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9232" w:type="dxa"/>
        <w:tblInd w:w="288" w:type="dxa"/>
        <w:tblBorders>
          <w:top w:val="thinThickSmallGap" w:sz="24" w:space="0" w:color="auto"/>
          <w:left w:val="thinThickSmallGap" w:sz="24" w:space="0" w:color="auto"/>
          <w:bottom w:val="thinThickSmallGap" w:sz="24" w:space="0" w:color="auto"/>
          <w:right w:val="thinThickSmallGap" w:sz="24" w:space="0" w:color="auto"/>
          <w:insideH w:val="thinThickSmallGap" w:sz="24" w:space="0" w:color="auto"/>
          <w:insideV w:val="thinThickSmallGap" w:sz="24" w:space="0" w:color="auto"/>
        </w:tblBorders>
        <w:tblLook w:val="0000" w:firstRow="0" w:lastRow="0" w:firstColumn="0" w:lastColumn="0" w:noHBand="0" w:noVBand="0"/>
      </w:tblPr>
      <w:tblGrid>
        <w:gridCol w:w="9232"/>
      </w:tblGrid>
      <w:tr w:rsidR="00ED5907" w:rsidRPr="00ED5907" w:rsidTr="00F83B7C">
        <w:trPr>
          <w:trHeight w:val="13235"/>
        </w:trPr>
        <w:tc>
          <w:tcPr>
            <w:tcW w:w="9232" w:type="dxa"/>
            <w:tcBorders>
              <w:top w:val="thinThickSmallGap" w:sz="24" w:space="0" w:color="auto"/>
              <w:left w:val="thinThickSmallGap" w:sz="24" w:space="0" w:color="auto"/>
              <w:bottom w:val="thinThickSmallGap" w:sz="24" w:space="0" w:color="auto"/>
              <w:right w:val="thinThickSmallGap" w:sz="24" w:space="0" w:color="auto"/>
            </w:tcBorders>
          </w:tcPr>
          <w:p w:rsidR="00F83B7C" w:rsidRPr="00ED5907" w:rsidRDefault="00F83B7C" w:rsidP="00F83B7C">
            <w:pPr>
              <w:spacing w:before="120" w:after="0" w:line="240" w:lineRule="auto"/>
              <w:jc w:val="center"/>
              <w:rPr>
                <w:rFonts w:ascii="Times New Roman" w:eastAsia="Times New Roman" w:hAnsi="Times New Roman" w:cs="Times New Roman"/>
                <w:b/>
                <w:bCs/>
                <w:sz w:val="36"/>
                <w:szCs w:val="36"/>
                <w:lang w:val="fr-FR"/>
              </w:rPr>
            </w:pPr>
            <w:r w:rsidRPr="00ED5907">
              <w:rPr>
                <w:rFonts w:ascii="Times New Roman" w:eastAsia="Times New Roman" w:hAnsi="Times New Roman" w:cs="Times New Roman"/>
                <w:sz w:val="28"/>
                <w:szCs w:val="28"/>
                <w:lang w:val="fr-FR"/>
              </w:rPr>
              <w:br w:type="page"/>
            </w:r>
            <w:r w:rsidRPr="00ED5907">
              <w:rPr>
                <w:rFonts w:ascii="Times New Roman" w:eastAsia="Times New Roman" w:hAnsi="Times New Roman" w:cs="Times New Roman"/>
                <w:b/>
                <w:bCs/>
                <w:sz w:val="36"/>
                <w:szCs w:val="36"/>
                <w:lang w:val="fr-FR"/>
              </w:rPr>
              <w:t>BỘ GIÁO DỤC VÀ ĐÀO TẠO</w:t>
            </w:r>
          </w:p>
          <w:p w:rsidR="00F83B7C" w:rsidRPr="00ED5907" w:rsidRDefault="00F83B7C" w:rsidP="00F83B7C">
            <w:pPr>
              <w:spacing w:after="0" w:line="240" w:lineRule="auto"/>
              <w:jc w:val="center"/>
              <w:rPr>
                <w:rFonts w:ascii="Times New Roman" w:eastAsia="Times New Roman" w:hAnsi="Times New Roman" w:cs="Times New Roman"/>
                <w:b/>
                <w:bCs/>
                <w:sz w:val="36"/>
                <w:szCs w:val="36"/>
                <w:lang w:val="fr-FR"/>
              </w:rPr>
            </w:pPr>
            <w:r w:rsidRPr="00ED5907">
              <w:rPr>
                <w:rFonts w:ascii="Times New Roman" w:eastAsia="Times New Roman" w:hAnsi="Times New Roman" w:cs="Times New Roman"/>
                <w:b/>
                <w:bCs/>
                <w:sz w:val="36"/>
                <w:szCs w:val="36"/>
                <w:lang w:val="fr-FR"/>
              </w:rPr>
              <w:t>TRƯỜNG ĐẠI HỌC DÂN LẬP HẢI PHÒNG</w:t>
            </w:r>
          </w:p>
          <w:p w:rsidR="00F83B7C" w:rsidRPr="00ED5907" w:rsidRDefault="00F83B7C" w:rsidP="00F83B7C">
            <w:pPr>
              <w:spacing w:after="0" w:line="240" w:lineRule="auto"/>
              <w:jc w:val="center"/>
              <w:rPr>
                <w:rFonts w:ascii="Times New Roman" w:eastAsia="Times New Roman" w:hAnsi="Times New Roman" w:cs="Times New Roman"/>
                <w:b/>
                <w:bCs/>
                <w:sz w:val="28"/>
                <w:szCs w:val="28"/>
                <w:lang w:val="fr-FR"/>
              </w:rPr>
            </w:pPr>
            <w:r w:rsidRPr="00ED5907">
              <w:rPr>
                <w:rFonts w:ascii="Times New Roman" w:eastAsia="Times New Roman" w:hAnsi="Times New Roman" w:cs="Times New Roman"/>
                <w:b/>
                <w:bCs/>
                <w:sz w:val="36"/>
                <w:szCs w:val="36"/>
                <w:lang w:val="fr-FR"/>
              </w:rPr>
              <w:t>-------------------------------</w:t>
            </w:r>
          </w:p>
          <w:p w:rsidR="00F83B7C" w:rsidRPr="00ED5907" w:rsidRDefault="00F83B7C" w:rsidP="00F83B7C">
            <w:pPr>
              <w:spacing w:after="0" w:line="240" w:lineRule="auto"/>
              <w:rPr>
                <w:rFonts w:ascii="Times New Roman" w:eastAsia="Times New Roman" w:hAnsi="Times New Roman" w:cs="Times New Roman"/>
                <w:sz w:val="28"/>
                <w:szCs w:val="20"/>
                <w:lang w:val="fr-FR"/>
              </w:rPr>
            </w:pPr>
          </w:p>
          <w:p w:rsidR="00F83B7C" w:rsidRPr="00ED5907" w:rsidRDefault="00F83B7C" w:rsidP="00F83B7C">
            <w:pPr>
              <w:spacing w:after="0" w:line="240" w:lineRule="auto"/>
              <w:rPr>
                <w:rFonts w:ascii="Times New Roman" w:eastAsia="Times New Roman" w:hAnsi="Times New Roman" w:cs="Times New Roman"/>
                <w:sz w:val="28"/>
                <w:szCs w:val="20"/>
                <w:lang w:val="fr-FR"/>
              </w:rPr>
            </w:pPr>
          </w:p>
          <w:p w:rsidR="00F83B7C" w:rsidRPr="00ED5907" w:rsidRDefault="00F83B7C" w:rsidP="00F83B7C">
            <w:pPr>
              <w:spacing w:after="0" w:line="240" w:lineRule="auto"/>
              <w:rPr>
                <w:rFonts w:ascii="Times New Roman" w:eastAsia="Times New Roman" w:hAnsi="Times New Roman" w:cs="Times New Roman"/>
                <w:sz w:val="28"/>
                <w:szCs w:val="20"/>
                <w:lang w:val="fr-FR"/>
              </w:rPr>
            </w:pPr>
          </w:p>
          <w:p w:rsidR="00F83B7C" w:rsidRPr="00ED5907" w:rsidRDefault="00F83B7C" w:rsidP="00F83B7C">
            <w:pPr>
              <w:spacing w:after="0" w:line="240" w:lineRule="auto"/>
              <w:rPr>
                <w:rFonts w:ascii="Times New Roman" w:eastAsia="Times New Roman" w:hAnsi="Times New Roman" w:cs="Times New Roman"/>
                <w:sz w:val="28"/>
                <w:szCs w:val="20"/>
                <w:lang w:val="fr-FR"/>
              </w:rPr>
            </w:pPr>
          </w:p>
          <w:p w:rsidR="00F83B7C" w:rsidRPr="00ED5907" w:rsidRDefault="00F83B7C" w:rsidP="00F83B7C">
            <w:pPr>
              <w:spacing w:after="0" w:line="240" w:lineRule="auto"/>
              <w:rPr>
                <w:rFonts w:ascii="Times New Roman" w:eastAsia="Times New Roman" w:hAnsi="Times New Roman" w:cs="Times New Roman"/>
                <w:sz w:val="28"/>
                <w:szCs w:val="20"/>
                <w:lang w:val="fr-FR"/>
              </w:rPr>
            </w:pPr>
          </w:p>
          <w:p w:rsidR="00F83B7C" w:rsidRPr="00ED5907" w:rsidRDefault="00F83B7C" w:rsidP="00F83B7C">
            <w:pPr>
              <w:spacing w:after="0" w:line="240" w:lineRule="auto"/>
              <w:rPr>
                <w:rFonts w:ascii="Times New Roman" w:eastAsia="Times New Roman" w:hAnsi="Times New Roman" w:cs="Times New Roman"/>
                <w:sz w:val="28"/>
                <w:szCs w:val="20"/>
                <w:lang w:val="fr-FR"/>
              </w:rPr>
            </w:pPr>
          </w:p>
          <w:p w:rsidR="00F83B7C" w:rsidRPr="00ED5907" w:rsidRDefault="00F83B7C" w:rsidP="00F83B7C">
            <w:pPr>
              <w:spacing w:after="0" w:line="240" w:lineRule="auto"/>
              <w:rPr>
                <w:rFonts w:ascii="Times New Roman" w:eastAsia="Times New Roman" w:hAnsi="Times New Roman" w:cs="Times New Roman"/>
                <w:sz w:val="28"/>
                <w:szCs w:val="20"/>
                <w:lang w:val="fr-FR"/>
              </w:rPr>
            </w:pPr>
          </w:p>
          <w:p w:rsidR="00F83B7C" w:rsidRPr="00ED5907" w:rsidRDefault="00F83B7C" w:rsidP="00F83B7C">
            <w:pPr>
              <w:keepNext/>
              <w:spacing w:after="0" w:line="240" w:lineRule="auto"/>
              <w:jc w:val="center"/>
              <w:outlineLvl w:val="4"/>
              <w:rPr>
                <w:rFonts w:ascii="Times New Roman" w:eastAsia="Times New Roman" w:hAnsi="Times New Roman" w:cs="Times New Roman"/>
                <w:b/>
                <w:bCs/>
                <w:sz w:val="28"/>
                <w:szCs w:val="28"/>
                <w:lang w:val="fr-FR"/>
              </w:rPr>
            </w:pPr>
            <w:r w:rsidRPr="00ED5907">
              <w:rPr>
                <w:rFonts w:ascii="Times New Roman" w:eastAsia="Times New Roman" w:hAnsi="Times New Roman" w:cs="Times New Roman"/>
                <w:noProof/>
                <w:sz w:val="28"/>
                <w:szCs w:val="28"/>
                <w:lang w:eastAsia="vi-VN"/>
              </w:rPr>
              <w:drawing>
                <wp:anchor distT="0" distB="0" distL="114300" distR="114300" simplePos="0" relativeHeight="251663360" behindDoc="0" locked="0" layoutInCell="1" allowOverlap="1" wp14:anchorId="4AD250C2" wp14:editId="0170FA99">
                  <wp:simplePos x="0" y="0"/>
                  <wp:positionH relativeFrom="column">
                    <wp:posOffset>2375535</wp:posOffset>
                  </wp:positionH>
                  <wp:positionV relativeFrom="paragraph">
                    <wp:posOffset>-1020445</wp:posOffset>
                  </wp:positionV>
                  <wp:extent cx="911225" cy="962025"/>
                  <wp:effectExtent l="0" t="0" r="3175" b="9525"/>
                  <wp:wrapSquare wrapText="right"/>
                  <wp:docPr id="7195" name="Picture 7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8"/>
                          <pic:cNvPicPr>
                            <a:picLocks noChangeAspect="1" noChangeArrowheads="1"/>
                          </pic:cNvPicPr>
                        </pic:nvPicPr>
                        <pic:blipFill>
                          <a:blip r:embed="rId9">
                            <a:extLst>
                              <a:ext uri="{28A0092B-C50C-407E-A947-70E740481C1C}">
                                <a14:useLocalDpi xmlns:a14="http://schemas.microsoft.com/office/drawing/2010/main" val="0"/>
                              </a:ext>
                            </a:extLst>
                          </a:blip>
                          <a:srcRect r="83490"/>
                          <a:stretch>
                            <a:fillRect/>
                          </a:stretch>
                        </pic:blipFill>
                        <pic:spPr bwMode="auto">
                          <a:xfrm>
                            <a:off x="0" y="0"/>
                            <a:ext cx="911225" cy="9620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ED5907">
              <w:rPr>
                <w:rFonts w:ascii="Times New Roman" w:eastAsia="Times New Roman" w:hAnsi="Times New Roman" w:cs="Times New Roman"/>
                <w:b/>
                <w:bCs/>
                <w:sz w:val="28"/>
                <w:szCs w:val="28"/>
                <w:lang w:val="fr-FR"/>
              </w:rPr>
              <w:t>ISO 9001 - 2015</w:t>
            </w:r>
          </w:p>
          <w:p w:rsidR="00F83B7C" w:rsidRPr="00ED5907" w:rsidRDefault="00F83B7C" w:rsidP="00F83B7C">
            <w:pPr>
              <w:spacing w:after="0" w:line="240" w:lineRule="auto"/>
              <w:rPr>
                <w:rFonts w:ascii="Times New Roman" w:eastAsia="Times New Roman" w:hAnsi="Times New Roman" w:cs="Times New Roman"/>
                <w:sz w:val="28"/>
                <w:szCs w:val="20"/>
                <w:lang w:val="fr-FR"/>
              </w:rPr>
            </w:pPr>
          </w:p>
          <w:p w:rsidR="00F83B7C" w:rsidRPr="00ED5907" w:rsidRDefault="00F83B7C" w:rsidP="00F83B7C">
            <w:pPr>
              <w:spacing w:after="0" w:line="240" w:lineRule="auto"/>
              <w:rPr>
                <w:rFonts w:ascii="Times New Roman" w:eastAsia="Times New Roman" w:hAnsi="Times New Roman" w:cs="Times New Roman"/>
                <w:sz w:val="28"/>
                <w:szCs w:val="20"/>
                <w:lang w:val="fr-FR"/>
              </w:rPr>
            </w:pPr>
          </w:p>
          <w:p w:rsidR="00F83B7C" w:rsidRPr="00ED5907" w:rsidRDefault="00F83B7C" w:rsidP="00F83B7C">
            <w:pPr>
              <w:spacing w:after="0" w:line="240" w:lineRule="auto"/>
              <w:rPr>
                <w:rFonts w:ascii="Times New Roman" w:eastAsia="Times New Roman" w:hAnsi="Times New Roman" w:cs="Times New Roman"/>
                <w:sz w:val="28"/>
                <w:szCs w:val="20"/>
                <w:lang w:val="fr-FR"/>
              </w:rPr>
            </w:pPr>
          </w:p>
          <w:p w:rsidR="00F83B7C" w:rsidRPr="00ED5907" w:rsidRDefault="00F83B7C" w:rsidP="00F83B7C">
            <w:pPr>
              <w:keepNext/>
              <w:spacing w:after="0" w:line="240" w:lineRule="auto"/>
              <w:jc w:val="center"/>
              <w:outlineLvl w:val="2"/>
              <w:rPr>
                <w:rFonts w:ascii="Times New Roman" w:eastAsia="Times New Roman" w:hAnsi="Times New Roman" w:cs="Times New Roman"/>
                <w:b/>
                <w:bCs/>
                <w:sz w:val="44"/>
                <w:szCs w:val="44"/>
                <w:lang w:val="fr-FR"/>
              </w:rPr>
            </w:pPr>
            <w:r w:rsidRPr="00ED5907">
              <w:rPr>
                <w:rFonts w:ascii="Times New Roman" w:eastAsia="Times New Roman" w:hAnsi="Times New Roman" w:cs="Times New Roman"/>
                <w:b/>
                <w:bCs/>
                <w:sz w:val="60"/>
                <w:szCs w:val="60"/>
                <w:lang w:val="fr-FR"/>
              </w:rPr>
              <w:t>ĐỒ ÁN TỐT NGHIỆP</w:t>
            </w:r>
          </w:p>
          <w:p w:rsidR="00F83B7C" w:rsidRPr="00ED5907" w:rsidRDefault="00F83B7C" w:rsidP="00F83B7C">
            <w:pPr>
              <w:spacing w:after="0" w:line="240" w:lineRule="auto"/>
              <w:rPr>
                <w:rFonts w:ascii="Times New Roman" w:eastAsia="Times New Roman" w:hAnsi="Times New Roman" w:cs="Times New Roman"/>
                <w:i/>
                <w:iCs/>
                <w:sz w:val="28"/>
                <w:szCs w:val="28"/>
                <w:lang w:val="fr-FR"/>
              </w:rPr>
            </w:pPr>
          </w:p>
          <w:p w:rsidR="00F83B7C" w:rsidRPr="00ED5907" w:rsidRDefault="00F83B7C" w:rsidP="00F83B7C">
            <w:pPr>
              <w:spacing w:after="0" w:line="240" w:lineRule="auto"/>
              <w:rPr>
                <w:rFonts w:ascii="Times New Roman" w:eastAsia="Times New Roman" w:hAnsi="Times New Roman" w:cs="Times New Roman"/>
                <w:i/>
                <w:iCs/>
                <w:sz w:val="28"/>
                <w:szCs w:val="28"/>
                <w:lang w:val="fr-FR"/>
              </w:rPr>
            </w:pPr>
          </w:p>
          <w:p w:rsidR="00F83B7C" w:rsidRPr="00ED5907" w:rsidRDefault="00F83B7C" w:rsidP="00F83B7C">
            <w:pPr>
              <w:spacing w:after="0" w:line="240" w:lineRule="auto"/>
              <w:rPr>
                <w:rFonts w:ascii="Times New Roman" w:eastAsia="Times New Roman" w:hAnsi="Times New Roman" w:cs="Times New Roman"/>
                <w:i/>
                <w:iCs/>
                <w:sz w:val="28"/>
                <w:szCs w:val="20"/>
                <w:lang w:val="fr-FR"/>
              </w:rPr>
            </w:pPr>
          </w:p>
          <w:p w:rsidR="00F83B7C" w:rsidRPr="00ED5907" w:rsidRDefault="00F83B7C" w:rsidP="00F83B7C">
            <w:pPr>
              <w:spacing w:after="0" w:line="240" w:lineRule="auto"/>
              <w:rPr>
                <w:rFonts w:ascii="Times New Roman" w:eastAsia="Times New Roman" w:hAnsi="Times New Roman" w:cs="Times New Roman"/>
                <w:sz w:val="28"/>
                <w:szCs w:val="20"/>
                <w:lang w:val="fr-FR"/>
              </w:rPr>
            </w:pPr>
          </w:p>
          <w:p w:rsidR="00F83B7C" w:rsidRPr="00ED5907" w:rsidRDefault="00F83B7C" w:rsidP="00F83B7C">
            <w:pPr>
              <w:spacing w:after="0" w:line="240" w:lineRule="auto"/>
              <w:jc w:val="center"/>
              <w:rPr>
                <w:rFonts w:ascii="Times New Roman" w:eastAsia="Times New Roman" w:hAnsi="Times New Roman" w:cs="Times New Roman"/>
                <w:b/>
                <w:iCs/>
                <w:sz w:val="28"/>
                <w:szCs w:val="28"/>
                <w:lang w:val="fr-FR"/>
              </w:rPr>
            </w:pPr>
            <w:r w:rsidRPr="00ED5907">
              <w:rPr>
                <w:rFonts w:ascii="Times New Roman" w:eastAsia="Times New Roman" w:hAnsi="Times New Roman" w:cs="Times New Roman"/>
                <w:b/>
                <w:bCs/>
                <w:sz w:val="28"/>
                <w:szCs w:val="28"/>
                <w:lang w:val="fr-FR"/>
              </w:rPr>
              <w:t xml:space="preserve">NGÀNH: </w:t>
            </w:r>
            <w:r w:rsidRPr="00ED5907">
              <w:rPr>
                <w:rFonts w:ascii="Times New Roman" w:eastAsia="Times New Roman" w:hAnsi="Times New Roman" w:cs="Times New Roman"/>
                <w:b/>
                <w:iCs/>
                <w:sz w:val="28"/>
                <w:szCs w:val="28"/>
                <w:lang w:val="fr-FR"/>
              </w:rPr>
              <w:t>XÂY DỰNG DÂN DỤNG VÀ CÔNG NGHIỆP</w:t>
            </w:r>
          </w:p>
          <w:p w:rsidR="00F83B7C" w:rsidRPr="00ED5907" w:rsidRDefault="00F83B7C" w:rsidP="00F83B7C">
            <w:pPr>
              <w:spacing w:after="0" w:line="240" w:lineRule="auto"/>
              <w:jc w:val="center"/>
              <w:rPr>
                <w:rFonts w:ascii="Times New Roman" w:eastAsia="Times New Roman" w:hAnsi="Times New Roman" w:cs="Times New Roman"/>
                <w:b/>
                <w:bCs/>
                <w:sz w:val="28"/>
                <w:szCs w:val="28"/>
                <w:lang w:val="fr-FR"/>
              </w:rPr>
            </w:pPr>
          </w:p>
          <w:p w:rsidR="00F83B7C" w:rsidRPr="00ED5907" w:rsidRDefault="00F83B7C" w:rsidP="00F83B7C">
            <w:pPr>
              <w:spacing w:after="0" w:line="240" w:lineRule="auto"/>
              <w:rPr>
                <w:rFonts w:ascii="Times New Roman" w:eastAsia="Times New Roman" w:hAnsi="Times New Roman" w:cs="Times New Roman"/>
                <w:b/>
                <w:bCs/>
                <w:sz w:val="28"/>
                <w:szCs w:val="28"/>
                <w:lang w:val="fr-FR"/>
              </w:rPr>
            </w:pPr>
          </w:p>
          <w:p w:rsidR="00F83B7C" w:rsidRPr="00ED5907" w:rsidRDefault="00F83B7C" w:rsidP="00F83B7C">
            <w:pPr>
              <w:spacing w:after="0" w:line="240" w:lineRule="auto"/>
              <w:jc w:val="center"/>
              <w:rPr>
                <w:rFonts w:ascii="Times New Roman" w:eastAsia="Times New Roman" w:hAnsi="Times New Roman" w:cs="Times New Roman"/>
                <w:b/>
                <w:bCs/>
                <w:sz w:val="28"/>
                <w:szCs w:val="28"/>
                <w:lang w:val="fr-FR"/>
              </w:rPr>
            </w:pPr>
          </w:p>
          <w:p w:rsidR="00F83B7C" w:rsidRPr="00ED5907" w:rsidRDefault="00F83B7C" w:rsidP="00F83B7C">
            <w:pPr>
              <w:spacing w:after="0" w:line="240" w:lineRule="auto"/>
              <w:jc w:val="center"/>
              <w:rPr>
                <w:rFonts w:ascii="Times New Roman" w:eastAsia="Times New Roman" w:hAnsi="Times New Roman" w:cs="Times New Roman"/>
                <w:b/>
                <w:bCs/>
                <w:sz w:val="28"/>
                <w:szCs w:val="28"/>
                <w:lang w:val="fr-FR"/>
              </w:rPr>
            </w:pPr>
          </w:p>
          <w:p w:rsidR="00F83B7C" w:rsidRPr="00ED5907" w:rsidRDefault="00F83B7C" w:rsidP="00F83B7C">
            <w:pPr>
              <w:spacing w:after="0" w:line="360" w:lineRule="auto"/>
              <w:jc w:val="center"/>
              <w:rPr>
                <w:rFonts w:ascii="Times New Roman" w:eastAsia="Times New Roman" w:hAnsi="Times New Roman" w:cs="Times New Roman"/>
                <w:b/>
                <w:bCs/>
                <w:sz w:val="28"/>
                <w:szCs w:val="28"/>
                <w:lang w:val="fr-FR"/>
              </w:rPr>
            </w:pPr>
          </w:p>
          <w:p w:rsidR="00F83B7C" w:rsidRPr="00ED5907" w:rsidRDefault="00F83B7C" w:rsidP="00F83B7C">
            <w:pPr>
              <w:spacing w:after="0" w:line="360" w:lineRule="auto"/>
              <w:rPr>
                <w:rFonts w:ascii="Times New Roman" w:eastAsia="Times New Roman" w:hAnsi="Times New Roman" w:cs="Times New Roman"/>
                <w:b/>
                <w:bCs/>
                <w:sz w:val="28"/>
                <w:szCs w:val="28"/>
                <w:lang w:val="fr-FR"/>
              </w:rPr>
            </w:pPr>
            <w:r w:rsidRPr="00ED5907">
              <w:rPr>
                <w:rFonts w:ascii="Times New Roman" w:eastAsia="Times New Roman" w:hAnsi="Times New Roman" w:cs="Times New Roman"/>
                <w:sz w:val="28"/>
                <w:szCs w:val="28"/>
                <w:lang w:val="fr-FR"/>
              </w:rPr>
              <w:t xml:space="preserve">                    Sinh viên                      :</w:t>
            </w:r>
            <w:r w:rsidRPr="00ED5907">
              <w:rPr>
                <w:rFonts w:ascii="Times New Roman" w:eastAsia="Times New Roman" w:hAnsi="Times New Roman" w:cs="Times New Roman"/>
                <w:b/>
                <w:sz w:val="28"/>
                <w:szCs w:val="28"/>
                <w:lang w:val="fr-FR"/>
              </w:rPr>
              <w:t>LÊ VĂN TRƯỜNG</w:t>
            </w:r>
          </w:p>
          <w:p w:rsidR="00F83B7C" w:rsidRPr="00ED5907" w:rsidRDefault="00F83B7C" w:rsidP="00F83B7C">
            <w:pPr>
              <w:spacing w:after="0" w:line="360" w:lineRule="auto"/>
              <w:rPr>
                <w:rFonts w:ascii="Times New Roman" w:eastAsia="Times New Roman" w:hAnsi="Times New Roman" w:cs="Times New Roman"/>
                <w:b/>
                <w:bCs/>
                <w:sz w:val="28"/>
                <w:szCs w:val="28"/>
                <w:lang w:val="fr-FR"/>
              </w:rPr>
            </w:pPr>
            <w:r w:rsidRPr="00ED5907">
              <w:rPr>
                <w:rFonts w:ascii="Times New Roman" w:eastAsia="Times New Roman" w:hAnsi="Times New Roman" w:cs="Times New Roman"/>
                <w:b/>
                <w:bCs/>
                <w:sz w:val="28"/>
                <w:szCs w:val="28"/>
                <w:lang w:val="fr-FR"/>
              </w:rPr>
              <w:t xml:space="preserve">                    </w:t>
            </w:r>
            <w:r w:rsidRPr="00ED5907">
              <w:rPr>
                <w:rFonts w:ascii="Times New Roman" w:eastAsia="Times New Roman" w:hAnsi="Times New Roman" w:cs="Times New Roman"/>
                <w:sz w:val="28"/>
                <w:szCs w:val="28"/>
                <w:lang w:val="fr-FR"/>
              </w:rPr>
              <w:t>Giáo viên hướng dẫn   :</w:t>
            </w:r>
            <w:r w:rsidRPr="00ED5907">
              <w:rPr>
                <w:rFonts w:ascii="Times New Roman" w:eastAsia="Times New Roman" w:hAnsi="Times New Roman" w:cs="Times New Roman"/>
                <w:b/>
                <w:sz w:val="28"/>
                <w:szCs w:val="28"/>
                <w:lang w:val="fr-FR"/>
              </w:rPr>
              <w:t>TH.S TRẦN DŨNG</w:t>
            </w:r>
          </w:p>
          <w:p w:rsidR="00F83B7C" w:rsidRPr="00ED5907" w:rsidRDefault="00F83B7C" w:rsidP="00F83B7C">
            <w:pPr>
              <w:spacing w:after="0" w:line="240" w:lineRule="auto"/>
              <w:jc w:val="center"/>
              <w:rPr>
                <w:rFonts w:ascii="Times New Roman" w:eastAsia="Times New Roman" w:hAnsi="Times New Roman" w:cs="Times New Roman"/>
                <w:sz w:val="28"/>
                <w:szCs w:val="20"/>
                <w:lang w:val="fr-FR"/>
              </w:rPr>
            </w:pPr>
            <w:r w:rsidRPr="00ED5907">
              <w:rPr>
                <w:rFonts w:ascii="Times New Roman" w:eastAsia="Times New Roman" w:hAnsi="Times New Roman" w:cs="Times New Roman"/>
                <w:b/>
                <w:sz w:val="28"/>
                <w:szCs w:val="28"/>
                <w:lang w:val="fr-FR"/>
              </w:rPr>
              <w:t xml:space="preserve">                                   TH.S TRẦN TRỌNG BÍNH</w:t>
            </w:r>
          </w:p>
          <w:p w:rsidR="00F83B7C" w:rsidRPr="00ED5907" w:rsidRDefault="00F83B7C" w:rsidP="00F83B7C">
            <w:pPr>
              <w:spacing w:after="0" w:line="240" w:lineRule="auto"/>
              <w:rPr>
                <w:rFonts w:ascii="Times New Roman" w:eastAsia="Times New Roman" w:hAnsi="Times New Roman" w:cs="Times New Roman"/>
                <w:sz w:val="28"/>
                <w:szCs w:val="20"/>
                <w:lang w:val="fr-FR"/>
              </w:rPr>
            </w:pPr>
          </w:p>
          <w:p w:rsidR="00F83B7C" w:rsidRPr="00ED5907" w:rsidRDefault="00F83B7C" w:rsidP="00F83B7C">
            <w:pPr>
              <w:spacing w:after="0" w:line="240" w:lineRule="auto"/>
              <w:rPr>
                <w:rFonts w:ascii="Times New Roman" w:eastAsia="Times New Roman" w:hAnsi="Times New Roman" w:cs="Times New Roman"/>
                <w:sz w:val="28"/>
                <w:szCs w:val="20"/>
                <w:lang w:val="fr-FR"/>
              </w:rPr>
            </w:pPr>
          </w:p>
          <w:p w:rsidR="00F83B7C" w:rsidRPr="00ED5907" w:rsidRDefault="00F83B7C" w:rsidP="00F83B7C">
            <w:pPr>
              <w:spacing w:after="0" w:line="240" w:lineRule="auto"/>
              <w:rPr>
                <w:rFonts w:ascii="Times New Roman" w:eastAsia="Times New Roman" w:hAnsi="Times New Roman" w:cs="Times New Roman"/>
                <w:sz w:val="28"/>
                <w:szCs w:val="20"/>
                <w:lang w:val="fr-FR"/>
              </w:rPr>
            </w:pPr>
          </w:p>
          <w:p w:rsidR="00F83B7C" w:rsidRPr="00ED5907" w:rsidRDefault="00F83B7C" w:rsidP="00F83B7C">
            <w:pPr>
              <w:keepNext/>
              <w:spacing w:after="0" w:line="240" w:lineRule="auto"/>
              <w:jc w:val="center"/>
              <w:outlineLvl w:val="3"/>
              <w:rPr>
                <w:rFonts w:ascii="Times New Roman" w:eastAsia="Times New Roman" w:hAnsi="Times New Roman" w:cs="Times New Roman"/>
                <w:b/>
                <w:bCs/>
                <w:sz w:val="28"/>
                <w:szCs w:val="28"/>
                <w:lang w:val="fr-FR"/>
              </w:rPr>
            </w:pPr>
          </w:p>
          <w:p w:rsidR="00F83B7C" w:rsidRPr="00ED5907" w:rsidRDefault="00F83B7C" w:rsidP="00F83B7C">
            <w:pPr>
              <w:keepNext/>
              <w:spacing w:after="0" w:line="240" w:lineRule="auto"/>
              <w:jc w:val="center"/>
              <w:outlineLvl w:val="3"/>
              <w:rPr>
                <w:rFonts w:ascii="Times New Roman" w:eastAsia="Times New Roman" w:hAnsi="Times New Roman" w:cs="Times New Roman"/>
                <w:b/>
                <w:bCs/>
                <w:sz w:val="28"/>
                <w:szCs w:val="28"/>
                <w:lang w:val="fr-FR"/>
              </w:rPr>
            </w:pPr>
          </w:p>
          <w:p w:rsidR="00F83B7C" w:rsidRPr="00ED5907" w:rsidRDefault="00F83B7C" w:rsidP="00F83B7C">
            <w:pPr>
              <w:keepNext/>
              <w:spacing w:after="0" w:line="240" w:lineRule="auto"/>
              <w:jc w:val="center"/>
              <w:outlineLvl w:val="3"/>
              <w:rPr>
                <w:rFonts w:ascii="Times New Roman" w:eastAsia="Times New Roman" w:hAnsi="Times New Roman" w:cs="Times New Roman"/>
                <w:b/>
                <w:bCs/>
                <w:sz w:val="28"/>
                <w:szCs w:val="28"/>
                <w:lang w:val="fr-FR"/>
              </w:rPr>
            </w:pPr>
          </w:p>
          <w:p w:rsidR="00F83B7C" w:rsidRPr="00ED5907" w:rsidRDefault="00F83B7C" w:rsidP="00F83B7C">
            <w:pPr>
              <w:keepNext/>
              <w:spacing w:after="0" w:line="240" w:lineRule="auto"/>
              <w:jc w:val="center"/>
              <w:outlineLvl w:val="3"/>
              <w:rPr>
                <w:rFonts w:ascii="Times New Roman" w:eastAsia="Times New Roman" w:hAnsi="Times New Roman" w:cs="Times New Roman"/>
                <w:b/>
                <w:bCs/>
                <w:sz w:val="28"/>
                <w:szCs w:val="28"/>
                <w:lang w:val="fr-FR"/>
              </w:rPr>
            </w:pPr>
          </w:p>
          <w:p w:rsidR="00F83B7C" w:rsidRPr="00ED5907" w:rsidRDefault="0017176F" w:rsidP="00F83B7C">
            <w:pPr>
              <w:keepNext/>
              <w:spacing w:after="0" w:line="240" w:lineRule="auto"/>
              <w:jc w:val="center"/>
              <w:outlineLvl w:val="3"/>
              <w:rPr>
                <w:rFonts w:ascii="Times New Roman" w:eastAsia="Times New Roman" w:hAnsi="Times New Roman" w:cs="Times New Roman"/>
                <w:b/>
                <w:bCs/>
                <w:sz w:val="28"/>
                <w:szCs w:val="28"/>
                <w:lang w:val="fr-FR"/>
              </w:rPr>
            </w:pPr>
            <w:r>
              <w:rPr>
                <w:rFonts w:ascii="Times New Roman" w:eastAsia="Times New Roman" w:hAnsi="Times New Roman" w:cs="Times New Roman"/>
                <w:b/>
                <w:bCs/>
                <w:sz w:val="28"/>
                <w:szCs w:val="28"/>
                <w:lang w:val="fr-FR"/>
              </w:rPr>
              <w:t>HẢI PHÒNG 2020</w:t>
            </w:r>
          </w:p>
          <w:p w:rsidR="00F83B7C" w:rsidRPr="00ED5907" w:rsidRDefault="00F83B7C" w:rsidP="00F83B7C">
            <w:pPr>
              <w:keepNext/>
              <w:spacing w:after="0" w:line="240" w:lineRule="auto"/>
              <w:jc w:val="center"/>
              <w:outlineLvl w:val="3"/>
              <w:rPr>
                <w:rFonts w:ascii="Times New Roman" w:eastAsia="Times New Roman" w:hAnsi="Times New Roman" w:cs="Times New Roman"/>
                <w:b/>
                <w:bCs/>
                <w:sz w:val="28"/>
                <w:szCs w:val="28"/>
                <w:lang w:val="fr-FR"/>
              </w:rPr>
            </w:pPr>
          </w:p>
          <w:p w:rsidR="00F83B7C" w:rsidRPr="00ED5907" w:rsidRDefault="00F83B7C" w:rsidP="00F83B7C">
            <w:pPr>
              <w:spacing w:before="120" w:after="0" w:line="240" w:lineRule="auto"/>
              <w:jc w:val="center"/>
              <w:rPr>
                <w:rFonts w:ascii="Times New Roman" w:eastAsia="Times New Roman" w:hAnsi="Times New Roman" w:cs="Times New Roman"/>
                <w:b/>
                <w:bCs/>
                <w:sz w:val="36"/>
                <w:szCs w:val="36"/>
                <w:lang w:val="fr-FR"/>
              </w:rPr>
            </w:pPr>
            <w:r w:rsidRPr="00ED5907">
              <w:rPr>
                <w:rFonts w:ascii="Times New Roman" w:eastAsia="Times New Roman" w:hAnsi="Times New Roman" w:cs="Times New Roman"/>
                <w:b/>
                <w:bCs/>
                <w:sz w:val="36"/>
                <w:szCs w:val="36"/>
                <w:lang w:val="fr-FR"/>
              </w:rPr>
              <w:lastRenderedPageBreak/>
              <w:t>BỘ GIÁO DỤC VÀ ĐÀO TẠO</w:t>
            </w:r>
          </w:p>
          <w:p w:rsidR="00F83B7C" w:rsidRPr="00ED5907" w:rsidRDefault="00F83B7C" w:rsidP="00F83B7C">
            <w:pPr>
              <w:spacing w:after="0" w:line="240" w:lineRule="auto"/>
              <w:jc w:val="center"/>
              <w:rPr>
                <w:rFonts w:ascii="Times New Roman" w:eastAsia="Times New Roman" w:hAnsi="Times New Roman" w:cs="Times New Roman"/>
                <w:b/>
                <w:bCs/>
                <w:sz w:val="36"/>
                <w:szCs w:val="36"/>
                <w:lang w:val="fr-FR"/>
              </w:rPr>
            </w:pPr>
            <w:r w:rsidRPr="00ED5907">
              <w:rPr>
                <w:rFonts w:ascii="Times New Roman" w:eastAsia="Times New Roman" w:hAnsi="Times New Roman" w:cs="Times New Roman"/>
                <w:b/>
                <w:bCs/>
                <w:sz w:val="36"/>
                <w:szCs w:val="36"/>
                <w:lang w:val="fr-FR"/>
              </w:rPr>
              <w:t>TRƯỜNG ĐẠI HỌC DÂN LẬP HẢI PHÒNG</w:t>
            </w:r>
          </w:p>
          <w:p w:rsidR="00F83B7C" w:rsidRPr="00ED5907" w:rsidRDefault="00F83B7C" w:rsidP="00F83B7C">
            <w:pPr>
              <w:spacing w:after="0" w:line="240" w:lineRule="auto"/>
              <w:jc w:val="center"/>
              <w:rPr>
                <w:rFonts w:ascii="Times New Roman" w:eastAsia="Times New Roman" w:hAnsi="Times New Roman" w:cs="Times New Roman"/>
                <w:b/>
                <w:bCs/>
                <w:sz w:val="28"/>
                <w:szCs w:val="28"/>
                <w:lang w:val="fr-FR"/>
              </w:rPr>
            </w:pPr>
            <w:r w:rsidRPr="00ED5907">
              <w:rPr>
                <w:rFonts w:ascii="Times New Roman" w:eastAsia="Times New Roman" w:hAnsi="Times New Roman" w:cs="Times New Roman"/>
                <w:b/>
                <w:bCs/>
                <w:sz w:val="36"/>
                <w:szCs w:val="36"/>
                <w:lang w:val="fr-FR"/>
              </w:rPr>
              <w:t>-------------------------------</w:t>
            </w:r>
          </w:p>
          <w:p w:rsidR="00F83B7C" w:rsidRPr="00ED5907" w:rsidRDefault="00F83B7C" w:rsidP="00F83B7C">
            <w:pPr>
              <w:spacing w:after="0" w:line="240" w:lineRule="auto"/>
              <w:rPr>
                <w:rFonts w:ascii="Times New Roman" w:eastAsia="Times New Roman" w:hAnsi="Times New Roman" w:cs="Times New Roman"/>
                <w:sz w:val="28"/>
                <w:szCs w:val="20"/>
                <w:lang w:val="fr-FR"/>
              </w:rPr>
            </w:pPr>
          </w:p>
          <w:p w:rsidR="00F83B7C" w:rsidRPr="00ED5907" w:rsidRDefault="00F83B7C" w:rsidP="00F83B7C">
            <w:pPr>
              <w:spacing w:after="0" w:line="240" w:lineRule="auto"/>
              <w:rPr>
                <w:rFonts w:ascii="Times New Roman" w:eastAsia="Times New Roman" w:hAnsi="Times New Roman" w:cs="Times New Roman"/>
                <w:sz w:val="28"/>
                <w:szCs w:val="20"/>
                <w:lang w:val="fr-FR"/>
              </w:rPr>
            </w:pPr>
          </w:p>
          <w:p w:rsidR="00F83B7C" w:rsidRPr="00ED5907" w:rsidRDefault="00F83B7C" w:rsidP="00F83B7C">
            <w:pPr>
              <w:spacing w:after="0" w:line="240" w:lineRule="auto"/>
              <w:rPr>
                <w:rFonts w:ascii="Times New Roman" w:eastAsia="Times New Roman" w:hAnsi="Times New Roman" w:cs="Times New Roman"/>
                <w:sz w:val="28"/>
                <w:szCs w:val="20"/>
                <w:lang w:val="fr-FR"/>
              </w:rPr>
            </w:pPr>
          </w:p>
          <w:p w:rsidR="00F83B7C" w:rsidRPr="00ED5907" w:rsidRDefault="00F83B7C" w:rsidP="00F83B7C">
            <w:pPr>
              <w:spacing w:after="0" w:line="240" w:lineRule="auto"/>
              <w:rPr>
                <w:rFonts w:ascii="Times New Roman" w:eastAsia="Times New Roman" w:hAnsi="Times New Roman" w:cs="Times New Roman"/>
                <w:sz w:val="28"/>
                <w:szCs w:val="20"/>
                <w:lang w:val="fr-FR"/>
              </w:rPr>
            </w:pPr>
          </w:p>
          <w:p w:rsidR="00F83B7C" w:rsidRPr="00ED5907" w:rsidRDefault="00F83B7C" w:rsidP="00F83B7C">
            <w:pPr>
              <w:spacing w:after="0" w:line="240" w:lineRule="auto"/>
              <w:rPr>
                <w:rFonts w:ascii="Times New Roman" w:eastAsia="Times New Roman" w:hAnsi="Times New Roman" w:cs="Times New Roman"/>
                <w:sz w:val="28"/>
                <w:szCs w:val="20"/>
                <w:lang w:val="fr-FR"/>
              </w:rPr>
            </w:pPr>
          </w:p>
          <w:p w:rsidR="00F83B7C" w:rsidRPr="00ED5907" w:rsidRDefault="00F83B7C" w:rsidP="00F83B7C">
            <w:pPr>
              <w:spacing w:after="0" w:line="240" w:lineRule="auto"/>
              <w:rPr>
                <w:rFonts w:ascii="Times New Roman" w:eastAsia="Times New Roman" w:hAnsi="Times New Roman" w:cs="Times New Roman"/>
                <w:sz w:val="28"/>
                <w:szCs w:val="20"/>
                <w:lang w:val="fr-FR"/>
              </w:rPr>
            </w:pPr>
          </w:p>
          <w:p w:rsidR="00F83B7C" w:rsidRPr="00ED5907" w:rsidRDefault="00F83B7C" w:rsidP="00F83B7C">
            <w:pPr>
              <w:spacing w:after="0" w:line="240" w:lineRule="auto"/>
              <w:jc w:val="center"/>
              <w:rPr>
                <w:rFonts w:ascii="Times New Roman" w:eastAsia="Times New Roman" w:hAnsi="Times New Roman" w:cs="Times New Roman"/>
                <w:b/>
                <w:iCs/>
                <w:sz w:val="36"/>
                <w:szCs w:val="36"/>
                <w:lang w:val="fr-FR"/>
              </w:rPr>
            </w:pPr>
            <w:r w:rsidRPr="00ED5907">
              <w:rPr>
                <w:rFonts w:ascii="Times New Roman" w:eastAsia="Times New Roman" w:hAnsi="Times New Roman" w:cs="Times New Roman"/>
                <w:b/>
                <w:iCs/>
                <w:sz w:val="36"/>
                <w:szCs w:val="36"/>
                <w:lang w:val="fr-FR"/>
              </w:rPr>
              <w:t>TRƯỜNG THPT SỐ 1 LÀO CAI</w:t>
            </w:r>
          </w:p>
          <w:p w:rsidR="00F83B7C" w:rsidRPr="00ED5907" w:rsidRDefault="00F83B7C" w:rsidP="00F83B7C">
            <w:pPr>
              <w:spacing w:after="0" w:line="240" w:lineRule="auto"/>
              <w:rPr>
                <w:rFonts w:ascii="Times New Roman" w:eastAsia="Times New Roman" w:hAnsi="Times New Roman" w:cs="Times New Roman"/>
                <w:sz w:val="28"/>
                <w:szCs w:val="20"/>
                <w:lang w:val="fr-FR"/>
              </w:rPr>
            </w:pPr>
          </w:p>
          <w:p w:rsidR="00F83B7C" w:rsidRPr="00ED5907" w:rsidRDefault="00F83B7C" w:rsidP="00F83B7C">
            <w:pPr>
              <w:spacing w:after="0" w:line="240" w:lineRule="auto"/>
              <w:rPr>
                <w:rFonts w:ascii="Times New Roman" w:eastAsia="Times New Roman" w:hAnsi="Times New Roman" w:cs="Times New Roman"/>
                <w:sz w:val="28"/>
                <w:szCs w:val="20"/>
                <w:lang w:val="fr-FR"/>
              </w:rPr>
            </w:pPr>
          </w:p>
          <w:p w:rsidR="00F83B7C" w:rsidRPr="00ED5907" w:rsidRDefault="00F83B7C" w:rsidP="00F83B7C">
            <w:pPr>
              <w:spacing w:after="0" w:line="240" w:lineRule="auto"/>
              <w:rPr>
                <w:rFonts w:ascii="Times New Roman" w:eastAsia="Times New Roman" w:hAnsi="Times New Roman" w:cs="Times New Roman"/>
                <w:sz w:val="28"/>
                <w:szCs w:val="20"/>
                <w:lang w:val="fr-FR"/>
              </w:rPr>
            </w:pPr>
          </w:p>
          <w:p w:rsidR="00F83B7C" w:rsidRPr="00ED5907" w:rsidRDefault="00F83B7C" w:rsidP="00F83B7C">
            <w:pPr>
              <w:spacing w:after="0" w:line="240" w:lineRule="auto"/>
              <w:rPr>
                <w:rFonts w:ascii="Times New Roman" w:eastAsia="Times New Roman" w:hAnsi="Times New Roman" w:cs="Times New Roman"/>
                <w:sz w:val="28"/>
                <w:szCs w:val="20"/>
                <w:lang w:val="fr-FR"/>
              </w:rPr>
            </w:pPr>
          </w:p>
          <w:p w:rsidR="00F83B7C" w:rsidRPr="00ED5907" w:rsidRDefault="00F83B7C" w:rsidP="00F83B7C">
            <w:pPr>
              <w:spacing w:after="0" w:line="240" w:lineRule="auto"/>
              <w:rPr>
                <w:rFonts w:ascii="Times New Roman" w:eastAsia="Times New Roman" w:hAnsi="Times New Roman" w:cs="Times New Roman"/>
                <w:sz w:val="28"/>
                <w:szCs w:val="20"/>
                <w:lang w:val="fr-FR"/>
              </w:rPr>
            </w:pPr>
          </w:p>
          <w:p w:rsidR="00F83B7C" w:rsidRPr="00ED5907" w:rsidRDefault="00F83B7C" w:rsidP="00F83B7C">
            <w:pPr>
              <w:spacing w:after="0" w:line="360" w:lineRule="auto"/>
              <w:jc w:val="center"/>
              <w:rPr>
                <w:rFonts w:ascii="Times New Roman" w:eastAsia="Times New Roman" w:hAnsi="Times New Roman" w:cs="Times New Roman"/>
                <w:b/>
                <w:bCs/>
                <w:sz w:val="28"/>
                <w:szCs w:val="28"/>
                <w:lang w:val="fr-FR"/>
              </w:rPr>
            </w:pPr>
            <w:r w:rsidRPr="00ED5907">
              <w:rPr>
                <w:rFonts w:ascii="Times New Roman" w:eastAsia="Times New Roman" w:hAnsi="Times New Roman" w:cs="Times New Roman"/>
                <w:b/>
                <w:bCs/>
                <w:sz w:val="28"/>
                <w:szCs w:val="28"/>
                <w:lang w:val="fr-FR"/>
              </w:rPr>
              <w:t>ĐỒ ÁN TỐT NGHIỆP HỆ ĐẠI HỌC CHÍNH QUY</w:t>
            </w:r>
          </w:p>
          <w:p w:rsidR="00F83B7C" w:rsidRPr="00ED5907" w:rsidRDefault="00F83B7C" w:rsidP="00F83B7C">
            <w:pPr>
              <w:spacing w:after="0" w:line="360" w:lineRule="auto"/>
              <w:jc w:val="center"/>
              <w:rPr>
                <w:rFonts w:ascii="Times New Roman" w:eastAsia="Times New Roman" w:hAnsi="Times New Roman" w:cs="Times New Roman"/>
                <w:b/>
                <w:sz w:val="28"/>
                <w:szCs w:val="28"/>
                <w:lang w:val="fr-FR"/>
              </w:rPr>
            </w:pPr>
            <w:r w:rsidRPr="00ED5907">
              <w:rPr>
                <w:rFonts w:ascii="Times New Roman" w:eastAsia="Times New Roman" w:hAnsi="Times New Roman" w:cs="Times New Roman"/>
                <w:b/>
                <w:bCs/>
                <w:sz w:val="28"/>
                <w:szCs w:val="28"/>
                <w:lang w:val="fr-FR"/>
              </w:rPr>
              <w:t xml:space="preserve">NGÀNH: </w:t>
            </w:r>
            <w:r w:rsidRPr="00ED5907">
              <w:rPr>
                <w:rFonts w:ascii="Times New Roman" w:eastAsia="Times New Roman" w:hAnsi="Times New Roman" w:cs="Times New Roman"/>
                <w:b/>
                <w:sz w:val="28"/>
                <w:szCs w:val="28"/>
                <w:lang w:val="fr-FR"/>
              </w:rPr>
              <w:t>XÂY DỰNG DÂN DỤNG VÀ CÔNG NGHIỆP</w:t>
            </w:r>
          </w:p>
          <w:p w:rsidR="00F83B7C" w:rsidRPr="00ED5907" w:rsidRDefault="00F83B7C" w:rsidP="00F83B7C">
            <w:pPr>
              <w:spacing w:after="0" w:line="240" w:lineRule="auto"/>
              <w:jc w:val="center"/>
              <w:rPr>
                <w:rFonts w:ascii="Times New Roman" w:eastAsia="Times New Roman" w:hAnsi="Times New Roman" w:cs="Times New Roman"/>
                <w:b/>
                <w:bCs/>
                <w:sz w:val="28"/>
                <w:szCs w:val="28"/>
                <w:lang w:val="fr-FR"/>
              </w:rPr>
            </w:pPr>
          </w:p>
          <w:p w:rsidR="00F83B7C" w:rsidRPr="00ED5907" w:rsidRDefault="00F83B7C" w:rsidP="00F83B7C">
            <w:pPr>
              <w:spacing w:after="0" w:line="240" w:lineRule="auto"/>
              <w:jc w:val="center"/>
              <w:rPr>
                <w:rFonts w:ascii="Times New Roman" w:eastAsia="Times New Roman" w:hAnsi="Times New Roman" w:cs="Times New Roman"/>
                <w:b/>
                <w:bCs/>
                <w:sz w:val="28"/>
                <w:szCs w:val="28"/>
                <w:lang w:val="fr-FR"/>
              </w:rPr>
            </w:pPr>
          </w:p>
          <w:p w:rsidR="00F83B7C" w:rsidRPr="00ED5907" w:rsidRDefault="00F83B7C" w:rsidP="00F83B7C">
            <w:pPr>
              <w:spacing w:after="0" w:line="240" w:lineRule="auto"/>
              <w:jc w:val="center"/>
              <w:rPr>
                <w:rFonts w:ascii="Times New Roman" w:eastAsia="Times New Roman" w:hAnsi="Times New Roman" w:cs="Times New Roman"/>
                <w:b/>
                <w:bCs/>
                <w:sz w:val="28"/>
                <w:szCs w:val="28"/>
                <w:lang w:val="fr-FR"/>
              </w:rPr>
            </w:pPr>
          </w:p>
          <w:p w:rsidR="00F83B7C" w:rsidRPr="00ED5907" w:rsidRDefault="00F83B7C" w:rsidP="00F83B7C">
            <w:pPr>
              <w:spacing w:after="0" w:line="240" w:lineRule="auto"/>
              <w:jc w:val="center"/>
              <w:rPr>
                <w:rFonts w:ascii="Times New Roman" w:eastAsia="Times New Roman" w:hAnsi="Times New Roman" w:cs="Times New Roman"/>
                <w:b/>
                <w:bCs/>
                <w:sz w:val="28"/>
                <w:szCs w:val="28"/>
                <w:lang w:val="fr-FR"/>
              </w:rPr>
            </w:pPr>
          </w:p>
          <w:p w:rsidR="00F83B7C" w:rsidRPr="00ED5907" w:rsidRDefault="00F83B7C" w:rsidP="00F83B7C">
            <w:pPr>
              <w:spacing w:after="0" w:line="240" w:lineRule="auto"/>
              <w:jc w:val="center"/>
              <w:rPr>
                <w:rFonts w:ascii="Times New Roman" w:eastAsia="Times New Roman" w:hAnsi="Times New Roman" w:cs="Times New Roman"/>
                <w:b/>
                <w:bCs/>
                <w:sz w:val="28"/>
                <w:szCs w:val="28"/>
                <w:lang w:val="fr-FR"/>
              </w:rPr>
            </w:pPr>
          </w:p>
          <w:p w:rsidR="00F83B7C" w:rsidRPr="00ED5907" w:rsidRDefault="00F83B7C" w:rsidP="00F83B7C">
            <w:pPr>
              <w:spacing w:after="0" w:line="240" w:lineRule="auto"/>
              <w:jc w:val="center"/>
              <w:rPr>
                <w:rFonts w:ascii="Times New Roman" w:eastAsia="Times New Roman" w:hAnsi="Times New Roman" w:cs="Times New Roman"/>
                <w:b/>
                <w:bCs/>
                <w:sz w:val="28"/>
                <w:szCs w:val="28"/>
                <w:lang w:val="fr-FR"/>
              </w:rPr>
            </w:pPr>
          </w:p>
          <w:p w:rsidR="00F83B7C" w:rsidRPr="00ED5907" w:rsidRDefault="00F83B7C" w:rsidP="00F83B7C">
            <w:pPr>
              <w:spacing w:before="120" w:after="0" w:line="360" w:lineRule="auto"/>
              <w:rPr>
                <w:rFonts w:ascii="Times New Roman" w:eastAsia="Times New Roman" w:hAnsi="Times New Roman" w:cs="Times New Roman"/>
                <w:b/>
                <w:sz w:val="28"/>
                <w:szCs w:val="28"/>
                <w:lang w:val="fr-FR"/>
              </w:rPr>
            </w:pPr>
            <w:r w:rsidRPr="00ED5907">
              <w:rPr>
                <w:rFonts w:ascii="Times New Roman" w:eastAsia="Times New Roman" w:hAnsi="Times New Roman" w:cs="Times New Roman"/>
                <w:b/>
                <w:bCs/>
                <w:sz w:val="28"/>
                <w:szCs w:val="28"/>
                <w:lang w:val="fr-FR"/>
              </w:rPr>
              <w:t xml:space="preserve">                      </w:t>
            </w:r>
            <w:r w:rsidRPr="00ED5907">
              <w:rPr>
                <w:rFonts w:ascii="Times New Roman" w:eastAsia="Times New Roman" w:hAnsi="Times New Roman" w:cs="Times New Roman"/>
                <w:sz w:val="28"/>
                <w:szCs w:val="28"/>
                <w:lang w:val="fr-FR"/>
              </w:rPr>
              <w:t xml:space="preserve">Sinh viên                   </w:t>
            </w:r>
            <w:r w:rsidRPr="00ED5907">
              <w:rPr>
                <w:rFonts w:ascii="Times New Roman" w:eastAsia="Times New Roman" w:hAnsi="Times New Roman" w:cs="Times New Roman"/>
                <w:b/>
                <w:sz w:val="28"/>
                <w:szCs w:val="28"/>
                <w:lang w:val="fr-FR"/>
              </w:rPr>
              <w:t xml:space="preserve"> : LÊ VĂN TRƯỜNG</w:t>
            </w:r>
          </w:p>
          <w:p w:rsidR="00F83B7C" w:rsidRPr="00ED5907" w:rsidRDefault="00F83B7C" w:rsidP="00F83B7C">
            <w:pPr>
              <w:keepNext/>
              <w:spacing w:after="0" w:line="360" w:lineRule="auto"/>
              <w:outlineLvl w:val="0"/>
              <w:rPr>
                <w:rFonts w:ascii="Times New Roman" w:eastAsia="Times New Roman" w:hAnsi="Times New Roman" w:cs="Times New Roman"/>
                <w:b/>
                <w:sz w:val="28"/>
                <w:szCs w:val="28"/>
                <w:lang w:val="fr-FR"/>
              </w:rPr>
            </w:pPr>
            <w:r w:rsidRPr="00ED5907">
              <w:rPr>
                <w:rFonts w:ascii="Times New Roman" w:eastAsia="Times New Roman" w:hAnsi="Times New Roman" w:cs="Times New Roman"/>
                <w:sz w:val="28"/>
                <w:szCs w:val="28"/>
                <w:lang w:val="fr-FR"/>
              </w:rPr>
              <w:t xml:space="preserve">                     Giáo viên hướng dẫn  </w:t>
            </w:r>
            <w:r w:rsidRPr="00ED5907">
              <w:rPr>
                <w:rFonts w:ascii="Times New Roman" w:eastAsia="Times New Roman" w:hAnsi="Times New Roman" w:cs="Times New Roman"/>
                <w:b/>
                <w:sz w:val="28"/>
                <w:szCs w:val="28"/>
                <w:lang w:val="fr-FR"/>
              </w:rPr>
              <w:t>:</w:t>
            </w:r>
            <w:r w:rsidRPr="00ED5907">
              <w:rPr>
                <w:rFonts w:ascii="Times New Roman" w:eastAsia="Times New Roman" w:hAnsi="Times New Roman" w:cs="Times New Roman"/>
                <w:sz w:val="28"/>
                <w:szCs w:val="28"/>
                <w:lang w:val="fr-FR"/>
              </w:rPr>
              <w:t xml:space="preserve"> </w:t>
            </w:r>
            <w:r w:rsidRPr="00ED5907">
              <w:rPr>
                <w:rFonts w:ascii="Times New Roman" w:eastAsia="Times New Roman" w:hAnsi="Times New Roman" w:cs="Times New Roman"/>
                <w:b/>
                <w:sz w:val="28"/>
                <w:szCs w:val="28"/>
                <w:lang w:val="fr-FR"/>
              </w:rPr>
              <w:t>TH.S TRẦN DŨNG</w:t>
            </w:r>
          </w:p>
          <w:p w:rsidR="00F83B7C" w:rsidRPr="00ED5907" w:rsidRDefault="00F83B7C" w:rsidP="00F83B7C">
            <w:pPr>
              <w:tabs>
                <w:tab w:val="left" w:pos="4995"/>
              </w:tabs>
              <w:spacing w:after="0" w:line="360" w:lineRule="auto"/>
              <w:jc w:val="center"/>
              <w:rPr>
                <w:rFonts w:ascii="Times New Roman" w:eastAsia="Times New Roman" w:hAnsi="Times New Roman" w:cs="Times New Roman"/>
                <w:b/>
                <w:iCs/>
                <w:sz w:val="28"/>
                <w:szCs w:val="28"/>
                <w:lang w:val="fr-FR"/>
              </w:rPr>
            </w:pPr>
            <w:r w:rsidRPr="00ED5907">
              <w:rPr>
                <w:rFonts w:ascii="Times New Roman" w:eastAsia="Times New Roman" w:hAnsi="Times New Roman" w:cs="Times New Roman"/>
                <w:b/>
                <w:iCs/>
                <w:sz w:val="28"/>
                <w:szCs w:val="28"/>
                <w:lang w:val="fr-FR"/>
              </w:rPr>
              <w:t xml:space="preserve">                                     </w:t>
            </w:r>
            <w:r w:rsidRPr="00ED5907">
              <w:rPr>
                <w:rFonts w:ascii="Times New Roman" w:eastAsia="Times New Roman" w:hAnsi="Times New Roman" w:cs="Times New Roman"/>
                <w:b/>
                <w:sz w:val="28"/>
                <w:szCs w:val="28"/>
                <w:lang w:val="fr-FR"/>
              </w:rPr>
              <w:t>TH.S TRẦN TRỌNG BÍNH</w:t>
            </w:r>
            <w:r w:rsidRPr="00ED5907">
              <w:rPr>
                <w:rFonts w:ascii="Times New Roman" w:eastAsia="Times New Roman" w:hAnsi="Times New Roman" w:cs="Times New Roman"/>
                <w:b/>
                <w:iCs/>
                <w:sz w:val="28"/>
                <w:szCs w:val="28"/>
                <w:lang w:val="fr-FR"/>
              </w:rPr>
              <w:t xml:space="preserve">                               </w:t>
            </w:r>
          </w:p>
          <w:p w:rsidR="00F83B7C" w:rsidRPr="00ED5907" w:rsidRDefault="00F83B7C" w:rsidP="00F83B7C">
            <w:pPr>
              <w:spacing w:after="0" w:line="240" w:lineRule="auto"/>
              <w:rPr>
                <w:rFonts w:ascii="Times New Roman" w:eastAsia="Times New Roman" w:hAnsi="Times New Roman" w:cs="Times New Roman"/>
                <w:sz w:val="28"/>
                <w:szCs w:val="20"/>
                <w:lang w:val="fr-FR"/>
              </w:rPr>
            </w:pPr>
          </w:p>
          <w:p w:rsidR="00F83B7C" w:rsidRPr="00ED5907" w:rsidRDefault="00F83B7C" w:rsidP="00F83B7C">
            <w:pPr>
              <w:spacing w:after="0" w:line="240" w:lineRule="auto"/>
              <w:rPr>
                <w:rFonts w:ascii="Times New Roman" w:eastAsia="Times New Roman" w:hAnsi="Times New Roman" w:cs="Times New Roman"/>
                <w:sz w:val="28"/>
                <w:szCs w:val="20"/>
                <w:lang w:val="fr-FR"/>
              </w:rPr>
            </w:pPr>
          </w:p>
          <w:p w:rsidR="00F83B7C" w:rsidRPr="00ED5907" w:rsidRDefault="00F83B7C" w:rsidP="00F83B7C">
            <w:pPr>
              <w:keepNext/>
              <w:spacing w:after="0" w:line="240" w:lineRule="auto"/>
              <w:jc w:val="center"/>
              <w:outlineLvl w:val="3"/>
              <w:rPr>
                <w:rFonts w:ascii="Times New Roman" w:eastAsia="Times New Roman" w:hAnsi="Times New Roman" w:cs="Times New Roman"/>
                <w:b/>
                <w:bCs/>
                <w:sz w:val="28"/>
                <w:szCs w:val="28"/>
                <w:lang w:val="fr-FR"/>
              </w:rPr>
            </w:pPr>
          </w:p>
          <w:p w:rsidR="00F83B7C" w:rsidRPr="00ED5907" w:rsidRDefault="00F83B7C" w:rsidP="00F83B7C">
            <w:pPr>
              <w:keepNext/>
              <w:spacing w:after="0" w:line="240" w:lineRule="auto"/>
              <w:jc w:val="center"/>
              <w:outlineLvl w:val="3"/>
              <w:rPr>
                <w:rFonts w:ascii="Times New Roman" w:eastAsia="Times New Roman" w:hAnsi="Times New Roman" w:cs="Times New Roman"/>
                <w:b/>
                <w:bCs/>
                <w:sz w:val="28"/>
                <w:szCs w:val="28"/>
                <w:lang w:val="fr-FR"/>
              </w:rPr>
            </w:pPr>
          </w:p>
          <w:p w:rsidR="00F83B7C" w:rsidRPr="00ED5907" w:rsidRDefault="00F83B7C" w:rsidP="00F83B7C">
            <w:pPr>
              <w:keepNext/>
              <w:spacing w:after="0" w:line="240" w:lineRule="auto"/>
              <w:jc w:val="center"/>
              <w:outlineLvl w:val="3"/>
              <w:rPr>
                <w:rFonts w:ascii="Times New Roman" w:eastAsia="Times New Roman" w:hAnsi="Times New Roman" w:cs="Times New Roman"/>
                <w:b/>
                <w:bCs/>
                <w:sz w:val="28"/>
                <w:szCs w:val="28"/>
                <w:lang w:val="fr-FR"/>
              </w:rPr>
            </w:pPr>
          </w:p>
          <w:p w:rsidR="00F83B7C" w:rsidRPr="00ED5907" w:rsidRDefault="00F83B7C" w:rsidP="00F83B7C">
            <w:pPr>
              <w:keepNext/>
              <w:spacing w:after="0" w:line="240" w:lineRule="auto"/>
              <w:jc w:val="center"/>
              <w:outlineLvl w:val="3"/>
              <w:rPr>
                <w:rFonts w:ascii="Times New Roman" w:eastAsia="Times New Roman" w:hAnsi="Times New Roman" w:cs="Times New Roman"/>
                <w:b/>
                <w:bCs/>
                <w:sz w:val="28"/>
                <w:szCs w:val="28"/>
                <w:lang w:val="fr-FR"/>
              </w:rPr>
            </w:pPr>
          </w:p>
          <w:p w:rsidR="00F83B7C" w:rsidRPr="00ED5907" w:rsidRDefault="00F83B7C" w:rsidP="00F83B7C">
            <w:pPr>
              <w:keepNext/>
              <w:spacing w:after="0" w:line="240" w:lineRule="auto"/>
              <w:jc w:val="center"/>
              <w:outlineLvl w:val="3"/>
              <w:rPr>
                <w:rFonts w:ascii="Times New Roman" w:eastAsia="Times New Roman" w:hAnsi="Times New Roman" w:cs="Times New Roman"/>
                <w:b/>
                <w:bCs/>
                <w:sz w:val="28"/>
                <w:szCs w:val="28"/>
                <w:lang w:val="fr-FR"/>
              </w:rPr>
            </w:pPr>
          </w:p>
          <w:p w:rsidR="00F83B7C" w:rsidRPr="00ED5907" w:rsidRDefault="00F83B7C" w:rsidP="00F83B7C">
            <w:pPr>
              <w:keepNext/>
              <w:spacing w:after="0" w:line="240" w:lineRule="auto"/>
              <w:jc w:val="center"/>
              <w:outlineLvl w:val="3"/>
              <w:rPr>
                <w:rFonts w:ascii="Times New Roman" w:eastAsia="Times New Roman" w:hAnsi="Times New Roman" w:cs="Times New Roman"/>
                <w:b/>
                <w:bCs/>
                <w:sz w:val="28"/>
                <w:szCs w:val="28"/>
                <w:lang w:val="fr-FR"/>
              </w:rPr>
            </w:pPr>
          </w:p>
          <w:p w:rsidR="00F83B7C" w:rsidRPr="00ED5907" w:rsidRDefault="00F83B7C" w:rsidP="00F83B7C">
            <w:pPr>
              <w:keepNext/>
              <w:spacing w:after="0" w:line="240" w:lineRule="auto"/>
              <w:jc w:val="center"/>
              <w:outlineLvl w:val="3"/>
              <w:rPr>
                <w:rFonts w:ascii="Times New Roman" w:eastAsia="Times New Roman" w:hAnsi="Times New Roman" w:cs="Times New Roman"/>
                <w:b/>
                <w:bCs/>
                <w:sz w:val="28"/>
                <w:szCs w:val="28"/>
                <w:lang w:val="fr-FR"/>
              </w:rPr>
            </w:pPr>
          </w:p>
          <w:p w:rsidR="00F83B7C" w:rsidRPr="00ED5907" w:rsidRDefault="0017176F" w:rsidP="00F83B7C">
            <w:pPr>
              <w:keepNext/>
              <w:spacing w:after="0" w:line="240" w:lineRule="auto"/>
              <w:jc w:val="center"/>
              <w:outlineLvl w:val="3"/>
              <w:rPr>
                <w:rFonts w:ascii="Times New Roman" w:eastAsia="Times New Roman" w:hAnsi="Times New Roman" w:cs="Times New Roman"/>
                <w:b/>
                <w:bCs/>
                <w:sz w:val="28"/>
                <w:szCs w:val="28"/>
                <w:lang w:val="fr-FR"/>
              </w:rPr>
            </w:pPr>
            <w:r>
              <w:rPr>
                <w:rFonts w:ascii="Times New Roman" w:eastAsia="Times New Roman" w:hAnsi="Times New Roman" w:cs="Times New Roman"/>
                <w:b/>
                <w:bCs/>
                <w:sz w:val="28"/>
                <w:szCs w:val="28"/>
                <w:lang w:val="fr-FR"/>
              </w:rPr>
              <w:t>HẢI PHÒNG 2020</w:t>
            </w:r>
            <w:bookmarkStart w:id="0" w:name="_GoBack"/>
            <w:bookmarkEnd w:id="0"/>
          </w:p>
          <w:p w:rsidR="00F83B7C" w:rsidRPr="00ED5907" w:rsidRDefault="00F83B7C" w:rsidP="00F83B7C">
            <w:pPr>
              <w:spacing w:after="0" w:line="240" w:lineRule="auto"/>
              <w:jc w:val="center"/>
              <w:rPr>
                <w:rFonts w:ascii="Times New Roman" w:eastAsia="Times New Roman" w:hAnsi="Times New Roman" w:cs="Times New Roman"/>
                <w:b/>
                <w:bCs/>
                <w:sz w:val="36"/>
                <w:szCs w:val="36"/>
                <w:lang w:val="fr-FR"/>
              </w:rPr>
            </w:pPr>
          </w:p>
          <w:p w:rsidR="00F83B7C" w:rsidRPr="00ED5907" w:rsidRDefault="00F83B7C" w:rsidP="00F83B7C">
            <w:pPr>
              <w:spacing w:after="0" w:line="240" w:lineRule="auto"/>
              <w:jc w:val="center"/>
              <w:rPr>
                <w:rFonts w:ascii="Times New Roman" w:eastAsia="Times New Roman" w:hAnsi="Times New Roman" w:cs="Times New Roman"/>
                <w:b/>
                <w:bCs/>
                <w:sz w:val="36"/>
                <w:szCs w:val="36"/>
                <w:lang w:val="fr-FR"/>
              </w:rPr>
            </w:pPr>
            <w:r w:rsidRPr="00ED5907">
              <w:rPr>
                <w:rFonts w:ascii="Times New Roman" w:eastAsia="Times New Roman" w:hAnsi="Times New Roman" w:cs="Times New Roman"/>
                <w:b/>
                <w:bCs/>
                <w:sz w:val="36"/>
                <w:szCs w:val="36"/>
                <w:lang w:val="fr-FR"/>
              </w:rPr>
              <w:t>BỘ GIÁO DỤC VÀ ĐÀO TẠO</w:t>
            </w:r>
          </w:p>
          <w:p w:rsidR="00F83B7C" w:rsidRPr="00ED5907" w:rsidRDefault="00F83B7C" w:rsidP="00F83B7C">
            <w:pPr>
              <w:spacing w:after="0" w:line="240" w:lineRule="auto"/>
              <w:jc w:val="center"/>
              <w:rPr>
                <w:rFonts w:ascii="Times New Roman" w:eastAsia="Times New Roman" w:hAnsi="Times New Roman" w:cs="Times New Roman"/>
                <w:b/>
                <w:bCs/>
                <w:sz w:val="36"/>
                <w:szCs w:val="36"/>
                <w:lang w:val="fr-FR"/>
              </w:rPr>
            </w:pPr>
            <w:r w:rsidRPr="00ED5907">
              <w:rPr>
                <w:rFonts w:ascii="Times New Roman" w:eastAsia="Times New Roman" w:hAnsi="Times New Roman" w:cs="Times New Roman"/>
                <w:b/>
                <w:bCs/>
                <w:sz w:val="36"/>
                <w:szCs w:val="36"/>
                <w:lang w:val="fr-FR"/>
              </w:rPr>
              <w:t>TRƯỜNG ĐẠI HỌC DÂN LẬP HẢI PHÒNG</w:t>
            </w:r>
          </w:p>
          <w:p w:rsidR="00F83B7C" w:rsidRPr="00ED5907" w:rsidRDefault="00F83B7C" w:rsidP="00F83B7C">
            <w:pPr>
              <w:spacing w:after="0" w:line="240" w:lineRule="auto"/>
              <w:jc w:val="center"/>
              <w:rPr>
                <w:rFonts w:ascii="Times New Roman" w:eastAsia="Times New Roman" w:hAnsi="Times New Roman" w:cs="Times New Roman"/>
                <w:i/>
                <w:iCs/>
                <w:sz w:val="28"/>
                <w:szCs w:val="28"/>
                <w:lang w:val="fr-FR"/>
              </w:rPr>
            </w:pPr>
            <w:r w:rsidRPr="00ED5907">
              <w:rPr>
                <w:rFonts w:ascii="Times New Roman" w:eastAsia="Times New Roman" w:hAnsi="Times New Roman" w:cs="Times New Roman"/>
                <w:i/>
                <w:iCs/>
                <w:sz w:val="28"/>
                <w:szCs w:val="28"/>
                <w:lang w:val="fr-FR"/>
              </w:rPr>
              <w:t>--------------------------------------</w:t>
            </w:r>
          </w:p>
          <w:p w:rsidR="00F83B7C" w:rsidRPr="00ED5907" w:rsidRDefault="00F83B7C" w:rsidP="00F83B7C">
            <w:pPr>
              <w:spacing w:after="0" w:line="240" w:lineRule="auto"/>
              <w:rPr>
                <w:rFonts w:ascii="Times New Roman" w:eastAsia="Times New Roman" w:hAnsi="Times New Roman" w:cs="Times New Roman"/>
                <w:i/>
                <w:iCs/>
                <w:sz w:val="28"/>
                <w:szCs w:val="28"/>
                <w:lang w:val="fr-FR"/>
              </w:rPr>
            </w:pPr>
          </w:p>
          <w:p w:rsidR="00F83B7C" w:rsidRPr="00ED5907" w:rsidRDefault="00F83B7C" w:rsidP="00F83B7C">
            <w:pPr>
              <w:spacing w:after="0" w:line="240" w:lineRule="auto"/>
              <w:rPr>
                <w:rFonts w:ascii="Times New Roman" w:eastAsia="Times New Roman" w:hAnsi="Times New Roman" w:cs="Times New Roman"/>
                <w:sz w:val="28"/>
                <w:szCs w:val="20"/>
                <w:lang w:val="fr-FR"/>
              </w:rPr>
            </w:pPr>
          </w:p>
          <w:p w:rsidR="00F83B7C" w:rsidRPr="00ED5907" w:rsidRDefault="00F83B7C" w:rsidP="00F83B7C">
            <w:pPr>
              <w:spacing w:after="0" w:line="240" w:lineRule="auto"/>
              <w:ind w:left="2880" w:firstLine="360"/>
              <w:rPr>
                <w:rFonts w:ascii="Times New Roman" w:eastAsia="Times New Roman" w:hAnsi="Times New Roman" w:cs="Times New Roman"/>
                <w:sz w:val="26"/>
                <w:szCs w:val="26"/>
                <w:lang w:val="fr-FR"/>
              </w:rPr>
            </w:pPr>
          </w:p>
          <w:p w:rsidR="00F83B7C" w:rsidRPr="00ED5907" w:rsidRDefault="00F83B7C" w:rsidP="00F83B7C">
            <w:pPr>
              <w:spacing w:after="0" w:line="240" w:lineRule="auto"/>
              <w:ind w:left="2880" w:firstLine="360"/>
              <w:rPr>
                <w:rFonts w:ascii="Times New Roman" w:eastAsia="Times New Roman" w:hAnsi="Times New Roman" w:cs="Times New Roman"/>
                <w:sz w:val="26"/>
                <w:szCs w:val="26"/>
                <w:lang w:val="fr-FR"/>
              </w:rPr>
            </w:pPr>
          </w:p>
          <w:p w:rsidR="00F83B7C" w:rsidRPr="00ED5907" w:rsidRDefault="00F83B7C" w:rsidP="00F83B7C">
            <w:pPr>
              <w:spacing w:after="0" w:line="240" w:lineRule="auto"/>
              <w:ind w:left="2880" w:firstLine="360"/>
              <w:rPr>
                <w:rFonts w:ascii="Times New Roman" w:eastAsia="Times New Roman" w:hAnsi="Times New Roman" w:cs="Times New Roman"/>
                <w:sz w:val="26"/>
                <w:szCs w:val="26"/>
                <w:lang w:val="fr-FR"/>
              </w:rPr>
            </w:pPr>
          </w:p>
          <w:p w:rsidR="00F83B7C" w:rsidRPr="00ED5907" w:rsidRDefault="00F83B7C" w:rsidP="00F83B7C">
            <w:pPr>
              <w:spacing w:after="0" w:line="240" w:lineRule="auto"/>
              <w:ind w:left="2880" w:firstLine="360"/>
              <w:rPr>
                <w:rFonts w:ascii="Times New Roman" w:eastAsia="Times New Roman" w:hAnsi="Times New Roman" w:cs="Times New Roman"/>
                <w:sz w:val="26"/>
                <w:szCs w:val="26"/>
                <w:lang w:val="fr-FR"/>
              </w:rPr>
            </w:pPr>
          </w:p>
          <w:p w:rsidR="00F83B7C" w:rsidRPr="00ED5907" w:rsidRDefault="00F83B7C" w:rsidP="00F83B7C">
            <w:pPr>
              <w:spacing w:after="0" w:line="240" w:lineRule="auto"/>
              <w:ind w:left="2880" w:firstLine="360"/>
              <w:rPr>
                <w:rFonts w:ascii="Times New Roman" w:eastAsia="Times New Roman" w:hAnsi="Times New Roman" w:cs="Times New Roman"/>
                <w:sz w:val="26"/>
                <w:szCs w:val="26"/>
                <w:lang w:val="fr-FR"/>
              </w:rPr>
            </w:pPr>
          </w:p>
          <w:p w:rsidR="00F83B7C" w:rsidRPr="00ED5907" w:rsidRDefault="00F83B7C" w:rsidP="00F83B7C">
            <w:pPr>
              <w:spacing w:after="0" w:line="240" w:lineRule="auto"/>
              <w:ind w:left="2880" w:firstLine="360"/>
              <w:rPr>
                <w:rFonts w:ascii="Times New Roman" w:eastAsia="Times New Roman" w:hAnsi="Times New Roman" w:cs="Times New Roman"/>
                <w:sz w:val="26"/>
                <w:szCs w:val="26"/>
                <w:lang w:val="fr-FR"/>
              </w:rPr>
            </w:pPr>
          </w:p>
          <w:p w:rsidR="00F83B7C" w:rsidRPr="00ED5907" w:rsidRDefault="00F83B7C" w:rsidP="00F83B7C">
            <w:pPr>
              <w:keepNext/>
              <w:spacing w:after="0" w:line="240" w:lineRule="auto"/>
              <w:jc w:val="center"/>
              <w:outlineLvl w:val="7"/>
              <w:rPr>
                <w:rFonts w:ascii="Times New Roman" w:eastAsia="Times New Roman" w:hAnsi="Times New Roman" w:cs="Times New Roman"/>
                <w:b/>
                <w:bCs/>
                <w:sz w:val="46"/>
                <w:szCs w:val="46"/>
                <w:lang w:val="fr-FR"/>
              </w:rPr>
            </w:pPr>
          </w:p>
          <w:p w:rsidR="00F83B7C" w:rsidRPr="00ED5907" w:rsidRDefault="00F83B7C" w:rsidP="00F83B7C">
            <w:pPr>
              <w:keepNext/>
              <w:spacing w:after="0" w:line="240" w:lineRule="auto"/>
              <w:jc w:val="center"/>
              <w:outlineLvl w:val="7"/>
              <w:rPr>
                <w:rFonts w:ascii="Times New Roman" w:eastAsia="Times New Roman" w:hAnsi="Times New Roman" w:cs="Times New Roman"/>
                <w:b/>
                <w:bCs/>
                <w:sz w:val="46"/>
                <w:szCs w:val="46"/>
                <w:lang w:val="fr-FR"/>
              </w:rPr>
            </w:pPr>
          </w:p>
          <w:p w:rsidR="00F83B7C" w:rsidRPr="00ED5907" w:rsidRDefault="00F83B7C" w:rsidP="00F83B7C">
            <w:pPr>
              <w:keepNext/>
              <w:spacing w:after="0" w:line="240" w:lineRule="auto"/>
              <w:jc w:val="center"/>
              <w:outlineLvl w:val="7"/>
              <w:rPr>
                <w:rFonts w:ascii="Times New Roman" w:eastAsia="Times New Roman" w:hAnsi="Times New Roman" w:cs="Times New Roman"/>
                <w:b/>
                <w:bCs/>
                <w:sz w:val="46"/>
                <w:szCs w:val="46"/>
                <w:lang w:val="fr-FR"/>
              </w:rPr>
            </w:pPr>
            <w:r w:rsidRPr="00ED5907">
              <w:rPr>
                <w:rFonts w:ascii="Times New Roman" w:eastAsia="Times New Roman" w:hAnsi="Times New Roman" w:cs="Times New Roman"/>
                <w:b/>
                <w:bCs/>
                <w:sz w:val="46"/>
                <w:szCs w:val="46"/>
                <w:lang w:val="fr-FR"/>
              </w:rPr>
              <w:t>NHIỆM VỤ ĐỒ ÁN TỐT NGHIỆP</w:t>
            </w:r>
          </w:p>
          <w:p w:rsidR="00F83B7C" w:rsidRPr="00ED5907" w:rsidRDefault="00F83B7C" w:rsidP="00F83B7C">
            <w:pPr>
              <w:spacing w:after="0" w:line="240" w:lineRule="auto"/>
              <w:rPr>
                <w:rFonts w:ascii="Times New Roman" w:eastAsia="Times New Roman" w:hAnsi="Times New Roman" w:cs="Times New Roman"/>
                <w:sz w:val="28"/>
                <w:szCs w:val="28"/>
                <w:lang w:val="fr-FR"/>
              </w:rPr>
            </w:pPr>
          </w:p>
          <w:p w:rsidR="00F83B7C" w:rsidRPr="00ED5907" w:rsidRDefault="00F83B7C" w:rsidP="00F83B7C">
            <w:pPr>
              <w:spacing w:after="0" w:line="240" w:lineRule="auto"/>
              <w:rPr>
                <w:rFonts w:ascii="Times New Roman" w:eastAsia="Times New Roman" w:hAnsi="Times New Roman" w:cs="Times New Roman"/>
                <w:sz w:val="28"/>
                <w:szCs w:val="28"/>
                <w:lang w:val="fr-FR"/>
              </w:rPr>
            </w:pPr>
          </w:p>
          <w:p w:rsidR="00F83B7C" w:rsidRPr="00ED5907" w:rsidRDefault="00F83B7C" w:rsidP="00F83B7C">
            <w:pPr>
              <w:spacing w:after="0" w:line="240" w:lineRule="auto"/>
              <w:rPr>
                <w:rFonts w:ascii="Times New Roman" w:eastAsia="Times New Roman" w:hAnsi="Times New Roman" w:cs="Times New Roman"/>
                <w:sz w:val="28"/>
                <w:szCs w:val="28"/>
                <w:lang w:val="fr-FR"/>
              </w:rPr>
            </w:pPr>
          </w:p>
          <w:p w:rsidR="00F83B7C" w:rsidRPr="00ED5907" w:rsidRDefault="00F83B7C" w:rsidP="00F83B7C">
            <w:pPr>
              <w:spacing w:after="0" w:line="240" w:lineRule="auto"/>
              <w:rPr>
                <w:rFonts w:ascii="Times New Roman" w:eastAsia="Times New Roman" w:hAnsi="Times New Roman" w:cs="Times New Roman"/>
                <w:sz w:val="28"/>
                <w:szCs w:val="28"/>
                <w:lang w:val="fr-FR"/>
              </w:rPr>
            </w:pPr>
          </w:p>
          <w:p w:rsidR="00F83B7C" w:rsidRPr="00ED5907" w:rsidRDefault="00F83B7C" w:rsidP="00F83B7C">
            <w:pPr>
              <w:spacing w:after="0" w:line="240" w:lineRule="auto"/>
              <w:rPr>
                <w:rFonts w:ascii="Times New Roman" w:eastAsia="Times New Roman" w:hAnsi="Times New Roman" w:cs="Times New Roman"/>
                <w:sz w:val="28"/>
                <w:szCs w:val="28"/>
                <w:lang w:val="fr-FR"/>
              </w:rPr>
            </w:pPr>
          </w:p>
          <w:p w:rsidR="00F83B7C" w:rsidRPr="00ED5907" w:rsidRDefault="00F83B7C" w:rsidP="00F83B7C">
            <w:pPr>
              <w:spacing w:after="0" w:line="240" w:lineRule="auto"/>
              <w:rPr>
                <w:rFonts w:ascii="Times New Roman" w:eastAsia="Times New Roman" w:hAnsi="Times New Roman" w:cs="Times New Roman"/>
                <w:sz w:val="28"/>
                <w:szCs w:val="28"/>
                <w:lang w:val="fr-FR"/>
              </w:rPr>
            </w:pPr>
          </w:p>
          <w:p w:rsidR="00F83B7C" w:rsidRPr="00ED5907" w:rsidRDefault="00F83B7C" w:rsidP="00F83B7C">
            <w:pPr>
              <w:spacing w:after="0" w:line="240" w:lineRule="auto"/>
              <w:rPr>
                <w:rFonts w:ascii="Times New Roman" w:eastAsia="Times New Roman" w:hAnsi="Times New Roman" w:cs="Times New Roman"/>
                <w:sz w:val="28"/>
                <w:szCs w:val="28"/>
                <w:lang w:val="fr-FR"/>
              </w:rPr>
            </w:pPr>
          </w:p>
          <w:p w:rsidR="00F83B7C" w:rsidRPr="00ED5907" w:rsidRDefault="00F83B7C" w:rsidP="00F83B7C">
            <w:pPr>
              <w:spacing w:after="0" w:line="240" w:lineRule="auto"/>
              <w:rPr>
                <w:rFonts w:ascii="Times New Roman" w:eastAsia="Times New Roman" w:hAnsi="Times New Roman" w:cs="Times New Roman"/>
                <w:sz w:val="28"/>
                <w:szCs w:val="28"/>
                <w:lang w:val="fr-FR"/>
              </w:rPr>
            </w:pPr>
          </w:p>
          <w:p w:rsidR="00F83B7C" w:rsidRPr="00ED5907" w:rsidRDefault="00F83B7C" w:rsidP="00F83B7C">
            <w:pPr>
              <w:spacing w:after="0" w:line="240" w:lineRule="auto"/>
              <w:rPr>
                <w:rFonts w:ascii="Times New Roman" w:eastAsia="Times New Roman" w:hAnsi="Times New Roman" w:cs="Times New Roman"/>
                <w:sz w:val="28"/>
                <w:szCs w:val="28"/>
                <w:lang w:val="fr-FR"/>
              </w:rPr>
            </w:pPr>
          </w:p>
          <w:p w:rsidR="00F83B7C" w:rsidRPr="00ED5907" w:rsidRDefault="00F83B7C" w:rsidP="00F83B7C">
            <w:pPr>
              <w:spacing w:after="0" w:line="240" w:lineRule="auto"/>
              <w:rPr>
                <w:rFonts w:ascii="Times New Roman" w:eastAsia="Times New Roman" w:hAnsi="Times New Roman" w:cs="Times New Roman"/>
                <w:sz w:val="28"/>
                <w:szCs w:val="28"/>
                <w:lang w:val="fr-FR"/>
              </w:rPr>
            </w:pPr>
          </w:p>
          <w:p w:rsidR="00F83B7C" w:rsidRPr="00ED5907" w:rsidRDefault="00F83B7C" w:rsidP="00F83B7C">
            <w:pPr>
              <w:spacing w:after="0" w:line="240" w:lineRule="auto"/>
              <w:rPr>
                <w:rFonts w:ascii="Times New Roman" w:eastAsia="Times New Roman" w:hAnsi="Times New Roman" w:cs="Times New Roman"/>
                <w:sz w:val="28"/>
                <w:szCs w:val="28"/>
                <w:lang w:val="fr-FR"/>
              </w:rPr>
            </w:pPr>
          </w:p>
          <w:p w:rsidR="00F83B7C" w:rsidRPr="00ED5907" w:rsidRDefault="00F83B7C" w:rsidP="00F83B7C">
            <w:pPr>
              <w:spacing w:after="0" w:line="240" w:lineRule="auto"/>
              <w:rPr>
                <w:rFonts w:ascii="Times New Roman" w:eastAsia="Times New Roman" w:hAnsi="Times New Roman" w:cs="Times New Roman"/>
                <w:sz w:val="28"/>
                <w:szCs w:val="28"/>
                <w:lang w:val="fr-FR"/>
              </w:rPr>
            </w:pPr>
          </w:p>
          <w:p w:rsidR="00F83B7C" w:rsidRPr="00ED5907" w:rsidRDefault="00F83B7C" w:rsidP="00F83B7C">
            <w:pPr>
              <w:spacing w:after="0" w:line="360" w:lineRule="auto"/>
              <w:ind w:left="720"/>
              <w:rPr>
                <w:rFonts w:ascii="Times New Roman" w:eastAsia="Times New Roman" w:hAnsi="Times New Roman" w:cs="Times New Roman"/>
                <w:sz w:val="28"/>
                <w:szCs w:val="28"/>
                <w:lang w:val="fr-FR"/>
              </w:rPr>
            </w:pPr>
            <w:r w:rsidRPr="00ED5907">
              <w:rPr>
                <w:rFonts w:ascii="Times New Roman" w:eastAsia="Times New Roman" w:hAnsi="Times New Roman" w:cs="Times New Roman"/>
                <w:sz w:val="28"/>
                <w:szCs w:val="28"/>
                <w:lang w:val="fr-FR"/>
              </w:rPr>
              <w:t>Sinh viên: LÊ VĂN TRƯỜNG   Mã số: 1512104027</w:t>
            </w:r>
          </w:p>
          <w:p w:rsidR="00F83B7C" w:rsidRPr="00ED5907" w:rsidRDefault="00F83B7C" w:rsidP="00F83B7C">
            <w:pPr>
              <w:spacing w:after="0" w:line="360" w:lineRule="auto"/>
              <w:ind w:left="720"/>
              <w:rPr>
                <w:rFonts w:ascii="Times New Roman" w:eastAsia="Times New Roman" w:hAnsi="Times New Roman" w:cs="Times New Roman"/>
                <w:sz w:val="28"/>
                <w:szCs w:val="28"/>
                <w:lang w:val="fr-FR"/>
              </w:rPr>
            </w:pPr>
            <w:r w:rsidRPr="00ED5907">
              <w:rPr>
                <w:rFonts w:ascii="Times New Roman" w:eastAsia="Times New Roman" w:hAnsi="Times New Roman" w:cs="Times New Roman"/>
                <w:sz w:val="28"/>
                <w:szCs w:val="28"/>
                <w:lang w:val="fr-FR"/>
              </w:rPr>
              <w:t>Lớp: XD1901D      Ngành: Xây dựng dân dụng và công nghiệp</w:t>
            </w:r>
          </w:p>
          <w:p w:rsidR="00F83B7C" w:rsidRPr="00ED5907" w:rsidRDefault="00F83B7C" w:rsidP="00F83B7C">
            <w:pPr>
              <w:spacing w:after="0" w:line="360" w:lineRule="auto"/>
              <w:ind w:left="720"/>
              <w:rPr>
                <w:rFonts w:ascii="Times New Roman" w:eastAsia="Times New Roman" w:hAnsi="Times New Roman" w:cs="Times New Roman"/>
                <w:sz w:val="28"/>
                <w:szCs w:val="28"/>
                <w:lang w:val="fr-FR"/>
              </w:rPr>
            </w:pPr>
            <w:r w:rsidRPr="00ED5907">
              <w:rPr>
                <w:rFonts w:ascii="Times New Roman" w:eastAsia="Times New Roman" w:hAnsi="Times New Roman" w:cs="Times New Roman"/>
                <w:sz w:val="28"/>
                <w:szCs w:val="28"/>
                <w:lang w:val="fr-FR"/>
              </w:rPr>
              <w:t>Tên đề tài:    Trường THPT số 1 Lào Cai</w:t>
            </w:r>
          </w:p>
          <w:p w:rsidR="00F83B7C" w:rsidRPr="00ED5907" w:rsidRDefault="00F83B7C" w:rsidP="00F83B7C">
            <w:pPr>
              <w:spacing w:after="0" w:line="360" w:lineRule="auto"/>
              <w:ind w:left="2160"/>
              <w:rPr>
                <w:rFonts w:ascii="Times New Roman" w:eastAsia="Times New Roman" w:hAnsi="Times New Roman" w:cs="Times New Roman"/>
                <w:sz w:val="28"/>
                <w:szCs w:val="28"/>
                <w:lang w:val="fr-FR"/>
              </w:rPr>
            </w:pPr>
          </w:p>
          <w:p w:rsidR="00F83B7C" w:rsidRPr="00ED5907" w:rsidRDefault="00F83B7C" w:rsidP="00F83B7C">
            <w:pPr>
              <w:spacing w:after="0" w:line="360" w:lineRule="auto"/>
              <w:ind w:left="2160"/>
              <w:rPr>
                <w:rFonts w:ascii="Times New Roman" w:eastAsia="Times New Roman" w:hAnsi="Times New Roman" w:cs="Times New Roman"/>
                <w:sz w:val="28"/>
                <w:szCs w:val="28"/>
                <w:lang w:val="fr-FR"/>
              </w:rPr>
            </w:pPr>
          </w:p>
          <w:p w:rsidR="00F83B7C" w:rsidRPr="00ED5907" w:rsidRDefault="00F83B7C" w:rsidP="00F83B7C">
            <w:pPr>
              <w:keepNext/>
              <w:spacing w:after="0" w:line="240" w:lineRule="auto"/>
              <w:jc w:val="center"/>
              <w:outlineLvl w:val="3"/>
              <w:rPr>
                <w:rFonts w:ascii="Times New Roman" w:eastAsia="Times New Roman" w:hAnsi="Times New Roman" w:cs="Times New Roman"/>
                <w:b/>
                <w:bCs/>
                <w:sz w:val="28"/>
                <w:szCs w:val="28"/>
                <w:lang w:val="fr-FR"/>
              </w:rPr>
            </w:pPr>
          </w:p>
        </w:tc>
      </w:tr>
    </w:tbl>
    <w:p w:rsidR="00060C44" w:rsidRPr="00ED5907" w:rsidRDefault="0020233B" w:rsidP="000B60D1">
      <w:pPr>
        <w:keepNext/>
        <w:keepLines/>
        <w:spacing w:before="480" w:after="0"/>
        <w:jc w:val="center"/>
        <w:rPr>
          <w:rFonts w:ascii="Times New Roman" w:eastAsia="Times New Roman" w:hAnsi="Times New Roman" w:cs="Times New Roman"/>
          <w:b/>
          <w:bCs/>
          <w:sz w:val="28"/>
          <w:szCs w:val="28"/>
          <w:lang w:eastAsia="vi-VN"/>
        </w:rPr>
      </w:pPr>
      <w:r w:rsidRPr="00ED5907">
        <w:rPr>
          <w:rFonts w:ascii="Times New Roman" w:eastAsia="Times New Roman" w:hAnsi="Times New Roman" w:cs="Times New Roman"/>
          <w:b/>
          <w:bCs/>
          <w:sz w:val="28"/>
          <w:szCs w:val="28"/>
          <w:lang w:eastAsia="vi-VN"/>
        </w:rPr>
        <w:lastRenderedPageBreak/>
        <w:t>M</w:t>
      </w:r>
      <w:r w:rsidR="000B60D1" w:rsidRPr="00ED5907">
        <w:rPr>
          <w:rFonts w:ascii="Times New Roman" w:eastAsia="Times New Roman" w:hAnsi="Times New Roman" w:cs="Times New Roman"/>
          <w:b/>
          <w:bCs/>
          <w:sz w:val="28"/>
          <w:szCs w:val="28"/>
          <w:lang w:eastAsia="vi-VN"/>
        </w:rPr>
        <w:t>Ụ</w:t>
      </w:r>
      <w:r w:rsidR="00060C44" w:rsidRPr="00ED5907">
        <w:rPr>
          <w:rFonts w:ascii="Times New Roman" w:eastAsia="Times New Roman" w:hAnsi="Times New Roman" w:cs="Times New Roman"/>
          <w:b/>
          <w:bCs/>
          <w:sz w:val="28"/>
          <w:szCs w:val="28"/>
          <w:lang w:eastAsia="vi-VN"/>
        </w:rPr>
        <w:t>C LỤC</w:t>
      </w:r>
    </w:p>
    <w:p w:rsidR="00060C44" w:rsidRPr="00ED5907" w:rsidRDefault="00060C44" w:rsidP="00060C44">
      <w:pPr>
        <w:spacing w:after="0" w:line="240" w:lineRule="auto"/>
        <w:rPr>
          <w:rFonts w:ascii="Times New Roman" w:eastAsia="Times New Roman" w:hAnsi="Times New Roman" w:cs="Arial"/>
          <w:sz w:val="28"/>
          <w:szCs w:val="28"/>
        </w:rPr>
      </w:pPr>
      <w:r w:rsidRPr="00ED5907">
        <w:rPr>
          <w:rFonts w:ascii="Times New Roman" w:eastAsia="Times New Roman" w:hAnsi="Times New Roman" w:cs="Times New Roman"/>
          <w:sz w:val="28"/>
          <w:szCs w:val="28"/>
        </w:rPr>
        <w:t>LỜI  CẢM  ƠN ....................................................................................................</w:t>
      </w:r>
      <w:r w:rsidR="0075722E" w:rsidRPr="00ED5907">
        <w:rPr>
          <w:rFonts w:ascii="Times New Roman" w:eastAsia="Times New Roman" w:hAnsi="Times New Roman" w:cs="Times New Roman"/>
          <w:sz w:val="28"/>
          <w:szCs w:val="28"/>
        </w:rPr>
        <w:t>.</w:t>
      </w:r>
      <w:r w:rsidRPr="00ED5907">
        <w:rPr>
          <w:rFonts w:ascii="Times New Roman" w:eastAsia="Times New Roman" w:hAnsi="Times New Roman" w:cs="Times New Roman"/>
          <w:sz w:val="28"/>
          <w:szCs w:val="28"/>
        </w:rPr>
        <w:t>5</w:t>
      </w:r>
    </w:p>
    <w:p w:rsidR="00060C44" w:rsidRPr="00ED5907" w:rsidRDefault="00060C44" w:rsidP="00060C44">
      <w:pPr>
        <w:tabs>
          <w:tab w:val="right" w:leader="dot" w:pos="9072"/>
        </w:tabs>
        <w:spacing w:after="0" w:line="336" w:lineRule="auto"/>
        <w:jc w:val="both"/>
        <w:rPr>
          <w:rFonts w:ascii="Times New Roman" w:eastAsia="Times New Roman" w:hAnsi="Times New Roman" w:cs="Times New Roman"/>
          <w:b/>
          <w:bCs/>
          <w:sz w:val="28"/>
          <w:szCs w:val="28"/>
        </w:rPr>
      </w:pPr>
      <w:r w:rsidRPr="00ED5907">
        <w:rPr>
          <w:rFonts w:ascii="Times New Roman" w:eastAsia="Times New Roman" w:hAnsi="Times New Roman" w:cs="Times New Roman"/>
          <w:b/>
          <w:bCs/>
          <w:sz w:val="28"/>
          <w:szCs w:val="28"/>
        </w:rPr>
        <w:t>PHẦN I : KIẾN TRÚC (10%).............................</w:t>
      </w:r>
      <w:r w:rsidR="0075722E" w:rsidRPr="00ED5907">
        <w:rPr>
          <w:rFonts w:ascii="Times New Roman" w:eastAsia="Times New Roman" w:hAnsi="Times New Roman" w:cs="Times New Roman"/>
          <w:b/>
          <w:bCs/>
          <w:sz w:val="28"/>
          <w:szCs w:val="28"/>
        </w:rPr>
        <w:t>.</w:t>
      </w:r>
      <w:r w:rsidR="0075722E" w:rsidRPr="00ED5907">
        <w:rPr>
          <w:rFonts w:ascii="Times New Roman" w:eastAsia="Times New Roman" w:hAnsi="Times New Roman" w:cs="Times New Roman"/>
          <w:b/>
          <w:bCs/>
          <w:sz w:val="28"/>
          <w:szCs w:val="28"/>
        </w:rPr>
        <w:tab/>
        <w:t>........................</w:t>
      </w:r>
      <w:r w:rsidR="007A7474" w:rsidRPr="00ED5907">
        <w:rPr>
          <w:rFonts w:ascii="Times New Roman" w:eastAsia="Times New Roman" w:hAnsi="Times New Roman" w:cs="Times New Roman"/>
          <w:b/>
          <w:bCs/>
          <w:sz w:val="28"/>
          <w:szCs w:val="28"/>
        </w:rPr>
        <w:t>6</w:t>
      </w:r>
    </w:p>
    <w:p w:rsidR="00060C44" w:rsidRPr="00ED5907" w:rsidRDefault="00060C44" w:rsidP="00060C44">
      <w:pPr>
        <w:tabs>
          <w:tab w:val="right" w:leader="dot" w:pos="9072"/>
        </w:tabs>
        <w:spacing w:after="0" w:line="336" w:lineRule="auto"/>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1.1.Nhiệm vụ thiết kế</w:t>
      </w:r>
      <w:r w:rsidRPr="00ED5907">
        <w:rPr>
          <w:rFonts w:ascii="Arial" w:eastAsia="Times New Roman" w:hAnsi="Arial" w:cs="Arial"/>
          <w:sz w:val="28"/>
          <w:szCs w:val="28"/>
        </w:rPr>
        <w:t>……………………</w:t>
      </w:r>
      <w:r w:rsidRPr="00ED5907">
        <w:rPr>
          <w:rFonts w:ascii="Arial" w:eastAsia="Times New Roman" w:hAnsi="Arial" w:cs="Arial"/>
          <w:sz w:val="28"/>
          <w:szCs w:val="28"/>
        </w:rPr>
        <w:tab/>
        <w:t>………………………</w:t>
      </w:r>
      <w:r w:rsidRPr="00ED5907">
        <w:rPr>
          <w:rFonts w:ascii="Times New Roman" w:eastAsia="Times New Roman" w:hAnsi="Times New Roman" w:cs="Times New Roman"/>
          <w:sz w:val="28"/>
          <w:szCs w:val="28"/>
        </w:rPr>
        <w:t xml:space="preserve">.. </w:t>
      </w:r>
      <w:r w:rsidR="007A7474" w:rsidRPr="00ED5907">
        <w:rPr>
          <w:rFonts w:ascii="Times New Roman" w:eastAsia="Times New Roman" w:hAnsi="Times New Roman" w:cs="Times New Roman"/>
          <w:sz w:val="28"/>
          <w:szCs w:val="28"/>
        </w:rPr>
        <w:t>7</w:t>
      </w:r>
    </w:p>
    <w:p w:rsidR="00060C44" w:rsidRPr="00ED5907" w:rsidRDefault="00060C44" w:rsidP="00060C44">
      <w:pPr>
        <w:tabs>
          <w:tab w:val="left" w:pos="3456"/>
          <w:tab w:val="right" w:leader="dot" w:pos="9072"/>
        </w:tabs>
        <w:spacing w:after="0" w:line="336" w:lineRule="auto"/>
        <w:rPr>
          <w:rFonts w:ascii="Times New Roman" w:eastAsia="Times New Roman" w:hAnsi="Times New Roman" w:cs="Times New Roman"/>
          <w:noProof/>
          <w:spacing w:val="8"/>
          <w:sz w:val="28"/>
          <w:szCs w:val="28"/>
        </w:rPr>
      </w:pPr>
      <w:r w:rsidRPr="00ED5907">
        <w:rPr>
          <w:rFonts w:ascii="Times New Roman" w:eastAsia="Times New Roman" w:hAnsi="Times New Roman" w:cs="Times New Roman"/>
          <w:noProof/>
          <w:spacing w:val="8"/>
          <w:sz w:val="28"/>
          <w:szCs w:val="28"/>
        </w:rPr>
        <w:t>1.2.Giới thiệu công trình</w:t>
      </w:r>
      <w:r w:rsidRPr="00ED5907">
        <w:rPr>
          <w:rFonts w:ascii="Arial" w:eastAsia="Times New Roman" w:hAnsi="Arial" w:cs="Arial"/>
          <w:noProof/>
          <w:spacing w:val="8"/>
          <w:sz w:val="28"/>
          <w:szCs w:val="28"/>
        </w:rPr>
        <w:t>………………………</w:t>
      </w:r>
      <w:r w:rsidRPr="00ED5907">
        <w:rPr>
          <w:rFonts w:ascii="Arial" w:eastAsia="Times New Roman" w:hAnsi="Arial" w:cs="Arial"/>
          <w:noProof/>
          <w:spacing w:val="8"/>
          <w:sz w:val="28"/>
          <w:szCs w:val="28"/>
        </w:rPr>
        <w:tab/>
        <w:t>…………………</w:t>
      </w:r>
      <w:r w:rsidRPr="00ED5907">
        <w:rPr>
          <w:rFonts w:ascii="Times New Roman" w:eastAsia="Times New Roman" w:hAnsi="Times New Roman" w:cs="Times New Roman"/>
          <w:noProof/>
          <w:spacing w:val="8"/>
          <w:sz w:val="28"/>
          <w:szCs w:val="28"/>
        </w:rPr>
        <w:t>.</w:t>
      </w:r>
      <w:r w:rsidR="007A7474" w:rsidRPr="00ED5907">
        <w:rPr>
          <w:rFonts w:ascii="Times New Roman" w:eastAsia="Times New Roman" w:hAnsi="Times New Roman" w:cs="Times New Roman"/>
          <w:noProof/>
          <w:spacing w:val="8"/>
          <w:sz w:val="28"/>
          <w:szCs w:val="28"/>
        </w:rPr>
        <w:t>7</w:t>
      </w:r>
    </w:p>
    <w:p w:rsidR="00060C44" w:rsidRPr="00ED5907" w:rsidRDefault="00060C44" w:rsidP="00060C44">
      <w:pPr>
        <w:tabs>
          <w:tab w:val="right" w:leader="dot" w:pos="9072"/>
        </w:tabs>
        <w:spacing w:after="0" w:line="336" w:lineRule="auto"/>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1.3 Các giải pháp kiến trúc của công trình</w:t>
      </w:r>
      <w:r w:rsidRPr="00ED5907">
        <w:rPr>
          <w:rFonts w:ascii="Arial" w:eastAsia="Times New Roman" w:hAnsi="Arial" w:cs="Arial"/>
          <w:sz w:val="28"/>
          <w:szCs w:val="28"/>
        </w:rPr>
        <w:t>…………………</w:t>
      </w:r>
      <w:r w:rsidRPr="00ED5907">
        <w:rPr>
          <w:rFonts w:ascii="Arial" w:eastAsia="Times New Roman" w:hAnsi="Arial" w:cs="Arial"/>
          <w:sz w:val="28"/>
          <w:szCs w:val="28"/>
        </w:rPr>
        <w:tab/>
        <w:t>……….……</w:t>
      </w:r>
      <w:r w:rsidR="007A7474" w:rsidRPr="00ED5907">
        <w:rPr>
          <w:rFonts w:ascii="Times New Roman" w:eastAsia="Times New Roman" w:hAnsi="Times New Roman" w:cs="Times New Roman"/>
          <w:sz w:val="28"/>
          <w:szCs w:val="28"/>
        </w:rPr>
        <w:t>8</w:t>
      </w:r>
    </w:p>
    <w:p w:rsidR="00060C44" w:rsidRPr="00ED5907" w:rsidRDefault="00060C44" w:rsidP="00060C44">
      <w:pPr>
        <w:tabs>
          <w:tab w:val="right" w:leader="dot" w:pos="9072"/>
        </w:tabs>
        <w:spacing w:after="0" w:line="336" w:lineRule="auto"/>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1.4 Kết luận </w:t>
      </w:r>
      <w:r w:rsidRPr="00ED5907">
        <w:rPr>
          <w:rFonts w:ascii="Arial" w:eastAsia="Times New Roman" w:hAnsi="Arial" w:cs="Arial"/>
          <w:sz w:val="28"/>
          <w:szCs w:val="28"/>
        </w:rPr>
        <w:t>……………</w:t>
      </w:r>
      <w:r w:rsidRPr="00ED5907">
        <w:rPr>
          <w:rFonts w:ascii="Arial" w:eastAsia="Times New Roman" w:hAnsi="Arial" w:cs="Arial"/>
          <w:sz w:val="28"/>
          <w:szCs w:val="28"/>
        </w:rPr>
        <w:tab/>
        <w:t>……………………………………………</w:t>
      </w:r>
      <w:r w:rsidRPr="00ED5907">
        <w:rPr>
          <w:rFonts w:ascii="Times New Roman" w:eastAsia="Times New Roman" w:hAnsi="Times New Roman" w:cs="Times New Roman"/>
          <w:sz w:val="28"/>
          <w:szCs w:val="28"/>
        </w:rPr>
        <w:t>.</w:t>
      </w:r>
      <w:r w:rsidR="00767EEC" w:rsidRPr="00ED5907">
        <w:rPr>
          <w:rFonts w:ascii="Times New Roman" w:eastAsia="Times New Roman" w:hAnsi="Times New Roman" w:cs="Times New Roman"/>
          <w:sz w:val="28"/>
          <w:szCs w:val="28"/>
        </w:rPr>
        <w:t>10</w:t>
      </w:r>
    </w:p>
    <w:p w:rsidR="00060C44" w:rsidRPr="00ED5907" w:rsidRDefault="00060C44" w:rsidP="00060C44">
      <w:pPr>
        <w:tabs>
          <w:tab w:val="right" w:leader="dot" w:pos="9072"/>
        </w:tabs>
        <w:spacing w:after="0" w:line="336" w:lineRule="auto"/>
        <w:jc w:val="both"/>
        <w:rPr>
          <w:rFonts w:ascii="Times New Roman" w:eastAsia="Times New Roman" w:hAnsi="Times New Roman" w:cs="Times New Roman"/>
          <w:b/>
          <w:bCs/>
          <w:sz w:val="28"/>
          <w:szCs w:val="28"/>
        </w:rPr>
      </w:pPr>
      <w:r w:rsidRPr="00ED5907">
        <w:rPr>
          <w:rFonts w:ascii="Times New Roman" w:eastAsia="Times New Roman" w:hAnsi="Times New Roman" w:cs="Arial"/>
          <w:b/>
          <w:bCs/>
          <w:sz w:val="28"/>
          <w:szCs w:val="28"/>
        </w:rPr>
        <w:t xml:space="preserve">PHẦN II: KẾT CẤU </w:t>
      </w:r>
      <w:r w:rsidRPr="00ED5907">
        <w:rPr>
          <w:rFonts w:ascii="Times New Roman" w:eastAsia="Times New Roman" w:hAnsi="Times New Roman" w:cs="Times New Roman"/>
          <w:b/>
          <w:bCs/>
          <w:sz w:val="28"/>
          <w:szCs w:val="28"/>
        </w:rPr>
        <w:t>(45%).........................</w:t>
      </w:r>
      <w:r w:rsidRPr="00ED5907">
        <w:rPr>
          <w:rFonts w:ascii="Times New Roman" w:eastAsia="Times New Roman" w:hAnsi="Times New Roman" w:cs="Times New Roman"/>
          <w:b/>
          <w:bCs/>
          <w:sz w:val="28"/>
          <w:szCs w:val="28"/>
        </w:rPr>
        <w:tab/>
        <w:t>........................</w:t>
      </w:r>
      <w:r w:rsidR="00767EEC" w:rsidRPr="00ED5907">
        <w:rPr>
          <w:rFonts w:ascii="Times New Roman" w:eastAsia="Times New Roman" w:hAnsi="Times New Roman" w:cs="Times New Roman"/>
          <w:b/>
          <w:bCs/>
          <w:sz w:val="28"/>
          <w:szCs w:val="28"/>
        </w:rPr>
        <w:t>11</w:t>
      </w:r>
    </w:p>
    <w:p w:rsidR="00060C44" w:rsidRPr="00ED5907" w:rsidRDefault="00060C44" w:rsidP="00023FFB">
      <w:pPr>
        <w:tabs>
          <w:tab w:val="right" w:leader="dot" w:pos="9072"/>
        </w:tabs>
        <w:spacing w:after="0" w:line="336" w:lineRule="auto"/>
        <w:jc w:val="both"/>
        <w:rPr>
          <w:rFonts w:ascii="Times New Roman" w:eastAsia="Times New Roman" w:hAnsi="Times New Roman" w:cs="Times New Roman"/>
          <w:i/>
          <w:sz w:val="28"/>
          <w:szCs w:val="28"/>
        </w:rPr>
      </w:pPr>
      <w:r w:rsidRPr="00ED5907">
        <w:rPr>
          <w:rFonts w:ascii="Times New Roman" w:eastAsia="Times New Roman" w:hAnsi="Times New Roman" w:cs="Times New Roman"/>
          <w:i/>
          <w:sz w:val="28"/>
          <w:szCs w:val="28"/>
        </w:rPr>
        <w:t xml:space="preserve">CHƯƠNG </w:t>
      </w:r>
      <w:r w:rsidR="00023FFB" w:rsidRPr="00ED5907">
        <w:rPr>
          <w:rFonts w:ascii="Times New Roman" w:eastAsia="Times New Roman" w:hAnsi="Times New Roman" w:cs="Times New Roman"/>
          <w:i/>
          <w:sz w:val="28"/>
          <w:szCs w:val="28"/>
        </w:rPr>
        <w:t>1</w:t>
      </w:r>
      <w:r w:rsidRPr="00ED5907">
        <w:rPr>
          <w:rFonts w:ascii="Times New Roman" w:eastAsia="Times New Roman" w:hAnsi="Times New Roman" w:cs="Times New Roman"/>
          <w:i/>
          <w:sz w:val="28"/>
          <w:szCs w:val="28"/>
        </w:rPr>
        <w:t xml:space="preserve"> : LỰA CHỌN GIẢI PHÁP KẾT CẤU..............</w:t>
      </w:r>
      <w:r w:rsidRPr="00ED5907">
        <w:rPr>
          <w:rFonts w:ascii="Times New Roman" w:eastAsia="Times New Roman" w:hAnsi="Times New Roman" w:cs="Times New Roman"/>
          <w:i/>
          <w:sz w:val="28"/>
          <w:szCs w:val="28"/>
        </w:rPr>
        <w:tab/>
        <w:t>............</w:t>
      </w:r>
      <w:r w:rsidR="00767EEC" w:rsidRPr="00ED5907">
        <w:rPr>
          <w:rFonts w:ascii="Times New Roman" w:eastAsia="Times New Roman" w:hAnsi="Times New Roman" w:cs="Times New Roman"/>
          <w:i/>
          <w:sz w:val="28"/>
          <w:szCs w:val="28"/>
        </w:rPr>
        <w:t>12</w:t>
      </w:r>
    </w:p>
    <w:p w:rsidR="00060C44" w:rsidRPr="00ED5907" w:rsidRDefault="00060C44" w:rsidP="00060C44">
      <w:pPr>
        <w:tabs>
          <w:tab w:val="right" w:leader="dot" w:pos="9072"/>
        </w:tabs>
        <w:spacing w:after="0" w:line="336" w:lineRule="auto"/>
        <w:jc w:val="both"/>
        <w:rPr>
          <w:rFonts w:ascii="Times New Roman" w:eastAsia="Times New Roman" w:hAnsi="Times New Roman" w:cs="Times New Roman"/>
          <w:iCs/>
          <w:sz w:val="28"/>
          <w:szCs w:val="28"/>
        </w:rPr>
      </w:pPr>
      <w:r w:rsidRPr="00ED5907">
        <w:rPr>
          <w:rFonts w:asciiTheme="majorHAnsi" w:eastAsia="Times New Roman" w:hAnsiTheme="majorHAnsi" w:cstheme="majorHAnsi"/>
          <w:iCs/>
          <w:sz w:val="28"/>
          <w:szCs w:val="28"/>
        </w:rPr>
        <w:t xml:space="preserve">1.1. </w:t>
      </w:r>
      <w:r w:rsidR="00522E40" w:rsidRPr="00ED5907">
        <w:rPr>
          <w:rFonts w:asciiTheme="majorHAnsi" w:eastAsia="Times New Roman" w:hAnsiTheme="majorHAnsi" w:cstheme="majorHAnsi"/>
          <w:iCs/>
          <w:sz w:val="28"/>
          <w:szCs w:val="28"/>
        </w:rPr>
        <w:t>Khái quát</w:t>
      </w:r>
      <w:r w:rsidRPr="00ED5907">
        <w:rPr>
          <w:rFonts w:asciiTheme="majorHAnsi" w:eastAsia="Times New Roman" w:hAnsiTheme="majorHAnsi" w:cstheme="majorHAnsi"/>
          <w:iCs/>
          <w:sz w:val="28"/>
          <w:szCs w:val="28"/>
        </w:rPr>
        <w:t xml:space="preserve"> chung……………………</w:t>
      </w:r>
      <w:r w:rsidRPr="00ED5907">
        <w:rPr>
          <w:rFonts w:asciiTheme="majorHAnsi" w:eastAsia="Times New Roman" w:hAnsiTheme="majorHAnsi" w:cstheme="majorHAnsi"/>
          <w:iCs/>
          <w:sz w:val="28"/>
          <w:szCs w:val="28"/>
        </w:rPr>
        <w:tab/>
        <w:t>……………………………..</w:t>
      </w:r>
      <w:r w:rsidRPr="00ED5907">
        <w:rPr>
          <w:rFonts w:ascii="Times New Roman" w:eastAsia="Times New Roman" w:hAnsi="Times New Roman" w:cs="Times New Roman"/>
          <w:iCs/>
          <w:sz w:val="28"/>
          <w:szCs w:val="28"/>
        </w:rPr>
        <w:t>1</w:t>
      </w:r>
      <w:r w:rsidR="00767EEC" w:rsidRPr="00ED5907">
        <w:rPr>
          <w:rFonts w:ascii="Times New Roman" w:eastAsia="Times New Roman" w:hAnsi="Times New Roman" w:cs="Times New Roman"/>
          <w:iCs/>
          <w:sz w:val="28"/>
          <w:szCs w:val="28"/>
        </w:rPr>
        <w:t>2</w:t>
      </w:r>
    </w:p>
    <w:p w:rsidR="00060C44" w:rsidRPr="00ED5907" w:rsidRDefault="00060C44" w:rsidP="00060C44">
      <w:pPr>
        <w:tabs>
          <w:tab w:val="right" w:leader="dot" w:pos="9072"/>
        </w:tabs>
        <w:spacing w:after="0" w:line="336" w:lineRule="auto"/>
        <w:jc w:val="both"/>
        <w:rPr>
          <w:rFonts w:asciiTheme="majorHAnsi" w:eastAsia="Times New Roman" w:hAnsiTheme="majorHAnsi" w:cstheme="majorHAnsi"/>
          <w:iCs/>
          <w:sz w:val="28"/>
          <w:szCs w:val="28"/>
        </w:rPr>
      </w:pPr>
      <w:r w:rsidRPr="00ED5907">
        <w:rPr>
          <w:rFonts w:asciiTheme="majorHAnsi" w:eastAsia="Times New Roman" w:hAnsiTheme="majorHAnsi" w:cstheme="majorHAnsi"/>
          <w:iCs/>
          <w:sz w:val="28"/>
          <w:szCs w:val="28"/>
        </w:rPr>
        <w:t xml:space="preserve">1.2. Giải pháp kết </w:t>
      </w:r>
      <w:r w:rsidR="00AA6BC1" w:rsidRPr="00ED5907">
        <w:rPr>
          <w:rFonts w:asciiTheme="majorHAnsi" w:eastAsia="Times New Roman" w:hAnsiTheme="majorHAnsi" w:cstheme="majorHAnsi"/>
          <w:iCs/>
          <w:sz w:val="28"/>
          <w:szCs w:val="28"/>
        </w:rPr>
        <w:t xml:space="preserve">cấu công trình…………………………………………… </w:t>
      </w:r>
      <w:r w:rsidRPr="00ED5907">
        <w:rPr>
          <w:rFonts w:asciiTheme="majorHAnsi" w:eastAsia="Times New Roman" w:hAnsiTheme="majorHAnsi" w:cstheme="majorHAnsi"/>
          <w:iCs/>
          <w:sz w:val="28"/>
          <w:szCs w:val="28"/>
        </w:rPr>
        <w:t>1</w:t>
      </w:r>
      <w:r w:rsidR="00767EEC" w:rsidRPr="00ED5907">
        <w:rPr>
          <w:rFonts w:asciiTheme="majorHAnsi" w:eastAsia="Times New Roman" w:hAnsiTheme="majorHAnsi" w:cstheme="majorHAnsi"/>
          <w:iCs/>
          <w:sz w:val="28"/>
          <w:szCs w:val="28"/>
        </w:rPr>
        <w:t>3</w:t>
      </w:r>
    </w:p>
    <w:p w:rsidR="00060C44" w:rsidRPr="00ED5907" w:rsidRDefault="00060C44" w:rsidP="00060C44">
      <w:pPr>
        <w:tabs>
          <w:tab w:val="right" w:leader="dot" w:pos="9072"/>
        </w:tabs>
        <w:spacing w:after="0" w:line="336" w:lineRule="auto"/>
        <w:jc w:val="both"/>
        <w:rPr>
          <w:rFonts w:asciiTheme="majorHAnsi" w:eastAsia="Times New Roman" w:hAnsiTheme="majorHAnsi" w:cstheme="majorHAnsi"/>
          <w:iCs/>
          <w:sz w:val="28"/>
          <w:szCs w:val="28"/>
        </w:rPr>
      </w:pPr>
      <w:r w:rsidRPr="00ED5907">
        <w:rPr>
          <w:rFonts w:asciiTheme="majorHAnsi" w:eastAsia="Times New Roman" w:hAnsiTheme="majorHAnsi" w:cstheme="majorHAnsi"/>
          <w:iCs/>
          <w:sz w:val="28"/>
          <w:szCs w:val="28"/>
        </w:rPr>
        <w:t xml:space="preserve">1.3. Lựa chọn sơ </w:t>
      </w:r>
      <w:r w:rsidR="00BA048F" w:rsidRPr="00ED5907">
        <w:rPr>
          <w:rFonts w:asciiTheme="majorHAnsi" w:eastAsia="Times New Roman" w:hAnsiTheme="majorHAnsi" w:cstheme="majorHAnsi"/>
          <w:iCs/>
          <w:sz w:val="28"/>
          <w:szCs w:val="28"/>
        </w:rPr>
        <w:t>bộ</w:t>
      </w:r>
      <w:r w:rsidRPr="00ED5907">
        <w:rPr>
          <w:rFonts w:asciiTheme="majorHAnsi" w:eastAsia="Times New Roman" w:hAnsiTheme="majorHAnsi" w:cstheme="majorHAnsi"/>
          <w:iCs/>
          <w:sz w:val="28"/>
          <w:szCs w:val="28"/>
        </w:rPr>
        <w:t xml:space="preserve"> kích thước cấu kiện……………………………………….</w:t>
      </w:r>
      <w:r w:rsidR="00767EEC" w:rsidRPr="00ED5907">
        <w:rPr>
          <w:rFonts w:asciiTheme="majorHAnsi" w:eastAsia="Times New Roman" w:hAnsiTheme="majorHAnsi" w:cstheme="majorHAnsi"/>
          <w:iCs/>
          <w:sz w:val="28"/>
          <w:szCs w:val="28"/>
        </w:rPr>
        <w:t>14</w:t>
      </w:r>
    </w:p>
    <w:p w:rsidR="00060C44" w:rsidRPr="00ED5907" w:rsidRDefault="00060C44" w:rsidP="00060C44">
      <w:pPr>
        <w:tabs>
          <w:tab w:val="right" w:leader="dot" w:pos="9072"/>
        </w:tabs>
        <w:spacing w:after="0" w:line="336" w:lineRule="auto"/>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1.4. Phương pháp tính toán hệ kết cấu</w:t>
      </w:r>
      <w:r w:rsidRPr="00ED5907">
        <w:rPr>
          <w:rFonts w:ascii="Arial" w:eastAsia="Times New Roman" w:hAnsi="Arial" w:cs="Arial"/>
          <w:sz w:val="28"/>
          <w:szCs w:val="28"/>
        </w:rPr>
        <w:t>…………………………………………</w:t>
      </w:r>
      <w:r w:rsidR="00767EEC" w:rsidRPr="00ED5907">
        <w:rPr>
          <w:rFonts w:ascii="Times New Roman" w:eastAsia="Times New Roman" w:hAnsi="Times New Roman" w:cs="Times New Roman"/>
          <w:sz w:val="28"/>
          <w:szCs w:val="28"/>
        </w:rPr>
        <w:t>18</w:t>
      </w:r>
    </w:p>
    <w:p w:rsidR="00060C44" w:rsidRPr="00ED5907" w:rsidRDefault="00060C44" w:rsidP="00060C44">
      <w:pPr>
        <w:tabs>
          <w:tab w:val="right" w:leader="dot" w:pos="9072"/>
        </w:tabs>
        <w:spacing w:after="0" w:line="336" w:lineRule="auto"/>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1.5. Xác định nội lực</w:t>
      </w:r>
      <w:r w:rsidRPr="00ED5907">
        <w:rPr>
          <w:rFonts w:ascii="Arial" w:eastAsia="Times New Roman" w:hAnsi="Arial" w:cs="Arial"/>
          <w:sz w:val="28"/>
          <w:szCs w:val="28"/>
        </w:rPr>
        <w:t>………………</w:t>
      </w:r>
      <w:r w:rsidRPr="00ED5907">
        <w:rPr>
          <w:rFonts w:ascii="Arial" w:eastAsia="Times New Roman" w:hAnsi="Arial" w:cs="Arial"/>
          <w:sz w:val="28"/>
          <w:szCs w:val="28"/>
        </w:rPr>
        <w:tab/>
        <w:t>……………………………………</w:t>
      </w:r>
      <w:r w:rsidR="00767EEC" w:rsidRPr="00ED5907">
        <w:rPr>
          <w:rFonts w:ascii="Times New Roman" w:eastAsia="Times New Roman" w:hAnsi="Times New Roman" w:cs="Times New Roman"/>
          <w:iCs/>
          <w:sz w:val="28"/>
          <w:szCs w:val="28"/>
        </w:rPr>
        <w:t>19</w:t>
      </w:r>
    </w:p>
    <w:p w:rsidR="00060C44" w:rsidRPr="00ED5907" w:rsidRDefault="00060C44" w:rsidP="00060C44">
      <w:pPr>
        <w:tabs>
          <w:tab w:val="right" w:leader="dot" w:pos="9072"/>
        </w:tabs>
        <w:spacing w:after="0" w:line="336" w:lineRule="auto"/>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1.6. Vật liệu sử dụng cho công trình</w:t>
      </w:r>
      <w:r w:rsidRPr="00ED5907">
        <w:rPr>
          <w:rFonts w:ascii="Arial" w:eastAsia="Times New Roman" w:hAnsi="Arial" w:cs="Arial"/>
          <w:sz w:val="28"/>
          <w:szCs w:val="28"/>
        </w:rPr>
        <w:t>………………………………………….</w:t>
      </w:r>
      <w:r w:rsidRPr="00ED5907">
        <w:rPr>
          <w:rFonts w:ascii="Times New Roman" w:eastAsia="Times New Roman" w:hAnsi="Times New Roman" w:cs="Times New Roman"/>
          <w:iCs/>
          <w:sz w:val="28"/>
          <w:szCs w:val="28"/>
        </w:rPr>
        <w:t>1</w:t>
      </w:r>
      <w:r w:rsidR="007A7474" w:rsidRPr="00ED5907">
        <w:rPr>
          <w:rFonts w:ascii="Times New Roman" w:eastAsia="Times New Roman" w:hAnsi="Times New Roman" w:cs="Times New Roman"/>
          <w:iCs/>
          <w:sz w:val="28"/>
          <w:szCs w:val="28"/>
        </w:rPr>
        <w:t>9</w:t>
      </w:r>
    </w:p>
    <w:p w:rsidR="00060C44" w:rsidRPr="00ED5907" w:rsidRDefault="00060C44" w:rsidP="00060C44">
      <w:pPr>
        <w:tabs>
          <w:tab w:val="right" w:leader="dot" w:pos="9072"/>
        </w:tabs>
        <w:spacing w:after="0" w:line="336" w:lineRule="auto"/>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1.7. Các tài liệu, </w:t>
      </w:r>
      <w:r w:rsidR="00522E40" w:rsidRPr="00ED5907">
        <w:rPr>
          <w:rFonts w:ascii="Times New Roman" w:eastAsia="Times New Roman" w:hAnsi="Times New Roman" w:cs="Times New Roman"/>
          <w:sz w:val="28"/>
          <w:szCs w:val="28"/>
        </w:rPr>
        <w:t>tiêu</w:t>
      </w:r>
      <w:r w:rsidRPr="00ED5907">
        <w:rPr>
          <w:rFonts w:ascii="Times New Roman" w:eastAsia="Times New Roman" w:hAnsi="Times New Roman" w:cs="Times New Roman"/>
          <w:sz w:val="28"/>
          <w:szCs w:val="28"/>
        </w:rPr>
        <w:t xml:space="preserve"> chuẩn sử dụng trong tính toán kết cấu</w:t>
      </w:r>
      <w:r w:rsidRPr="00ED5907">
        <w:rPr>
          <w:rFonts w:ascii="Arial" w:eastAsia="Times New Roman" w:hAnsi="Arial" w:cs="Arial"/>
          <w:sz w:val="28"/>
          <w:szCs w:val="28"/>
        </w:rPr>
        <w:t>……</w:t>
      </w:r>
      <w:r w:rsidRPr="00ED5907">
        <w:rPr>
          <w:rFonts w:ascii="Arial" w:eastAsia="Times New Roman" w:hAnsi="Arial" w:cs="Arial"/>
          <w:sz w:val="28"/>
          <w:szCs w:val="28"/>
        </w:rPr>
        <w:tab/>
        <w:t>……</w:t>
      </w:r>
      <w:r w:rsidRPr="00ED5907">
        <w:rPr>
          <w:rFonts w:ascii="Times New Roman" w:eastAsia="Times New Roman" w:hAnsi="Times New Roman" w:cs="Times New Roman"/>
          <w:iCs/>
          <w:sz w:val="28"/>
          <w:szCs w:val="28"/>
        </w:rPr>
        <w:t>1</w:t>
      </w:r>
      <w:r w:rsidR="00767EEC" w:rsidRPr="00ED5907">
        <w:rPr>
          <w:rFonts w:ascii="Times New Roman" w:eastAsia="Times New Roman" w:hAnsi="Times New Roman" w:cs="Times New Roman"/>
          <w:iCs/>
          <w:sz w:val="28"/>
          <w:szCs w:val="28"/>
        </w:rPr>
        <w:t>9</w:t>
      </w:r>
    </w:p>
    <w:p w:rsidR="00060C44" w:rsidRPr="00ED5907" w:rsidRDefault="00060C44" w:rsidP="00060C44">
      <w:pPr>
        <w:tabs>
          <w:tab w:val="right" w:leader="dot" w:pos="9072"/>
        </w:tabs>
        <w:spacing w:after="0" w:line="336" w:lineRule="auto"/>
        <w:rPr>
          <w:rFonts w:ascii="Times New Roman" w:eastAsia="Times New Roman" w:hAnsi="Times New Roman" w:cs="Times New Roman"/>
          <w:i/>
          <w:iCs/>
          <w:sz w:val="28"/>
          <w:szCs w:val="28"/>
          <w:lang w:eastAsia="vi-VN"/>
        </w:rPr>
      </w:pPr>
      <w:r w:rsidRPr="00ED5907">
        <w:rPr>
          <w:rFonts w:ascii="Times New Roman" w:eastAsia="Times New Roman" w:hAnsi="Times New Roman" w:cs="Times New Roman"/>
          <w:i/>
          <w:iCs/>
          <w:sz w:val="28"/>
          <w:szCs w:val="28"/>
          <w:lang w:eastAsia="vi-VN"/>
        </w:rPr>
        <w:t>CHƯƠNG 2 : THIẾT KẾ SÀN TẦNG................</w:t>
      </w:r>
      <w:r w:rsidRPr="00ED5907">
        <w:rPr>
          <w:rFonts w:ascii="Times New Roman" w:eastAsia="Times New Roman" w:hAnsi="Times New Roman" w:cs="Times New Roman"/>
          <w:i/>
          <w:iCs/>
          <w:sz w:val="28"/>
          <w:szCs w:val="28"/>
          <w:lang w:eastAsia="vi-VN"/>
        </w:rPr>
        <w:tab/>
        <w:t>.............................</w:t>
      </w:r>
      <w:r w:rsidR="00767EEC" w:rsidRPr="00ED5907">
        <w:rPr>
          <w:rFonts w:ascii="Times New Roman" w:eastAsia="Times New Roman" w:hAnsi="Times New Roman" w:cs="Times New Roman"/>
          <w:i/>
          <w:iCs/>
          <w:sz w:val="28"/>
          <w:szCs w:val="28"/>
          <w:lang w:eastAsia="vi-VN"/>
        </w:rPr>
        <w:t>20</w:t>
      </w:r>
    </w:p>
    <w:p w:rsidR="00060C44" w:rsidRPr="00ED5907" w:rsidRDefault="00680A5A" w:rsidP="00680A5A">
      <w:pPr>
        <w:tabs>
          <w:tab w:val="right" w:leader="dot" w:pos="9072"/>
        </w:tabs>
        <w:spacing w:after="0" w:line="336" w:lineRule="auto"/>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2.1. Lựa chọn s</w:t>
      </w:r>
      <w:r w:rsidR="00060C44" w:rsidRPr="00ED5907">
        <w:rPr>
          <w:rFonts w:ascii="Times New Roman" w:eastAsia="Times New Roman" w:hAnsi="Times New Roman" w:cs="Times New Roman"/>
          <w:sz w:val="28"/>
          <w:szCs w:val="28"/>
        </w:rPr>
        <w:t xml:space="preserve">ơ </w:t>
      </w:r>
      <w:r w:rsidR="00BA048F" w:rsidRPr="00ED5907">
        <w:rPr>
          <w:rFonts w:ascii="Times New Roman" w:eastAsia="Times New Roman" w:hAnsi="Times New Roman" w:cs="Times New Roman"/>
          <w:sz w:val="28"/>
          <w:szCs w:val="28"/>
        </w:rPr>
        <w:t>bộ</w:t>
      </w:r>
      <w:r w:rsidRPr="00ED5907">
        <w:rPr>
          <w:rFonts w:ascii="Times New Roman" w:eastAsia="Times New Roman" w:hAnsi="Times New Roman" w:cs="Times New Roman"/>
          <w:sz w:val="28"/>
          <w:szCs w:val="28"/>
        </w:rPr>
        <w:t xml:space="preserve"> </w:t>
      </w:r>
      <w:r w:rsidR="00060C44" w:rsidRPr="00ED5907">
        <w:rPr>
          <w:rFonts w:ascii="Times New Roman" w:eastAsia="Times New Roman" w:hAnsi="Times New Roman" w:cs="Times New Roman"/>
          <w:sz w:val="28"/>
          <w:szCs w:val="28"/>
        </w:rPr>
        <w:t>chiều dày bản sàn</w:t>
      </w:r>
      <w:r w:rsidR="00060C44" w:rsidRPr="00ED5907">
        <w:rPr>
          <w:rFonts w:ascii="Arial" w:eastAsia="Times New Roman" w:hAnsi="Arial" w:cs="Arial"/>
          <w:sz w:val="28"/>
          <w:szCs w:val="28"/>
        </w:rPr>
        <w:t>…………</w:t>
      </w:r>
      <w:r w:rsidR="00060C44" w:rsidRPr="00ED5907">
        <w:rPr>
          <w:rFonts w:ascii="Arial" w:eastAsia="Times New Roman" w:hAnsi="Arial" w:cs="Arial"/>
          <w:sz w:val="28"/>
          <w:szCs w:val="28"/>
        </w:rPr>
        <w:tab/>
        <w:t>…………………...</w:t>
      </w:r>
      <w:r w:rsidR="00767EEC" w:rsidRPr="00ED5907">
        <w:rPr>
          <w:rFonts w:ascii="Times New Roman" w:eastAsia="Times New Roman" w:hAnsi="Times New Roman" w:cs="Times New Roman"/>
          <w:iCs/>
          <w:sz w:val="28"/>
          <w:szCs w:val="28"/>
        </w:rPr>
        <w:t>20</w:t>
      </w:r>
    </w:p>
    <w:p w:rsidR="00060C44" w:rsidRPr="00ED5907" w:rsidRDefault="00060C44" w:rsidP="00060C44">
      <w:pPr>
        <w:tabs>
          <w:tab w:val="left" w:pos="360"/>
          <w:tab w:val="left" w:pos="990"/>
          <w:tab w:val="right" w:leader="dot" w:pos="9072"/>
        </w:tabs>
        <w:spacing w:after="0" w:line="336" w:lineRule="auto"/>
        <w:jc w:val="both"/>
        <w:rPr>
          <w:rFonts w:ascii="Times New Roman" w:eastAsia="Times New Roman" w:hAnsi="Times New Roman" w:cs="Times New Roman"/>
          <w:iCs/>
          <w:spacing w:val="10"/>
          <w:sz w:val="28"/>
          <w:szCs w:val="28"/>
        </w:rPr>
      </w:pPr>
      <w:r w:rsidRPr="00ED5907">
        <w:rPr>
          <w:rFonts w:ascii="Times New Roman" w:eastAsia="Times New Roman" w:hAnsi="Times New Roman" w:cs="Times New Roman"/>
          <w:iCs/>
          <w:spacing w:val="10"/>
          <w:sz w:val="28"/>
          <w:szCs w:val="28"/>
        </w:rPr>
        <w:t xml:space="preserve">2.2 Tải trọng </w:t>
      </w:r>
      <w:r w:rsidR="00522E40" w:rsidRPr="00ED5907">
        <w:rPr>
          <w:rFonts w:ascii="Times New Roman" w:eastAsia="Times New Roman" w:hAnsi="Times New Roman" w:cs="Times New Roman"/>
          <w:iCs/>
          <w:spacing w:val="10"/>
          <w:sz w:val="28"/>
          <w:szCs w:val="28"/>
        </w:rPr>
        <w:t>tác</w:t>
      </w:r>
      <w:r w:rsidRPr="00ED5907">
        <w:rPr>
          <w:rFonts w:ascii="Times New Roman" w:eastAsia="Times New Roman" w:hAnsi="Times New Roman" w:cs="Times New Roman"/>
          <w:iCs/>
          <w:spacing w:val="10"/>
          <w:sz w:val="28"/>
          <w:szCs w:val="28"/>
        </w:rPr>
        <w:t xml:space="preserve"> dụng lên các</w:t>
      </w:r>
      <w:r w:rsidR="00522E40" w:rsidRPr="00ED5907">
        <w:rPr>
          <w:rFonts w:ascii="Times New Roman" w:eastAsia="Times New Roman" w:hAnsi="Times New Roman" w:cs="Times New Roman"/>
          <w:iCs/>
          <w:spacing w:val="10"/>
          <w:sz w:val="28"/>
          <w:szCs w:val="28"/>
        </w:rPr>
        <w:t xml:space="preserve"> ô</w:t>
      </w:r>
      <w:r w:rsidRPr="00ED5907">
        <w:rPr>
          <w:rFonts w:ascii="Times New Roman" w:eastAsia="Times New Roman" w:hAnsi="Times New Roman" w:cs="Times New Roman"/>
          <w:iCs/>
          <w:spacing w:val="10"/>
          <w:sz w:val="28"/>
          <w:szCs w:val="28"/>
        </w:rPr>
        <w:t xml:space="preserve"> bản</w:t>
      </w:r>
      <w:r w:rsidRPr="00ED5907">
        <w:rPr>
          <w:rFonts w:ascii="Arial" w:eastAsia="Times New Roman" w:hAnsi="Arial" w:cs="Arial"/>
          <w:iCs/>
          <w:spacing w:val="10"/>
          <w:sz w:val="28"/>
          <w:szCs w:val="28"/>
        </w:rPr>
        <w:t>…………</w:t>
      </w:r>
      <w:r w:rsidRPr="00ED5907">
        <w:rPr>
          <w:rFonts w:ascii="Arial" w:eastAsia="Times New Roman" w:hAnsi="Arial" w:cs="Arial"/>
          <w:iCs/>
          <w:spacing w:val="10"/>
          <w:sz w:val="28"/>
          <w:szCs w:val="28"/>
        </w:rPr>
        <w:tab/>
        <w:t>…………………</w:t>
      </w:r>
      <w:r w:rsidR="00767EEC" w:rsidRPr="00ED5907">
        <w:rPr>
          <w:rFonts w:ascii="Times New Roman" w:eastAsia="Times New Roman" w:hAnsi="Times New Roman" w:cs="Times New Roman"/>
          <w:iCs/>
          <w:spacing w:val="10"/>
          <w:sz w:val="28"/>
          <w:szCs w:val="28"/>
        </w:rPr>
        <w:t>22</w:t>
      </w:r>
    </w:p>
    <w:p w:rsidR="00060C44" w:rsidRPr="00ED5907" w:rsidRDefault="00060C44" w:rsidP="00060C44">
      <w:pPr>
        <w:tabs>
          <w:tab w:val="left" w:pos="360"/>
          <w:tab w:val="left" w:pos="990"/>
          <w:tab w:val="right" w:leader="dot" w:pos="9072"/>
        </w:tabs>
        <w:spacing w:after="0" w:line="336" w:lineRule="auto"/>
        <w:jc w:val="both"/>
        <w:rPr>
          <w:rFonts w:ascii="Times New Roman" w:eastAsia="Times New Roman" w:hAnsi="Times New Roman" w:cs="Times New Roman"/>
          <w:iCs/>
          <w:spacing w:val="10"/>
          <w:sz w:val="28"/>
          <w:szCs w:val="28"/>
        </w:rPr>
      </w:pPr>
      <w:r w:rsidRPr="00ED5907">
        <w:rPr>
          <w:rFonts w:ascii="Times New Roman" w:eastAsia="Times New Roman" w:hAnsi="Times New Roman" w:cs="Times New Roman"/>
          <w:iCs/>
          <w:spacing w:val="10"/>
          <w:sz w:val="28"/>
          <w:szCs w:val="28"/>
        </w:rPr>
        <w:t>2.3. Sơ đồ tính</w:t>
      </w:r>
      <w:r w:rsidRPr="00ED5907">
        <w:rPr>
          <w:rFonts w:ascii="Arial" w:eastAsia="Times New Roman" w:hAnsi="Arial" w:cs="Arial"/>
          <w:iCs/>
          <w:spacing w:val="10"/>
          <w:sz w:val="28"/>
          <w:szCs w:val="28"/>
        </w:rPr>
        <w:t>……………</w:t>
      </w:r>
      <w:r w:rsidRPr="00ED5907">
        <w:rPr>
          <w:rFonts w:ascii="Arial" w:eastAsia="Times New Roman" w:hAnsi="Arial" w:cs="Arial"/>
          <w:iCs/>
          <w:spacing w:val="10"/>
          <w:sz w:val="28"/>
          <w:szCs w:val="28"/>
        </w:rPr>
        <w:tab/>
        <w:t>………………………</w:t>
      </w:r>
      <w:r w:rsidRPr="00ED5907">
        <w:rPr>
          <w:rFonts w:ascii="Times New Roman" w:eastAsia="Times New Roman" w:hAnsi="Times New Roman" w:cs="Times New Roman"/>
          <w:iCs/>
          <w:spacing w:val="10"/>
          <w:sz w:val="28"/>
          <w:szCs w:val="28"/>
        </w:rPr>
        <w:t>...</w:t>
      </w:r>
      <w:r w:rsidR="00282141" w:rsidRPr="00ED5907">
        <w:rPr>
          <w:rFonts w:ascii="Times New Roman" w:eastAsia="Times New Roman" w:hAnsi="Times New Roman" w:cs="Times New Roman"/>
          <w:iCs/>
          <w:spacing w:val="10"/>
          <w:sz w:val="28"/>
          <w:szCs w:val="28"/>
        </w:rPr>
        <w:t>24</w:t>
      </w:r>
    </w:p>
    <w:p w:rsidR="00060C44" w:rsidRPr="00ED5907" w:rsidRDefault="00060C44" w:rsidP="00060C44">
      <w:pPr>
        <w:tabs>
          <w:tab w:val="left" w:pos="360"/>
          <w:tab w:val="left" w:pos="990"/>
          <w:tab w:val="right" w:leader="dot" w:pos="9072"/>
        </w:tabs>
        <w:spacing w:after="0" w:line="336" w:lineRule="auto"/>
        <w:jc w:val="both"/>
        <w:rPr>
          <w:rFonts w:ascii="Times New Roman" w:eastAsia="Times New Roman" w:hAnsi="Times New Roman" w:cs="Times New Roman"/>
          <w:bCs/>
          <w:noProof/>
          <w:spacing w:val="10"/>
          <w:sz w:val="28"/>
          <w:szCs w:val="28"/>
        </w:rPr>
      </w:pPr>
      <w:r w:rsidRPr="00ED5907">
        <w:rPr>
          <w:rFonts w:ascii="Times New Roman" w:eastAsia="Times New Roman" w:hAnsi="Times New Roman" w:cs="Times New Roman"/>
          <w:bCs/>
          <w:noProof/>
          <w:spacing w:val="10"/>
          <w:sz w:val="28"/>
          <w:szCs w:val="28"/>
        </w:rPr>
        <w:t>2.4. Tính thép cho</w:t>
      </w:r>
      <w:r w:rsidR="00522E40" w:rsidRPr="00ED5907">
        <w:rPr>
          <w:rFonts w:ascii="Times New Roman" w:eastAsia="Times New Roman" w:hAnsi="Times New Roman" w:cs="Times New Roman"/>
          <w:bCs/>
          <w:noProof/>
          <w:spacing w:val="10"/>
          <w:sz w:val="28"/>
          <w:szCs w:val="28"/>
        </w:rPr>
        <w:t xml:space="preserve"> ô</w:t>
      </w:r>
      <w:r w:rsidRPr="00ED5907">
        <w:rPr>
          <w:rFonts w:ascii="Times New Roman" w:eastAsia="Times New Roman" w:hAnsi="Times New Roman" w:cs="Times New Roman"/>
          <w:bCs/>
          <w:noProof/>
          <w:spacing w:val="10"/>
          <w:sz w:val="28"/>
          <w:szCs w:val="28"/>
        </w:rPr>
        <w:t xml:space="preserve"> sàn</w:t>
      </w:r>
      <w:r w:rsidRPr="00ED5907">
        <w:rPr>
          <w:rFonts w:ascii="Arial" w:eastAsia="Times New Roman" w:hAnsi="Arial" w:cs="Arial"/>
          <w:bCs/>
          <w:noProof/>
          <w:spacing w:val="10"/>
          <w:sz w:val="28"/>
          <w:szCs w:val="28"/>
        </w:rPr>
        <w:t>………</w:t>
      </w:r>
      <w:r w:rsidRPr="00ED5907">
        <w:rPr>
          <w:rFonts w:ascii="Arial" w:eastAsia="Times New Roman" w:hAnsi="Arial" w:cs="Arial"/>
          <w:bCs/>
          <w:noProof/>
          <w:spacing w:val="10"/>
          <w:sz w:val="28"/>
          <w:szCs w:val="28"/>
        </w:rPr>
        <w:tab/>
        <w:t>………………………………</w:t>
      </w:r>
      <w:r w:rsidRPr="00ED5907">
        <w:rPr>
          <w:rFonts w:ascii="Times New Roman" w:eastAsia="Times New Roman" w:hAnsi="Times New Roman" w:cs="Times New Roman"/>
          <w:bCs/>
          <w:noProof/>
          <w:spacing w:val="10"/>
          <w:sz w:val="28"/>
          <w:szCs w:val="28"/>
        </w:rPr>
        <w:t>..2</w:t>
      </w:r>
      <w:r w:rsidR="00767EEC" w:rsidRPr="00ED5907">
        <w:rPr>
          <w:rFonts w:ascii="Times New Roman" w:eastAsia="Times New Roman" w:hAnsi="Times New Roman" w:cs="Times New Roman"/>
          <w:bCs/>
          <w:noProof/>
          <w:spacing w:val="10"/>
          <w:sz w:val="28"/>
          <w:szCs w:val="28"/>
        </w:rPr>
        <w:t>7</w:t>
      </w:r>
    </w:p>
    <w:p w:rsidR="00060C44" w:rsidRPr="00ED5907" w:rsidRDefault="00060C44" w:rsidP="00060C44">
      <w:pPr>
        <w:keepNext/>
        <w:tabs>
          <w:tab w:val="right" w:leader="dot" w:pos="9072"/>
        </w:tabs>
        <w:spacing w:after="0" w:line="336" w:lineRule="auto"/>
        <w:outlineLvl w:val="2"/>
        <w:rPr>
          <w:rFonts w:ascii="Times New Roman" w:eastAsia="Times New Roman" w:hAnsi="Times New Roman" w:cs="Times New Roman"/>
          <w:i/>
          <w:iCs/>
          <w:sz w:val="28"/>
          <w:szCs w:val="28"/>
          <w:lang w:eastAsia="vi-VN"/>
        </w:rPr>
      </w:pPr>
      <w:r w:rsidRPr="00ED5907">
        <w:rPr>
          <w:rFonts w:ascii="Times New Roman" w:eastAsia="Times New Roman" w:hAnsi="Times New Roman" w:cs="Times New Roman"/>
          <w:i/>
          <w:iCs/>
          <w:sz w:val="28"/>
          <w:szCs w:val="28"/>
          <w:lang w:eastAsia="vi-VN"/>
        </w:rPr>
        <w:t>CHƯƠNG 3: TÍNH KHUNG TRỤC 6…..........................</w:t>
      </w:r>
      <w:r w:rsidRPr="00ED5907">
        <w:rPr>
          <w:rFonts w:ascii="Times New Roman" w:eastAsia="Times New Roman" w:hAnsi="Times New Roman" w:cs="Times New Roman"/>
          <w:i/>
          <w:iCs/>
          <w:sz w:val="28"/>
          <w:szCs w:val="28"/>
          <w:lang w:eastAsia="vi-VN"/>
        </w:rPr>
        <w:tab/>
        <w:t>.......................</w:t>
      </w:r>
      <w:r w:rsidR="00767EEC" w:rsidRPr="00ED5907">
        <w:rPr>
          <w:rFonts w:ascii="Times New Roman" w:eastAsia="Times New Roman" w:hAnsi="Times New Roman" w:cs="Times New Roman"/>
          <w:i/>
          <w:iCs/>
          <w:sz w:val="28"/>
          <w:szCs w:val="28"/>
          <w:lang w:eastAsia="vi-VN"/>
        </w:rPr>
        <w:t>34</w:t>
      </w:r>
    </w:p>
    <w:p w:rsidR="00060C44" w:rsidRPr="00ED5907" w:rsidRDefault="00060C44" w:rsidP="00060C44">
      <w:pPr>
        <w:tabs>
          <w:tab w:val="right" w:leader="dot" w:pos="9072"/>
        </w:tabs>
        <w:spacing w:after="0" w:line="336" w:lineRule="auto"/>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3.1. Cơ sở tính toán</w:t>
      </w:r>
      <w:r w:rsidRPr="00ED5907">
        <w:rPr>
          <w:rFonts w:ascii="Arial" w:eastAsia="Times New Roman" w:hAnsi="Arial" w:cs="Arial"/>
          <w:sz w:val="28"/>
          <w:szCs w:val="28"/>
        </w:rPr>
        <w:t>………</w:t>
      </w:r>
      <w:r w:rsidRPr="00ED5907">
        <w:rPr>
          <w:rFonts w:ascii="Arial" w:eastAsia="Times New Roman" w:hAnsi="Arial" w:cs="Arial"/>
          <w:sz w:val="28"/>
          <w:szCs w:val="28"/>
        </w:rPr>
        <w:tab/>
        <w:t>……………………………………</w:t>
      </w:r>
      <w:r w:rsidRPr="00ED5907">
        <w:rPr>
          <w:rFonts w:ascii="Times New Roman" w:eastAsia="Times New Roman" w:hAnsi="Times New Roman" w:cs="Times New Roman"/>
          <w:sz w:val="28"/>
          <w:szCs w:val="28"/>
        </w:rPr>
        <w:t>.3</w:t>
      </w:r>
      <w:r w:rsidR="00944618" w:rsidRPr="00ED5907">
        <w:rPr>
          <w:rFonts w:ascii="Times New Roman" w:eastAsia="Times New Roman" w:hAnsi="Times New Roman" w:cs="Times New Roman"/>
          <w:sz w:val="28"/>
          <w:szCs w:val="28"/>
        </w:rPr>
        <w:t>4</w:t>
      </w:r>
    </w:p>
    <w:p w:rsidR="00060C44" w:rsidRPr="00ED5907" w:rsidRDefault="00060C44" w:rsidP="00060C44">
      <w:pPr>
        <w:tabs>
          <w:tab w:val="right" w:leader="dot" w:pos="9072"/>
        </w:tabs>
        <w:spacing w:after="0" w:line="336" w:lineRule="auto"/>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3.2. Sơ đồ khung trục 6</w:t>
      </w:r>
      <w:r w:rsidRPr="00ED5907">
        <w:rPr>
          <w:rFonts w:ascii="Arial" w:eastAsia="Times New Roman" w:hAnsi="Arial" w:cs="Arial"/>
          <w:sz w:val="28"/>
          <w:szCs w:val="28"/>
        </w:rPr>
        <w:t>………………</w:t>
      </w:r>
      <w:r w:rsidRPr="00ED5907">
        <w:rPr>
          <w:rFonts w:ascii="Arial" w:eastAsia="Times New Roman" w:hAnsi="Arial" w:cs="Arial"/>
          <w:sz w:val="28"/>
          <w:szCs w:val="28"/>
        </w:rPr>
        <w:tab/>
        <w:t>………………………</w:t>
      </w:r>
      <w:r w:rsidR="00944618" w:rsidRPr="00ED5907">
        <w:rPr>
          <w:rFonts w:ascii="Times New Roman" w:eastAsia="Times New Roman" w:hAnsi="Times New Roman" w:cs="Times New Roman"/>
          <w:sz w:val="28"/>
          <w:szCs w:val="28"/>
        </w:rPr>
        <w:t>.35</w:t>
      </w:r>
    </w:p>
    <w:p w:rsidR="00060C44" w:rsidRPr="00ED5907" w:rsidRDefault="00060C44" w:rsidP="00060C44">
      <w:pPr>
        <w:tabs>
          <w:tab w:val="right" w:leader="dot" w:pos="9072"/>
        </w:tabs>
        <w:spacing w:after="0" w:line="336" w:lineRule="auto"/>
        <w:rPr>
          <w:rFonts w:asciiTheme="majorHAnsi" w:eastAsia="Times New Roman" w:hAnsiTheme="majorHAnsi" w:cstheme="majorHAnsi"/>
          <w:sz w:val="28"/>
          <w:szCs w:val="28"/>
        </w:rPr>
      </w:pPr>
      <w:r w:rsidRPr="00ED5907">
        <w:rPr>
          <w:rFonts w:ascii="Times New Roman" w:eastAsia="Times New Roman" w:hAnsi="Times New Roman" w:cs="Times New Roman"/>
          <w:sz w:val="28"/>
          <w:szCs w:val="28"/>
        </w:rPr>
        <w:t>3.3. Tính toán cốt thép khung trục 6</w:t>
      </w:r>
      <w:r w:rsidRPr="00ED5907">
        <w:rPr>
          <w:rFonts w:ascii="Arial" w:eastAsia="Times New Roman" w:hAnsi="Arial" w:cs="Arial"/>
          <w:sz w:val="28"/>
          <w:szCs w:val="28"/>
        </w:rPr>
        <w:t>……………………</w:t>
      </w:r>
      <w:r w:rsidRPr="00ED5907">
        <w:rPr>
          <w:rFonts w:ascii="Arial" w:eastAsia="Times New Roman" w:hAnsi="Arial" w:cs="Arial"/>
          <w:sz w:val="28"/>
          <w:szCs w:val="28"/>
        </w:rPr>
        <w:tab/>
        <w:t>………………</w:t>
      </w:r>
      <w:r w:rsidR="00944618" w:rsidRPr="00ED5907">
        <w:rPr>
          <w:rFonts w:asciiTheme="majorHAnsi" w:eastAsia="Times New Roman" w:hAnsiTheme="majorHAnsi" w:cstheme="majorHAnsi"/>
          <w:sz w:val="28"/>
          <w:szCs w:val="28"/>
        </w:rPr>
        <w:t>61</w:t>
      </w:r>
    </w:p>
    <w:p w:rsidR="00060C44" w:rsidRPr="00ED5907" w:rsidRDefault="00060C44" w:rsidP="00060C44">
      <w:pPr>
        <w:tabs>
          <w:tab w:val="right" w:leader="dot" w:pos="9072"/>
        </w:tabs>
        <w:spacing w:after="0" w:line="336" w:lineRule="auto"/>
        <w:jc w:val="both"/>
        <w:outlineLvl w:val="0"/>
        <w:rPr>
          <w:rFonts w:ascii="Times New Roman" w:eastAsia="Times New Roman" w:hAnsi="Times New Roman" w:cs="Times New Roman"/>
          <w:bCs/>
          <w:noProof/>
          <w:sz w:val="28"/>
          <w:szCs w:val="28"/>
          <w:lang w:val="it-IT"/>
        </w:rPr>
      </w:pPr>
      <w:r w:rsidRPr="00ED5907">
        <w:rPr>
          <w:rFonts w:ascii="Times New Roman" w:eastAsia="Times New Roman" w:hAnsi="Times New Roman" w:cs="Times New Roman"/>
          <w:bCs/>
          <w:noProof/>
          <w:sz w:val="28"/>
          <w:szCs w:val="28"/>
          <w:lang w:val="it-IT"/>
        </w:rPr>
        <w:t>3.4. Tính cốt thép dầm .................</w:t>
      </w:r>
      <w:r w:rsidRPr="00ED5907">
        <w:rPr>
          <w:rFonts w:ascii="Times New Roman" w:eastAsia="Times New Roman" w:hAnsi="Times New Roman" w:cs="Times New Roman"/>
          <w:bCs/>
          <w:noProof/>
          <w:sz w:val="28"/>
          <w:szCs w:val="28"/>
          <w:lang w:val="it-IT"/>
        </w:rPr>
        <w:tab/>
        <w:t>......................................</w:t>
      </w:r>
      <w:r w:rsidR="00CC008F" w:rsidRPr="00ED5907">
        <w:rPr>
          <w:rFonts w:ascii="Times New Roman" w:eastAsia="Times New Roman" w:hAnsi="Times New Roman" w:cs="Times New Roman"/>
          <w:bCs/>
          <w:noProof/>
          <w:sz w:val="28"/>
          <w:szCs w:val="28"/>
          <w:lang w:val="it-IT"/>
        </w:rPr>
        <w:t>66</w:t>
      </w:r>
    </w:p>
    <w:p w:rsidR="00060C44" w:rsidRPr="00ED5907" w:rsidRDefault="00060C44" w:rsidP="00060C44">
      <w:pPr>
        <w:tabs>
          <w:tab w:val="right" w:leader="dot" w:pos="9072"/>
        </w:tabs>
        <w:spacing w:after="0" w:line="336" w:lineRule="auto"/>
        <w:outlineLvl w:val="0"/>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3.5. </w:t>
      </w:r>
      <w:r w:rsidR="00CC008F" w:rsidRPr="00ED5907">
        <w:rPr>
          <w:rFonts w:ascii="Times New Roman" w:eastAsia="Times New Roman" w:hAnsi="Times New Roman" w:cs="Times New Roman"/>
          <w:sz w:val="28"/>
          <w:szCs w:val="28"/>
        </w:rPr>
        <w:t>Tính toán cột……………………</w:t>
      </w:r>
      <w:r w:rsidR="00CC008F" w:rsidRPr="00ED5907">
        <w:rPr>
          <w:rFonts w:ascii="Times New Roman" w:eastAsia="Times New Roman" w:hAnsi="Times New Roman" w:cs="Times New Roman"/>
          <w:sz w:val="28"/>
          <w:szCs w:val="28"/>
        </w:rPr>
        <w:tab/>
        <w:t>………………………79</w:t>
      </w:r>
    </w:p>
    <w:p w:rsidR="00060C44" w:rsidRPr="00ED5907" w:rsidRDefault="00060C44" w:rsidP="00060C44">
      <w:pPr>
        <w:keepNext/>
        <w:tabs>
          <w:tab w:val="right" w:leader="dot" w:pos="9072"/>
        </w:tabs>
        <w:spacing w:after="0" w:line="336" w:lineRule="auto"/>
        <w:outlineLvl w:val="2"/>
        <w:rPr>
          <w:rFonts w:ascii="Times New Roman" w:eastAsia="Times New Roman" w:hAnsi="Times New Roman" w:cs="Times New Roman"/>
          <w:i/>
          <w:iCs/>
          <w:sz w:val="28"/>
          <w:szCs w:val="28"/>
          <w:lang w:eastAsia="vi-VN"/>
        </w:rPr>
      </w:pPr>
      <w:r w:rsidRPr="00ED5907">
        <w:rPr>
          <w:rFonts w:ascii="Times New Roman" w:eastAsia="Times New Roman" w:hAnsi="Times New Roman" w:cs="Times New Roman"/>
          <w:i/>
          <w:iCs/>
          <w:sz w:val="28"/>
          <w:szCs w:val="28"/>
          <w:lang w:eastAsia="vi-VN"/>
        </w:rPr>
        <w:t xml:space="preserve">CHƯƠNG 4 : TÍNH TOÁN NỀN </w:t>
      </w:r>
      <w:r w:rsidR="00522E40" w:rsidRPr="00ED5907">
        <w:rPr>
          <w:rFonts w:ascii="Times New Roman" w:eastAsia="Times New Roman" w:hAnsi="Times New Roman" w:cs="Times New Roman"/>
          <w:i/>
          <w:iCs/>
          <w:sz w:val="28"/>
          <w:szCs w:val="28"/>
          <w:lang w:eastAsia="vi-VN"/>
        </w:rPr>
        <w:t>MÓNG</w:t>
      </w:r>
      <w:r w:rsidRPr="00ED5907">
        <w:rPr>
          <w:rFonts w:ascii="Times New Roman" w:eastAsia="Times New Roman" w:hAnsi="Times New Roman" w:cs="Times New Roman"/>
          <w:i/>
          <w:iCs/>
          <w:sz w:val="28"/>
          <w:szCs w:val="28"/>
          <w:lang w:eastAsia="vi-VN"/>
        </w:rPr>
        <w:t>..............</w:t>
      </w:r>
      <w:r w:rsidRPr="00ED5907">
        <w:rPr>
          <w:rFonts w:ascii="Times New Roman" w:eastAsia="Times New Roman" w:hAnsi="Times New Roman" w:cs="Times New Roman"/>
          <w:i/>
          <w:iCs/>
          <w:sz w:val="28"/>
          <w:szCs w:val="28"/>
          <w:lang w:eastAsia="vi-VN"/>
        </w:rPr>
        <w:tab/>
        <w:t>.....................</w:t>
      </w:r>
      <w:r w:rsidR="00282141" w:rsidRPr="00ED5907">
        <w:rPr>
          <w:rFonts w:ascii="Times New Roman" w:eastAsia="Times New Roman" w:hAnsi="Times New Roman" w:cs="Times New Roman"/>
          <w:i/>
          <w:iCs/>
          <w:sz w:val="28"/>
          <w:szCs w:val="28"/>
          <w:lang w:eastAsia="vi-VN"/>
        </w:rPr>
        <w:t>90</w:t>
      </w:r>
    </w:p>
    <w:p w:rsidR="00060C44" w:rsidRPr="00ED5907" w:rsidRDefault="00060C44" w:rsidP="00060C44">
      <w:pPr>
        <w:keepNext/>
        <w:tabs>
          <w:tab w:val="right" w:leader="dot" w:pos="9072"/>
        </w:tabs>
        <w:spacing w:after="0" w:line="336" w:lineRule="auto"/>
        <w:outlineLvl w:val="2"/>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 xml:space="preserve">4.1. Đánh </w:t>
      </w:r>
      <w:r w:rsidR="00522E40" w:rsidRPr="00ED5907">
        <w:rPr>
          <w:rFonts w:ascii="Times New Roman" w:eastAsia="Times New Roman" w:hAnsi="Times New Roman" w:cs="Times New Roman"/>
          <w:sz w:val="28"/>
          <w:szCs w:val="28"/>
          <w:lang w:eastAsia="vi-VN"/>
        </w:rPr>
        <w:t>giá</w:t>
      </w:r>
      <w:r w:rsidRPr="00ED5907">
        <w:rPr>
          <w:rFonts w:ascii="Times New Roman" w:eastAsia="Times New Roman" w:hAnsi="Times New Roman" w:cs="Times New Roman"/>
          <w:sz w:val="28"/>
          <w:szCs w:val="28"/>
          <w:lang w:eastAsia="vi-VN"/>
        </w:rPr>
        <w:t xml:space="preserve"> đặc điểm công trình……………</w:t>
      </w:r>
      <w:r w:rsidRPr="00ED5907">
        <w:rPr>
          <w:rFonts w:ascii="Times New Roman" w:eastAsia="Times New Roman" w:hAnsi="Times New Roman" w:cs="Times New Roman"/>
          <w:sz w:val="28"/>
          <w:szCs w:val="28"/>
          <w:lang w:eastAsia="vi-VN"/>
        </w:rPr>
        <w:tab/>
        <w:t>…………………..</w:t>
      </w:r>
      <w:r w:rsidR="00282141" w:rsidRPr="00ED5907">
        <w:rPr>
          <w:rFonts w:ascii="Times New Roman" w:eastAsia="Times New Roman" w:hAnsi="Times New Roman" w:cs="Times New Roman"/>
          <w:sz w:val="28"/>
          <w:szCs w:val="28"/>
          <w:lang w:eastAsia="vi-VN"/>
        </w:rPr>
        <w:t>90</w:t>
      </w:r>
    </w:p>
    <w:p w:rsidR="00060C44" w:rsidRPr="00ED5907" w:rsidRDefault="00060C44" w:rsidP="00060C44">
      <w:pPr>
        <w:tabs>
          <w:tab w:val="right" w:leader="dot" w:pos="9072"/>
        </w:tabs>
        <w:spacing w:after="0" w:line="336"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rPr>
        <w:t xml:space="preserve">4.2. Lựa chọn giải pháp </w:t>
      </w:r>
      <w:r w:rsidR="00522E40" w:rsidRPr="00ED5907">
        <w:rPr>
          <w:rFonts w:ascii="Times New Roman" w:eastAsia="Times New Roman" w:hAnsi="Times New Roman" w:cs="Times New Roman"/>
          <w:sz w:val="28"/>
          <w:szCs w:val="28"/>
        </w:rPr>
        <w:t>móng</w:t>
      </w:r>
      <w:r w:rsidRPr="00ED5907">
        <w:rPr>
          <w:rFonts w:ascii="Arial" w:eastAsia="Times New Roman" w:hAnsi="Arial" w:cs="Arial"/>
          <w:sz w:val="28"/>
          <w:szCs w:val="28"/>
        </w:rPr>
        <w:t>……………………</w:t>
      </w:r>
      <w:r w:rsidRPr="00ED5907">
        <w:rPr>
          <w:rFonts w:ascii="Arial" w:eastAsia="Times New Roman" w:hAnsi="Arial" w:cs="Arial"/>
          <w:sz w:val="28"/>
          <w:szCs w:val="28"/>
        </w:rPr>
        <w:tab/>
        <w:t>…………………</w:t>
      </w:r>
      <w:r w:rsidRPr="00ED5907">
        <w:rPr>
          <w:rFonts w:ascii="Times New Roman" w:eastAsia="Times New Roman" w:hAnsi="Times New Roman" w:cs="Times New Roman"/>
          <w:sz w:val="28"/>
          <w:szCs w:val="28"/>
        </w:rPr>
        <w:t>.</w:t>
      </w:r>
      <w:r w:rsidR="00282141" w:rsidRPr="00ED5907">
        <w:rPr>
          <w:rFonts w:ascii="Times New Roman" w:eastAsia="Times New Roman" w:hAnsi="Times New Roman" w:cs="Times New Roman"/>
          <w:sz w:val="28"/>
          <w:szCs w:val="28"/>
          <w:lang w:val="en-US"/>
        </w:rPr>
        <w:t>93</w:t>
      </w:r>
    </w:p>
    <w:p w:rsidR="00060C44" w:rsidRPr="00ED5907" w:rsidRDefault="00060C44" w:rsidP="00060C44">
      <w:pPr>
        <w:tabs>
          <w:tab w:val="left" w:pos="567"/>
          <w:tab w:val="right" w:leader="dot" w:pos="9072"/>
        </w:tabs>
        <w:spacing w:after="0" w:line="336" w:lineRule="auto"/>
        <w:outlineLvl w:val="0"/>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lastRenderedPageBreak/>
        <w:t xml:space="preserve">4.3. Thiết kế </w:t>
      </w:r>
      <w:r w:rsidR="00522E40" w:rsidRPr="00ED5907">
        <w:rPr>
          <w:rFonts w:ascii="Times New Roman" w:eastAsia="Times New Roman" w:hAnsi="Times New Roman" w:cs="Times New Roman"/>
          <w:sz w:val="28"/>
          <w:szCs w:val="28"/>
          <w:lang w:val="en-US"/>
        </w:rPr>
        <w:t>móng</w:t>
      </w:r>
      <w:r w:rsidRPr="00ED5907">
        <w:rPr>
          <w:rFonts w:ascii="Times New Roman" w:eastAsia="Times New Roman" w:hAnsi="Times New Roman" w:cs="Times New Roman"/>
          <w:sz w:val="28"/>
          <w:szCs w:val="28"/>
          <w:lang w:val="en-US"/>
        </w:rPr>
        <w:t xml:space="preserve"> khung trục 6 </w:t>
      </w:r>
      <w:r w:rsidRPr="00ED5907">
        <w:rPr>
          <w:rFonts w:ascii="Arial" w:eastAsia="Times New Roman" w:hAnsi="Arial" w:cs="Arial"/>
          <w:sz w:val="28"/>
          <w:szCs w:val="28"/>
          <w:lang w:val="en-US"/>
        </w:rPr>
        <w:t>……………</w:t>
      </w:r>
      <w:r w:rsidRPr="00ED5907">
        <w:rPr>
          <w:rFonts w:ascii="Arial" w:eastAsia="Times New Roman" w:hAnsi="Arial" w:cs="Arial"/>
          <w:sz w:val="28"/>
          <w:szCs w:val="28"/>
          <w:lang w:val="en-US"/>
        </w:rPr>
        <w:tab/>
        <w:t>……………</w:t>
      </w:r>
      <w:r w:rsidRPr="00ED5907">
        <w:rPr>
          <w:rFonts w:ascii="Times New Roman" w:eastAsia="Times New Roman" w:hAnsi="Times New Roman" w:cs="Times New Roman"/>
          <w:sz w:val="28"/>
          <w:szCs w:val="28"/>
          <w:lang w:val="en-US"/>
        </w:rPr>
        <w:t>.</w:t>
      </w:r>
      <w:r w:rsidR="00282141" w:rsidRPr="00ED5907">
        <w:rPr>
          <w:rFonts w:ascii="Times New Roman" w:eastAsia="Times New Roman" w:hAnsi="Times New Roman" w:cs="Times New Roman"/>
          <w:sz w:val="28"/>
          <w:szCs w:val="28"/>
          <w:lang w:val="en-US"/>
        </w:rPr>
        <w:t>94</w:t>
      </w:r>
    </w:p>
    <w:p w:rsidR="00060C44" w:rsidRPr="00ED5907" w:rsidRDefault="00060C44" w:rsidP="00060C44">
      <w:pPr>
        <w:tabs>
          <w:tab w:val="right" w:leader="dot" w:pos="9072"/>
        </w:tabs>
        <w:spacing w:after="0" w:line="336" w:lineRule="auto"/>
        <w:rPr>
          <w:rFonts w:ascii="Times New Roman" w:eastAsia="Times New Roman" w:hAnsi="Times New Roman" w:cs="Arial"/>
          <w:b/>
          <w:bCs/>
          <w:sz w:val="28"/>
          <w:szCs w:val="28"/>
          <w:lang w:val="en-US"/>
        </w:rPr>
      </w:pPr>
      <w:r w:rsidRPr="00ED5907">
        <w:rPr>
          <w:rFonts w:ascii="Times New Roman" w:eastAsia="Times New Roman" w:hAnsi="Times New Roman" w:cs="Arial"/>
          <w:b/>
          <w:bCs/>
          <w:sz w:val="28"/>
          <w:szCs w:val="28"/>
          <w:lang w:val="en-US"/>
        </w:rPr>
        <w:t xml:space="preserve">PHẦN III : THI </w:t>
      </w:r>
      <w:r w:rsidR="00522E40" w:rsidRPr="00ED5907">
        <w:rPr>
          <w:rFonts w:ascii="Times New Roman" w:eastAsia="Times New Roman" w:hAnsi="Times New Roman" w:cs="Arial"/>
          <w:b/>
          <w:bCs/>
          <w:sz w:val="28"/>
          <w:szCs w:val="28"/>
          <w:lang w:val="en-US"/>
        </w:rPr>
        <w:t>CÔNG</w:t>
      </w:r>
      <w:r w:rsidRPr="00ED5907">
        <w:rPr>
          <w:rFonts w:ascii="Times New Roman" w:eastAsia="Times New Roman" w:hAnsi="Times New Roman" w:cs="Arial"/>
          <w:b/>
          <w:bCs/>
          <w:sz w:val="28"/>
          <w:szCs w:val="28"/>
          <w:lang w:val="en-US"/>
        </w:rPr>
        <w:t xml:space="preserve"> </w:t>
      </w:r>
      <w:r w:rsidRPr="00ED5907">
        <w:rPr>
          <w:rFonts w:ascii="Times New Roman" w:eastAsia="Times New Roman" w:hAnsi="Times New Roman" w:cs="Times New Roman"/>
          <w:b/>
          <w:bCs/>
          <w:sz w:val="28"/>
          <w:szCs w:val="28"/>
          <w:lang w:val="en-US"/>
        </w:rPr>
        <w:t>(45%)..........................</w:t>
      </w:r>
      <w:r w:rsidRPr="00ED5907">
        <w:rPr>
          <w:rFonts w:ascii="Times New Roman" w:eastAsia="Times New Roman" w:hAnsi="Times New Roman" w:cs="Times New Roman"/>
          <w:b/>
          <w:bCs/>
          <w:sz w:val="28"/>
          <w:szCs w:val="28"/>
          <w:lang w:val="en-US"/>
        </w:rPr>
        <w:tab/>
        <w:t>...................................</w:t>
      </w:r>
      <w:r w:rsidR="00282141" w:rsidRPr="00ED5907">
        <w:rPr>
          <w:rFonts w:ascii="Times New Roman" w:eastAsia="Times New Roman" w:hAnsi="Times New Roman" w:cs="Times New Roman"/>
          <w:b/>
          <w:bCs/>
          <w:sz w:val="28"/>
          <w:szCs w:val="28"/>
          <w:lang w:val="en-US"/>
        </w:rPr>
        <w:t>116</w:t>
      </w:r>
    </w:p>
    <w:p w:rsidR="00060C44" w:rsidRPr="00ED5907" w:rsidRDefault="00060C44" w:rsidP="00060C44">
      <w:pPr>
        <w:tabs>
          <w:tab w:val="right" w:leader="dot" w:pos="9072"/>
        </w:tabs>
        <w:spacing w:after="0" w:line="336" w:lineRule="auto"/>
        <w:rPr>
          <w:rFonts w:ascii="Times New Roman" w:eastAsia="Times New Roman" w:hAnsi="Times New Roman" w:cs="Times New Roman"/>
          <w:i/>
          <w:iCs/>
          <w:sz w:val="28"/>
          <w:szCs w:val="28"/>
          <w:lang w:val="en-US"/>
        </w:rPr>
      </w:pPr>
      <w:r w:rsidRPr="00ED5907">
        <w:rPr>
          <w:rFonts w:ascii="Times New Roman" w:eastAsia="Times New Roman" w:hAnsi="Times New Roman" w:cs="Times New Roman"/>
          <w:i/>
          <w:iCs/>
          <w:sz w:val="28"/>
          <w:szCs w:val="28"/>
          <w:lang w:val="en-US"/>
        </w:rPr>
        <w:t xml:space="preserve">CHƯƠNG I .GIỚI THIỆU </w:t>
      </w:r>
      <w:r w:rsidR="00522E40" w:rsidRPr="00ED5907">
        <w:rPr>
          <w:rFonts w:ascii="Times New Roman" w:eastAsia="Times New Roman" w:hAnsi="Times New Roman" w:cs="Times New Roman"/>
          <w:i/>
          <w:iCs/>
          <w:sz w:val="28"/>
          <w:szCs w:val="28"/>
          <w:lang w:val="en-US"/>
        </w:rPr>
        <w:t>CÔNG</w:t>
      </w:r>
      <w:r w:rsidRPr="00ED5907">
        <w:rPr>
          <w:rFonts w:ascii="Times New Roman" w:eastAsia="Times New Roman" w:hAnsi="Times New Roman" w:cs="Times New Roman"/>
          <w:i/>
          <w:iCs/>
          <w:sz w:val="28"/>
          <w:szCs w:val="28"/>
          <w:lang w:val="en-US"/>
        </w:rPr>
        <w:t xml:space="preserve"> </w:t>
      </w:r>
      <w:r w:rsidR="00522E40" w:rsidRPr="00ED5907">
        <w:rPr>
          <w:rFonts w:ascii="Times New Roman" w:eastAsia="Times New Roman" w:hAnsi="Times New Roman" w:cs="Times New Roman"/>
          <w:i/>
          <w:iCs/>
          <w:sz w:val="28"/>
          <w:szCs w:val="28"/>
          <w:lang w:val="en-US"/>
        </w:rPr>
        <w:t>TRÌNH</w:t>
      </w:r>
      <w:r w:rsidRPr="00ED5907">
        <w:rPr>
          <w:rFonts w:ascii="Times New Roman" w:eastAsia="Times New Roman" w:hAnsi="Times New Roman" w:cs="Times New Roman"/>
          <w:i/>
          <w:iCs/>
          <w:sz w:val="28"/>
          <w:szCs w:val="28"/>
          <w:lang w:val="en-US"/>
        </w:rPr>
        <w:t>...........</w:t>
      </w:r>
      <w:r w:rsidRPr="00ED5907">
        <w:rPr>
          <w:rFonts w:ascii="Times New Roman" w:eastAsia="Times New Roman" w:hAnsi="Times New Roman" w:cs="Times New Roman"/>
          <w:i/>
          <w:iCs/>
          <w:sz w:val="28"/>
          <w:szCs w:val="28"/>
          <w:lang w:val="en-US"/>
        </w:rPr>
        <w:tab/>
        <w:t>......................................</w:t>
      </w:r>
      <w:r w:rsidR="00282141" w:rsidRPr="00ED5907">
        <w:rPr>
          <w:rFonts w:ascii="Times New Roman" w:eastAsia="Times New Roman" w:hAnsi="Times New Roman" w:cs="Times New Roman"/>
          <w:i/>
          <w:iCs/>
          <w:sz w:val="28"/>
          <w:szCs w:val="28"/>
          <w:lang w:val="en-US"/>
        </w:rPr>
        <w:t>117</w:t>
      </w:r>
    </w:p>
    <w:p w:rsidR="00060C44" w:rsidRPr="00ED5907" w:rsidRDefault="00060C44" w:rsidP="00060C44">
      <w:pPr>
        <w:tabs>
          <w:tab w:val="right" w:leader="dot" w:pos="9072"/>
        </w:tabs>
        <w:spacing w:after="0" w:line="336" w:lineRule="auto"/>
        <w:ind w:left="90"/>
        <w:jc w:val="both"/>
        <w:outlineLvl w:val="0"/>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 Giới thiệu công trình và các điều kiện liên quan</w:t>
      </w:r>
      <w:r w:rsidRPr="00ED5907">
        <w:rPr>
          <w:rFonts w:ascii="Arial" w:eastAsia="Times New Roman" w:hAnsi="Arial" w:cs="Arial"/>
          <w:sz w:val="28"/>
          <w:szCs w:val="28"/>
          <w:lang w:val="en-US"/>
        </w:rPr>
        <w:t>…………</w:t>
      </w:r>
      <w:r w:rsidRPr="00ED5907">
        <w:rPr>
          <w:rFonts w:ascii="Arial" w:eastAsia="Times New Roman" w:hAnsi="Arial" w:cs="Arial"/>
          <w:sz w:val="28"/>
          <w:szCs w:val="28"/>
          <w:lang w:val="en-US"/>
        </w:rPr>
        <w:tab/>
        <w:t>…………</w:t>
      </w:r>
      <w:r w:rsidRPr="00ED5907">
        <w:rPr>
          <w:rFonts w:ascii="Times New Roman" w:eastAsia="Times New Roman" w:hAnsi="Times New Roman" w:cs="Times New Roman"/>
          <w:sz w:val="28"/>
          <w:szCs w:val="28"/>
          <w:lang w:val="en-US"/>
        </w:rPr>
        <w:t>...</w:t>
      </w:r>
      <w:r w:rsidR="00282141" w:rsidRPr="00ED5907">
        <w:rPr>
          <w:rFonts w:ascii="Times New Roman" w:eastAsia="Times New Roman" w:hAnsi="Times New Roman" w:cs="Times New Roman"/>
          <w:sz w:val="28"/>
          <w:szCs w:val="28"/>
          <w:lang w:val="en-US"/>
        </w:rPr>
        <w:t>117</w:t>
      </w:r>
    </w:p>
    <w:p w:rsidR="00060C44" w:rsidRPr="00ED5907" w:rsidRDefault="00060C44" w:rsidP="00060C44">
      <w:pPr>
        <w:tabs>
          <w:tab w:val="right" w:leader="dot" w:pos="9072"/>
        </w:tabs>
        <w:spacing w:after="0" w:line="336" w:lineRule="auto"/>
        <w:ind w:left="90"/>
        <w:jc w:val="both"/>
        <w:outlineLvl w:val="0"/>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B. Công </w:t>
      </w:r>
      <w:r w:rsidR="00522E40" w:rsidRPr="00ED5907">
        <w:rPr>
          <w:rFonts w:ascii="Times New Roman" w:eastAsia="Times New Roman" w:hAnsi="Times New Roman" w:cs="Times New Roman"/>
          <w:sz w:val="28"/>
          <w:szCs w:val="28"/>
          <w:lang w:val="en-US"/>
        </w:rPr>
        <w:t>tác</w:t>
      </w:r>
      <w:r w:rsidRPr="00ED5907">
        <w:rPr>
          <w:rFonts w:ascii="Times New Roman" w:eastAsia="Times New Roman" w:hAnsi="Times New Roman" w:cs="Times New Roman"/>
          <w:sz w:val="28"/>
          <w:szCs w:val="28"/>
          <w:lang w:val="en-US"/>
        </w:rPr>
        <w:t xml:space="preserve"> chuẩn bị trước khi thi công</w:t>
      </w:r>
      <w:r w:rsidRPr="00ED5907">
        <w:rPr>
          <w:rFonts w:ascii="Arial" w:eastAsia="Times New Roman" w:hAnsi="Arial" w:cs="Arial"/>
          <w:sz w:val="28"/>
          <w:szCs w:val="28"/>
          <w:lang w:val="en-US"/>
        </w:rPr>
        <w:t>…………</w:t>
      </w:r>
      <w:r w:rsidRPr="00ED5907">
        <w:rPr>
          <w:rFonts w:ascii="Arial" w:eastAsia="Times New Roman" w:hAnsi="Arial" w:cs="Arial"/>
          <w:sz w:val="28"/>
          <w:szCs w:val="28"/>
          <w:lang w:val="en-US"/>
        </w:rPr>
        <w:tab/>
        <w:t>………………</w:t>
      </w:r>
      <w:r w:rsidR="00282141" w:rsidRPr="00ED5907">
        <w:rPr>
          <w:rFonts w:ascii="Times New Roman" w:eastAsia="Times New Roman" w:hAnsi="Times New Roman" w:cs="Times New Roman"/>
          <w:sz w:val="28"/>
          <w:szCs w:val="28"/>
          <w:lang w:val="en-US"/>
        </w:rPr>
        <w:t>..120</w:t>
      </w:r>
    </w:p>
    <w:p w:rsidR="00060C44" w:rsidRPr="00ED5907" w:rsidRDefault="00060C44" w:rsidP="00060C44">
      <w:pPr>
        <w:tabs>
          <w:tab w:val="right" w:leader="dot" w:pos="9072"/>
        </w:tabs>
        <w:spacing w:after="0" w:line="336" w:lineRule="auto"/>
        <w:ind w:left="180"/>
        <w:jc w:val="both"/>
        <w:outlineLvl w:val="0"/>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1.1. San dọn và </w:t>
      </w:r>
      <w:r w:rsidR="00D52D62" w:rsidRPr="00ED5907">
        <w:rPr>
          <w:rFonts w:ascii="Times New Roman" w:eastAsia="Times New Roman" w:hAnsi="Times New Roman" w:cs="Times New Roman"/>
          <w:sz w:val="28"/>
          <w:szCs w:val="28"/>
          <w:lang w:val="en-US"/>
        </w:rPr>
        <w:t>bố</w:t>
      </w:r>
      <w:r w:rsidRPr="00ED5907">
        <w:rPr>
          <w:rFonts w:ascii="Times New Roman" w:eastAsia="Times New Roman" w:hAnsi="Times New Roman" w:cs="Times New Roman"/>
          <w:sz w:val="28"/>
          <w:szCs w:val="28"/>
          <w:lang w:val="en-US"/>
        </w:rPr>
        <w:t xml:space="preserve"> </w:t>
      </w:r>
      <w:r w:rsidR="00522E40" w:rsidRPr="00ED5907">
        <w:rPr>
          <w:rFonts w:ascii="Times New Roman" w:eastAsia="Times New Roman" w:hAnsi="Times New Roman" w:cs="Times New Roman"/>
          <w:sz w:val="28"/>
          <w:szCs w:val="28"/>
          <w:lang w:val="en-US"/>
        </w:rPr>
        <w:t>trí</w:t>
      </w:r>
      <w:r w:rsidRPr="00ED5907">
        <w:rPr>
          <w:rFonts w:ascii="Times New Roman" w:eastAsia="Times New Roman" w:hAnsi="Times New Roman" w:cs="Times New Roman"/>
          <w:sz w:val="28"/>
          <w:szCs w:val="28"/>
          <w:lang w:val="en-US"/>
        </w:rPr>
        <w:t xml:space="preserve"> tổng mặt bằng thi công</w:t>
      </w:r>
      <w:r w:rsidRPr="00ED5907">
        <w:rPr>
          <w:rFonts w:ascii="Arial" w:eastAsia="Times New Roman" w:hAnsi="Arial" w:cs="Arial"/>
          <w:sz w:val="28"/>
          <w:szCs w:val="28"/>
          <w:lang w:val="en-US"/>
        </w:rPr>
        <w:t>…………</w:t>
      </w:r>
      <w:r w:rsidRPr="00ED5907">
        <w:rPr>
          <w:rFonts w:ascii="Arial" w:eastAsia="Times New Roman" w:hAnsi="Arial" w:cs="Arial"/>
          <w:sz w:val="28"/>
          <w:szCs w:val="28"/>
          <w:lang w:val="en-US"/>
        </w:rPr>
        <w:tab/>
        <w:t>………………</w:t>
      </w:r>
      <w:r w:rsidR="00282141" w:rsidRPr="00ED5907">
        <w:rPr>
          <w:rFonts w:ascii="Times New Roman" w:eastAsia="Times New Roman" w:hAnsi="Times New Roman" w:cs="Times New Roman"/>
          <w:sz w:val="28"/>
          <w:szCs w:val="28"/>
          <w:lang w:val="en-US"/>
        </w:rPr>
        <w:t>...120</w:t>
      </w:r>
    </w:p>
    <w:p w:rsidR="00060C44" w:rsidRPr="00ED5907" w:rsidRDefault="00060C44" w:rsidP="00060C44">
      <w:pPr>
        <w:tabs>
          <w:tab w:val="right" w:leader="dot" w:pos="9072"/>
        </w:tabs>
        <w:spacing w:after="0" w:line="336" w:lineRule="auto"/>
        <w:ind w:left="180"/>
        <w:jc w:val="both"/>
        <w:outlineLvl w:val="0"/>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1.2. Định vị công trình</w:t>
      </w:r>
      <w:r w:rsidRPr="00ED5907">
        <w:rPr>
          <w:rFonts w:ascii="Arial" w:eastAsia="Times New Roman" w:hAnsi="Arial" w:cs="Arial"/>
          <w:sz w:val="28"/>
          <w:szCs w:val="28"/>
          <w:lang w:val="en-US"/>
        </w:rPr>
        <w:t>……………</w:t>
      </w:r>
      <w:r w:rsidRPr="00ED5907">
        <w:rPr>
          <w:rFonts w:ascii="Arial" w:eastAsia="Times New Roman" w:hAnsi="Arial" w:cs="Arial"/>
          <w:sz w:val="28"/>
          <w:szCs w:val="28"/>
          <w:lang w:val="en-US"/>
        </w:rPr>
        <w:tab/>
        <w:t>………………………………</w:t>
      </w:r>
      <w:r w:rsidR="00282141" w:rsidRPr="00ED5907">
        <w:rPr>
          <w:rFonts w:ascii="Times New Roman" w:eastAsia="Times New Roman" w:hAnsi="Times New Roman" w:cs="Times New Roman"/>
          <w:sz w:val="28"/>
          <w:szCs w:val="28"/>
          <w:lang w:val="en-US"/>
        </w:rPr>
        <w:t>121</w:t>
      </w:r>
    </w:p>
    <w:p w:rsidR="00060C44" w:rsidRPr="00ED5907" w:rsidRDefault="00060C44" w:rsidP="00060C44">
      <w:pPr>
        <w:tabs>
          <w:tab w:val="right" w:leader="dot" w:pos="9072"/>
        </w:tabs>
        <w:spacing w:after="0" w:line="336" w:lineRule="auto"/>
        <w:ind w:left="180"/>
        <w:jc w:val="both"/>
        <w:outlineLvl w:val="0"/>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1.3. Chuẩn bị máy múc và </w:t>
      </w:r>
      <w:r w:rsidR="00522E40" w:rsidRPr="00ED5907">
        <w:rPr>
          <w:rFonts w:ascii="Times New Roman" w:eastAsia="Times New Roman" w:hAnsi="Times New Roman" w:cs="Times New Roman"/>
          <w:sz w:val="28"/>
          <w:szCs w:val="28"/>
          <w:lang w:val="en-US"/>
        </w:rPr>
        <w:t>nhân</w:t>
      </w:r>
      <w:r w:rsidRPr="00ED5907">
        <w:rPr>
          <w:rFonts w:ascii="Times New Roman" w:eastAsia="Times New Roman" w:hAnsi="Times New Roman" w:cs="Times New Roman"/>
          <w:sz w:val="28"/>
          <w:szCs w:val="28"/>
          <w:lang w:val="en-US"/>
        </w:rPr>
        <w:t xml:space="preserve"> lực phục vụ thi công</w:t>
      </w:r>
      <w:r w:rsidRPr="00ED5907">
        <w:rPr>
          <w:rFonts w:ascii="Arial" w:eastAsia="Times New Roman" w:hAnsi="Arial" w:cs="Arial"/>
          <w:sz w:val="28"/>
          <w:szCs w:val="28"/>
          <w:lang w:val="en-US"/>
        </w:rPr>
        <w:t>………………………</w:t>
      </w:r>
      <w:r w:rsidR="00282141" w:rsidRPr="00ED5907">
        <w:rPr>
          <w:rFonts w:ascii="Times New Roman" w:eastAsia="Times New Roman" w:hAnsi="Times New Roman" w:cs="Times New Roman"/>
          <w:sz w:val="28"/>
          <w:szCs w:val="28"/>
          <w:lang w:val="en-US"/>
        </w:rPr>
        <w:t>121</w:t>
      </w:r>
    </w:p>
    <w:p w:rsidR="00060C44" w:rsidRPr="00ED5907" w:rsidRDefault="00060C44" w:rsidP="00060C44">
      <w:pPr>
        <w:tabs>
          <w:tab w:val="right" w:leader="dot" w:pos="9072"/>
        </w:tabs>
        <w:spacing w:after="0" w:line="336" w:lineRule="auto"/>
        <w:rPr>
          <w:rFonts w:ascii="Times New Roman" w:eastAsia="Times New Roman" w:hAnsi="Times New Roman" w:cs="Times New Roman"/>
          <w:i/>
          <w:iCs/>
          <w:sz w:val="28"/>
          <w:szCs w:val="28"/>
          <w:lang w:val="en-US"/>
        </w:rPr>
      </w:pPr>
      <w:r w:rsidRPr="00ED5907">
        <w:rPr>
          <w:rFonts w:ascii="Times New Roman" w:eastAsia="Times New Roman" w:hAnsi="Times New Roman" w:cs="Times New Roman"/>
          <w:i/>
          <w:iCs/>
          <w:sz w:val="28"/>
          <w:szCs w:val="28"/>
          <w:lang w:val="en-US"/>
        </w:rPr>
        <w:t xml:space="preserve">CHƯƠNG 2:LẬP BIỆN PHÁP KỸ THUẬT THI </w:t>
      </w:r>
      <w:r w:rsidR="00522E40" w:rsidRPr="00ED5907">
        <w:rPr>
          <w:rFonts w:ascii="Times New Roman" w:eastAsia="Times New Roman" w:hAnsi="Times New Roman" w:cs="Times New Roman"/>
          <w:i/>
          <w:iCs/>
          <w:sz w:val="28"/>
          <w:szCs w:val="28"/>
          <w:lang w:val="en-US"/>
        </w:rPr>
        <w:t>CÔNG</w:t>
      </w:r>
      <w:r w:rsidR="00282141" w:rsidRPr="00ED5907">
        <w:rPr>
          <w:rFonts w:ascii="Times New Roman" w:eastAsia="Times New Roman" w:hAnsi="Times New Roman" w:cs="Times New Roman"/>
          <w:i/>
          <w:iCs/>
          <w:sz w:val="28"/>
          <w:szCs w:val="28"/>
          <w:lang w:val="en-US"/>
        </w:rPr>
        <w:t>............</w:t>
      </w:r>
      <w:r w:rsidR="00282141" w:rsidRPr="00ED5907">
        <w:rPr>
          <w:rFonts w:ascii="Times New Roman" w:eastAsia="Times New Roman" w:hAnsi="Times New Roman" w:cs="Times New Roman"/>
          <w:i/>
          <w:iCs/>
          <w:sz w:val="28"/>
          <w:szCs w:val="28"/>
          <w:lang w:val="en-US"/>
        </w:rPr>
        <w:tab/>
        <w:t>............122</w:t>
      </w:r>
    </w:p>
    <w:p w:rsidR="00060C44" w:rsidRPr="00ED5907" w:rsidRDefault="00060C44" w:rsidP="00060C44">
      <w:pPr>
        <w:tabs>
          <w:tab w:val="right" w:leader="dot" w:pos="9072"/>
        </w:tabs>
        <w:spacing w:after="0" w:line="336" w:lineRule="auto"/>
        <w:ind w:left="90"/>
        <w:jc w:val="both"/>
        <w:outlineLvl w:val="0"/>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A. THI </w:t>
      </w:r>
      <w:r w:rsidR="00522E40" w:rsidRPr="00ED5907">
        <w:rPr>
          <w:rFonts w:ascii="Times New Roman" w:eastAsia="Times New Roman" w:hAnsi="Times New Roman" w:cs="Times New Roman"/>
          <w:sz w:val="28"/>
          <w:szCs w:val="28"/>
          <w:lang w:val="en-US"/>
        </w:rPr>
        <w:t>CÔNG</w:t>
      </w:r>
      <w:r w:rsidRPr="00ED5907">
        <w:rPr>
          <w:rFonts w:ascii="Times New Roman" w:eastAsia="Times New Roman" w:hAnsi="Times New Roman" w:cs="Times New Roman"/>
          <w:sz w:val="28"/>
          <w:szCs w:val="28"/>
          <w:lang w:val="en-US"/>
        </w:rPr>
        <w:t xml:space="preserve"> PHẦN NGẦM............................................</w:t>
      </w:r>
      <w:r w:rsidR="00282141" w:rsidRPr="00ED5907">
        <w:rPr>
          <w:rFonts w:ascii="Times New Roman" w:eastAsia="Times New Roman" w:hAnsi="Times New Roman" w:cs="Times New Roman"/>
          <w:sz w:val="28"/>
          <w:szCs w:val="28"/>
          <w:lang w:val="en-US"/>
        </w:rPr>
        <w:t>.............................122</w:t>
      </w:r>
    </w:p>
    <w:p w:rsidR="00060C44" w:rsidRPr="00ED5907" w:rsidRDefault="00060C44" w:rsidP="00060C44">
      <w:pPr>
        <w:tabs>
          <w:tab w:val="right" w:leader="dot" w:pos="9072"/>
        </w:tabs>
        <w:spacing w:after="0" w:line="336" w:lineRule="auto"/>
        <w:ind w:left="180"/>
        <w:jc w:val="both"/>
        <w:outlineLvl w:val="0"/>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1. LẬP BIỆN PHÁP THI </w:t>
      </w:r>
      <w:r w:rsidR="00522E40" w:rsidRPr="00ED5907">
        <w:rPr>
          <w:rFonts w:ascii="Times New Roman" w:eastAsia="Times New Roman" w:hAnsi="Times New Roman" w:cs="Times New Roman"/>
          <w:sz w:val="28"/>
          <w:szCs w:val="28"/>
          <w:lang w:val="en-US"/>
        </w:rPr>
        <w:t>CÔNG</w:t>
      </w:r>
      <w:r w:rsidRPr="00ED5907">
        <w:rPr>
          <w:rFonts w:ascii="Times New Roman" w:eastAsia="Times New Roman" w:hAnsi="Times New Roman" w:cs="Times New Roman"/>
          <w:sz w:val="28"/>
          <w:szCs w:val="28"/>
          <w:lang w:val="en-US"/>
        </w:rPr>
        <w:t xml:space="preserve"> CỌC….................</w:t>
      </w:r>
      <w:r w:rsidR="00522E40" w:rsidRPr="00ED5907">
        <w:rPr>
          <w:rFonts w:ascii="Times New Roman" w:eastAsia="Times New Roman" w:hAnsi="Times New Roman" w:cs="Times New Roman"/>
          <w:sz w:val="28"/>
          <w:szCs w:val="28"/>
          <w:lang w:val="en-US"/>
        </w:rPr>
        <w:t>...............................</w:t>
      </w:r>
      <w:r w:rsidR="00282141" w:rsidRPr="00ED5907">
        <w:rPr>
          <w:rFonts w:ascii="Times New Roman" w:eastAsia="Times New Roman" w:hAnsi="Times New Roman" w:cs="Times New Roman"/>
          <w:sz w:val="28"/>
          <w:szCs w:val="28"/>
          <w:lang w:val="en-US"/>
        </w:rPr>
        <w:t>......122</w:t>
      </w:r>
    </w:p>
    <w:p w:rsidR="00060C44" w:rsidRPr="00ED5907" w:rsidRDefault="00060C44" w:rsidP="00060C44">
      <w:pPr>
        <w:tabs>
          <w:tab w:val="right" w:leader="dot" w:pos="9072"/>
        </w:tabs>
        <w:spacing w:after="0" w:line="336" w:lineRule="auto"/>
        <w:ind w:left="270"/>
        <w:jc w:val="both"/>
        <w:outlineLvl w:val="0"/>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1.1. Lựa chọn phương án thi công cọc </w:t>
      </w:r>
      <w:r w:rsidR="00522E40" w:rsidRPr="00ED5907">
        <w:rPr>
          <w:rFonts w:ascii="Times New Roman" w:eastAsia="Times New Roman" w:hAnsi="Times New Roman" w:cs="Times New Roman"/>
          <w:sz w:val="28"/>
          <w:szCs w:val="28"/>
          <w:lang w:val="en-US"/>
        </w:rPr>
        <w:t>ép</w:t>
      </w:r>
      <w:r w:rsidRPr="00ED5907">
        <w:rPr>
          <w:rFonts w:ascii="Arial" w:eastAsia="Times New Roman" w:hAnsi="Arial" w:cs="Arial"/>
          <w:sz w:val="28"/>
          <w:szCs w:val="28"/>
          <w:lang w:val="en-US"/>
        </w:rPr>
        <w:t>………</w:t>
      </w:r>
      <w:r w:rsidRPr="00ED5907">
        <w:rPr>
          <w:rFonts w:ascii="Arial" w:eastAsia="Times New Roman" w:hAnsi="Arial" w:cs="Arial"/>
          <w:sz w:val="28"/>
          <w:szCs w:val="28"/>
          <w:lang w:val="en-US"/>
        </w:rPr>
        <w:tab/>
        <w:t>…………………</w:t>
      </w:r>
      <w:r w:rsidR="00282141" w:rsidRPr="00ED5907">
        <w:rPr>
          <w:rFonts w:ascii="Times New Roman" w:eastAsia="Times New Roman" w:hAnsi="Times New Roman" w:cs="Times New Roman"/>
          <w:sz w:val="28"/>
          <w:szCs w:val="28"/>
          <w:lang w:val="en-US"/>
        </w:rPr>
        <w:t>.12</w:t>
      </w:r>
      <w:r w:rsidRPr="00ED5907">
        <w:rPr>
          <w:rFonts w:ascii="Times New Roman" w:eastAsia="Times New Roman" w:hAnsi="Times New Roman" w:cs="Times New Roman"/>
          <w:sz w:val="28"/>
          <w:szCs w:val="28"/>
          <w:lang w:val="en-US"/>
        </w:rPr>
        <w:t>2</w:t>
      </w:r>
    </w:p>
    <w:p w:rsidR="00060C44" w:rsidRPr="00ED5907" w:rsidRDefault="00060C44" w:rsidP="00060C44">
      <w:pPr>
        <w:tabs>
          <w:tab w:val="right" w:leader="dot" w:pos="9072"/>
        </w:tabs>
        <w:spacing w:after="0" w:line="336" w:lineRule="auto"/>
        <w:ind w:left="270"/>
        <w:jc w:val="both"/>
        <w:outlineLvl w:val="0"/>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1.2. Công </w:t>
      </w:r>
      <w:r w:rsidR="00522E40" w:rsidRPr="00ED5907">
        <w:rPr>
          <w:rFonts w:ascii="Times New Roman" w:eastAsia="Times New Roman" w:hAnsi="Times New Roman" w:cs="Times New Roman"/>
          <w:sz w:val="28"/>
          <w:szCs w:val="28"/>
          <w:lang w:val="en-US"/>
        </w:rPr>
        <w:t>tác</w:t>
      </w:r>
      <w:r w:rsidRPr="00ED5907">
        <w:rPr>
          <w:rFonts w:ascii="Times New Roman" w:eastAsia="Times New Roman" w:hAnsi="Times New Roman" w:cs="Times New Roman"/>
          <w:sz w:val="28"/>
          <w:szCs w:val="28"/>
          <w:lang w:val="en-US"/>
        </w:rPr>
        <w:t xml:space="preserve"> chuẩn bị khi thi công cọc</w:t>
      </w:r>
      <w:r w:rsidRPr="00ED5907">
        <w:rPr>
          <w:rFonts w:ascii="Arial" w:eastAsia="Times New Roman" w:hAnsi="Arial" w:cs="Arial"/>
          <w:sz w:val="28"/>
          <w:szCs w:val="28"/>
          <w:lang w:val="en-US"/>
        </w:rPr>
        <w:t>…………</w:t>
      </w:r>
      <w:r w:rsidRPr="00ED5907">
        <w:rPr>
          <w:rFonts w:ascii="Arial" w:eastAsia="Times New Roman" w:hAnsi="Arial" w:cs="Arial"/>
          <w:sz w:val="28"/>
          <w:szCs w:val="28"/>
          <w:lang w:val="en-US"/>
        </w:rPr>
        <w:tab/>
        <w:t>……………………</w:t>
      </w:r>
      <w:r w:rsidR="00282141" w:rsidRPr="00ED5907">
        <w:rPr>
          <w:rFonts w:ascii="Times New Roman" w:eastAsia="Times New Roman" w:hAnsi="Times New Roman" w:cs="Times New Roman"/>
          <w:sz w:val="28"/>
          <w:szCs w:val="28"/>
          <w:lang w:val="en-US"/>
        </w:rPr>
        <w:t>..123</w:t>
      </w:r>
    </w:p>
    <w:p w:rsidR="00060C44" w:rsidRPr="00ED5907" w:rsidRDefault="00060C44" w:rsidP="00060C44">
      <w:pPr>
        <w:tabs>
          <w:tab w:val="right" w:leader="dot" w:pos="9072"/>
        </w:tabs>
        <w:spacing w:after="0" w:line="336" w:lineRule="auto"/>
        <w:ind w:left="270"/>
        <w:jc w:val="both"/>
        <w:outlineLvl w:val="0"/>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1.3. Các yêu cầu kỹ thuật của cọc và thiết bị thi công cọc</w:t>
      </w:r>
      <w:r w:rsidRPr="00ED5907">
        <w:rPr>
          <w:rFonts w:ascii="Arial" w:eastAsia="Times New Roman" w:hAnsi="Arial" w:cs="Arial"/>
          <w:sz w:val="28"/>
          <w:szCs w:val="28"/>
          <w:lang w:val="en-US"/>
        </w:rPr>
        <w:t>………</w:t>
      </w:r>
      <w:r w:rsidRPr="00ED5907">
        <w:rPr>
          <w:rFonts w:ascii="Arial" w:eastAsia="Times New Roman" w:hAnsi="Arial" w:cs="Arial"/>
          <w:sz w:val="28"/>
          <w:szCs w:val="28"/>
          <w:lang w:val="en-US"/>
        </w:rPr>
        <w:tab/>
        <w:t>………</w:t>
      </w:r>
      <w:r w:rsidRPr="00ED5907">
        <w:rPr>
          <w:rFonts w:ascii="Times New Roman" w:eastAsia="Times New Roman" w:hAnsi="Times New Roman" w:cs="Times New Roman"/>
          <w:sz w:val="28"/>
          <w:szCs w:val="28"/>
          <w:lang w:val="en-US"/>
        </w:rPr>
        <w:t>..1</w:t>
      </w:r>
      <w:r w:rsidR="00282141" w:rsidRPr="00ED5907">
        <w:rPr>
          <w:rFonts w:ascii="Times New Roman" w:eastAsia="Times New Roman" w:hAnsi="Times New Roman" w:cs="Times New Roman"/>
          <w:sz w:val="28"/>
          <w:szCs w:val="28"/>
          <w:lang w:val="en-US"/>
        </w:rPr>
        <w:t>23</w:t>
      </w:r>
    </w:p>
    <w:p w:rsidR="00060C44" w:rsidRPr="00ED5907" w:rsidRDefault="00060C44" w:rsidP="00060C44">
      <w:pPr>
        <w:tabs>
          <w:tab w:val="right" w:leader="dot" w:pos="9072"/>
        </w:tabs>
        <w:spacing w:after="0" w:line="336" w:lineRule="auto"/>
        <w:ind w:left="270"/>
        <w:jc w:val="both"/>
        <w:outlineLvl w:val="0"/>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1.4. Tính toán máy múc và chọn thiết bị thi công </w:t>
      </w:r>
      <w:r w:rsidR="00522E40" w:rsidRPr="00ED5907">
        <w:rPr>
          <w:rFonts w:ascii="Times New Roman" w:eastAsia="Times New Roman" w:hAnsi="Times New Roman" w:cs="Times New Roman"/>
          <w:sz w:val="28"/>
          <w:szCs w:val="28"/>
          <w:lang w:val="en-US"/>
        </w:rPr>
        <w:t>ép</w:t>
      </w:r>
      <w:r w:rsidRPr="00ED5907">
        <w:rPr>
          <w:rFonts w:ascii="Times New Roman" w:eastAsia="Times New Roman" w:hAnsi="Times New Roman" w:cs="Times New Roman"/>
          <w:sz w:val="28"/>
          <w:szCs w:val="28"/>
          <w:lang w:val="en-US"/>
        </w:rPr>
        <w:t xml:space="preserve"> cọc</w:t>
      </w:r>
      <w:r w:rsidRPr="00ED5907">
        <w:rPr>
          <w:rFonts w:ascii="Arial" w:eastAsia="Times New Roman" w:hAnsi="Arial" w:cs="Arial"/>
          <w:sz w:val="28"/>
          <w:szCs w:val="28"/>
          <w:lang w:val="en-US"/>
        </w:rPr>
        <w:t>…………</w:t>
      </w:r>
      <w:r w:rsidRPr="00ED5907">
        <w:rPr>
          <w:rFonts w:ascii="Arial" w:eastAsia="Times New Roman" w:hAnsi="Arial" w:cs="Arial"/>
          <w:sz w:val="28"/>
          <w:szCs w:val="28"/>
          <w:lang w:val="en-US"/>
        </w:rPr>
        <w:tab/>
        <w:t>……</w:t>
      </w:r>
      <w:r w:rsidRPr="00ED5907">
        <w:rPr>
          <w:rFonts w:ascii="Times New Roman" w:eastAsia="Times New Roman" w:hAnsi="Times New Roman" w:cs="Times New Roman"/>
          <w:sz w:val="28"/>
          <w:szCs w:val="28"/>
          <w:lang w:val="en-US"/>
        </w:rPr>
        <w:t>.1</w:t>
      </w:r>
      <w:r w:rsidR="00282141" w:rsidRPr="00ED5907">
        <w:rPr>
          <w:rFonts w:ascii="Times New Roman" w:eastAsia="Times New Roman" w:hAnsi="Times New Roman" w:cs="Times New Roman"/>
          <w:sz w:val="28"/>
          <w:szCs w:val="28"/>
          <w:lang w:val="en-US"/>
        </w:rPr>
        <w:t>24</w:t>
      </w:r>
    </w:p>
    <w:p w:rsidR="00060C44" w:rsidRPr="00ED5907" w:rsidRDefault="00060C44" w:rsidP="00060C44">
      <w:pPr>
        <w:tabs>
          <w:tab w:val="right" w:leader="dot" w:pos="9072"/>
        </w:tabs>
        <w:spacing w:after="0" w:line="336" w:lineRule="auto"/>
        <w:ind w:left="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1.5. Thi công cọc thử</w:t>
      </w:r>
      <w:r w:rsidRPr="00ED5907">
        <w:rPr>
          <w:rFonts w:ascii="Arial" w:eastAsia="Times New Roman" w:hAnsi="Arial" w:cs="Arial"/>
          <w:sz w:val="28"/>
          <w:szCs w:val="28"/>
          <w:lang w:val="en-US"/>
        </w:rPr>
        <w:t>……………</w:t>
      </w:r>
      <w:r w:rsidRPr="00ED5907">
        <w:rPr>
          <w:rFonts w:ascii="Arial" w:eastAsia="Times New Roman" w:hAnsi="Arial" w:cs="Arial"/>
          <w:sz w:val="28"/>
          <w:szCs w:val="28"/>
          <w:lang w:val="en-US"/>
        </w:rPr>
        <w:tab/>
        <w:t>………………………………</w:t>
      </w:r>
      <w:r w:rsidR="00282141" w:rsidRPr="00ED5907">
        <w:rPr>
          <w:rFonts w:ascii="Times New Roman" w:eastAsia="Times New Roman" w:hAnsi="Times New Roman" w:cs="Times New Roman"/>
          <w:sz w:val="28"/>
          <w:szCs w:val="28"/>
          <w:lang w:val="en-US"/>
        </w:rPr>
        <w:t>..131</w:t>
      </w:r>
    </w:p>
    <w:p w:rsidR="00060C44" w:rsidRPr="00ED5907" w:rsidRDefault="00060C44" w:rsidP="00060C44">
      <w:pPr>
        <w:tabs>
          <w:tab w:val="right" w:leader="dot" w:pos="9072"/>
        </w:tabs>
        <w:spacing w:after="0" w:line="336" w:lineRule="auto"/>
        <w:ind w:left="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1.6. Quy </w:t>
      </w:r>
      <w:r w:rsidR="00522E40" w:rsidRPr="00ED5907">
        <w:rPr>
          <w:rFonts w:ascii="Times New Roman" w:eastAsia="Times New Roman" w:hAnsi="Times New Roman" w:cs="Times New Roman"/>
          <w:sz w:val="28"/>
          <w:szCs w:val="28"/>
          <w:lang w:val="en-US"/>
        </w:rPr>
        <w:t>trình</w:t>
      </w:r>
      <w:r w:rsidRPr="00ED5907">
        <w:rPr>
          <w:rFonts w:ascii="Times New Roman" w:eastAsia="Times New Roman" w:hAnsi="Times New Roman" w:cs="Times New Roman"/>
          <w:sz w:val="28"/>
          <w:szCs w:val="28"/>
          <w:lang w:val="en-US"/>
        </w:rPr>
        <w:t xml:space="preserve"> thi công cọc</w:t>
      </w:r>
      <w:r w:rsidRPr="00ED5907">
        <w:rPr>
          <w:rFonts w:ascii="Arial" w:eastAsia="Times New Roman" w:hAnsi="Arial" w:cs="Arial"/>
          <w:sz w:val="28"/>
          <w:szCs w:val="28"/>
          <w:lang w:val="en-US"/>
        </w:rPr>
        <w:t>……………</w:t>
      </w:r>
      <w:r w:rsidRPr="00ED5907">
        <w:rPr>
          <w:rFonts w:ascii="Arial" w:eastAsia="Times New Roman" w:hAnsi="Arial" w:cs="Arial"/>
          <w:sz w:val="28"/>
          <w:szCs w:val="28"/>
          <w:lang w:val="en-US"/>
        </w:rPr>
        <w:tab/>
        <w:t>…………………………………</w:t>
      </w:r>
      <w:r w:rsidR="00282141" w:rsidRPr="00ED5907">
        <w:rPr>
          <w:rFonts w:ascii="Times New Roman" w:eastAsia="Times New Roman" w:hAnsi="Times New Roman" w:cs="Times New Roman"/>
          <w:sz w:val="28"/>
          <w:szCs w:val="28"/>
          <w:lang w:val="en-US"/>
        </w:rPr>
        <w:t>..132</w:t>
      </w:r>
    </w:p>
    <w:p w:rsidR="00060C44" w:rsidRPr="00ED5907" w:rsidRDefault="00060C44" w:rsidP="00060C44">
      <w:pPr>
        <w:tabs>
          <w:tab w:val="right" w:leader="dot" w:pos="9072"/>
        </w:tabs>
        <w:spacing w:after="0" w:line="336" w:lineRule="auto"/>
        <w:ind w:left="180"/>
        <w:jc w:val="both"/>
        <w:outlineLvl w:val="0"/>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1.7. Các sự cố khi thi công cọc và biện pháp giải quyết</w:t>
      </w:r>
      <w:r w:rsidRPr="00ED5907">
        <w:rPr>
          <w:rFonts w:ascii="Arial" w:eastAsia="Times New Roman" w:hAnsi="Arial" w:cs="Arial"/>
          <w:sz w:val="28"/>
          <w:szCs w:val="28"/>
          <w:lang w:val="en-US"/>
        </w:rPr>
        <w:t>……………</w:t>
      </w:r>
      <w:r w:rsidRPr="00ED5907">
        <w:rPr>
          <w:rFonts w:ascii="Arial" w:eastAsia="Times New Roman" w:hAnsi="Arial" w:cs="Arial"/>
          <w:sz w:val="28"/>
          <w:szCs w:val="28"/>
          <w:lang w:val="en-US"/>
        </w:rPr>
        <w:tab/>
        <w:t>……</w:t>
      </w:r>
      <w:r w:rsidR="00282141" w:rsidRPr="00ED5907">
        <w:rPr>
          <w:rFonts w:ascii="Times New Roman" w:eastAsia="Times New Roman" w:hAnsi="Times New Roman" w:cs="Times New Roman"/>
          <w:sz w:val="28"/>
          <w:szCs w:val="28"/>
          <w:lang w:val="en-US"/>
        </w:rPr>
        <w:t>134</w:t>
      </w:r>
    </w:p>
    <w:p w:rsidR="00060C44" w:rsidRPr="00ED5907" w:rsidRDefault="00060C44" w:rsidP="00060C44">
      <w:pPr>
        <w:tabs>
          <w:tab w:val="right" w:leader="dot" w:pos="9072"/>
        </w:tabs>
        <w:spacing w:after="0" w:line="336" w:lineRule="auto"/>
        <w:ind w:left="180"/>
        <w:jc w:val="both"/>
        <w:outlineLvl w:val="0"/>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2. LẬP BIỆN PHÁP THI </w:t>
      </w:r>
      <w:r w:rsidR="00522E40" w:rsidRPr="00ED5907">
        <w:rPr>
          <w:rFonts w:ascii="Times New Roman" w:eastAsia="Times New Roman" w:hAnsi="Times New Roman" w:cs="Times New Roman"/>
          <w:sz w:val="28"/>
          <w:szCs w:val="28"/>
          <w:lang w:val="en-US"/>
        </w:rPr>
        <w:t>CÔNG</w:t>
      </w:r>
      <w:r w:rsidRPr="00ED5907">
        <w:rPr>
          <w:rFonts w:ascii="Times New Roman" w:eastAsia="Times New Roman" w:hAnsi="Times New Roman" w:cs="Times New Roman"/>
          <w:sz w:val="28"/>
          <w:szCs w:val="28"/>
          <w:lang w:val="en-US"/>
        </w:rPr>
        <w:t xml:space="preserve"> ĐẤT........................</w:t>
      </w:r>
      <w:r w:rsidRPr="00ED5907">
        <w:rPr>
          <w:rFonts w:ascii="Times New Roman" w:eastAsia="Times New Roman" w:hAnsi="Times New Roman" w:cs="Times New Roman"/>
          <w:sz w:val="28"/>
          <w:szCs w:val="28"/>
          <w:lang w:val="en-US"/>
        </w:rPr>
        <w:tab/>
        <w:t>..</w:t>
      </w:r>
      <w:r w:rsidR="00282141" w:rsidRPr="00ED5907">
        <w:rPr>
          <w:rFonts w:ascii="Times New Roman" w:eastAsia="Times New Roman" w:hAnsi="Times New Roman" w:cs="Times New Roman"/>
          <w:sz w:val="28"/>
          <w:szCs w:val="28"/>
          <w:lang w:val="en-US"/>
        </w:rPr>
        <w:t>.............................135</w:t>
      </w:r>
    </w:p>
    <w:p w:rsidR="00060C44" w:rsidRPr="00ED5907" w:rsidRDefault="00060C44" w:rsidP="00060C44">
      <w:pPr>
        <w:tabs>
          <w:tab w:val="right" w:leader="dot" w:pos="9072"/>
        </w:tabs>
        <w:spacing w:after="0" w:line="336" w:lineRule="auto"/>
        <w:ind w:left="180"/>
        <w:jc w:val="both"/>
        <w:outlineLvl w:val="0"/>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2.1. Thi công đào đất</w:t>
      </w:r>
      <w:r w:rsidRPr="00ED5907">
        <w:rPr>
          <w:rFonts w:ascii="Arial" w:eastAsia="Times New Roman" w:hAnsi="Arial" w:cs="Arial"/>
          <w:sz w:val="28"/>
          <w:szCs w:val="28"/>
          <w:lang w:val="en-US"/>
        </w:rPr>
        <w:t>………………………………………………………</w:t>
      </w:r>
      <w:r w:rsidR="00282141" w:rsidRPr="00ED5907">
        <w:rPr>
          <w:rFonts w:ascii="Times New Roman" w:eastAsia="Times New Roman" w:hAnsi="Times New Roman" w:cs="Times New Roman"/>
          <w:sz w:val="28"/>
          <w:szCs w:val="28"/>
          <w:lang w:val="en-US"/>
        </w:rPr>
        <w:t>135</w:t>
      </w:r>
    </w:p>
    <w:p w:rsidR="00060C44" w:rsidRPr="00ED5907" w:rsidRDefault="00060C44" w:rsidP="00060C44">
      <w:pPr>
        <w:tabs>
          <w:tab w:val="right" w:leader="dot" w:pos="9072"/>
        </w:tabs>
        <w:spacing w:after="0" w:line="336" w:lineRule="auto"/>
        <w:ind w:left="180"/>
        <w:jc w:val="both"/>
        <w:outlineLvl w:val="0"/>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2.2. Thi công lấp đất</w:t>
      </w:r>
      <w:r w:rsidRPr="00ED5907">
        <w:rPr>
          <w:rFonts w:ascii="Arial" w:eastAsia="Times New Roman" w:hAnsi="Arial" w:cs="Arial"/>
          <w:sz w:val="28"/>
          <w:szCs w:val="28"/>
          <w:lang w:val="en-US"/>
        </w:rPr>
        <w:t>………………………………………………………</w:t>
      </w:r>
      <w:r w:rsidR="00282141" w:rsidRPr="00ED5907">
        <w:rPr>
          <w:rFonts w:ascii="Times New Roman" w:eastAsia="Times New Roman" w:hAnsi="Times New Roman" w:cs="Times New Roman"/>
          <w:sz w:val="28"/>
          <w:szCs w:val="28"/>
          <w:lang w:val="en-US"/>
        </w:rPr>
        <w:t>142</w:t>
      </w:r>
    </w:p>
    <w:p w:rsidR="00060C44" w:rsidRPr="00ED5907" w:rsidRDefault="00060C44" w:rsidP="00060C44">
      <w:pPr>
        <w:tabs>
          <w:tab w:val="right" w:leader="dot" w:pos="9072"/>
        </w:tabs>
        <w:spacing w:after="0" w:line="336" w:lineRule="auto"/>
        <w:jc w:val="both"/>
        <w:outlineLvl w:val="0"/>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3. LẬP BIỆN PHÁP THI </w:t>
      </w:r>
      <w:r w:rsidR="00522E40" w:rsidRPr="00ED5907">
        <w:rPr>
          <w:rFonts w:ascii="Times New Roman" w:eastAsia="Times New Roman" w:hAnsi="Times New Roman" w:cs="Times New Roman"/>
          <w:sz w:val="28"/>
          <w:szCs w:val="28"/>
          <w:lang w:val="en-US"/>
        </w:rPr>
        <w:t>CÔNG</w:t>
      </w:r>
      <w:r w:rsidRPr="00ED5907">
        <w:rPr>
          <w:rFonts w:ascii="Times New Roman" w:eastAsia="Times New Roman" w:hAnsi="Times New Roman" w:cs="Times New Roman"/>
          <w:sz w:val="28"/>
          <w:szCs w:val="28"/>
          <w:lang w:val="en-US"/>
        </w:rPr>
        <w:t xml:space="preserve"> </w:t>
      </w:r>
      <w:r w:rsidR="00522E40" w:rsidRPr="00ED5907">
        <w:rPr>
          <w:rFonts w:ascii="Times New Roman" w:eastAsia="Times New Roman" w:hAnsi="Times New Roman" w:cs="Times New Roman"/>
          <w:sz w:val="28"/>
          <w:szCs w:val="28"/>
          <w:lang w:val="en-US"/>
        </w:rPr>
        <w:t>MÓNG</w:t>
      </w:r>
      <w:r w:rsidRPr="00ED5907">
        <w:rPr>
          <w:rFonts w:ascii="Times New Roman" w:eastAsia="Times New Roman" w:hAnsi="Times New Roman" w:cs="Times New Roman"/>
          <w:sz w:val="28"/>
          <w:szCs w:val="28"/>
          <w:lang w:val="en-US"/>
        </w:rPr>
        <w:t xml:space="preserve">, GIẰNG </w:t>
      </w:r>
      <w:r w:rsidR="00522E40" w:rsidRPr="00ED5907">
        <w:rPr>
          <w:rFonts w:ascii="Times New Roman" w:eastAsia="Times New Roman" w:hAnsi="Times New Roman" w:cs="Times New Roman"/>
          <w:sz w:val="28"/>
          <w:szCs w:val="28"/>
          <w:lang w:val="en-US"/>
        </w:rPr>
        <w:t>MÓNG</w:t>
      </w:r>
      <w:r w:rsidR="00282141" w:rsidRPr="00ED5907">
        <w:rPr>
          <w:rFonts w:ascii="Times New Roman" w:eastAsia="Times New Roman" w:hAnsi="Times New Roman" w:cs="Times New Roman"/>
          <w:sz w:val="28"/>
          <w:szCs w:val="28"/>
          <w:lang w:val="en-US"/>
        </w:rPr>
        <w:t>..................</w:t>
      </w:r>
      <w:r w:rsidR="00282141" w:rsidRPr="00ED5907">
        <w:rPr>
          <w:rFonts w:ascii="Times New Roman" w:eastAsia="Times New Roman" w:hAnsi="Times New Roman" w:cs="Times New Roman"/>
          <w:sz w:val="28"/>
          <w:szCs w:val="28"/>
          <w:lang w:val="en-US"/>
        </w:rPr>
        <w:tab/>
        <w:t>.........143</w:t>
      </w:r>
    </w:p>
    <w:p w:rsidR="00060C44" w:rsidRPr="00ED5907" w:rsidRDefault="00060C44" w:rsidP="00060C44">
      <w:pPr>
        <w:tabs>
          <w:tab w:val="right" w:leader="dot" w:pos="9072"/>
        </w:tabs>
        <w:spacing w:after="0" w:line="336" w:lineRule="auto"/>
        <w:ind w:left="90"/>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3.1. Công </w:t>
      </w:r>
      <w:r w:rsidR="00522E40" w:rsidRPr="00ED5907">
        <w:rPr>
          <w:rFonts w:ascii="Times New Roman" w:eastAsia="Times New Roman" w:hAnsi="Times New Roman" w:cs="Times New Roman"/>
          <w:sz w:val="28"/>
          <w:szCs w:val="28"/>
          <w:lang w:val="en-US"/>
        </w:rPr>
        <w:t>tác</w:t>
      </w:r>
      <w:r w:rsidRPr="00ED5907">
        <w:rPr>
          <w:rFonts w:ascii="Times New Roman" w:eastAsia="Times New Roman" w:hAnsi="Times New Roman" w:cs="Times New Roman"/>
          <w:sz w:val="28"/>
          <w:szCs w:val="28"/>
          <w:lang w:val="en-US"/>
        </w:rPr>
        <w:t xml:space="preserve"> chuẩn bị trước khi thi công đài </w:t>
      </w:r>
      <w:r w:rsidR="00522E40" w:rsidRPr="00ED5907">
        <w:rPr>
          <w:rFonts w:ascii="Times New Roman" w:eastAsia="Times New Roman" w:hAnsi="Times New Roman" w:cs="Times New Roman"/>
          <w:sz w:val="28"/>
          <w:szCs w:val="28"/>
          <w:lang w:val="en-US"/>
        </w:rPr>
        <w:t>móng</w:t>
      </w:r>
      <w:r w:rsidRPr="00ED5907">
        <w:rPr>
          <w:rFonts w:ascii="Arial" w:eastAsia="Times New Roman" w:hAnsi="Arial" w:cs="Arial"/>
          <w:sz w:val="28"/>
          <w:szCs w:val="28"/>
          <w:lang w:val="en-US"/>
        </w:rPr>
        <w:t>………</w:t>
      </w:r>
      <w:r w:rsidRPr="00ED5907">
        <w:rPr>
          <w:rFonts w:ascii="Arial" w:eastAsia="Times New Roman" w:hAnsi="Arial" w:cs="Arial"/>
          <w:sz w:val="28"/>
          <w:szCs w:val="28"/>
          <w:lang w:val="en-US"/>
        </w:rPr>
        <w:tab/>
        <w:t>………</w:t>
      </w:r>
      <w:r w:rsidRPr="00ED5907">
        <w:rPr>
          <w:rFonts w:ascii="Times New Roman" w:eastAsia="Times New Roman" w:hAnsi="Times New Roman" w:cs="Times New Roman"/>
          <w:sz w:val="28"/>
          <w:szCs w:val="28"/>
          <w:lang w:val="en-US"/>
        </w:rPr>
        <w:t>.1</w:t>
      </w:r>
      <w:r w:rsidR="00282141" w:rsidRPr="00ED5907">
        <w:rPr>
          <w:rFonts w:ascii="Times New Roman" w:eastAsia="Times New Roman" w:hAnsi="Times New Roman" w:cs="Times New Roman"/>
          <w:sz w:val="28"/>
          <w:szCs w:val="28"/>
          <w:lang w:val="en-US"/>
        </w:rPr>
        <w:t>43</w:t>
      </w:r>
    </w:p>
    <w:p w:rsidR="00060C44" w:rsidRPr="00ED5907" w:rsidRDefault="00060C44" w:rsidP="00060C44">
      <w:pPr>
        <w:tabs>
          <w:tab w:val="right" w:leader="dot" w:pos="9072"/>
        </w:tabs>
        <w:spacing w:after="0" w:line="336" w:lineRule="auto"/>
        <w:ind w:left="90"/>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3.2. Lập phương án thi công ván </w:t>
      </w:r>
      <w:r w:rsidR="00522E40" w:rsidRPr="00ED5907">
        <w:rPr>
          <w:rFonts w:ascii="Times New Roman" w:eastAsia="Times New Roman" w:hAnsi="Times New Roman" w:cs="Times New Roman"/>
          <w:sz w:val="28"/>
          <w:szCs w:val="28"/>
          <w:lang w:val="en-US"/>
        </w:rPr>
        <w:t>khuôn</w:t>
      </w:r>
      <w:r w:rsidRPr="00ED5907">
        <w:rPr>
          <w:rFonts w:ascii="Times New Roman" w:eastAsia="Times New Roman" w:hAnsi="Times New Roman" w:cs="Times New Roman"/>
          <w:sz w:val="28"/>
          <w:szCs w:val="28"/>
          <w:lang w:val="en-US"/>
        </w:rPr>
        <w:t xml:space="preserve">, cốt thép và bê tông </w:t>
      </w:r>
      <w:r w:rsidR="00522E40" w:rsidRPr="00ED5907">
        <w:rPr>
          <w:rFonts w:ascii="Times New Roman" w:eastAsia="Times New Roman" w:hAnsi="Times New Roman" w:cs="Times New Roman"/>
          <w:sz w:val="28"/>
          <w:szCs w:val="28"/>
          <w:lang w:val="en-US"/>
        </w:rPr>
        <w:t>móng</w:t>
      </w:r>
      <w:r w:rsidRPr="00ED5907">
        <w:rPr>
          <w:rFonts w:ascii="Times New Roman" w:eastAsia="Times New Roman" w:hAnsi="Times New Roman" w:cs="Times New Roman"/>
          <w:sz w:val="28"/>
          <w:szCs w:val="28"/>
          <w:lang w:val="en-US"/>
        </w:rPr>
        <w:t xml:space="preserve">, giằng </w:t>
      </w:r>
      <w:r w:rsidR="00522E40" w:rsidRPr="00ED5907">
        <w:rPr>
          <w:rFonts w:ascii="Times New Roman" w:eastAsia="Times New Roman" w:hAnsi="Times New Roman" w:cs="Times New Roman"/>
          <w:sz w:val="28"/>
          <w:szCs w:val="28"/>
          <w:lang w:val="en-US"/>
        </w:rPr>
        <w:t>móng</w:t>
      </w:r>
      <w:r w:rsidRPr="00ED5907">
        <w:rPr>
          <w:rFonts w:ascii="Arial" w:eastAsia="Times New Roman" w:hAnsi="Arial" w:cs="Arial"/>
          <w:sz w:val="28"/>
          <w:szCs w:val="28"/>
          <w:lang w:val="en-US"/>
        </w:rPr>
        <w:tab/>
      </w:r>
    </w:p>
    <w:p w:rsidR="00060C44" w:rsidRPr="00ED5907" w:rsidRDefault="00060C44" w:rsidP="00060C44">
      <w:pPr>
        <w:tabs>
          <w:tab w:val="right" w:leader="dot" w:pos="9072"/>
        </w:tabs>
        <w:spacing w:after="0" w:line="336" w:lineRule="auto"/>
        <w:ind w:left="90"/>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xml:space="preserve">B. THI </w:t>
      </w:r>
      <w:r w:rsidR="00522E40" w:rsidRPr="00ED5907">
        <w:rPr>
          <w:rFonts w:ascii="Times New Roman" w:eastAsia="Times New Roman" w:hAnsi="Times New Roman" w:cs="Times New Roman"/>
          <w:sz w:val="28"/>
          <w:szCs w:val="28"/>
          <w:lang w:val="pl-PL"/>
        </w:rPr>
        <w:t>CÔNG</w:t>
      </w:r>
      <w:r w:rsidRPr="00ED5907">
        <w:rPr>
          <w:rFonts w:ascii="Times New Roman" w:eastAsia="Times New Roman" w:hAnsi="Times New Roman" w:cs="Times New Roman"/>
          <w:sz w:val="28"/>
          <w:szCs w:val="28"/>
          <w:lang w:val="pl-PL"/>
        </w:rPr>
        <w:t xml:space="preserve"> PHẦN THÂN.......</w:t>
      </w:r>
      <w:r w:rsidRPr="00ED5907">
        <w:rPr>
          <w:rFonts w:ascii="Times New Roman" w:eastAsia="Times New Roman" w:hAnsi="Times New Roman" w:cs="Times New Roman"/>
          <w:sz w:val="28"/>
          <w:szCs w:val="28"/>
          <w:lang w:val="pl-PL"/>
        </w:rPr>
        <w:tab/>
        <w:t>...........................</w:t>
      </w:r>
      <w:r w:rsidR="0072118B" w:rsidRPr="00ED5907">
        <w:rPr>
          <w:rFonts w:ascii="Times New Roman" w:eastAsia="Times New Roman" w:hAnsi="Times New Roman" w:cs="Times New Roman"/>
          <w:sz w:val="28"/>
          <w:szCs w:val="28"/>
          <w:lang w:val="pl-PL"/>
        </w:rPr>
        <w:t>..................159</w:t>
      </w:r>
    </w:p>
    <w:p w:rsidR="00060C44" w:rsidRPr="00ED5907" w:rsidRDefault="00060C44" w:rsidP="00060C44">
      <w:pPr>
        <w:tabs>
          <w:tab w:val="right" w:leader="dot" w:pos="9072"/>
        </w:tabs>
        <w:spacing w:after="0" w:line="336" w:lineRule="auto"/>
        <w:jc w:val="both"/>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1. Giải pháp công nghệ</w:t>
      </w:r>
      <w:r w:rsidRPr="00ED5907">
        <w:rPr>
          <w:rFonts w:ascii="Arial" w:eastAsia="Times New Roman" w:hAnsi="Arial" w:cs="Arial"/>
          <w:sz w:val="28"/>
          <w:szCs w:val="28"/>
          <w:lang w:val="pl-PL"/>
        </w:rPr>
        <w:t>…………</w:t>
      </w:r>
      <w:r w:rsidRPr="00ED5907">
        <w:rPr>
          <w:rFonts w:ascii="Arial" w:eastAsia="Times New Roman" w:hAnsi="Arial" w:cs="Arial"/>
          <w:sz w:val="28"/>
          <w:szCs w:val="28"/>
          <w:lang w:val="pl-PL"/>
        </w:rPr>
        <w:tab/>
        <w:t>……………………………………..</w:t>
      </w:r>
      <w:r w:rsidR="0072118B" w:rsidRPr="00ED5907">
        <w:rPr>
          <w:rFonts w:ascii="Times New Roman" w:eastAsia="Times New Roman" w:hAnsi="Times New Roman" w:cs="Times New Roman"/>
          <w:sz w:val="28"/>
          <w:szCs w:val="28"/>
          <w:lang w:val="pl-PL"/>
        </w:rPr>
        <w:t>159</w:t>
      </w:r>
    </w:p>
    <w:p w:rsidR="00060C44" w:rsidRPr="00ED5907" w:rsidRDefault="00060C44" w:rsidP="00060C44">
      <w:pPr>
        <w:tabs>
          <w:tab w:val="right" w:leader="dot" w:pos="9072"/>
        </w:tabs>
        <w:spacing w:after="0" w:line="336" w:lineRule="auto"/>
        <w:jc w:val="both"/>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xml:space="preserve">  1.2. Giải pháp tổng thể thi công bê tông..............................</w:t>
      </w:r>
      <w:r w:rsidR="0072118B" w:rsidRPr="00ED5907">
        <w:rPr>
          <w:rFonts w:ascii="Times New Roman" w:eastAsia="Times New Roman" w:hAnsi="Times New Roman" w:cs="Times New Roman"/>
          <w:sz w:val="28"/>
          <w:szCs w:val="28"/>
          <w:lang w:val="pl-PL"/>
        </w:rPr>
        <w:t>.....</w:t>
      </w:r>
      <w:r w:rsidR="0072118B" w:rsidRPr="00ED5907">
        <w:rPr>
          <w:rFonts w:ascii="Times New Roman" w:eastAsia="Times New Roman" w:hAnsi="Times New Roman" w:cs="Times New Roman"/>
          <w:sz w:val="28"/>
          <w:szCs w:val="28"/>
          <w:lang w:val="pl-PL"/>
        </w:rPr>
        <w:tab/>
        <w:t>.......................162</w:t>
      </w:r>
    </w:p>
    <w:p w:rsidR="00060C44" w:rsidRPr="00ED5907" w:rsidRDefault="00060C44" w:rsidP="00060C44">
      <w:pPr>
        <w:tabs>
          <w:tab w:val="right" w:leader="dot" w:pos="9072"/>
        </w:tabs>
        <w:spacing w:after="0" w:line="336" w:lineRule="auto"/>
        <w:jc w:val="both"/>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xml:space="preserve">2. Tính toán ván </w:t>
      </w:r>
      <w:r w:rsidR="00522E40" w:rsidRPr="00ED5907">
        <w:rPr>
          <w:rFonts w:ascii="Times New Roman" w:eastAsia="Times New Roman" w:hAnsi="Times New Roman" w:cs="Times New Roman"/>
          <w:sz w:val="28"/>
          <w:szCs w:val="28"/>
          <w:lang w:val="pl-PL"/>
        </w:rPr>
        <w:t>khuôn</w:t>
      </w:r>
      <w:r w:rsidRPr="00ED5907">
        <w:rPr>
          <w:rFonts w:ascii="Times New Roman" w:eastAsia="Times New Roman" w:hAnsi="Times New Roman" w:cs="Times New Roman"/>
          <w:sz w:val="28"/>
          <w:szCs w:val="28"/>
          <w:lang w:val="pl-PL"/>
        </w:rPr>
        <w:t xml:space="preserve"> </w:t>
      </w:r>
      <w:r w:rsidR="00522E40" w:rsidRPr="00ED5907">
        <w:rPr>
          <w:rFonts w:ascii="Times New Roman" w:eastAsia="Times New Roman" w:hAnsi="Times New Roman" w:cs="Times New Roman"/>
          <w:sz w:val="28"/>
          <w:szCs w:val="28"/>
          <w:lang w:val="pl-PL"/>
        </w:rPr>
        <w:t>cây</w:t>
      </w:r>
      <w:r w:rsidRPr="00ED5907">
        <w:rPr>
          <w:rFonts w:ascii="Times New Roman" w:eastAsia="Times New Roman" w:hAnsi="Times New Roman" w:cs="Times New Roman"/>
          <w:sz w:val="28"/>
          <w:szCs w:val="28"/>
          <w:lang w:val="pl-PL"/>
        </w:rPr>
        <w:t xml:space="preserve"> chống cho công trình</w:t>
      </w:r>
      <w:r w:rsidR="0072118B" w:rsidRPr="00ED5907">
        <w:rPr>
          <w:rFonts w:asciiTheme="majorHAnsi" w:eastAsia="Times New Roman" w:hAnsiTheme="majorHAnsi" w:cstheme="majorHAnsi"/>
          <w:sz w:val="28"/>
          <w:szCs w:val="28"/>
          <w:lang w:val="pl-PL"/>
        </w:rPr>
        <w:t>………………………….166</w:t>
      </w:r>
    </w:p>
    <w:p w:rsidR="00060C44" w:rsidRPr="00ED5907" w:rsidRDefault="00060C44" w:rsidP="00060C44">
      <w:pPr>
        <w:tabs>
          <w:tab w:val="right" w:leader="dot" w:pos="9072"/>
        </w:tabs>
        <w:spacing w:after="0" w:line="336" w:lineRule="auto"/>
        <w:jc w:val="both"/>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xml:space="preserve">  2.1. Tính toán ván </w:t>
      </w:r>
      <w:r w:rsidR="00522E40" w:rsidRPr="00ED5907">
        <w:rPr>
          <w:rFonts w:ascii="Times New Roman" w:eastAsia="Times New Roman" w:hAnsi="Times New Roman" w:cs="Times New Roman"/>
          <w:sz w:val="28"/>
          <w:szCs w:val="28"/>
          <w:lang w:val="pl-PL"/>
        </w:rPr>
        <w:t>khuôn</w:t>
      </w:r>
      <w:r w:rsidRPr="00ED5907">
        <w:rPr>
          <w:rFonts w:ascii="Times New Roman" w:eastAsia="Times New Roman" w:hAnsi="Times New Roman" w:cs="Times New Roman"/>
          <w:sz w:val="28"/>
          <w:szCs w:val="28"/>
          <w:lang w:val="pl-PL"/>
        </w:rPr>
        <w:t xml:space="preserve">, </w:t>
      </w:r>
      <w:r w:rsidR="00522E40" w:rsidRPr="00ED5907">
        <w:rPr>
          <w:rFonts w:ascii="Times New Roman" w:eastAsia="Times New Roman" w:hAnsi="Times New Roman" w:cs="Times New Roman"/>
          <w:sz w:val="28"/>
          <w:szCs w:val="28"/>
          <w:lang w:val="pl-PL"/>
        </w:rPr>
        <w:t>cây</w:t>
      </w:r>
      <w:r w:rsidRPr="00ED5907">
        <w:rPr>
          <w:rFonts w:ascii="Times New Roman" w:eastAsia="Times New Roman" w:hAnsi="Times New Roman" w:cs="Times New Roman"/>
          <w:sz w:val="28"/>
          <w:szCs w:val="28"/>
          <w:lang w:val="pl-PL"/>
        </w:rPr>
        <w:t xml:space="preserve"> chống </w:t>
      </w:r>
      <w:r w:rsidR="00522E40" w:rsidRPr="00ED5907">
        <w:rPr>
          <w:rFonts w:ascii="Times New Roman" w:eastAsia="Times New Roman" w:hAnsi="Times New Roman" w:cs="Times New Roman"/>
          <w:sz w:val="28"/>
          <w:szCs w:val="28"/>
          <w:lang w:val="pl-PL"/>
        </w:rPr>
        <w:t>xiên</w:t>
      </w:r>
      <w:r w:rsidRPr="00ED5907">
        <w:rPr>
          <w:rFonts w:ascii="Times New Roman" w:eastAsia="Times New Roman" w:hAnsi="Times New Roman" w:cs="Times New Roman"/>
          <w:sz w:val="28"/>
          <w:szCs w:val="28"/>
          <w:lang w:val="pl-PL"/>
        </w:rPr>
        <w:t xml:space="preserve"> cho cột </w:t>
      </w:r>
      <w:r w:rsidRPr="00ED5907">
        <w:rPr>
          <w:rFonts w:ascii="Arial" w:eastAsia="Times New Roman" w:hAnsi="Arial" w:cs="Arial"/>
          <w:sz w:val="28"/>
          <w:szCs w:val="28"/>
          <w:lang w:val="pl-PL"/>
        </w:rPr>
        <w:t>………</w:t>
      </w:r>
      <w:r w:rsidRPr="00ED5907">
        <w:rPr>
          <w:rFonts w:ascii="Arial" w:eastAsia="Times New Roman" w:hAnsi="Arial" w:cs="Arial"/>
          <w:sz w:val="28"/>
          <w:szCs w:val="28"/>
          <w:lang w:val="pl-PL"/>
        </w:rPr>
        <w:tab/>
        <w:t>………</w:t>
      </w:r>
      <w:r w:rsidR="0072118B" w:rsidRPr="00ED5907">
        <w:rPr>
          <w:rFonts w:ascii="Times New Roman" w:eastAsia="Times New Roman" w:hAnsi="Times New Roman" w:cs="Times New Roman"/>
          <w:sz w:val="28"/>
          <w:szCs w:val="28"/>
          <w:lang w:val="pl-PL"/>
        </w:rPr>
        <w:t>166</w:t>
      </w:r>
    </w:p>
    <w:p w:rsidR="00060C44" w:rsidRPr="00ED5907" w:rsidRDefault="00060C44" w:rsidP="00060C44">
      <w:pPr>
        <w:tabs>
          <w:tab w:val="right" w:leader="dot" w:pos="9072"/>
        </w:tabs>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lastRenderedPageBreak/>
        <w:t xml:space="preserve">  2.2. Tính toán ván </w:t>
      </w:r>
      <w:r w:rsidR="00522E40" w:rsidRPr="00ED5907">
        <w:rPr>
          <w:rFonts w:ascii="Times New Roman" w:eastAsia="Times New Roman" w:hAnsi="Times New Roman" w:cs="Times New Roman"/>
          <w:sz w:val="28"/>
          <w:szCs w:val="28"/>
          <w:lang w:val="pl-PL"/>
        </w:rPr>
        <w:t>khuôn</w:t>
      </w:r>
      <w:r w:rsidRPr="00ED5907">
        <w:rPr>
          <w:rFonts w:ascii="Times New Roman" w:eastAsia="Times New Roman" w:hAnsi="Times New Roman" w:cs="Times New Roman"/>
          <w:sz w:val="28"/>
          <w:szCs w:val="28"/>
          <w:lang w:val="pl-PL"/>
        </w:rPr>
        <w:t xml:space="preserve">, </w:t>
      </w:r>
      <w:r w:rsidR="00522E40" w:rsidRPr="00ED5907">
        <w:rPr>
          <w:rFonts w:ascii="Times New Roman" w:eastAsia="Times New Roman" w:hAnsi="Times New Roman" w:cs="Times New Roman"/>
          <w:sz w:val="28"/>
          <w:szCs w:val="28"/>
          <w:lang w:val="pl-PL"/>
        </w:rPr>
        <w:t>cây</w:t>
      </w:r>
      <w:r w:rsidRPr="00ED5907">
        <w:rPr>
          <w:rFonts w:ascii="Times New Roman" w:eastAsia="Times New Roman" w:hAnsi="Times New Roman" w:cs="Times New Roman"/>
          <w:sz w:val="28"/>
          <w:szCs w:val="28"/>
          <w:lang w:val="pl-PL"/>
        </w:rPr>
        <w:t xml:space="preserve"> chống đỡ dầm......</w:t>
      </w:r>
      <w:r w:rsidRPr="00ED5907">
        <w:rPr>
          <w:rFonts w:ascii="Times New Roman" w:eastAsia="Times New Roman" w:hAnsi="Times New Roman" w:cs="Times New Roman"/>
          <w:sz w:val="28"/>
          <w:szCs w:val="28"/>
          <w:lang w:val="pl-PL"/>
        </w:rPr>
        <w:tab/>
        <w:t>........</w:t>
      </w:r>
      <w:r w:rsidR="0072118B" w:rsidRPr="00ED5907">
        <w:rPr>
          <w:rFonts w:ascii="Times New Roman" w:eastAsia="Times New Roman" w:hAnsi="Times New Roman" w:cs="Times New Roman"/>
          <w:sz w:val="28"/>
          <w:szCs w:val="28"/>
          <w:lang w:val="pl-PL"/>
        </w:rPr>
        <w:t>.............................172</w:t>
      </w:r>
    </w:p>
    <w:p w:rsidR="00060C44" w:rsidRPr="00ED5907" w:rsidRDefault="00060C44" w:rsidP="00060C44">
      <w:pPr>
        <w:tabs>
          <w:tab w:val="right" w:leader="dot" w:pos="9072"/>
        </w:tabs>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xml:space="preserve">  2.3. Tính toán ván </w:t>
      </w:r>
      <w:r w:rsidR="00522E40" w:rsidRPr="00ED5907">
        <w:rPr>
          <w:rFonts w:ascii="Times New Roman" w:eastAsia="Times New Roman" w:hAnsi="Times New Roman" w:cs="Times New Roman"/>
          <w:sz w:val="28"/>
          <w:szCs w:val="28"/>
          <w:lang w:val="pl-PL"/>
        </w:rPr>
        <w:t>khuôn</w:t>
      </w:r>
      <w:r w:rsidRPr="00ED5907">
        <w:rPr>
          <w:rFonts w:ascii="Times New Roman" w:eastAsia="Times New Roman" w:hAnsi="Times New Roman" w:cs="Times New Roman"/>
          <w:sz w:val="28"/>
          <w:szCs w:val="28"/>
          <w:lang w:val="pl-PL"/>
        </w:rPr>
        <w:t xml:space="preserve">, </w:t>
      </w:r>
      <w:r w:rsidR="00522E40" w:rsidRPr="00ED5907">
        <w:rPr>
          <w:rFonts w:ascii="Times New Roman" w:eastAsia="Times New Roman" w:hAnsi="Times New Roman" w:cs="Times New Roman"/>
          <w:sz w:val="28"/>
          <w:szCs w:val="28"/>
          <w:lang w:val="pl-PL"/>
        </w:rPr>
        <w:t>cây</w:t>
      </w:r>
      <w:r w:rsidRPr="00ED5907">
        <w:rPr>
          <w:rFonts w:ascii="Times New Roman" w:eastAsia="Times New Roman" w:hAnsi="Times New Roman" w:cs="Times New Roman"/>
          <w:sz w:val="28"/>
          <w:szCs w:val="28"/>
          <w:lang w:val="pl-PL"/>
        </w:rPr>
        <w:t xml:space="preserve"> chống đỡ sàn......................</w:t>
      </w:r>
      <w:r w:rsidR="00691E2A" w:rsidRPr="00ED5907">
        <w:rPr>
          <w:rFonts w:ascii="Times New Roman" w:eastAsia="Times New Roman" w:hAnsi="Times New Roman" w:cs="Times New Roman"/>
          <w:sz w:val="28"/>
          <w:szCs w:val="28"/>
          <w:lang w:val="pl-PL"/>
        </w:rPr>
        <w:t>.............................180</w:t>
      </w:r>
    </w:p>
    <w:p w:rsidR="00060C44" w:rsidRPr="00ED5907" w:rsidRDefault="00060C44" w:rsidP="00060C44">
      <w:pPr>
        <w:tabs>
          <w:tab w:val="right" w:leader="dot" w:pos="9072"/>
        </w:tabs>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xml:space="preserve">3. Tính toán khối lượng công </w:t>
      </w:r>
      <w:r w:rsidR="00522E40" w:rsidRPr="00ED5907">
        <w:rPr>
          <w:rFonts w:ascii="Times New Roman" w:eastAsia="Times New Roman" w:hAnsi="Times New Roman" w:cs="Times New Roman"/>
          <w:sz w:val="28"/>
          <w:szCs w:val="28"/>
          <w:lang w:val="pl-PL"/>
        </w:rPr>
        <w:t>tác</w:t>
      </w:r>
      <w:r w:rsidRPr="00ED5907">
        <w:rPr>
          <w:rFonts w:ascii="Times New Roman" w:eastAsia="Times New Roman" w:hAnsi="Times New Roman" w:cs="Times New Roman"/>
          <w:sz w:val="28"/>
          <w:szCs w:val="28"/>
          <w:lang w:val="pl-PL"/>
        </w:rPr>
        <w:t>, chọn phương tiện vận chuyển lên cao và thiết bị thi công..........</w:t>
      </w:r>
      <w:r w:rsidRPr="00ED5907">
        <w:rPr>
          <w:rFonts w:ascii="Times New Roman" w:eastAsia="Times New Roman" w:hAnsi="Times New Roman" w:cs="Times New Roman"/>
          <w:sz w:val="28"/>
          <w:szCs w:val="28"/>
          <w:lang w:val="pl-PL"/>
        </w:rPr>
        <w:tab/>
        <w:t>.....................................</w:t>
      </w:r>
      <w:r w:rsidR="0072118B" w:rsidRPr="00ED5907">
        <w:rPr>
          <w:rFonts w:ascii="Times New Roman" w:eastAsia="Times New Roman" w:hAnsi="Times New Roman" w:cs="Times New Roman"/>
          <w:sz w:val="28"/>
          <w:szCs w:val="28"/>
          <w:lang w:val="pl-PL"/>
        </w:rPr>
        <w:t>.............................186</w:t>
      </w:r>
    </w:p>
    <w:p w:rsidR="00060C44" w:rsidRPr="00ED5907" w:rsidRDefault="00060C44" w:rsidP="00060C44">
      <w:pPr>
        <w:tabs>
          <w:tab w:val="right" w:leader="dot" w:pos="9072"/>
        </w:tabs>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xml:space="preserve">  3.1 Tính khối lượng công </w:t>
      </w:r>
      <w:r w:rsidR="00522E40" w:rsidRPr="00ED5907">
        <w:rPr>
          <w:rFonts w:ascii="Times New Roman" w:eastAsia="Times New Roman" w:hAnsi="Times New Roman" w:cs="Times New Roman"/>
          <w:sz w:val="28"/>
          <w:szCs w:val="28"/>
          <w:lang w:val="pl-PL"/>
        </w:rPr>
        <w:t>tác</w:t>
      </w:r>
      <w:r w:rsidRPr="00ED5907">
        <w:rPr>
          <w:rFonts w:ascii="Times New Roman" w:eastAsia="Times New Roman" w:hAnsi="Times New Roman" w:cs="Times New Roman"/>
          <w:sz w:val="28"/>
          <w:szCs w:val="28"/>
          <w:lang w:val="pl-PL"/>
        </w:rPr>
        <w:t>...........................................................................1</w:t>
      </w:r>
      <w:r w:rsidR="0072118B" w:rsidRPr="00ED5907">
        <w:rPr>
          <w:rFonts w:ascii="Times New Roman" w:eastAsia="Times New Roman" w:hAnsi="Times New Roman" w:cs="Times New Roman"/>
          <w:sz w:val="28"/>
          <w:szCs w:val="28"/>
          <w:lang w:val="pl-PL"/>
        </w:rPr>
        <w:t>86</w:t>
      </w:r>
    </w:p>
    <w:p w:rsidR="00060C44" w:rsidRPr="00ED5907" w:rsidRDefault="00060C44" w:rsidP="00060C44">
      <w:pPr>
        <w:tabs>
          <w:tab w:val="right" w:leader="dot" w:pos="9072"/>
        </w:tabs>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xml:space="preserve">  3.2 Chọn thiết bị vận chuyển lên cao và thiết bị thi</w:t>
      </w:r>
      <w:r w:rsidR="0072118B" w:rsidRPr="00ED5907">
        <w:rPr>
          <w:rFonts w:ascii="Times New Roman" w:eastAsia="Times New Roman" w:hAnsi="Times New Roman" w:cs="Times New Roman"/>
          <w:sz w:val="28"/>
          <w:szCs w:val="28"/>
          <w:lang w:val="pl-PL"/>
        </w:rPr>
        <w:t xml:space="preserve"> công.......</w:t>
      </w:r>
      <w:r w:rsidR="0072118B" w:rsidRPr="00ED5907">
        <w:rPr>
          <w:rFonts w:ascii="Times New Roman" w:eastAsia="Times New Roman" w:hAnsi="Times New Roman" w:cs="Times New Roman"/>
          <w:sz w:val="28"/>
          <w:szCs w:val="28"/>
          <w:lang w:val="pl-PL"/>
        </w:rPr>
        <w:tab/>
        <w:t>................188</w:t>
      </w:r>
    </w:p>
    <w:p w:rsidR="00060C44" w:rsidRPr="00ED5907" w:rsidRDefault="00060C44" w:rsidP="00060C44">
      <w:pPr>
        <w:tabs>
          <w:tab w:val="right" w:leader="dot" w:pos="9072"/>
        </w:tabs>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xml:space="preserve">4. Công </w:t>
      </w:r>
      <w:r w:rsidR="00522E40" w:rsidRPr="00ED5907">
        <w:rPr>
          <w:rFonts w:ascii="Times New Roman" w:eastAsia="Times New Roman" w:hAnsi="Times New Roman" w:cs="Times New Roman"/>
          <w:sz w:val="28"/>
          <w:szCs w:val="28"/>
          <w:lang w:val="pl-PL"/>
        </w:rPr>
        <w:t>tác</w:t>
      </w:r>
      <w:r w:rsidRPr="00ED5907">
        <w:rPr>
          <w:rFonts w:ascii="Times New Roman" w:eastAsia="Times New Roman" w:hAnsi="Times New Roman" w:cs="Times New Roman"/>
          <w:sz w:val="28"/>
          <w:szCs w:val="28"/>
          <w:lang w:val="pl-PL"/>
        </w:rPr>
        <w:t xml:space="preserve"> thi công cốt thép, ván </w:t>
      </w:r>
      <w:r w:rsidR="00522E40" w:rsidRPr="00ED5907">
        <w:rPr>
          <w:rFonts w:ascii="Times New Roman" w:eastAsia="Times New Roman" w:hAnsi="Times New Roman" w:cs="Times New Roman"/>
          <w:sz w:val="28"/>
          <w:szCs w:val="28"/>
          <w:lang w:val="pl-PL"/>
        </w:rPr>
        <w:t>khuôn</w:t>
      </w:r>
      <w:r w:rsidRPr="00ED5907">
        <w:rPr>
          <w:rFonts w:ascii="Times New Roman" w:eastAsia="Times New Roman" w:hAnsi="Times New Roman" w:cs="Times New Roman"/>
          <w:sz w:val="28"/>
          <w:szCs w:val="28"/>
          <w:lang w:val="pl-PL"/>
        </w:rPr>
        <w:t xml:space="preserve"> cột, dầm sàn...</w:t>
      </w:r>
      <w:r w:rsidR="0072118B" w:rsidRPr="00ED5907">
        <w:rPr>
          <w:rFonts w:ascii="Times New Roman" w:eastAsia="Times New Roman" w:hAnsi="Times New Roman" w:cs="Times New Roman"/>
          <w:sz w:val="28"/>
          <w:szCs w:val="28"/>
          <w:lang w:val="pl-PL"/>
        </w:rPr>
        <w:t>...........</w:t>
      </w:r>
      <w:r w:rsidR="0072118B" w:rsidRPr="00ED5907">
        <w:rPr>
          <w:rFonts w:ascii="Times New Roman" w:eastAsia="Times New Roman" w:hAnsi="Times New Roman" w:cs="Times New Roman"/>
          <w:sz w:val="28"/>
          <w:szCs w:val="28"/>
          <w:lang w:val="pl-PL"/>
        </w:rPr>
        <w:tab/>
        <w:t>.................188</w:t>
      </w:r>
    </w:p>
    <w:p w:rsidR="00060C44" w:rsidRPr="00ED5907" w:rsidRDefault="00060C44" w:rsidP="00060C44">
      <w:pPr>
        <w:tabs>
          <w:tab w:val="right" w:leader="dot" w:pos="9072"/>
        </w:tabs>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xml:space="preserve">  4.1 Công </w:t>
      </w:r>
      <w:r w:rsidR="00522E40" w:rsidRPr="00ED5907">
        <w:rPr>
          <w:rFonts w:ascii="Times New Roman" w:eastAsia="Times New Roman" w:hAnsi="Times New Roman" w:cs="Times New Roman"/>
          <w:sz w:val="28"/>
          <w:szCs w:val="28"/>
          <w:lang w:val="pl-PL"/>
        </w:rPr>
        <w:t>tác</w:t>
      </w:r>
      <w:r w:rsidRPr="00ED5907">
        <w:rPr>
          <w:rFonts w:ascii="Times New Roman" w:eastAsia="Times New Roman" w:hAnsi="Times New Roman" w:cs="Times New Roman"/>
          <w:sz w:val="28"/>
          <w:szCs w:val="28"/>
          <w:lang w:val="pl-PL"/>
        </w:rPr>
        <w:t xml:space="preserve"> cốt thép cột, dầm, sàn...................</w:t>
      </w:r>
      <w:r w:rsidRPr="00ED5907">
        <w:rPr>
          <w:rFonts w:ascii="Times New Roman" w:eastAsia="Times New Roman" w:hAnsi="Times New Roman" w:cs="Times New Roman"/>
          <w:sz w:val="28"/>
          <w:szCs w:val="28"/>
          <w:lang w:val="pl-PL"/>
        </w:rPr>
        <w:tab/>
        <w:t>......................</w:t>
      </w:r>
      <w:r w:rsidR="00282141" w:rsidRPr="00ED5907">
        <w:rPr>
          <w:rFonts w:ascii="Times New Roman" w:eastAsia="Times New Roman" w:hAnsi="Times New Roman" w:cs="Times New Roman"/>
          <w:sz w:val="28"/>
          <w:szCs w:val="28"/>
          <w:lang w:val="pl-PL"/>
        </w:rPr>
        <w:t>.</w:t>
      </w:r>
      <w:r w:rsidR="0072118B" w:rsidRPr="00ED5907">
        <w:rPr>
          <w:rFonts w:ascii="Times New Roman" w:eastAsia="Times New Roman" w:hAnsi="Times New Roman" w:cs="Times New Roman"/>
          <w:sz w:val="28"/>
          <w:szCs w:val="28"/>
          <w:lang w:val="pl-PL"/>
        </w:rPr>
        <w:t>..................189</w:t>
      </w:r>
    </w:p>
    <w:p w:rsidR="00060C44" w:rsidRPr="00ED5907" w:rsidRDefault="00060C44" w:rsidP="00060C44">
      <w:pPr>
        <w:tabs>
          <w:tab w:val="right" w:leader="dot" w:pos="9072"/>
        </w:tabs>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xml:space="preserve">  4.2 Công </w:t>
      </w:r>
      <w:r w:rsidR="00522E40" w:rsidRPr="00ED5907">
        <w:rPr>
          <w:rFonts w:ascii="Times New Roman" w:eastAsia="Times New Roman" w:hAnsi="Times New Roman" w:cs="Times New Roman"/>
          <w:sz w:val="28"/>
          <w:szCs w:val="28"/>
          <w:lang w:val="pl-PL"/>
        </w:rPr>
        <w:t>tác</w:t>
      </w:r>
      <w:r w:rsidRPr="00ED5907">
        <w:rPr>
          <w:rFonts w:ascii="Times New Roman" w:eastAsia="Times New Roman" w:hAnsi="Times New Roman" w:cs="Times New Roman"/>
          <w:sz w:val="28"/>
          <w:szCs w:val="28"/>
          <w:lang w:val="pl-PL"/>
        </w:rPr>
        <w:t xml:space="preserve"> ván </w:t>
      </w:r>
      <w:r w:rsidR="00522E40" w:rsidRPr="00ED5907">
        <w:rPr>
          <w:rFonts w:ascii="Times New Roman" w:eastAsia="Times New Roman" w:hAnsi="Times New Roman" w:cs="Times New Roman"/>
          <w:sz w:val="28"/>
          <w:szCs w:val="28"/>
          <w:lang w:val="pl-PL"/>
        </w:rPr>
        <w:t>khuôn</w:t>
      </w:r>
      <w:r w:rsidRPr="00ED5907">
        <w:rPr>
          <w:rFonts w:ascii="Times New Roman" w:eastAsia="Times New Roman" w:hAnsi="Times New Roman" w:cs="Times New Roman"/>
          <w:sz w:val="28"/>
          <w:szCs w:val="28"/>
          <w:lang w:val="pl-PL"/>
        </w:rPr>
        <w:t xml:space="preserve"> cột, dầm, sàn...........</w:t>
      </w:r>
      <w:r w:rsidRPr="00ED5907">
        <w:rPr>
          <w:rFonts w:ascii="Times New Roman" w:eastAsia="Times New Roman" w:hAnsi="Times New Roman" w:cs="Times New Roman"/>
          <w:sz w:val="28"/>
          <w:szCs w:val="28"/>
          <w:lang w:val="pl-PL"/>
        </w:rPr>
        <w:tab/>
        <w:t>..................................1</w:t>
      </w:r>
      <w:r w:rsidR="00F110DF" w:rsidRPr="00ED5907">
        <w:rPr>
          <w:rFonts w:ascii="Times New Roman" w:eastAsia="Times New Roman" w:hAnsi="Times New Roman" w:cs="Times New Roman"/>
          <w:sz w:val="28"/>
          <w:szCs w:val="28"/>
          <w:lang w:val="pl-PL"/>
        </w:rPr>
        <w:t>89</w:t>
      </w:r>
    </w:p>
    <w:p w:rsidR="00060C44" w:rsidRPr="00ED5907" w:rsidRDefault="00060C44" w:rsidP="00060C44">
      <w:pPr>
        <w:tabs>
          <w:tab w:val="right" w:leader="dot" w:pos="9072"/>
        </w:tabs>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xml:space="preserve">5. Công </w:t>
      </w:r>
      <w:r w:rsidR="00522E40" w:rsidRPr="00ED5907">
        <w:rPr>
          <w:rFonts w:ascii="Times New Roman" w:eastAsia="Times New Roman" w:hAnsi="Times New Roman" w:cs="Times New Roman"/>
          <w:sz w:val="28"/>
          <w:szCs w:val="28"/>
          <w:lang w:val="pl-PL"/>
        </w:rPr>
        <w:t>tác</w:t>
      </w:r>
      <w:r w:rsidRPr="00ED5907">
        <w:rPr>
          <w:rFonts w:ascii="Times New Roman" w:eastAsia="Times New Roman" w:hAnsi="Times New Roman" w:cs="Times New Roman"/>
          <w:sz w:val="28"/>
          <w:szCs w:val="28"/>
          <w:lang w:val="pl-PL"/>
        </w:rPr>
        <w:t xml:space="preserve"> thi công bê tông</w:t>
      </w:r>
      <w:r w:rsidRPr="00ED5907">
        <w:rPr>
          <w:rFonts w:ascii="Arial" w:eastAsia="Times New Roman" w:hAnsi="Arial" w:cs="Arial"/>
          <w:sz w:val="28"/>
          <w:szCs w:val="28"/>
          <w:lang w:val="pl-PL"/>
        </w:rPr>
        <w:t>…………</w:t>
      </w:r>
      <w:r w:rsidRPr="00ED5907">
        <w:rPr>
          <w:rFonts w:ascii="Arial" w:eastAsia="Times New Roman" w:hAnsi="Arial" w:cs="Arial"/>
          <w:sz w:val="28"/>
          <w:szCs w:val="28"/>
          <w:lang w:val="pl-PL"/>
        </w:rPr>
        <w:tab/>
        <w:t>………………………………</w:t>
      </w:r>
      <w:r w:rsidR="00F110DF" w:rsidRPr="00ED5907">
        <w:rPr>
          <w:rFonts w:ascii="Times New Roman" w:eastAsia="Times New Roman" w:hAnsi="Times New Roman" w:cs="Times New Roman"/>
          <w:sz w:val="28"/>
          <w:szCs w:val="28"/>
          <w:lang w:val="pl-PL"/>
        </w:rPr>
        <w:t>.191</w:t>
      </w:r>
    </w:p>
    <w:p w:rsidR="00060C44" w:rsidRPr="00ED5907" w:rsidRDefault="00060C44" w:rsidP="00060C44">
      <w:pPr>
        <w:tabs>
          <w:tab w:val="right" w:leader="dot" w:pos="9072"/>
        </w:tabs>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xml:space="preserve">  5.1 Thi công bê tông cột</w:t>
      </w:r>
      <w:r w:rsidRPr="00ED5907">
        <w:rPr>
          <w:rFonts w:ascii="Arial" w:eastAsia="Times New Roman" w:hAnsi="Arial" w:cs="Arial"/>
          <w:sz w:val="28"/>
          <w:szCs w:val="28"/>
          <w:lang w:val="pl-PL"/>
        </w:rPr>
        <w:t>…………</w:t>
      </w:r>
      <w:r w:rsidRPr="00ED5907">
        <w:rPr>
          <w:rFonts w:ascii="Arial" w:eastAsia="Times New Roman" w:hAnsi="Arial" w:cs="Arial"/>
          <w:sz w:val="28"/>
          <w:szCs w:val="28"/>
          <w:lang w:val="pl-PL"/>
        </w:rPr>
        <w:tab/>
        <w:t>……………………………………</w:t>
      </w:r>
      <w:r w:rsidR="00F110DF" w:rsidRPr="00ED5907">
        <w:rPr>
          <w:rFonts w:ascii="Times New Roman" w:eastAsia="Times New Roman" w:hAnsi="Times New Roman" w:cs="Times New Roman"/>
          <w:sz w:val="28"/>
          <w:szCs w:val="28"/>
          <w:lang w:val="pl-PL"/>
        </w:rPr>
        <w:t>..191</w:t>
      </w:r>
    </w:p>
    <w:p w:rsidR="00060C44" w:rsidRPr="00ED5907" w:rsidRDefault="00060C44" w:rsidP="00060C44">
      <w:pPr>
        <w:tabs>
          <w:tab w:val="right" w:leader="dot" w:pos="9072"/>
        </w:tabs>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xml:space="preserve">  5.2 Thi công bê tông dầm, sàn</w:t>
      </w:r>
      <w:r w:rsidRPr="00ED5907">
        <w:rPr>
          <w:rFonts w:ascii="Arial" w:eastAsia="Times New Roman" w:hAnsi="Arial" w:cs="Arial"/>
          <w:sz w:val="28"/>
          <w:szCs w:val="28"/>
          <w:lang w:val="pl-PL"/>
        </w:rPr>
        <w:t>………………</w:t>
      </w:r>
      <w:r w:rsidRPr="00ED5907">
        <w:rPr>
          <w:rFonts w:ascii="Arial" w:eastAsia="Times New Roman" w:hAnsi="Arial" w:cs="Arial"/>
          <w:sz w:val="28"/>
          <w:szCs w:val="28"/>
          <w:lang w:val="pl-PL"/>
        </w:rPr>
        <w:tab/>
        <w:t>………………………</w:t>
      </w:r>
      <w:r w:rsidRPr="00ED5907">
        <w:rPr>
          <w:rFonts w:ascii="Times New Roman" w:eastAsia="Times New Roman" w:hAnsi="Times New Roman" w:cs="Times New Roman"/>
          <w:sz w:val="28"/>
          <w:szCs w:val="28"/>
          <w:lang w:val="pl-PL"/>
        </w:rPr>
        <w:t>.1</w:t>
      </w:r>
      <w:r w:rsidR="00F110DF" w:rsidRPr="00ED5907">
        <w:rPr>
          <w:rFonts w:ascii="Times New Roman" w:eastAsia="Times New Roman" w:hAnsi="Times New Roman" w:cs="Times New Roman"/>
          <w:sz w:val="28"/>
          <w:szCs w:val="28"/>
          <w:lang w:val="pl-PL"/>
        </w:rPr>
        <w:t>92</w:t>
      </w:r>
    </w:p>
    <w:p w:rsidR="00060C44" w:rsidRPr="00ED5907" w:rsidRDefault="00060C44" w:rsidP="00522E40">
      <w:pPr>
        <w:tabs>
          <w:tab w:val="right" w:leader="dot" w:pos="9072"/>
        </w:tabs>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xml:space="preserve">  5.3. Công </w:t>
      </w:r>
      <w:r w:rsidR="00522E40" w:rsidRPr="00ED5907">
        <w:rPr>
          <w:rFonts w:ascii="Times New Roman" w:eastAsia="Times New Roman" w:hAnsi="Times New Roman" w:cs="Times New Roman"/>
          <w:sz w:val="28"/>
          <w:szCs w:val="28"/>
          <w:lang w:val="pl-PL"/>
        </w:rPr>
        <w:t>tác</w:t>
      </w:r>
      <w:r w:rsidRPr="00ED5907">
        <w:rPr>
          <w:rFonts w:ascii="Times New Roman" w:eastAsia="Times New Roman" w:hAnsi="Times New Roman" w:cs="Times New Roman"/>
          <w:sz w:val="28"/>
          <w:szCs w:val="28"/>
          <w:lang w:val="pl-PL"/>
        </w:rPr>
        <w:t xml:space="preserve"> bảo dưỡng bê tông.........................................</w:t>
      </w:r>
      <w:r w:rsidR="00F110DF" w:rsidRPr="00ED5907">
        <w:rPr>
          <w:rFonts w:ascii="Times New Roman" w:eastAsia="Times New Roman" w:hAnsi="Times New Roman" w:cs="Times New Roman"/>
          <w:sz w:val="28"/>
          <w:szCs w:val="28"/>
          <w:lang w:val="pl-PL"/>
        </w:rPr>
        <w:t>................</w:t>
      </w:r>
      <w:r w:rsidR="00F110DF" w:rsidRPr="00ED5907">
        <w:rPr>
          <w:rFonts w:ascii="Times New Roman" w:eastAsia="Times New Roman" w:hAnsi="Times New Roman" w:cs="Times New Roman"/>
          <w:sz w:val="28"/>
          <w:szCs w:val="28"/>
          <w:lang w:val="pl-PL"/>
        </w:rPr>
        <w:tab/>
        <w:t>............194</w:t>
      </w:r>
    </w:p>
    <w:p w:rsidR="00060C44" w:rsidRPr="00ED5907" w:rsidRDefault="00060C44" w:rsidP="00522E40">
      <w:pPr>
        <w:tabs>
          <w:tab w:val="right" w:leader="dot" w:pos="9072"/>
        </w:tabs>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xml:space="preserve">  5.4. </w:t>
      </w:r>
      <w:r w:rsidR="00236D09" w:rsidRPr="00ED5907">
        <w:rPr>
          <w:rFonts w:ascii="Times New Roman" w:eastAsia="Times New Roman" w:hAnsi="Times New Roman" w:cs="Times New Roman"/>
          <w:sz w:val="28"/>
          <w:szCs w:val="28"/>
          <w:lang w:val="pl-PL"/>
        </w:rPr>
        <w:t xml:space="preserve">Tháo </w:t>
      </w:r>
      <w:r w:rsidRPr="00ED5907">
        <w:rPr>
          <w:rFonts w:ascii="Times New Roman" w:eastAsia="Times New Roman" w:hAnsi="Times New Roman" w:cs="Times New Roman"/>
          <w:sz w:val="28"/>
          <w:szCs w:val="28"/>
          <w:lang w:val="pl-PL"/>
        </w:rPr>
        <w:t xml:space="preserve">dỡ ván </w:t>
      </w:r>
      <w:r w:rsidR="00522E40" w:rsidRPr="00ED5907">
        <w:rPr>
          <w:rFonts w:ascii="Times New Roman" w:eastAsia="Times New Roman" w:hAnsi="Times New Roman" w:cs="Times New Roman"/>
          <w:sz w:val="28"/>
          <w:szCs w:val="28"/>
          <w:lang w:val="pl-PL"/>
        </w:rPr>
        <w:t>khuôn</w:t>
      </w:r>
      <w:r w:rsidRPr="00ED5907">
        <w:rPr>
          <w:rFonts w:ascii="Times New Roman" w:eastAsia="Times New Roman" w:hAnsi="Times New Roman" w:cs="Times New Roman"/>
          <w:sz w:val="28"/>
          <w:szCs w:val="28"/>
          <w:lang w:val="pl-PL"/>
        </w:rPr>
        <w:t>......................................................</w:t>
      </w:r>
      <w:r w:rsidR="00F110DF" w:rsidRPr="00ED5907">
        <w:rPr>
          <w:rFonts w:ascii="Times New Roman" w:eastAsia="Times New Roman" w:hAnsi="Times New Roman" w:cs="Times New Roman"/>
          <w:sz w:val="28"/>
          <w:szCs w:val="28"/>
          <w:lang w:val="pl-PL"/>
        </w:rPr>
        <w:t>...............</w:t>
      </w:r>
      <w:r w:rsidR="00F110DF" w:rsidRPr="00ED5907">
        <w:rPr>
          <w:rFonts w:ascii="Times New Roman" w:eastAsia="Times New Roman" w:hAnsi="Times New Roman" w:cs="Times New Roman"/>
          <w:sz w:val="28"/>
          <w:szCs w:val="28"/>
          <w:lang w:val="pl-PL"/>
        </w:rPr>
        <w:tab/>
        <w:t>.............196</w:t>
      </w:r>
    </w:p>
    <w:p w:rsidR="00060C44" w:rsidRPr="00ED5907" w:rsidRDefault="00060C44" w:rsidP="00522E40">
      <w:pPr>
        <w:tabs>
          <w:tab w:val="right" w:leader="dot" w:pos="9072"/>
        </w:tabs>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xml:space="preserve">  5.5. Sửa chữa khuyết tật trong</w:t>
      </w:r>
      <w:r w:rsidR="00522E40" w:rsidRPr="00ED5907">
        <w:rPr>
          <w:rFonts w:ascii="Times New Roman" w:eastAsia="Times New Roman" w:hAnsi="Times New Roman" w:cs="Times New Roman"/>
          <w:sz w:val="28"/>
          <w:szCs w:val="28"/>
          <w:lang w:val="pl-PL"/>
        </w:rPr>
        <w:t xml:space="preserve"> bê tông </w:t>
      </w:r>
      <w:r w:rsidRPr="00ED5907">
        <w:rPr>
          <w:rFonts w:ascii="Times New Roman" w:eastAsia="Times New Roman" w:hAnsi="Times New Roman" w:cs="Times New Roman"/>
          <w:sz w:val="28"/>
          <w:szCs w:val="28"/>
          <w:lang w:val="pl-PL"/>
        </w:rPr>
        <w:t>...............................</w:t>
      </w:r>
      <w:r w:rsidR="00F110DF" w:rsidRPr="00ED5907">
        <w:rPr>
          <w:rFonts w:ascii="Times New Roman" w:eastAsia="Times New Roman" w:hAnsi="Times New Roman" w:cs="Times New Roman"/>
          <w:sz w:val="28"/>
          <w:szCs w:val="28"/>
          <w:lang w:val="pl-PL"/>
        </w:rPr>
        <w:t>...........</w:t>
      </w:r>
      <w:r w:rsidR="00F110DF" w:rsidRPr="00ED5907">
        <w:rPr>
          <w:rFonts w:ascii="Times New Roman" w:eastAsia="Times New Roman" w:hAnsi="Times New Roman" w:cs="Times New Roman"/>
          <w:sz w:val="28"/>
          <w:szCs w:val="28"/>
          <w:lang w:val="pl-PL"/>
        </w:rPr>
        <w:tab/>
        <w:t>.................197</w:t>
      </w:r>
    </w:p>
    <w:p w:rsidR="00060C44" w:rsidRPr="00ED5907" w:rsidRDefault="00060C44" w:rsidP="00060C44">
      <w:pPr>
        <w:tabs>
          <w:tab w:val="right" w:leader="dot" w:pos="9072"/>
        </w:tabs>
        <w:spacing w:after="0" w:line="336" w:lineRule="auto"/>
        <w:ind w:right="-2"/>
        <w:jc w:val="center"/>
        <w:outlineLvl w:val="0"/>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xml:space="preserve">C. THIẾT KẾ TỔ CHỨC THI </w:t>
      </w:r>
      <w:r w:rsidR="00522E40" w:rsidRPr="00ED5907">
        <w:rPr>
          <w:rFonts w:ascii="Times New Roman" w:eastAsia="Times New Roman" w:hAnsi="Times New Roman" w:cs="Times New Roman"/>
          <w:sz w:val="28"/>
          <w:szCs w:val="28"/>
          <w:lang w:val="pl-PL"/>
        </w:rPr>
        <w:t>CÔNG</w:t>
      </w:r>
      <w:r w:rsidRPr="00ED5907">
        <w:rPr>
          <w:rFonts w:ascii="Times New Roman" w:eastAsia="Times New Roman" w:hAnsi="Times New Roman" w:cs="Times New Roman"/>
          <w:sz w:val="28"/>
          <w:szCs w:val="28"/>
          <w:lang w:val="pl-PL"/>
        </w:rPr>
        <w:t xml:space="preserve"> .........................</w:t>
      </w:r>
      <w:r w:rsidR="00F110DF" w:rsidRPr="00ED5907">
        <w:rPr>
          <w:rFonts w:ascii="Times New Roman" w:eastAsia="Times New Roman" w:hAnsi="Times New Roman" w:cs="Times New Roman"/>
          <w:sz w:val="28"/>
          <w:szCs w:val="28"/>
          <w:lang w:val="pl-PL"/>
        </w:rPr>
        <w:t>...........................</w:t>
      </w:r>
      <w:r w:rsidR="00F110DF" w:rsidRPr="00ED5907">
        <w:rPr>
          <w:rFonts w:ascii="Times New Roman" w:eastAsia="Times New Roman" w:hAnsi="Times New Roman" w:cs="Times New Roman"/>
          <w:sz w:val="28"/>
          <w:szCs w:val="28"/>
          <w:lang w:val="pl-PL"/>
        </w:rPr>
        <w:tab/>
        <w:t>.199</w:t>
      </w:r>
    </w:p>
    <w:p w:rsidR="00060C44" w:rsidRPr="00ED5907" w:rsidRDefault="00060C44" w:rsidP="00060C44">
      <w:pPr>
        <w:tabs>
          <w:tab w:val="right" w:leader="dot" w:pos="9072"/>
        </w:tabs>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xml:space="preserve">I. </w:t>
      </w:r>
      <w:r w:rsidR="0020233B" w:rsidRPr="00ED5907">
        <w:rPr>
          <w:rFonts w:ascii="Times New Roman" w:eastAsia="Times New Roman" w:hAnsi="Times New Roman" w:cs="Times New Roman"/>
          <w:sz w:val="28"/>
          <w:szCs w:val="28"/>
          <w:lang w:val="pl-PL"/>
        </w:rPr>
        <w:t>M</w:t>
      </w:r>
      <w:r w:rsidR="00282141" w:rsidRPr="00ED5907">
        <w:rPr>
          <w:rFonts w:ascii="Times New Roman" w:eastAsia="Times New Roman" w:hAnsi="Times New Roman" w:cs="Times New Roman"/>
          <w:sz w:val="28"/>
          <w:szCs w:val="28"/>
          <w:lang w:val="pl-PL"/>
        </w:rPr>
        <w:t>Ụ</w:t>
      </w:r>
      <w:r w:rsidRPr="00ED5907">
        <w:rPr>
          <w:rFonts w:ascii="Times New Roman" w:eastAsia="Times New Roman" w:hAnsi="Times New Roman" w:cs="Times New Roman"/>
          <w:sz w:val="28"/>
          <w:szCs w:val="28"/>
          <w:lang w:val="pl-PL"/>
        </w:rPr>
        <w:t xml:space="preserve">C ĐÍCH VÀ </w:t>
      </w:r>
      <w:r w:rsidR="00522E40" w:rsidRPr="00ED5907">
        <w:rPr>
          <w:rFonts w:ascii="Times New Roman" w:eastAsia="Times New Roman" w:hAnsi="Times New Roman" w:cs="Times New Roman"/>
          <w:sz w:val="28"/>
          <w:szCs w:val="28"/>
          <w:lang w:val="pl-PL"/>
        </w:rPr>
        <w:t>Ý</w:t>
      </w:r>
      <w:r w:rsidRPr="00ED5907">
        <w:rPr>
          <w:rFonts w:ascii="Times New Roman" w:eastAsia="Times New Roman" w:hAnsi="Times New Roman" w:cs="Times New Roman"/>
          <w:sz w:val="28"/>
          <w:szCs w:val="28"/>
          <w:lang w:val="pl-PL"/>
        </w:rPr>
        <w:t xml:space="preserve"> NGHĨA CỦA THIẾT KẾ VÀ TỔ CHỨC THI </w:t>
      </w:r>
      <w:r w:rsidR="00522E40" w:rsidRPr="00ED5907">
        <w:rPr>
          <w:rFonts w:ascii="Times New Roman" w:eastAsia="Times New Roman" w:hAnsi="Times New Roman" w:cs="Times New Roman"/>
          <w:sz w:val="28"/>
          <w:szCs w:val="28"/>
          <w:lang w:val="pl-PL"/>
        </w:rPr>
        <w:t>CÔNG</w:t>
      </w:r>
      <w:r w:rsidR="00F110DF" w:rsidRPr="00ED5907">
        <w:rPr>
          <w:rFonts w:ascii="Times New Roman" w:eastAsia="Times New Roman" w:hAnsi="Times New Roman" w:cs="Times New Roman"/>
          <w:sz w:val="28"/>
          <w:szCs w:val="28"/>
          <w:lang w:val="pl-PL"/>
        </w:rPr>
        <w:t>..199</w:t>
      </w:r>
    </w:p>
    <w:p w:rsidR="00060C44" w:rsidRPr="00ED5907" w:rsidRDefault="00060C44" w:rsidP="00060C44">
      <w:pPr>
        <w:keepNext/>
        <w:tabs>
          <w:tab w:val="right" w:leader="dot" w:pos="9072"/>
        </w:tabs>
        <w:spacing w:after="0" w:line="336" w:lineRule="auto"/>
        <w:outlineLvl w:val="0"/>
        <w:rPr>
          <w:rFonts w:ascii="Times New Roman" w:eastAsia="Times New Roman" w:hAnsi="Times New Roman" w:cs="Times New Roman"/>
          <w:sz w:val="28"/>
          <w:szCs w:val="28"/>
          <w:lang w:val="pl-PL" w:eastAsia="vi-VN"/>
        </w:rPr>
      </w:pPr>
      <w:r w:rsidRPr="00ED5907">
        <w:rPr>
          <w:rFonts w:ascii="Times New Roman" w:eastAsia="Times New Roman" w:hAnsi="Times New Roman" w:cs="Times New Roman"/>
          <w:sz w:val="28"/>
          <w:szCs w:val="28"/>
          <w:lang w:eastAsia="vi-VN"/>
        </w:rPr>
        <w:t xml:space="preserve">II. </w:t>
      </w:r>
      <w:r w:rsidR="00522E40" w:rsidRPr="00ED5907">
        <w:rPr>
          <w:rFonts w:ascii="Times New Roman" w:eastAsia="Times New Roman" w:hAnsi="Times New Roman" w:cs="Times New Roman"/>
          <w:sz w:val="28"/>
          <w:szCs w:val="28"/>
          <w:lang w:eastAsia="vi-VN"/>
        </w:rPr>
        <w:t>YÊU</w:t>
      </w:r>
      <w:r w:rsidRPr="00ED5907">
        <w:rPr>
          <w:rFonts w:ascii="Times New Roman" w:eastAsia="Times New Roman" w:hAnsi="Times New Roman" w:cs="Times New Roman"/>
          <w:sz w:val="28"/>
          <w:szCs w:val="28"/>
          <w:lang w:eastAsia="vi-VN"/>
        </w:rPr>
        <w:t xml:space="preserve"> CẦU, NỘI DUNG VÀ NHỮNG </w:t>
      </w:r>
      <w:r w:rsidR="00522E40" w:rsidRPr="00ED5907">
        <w:rPr>
          <w:rFonts w:ascii="Times New Roman" w:eastAsia="Times New Roman" w:hAnsi="Times New Roman" w:cs="Times New Roman"/>
          <w:sz w:val="28"/>
          <w:szCs w:val="28"/>
          <w:lang w:eastAsia="vi-VN"/>
        </w:rPr>
        <w:t>NGUYÊN</w:t>
      </w:r>
      <w:r w:rsidRPr="00ED5907">
        <w:rPr>
          <w:rFonts w:ascii="Times New Roman" w:eastAsia="Times New Roman" w:hAnsi="Times New Roman" w:cs="Times New Roman"/>
          <w:sz w:val="28"/>
          <w:szCs w:val="28"/>
          <w:lang w:eastAsia="vi-VN"/>
        </w:rPr>
        <w:t xml:space="preserve"> TẮC TRONG THIẾT KẾ TỔ CHỨC THI </w:t>
      </w:r>
      <w:r w:rsidR="00522E40" w:rsidRPr="00ED5907">
        <w:rPr>
          <w:rFonts w:ascii="Times New Roman" w:eastAsia="Times New Roman" w:hAnsi="Times New Roman" w:cs="Times New Roman"/>
          <w:sz w:val="28"/>
          <w:szCs w:val="28"/>
          <w:lang w:eastAsia="vi-VN"/>
        </w:rPr>
        <w:t>CÔNG</w:t>
      </w:r>
      <w:r w:rsidRPr="00ED5907">
        <w:rPr>
          <w:rFonts w:ascii="Times New Roman" w:eastAsia="Times New Roman" w:hAnsi="Times New Roman" w:cs="Times New Roman"/>
          <w:sz w:val="28"/>
          <w:szCs w:val="28"/>
          <w:lang w:eastAsia="vi-VN"/>
        </w:rPr>
        <w:t>.............</w:t>
      </w:r>
      <w:r w:rsidRPr="00ED5907">
        <w:rPr>
          <w:rFonts w:ascii="Times New Roman" w:eastAsia="Times New Roman" w:hAnsi="Times New Roman" w:cs="Times New Roman"/>
          <w:sz w:val="28"/>
          <w:szCs w:val="28"/>
          <w:lang w:eastAsia="vi-VN"/>
        </w:rPr>
        <w:tab/>
        <w:t>..................................................</w:t>
      </w:r>
      <w:r w:rsidR="00F110DF" w:rsidRPr="00ED5907">
        <w:rPr>
          <w:rFonts w:ascii="Times New Roman" w:eastAsia="Times New Roman" w:hAnsi="Times New Roman" w:cs="Times New Roman"/>
          <w:sz w:val="28"/>
          <w:szCs w:val="28"/>
          <w:lang w:val="pl-PL" w:eastAsia="vi-VN"/>
        </w:rPr>
        <w:t>200</w:t>
      </w:r>
    </w:p>
    <w:p w:rsidR="00060C44" w:rsidRPr="00ED5907" w:rsidRDefault="00060C44" w:rsidP="00060C44">
      <w:pPr>
        <w:tabs>
          <w:tab w:val="right" w:leader="dot" w:pos="9072"/>
        </w:tabs>
        <w:spacing w:after="0" w:line="336" w:lineRule="auto"/>
        <w:ind w:right="-2"/>
        <w:jc w:val="both"/>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rPr>
        <w:t>1. Yêu cầu</w:t>
      </w:r>
      <w:r w:rsidRPr="00ED5907">
        <w:rPr>
          <w:rFonts w:ascii="Arial" w:eastAsia="Times New Roman" w:hAnsi="Arial" w:cs="Arial"/>
          <w:sz w:val="28"/>
          <w:szCs w:val="28"/>
        </w:rPr>
        <w:t>………</w:t>
      </w:r>
      <w:r w:rsidRPr="00ED5907">
        <w:rPr>
          <w:rFonts w:ascii="Arial" w:eastAsia="Times New Roman" w:hAnsi="Arial" w:cs="Arial"/>
          <w:sz w:val="28"/>
          <w:szCs w:val="28"/>
        </w:rPr>
        <w:tab/>
        <w:t>…………………………………</w:t>
      </w:r>
      <w:r w:rsidR="00282141" w:rsidRPr="00ED5907">
        <w:rPr>
          <w:rFonts w:ascii="Times New Roman" w:eastAsia="Times New Roman" w:hAnsi="Times New Roman" w:cs="Times New Roman"/>
          <w:sz w:val="28"/>
          <w:szCs w:val="28"/>
        </w:rPr>
        <w:t>..</w:t>
      </w:r>
      <w:r w:rsidR="00F110DF" w:rsidRPr="00ED5907">
        <w:rPr>
          <w:rFonts w:ascii="Times New Roman" w:eastAsia="Times New Roman" w:hAnsi="Times New Roman" w:cs="Times New Roman"/>
          <w:sz w:val="28"/>
          <w:szCs w:val="28"/>
          <w:lang w:val="pl-PL"/>
        </w:rPr>
        <w:t>200</w:t>
      </w:r>
    </w:p>
    <w:p w:rsidR="00060C44" w:rsidRPr="00ED5907" w:rsidRDefault="00060C44" w:rsidP="00060C44">
      <w:pPr>
        <w:tabs>
          <w:tab w:val="right" w:leader="dot" w:pos="9072"/>
        </w:tabs>
        <w:spacing w:after="0" w:line="336" w:lineRule="auto"/>
        <w:ind w:right="-2"/>
        <w:jc w:val="both"/>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rPr>
        <w:t>2. Nội dung</w:t>
      </w:r>
      <w:r w:rsidRPr="00ED5907">
        <w:rPr>
          <w:rFonts w:ascii="Arial" w:eastAsia="Times New Roman" w:hAnsi="Arial" w:cs="Arial"/>
          <w:sz w:val="28"/>
          <w:szCs w:val="28"/>
        </w:rPr>
        <w:t>……………</w:t>
      </w:r>
      <w:r w:rsidRPr="00ED5907">
        <w:rPr>
          <w:rFonts w:ascii="Arial" w:eastAsia="Times New Roman" w:hAnsi="Arial" w:cs="Arial"/>
          <w:sz w:val="28"/>
          <w:szCs w:val="28"/>
        </w:rPr>
        <w:tab/>
        <w:t>…………………………………</w:t>
      </w:r>
      <w:r w:rsidR="00F110DF" w:rsidRPr="00ED5907">
        <w:rPr>
          <w:rFonts w:ascii="Times New Roman" w:eastAsia="Times New Roman" w:hAnsi="Times New Roman" w:cs="Times New Roman"/>
          <w:sz w:val="28"/>
          <w:szCs w:val="28"/>
          <w:lang w:val="pl-PL"/>
        </w:rPr>
        <w:t>200</w:t>
      </w:r>
    </w:p>
    <w:p w:rsidR="00060C44" w:rsidRPr="00ED5907" w:rsidRDefault="00060C44" w:rsidP="00060C44">
      <w:pPr>
        <w:tabs>
          <w:tab w:val="right" w:leader="dot" w:pos="9072"/>
        </w:tabs>
        <w:spacing w:after="0" w:line="336" w:lineRule="auto"/>
        <w:ind w:right="-2"/>
        <w:jc w:val="both"/>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rPr>
        <w:t xml:space="preserve">3. Những </w:t>
      </w:r>
      <w:r w:rsidR="001713A0" w:rsidRPr="00ED5907">
        <w:rPr>
          <w:rFonts w:ascii="Times New Roman" w:eastAsia="Times New Roman" w:hAnsi="Times New Roman" w:cs="Times New Roman"/>
          <w:sz w:val="28"/>
          <w:szCs w:val="28"/>
        </w:rPr>
        <w:t>nguyên</w:t>
      </w:r>
      <w:r w:rsidRPr="00ED5907">
        <w:rPr>
          <w:rFonts w:ascii="Times New Roman" w:eastAsia="Times New Roman" w:hAnsi="Times New Roman" w:cs="Times New Roman"/>
          <w:sz w:val="28"/>
          <w:szCs w:val="28"/>
        </w:rPr>
        <w:t xml:space="preserve"> tắc chính</w:t>
      </w:r>
      <w:r w:rsidR="001713A0" w:rsidRPr="00ED5907">
        <w:rPr>
          <w:rFonts w:ascii="Arial" w:eastAsia="Times New Roman" w:hAnsi="Arial" w:cs="Arial"/>
          <w:sz w:val="28"/>
          <w:szCs w:val="28"/>
        </w:rPr>
        <w:t>………………………………………</w:t>
      </w:r>
      <w:r w:rsidRPr="00ED5907">
        <w:rPr>
          <w:rFonts w:ascii="Arial" w:eastAsia="Times New Roman" w:hAnsi="Arial" w:cs="Arial"/>
          <w:sz w:val="28"/>
          <w:szCs w:val="28"/>
        </w:rPr>
        <w:t>…………</w:t>
      </w:r>
      <w:r w:rsidR="00F110DF" w:rsidRPr="00ED5907">
        <w:rPr>
          <w:rFonts w:ascii="Times New Roman" w:eastAsia="Times New Roman" w:hAnsi="Times New Roman" w:cs="Times New Roman"/>
          <w:sz w:val="28"/>
          <w:szCs w:val="28"/>
          <w:lang w:val="pl-PL"/>
        </w:rPr>
        <w:t>200</w:t>
      </w:r>
    </w:p>
    <w:p w:rsidR="00060C44" w:rsidRPr="00ED5907" w:rsidRDefault="00060C44" w:rsidP="00060C44">
      <w:pPr>
        <w:keepNext/>
        <w:tabs>
          <w:tab w:val="right" w:leader="dot" w:pos="9072"/>
        </w:tabs>
        <w:spacing w:after="0" w:line="336" w:lineRule="auto"/>
        <w:outlineLvl w:val="0"/>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 xml:space="preserve">III. LẬP TIẾN ĐỘ THI </w:t>
      </w:r>
      <w:r w:rsidR="00522E40" w:rsidRPr="00ED5907">
        <w:rPr>
          <w:rFonts w:ascii="Times New Roman" w:eastAsia="Times New Roman" w:hAnsi="Times New Roman" w:cs="Times New Roman"/>
          <w:sz w:val="28"/>
          <w:szCs w:val="28"/>
          <w:lang w:eastAsia="vi-VN"/>
        </w:rPr>
        <w:t>CÔNG</w:t>
      </w:r>
      <w:r w:rsidRPr="00ED5907">
        <w:rPr>
          <w:rFonts w:ascii="Times New Roman" w:eastAsia="Times New Roman" w:hAnsi="Times New Roman" w:cs="Times New Roman"/>
          <w:sz w:val="28"/>
          <w:szCs w:val="28"/>
          <w:lang w:eastAsia="vi-VN"/>
        </w:rPr>
        <w:t xml:space="preserve"> </w:t>
      </w:r>
      <w:r w:rsidR="00522E40" w:rsidRPr="00ED5907">
        <w:rPr>
          <w:rFonts w:ascii="Times New Roman" w:eastAsia="Times New Roman" w:hAnsi="Times New Roman" w:cs="Times New Roman"/>
          <w:sz w:val="28"/>
          <w:szCs w:val="28"/>
          <w:lang w:eastAsia="vi-VN"/>
        </w:rPr>
        <w:t>CÔNG</w:t>
      </w:r>
      <w:r w:rsidRPr="00ED5907">
        <w:rPr>
          <w:rFonts w:ascii="Times New Roman" w:eastAsia="Times New Roman" w:hAnsi="Times New Roman" w:cs="Times New Roman"/>
          <w:sz w:val="28"/>
          <w:szCs w:val="28"/>
          <w:lang w:eastAsia="vi-VN"/>
        </w:rPr>
        <w:t xml:space="preserve"> </w:t>
      </w:r>
      <w:r w:rsidR="00522E40" w:rsidRPr="00ED5907">
        <w:rPr>
          <w:rFonts w:ascii="Times New Roman" w:eastAsia="Times New Roman" w:hAnsi="Times New Roman" w:cs="Times New Roman"/>
          <w:sz w:val="28"/>
          <w:szCs w:val="28"/>
          <w:lang w:eastAsia="vi-VN"/>
        </w:rPr>
        <w:t>TRÌNH</w:t>
      </w:r>
      <w:r w:rsidR="00F110DF" w:rsidRPr="00ED5907">
        <w:rPr>
          <w:rFonts w:ascii="Times New Roman" w:eastAsia="Times New Roman" w:hAnsi="Times New Roman" w:cs="Times New Roman"/>
          <w:sz w:val="28"/>
          <w:szCs w:val="28"/>
          <w:lang w:eastAsia="vi-VN"/>
        </w:rPr>
        <w:t>...........</w:t>
      </w:r>
      <w:r w:rsidR="00F110DF" w:rsidRPr="00ED5907">
        <w:rPr>
          <w:rFonts w:ascii="Times New Roman" w:eastAsia="Times New Roman" w:hAnsi="Times New Roman" w:cs="Times New Roman"/>
          <w:sz w:val="28"/>
          <w:szCs w:val="28"/>
          <w:lang w:eastAsia="vi-VN"/>
        </w:rPr>
        <w:tab/>
        <w:t>.............201</w:t>
      </w:r>
    </w:p>
    <w:p w:rsidR="00060C44" w:rsidRPr="00ED5907" w:rsidRDefault="00060C44" w:rsidP="00060C44">
      <w:pPr>
        <w:tabs>
          <w:tab w:val="right" w:leader="dot" w:pos="9072"/>
        </w:tabs>
        <w:spacing w:after="0" w:line="336" w:lineRule="auto"/>
        <w:ind w:left="360" w:right="-2"/>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1. ý nghĩa của tiến độ thi công</w:t>
      </w:r>
      <w:r w:rsidRPr="00ED5907">
        <w:rPr>
          <w:rFonts w:ascii="Arial" w:eastAsia="Times New Roman" w:hAnsi="Arial" w:cs="Arial"/>
          <w:sz w:val="28"/>
          <w:szCs w:val="28"/>
        </w:rPr>
        <w:t>………</w:t>
      </w:r>
      <w:r w:rsidRPr="00ED5907">
        <w:rPr>
          <w:rFonts w:ascii="Arial" w:eastAsia="Times New Roman" w:hAnsi="Arial" w:cs="Arial"/>
          <w:sz w:val="28"/>
          <w:szCs w:val="28"/>
        </w:rPr>
        <w:tab/>
        <w:t>…………………………</w:t>
      </w:r>
      <w:r w:rsidRPr="00ED5907">
        <w:rPr>
          <w:rFonts w:ascii="Times New Roman" w:eastAsia="Times New Roman" w:hAnsi="Times New Roman" w:cs="Times New Roman"/>
          <w:sz w:val="28"/>
          <w:szCs w:val="28"/>
        </w:rPr>
        <w:t>.</w:t>
      </w:r>
      <w:r w:rsidR="00F110DF" w:rsidRPr="00ED5907">
        <w:rPr>
          <w:rFonts w:ascii="Times New Roman" w:eastAsia="Times New Roman" w:hAnsi="Times New Roman" w:cs="Times New Roman"/>
          <w:sz w:val="28"/>
          <w:szCs w:val="28"/>
          <w:lang w:eastAsia="vi-VN"/>
        </w:rPr>
        <w:t>201</w:t>
      </w:r>
    </w:p>
    <w:p w:rsidR="00060C44" w:rsidRPr="00ED5907" w:rsidRDefault="00060C44" w:rsidP="00060C44">
      <w:pPr>
        <w:tabs>
          <w:tab w:val="right" w:leader="dot" w:pos="9072"/>
        </w:tabs>
        <w:spacing w:after="0" w:line="336" w:lineRule="auto"/>
        <w:ind w:left="360" w:right="-2"/>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2. Yêu cầu và nội dung của tiến độ thi công</w:t>
      </w:r>
      <w:r w:rsidRPr="00ED5907">
        <w:rPr>
          <w:rFonts w:ascii="Arial" w:eastAsia="Times New Roman" w:hAnsi="Arial" w:cs="Arial"/>
          <w:sz w:val="28"/>
          <w:szCs w:val="28"/>
        </w:rPr>
        <w:t>……</w:t>
      </w:r>
      <w:r w:rsidRPr="00ED5907">
        <w:rPr>
          <w:rFonts w:ascii="Arial" w:eastAsia="Times New Roman" w:hAnsi="Arial" w:cs="Arial"/>
          <w:sz w:val="28"/>
          <w:szCs w:val="28"/>
        </w:rPr>
        <w:tab/>
        <w:t>………………</w:t>
      </w:r>
      <w:r w:rsidRPr="00ED5907">
        <w:rPr>
          <w:rFonts w:ascii="Times New Roman" w:eastAsia="Times New Roman" w:hAnsi="Times New Roman" w:cs="Times New Roman"/>
          <w:sz w:val="28"/>
          <w:szCs w:val="28"/>
        </w:rPr>
        <w:t>..</w:t>
      </w:r>
      <w:r w:rsidR="00F110DF" w:rsidRPr="00ED5907">
        <w:rPr>
          <w:rFonts w:ascii="Times New Roman" w:eastAsia="Times New Roman" w:hAnsi="Times New Roman" w:cs="Times New Roman"/>
          <w:sz w:val="28"/>
          <w:szCs w:val="28"/>
          <w:lang w:eastAsia="vi-VN"/>
        </w:rPr>
        <w:t>201</w:t>
      </w:r>
    </w:p>
    <w:p w:rsidR="00060C44" w:rsidRPr="00ED5907" w:rsidRDefault="00060C44" w:rsidP="00060C44">
      <w:pPr>
        <w:tabs>
          <w:tab w:val="right" w:leader="dot" w:pos="9072"/>
        </w:tabs>
        <w:spacing w:after="0" w:line="336" w:lineRule="auto"/>
        <w:ind w:left="360" w:right="-2"/>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3. Lập tiến độ thi công công trình</w:t>
      </w:r>
      <w:r w:rsidRPr="00ED5907">
        <w:rPr>
          <w:rFonts w:ascii="Arial" w:eastAsia="Times New Roman" w:hAnsi="Arial" w:cs="Arial"/>
          <w:sz w:val="28"/>
          <w:szCs w:val="28"/>
        </w:rPr>
        <w:t>……</w:t>
      </w:r>
      <w:r w:rsidRPr="00ED5907">
        <w:rPr>
          <w:rFonts w:ascii="Arial" w:eastAsia="Times New Roman" w:hAnsi="Arial" w:cs="Arial"/>
          <w:sz w:val="28"/>
          <w:szCs w:val="28"/>
        </w:rPr>
        <w:tab/>
        <w:t>……………………………</w:t>
      </w:r>
      <w:r w:rsidR="00F110DF" w:rsidRPr="00ED5907">
        <w:rPr>
          <w:rFonts w:ascii="Times New Roman" w:eastAsia="Times New Roman" w:hAnsi="Times New Roman" w:cs="Times New Roman"/>
          <w:sz w:val="28"/>
          <w:szCs w:val="28"/>
          <w:lang w:eastAsia="vi-VN"/>
        </w:rPr>
        <w:t>202</w:t>
      </w:r>
    </w:p>
    <w:p w:rsidR="00060C44" w:rsidRPr="00ED5907" w:rsidRDefault="00060C44" w:rsidP="00060C44">
      <w:pPr>
        <w:tabs>
          <w:tab w:val="right" w:leader="dot" w:pos="9072"/>
        </w:tabs>
        <w:spacing w:after="0" w:line="336" w:lineRule="auto"/>
        <w:ind w:left="360" w:right="-2"/>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3.1. Cơ sở để lập tiến độ</w:t>
      </w:r>
      <w:r w:rsidRPr="00ED5907">
        <w:rPr>
          <w:rFonts w:ascii="Arial" w:eastAsia="Times New Roman" w:hAnsi="Arial" w:cs="Arial"/>
          <w:sz w:val="28"/>
          <w:szCs w:val="28"/>
        </w:rPr>
        <w:t>………</w:t>
      </w:r>
      <w:r w:rsidRPr="00ED5907">
        <w:rPr>
          <w:rFonts w:ascii="Arial" w:eastAsia="Times New Roman" w:hAnsi="Arial" w:cs="Arial"/>
          <w:sz w:val="28"/>
          <w:szCs w:val="28"/>
        </w:rPr>
        <w:tab/>
        <w:t>………………………………………</w:t>
      </w:r>
      <w:r w:rsidRPr="00ED5907">
        <w:rPr>
          <w:rFonts w:ascii="Times New Roman" w:eastAsia="Times New Roman" w:hAnsi="Times New Roman" w:cs="Times New Roman"/>
          <w:sz w:val="28"/>
          <w:szCs w:val="28"/>
        </w:rPr>
        <w:t>.</w:t>
      </w:r>
      <w:r w:rsidR="00F110DF" w:rsidRPr="00ED5907">
        <w:rPr>
          <w:rFonts w:ascii="Times New Roman" w:eastAsia="Times New Roman" w:hAnsi="Times New Roman" w:cs="Times New Roman"/>
          <w:sz w:val="28"/>
          <w:szCs w:val="28"/>
        </w:rPr>
        <w:t>202</w:t>
      </w:r>
    </w:p>
    <w:p w:rsidR="00060C44" w:rsidRPr="00ED5907" w:rsidRDefault="00060C44" w:rsidP="00060C44">
      <w:pPr>
        <w:tabs>
          <w:tab w:val="right" w:leader="dot" w:pos="9072"/>
        </w:tabs>
        <w:spacing w:after="0" w:line="336" w:lineRule="auto"/>
        <w:ind w:right="-2" w:firstLine="36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3.2. Tính toán khối lượng công </w:t>
      </w:r>
      <w:r w:rsidR="00522E40" w:rsidRPr="00ED5907">
        <w:rPr>
          <w:rFonts w:ascii="Times New Roman" w:eastAsia="Times New Roman" w:hAnsi="Times New Roman" w:cs="Times New Roman"/>
          <w:sz w:val="28"/>
          <w:szCs w:val="28"/>
        </w:rPr>
        <w:t>tác</w:t>
      </w:r>
      <w:r w:rsidRPr="00ED5907">
        <w:rPr>
          <w:rFonts w:ascii="Arial" w:eastAsia="Times New Roman" w:hAnsi="Arial" w:cs="Arial"/>
          <w:sz w:val="28"/>
          <w:szCs w:val="28"/>
        </w:rPr>
        <w:t>…………</w:t>
      </w:r>
      <w:r w:rsidRPr="00ED5907">
        <w:rPr>
          <w:rFonts w:ascii="Arial" w:eastAsia="Times New Roman" w:hAnsi="Arial" w:cs="Arial"/>
          <w:sz w:val="28"/>
          <w:szCs w:val="28"/>
        </w:rPr>
        <w:tab/>
        <w:t>……………………</w:t>
      </w:r>
      <w:r w:rsidR="00C10C61" w:rsidRPr="00ED5907">
        <w:rPr>
          <w:rFonts w:ascii="Times New Roman" w:eastAsia="Times New Roman" w:hAnsi="Times New Roman" w:cs="Times New Roman"/>
          <w:sz w:val="28"/>
          <w:szCs w:val="28"/>
        </w:rPr>
        <w:t>..</w:t>
      </w:r>
      <w:r w:rsidR="00F110DF" w:rsidRPr="00ED5907">
        <w:rPr>
          <w:rFonts w:ascii="Times New Roman" w:eastAsia="Times New Roman" w:hAnsi="Times New Roman" w:cs="Times New Roman"/>
          <w:sz w:val="28"/>
          <w:szCs w:val="28"/>
        </w:rPr>
        <w:t>202</w:t>
      </w:r>
    </w:p>
    <w:p w:rsidR="00060C44" w:rsidRPr="00ED5907" w:rsidRDefault="00060C44" w:rsidP="00060C44">
      <w:pPr>
        <w:tabs>
          <w:tab w:val="right" w:leader="dot" w:pos="9072"/>
        </w:tabs>
        <w:spacing w:after="0" w:line="336" w:lineRule="auto"/>
        <w:ind w:right="-2" w:firstLine="360"/>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3.3 Vạch</w:t>
      </w:r>
      <w:r w:rsidR="005B7553" w:rsidRPr="00ED5907">
        <w:rPr>
          <w:rFonts w:ascii="Times New Roman" w:eastAsia="Times New Roman" w:hAnsi="Times New Roman" w:cs="Times New Roman"/>
          <w:sz w:val="28"/>
          <w:szCs w:val="28"/>
        </w:rPr>
        <w:t xml:space="preserve"> tiến độ thi công ( bản vẽ TC-06</w:t>
      </w:r>
      <w:r w:rsidRPr="00ED5907">
        <w:rPr>
          <w:rFonts w:ascii="Times New Roman" w:eastAsia="Times New Roman" w:hAnsi="Times New Roman" w:cs="Times New Roman"/>
          <w:sz w:val="28"/>
          <w:szCs w:val="28"/>
        </w:rPr>
        <w:t>)</w:t>
      </w:r>
      <w:r w:rsidRPr="00ED5907">
        <w:rPr>
          <w:rFonts w:ascii="Arial" w:eastAsia="Times New Roman" w:hAnsi="Arial" w:cs="Arial"/>
          <w:sz w:val="28"/>
          <w:szCs w:val="28"/>
        </w:rPr>
        <w:t>……</w:t>
      </w:r>
      <w:r w:rsidRPr="00ED5907">
        <w:rPr>
          <w:rFonts w:ascii="Arial" w:eastAsia="Times New Roman" w:hAnsi="Arial" w:cs="Arial"/>
          <w:sz w:val="28"/>
          <w:szCs w:val="28"/>
        </w:rPr>
        <w:tab/>
        <w:t>…………………</w:t>
      </w:r>
      <w:r w:rsidR="00C10C61" w:rsidRPr="00ED5907">
        <w:rPr>
          <w:rFonts w:ascii="Times New Roman" w:eastAsia="Times New Roman" w:hAnsi="Times New Roman" w:cs="Times New Roman"/>
          <w:sz w:val="28"/>
          <w:szCs w:val="28"/>
        </w:rPr>
        <w:t>.</w:t>
      </w:r>
      <w:r w:rsidR="00F110DF" w:rsidRPr="00ED5907">
        <w:rPr>
          <w:rFonts w:ascii="Times New Roman" w:eastAsia="Times New Roman" w:hAnsi="Times New Roman" w:cs="Times New Roman"/>
          <w:sz w:val="28"/>
          <w:szCs w:val="28"/>
        </w:rPr>
        <w:t>211</w:t>
      </w:r>
    </w:p>
    <w:p w:rsidR="00060C44" w:rsidRPr="00ED5907" w:rsidRDefault="00060C44" w:rsidP="00060C44">
      <w:pPr>
        <w:tabs>
          <w:tab w:val="right" w:leader="dot" w:pos="9072"/>
        </w:tabs>
        <w:spacing w:after="0" w:line="336" w:lineRule="auto"/>
        <w:ind w:left="540" w:hanging="180"/>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3.4 Đánh </w:t>
      </w:r>
      <w:r w:rsidR="00522E40" w:rsidRPr="00ED5907">
        <w:rPr>
          <w:rFonts w:ascii="Times New Roman" w:eastAsia="Times New Roman" w:hAnsi="Times New Roman" w:cs="Times New Roman"/>
          <w:sz w:val="28"/>
          <w:szCs w:val="28"/>
        </w:rPr>
        <w:t>giá</w:t>
      </w:r>
      <w:r w:rsidRPr="00ED5907">
        <w:rPr>
          <w:rFonts w:ascii="Times New Roman" w:eastAsia="Times New Roman" w:hAnsi="Times New Roman" w:cs="Times New Roman"/>
          <w:sz w:val="28"/>
          <w:szCs w:val="28"/>
        </w:rPr>
        <w:t xml:space="preserve"> biểu đồ </w:t>
      </w:r>
      <w:r w:rsidR="00522E40" w:rsidRPr="00ED5907">
        <w:rPr>
          <w:rFonts w:ascii="Times New Roman" w:eastAsia="Times New Roman" w:hAnsi="Times New Roman" w:cs="Times New Roman"/>
          <w:sz w:val="28"/>
          <w:szCs w:val="28"/>
        </w:rPr>
        <w:t>nhân</w:t>
      </w:r>
      <w:r w:rsidRPr="00ED5907">
        <w:rPr>
          <w:rFonts w:ascii="Times New Roman" w:eastAsia="Times New Roman" w:hAnsi="Times New Roman" w:cs="Times New Roman"/>
          <w:sz w:val="28"/>
          <w:szCs w:val="28"/>
        </w:rPr>
        <w:t xml:space="preserve"> lực</w:t>
      </w:r>
      <w:r w:rsidRPr="00ED5907">
        <w:rPr>
          <w:rFonts w:ascii="Arial" w:eastAsia="Times New Roman" w:hAnsi="Arial" w:cs="Arial"/>
          <w:sz w:val="28"/>
          <w:szCs w:val="28"/>
        </w:rPr>
        <w:t>……</w:t>
      </w:r>
      <w:r w:rsidRPr="00ED5907">
        <w:rPr>
          <w:rFonts w:ascii="Arial" w:eastAsia="Times New Roman" w:hAnsi="Arial" w:cs="Arial"/>
          <w:sz w:val="28"/>
          <w:szCs w:val="28"/>
        </w:rPr>
        <w:tab/>
        <w:t>……………………………</w:t>
      </w:r>
      <w:r w:rsidR="00F110DF" w:rsidRPr="00ED5907">
        <w:rPr>
          <w:rFonts w:ascii="Times New Roman" w:eastAsia="Times New Roman" w:hAnsi="Times New Roman" w:cs="Times New Roman"/>
          <w:sz w:val="28"/>
          <w:szCs w:val="28"/>
        </w:rPr>
        <w:t>211</w:t>
      </w:r>
    </w:p>
    <w:p w:rsidR="00F110DF" w:rsidRPr="00ED5907" w:rsidRDefault="00F110DF" w:rsidP="00060C44">
      <w:pPr>
        <w:keepNext/>
        <w:tabs>
          <w:tab w:val="right" w:leader="dot" w:pos="9072"/>
        </w:tabs>
        <w:spacing w:after="0" w:line="336" w:lineRule="auto"/>
        <w:outlineLvl w:val="0"/>
        <w:rPr>
          <w:rFonts w:ascii="Times New Roman" w:eastAsia="Times New Roman" w:hAnsi="Times New Roman" w:cs="Times New Roman"/>
          <w:sz w:val="28"/>
          <w:szCs w:val="28"/>
          <w:lang w:eastAsia="vi-VN"/>
        </w:rPr>
      </w:pPr>
    </w:p>
    <w:p w:rsidR="00F110DF" w:rsidRPr="00ED5907" w:rsidRDefault="00F110DF" w:rsidP="00060C44">
      <w:pPr>
        <w:keepNext/>
        <w:tabs>
          <w:tab w:val="right" w:leader="dot" w:pos="9072"/>
        </w:tabs>
        <w:spacing w:after="0" w:line="336" w:lineRule="auto"/>
        <w:outlineLvl w:val="0"/>
        <w:rPr>
          <w:rFonts w:ascii="Times New Roman" w:eastAsia="Times New Roman" w:hAnsi="Times New Roman" w:cs="Times New Roman"/>
          <w:sz w:val="28"/>
          <w:szCs w:val="28"/>
          <w:lang w:eastAsia="vi-VN"/>
        </w:rPr>
      </w:pPr>
    </w:p>
    <w:p w:rsidR="00060C44" w:rsidRPr="00ED5907" w:rsidRDefault="00060C44" w:rsidP="00060C44">
      <w:pPr>
        <w:keepNext/>
        <w:tabs>
          <w:tab w:val="right" w:leader="dot" w:pos="9072"/>
        </w:tabs>
        <w:spacing w:after="0" w:line="336" w:lineRule="auto"/>
        <w:outlineLvl w:val="0"/>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 xml:space="preserve">IV. LẬP TỔNG MẶT BẰNG THI </w:t>
      </w:r>
      <w:r w:rsidR="00522E40" w:rsidRPr="00ED5907">
        <w:rPr>
          <w:rFonts w:ascii="Times New Roman" w:eastAsia="Times New Roman" w:hAnsi="Times New Roman" w:cs="Times New Roman"/>
          <w:sz w:val="28"/>
          <w:szCs w:val="28"/>
          <w:lang w:eastAsia="vi-VN"/>
        </w:rPr>
        <w:t>CÔNG</w:t>
      </w:r>
      <w:r w:rsidRPr="00ED5907">
        <w:rPr>
          <w:rFonts w:ascii="Times New Roman" w:eastAsia="Times New Roman" w:hAnsi="Times New Roman" w:cs="Times New Roman"/>
          <w:sz w:val="28"/>
          <w:szCs w:val="28"/>
          <w:lang w:eastAsia="vi-VN"/>
        </w:rPr>
        <w:t xml:space="preserve"> </w:t>
      </w:r>
      <w:r w:rsidR="00522E40" w:rsidRPr="00ED5907">
        <w:rPr>
          <w:rFonts w:ascii="Times New Roman" w:eastAsia="Times New Roman" w:hAnsi="Times New Roman" w:cs="Times New Roman"/>
          <w:sz w:val="28"/>
          <w:szCs w:val="28"/>
          <w:lang w:eastAsia="vi-VN"/>
        </w:rPr>
        <w:t>CÔNG</w:t>
      </w:r>
      <w:r w:rsidRPr="00ED5907">
        <w:rPr>
          <w:rFonts w:ascii="Times New Roman" w:eastAsia="Times New Roman" w:hAnsi="Times New Roman" w:cs="Times New Roman"/>
          <w:sz w:val="28"/>
          <w:szCs w:val="28"/>
          <w:lang w:eastAsia="vi-VN"/>
        </w:rPr>
        <w:t xml:space="preserve"> </w:t>
      </w:r>
      <w:r w:rsidR="00522E40" w:rsidRPr="00ED5907">
        <w:rPr>
          <w:rFonts w:ascii="Times New Roman" w:eastAsia="Times New Roman" w:hAnsi="Times New Roman" w:cs="Times New Roman"/>
          <w:sz w:val="28"/>
          <w:szCs w:val="28"/>
          <w:lang w:eastAsia="vi-VN"/>
        </w:rPr>
        <w:t>TRÌNH</w:t>
      </w:r>
      <w:r w:rsidR="00C10C61" w:rsidRPr="00ED5907">
        <w:rPr>
          <w:rFonts w:ascii="Times New Roman" w:eastAsia="Times New Roman" w:hAnsi="Times New Roman" w:cs="Times New Roman"/>
          <w:sz w:val="28"/>
          <w:szCs w:val="28"/>
          <w:lang w:eastAsia="vi-VN"/>
        </w:rPr>
        <w:t>................</w:t>
      </w:r>
      <w:r w:rsidR="00C10C61" w:rsidRPr="00ED5907">
        <w:rPr>
          <w:rFonts w:ascii="Times New Roman" w:eastAsia="Times New Roman" w:hAnsi="Times New Roman" w:cs="Times New Roman"/>
          <w:sz w:val="28"/>
          <w:szCs w:val="28"/>
          <w:lang w:eastAsia="vi-VN"/>
        </w:rPr>
        <w:tab/>
        <w:t>........</w:t>
      </w:r>
      <w:r w:rsidR="00F110DF" w:rsidRPr="00ED5907">
        <w:rPr>
          <w:rFonts w:ascii="Times New Roman" w:eastAsia="Times New Roman" w:hAnsi="Times New Roman" w:cs="Times New Roman"/>
          <w:sz w:val="28"/>
          <w:szCs w:val="28"/>
          <w:lang w:eastAsia="vi-VN"/>
        </w:rPr>
        <w:t>211</w:t>
      </w:r>
    </w:p>
    <w:p w:rsidR="00060C44" w:rsidRPr="00ED5907" w:rsidRDefault="00060C44" w:rsidP="00060C44">
      <w:pPr>
        <w:tabs>
          <w:tab w:val="right" w:leader="dot" w:pos="9072"/>
        </w:tabs>
        <w:spacing w:after="0" w:line="336" w:lineRule="auto"/>
        <w:ind w:left="360" w:right="-2"/>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1. Cơ sở tính toán</w:t>
      </w:r>
      <w:r w:rsidR="001713A0" w:rsidRPr="00ED5907">
        <w:rPr>
          <w:rFonts w:ascii="Arial" w:eastAsia="Times New Roman" w:hAnsi="Arial" w:cs="Arial"/>
          <w:sz w:val="28"/>
          <w:szCs w:val="28"/>
          <w:lang w:eastAsia="vi-VN"/>
        </w:rPr>
        <w:t>………………</w:t>
      </w:r>
      <w:r w:rsidRPr="00ED5907">
        <w:rPr>
          <w:rFonts w:ascii="Arial" w:eastAsia="Times New Roman" w:hAnsi="Arial" w:cs="Arial"/>
          <w:sz w:val="28"/>
          <w:szCs w:val="28"/>
          <w:lang w:eastAsia="vi-VN"/>
        </w:rPr>
        <w:t>………………………………………</w:t>
      </w:r>
      <w:r w:rsidR="00F110DF" w:rsidRPr="00ED5907">
        <w:rPr>
          <w:rFonts w:ascii="Arial" w:eastAsia="Times New Roman" w:hAnsi="Arial" w:cs="Arial"/>
          <w:sz w:val="28"/>
          <w:szCs w:val="28"/>
          <w:lang w:eastAsia="vi-VN"/>
        </w:rPr>
        <w:t>…</w:t>
      </w:r>
      <w:r w:rsidRPr="00ED5907">
        <w:rPr>
          <w:rFonts w:ascii="Arial" w:eastAsia="Times New Roman" w:hAnsi="Arial" w:cs="Arial"/>
          <w:sz w:val="28"/>
          <w:szCs w:val="28"/>
          <w:lang w:eastAsia="vi-VN"/>
        </w:rPr>
        <w:t>.</w:t>
      </w:r>
      <w:r w:rsidR="00F110DF" w:rsidRPr="00ED5907">
        <w:rPr>
          <w:rFonts w:ascii="Times New Roman" w:eastAsia="Times New Roman" w:hAnsi="Times New Roman" w:cs="Times New Roman"/>
          <w:sz w:val="28"/>
          <w:szCs w:val="28"/>
          <w:lang w:eastAsia="vi-VN"/>
        </w:rPr>
        <w:t>211</w:t>
      </w:r>
    </w:p>
    <w:p w:rsidR="00060C44" w:rsidRPr="00ED5907" w:rsidRDefault="00060C44" w:rsidP="00060C44">
      <w:pPr>
        <w:tabs>
          <w:tab w:val="right" w:leader="dot" w:pos="9072"/>
        </w:tabs>
        <w:spacing w:after="0" w:line="336" w:lineRule="auto"/>
        <w:ind w:left="540" w:right="-2" w:hanging="180"/>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 xml:space="preserve">2. Các </w:t>
      </w:r>
      <w:r w:rsidR="001713A0" w:rsidRPr="00ED5907">
        <w:rPr>
          <w:rFonts w:ascii="Times New Roman" w:eastAsia="Times New Roman" w:hAnsi="Times New Roman" w:cs="Times New Roman"/>
          <w:sz w:val="28"/>
          <w:szCs w:val="28"/>
          <w:lang w:eastAsia="vi-VN"/>
        </w:rPr>
        <w:t>nguyên</w:t>
      </w:r>
      <w:r w:rsidRPr="00ED5907">
        <w:rPr>
          <w:rFonts w:ascii="Times New Roman" w:eastAsia="Times New Roman" w:hAnsi="Times New Roman" w:cs="Times New Roman"/>
          <w:sz w:val="28"/>
          <w:szCs w:val="28"/>
          <w:lang w:eastAsia="vi-VN"/>
        </w:rPr>
        <w:t xml:space="preserve"> tắc cơ bản khi thiết kế</w:t>
      </w:r>
      <w:r w:rsidRPr="00ED5907">
        <w:rPr>
          <w:rFonts w:ascii="Arial" w:eastAsia="Times New Roman" w:hAnsi="Arial" w:cs="Arial"/>
          <w:sz w:val="28"/>
          <w:szCs w:val="28"/>
          <w:lang w:eastAsia="vi-VN"/>
        </w:rPr>
        <w:t>………</w:t>
      </w:r>
      <w:r w:rsidRPr="00ED5907">
        <w:rPr>
          <w:rFonts w:ascii="Arial" w:eastAsia="Times New Roman" w:hAnsi="Arial" w:cs="Arial"/>
          <w:sz w:val="28"/>
          <w:szCs w:val="28"/>
          <w:lang w:eastAsia="vi-VN"/>
        </w:rPr>
        <w:tab/>
        <w:t>………………………</w:t>
      </w:r>
      <w:r w:rsidR="00C10C61" w:rsidRPr="00ED5907">
        <w:rPr>
          <w:rFonts w:ascii="Times New Roman" w:eastAsia="Times New Roman" w:hAnsi="Times New Roman" w:cs="Times New Roman"/>
          <w:sz w:val="28"/>
          <w:szCs w:val="28"/>
          <w:lang w:eastAsia="vi-VN"/>
        </w:rPr>
        <w:t>.</w:t>
      </w:r>
      <w:r w:rsidR="00F110DF" w:rsidRPr="00ED5907">
        <w:rPr>
          <w:rFonts w:ascii="Times New Roman" w:eastAsia="Times New Roman" w:hAnsi="Times New Roman" w:cs="Times New Roman"/>
          <w:sz w:val="28"/>
          <w:szCs w:val="28"/>
          <w:lang w:eastAsia="vi-VN"/>
        </w:rPr>
        <w:t>212</w:t>
      </w:r>
    </w:p>
    <w:p w:rsidR="00060C44" w:rsidRPr="00ED5907" w:rsidRDefault="00060C44" w:rsidP="00060C44">
      <w:pPr>
        <w:tabs>
          <w:tab w:val="right" w:leader="dot" w:pos="9072"/>
        </w:tabs>
        <w:spacing w:after="0" w:line="336" w:lineRule="auto"/>
        <w:ind w:left="540" w:right="-2" w:hanging="180"/>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3. Tính toán tổng mặt bằng thi công</w:t>
      </w:r>
      <w:r w:rsidRPr="00ED5907">
        <w:rPr>
          <w:rFonts w:ascii="Arial" w:eastAsia="Times New Roman" w:hAnsi="Arial" w:cs="Arial"/>
          <w:sz w:val="28"/>
          <w:szCs w:val="28"/>
          <w:lang w:eastAsia="vi-VN"/>
        </w:rPr>
        <w:t>………</w:t>
      </w:r>
      <w:r w:rsidRPr="00ED5907">
        <w:rPr>
          <w:rFonts w:ascii="Arial" w:eastAsia="Times New Roman" w:hAnsi="Arial" w:cs="Arial"/>
          <w:sz w:val="28"/>
          <w:szCs w:val="28"/>
          <w:lang w:eastAsia="vi-VN"/>
        </w:rPr>
        <w:tab/>
        <w:t>…………………………</w:t>
      </w:r>
      <w:r w:rsidR="00C10C61" w:rsidRPr="00ED5907">
        <w:rPr>
          <w:rFonts w:ascii="Times New Roman" w:eastAsia="Times New Roman" w:hAnsi="Times New Roman" w:cs="Times New Roman"/>
          <w:sz w:val="28"/>
          <w:szCs w:val="28"/>
          <w:lang w:eastAsia="vi-VN"/>
        </w:rPr>
        <w:t>...</w:t>
      </w:r>
      <w:r w:rsidR="00F110DF" w:rsidRPr="00ED5907">
        <w:rPr>
          <w:rFonts w:ascii="Times New Roman" w:eastAsia="Times New Roman" w:hAnsi="Times New Roman" w:cs="Times New Roman"/>
          <w:sz w:val="28"/>
          <w:szCs w:val="28"/>
          <w:lang w:eastAsia="vi-VN"/>
        </w:rPr>
        <w:t>212</w:t>
      </w:r>
    </w:p>
    <w:p w:rsidR="00060C44" w:rsidRPr="00ED5907" w:rsidRDefault="00060C44" w:rsidP="00060C44">
      <w:pPr>
        <w:tabs>
          <w:tab w:val="right" w:leader="dot" w:pos="9072"/>
        </w:tabs>
        <w:spacing w:after="0" w:line="336" w:lineRule="auto"/>
        <w:ind w:left="540" w:right="-2" w:hanging="180"/>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3.1 Xác định diện tích lán trại, nhà tạm</w:t>
      </w:r>
      <w:r w:rsidRPr="00ED5907">
        <w:rPr>
          <w:rFonts w:ascii="Arial" w:eastAsia="Times New Roman" w:hAnsi="Arial" w:cs="Arial"/>
          <w:sz w:val="28"/>
          <w:szCs w:val="28"/>
          <w:lang w:eastAsia="vi-VN"/>
        </w:rPr>
        <w:t>………</w:t>
      </w:r>
      <w:r w:rsidRPr="00ED5907">
        <w:rPr>
          <w:rFonts w:ascii="Arial" w:eastAsia="Times New Roman" w:hAnsi="Arial" w:cs="Arial"/>
          <w:sz w:val="28"/>
          <w:szCs w:val="28"/>
          <w:lang w:eastAsia="vi-VN"/>
        </w:rPr>
        <w:tab/>
        <w:t>……………………</w:t>
      </w:r>
      <w:r w:rsidR="00C10C61" w:rsidRPr="00ED5907">
        <w:rPr>
          <w:rFonts w:ascii="Times New Roman" w:eastAsia="Times New Roman" w:hAnsi="Times New Roman" w:cs="Times New Roman"/>
          <w:sz w:val="28"/>
          <w:szCs w:val="28"/>
          <w:lang w:eastAsia="vi-VN"/>
        </w:rPr>
        <w:t>.</w:t>
      </w:r>
      <w:r w:rsidR="00F110DF" w:rsidRPr="00ED5907">
        <w:rPr>
          <w:rFonts w:ascii="Times New Roman" w:eastAsia="Times New Roman" w:hAnsi="Times New Roman" w:cs="Times New Roman"/>
          <w:sz w:val="28"/>
          <w:szCs w:val="28"/>
          <w:lang w:eastAsia="vi-VN"/>
        </w:rPr>
        <w:t>212</w:t>
      </w:r>
    </w:p>
    <w:p w:rsidR="00060C44" w:rsidRPr="00ED5907" w:rsidRDefault="00060C44" w:rsidP="00060C44">
      <w:pPr>
        <w:tabs>
          <w:tab w:val="right" w:leader="dot" w:pos="9072"/>
        </w:tabs>
        <w:spacing w:after="0" w:line="336" w:lineRule="auto"/>
        <w:ind w:left="540" w:hanging="180"/>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lang w:eastAsia="vi-VN"/>
        </w:rPr>
        <w:t xml:space="preserve">3.2 Xác định diện tích kho bói </w:t>
      </w:r>
      <w:r w:rsidR="00D52D62" w:rsidRPr="00ED5907">
        <w:rPr>
          <w:rFonts w:ascii="Times New Roman" w:eastAsia="Times New Roman" w:hAnsi="Times New Roman" w:cs="Times New Roman"/>
          <w:sz w:val="28"/>
          <w:szCs w:val="28"/>
          <w:lang w:eastAsia="vi-VN"/>
        </w:rPr>
        <w:t>chữa</w:t>
      </w:r>
      <w:r w:rsidRPr="00ED5907">
        <w:rPr>
          <w:rFonts w:ascii="Times New Roman" w:eastAsia="Times New Roman" w:hAnsi="Times New Roman" w:cs="Times New Roman"/>
          <w:sz w:val="28"/>
          <w:szCs w:val="28"/>
          <w:lang w:eastAsia="vi-VN"/>
        </w:rPr>
        <w:t xml:space="preserve"> vật liệu</w:t>
      </w:r>
      <w:r w:rsidRPr="00ED5907">
        <w:rPr>
          <w:rFonts w:ascii="Arial" w:eastAsia="Times New Roman" w:hAnsi="Arial" w:cs="Arial"/>
          <w:sz w:val="28"/>
          <w:szCs w:val="28"/>
        </w:rPr>
        <w:t>…………</w:t>
      </w:r>
      <w:r w:rsidRPr="00ED5907">
        <w:rPr>
          <w:rFonts w:ascii="Arial" w:eastAsia="Times New Roman" w:hAnsi="Arial" w:cs="Arial"/>
          <w:sz w:val="28"/>
          <w:szCs w:val="28"/>
        </w:rPr>
        <w:tab/>
        <w:t>………………</w:t>
      </w:r>
      <w:r w:rsidR="00C10C61" w:rsidRPr="00ED5907">
        <w:rPr>
          <w:rFonts w:ascii="Times New Roman" w:eastAsia="Times New Roman" w:hAnsi="Times New Roman" w:cs="Times New Roman"/>
          <w:sz w:val="28"/>
          <w:szCs w:val="28"/>
        </w:rPr>
        <w:t>..</w:t>
      </w:r>
      <w:r w:rsidR="00F110DF" w:rsidRPr="00ED5907">
        <w:rPr>
          <w:rFonts w:ascii="Times New Roman" w:eastAsia="Times New Roman" w:hAnsi="Times New Roman" w:cs="Times New Roman"/>
          <w:sz w:val="28"/>
          <w:szCs w:val="28"/>
        </w:rPr>
        <w:t>215</w:t>
      </w:r>
    </w:p>
    <w:p w:rsidR="00060C44" w:rsidRPr="00ED5907" w:rsidRDefault="00060C44" w:rsidP="00060C44">
      <w:pPr>
        <w:tabs>
          <w:tab w:val="right" w:leader="dot" w:pos="9072"/>
        </w:tabs>
        <w:spacing w:after="0" w:line="336" w:lineRule="auto"/>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     3.3 Tính toán hệ thống điện thi công và sinh hoạt</w:t>
      </w:r>
      <w:r w:rsidRPr="00ED5907">
        <w:rPr>
          <w:rFonts w:ascii="Arial" w:eastAsia="Times New Roman" w:hAnsi="Arial" w:cs="Arial"/>
          <w:sz w:val="28"/>
          <w:szCs w:val="28"/>
        </w:rPr>
        <w:t>……………</w:t>
      </w:r>
      <w:r w:rsidRPr="00ED5907">
        <w:rPr>
          <w:rFonts w:ascii="Arial" w:eastAsia="Times New Roman" w:hAnsi="Arial" w:cs="Arial"/>
          <w:sz w:val="28"/>
          <w:szCs w:val="28"/>
        </w:rPr>
        <w:tab/>
        <w:t>…………</w:t>
      </w:r>
      <w:r w:rsidR="00F110DF" w:rsidRPr="00ED5907">
        <w:rPr>
          <w:rFonts w:ascii="Times New Roman" w:eastAsia="Times New Roman" w:hAnsi="Times New Roman" w:cs="Times New Roman"/>
          <w:sz w:val="28"/>
          <w:szCs w:val="28"/>
        </w:rPr>
        <w:t>218</w:t>
      </w:r>
    </w:p>
    <w:p w:rsidR="00060C44" w:rsidRPr="00ED5907" w:rsidRDefault="00060C44" w:rsidP="00060C44">
      <w:pPr>
        <w:tabs>
          <w:tab w:val="right" w:leader="dot" w:pos="9072"/>
        </w:tabs>
        <w:spacing w:after="0" w:line="336" w:lineRule="auto"/>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     3.4. </w:t>
      </w:r>
      <w:r w:rsidR="001713A0" w:rsidRPr="00ED5907">
        <w:rPr>
          <w:rFonts w:ascii="Times New Roman" w:eastAsia="Times New Roman" w:hAnsi="Times New Roman" w:cs="Times New Roman"/>
          <w:sz w:val="28"/>
          <w:szCs w:val="28"/>
        </w:rPr>
        <w:t>T</w:t>
      </w:r>
      <w:r w:rsidRPr="00ED5907">
        <w:rPr>
          <w:rFonts w:ascii="Times New Roman" w:eastAsia="Times New Roman" w:hAnsi="Times New Roman" w:cs="Times New Roman"/>
          <w:sz w:val="28"/>
          <w:szCs w:val="28"/>
        </w:rPr>
        <w:t xml:space="preserve">ính toán hệ thống </w:t>
      </w:r>
      <w:r w:rsidR="001713A0" w:rsidRPr="00ED5907">
        <w:rPr>
          <w:rFonts w:ascii="Times New Roman" w:eastAsia="Times New Roman" w:hAnsi="Times New Roman" w:cs="Times New Roman"/>
          <w:sz w:val="28"/>
          <w:szCs w:val="28"/>
        </w:rPr>
        <w:t>thoát</w:t>
      </w:r>
      <w:r w:rsidRPr="00ED5907">
        <w:rPr>
          <w:rFonts w:ascii="Times New Roman" w:eastAsia="Times New Roman" w:hAnsi="Times New Roman" w:cs="Times New Roman"/>
          <w:sz w:val="28"/>
          <w:szCs w:val="28"/>
        </w:rPr>
        <w:t xml:space="preserve"> nước cho công trường</w:t>
      </w:r>
      <w:r w:rsidRPr="00ED5907">
        <w:rPr>
          <w:rFonts w:ascii="Arial" w:eastAsia="Times New Roman" w:hAnsi="Arial" w:cs="Arial"/>
          <w:sz w:val="28"/>
          <w:szCs w:val="28"/>
        </w:rPr>
        <w:t>……</w:t>
      </w:r>
      <w:r w:rsidRPr="00ED5907">
        <w:rPr>
          <w:rFonts w:ascii="Arial" w:eastAsia="Times New Roman" w:hAnsi="Arial" w:cs="Arial"/>
          <w:sz w:val="28"/>
          <w:szCs w:val="28"/>
        </w:rPr>
        <w:tab/>
        <w:t>………</w:t>
      </w:r>
      <w:r w:rsidR="00C10C61" w:rsidRPr="00ED5907">
        <w:rPr>
          <w:rFonts w:ascii="Times New Roman" w:eastAsia="Times New Roman" w:hAnsi="Times New Roman" w:cs="Times New Roman"/>
          <w:sz w:val="28"/>
          <w:szCs w:val="28"/>
        </w:rPr>
        <w:t>.</w:t>
      </w:r>
      <w:r w:rsidR="00F110DF" w:rsidRPr="00ED5907">
        <w:rPr>
          <w:rFonts w:ascii="Times New Roman" w:eastAsia="Times New Roman" w:hAnsi="Times New Roman" w:cs="Times New Roman"/>
          <w:sz w:val="28"/>
          <w:szCs w:val="28"/>
        </w:rPr>
        <w:t>223</w:t>
      </w:r>
    </w:p>
    <w:p w:rsidR="00060C44" w:rsidRPr="00ED5907" w:rsidRDefault="00060C44" w:rsidP="00034999">
      <w:pPr>
        <w:tabs>
          <w:tab w:val="right" w:leader="dot" w:pos="9072"/>
        </w:tabs>
        <w:spacing w:after="0" w:line="336" w:lineRule="auto"/>
        <w:ind w:left="180" w:right="-2"/>
        <w:jc w:val="both"/>
        <w:outlineLvl w:val="3"/>
        <w:rPr>
          <w:rFonts w:ascii="Times New Roman" w:eastAsia="Times New Roman" w:hAnsi="Times New Roman" w:cs="Times New Roman"/>
          <w:b/>
          <w:sz w:val="28"/>
          <w:szCs w:val="28"/>
        </w:rPr>
      </w:pPr>
      <w:r w:rsidRPr="00ED5907">
        <w:rPr>
          <w:rFonts w:ascii="Times New Roman" w:eastAsia="Times New Roman" w:hAnsi="Times New Roman" w:cs="Times New Roman"/>
          <w:iCs/>
          <w:sz w:val="28"/>
          <w:szCs w:val="28"/>
        </w:rPr>
        <w:t xml:space="preserve">  3.5. Đường tạm cho công trình</w:t>
      </w:r>
      <w:r w:rsidRPr="00ED5907">
        <w:rPr>
          <w:rFonts w:ascii="Arial" w:eastAsia="Times New Roman" w:hAnsi="Arial" w:cs="Arial"/>
          <w:iCs/>
          <w:sz w:val="28"/>
          <w:szCs w:val="28"/>
        </w:rPr>
        <w:t>…………</w:t>
      </w:r>
      <w:r w:rsidRPr="00ED5907">
        <w:rPr>
          <w:rFonts w:ascii="Arial" w:eastAsia="Times New Roman" w:hAnsi="Arial" w:cs="Arial"/>
          <w:iCs/>
          <w:sz w:val="28"/>
          <w:szCs w:val="28"/>
        </w:rPr>
        <w:tab/>
        <w:t>………………………</w:t>
      </w:r>
      <w:r w:rsidR="00F110DF" w:rsidRPr="00ED5907">
        <w:rPr>
          <w:rFonts w:ascii="Times New Roman" w:eastAsia="Times New Roman" w:hAnsi="Times New Roman" w:cs="Times New Roman"/>
          <w:sz w:val="28"/>
          <w:szCs w:val="28"/>
        </w:rPr>
        <w:t>226</w:t>
      </w:r>
    </w:p>
    <w:p w:rsidR="00034999" w:rsidRPr="00ED5907" w:rsidRDefault="00034999" w:rsidP="00034999">
      <w:pPr>
        <w:tabs>
          <w:tab w:val="right" w:leader="dot" w:pos="9072"/>
        </w:tabs>
        <w:spacing w:after="0" w:line="336" w:lineRule="auto"/>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D. AN TOÀN LAO ĐỘNG VÀ VỆ SINH MÔI TRƯỜNG.............................227</w:t>
      </w:r>
    </w:p>
    <w:p w:rsidR="00034999" w:rsidRPr="00ED5907" w:rsidRDefault="00034999" w:rsidP="00034999">
      <w:pPr>
        <w:tabs>
          <w:tab w:val="right" w:leader="dot" w:pos="9072"/>
        </w:tabs>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I. AN TOÀN LAO ĐỘNG.................................................................................227</w:t>
      </w:r>
    </w:p>
    <w:p w:rsidR="00034999" w:rsidRPr="00ED5907" w:rsidRDefault="00034999" w:rsidP="00034999">
      <w:pPr>
        <w:tabs>
          <w:tab w:val="right" w:leader="dot" w:pos="9072"/>
        </w:tabs>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II. VỆ SINH MÔI TRƯỜNG.............................................................................236</w:t>
      </w:r>
    </w:p>
    <w:p w:rsidR="00060C44" w:rsidRPr="00ED5907" w:rsidRDefault="00060C44" w:rsidP="00060C44">
      <w:pPr>
        <w:spacing w:after="0" w:line="360" w:lineRule="auto"/>
        <w:jc w:val="center"/>
        <w:rPr>
          <w:rFonts w:ascii="Times New Roman" w:eastAsia="Times New Roman" w:hAnsi="Times New Roman" w:cs="Arial"/>
          <w:b/>
          <w:bCs/>
          <w:sz w:val="28"/>
          <w:szCs w:val="28"/>
        </w:rPr>
      </w:pPr>
      <w:r w:rsidRPr="00ED5907">
        <w:rPr>
          <w:rFonts w:ascii="Times New Roman" w:eastAsia="Times New Roman" w:hAnsi="Times New Roman" w:cs="Arial"/>
          <w:b/>
          <w:bCs/>
          <w:sz w:val="28"/>
          <w:szCs w:val="28"/>
        </w:rPr>
        <w:br/>
      </w:r>
    </w:p>
    <w:p w:rsidR="00060C44" w:rsidRPr="00ED5907" w:rsidRDefault="00060C44" w:rsidP="00060C44">
      <w:pPr>
        <w:spacing w:after="0" w:line="312" w:lineRule="auto"/>
        <w:jc w:val="center"/>
        <w:outlineLvl w:val="0"/>
        <w:rPr>
          <w:rFonts w:ascii="Times New Roman" w:eastAsia="Times New Roman" w:hAnsi="Times New Roman" w:cs="Arial"/>
          <w:b/>
          <w:bCs/>
          <w:sz w:val="28"/>
          <w:szCs w:val="28"/>
        </w:rPr>
      </w:pPr>
      <w:r w:rsidRPr="00ED5907">
        <w:rPr>
          <w:rFonts w:ascii="Times New Roman" w:eastAsia="Times New Roman" w:hAnsi="Times New Roman" w:cs="Arial"/>
          <w:b/>
          <w:bCs/>
          <w:sz w:val="28"/>
          <w:szCs w:val="28"/>
        </w:rPr>
        <w:br w:type="page"/>
      </w:r>
      <w:bookmarkStart w:id="1" w:name="_TOC439351849"/>
    </w:p>
    <w:p w:rsidR="00060C44" w:rsidRPr="00ED5907" w:rsidRDefault="00060C44" w:rsidP="00060C44">
      <w:pPr>
        <w:spacing w:after="0" w:line="312" w:lineRule="auto"/>
        <w:jc w:val="center"/>
        <w:outlineLvl w:val="0"/>
        <w:rPr>
          <w:rFonts w:ascii="Times New Roman" w:eastAsia="Times New Roman" w:hAnsi="Times New Roman" w:cs="Times New Roman"/>
          <w:b/>
          <w:iCs/>
          <w:sz w:val="28"/>
          <w:szCs w:val="28"/>
        </w:rPr>
      </w:pPr>
    </w:p>
    <w:p w:rsidR="00060C44" w:rsidRPr="00ED5907" w:rsidRDefault="00060C44" w:rsidP="004151D9">
      <w:pPr>
        <w:spacing w:after="0" w:line="312" w:lineRule="auto"/>
        <w:jc w:val="center"/>
        <w:outlineLvl w:val="0"/>
        <w:rPr>
          <w:rFonts w:ascii="Times New Roman" w:eastAsia="Times New Roman" w:hAnsi="Times New Roman" w:cs="Times New Roman"/>
          <w:b/>
          <w:iCs/>
          <w:sz w:val="28"/>
          <w:szCs w:val="28"/>
        </w:rPr>
      </w:pPr>
      <w:r w:rsidRPr="00ED5907">
        <w:rPr>
          <w:rFonts w:ascii="Times New Roman" w:eastAsia="Times New Roman" w:hAnsi="Times New Roman" w:cs="Times New Roman"/>
          <w:b/>
          <w:iCs/>
          <w:sz w:val="28"/>
          <w:szCs w:val="28"/>
        </w:rPr>
        <w:t>LỜI CẢM ƠN</w:t>
      </w:r>
      <w:bookmarkEnd w:id="1"/>
    </w:p>
    <w:p w:rsidR="00060C44" w:rsidRPr="00ED5907" w:rsidRDefault="00060C44" w:rsidP="00060C44">
      <w:pPr>
        <w:spacing w:after="0" w:line="312" w:lineRule="auto"/>
        <w:ind w:firstLine="720"/>
        <w:jc w:val="both"/>
        <w:rPr>
          <w:rFonts w:ascii="Times New Roman" w:eastAsia="Times New Roman" w:hAnsi="Times New Roman" w:cs="Times New Roman"/>
          <w:iCs/>
          <w:sz w:val="28"/>
          <w:szCs w:val="28"/>
        </w:rPr>
      </w:pPr>
      <w:r w:rsidRPr="00ED5907">
        <w:rPr>
          <w:rFonts w:ascii="Times New Roman" w:eastAsia="Times New Roman" w:hAnsi="Times New Roman" w:cs="Times New Roman"/>
          <w:iCs/>
          <w:sz w:val="28"/>
          <w:szCs w:val="28"/>
        </w:rPr>
        <w:t xml:space="preserve">Trong những năm gần </w:t>
      </w:r>
      <w:r w:rsidR="001713A0" w:rsidRPr="00ED5907">
        <w:rPr>
          <w:rFonts w:ascii="Times New Roman" w:eastAsia="Times New Roman" w:hAnsi="Times New Roman" w:cs="Times New Roman"/>
          <w:iCs/>
          <w:sz w:val="28"/>
          <w:szCs w:val="28"/>
        </w:rPr>
        <w:t>đây</w:t>
      </w:r>
      <w:r w:rsidRPr="00ED5907">
        <w:rPr>
          <w:rFonts w:ascii="Times New Roman" w:eastAsia="Times New Roman" w:hAnsi="Times New Roman" w:cs="Times New Roman"/>
          <w:iCs/>
          <w:sz w:val="28"/>
          <w:szCs w:val="28"/>
        </w:rPr>
        <w:t xml:space="preserve"> </w:t>
      </w:r>
      <w:r w:rsidR="001713A0" w:rsidRPr="00ED5907">
        <w:rPr>
          <w:rFonts w:ascii="Times New Roman" w:eastAsia="Times New Roman" w:hAnsi="Times New Roman" w:cs="Times New Roman"/>
          <w:iCs/>
          <w:sz w:val="28"/>
          <w:szCs w:val="28"/>
        </w:rPr>
        <w:t>cùng</w:t>
      </w:r>
      <w:r w:rsidRPr="00ED5907">
        <w:rPr>
          <w:rFonts w:ascii="Times New Roman" w:eastAsia="Times New Roman" w:hAnsi="Times New Roman" w:cs="Times New Roman"/>
          <w:iCs/>
          <w:sz w:val="28"/>
          <w:szCs w:val="28"/>
        </w:rPr>
        <w:t xml:space="preserve"> với sự </w:t>
      </w:r>
      <w:r w:rsidR="001713A0" w:rsidRPr="00ED5907">
        <w:rPr>
          <w:rFonts w:ascii="Times New Roman" w:eastAsia="Times New Roman" w:hAnsi="Times New Roman" w:cs="Times New Roman"/>
          <w:iCs/>
          <w:sz w:val="28"/>
          <w:szCs w:val="28"/>
        </w:rPr>
        <w:t>phát</w:t>
      </w:r>
      <w:r w:rsidRPr="00ED5907">
        <w:rPr>
          <w:rFonts w:ascii="Times New Roman" w:eastAsia="Times New Roman" w:hAnsi="Times New Roman" w:cs="Times New Roman"/>
          <w:iCs/>
          <w:sz w:val="28"/>
          <w:szCs w:val="28"/>
        </w:rPr>
        <w:t xml:space="preserve"> triển của đất nước, ngành </w:t>
      </w:r>
      <w:r w:rsidR="001713A0" w:rsidRPr="00ED5907">
        <w:rPr>
          <w:rFonts w:ascii="Times New Roman" w:eastAsia="Times New Roman" w:hAnsi="Times New Roman" w:cs="Times New Roman"/>
          <w:iCs/>
          <w:sz w:val="28"/>
          <w:szCs w:val="28"/>
        </w:rPr>
        <w:t>xây</w:t>
      </w:r>
      <w:r w:rsidRPr="00ED5907">
        <w:rPr>
          <w:rFonts w:ascii="Times New Roman" w:eastAsia="Times New Roman" w:hAnsi="Times New Roman" w:cs="Times New Roman"/>
          <w:iCs/>
          <w:sz w:val="28"/>
          <w:szCs w:val="28"/>
        </w:rPr>
        <w:t xml:space="preserve"> dựng </w:t>
      </w:r>
      <w:r w:rsidR="00D52D62" w:rsidRPr="00ED5907">
        <w:rPr>
          <w:rFonts w:ascii="Times New Roman" w:eastAsia="Times New Roman" w:hAnsi="Times New Roman" w:cs="Times New Roman"/>
          <w:iCs/>
          <w:sz w:val="28"/>
          <w:szCs w:val="28"/>
        </w:rPr>
        <w:t>cũng</w:t>
      </w:r>
      <w:r w:rsidRPr="00ED5907">
        <w:rPr>
          <w:rFonts w:ascii="Times New Roman" w:eastAsia="Times New Roman" w:hAnsi="Times New Roman" w:cs="Times New Roman"/>
          <w:iCs/>
          <w:sz w:val="28"/>
          <w:szCs w:val="28"/>
        </w:rPr>
        <w:t xml:space="preserve"> theo đà </w:t>
      </w:r>
      <w:r w:rsidR="001713A0" w:rsidRPr="00ED5907">
        <w:rPr>
          <w:rFonts w:ascii="Times New Roman" w:eastAsia="Times New Roman" w:hAnsi="Times New Roman" w:cs="Times New Roman"/>
          <w:iCs/>
          <w:sz w:val="28"/>
          <w:szCs w:val="28"/>
        </w:rPr>
        <w:t>phát</w:t>
      </w:r>
      <w:r w:rsidRPr="00ED5907">
        <w:rPr>
          <w:rFonts w:ascii="Times New Roman" w:eastAsia="Times New Roman" w:hAnsi="Times New Roman" w:cs="Times New Roman"/>
          <w:iCs/>
          <w:sz w:val="28"/>
          <w:szCs w:val="28"/>
        </w:rPr>
        <w:t xml:space="preserve"> triển mạnh mẽ. Trên khắp các tỉnh thành trong cả nước các công trình mới mọc lên ngày </w:t>
      </w:r>
      <w:r w:rsidR="0003480F" w:rsidRPr="00ED5907">
        <w:rPr>
          <w:rFonts w:ascii="Times New Roman" w:eastAsia="Times New Roman" w:hAnsi="Times New Roman" w:cs="Times New Roman"/>
          <w:iCs/>
          <w:sz w:val="28"/>
          <w:szCs w:val="28"/>
        </w:rPr>
        <w:t>càng nhiều. Đối với một sinh viê</w:t>
      </w:r>
      <w:r w:rsidRPr="00ED5907">
        <w:rPr>
          <w:rFonts w:ascii="Times New Roman" w:eastAsia="Times New Roman" w:hAnsi="Times New Roman" w:cs="Times New Roman"/>
          <w:iCs/>
          <w:sz w:val="28"/>
          <w:szCs w:val="28"/>
        </w:rPr>
        <w:t xml:space="preserve">n như em việc chọn đề tài tốt nghiệp sao cho phù hợp với sự </w:t>
      </w:r>
      <w:r w:rsidR="001713A0" w:rsidRPr="00ED5907">
        <w:rPr>
          <w:rFonts w:ascii="Times New Roman" w:eastAsia="Times New Roman" w:hAnsi="Times New Roman" w:cs="Times New Roman"/>
          <w:iCs/>
          <w:sz w:val="28"/>
          <w:szCs w:val="28"/>
        </w:rPr>
        <w:t>phát</w:t>
      </w:r>
      <w:r w:rsidRPr="00ED5907">
        <w:rPr>
          <w:rFonts w:ascii="Times New Roman" w:eastAsia="Times New Roman" w:hAnsi="Times New Roman" w:cs="Times New Roman"/>
          <w:iCs/>
          <w:sz w:val="28"/>
          <w:szCs w:val="28"/>
        </w:rPr>
        <w:t xml:space="preserve"> triển chung của ngành </w:t>
      </w:r>
      <w:r w:rsidR="001713A0" w:rsidRPr="00ED5907">
        <w:rPr>
          <w:rFonts w:ascii="Times New Roman" w:eastAsia="Times New Roman" w:hAnsi="Times New Roman" w:cs="Times New Roman"/>
          <w:iCs/>
          <w:sz w:val="28"/>
          <w:szCs w:val="28"/>
        </w:rPr>
        <w:t>xây</w:t>
      </w:r>
      <w:r w:rsidRPr="00ED5907">
        <w:rPr>
          <w:rFonts w:ascii="Times New Roman" w:eastAsia="Times New Roman" w:hAnsi="Times New Roman" w:cs="Times New Roman"/>
          <w:iCs/>
          <w:sz w:val="28"/>
          <w:szCs w:val="28"/>
        </w:rPr>
        <w:t xml:space="preserve"> dựng và phù hợp với bản </w:t>
      </w:r>
      <w:r w:rsidR="004151D9" w:rsidRPr="00ED5907">
        <w:rPr>
          <w:rFonts w:ascii="Times New Roman" w:eastAsia="Times New Roman" w:hAnsi="Times New Roman" w:cs="Times New Roman"/>
          <w:iCs/>
          <w:sz w:val="28"/>
          <w:szCs w:val="28"/>
        </w:rPr>
        <w:t>thân</w:t>
      </w:r>
      <w:r w:rsidRPr="00ED5907">
        <w:rPr>
          <w:rFonts w:ascii="Times New Roman" w:eastAsia="Times New Roman" w:hAnsi="Times New Roman" w:cs="Times New Roman"/>
          <w:iCs/>
          <w:sz w:val="28"/>
          <w:szCs w:val="28"/>
        </w:rPr>
        <w:t xml:space="preserve"> là một vấn đề quan trọng. </w:t>
      </w:r>
    </w:p>
    <w:p w:rsidR="00060C44" w:rsidRPr="00ED5907" w:rsidRDefault="00060C44" w:rsidP="00EE1313">
      <w:pPr>
        <w:spacing w:after="0" w:line="312" w:lineRule="auto"/>
        <w:jc w:val="both"/>
        <w:rPr>
          <w:rFonts w:ascii="Times New Roman" w:eastAsia="Times New Roman" w:hAnsi="Times New Roman" w:cs="Times New Roman"/>
          <w:b/>
          <w:bCs/>
          <w:iCs/>
          <w:sz w:val="28"/>
          <w:szCs w:val="28"/>
        </w:rPr>
      </w:pPr>
      <w:r w:rsidRPr="00ED5907">
        <w:rPr>
          <w:rFonts w:ascii="Times New Roman" w:eastAsia="Times New Roman" w:hAnsi="Times New Roman" w:cs="Times New Roman"/>
          <w:iCs/>
          <w:sz w:val="28"/>
          <w:szCs w:val="28"/>
        </w:rPr>
        <w:t>Với</w:t>
      </w:r>
      <w:r w:rsidR="00EE1313" w:rsidRPr="00ED5907">
        <w:rPr>
          <w:rFonts w:ascii="Times New Roman" w:eastAsia="Times New Roman" w:hAnsi="Times New Roman" w:cs="Times New Roman"/>
          <w:iCs/>
          <w:sz w:val="28"/>
          <w:szCs w:val="28"/>
        </w:rPr>
        <w:t xml:space="preserve"> </w:t>
      </w:r>
      <w:r w:rsidRPr="00ED5907">
        <w:rPr>
          <w:rFonts w:ascii="Times New Roman" w:eastAsia="Times New Roman" w:hAnsi="Times New Roman" w:cs="Times New Roman"/>
          <w:iCs/>
          <w:sz w:val="28"/>
          <w:szCs w:val="28"/>
        </w:rPr>
        <w:t>sự</w:t>
      </w:r>
      <w:r w:rsidR="00EE1313" w:rsidRPr="00ED5907">
        <w:rPr>
          <w:rFonts w:ascii="Times New Roman" w:eastAsia="Times New Roman" w:hAnsi="Times New Roman" w:cs="Times New Roman"/>
          <w:iCs/>
          <w:sz w:val="28"/>
          <w:szCs w:val="28"/>
        </w:rPr>
        <w:t xml:space="preserve"> </w:t>
      </w:r>
      <w:r w:rsidRPr="00ED5907">
        <w:rPr>
          <w:rFonts w:ascii="Times New Roman" w:eastAsia="Times New Roman" w:hAnsi="Times New Roman" w:cs="Times New Roman"/>
          <w:iCs/>
          <w:sz w:val="28"/>
          <w:szCs w:val="28"/>
        </w:rPr>
        <w:t xml:space="preserve">đồng ý và hướng dẫn của Thầy </w:t>
      </w:r>
      <w:r w:rsidR="00522E40" w:rsidRPr="00ED5907">
        <w:rPr>
          <w:rFonts w:ascii="Times New Roman" w:eastAsia="Times New Roman" w:hAnsi="Times New Roman" w:cs="Times New Roman"/>
          <w:iCs/>
          <w:sz w:val="28"/>
          <w:szCs w:val="28"/>
        </w:rPr>
        <w:t>giá</w:t>
      </w:r>
      <w:r w:rsidRPr="00ED5907">
        <w:rPr>
          <w:rFonts w:ascii="Times New Roman" w:eastAsia="Times New Roman" w:hAnsi="Times New Roman" w:cs="Times New Roman"/>
          <w:iCs/>
          <w:sz w:val="28"/>
          <w:szCs w:val="28"/>
        </w:rPr>
        <w:t>o</w:t>
      </w:r>
      <w:r w:rsidR="00845F46" w:rsidRPr="00ED5907">
        <w:rPr>
          <w:rFonts w:ascii="Times New Roman" w:eastAsia="Times New Roman" w:hAnsi="Times New Roman" w:cs="Times New Roman"/>
          <w:b/>
          <w:iCs/>
          <w:sz w:val="28"/>
          <w:szCs w:val="28"/>
        </w:rPr>
        <w:t xml:space="preserve"> </w:t>
      </w:r>
      <w:r w:rsidR="000354E1" w:rsidRPr="00ED5907">
        <w:rPr>
          <w:rFonts w:ascii="Times New Roman" w:eastAsia="Times New Roman" w:hAnsi="Times New Roman" w:cs="Times New Roman"/>
          <w:b/>
          <w:iCs/>
          <w:sz w:val="28"/>
          <w:szCs w:val="28"/>
        </w:rPr>
        <w:t>TRẦN DŨNG</w:t>
      </w:r>
      <w:r w:rsidRPr="00ED5907">
        <w:rPr>
          <w:rFonts w:ascii="Times New Roman" w:eastAsia="Times New Roman" w:hAnsi="Times New Roman" w:cs="Times New Roman"/>
          <w:b/>
          <w:bCs/>
          <w:iCs/>
          <w:sz w:val="28"/>
          <w:szCs w:val="28"/>
        </w:rPr>
        <w:t xml:space="preserve">                     </w:t>
      </w:r>
      <w:r w:rsidR="00236D09" w:rsidRPr="00ED5907">
        <w:rPr>
          <w:rFonts w:ascii="Times New Roman" w:eastAsia="Times New Roman" w:hAnsi="Times New Roman" w:cs="Times New Roman"/>
          <w:b/>
          <w:bCs/>
          <w:iCs/>
          <w:sz w:val="28"/>
          <w:szCs w:val="28"/>
        </w:rPr>
        <w:t xml:space="preserve">                               </w:t>
      </w:r>
      <w:r w:rsidRPr="00ED5907">
        <w:rPr>
          <w:rFonts w:ascii="Times New Roman" w:eastAsia="Times New Roman" w:hAnsi="Times New Roman" w:cs="Times New Roman"/>
          <w:iCs/>
          <w:sz w:val="28"/>
          <w:szCs w:val="28"/>
        </w:rPr>
        <w:t xml:space="preserve">em </w:t>
      </w:r>
      <w:r w:rsidR="0003480F" w:rsidRPr="00ED5907">
        <w:rPr>
          <w:rFonts w:ascii="Times New Roman" w:eastAsia="Times New Roman" w:hAnsi="Times New Roman" w:cs="Times New Roman"/>
          <w:iCs/>
          <w:sz w:val="28"/>
          <w:szCs w:val="28"/>
        </w:rPr>
        <w:t>đã</w:t>
      </w:r>
      <w:r w:rsidRPr="00ED5907">
        <w:rPr>
          <w:rFonts w:ascii="Times New Roman" w:eastAsia="Times New Roman" w:hAnsi="Times New Roman" w:cs="Times New Roman"/>
          <w:iCs/>
          <w:sz w:val="28"/>
          <w:szCs w:val="28"/>
        </w:rPr>
        <w:t xml:space="preserve"> chọn và hoàn thành đề tài: </w:t>
      </w:r>
      <w:r w:rsidRPr="00ED5907">
        <w:rPr>
          <w:rFonts w:ascii="Times New Roman" w:eastAsia="Times New Roman" w:hAnsi="Times New Roman" w:cs="Times New Roman"/>
          <w:b/>
          <w:bCs/>
          <w:iCs/>
          <w:sz w:val="28"/>
          <w:szCs w:val="28"/>
        </w:rPr>
        <w:t xml:space="preserve">TRƯỜNG THPT SỐ 1 LÀO CAI </w:t>
      </w:r>
      <w:r w:rsidRPr="00ED5907">
        <w:rPr>
          <w:rFonts w:ascii="Times New Roman" w:eastAsia="Times New Roman" w:hAnsi="Times New Roman" w:cs="Times New Roman"/>
          <w:b/>
          <w:bCs/>
          <w:sz w:val="28"/>
          <w:szCs w:val="28"/>
        </w:rPr>
        <w:t xml:space="preserve"> </w:t>
      </w:r>
      <w:r w:rsidRPr="00ED5907">
        <w:rPr>
          <w:rFonts w:ascii="Times New Roman" w:eastAsia="Times New Roman" w:hAnsi="Times New Roman" w:cs="Times New Roman"/>
          <w:iCs/>
          <w:sz w:val="28"/>
          <w:szCs w:val="28"/>
        </w:rPr>
        <w:t xml:space="preserve">để hoàn thành được đồ án này, em </w:t>
      </w:r>
      <w:r w:rsidR="004151D9" w:rsidRPr="00ED5907">
        <w:rPr>
          <w:rFonts w:ascii="Times New Roman" w:eastAsia="Times New Roman" w:hAnsi="Times New Roman" w:cs="Times New Roman"/>
          <w:iCs/>
          <w:sz w:val="28"/>
          <w:szCs w:val="28"/>
        </w:rPr>
        <w:t>đó</w:t>
      </w:r>
      <w:r w:rsidRPr="00ED5907">
        <w:rPr>
          <w:rFonts w:ascii="Times New Roman" w:eastAsia="Times New Roman" w:hAnsi="Times New Roman" w:cs="Times New Roman"/>
          <w:iCs/>
          <w:sz w:val="28"/>
          <w:szCs w:val="28"/>
        </w:rPr>
        <w:t xml:space="preserve"> nhận được sự </w:t>
      </w:r>
      <w:r w:rsidR="000C27CE" w:rsidRPr="00ED5907">
        <w:rPr>
          <w:rFonts w:ascii="Times New Roman" w:eastAsia="Times New Roman" w:hAnsi="Times New Roman" w:cs="Times New Roman"/>
          <w:iCs/>
          <w:sz w:val="28"/>
          <w:szCs w:val="28"/>
        </w:rPr>
        <w:t>giúp</w:t>
      </w:r>
      <w:r w:rsidRPr="00ED5907">
        <w:rPr>
          <w:rFonts w:ascii="Times New Roman" w:eastAsia="Times New Roman" w:hAnsi="Times New Roman" w:cs="Times New Roman"/>
          <w:iCs/>
          <w:sz w:val="28"/>
          <w:szCs w:val="28"/>
        </w:rPr>
        <w:t xml:space="preserve"> đỡ nhiệt </w:t>
      </w:r>
      <w:r w:rsidR="004151D9" w:rsidRPr="00ED5907">
        <w:rPr>
          <w:rFonts w:ascii="Times New Roman" w:eastAsia="Times New Roman" w:hAnsi="Times New Roman" w:cs="Times New Roman"/>
          <w:iCs/>
          <w:sz w:val="28"/>
          <w:szCs w:val="28"/>
        </w:rPr>
        <w:t>tình</w:t>
      </w:r>
      <w:r w:rsidRPr="00ED5907">
        <w:rPr>
          <w:rFonts w:ascii="Times New Roman" w:eastAsia="Times New Roman" w:hAnsi="Times New Roman" w:cs="Times New Roman"/>
          <w:iCs/>
          <w:sz w:val="28"/>
          <w:szCs w:val="28"/>
        </w:rPr>
        <w:t xml:space="preserve">, sự  hướng dẫn chỉ bảo những kiến thức cần thiết, những tài liệu tham khảo phục vụ cho đồ án </w:t>
      </w:r>
      <w:r w:rsidR="00D52D62" w:rsidRPr="00ED5907">
        <w:rPr>
          <w:rFonts w:ascii="Times New Roman" w:eastAsia="Times New Roman" w:hAnsi="Times New Roman" w:cs="Times New Roman"/>
          <w:iCs/>
          <w:sz w:val="28"/>
          <w:szCs w:val="28"/>
        </w:rPr>
        <w:t>cũng</w:t>
      </w:r>
      <w:r w:rsidRPr="00ED5907">
        <w:rPr>
          <w:rFonts w:ascii="Times New Roman" w:eastAsia="Times New Roman" w:hAnsi="Times New Roman" w:cs="Times New Roman"/>
          <w:iCs/>
          <w:sz w:val="28"/>
          <w:szCs w:val="28"/>
        </w:rPr>
        <w:t xml:space="preserve"> như cho thực tế sau này. Em xin </w:t>
      </w:r>
      <w:r w:rsidR="004151D9" w:rsidRPr="00ED5907">
        <w:rPr>
          <w:rFonts w:ascii="Times New Roman" w:eastAsia="Times New Roman" w:hAnsi="Times New Roman" w:cs="Times New Roman"/>
          <w:iCs/>
          <w:sz w:val="28"/>
          <w:szCs w:val="28"/>
        </w:rPr>
        <w:t>chân</w:t>
      </w:r>
      <w:r w:rsidRPr="00ED5907">
        <w:rPr>
          <w:rFonts w:ascii="Times New Roman" w:eastAsia="Times New Roman" w:hAnsi="Times New Roman" w:cs="Times New Roman"/>
          <w:iCs/>
          <w:sz w:val="28"/>
          <w:szCs w:val="28"/>
        </w:rPr>
        <w:t xml:space="preserve"> thành bày tỏ </w:t>
      </w:r>
      <w:r w:rsidR="004151D9" w:rsidRPr="00ED5907">
        <w:rPr>
          <w:rFonts w:ascii="Times New Roman" w:eastAsia="Times New Roman" w:hAnsi="Times New Roman" w:cs="Times New Roman"/>
          <w:iCs/>
          <w:sz w:val="28"/>
          <w:szCs w:val="28"/>
        </w:rPr>
        <w:t>lòng</w:t>
      </w:r>
      <w:r w:rsidRPr="00ED5907">
        <w:rPr>
          <w:rFonts w:ascii="Times New Roman" w:eastAsia="Times New Roman" w:hAnsi="Times New Roman" w:cs="Times New Roman"/>
          <w:iCs/>
          <w:sz w:val="28"/>
          <w:szCs w:val="28"/>
        </w:rPr>
        <w:t xml:space="preserve"> biết ơn </w:t>
      </w:r>
      <w:r w:rsidR="004151D9" w:rsidRPr="00ED5907">
        <w:rPr>
          <w:rFonts w:ascii="Times New Roman" w:eastAsia="Times New Roman" w:hAnsi="Times New Roman" w:cs="Times New Roman"/>
          <w:iCs/>
          <w:sz w:val="28"/>
          <w:szCs w:val="28"/>
        </w:rPr>
        <w:t>sâu</w:t>
      </w:r>
      <w:r w:rsidRPr="00ED5907">
        <w:rPr>
          <w:rFonts w:ascii="Times New Roman" w:eastAsia="Times New Roman" w:hAnsi="Times New Roman" w:cs="Times New Roman"/>
          <w:iCs/>
          <w:sz w:val="28"/>
          <w:szCs w:val="28"/>
        </w:rPr>
        <w:t xml:space="preserve"> sắc của </w:t>
      </w:r>
      <w:r w:rsidR="004151D9" w:rsidRPr="00ED5907">
        <w:rPr>
          <w:rFonts w:ascii="Times New Roman" w:eastAsia="Times New Roman" w:hAnsi="Times New Roman" w:cs="Times New Roman"/>
          <w:iCs/>
          <w:sz w:val="28"/>
          <w:szCs w:val="28"/>
        </w:rPr>
        <w:t>mình</w:t>
      </w:r>
      <w:r w:rsidRPr="00ED5907">
        <w:rPr>
          <w:rFonts w:ascii="Times New Roman" w:eastAsia="Times New Roman" w:hAnsi="Times New Roman" w:cs="Times New Roman"/>
          <w:iCs/>
          <w:sz w:val="28"/>
          <w:szCs w:val="28"/>
        </w:rPr>
        <w:t xml:space="preserve"> đối với sự </w:t>
      </w:r>
      <w:r w:rsidR="000C27CE" w:rsidRPr="00ED5907">
        <w:rPr>
          <w:rFonts w:ascii="Times New Roman" w:eastAsia="Times New Roman" w:hAnsi="Times New Roman" w:cs="Times New Roman"/>
          <w:iCs/>
          <w:sz w:val="28"/>
          <w:szCs w:val="28"/>
        </w:rPr>
        <w:t>giúp</w:t>
      </w:r>
      <w:r w:rsidRPr="00ED5907">
        <w:rPr>
          <w:rFonts w:ascii="Times New Roman" w:eastAsia="Times New Roman" w:hAnsi="Times New Roman" w:cs="Times New Roman"/>
          <w:iCs/>
          <w:sz w:val="28"/>
          <w:szCs w:val="28"/>
        </w:rPr>
        <w:t xml:space="preserve"> đỡ quý </w:t>
      </w:r>
      <w:r w:rsidR="004151D9" w:rsidRPr="00ED5907">
        <w:rPr>
          <w:rFonts w:ascii="Times New Roman" w:eastAsia="Times New Roman" w:hAnsi="Times New Roman" w:cs="Times New Roman"/>
          <w:iCs/>
          <w:sz w:val="28"/>
          <w:szCs w:val="28"/>
        </w:rPr>
        <w:t>báu</w:t>
      </w:r>
      <w:r w:rsidRPr="00ED5907">
        <w:rPr>
          <w:rFonts w:ascii="Times New Roman" w:eastAsia="Times New Roman" w:hAnsi="Times New Roman" w:cs="Times New Roman"/>
          <w:iCs/>
          <w:sz w:val="28"/>
          <w:szCs w:val="28"/>
        </w:rPr>
        <w:t xml:space="preserve"> </w:t>
      </w:r>
      <w:r w:rsidR="004151D9" w:rsidRPr="00ED5907">
        <w:rPr>
          <w:rFonts w:ascii="Times New Roman" w:eastAsia="Times New Roman" w:hAnsi="Times New Roman" w:cs="Times New Roman"/>
          <w:iCs/>
          <w:sz w:val="28"/>
          <w:szCs w:val="28"/>
        </w:rPr>
        <w:t>đó</w:t>
      </w:r>
      <w:r w:rsidRPr="00ED5907">
        <w:rPr>
          <w:rFonts w:ascii="Times New Roman" w:eastAsia="Times New Roman" w:hAnsi="Times New Roman" w:cs="Times New Roman"/>
          <w:iCs/>
          <w:sz w:val="28"/>
          <w:szCs w:val="28"/>
        </w:rPr>
        <w:t xml:space="preserve"> của các thầy. </w:t>
      </w:r>
      <w:r w:rsidR="00D52D62" w:rsidRPr="00ED5907">
        <w:rPr>
          <w:rFonts w:ascii="Times New Roman" w:eastAsia="Times New Roman" w:hAnsi="Times New Roman" w:cs="Times New Roman"/>
          <w:iCs/>
          <w:sz w:val="28"/>
          <w:szCs w:val="28"/>
        </w:rPr>
        <w:t>Cũng</w:t>
      </w:r>
      <w:r w:rsidRPr="00ED5907">
        <w:rPr>
          <w:rFonts w:ascii="Times New Roman" w:eastAsia="Times New Roman" w:hAnsi="Times New Roman" w:cs="Times New Roman"/>
          <w:iCs/>
          <w:sz w:val="28"/>
          <w:szCs w:val="28"/>
        </w:rPr>
        <w:t xml:space="preserve"> qua </w:t>
      </w:r>
      <w:r w:rsidR="001713A0" w:rsidRPr="00ED5907">
        <w:rPr>
          <w:rFonts w:ascii="Times New Roman" w:eastAsia="Times New Roman" w:hAnsi="Times New Roman" w:cs="Times New Roman"/>
          <w:iCs/>
          <w:sz w:val="28"/>
          <w:szCs w:val="28"/>
        </w:rPr>
        <w:t>đây</w:t>
      </w:r>
      <w:r w:rsidRPr="00ED5907">
        <w:rPr>
          <w:rFonts w:ascii="Times New Roman" w:eastAsia="Times New Roman" w:hAnsi="Times New Roman" w:cs="Times New Roman"/>
          <w:iCs/>
          <w:sz w:val="28"/>
          <w:szCs w:val="28"/>
        </w:rPr>
        <w:t xml:space="preserve"> em xin được tỏ </w:t>
      </w:r>
      <w:r w:rsidR="004151D9" w:rsidRPr="00ED5907">
        <w:rPr>
          <w:rFonts w:ascii="Times New Roman" w:eastAsia="Times New Roman" w:hAnsi="Times New Roman" w:cs="Times New Roman"/>
          <w:iCs/>
          <w:sz w:val="28"/>
          <w:szCs w:val="28"/>
        </w:rPr>
        <w:t>lòng</w:t>
      </w:r>
      <w:r w:rsidRPr="00ED5907">
        <w:rPr>
          <w:rFonts w:ascii="Times New Roman" w:eastAsia="Times New Roman" w:hAnsi="Times New Roman" w:cs="Times New Roman"/>
          <w:iCs/>
          <w:sz w:val="28"/>
          <w:szCs w:val="28"/>
        </w:rPr>
        <w:t xml:space="preserve"> biết ơn đến  ban </w:t>
      </w:r>
      <w:r w:rsidR="004151D9" w:rsidRPr="00ED5907">
        <w:rPr>
          <w:rFonts w:ascii="Times New Roman" w:eastAsia="Times New Roman" w:hAnsi="Times New Roman" w:cs="Times New Roman"/>
          <w:iCs/>
          <w:sz w:val="28"/>
          <w:szCs w:val="28"/>
        </w:rPr>
        <w:t>lãnh</w:t>
      </w:r>
      <w:r w:rsidRPr="00ED5907">
        <w:rPr>
          <w:rFonts w:ascii="Times New Roman" w:eastAsia="Times New Roman" w:hAnsi="Times New Roman" w:cs="Times New Roman"/>
          <w:iCs/>
          <w:sz w:val="28"/>
          <w:szCs w:val="28"/>
        </w:rPr>
        <w:t xml:space="preserve"> đạo trường Đại Học D</w:t>
      </w:r>
      <w:r w:rsidR="004151D9" w:rsidRPr="00ED5907">
        <w:rPr>
          <w:rFonts w:ascii="Times New Roman" w:eastAsia="Times New Roman" w:hAnsi="Times New Roman" w:cs="Times New Roman"/>
          <w:iCs/>
          <w:sz w:val="28"/>
          <w:szCs w:val="28"/>
        </w:rPr>
        <w:t>ân</w:t>
      </w:r>
      <w:r w:rsidRPr="00ED5907">
        <w:rPr>
          <w:rFonts w:ascii="Times New Roman" w:eastAsia="Times New Roman" w:hAnsi="Times New Roman" w:cs="Times New Roman"/>
          <w:iCs/>
          <w:sz w:val="28"/>
          <w:szCs w:val="28"/>
        </w:rPr>
        <w:t xml:space="preserve"> Lập Hải Phòng, ban </w:t>
      </w:r>
      <w:r w:rsidR="004151D9" w:rsidRPr="00ED5907">
        <w:rPr>
          <w:rFonts w:ascii="Times New Roman" w:eastAsia="Times New Roman" w:hAnsi="Times New Roman" w:cs="Times New Roman"/>
          <w:iCs/>
          <w:sz w:val="28"/>
          <w:szCs w:val="28"/>
        </w:rPr>
        <w:t>lãnh</w:t>
      </w:r>
      <w:r w:rsidRPr="00ED5907">
        <w:rPr>
          <w:rFonts w:ascii="Times New Roman" w:eastAsia="Times New Roman" w:hAnsi="Times New Roman" w:cs="Times New Roman"/>
          <w:iCs/>
          <w:sz w:val="28"/>
          <w:szCs w:val="28"/>
        </w:rPr>
        <w:t xml:space="preserve"> đạo Khoa </w:t>
      </w:r>
      <w:r w:rsidR="001713A0" w:rsidRPr="00ED5907">
        <w:rPr>
          <w:rFonts w:ascii="Times New Roman" w:eastAsia="Times New Roman" w:hAnsi="Times New Roman" w:cs="Times New Roman"/>
          <w:iCs/>
          <w:sz w:val="28"/>
          <w:szCs w:val="28"/>
        </w:rPr>
        <w:t>Xây</w:t>
      </w:r>
      <w:r w:rsidRPr="00ED5907">
        <w:rPr>
          <w:rFonts w:ascii="Times New Roman" w:eastAsia="Times New Roman" w:hAnsi="Times New Roman" w:cs="Times New Roman"/>
          <w:iCs/>
          <w:sz w:val="28"/>
          <w:szCs w:val="28"/>
        </w:rPr>
        <w:t xml:space="preserve"> Dựng, tất cả các thầy </w:t>
      </w:r>
      <w:r w:rsidR="004151D9" w:rsidRPr="00ED5907">
        <w:rPr>
          <w:rFonts w:ascii="Times New Roman" w:eastAsia="Times New Roman" w:hAnsi="Times New Roman" w:cs="Times New Roman"/>
          <w:iCs/>
          <w:sz w:val="28"/>
          <w:szCs w:val="28"/>
        </w:rPr>
        <w:t>cô</w:t>
      </w:r>
      <w:r w:rsidRPr="00ED5907">
        <w:rPr>
          <w:rFonts w:ascii="Times New Roman" w:eastAsia="Times New Roman" w:hAnsi="Times New Roman" w:cs="Times New Roman"/>
          <w:iCs/>
          <w:sz w:val="28"/>
          <w:szCs w:val="28"/>
        </w:rPr>
        <w:t xml:space="preserve"> </w:t>
      </w:r>
      <w:r w:rsidR="00522E40" w:rsidRPr="00ED5907">
        <w:rPr>
          <w:rFonts w:ascii="Times New Roman" w:eastAsia="Times New Roman" w:hAnsi="Times New Roman" w:cs="Times New Roman"/>
          <w:iCs/>
          <w:sz w:val="28"/>
          <w:szCs w:val="28"/>
        </w:rPr>
        <w:t>giá</w:t>
      </w:r>
      <w:r w:rsidRPr="00ED5907">
        <w:rPr>
          <w:rFonts w:ascii="Times New Roman" w:eastAsia="Times New Roman" w:hAnsi="Times New Roman" w:cs="Times New Roman"/>
          <w:iCs/>
          <w:sz w:val="28"/>
          <w:szCs w:val="28"/>
        </w:rPr>
        <w:t xml:space="preserve">o </w:t>
      </w:r>
      <w:r w:rsidR="004151D9" w:rsidRPr="00ED5907">
        <w:rPr>
          <w:rFonts w:ascii="Times New Roman" w:eastAsia="Times New Roman" w:hAnsi="Times New Roman" w:cs="Times New Roman"/>
          <w:iCs/>
          <w:sz w:val="28"/>
          <w:szCs w:val="28"/>
        </w:rPr>
        <w:t>đó</w:t>
      </w:r>
      <w:r w:rsidRPr="00ED5907">
        <w:rPr>
          <w:rFonts w:ascii="Times New Roman" w:eastAsia="Times New Roman" w:hAnsi="Times New Roman" w:cs="Times New Roman"/>
          <w:iCs/>
          <w:sz w:val="28"/>
          <w:szCs w:val="28"/>
        </w:rPr>
        <w:t xml:space="preserve"> trực tiếp </w:t>
      </w:r>
      <w:r w:rsidR="00D52D62" w:rsidRPr="00ED5907">
        <w:rPr>
          <w:rFonts w:ascii="Times New Roman" w:eastAsia="Times New Roman" w:hAnsi="Times New Roman" w:cs="Times New Roman"/>
          <w:iCs/>
          <w:sz w:val="28"/>
          <w:szCs w:val="28"/>
        </w:rPr>
        <w:t>cũng</w:t>
      </w:r>
      <w:r w:rsidRPr="00ED5907">
        <w:rPr>
          <w:rFonts w:ascii="Times New Roman" w:eastAsia="Times New Roman" w:hAnsi="Times New Roman" w:cs="Times New Roman"/>
          <w:iCs/>
          <w:sz w:val="28"/>
          <w:szCs w:val="28"/>
        </w:rPr>
        <w:t xml:space="preserve"> như gián tiếp giảng dạy trong những năm học vừa qua.</w:t>
      </w:r>
    </w:p>
    <w:p w:rsidR="00060C44" w:rsidRPr="00ED5907" w:rsidRDefault="00060C44" w:rsidP="00060C44">
      <w:pPr>
        <w:spacing w:after="0" w:line="312" w:lineRule="auto"/>
        <w:ind w:firstLine="720"/>
        <w:jc w:val="both"/>
        <w:rPr>
          <w:rFonts w:ascii="Times New Roman" w:eastAsia="Times New Roman" w:hAnsi="Times New Roman" w:cs="Times New Roman"/>
          <w:iCs/>
          <w:sz w:val="28"/>
          <w:szCs w:val="28"/>
        </w:rPr>
      </w:pPr>
      <w:r w:rsidRPr="00ED5907">
        <w:rPr>
          <w:rFonts w:ascii="Times New Roman" w:eastAsia="Times New Roman" w:hAnsi="Times New Roman" w:cs="Times New Roman"/>
          <w:iCs/>
          <w:sz w:val="28"/>
          <w:szCs w:val="28"/>
        </w:rPr>
        <w:t xml:space="preserve">Bên cạnh sự </w:t>
      </w:r>
      <w:r w:rsidR="000C27CE" w:rsidRPr="00ED5907">
        <w:rPr>
          <w:rFonts w:ascii="Times New Roman" w:eastAsia="Times New Roman" w:hAnsi="Times New Roman" w:cs="Times New Roman"/>
          <w:iCs/>
          <w:sz w:val="28"/>
          <w:szCs w:val="28"/>
        </w:rPr>
        <w:t>giúp</w:t>
      </w:r>
      <w:r w:rsidRPr="00ED5907">
        <w:rPr>
          <w:rFonts w:ascii="Times New Roman" w:eastAsia="Times New Roman" w:hAnsi="Times New Roman" w:cs="Times New Roman"/>
          <w:iCs/>
          <w:sz w:val="28"/>
          <w:szCs w:val="28"/>
        </w:rPr>
        <w:t xml:space="preserve"> đỡ của các thầy </w:t>
      </w:r>
      <w:r w:rsidR="004151D9" w:rsidRPr="00ED5907">
        <w:rPr>
          <w:rFonts w:ascii="Times New Roman" w:eastAsia="Times New Roman" w:hAnsi="Times New Roman" w:cs="Times New Roman"/>
          <w:iCs/>
          <w:sz w:val="28"/>
          <w:szCs w:val="28"/>
        </w:rPr>
        <w:t>cô</w:t>
      </w:r>
      <w:r w:rsidRPr="00ED5907">
        <w:rPr>
          <w:rFonts w:ascii="Times New Roman" w:eastAsia="Times New Roman" w:hAnsi="Times New Roman" w:cs="Times New Roman"/>
          <w:iCs/>
          <w:sz w:val="28"/>
          <w:szCs w:val="28"/>
        </w:rPr>
        <w:t xml:space="preserve"> là sự </w:t>
      </w:r>
      <w:r w:rsidR="000C27CE" w:rsidRPr="00ED5907">
        <w:rPr>
          <w:rFonts w:ascii="Times New Roman" w:eastAsia="Times New Roman" w:hAnsi="Times New Roman" w:cs="Times New Roman"/>
          <w:iCs/>
          <w:sz w:val="28"/>
          <w:szCs w:val="28"/>
        </w:rPr>
        <w:t>giúp</w:t>
      </w:r>
      <w:r w:rsidRPr="00ED5907">
        <w:rPr>
          <w:rFonts w:ascii="Times New Roman" w:eastAsia="Times New Roman" w:hAnsi="Times New Roman" w:cs="Times New Roman"/>
          <w:iCs/>
          <w:sz w:val="28"/>
          <w:szCs w:val="28"/>
        </w:rPr>
        <w:t xml:space="preserve"> đỡ của gia </w:t>
      </w:r>
      <w:r w:rsidR="004151D9" w:rsidRPr="00ED5907">
        <w:rPr>
          <w:rFonts w:ascii="Times New Roman" w:eastAsia="Times New Roman" w:hAnsi="Times New Roman" w:cs="Times New Roman"/>
          <w:iCs/>
          <w:sz w:val="28"/>
          <w:szCs w:val="28"/>
        </w:rPr>
        <w:t>đình</w:t>
      </w:r>
      <w:r w:rsidRPr="00ED5907">
        <w:rPr>
          <w:rFonts w:ascii="Times New Roman" w:eastAsia="Times New Roman" w:hAnsi="Times New Roman" w:cs="Times New Roman"/>
          <w:iCs/>
          <w:sz w:val="28"/>
          <w:szCs w:val="28"/>
        </w:rPr>
        <w:t xml:space="preserve">, bạn </w:t>
      </w:r>
      <w:r w:rsidR="00D52D62" w:rsidRPr="00ED5907">
        <w:rPr>
          <w:rFonts w:ascii="Times New Roman" w:eastAsia="Times New Roman" w:hAnsi="Times New Roman" w:cs="Times New Roman"/>
          <w:iCs/>
          <w:sz w:val="28"/>
          <w:szCs w:val="28"/>
        </w:rPr>
        <w:t>bố</w:t>
      </w:r>
      <w:r w:rsidRPr="00ED5907">
        <w:rPr>
          <w:rFonts w:ascii="Times New Roman" w:eastAsia="Times New Roman" w:hAnsi="Times New Roman" w:cs="Times New Roman"/>
          <w:iCs/>
          <w:sz w:val="28"/>
          <w:szCs w:val="28"/>
        </w:rPr>
        <w:t xml:space="preserve"> và những người </w:t>
      </w:r>
      <w:r w:rsidR="004151D9" w:rsidRPr="00ED5907">
        <w:rPr>
          <w:rFonts w:ascii="Times New Roman" w:eastAsia="Times New Roman" w:hAnsi="Times New Roman" w:cs="Times New Roman"/>
          <w:iCs/>
          <w:sz w:val="28"/>
          <w:szCs w:val="28"/>
        </w:rPr>
        <w:t>thân</w:t>
      </w:r>
      <w:r w:rsidRPr="00ED5907">
        <w:rPr>
          <w:rFonts w:ascii="Times New Roman" w:eastAsia="Times New Roman" w:hAnsi="Times New Roman" w:cs="Times New Roman"/>
          <w:iCs/>
          <w:sz w:val="28"/>
          <w:szCs w:val="28"/>
        </w:rPr>
        <w:t xml:space="preserve"> </w:t>
      </w:r>
      <w:r w:rsidR="004151D9" w:rsidRPr="00ED5907">
        <w:rPr>
          <w:rFonts w:ascii="Times New Roman" w:eastAsia="Times New Roman" w:hAnsi="Times New Roman" w:cs="Times New Roman"/>
          <w:iCs/>
          <w:sz w:val="28"/>
          <w:szCs w:val="28"/>
        </w:rPr>
        <w:t>đó</w:t>
      </w:r>
      <w:r w:rsidRPr="00ED5907">
        <w:rPr>
          <w:rFonts w:ascii="Times New Roman" w:eastAsia="Times New Roman" w:hAnsi="Times New Roman" w:cs="Times New Roman"/>
          <w:iCs/>
          <w:sz w:val="28"/>
          <w:szCs w:val="28"/>
        </w:rPr>
        <w:t xml:space="preserve"> </w:t>
      </w:r>
      <w:r w:rsidR="000C27CE" w:rsidRPr="00ED5907">
        <w:rPr>
          <w:rFonts w:ascii="Times New Roman" w:eastAsia="Times New Roman" w:hAnsi="Times New Roman" w:cs="Times New Roman"/>
          <w:iCs/>
          <w:sz w:val="28"/>
          <w:szCs w:val="28"/>
        </w:rPr>
        <w:t>giúp</w:t>
      </w:r>
      <w:r w:rsidRPr="00ED5907">
        <w:rPr>
          <w:rFonts w:ascii="Times New Roman" w:eastAsia="Times New Roman" w:hAnsi="Times New Roman" w:cs="Times New Roman"/>
          <w:iCs/>
          <w:sz w:val="28"/>
          <w:szCs w:val="28"/>
        </w:rPr>
        <w:t xml:space="preserve"> phần </w:t>
      </w:r>
      <w:r w:rsidR="000C27CE" w:rsidRPr="00ED5907">
        <w:rPr>
          <w:rFonts w:ascii="Times New Roman" w:eastAsia="Times New Roman" w:hAnsi="Times New Roman" w:cs="Times New Roman"/>
          <w:iCs/>
          <w:sz w:val="28"/>
          <w:szCs w:val="28"/>
        </w:rPr>
        <w:t>giúp</w:t>
      </w:r>
      <w:r w:rsidRPr="00ED5907">
        <w:rPr>
          <w:rFonts w:ascii="Times New Roman" w:eastAsia="Times New Roman" w:hAnsi="Times New Roman" w:cs="Times New Roman"/>
          <w:iCs/>
          <w:sz w:val="28"/>
          <w:szCs w:val="28"/>
        </w:rPr>
        <w:t xml:space="preserve"> em trong </w:t>
      </w:r>
      <w:r w:rsidR="004151D9" w:rsidRPr="00ED5907">
        <w:rPr>
          <w:rFonts w:ascii="Times New Roman" w:eastAsia="Times New Roman" w:hAnsi="Times New Roman" w:cs="Times New Roman"/>
          <w:iCs/>
          <w:sz w:val="28"/>
          <w:szCs w:val="28"/>
        </w:rPr>
        <w:t>quá</w:t>
      </w:r>
      <w:r w:rsidRPr="00ED5907">
        <w:rPr>
          <w:rFonts w:ascii="Times New Roman" w:eastAsia="Times New Roman" w:hAnsi="Times New Roman" w:cs="Times New Roman"/>
          <w:iCs/>
          <w:sz w:val="28"/>
          <w:szCs w:val="28"/>
        </w:rPr>
        <w:t xml:space="preserve"> </w:t>
      </w:r>
      <w:r w:rsidR="00522E40" w:rsidRPr="00ED5907">
        <w:rPr>
          <w:rFonts w:ascii="Times New Roman" w:eastAsia="Times New Roman" w:hAnsi="Times New Roman" w:cs="Times New Roman"/>
          <w:iCs/>
          <w:sz w:val="28"/>
          <w:szCs w:val="28"/>
        </w:rPr>
        <w:t>trình</w:t>
      </w:r>
      <w:r w:rsidRPr="00ED5907">
        <w:rPr>
          <w:rFonts w:ascii="Times New Roman" w:eastAsia="Times New Roman" w:hAnsi="Times New Roman" w:cs="Times New Roman"/>
          <w:iCs/>
          <w:sz w:val="28"/>
          <w:szCs w:val="28"/>
        </w:rPr>
        <w:t xml:space="preserve"> thực hiện đồ án </w:t>
      </w:r>
      <w:r w:rsidR="00D52D62" w:rsidRPr="00ED5907">
        <w:rPr>
          <w:rFonts w:ascii="Times New Roman" w:eastAsia="Times New Roman" w:hAnsi="Times New Roman" w:cs="Times New Roman"/>
          <w:iCs/>
          <w:sz w:val="28"/>
          <w:szCs w:val="28"/>
        </w:rPr>
        <w:t>cũng</w:t>
      </w:r>
      <w:r w:rsidRPr="00ED5907">
        <w:rPr>
          <w:rFonts w:ascii="Times New Roman" w:eastAsia="Times New Roman" w:hAnsi="Times New Roman" w:cs="Times New Roman"/>
          <w:iCs/>
          <w:sz w:val="28"/>
          <w:szCs w:val="28"/>
        </w:rPr>
        <w:t xml:space="preserve"> như suốt </w:t>
      </w:r>
      <w:r w:rsidR="004151D9" w:rsidRPr="00ED5907">
        <w:rPr>
          <w:rFonts w:ascii="Times New Roman" w:eastAsia="Times New Roman" w:hAnsi="Times New Roman" w:cs="Times New Roman"/>
          <w:iCs/>
          <w:sz w:val="28"/>
          <w:szCs w:val="28"/>
        </w:rPr>
        <w:t>quá</w:t>
      </w:r>
      <w:r w:rsidRPr="00ED5907">
        <w:rPr>
          <w:rFonts w:ascii="Times New Roman" w:eastAsia="Times New Roman" w:hAnsi="Times New Roman" w:cs="Times New Roman"/>
          <w:iCs/>
          <w:sz w:val="28"/>
          <w:szCs w:val="28"/>
        </w:rPr>
        <w:t xml:space="preserve"> </w:t>
      </w:r>
      <w:r w:rsidR="00522E40" w:rsidRPr="00ED5907">
        <w:rPr>
          <w:rFonts w:ascii="Times New Roman" w:eastAsia="Times New Roman" w:hAnsi="Times New Roman" w:cs="Times New Roman"/>
          <w:iCs/>
          <w:sz w:val="28"/>
          <w:szCs w:val="28"/>
        </w:rPr>
        <w:t>trình</w:t>
      </w:r>
      <w:r w:rsidRPr="00ED5907">
        <w:rPr>
          <w:rFonts w:ascii="Times New Roman" w:eastAsia="Times New Roman" w:hAnsi="Times New Roman" w:cs="Times New Roman"/>
          <w:iCs/>
          <w:sz w:val="28"/>
          <w:szCs w:val="28"/>
        </w:rPr>
        <w:t xml:space="preserve"> học tập, em xin </w:t>
      </w:r>
      <w:r w:rsidR="004151D9" w:rsidRPr="00ED5907">
        <w:rPr>
          <w:rFonts w:ascii="Times New Roman" w:eastAsia="Times New Roman" w:hAnsi="Times New Roman" w:cs="Times New Roman"/>
          <w:iCs/>
          <w:sz w:val="28"/>
          <w:szCs w:val="28"/>
        </w:rPr>
        <w:t>chân</w:t>
      </w:r>
      <w:r w:rsidRPr="00ED5907">
        <w:rPr>
          <w:rFonts w:ascii="Times New Roman" w:eastAsia="Times New Roman" w:hAnsi="Times New Roman" w:cs="Times New Roman"/>
          <w:iCs/>
          <w:sz w:val="28"/>
          <w:szCs w:val="28"/>
        </w:rPr>
        <w:t xml:space="preserve"> thành cảm ơn và ghi nhận sự </w:t>
      </w:r>
      <w:r w:rsidR="000C27CE" w:rsidRPr="00ED5907">
        <w:rPr>
          <w:rFonts w:ascii="Times New Roman" w:eastAsia="Times New Roman" w:hAnsi="Times New Roman" w:cs="Times New Roman"/>
          <w:iCs/>
          <w:sz w:val="28"/>
          <w:szCs w:val="28"/>
        </w:rPr>
        <w:t>giúp</w:t>
      </w:r>
      <w:r w:rsidRPr="00ED5907">
        <w:rPr>
          <w:rFonts w:ascii="Times New Roman" w:eastAsia="Times New Roman" w:hAnsi="Times New Roman" w:cs="Times New Roman"/>
          <w:iCs/>
          <w:sz w:val="28"/>
          <w:szCs w:val="28"/>
        </w:rPr>
        <w:t xml:space="preserve"> đỡ </w:t>
      </w:r>
      <w:r w:rsidR="004151D9" w:rsidRPr="00ED5907">
        <w:rPr>
          <w:rFonts w:ascii="Times New Roman" w:eastAsia="Times New Roman" w:hAnsi="Times New Roman" w:cs="Times New Roman"/>
          <w:iCs/>
          <w:sz w:val="28"/>
          <w:szCs w:val="28"/>
        </w:rPr>
        <w:t>đó</w:t>
      </w:r>
      <w:r w:rsidRPr="00ED5907">
        <w:rPr>
          <w:rFonts w:ascii="Times New Roman" w:eastAsia="Times New Roman" w:hAnsi="Times New Roman" w:cs="Times New Roman"/>
          <w:iCs/>
          <w:sz w:val="28"/>
          <w:szCs w:val="28"/>
        </w:rPr>
        <w:t>.</w:t>
      </w:r>
    </w:p>
    <w:p w:rsidR="00060C44" w:rsidRPr="00ED5907" w:rsidRDefault="004151D9" w:rsidP="00060C44">
      <w:pPr>
        <w:spacing w:after="0" w:line="312" w:lineRule="auto"/>
        <w:ind w:firstLine="720"/>
        <w:jc w:val="both"/>
        <w:rPr>
          <w:rFonts w:ascii="Times New Roman" w:eastAsia="Times New Roman" w:hAnsi="Times New Roman" w:cs="Times New Roman"/>
          <w:iCs/>
          <w:sz w:val="28"/>
          <w:szCs w:val="28"/>
        </w:rPr>
      </w:pPr>
      <w:r w:rsidRPr="00ED5907">
        <w:rPr>
          <w:rFonts w:ascii="Times New Roman" w:eastAsia="Times New Roman" w:hAnsi="Times New Roman" w:cs="Times New Roman"/>
          <w:iCs/>
          <w:sz w:val="28"/>
          <w:szCs w:val="28"/>
        </w:rPr>
        <w:t>Quá</w:t>
      </w:r>
      <w:r w:rsidR="00060C44" w:rsidRPr="00ED5907">
        <w:rPr>
          <w:rFonts w:ascii="Times New Roman" w:eastAsia="Times New Roman" w:hAnsi="Times New Roman" w:cs="Times New Roman"/>
          <w:iCs/>
          <w:sz w:val="28"/>
          <w:szCs w:val="28"/>
        </w:rPr>
        <w:t xml:space="preserve"> </w:t>
      </w:r>
      <w:r w:rsidR="00522E40" w:rsidRPr="00ED5907">
        <w:rPr>
          <w:rFonts w:ascii="Times New Roman" w:eastAsia="Times New Roman" w:hAnsi="Times New Roman" w:cs="Times New Roman"/>
          <w:iCs/>
          <w:sz w:val="28"/>
          <w:szCs w:val="28"/>
        </w:rPr>
        <w:t>trình</w:t>
      </w:r>
      <w:r w:rsidR="00060C44" w:rsidRPr="00ED5907">
        <w:rPr>
          <w:rFonts w:ascii="Times New Roman" w:eastAsia="Times New Roman" w:hAnsi="Times New Roman" w:cs="Times New Roman"/>
          <w:iCs/>
          <w:sz w:val="28"/>
          <w:szCs w:val="28"/>
        </w:rPr>
        <w:t xml:space="preserve"> thực hiện đồ án tuy </w:t>
      </w:r>
      <w:r w:rsidRPr="00ED5907">
        <w:rPr>
          <w:rFonts w:ascii="Times New Roman" w:eastAsia="Times New Roman" w:hAnsi="Times New Roman" w:cs="Times New Roman"/>
          <w:iCs/>
          <w:sz w:val="28"/>
          <w:szCs w:val="28"/>
        </w:rPr>
        <w:t>đó</w:t>
      </w:r>
      <w:r w:rsidR="00060C44" w:rsidRPr="00ED5907">
        <w:rPr>
          <w:rFonts w:ascii="Times New Roman" w:eastAsia="Times New Roman" w:hAnsi="Times New Roman" w:cs="Times New Roman"/>
          <w:iCs/>
          <w:sz w:val="28"/>
          <w:szCs w:val="28"/>
        </w:rPr>
        <w:t xml:space="preserve"> cố gắng học hỏi, xong em không thể tránh khỏi những thiếu </w:t>
      </w:r>
      <w:r w:rsidRPr="00ED5907">
        <w:rPr>
          <w:rFonts w:ascii="Times New Roman" w:eastAsia="Times New Roman" w:hAnsi="Times New Roman" w:cs="Times New Roman"/>
          <w:iCs/>
          <w:sz w:val="28"/>
          <w:szCs w:val="28"/>
        </w:rPr>
        <w:t>sót</w:t>
      </w:r>
      <w:r w:rsidR="00060C44" w:rsidRPr="00ED5907">
        <w:rPr>
          <w:rFonts w:ascii="Times New Roman" w:eastAsia="Times New Roman" w:hAnsi="Times New Roman" w:cs="Times New Roman"/>
          <w:iCs/>
          <w:sz w:val="28"/>
          <w:szCs w:val="28"/>
        </w:rPr>
        <w:t xml:space="preserve"> do tầm hiểu biết </w:t>
      </w:r>
      <w:r w:rsidR="00D52D62" w:rsidRPr="00ED5907">
        <w:rPr>
          <w:rFonts w:ascii="Times New Roman" w:eastAsia="Times New Roman" w:hAnsi="Times New Roman" w:cs="Times New Roman"/>
          <w:iCs/>
          <w:sz w:val="28"/>
          <w:szCs w:val="28"/>
        </w:rPr>
        <w:t>cũng</w:t>
      </w:r>
      <w:r w:rsidR="00060C44" w:rsidRPr="00ED5907">
        <w:rPr>
          <w:rFonts w:ascii="Times New Roman" w:eastAsia="Times New Roman" w:hAnsi="Times New Roman" w:cs="Times New Roman"/>
          <w:iCs/>
          <w:sz w:val="28"/>
          <w:szCs w:val="28"/>
        </w:rPr>
        <w:t xml:space="preserve"> hạn chế và thiếu kinh nghiệm thực tế , em rất  mong muốn nhận được sự chỉ bảo </w:t>
      </w:r>
      <w:r w:rsidRPr="00ED5907">
        <w:rPr>
          <w:rFonts w:ascii="Times New Roman" w:eastAsia="Times New Roman" w:hAnsi="Times New Roman" w:cs="Times New Roman"/>
          <w:iCs/>
          <w:sz w:val="28"/>
          <w:szCs w:val="28"/>
        </w:rPr>
        <w:t>thêm</w:t>
      </w:r>
      <w:r w:rsidR="00060C44" w:rsidRPr="00ED5907">
        <w:rPr>
          <w:rFonts w:ascii="Times New Roman" w:eastAsia="Times New Roman" w:hAnsi="Times New Roman" w:cs="Times New Roman"/>
          <w:iCs/>
          <w:sz w:val="28"/>
          <w:szCs w:val="28"/>
        </w:rPr>
        <w:t xml:space="preserve"> của các thầy </w:t>
      </w:r>
      <w:r w:rsidRPr="00ED5907">
        <w:rPr>
          <w:rFonts w:ascii="Times New Roman" w:eastAsia="Times New Roman" w:hAnsi="Times New Roman" w:cs="Times New Roman"/>
          <w:iCs/>
          <w:sz w:val="28"/>
          <w:szCs w:val="28"/>
        </w:rPr>
        <w:t>cô</w:t>
      </w:r>
      <w:r w:rsidR="00060C44" w:rsidRPr="00ED5907">
        <w:rPr>
          <w:rFonts w:ascii="Times New Roman" w:eastAsia="Times New Roman" w:hAnsi="Times New Roman" w:cs="Times New Roman"/>
          <w:iCs/>
          <w:sz w:val="28"/>
          <w:szCs w:val="28"/>
        </w:rPr>
        <w:t xml:space="preserve"> để kiến thức </w:t>
      </w:r>
      <w:r w:rsidRPr="00ED5907">
        <w:rPr>
          <w:rFonts w:ascii="Times New Roman" w:eastAsia="Times New Roman" w:hAnsi="Times New Roman" w:cs="Times New Roman"/>
          <w:iCs/>
          <w:sz w:val="28"/>
          <w:szCs w:val="28"/>
        </w:rPr>
        <w:t>chuyên</w:t>
      </w:r>
      <w:r w:rsidR="00060C44" w:rsidRPr="00ED5907">
        <w:rPr>
          <w:rFonts w:ascii="Times New Roman" w:eastAsia="Times New Roman" w:hAnsi="Times New Roman" w:cs="Times New Roman"/>
          <w:iCs/>
          <w:sz w:val="28"/>
          <w:szCs w:val="28"/>
        </w:rPr>
        <w:t xml:space="preserve"> ngành của em ngày càng hoàn thiện.</w:t>
      </w:r>
    </w:p>
    <w:p w:rsidR="00060C44" w:rsidRPr="00ED5907" w:rsidRDefault="00060C44" w:rsidP="00060C44">
      <w:pPr>
        <w:spacing w:after="120" w:line="312" w:lineRule="auto"/>
        <w:ind w:left="360" w:firstLine="720"/>
        <w:rPr>
          <w:rFonts w:ascii="Times New Roman" w:eastAsia="Times New Roman" w:hAnsi="Times New Roman" w:cs="Times New Roman"/>
          <w:iCs/>
          <w:sz w:val="28"/>
          <w:szCs w:val="28"/>
          <w:lang w:eastAsia="vi-VN"/>
        </w:rPr>
      </w:pPr>
      <w:r w:rsidRPr="00ED5907">
        <w:rPr>
          <w:rFonts w:ascii="Times New Roman" w:eastAsia="Times New Roman" w:hAnsi="Times New Roman" w:cs="Times New Roman"/>
          <w:iCs/>
          <w:sz w:val="28"/>
          <w:szCs w:val="28"/>
          <w:lang w:eastAsia="vi-VN"/>
        </w:rPr>
        <w:t xml:space="preserve">Một lần nữa em xin  bày tỏ </w:t>
      </w:r>
      <w:r w:rsidR="004151D9" w:rsidRPr="00ED5907">
        <w:rPr>
          <w:rFonts w:ascii="Times New Roman" w:eastAsia="Times New Roman" w:hAnsi="Times New Roman" w:cs="Times New Roman"/>
          <w:iCs/>
          <w:sz w:val="28"/>
          <w:szCs w:val="28"/>
          <w:lang w:eastAsia="vi-VN"/>
        </w:rPr>
        <w:t>lòng</w:t>
      </w:r>
      <w:r w:rsidRPr="00ED5907">
        <w:rPr>
          <w:rFonts w:ascii="Times New Roman" w:eastAsia="Times New Roman" w:hAnsi="Times New Roman" w:cs="Times New Roman"/>
          <w:iCs/>
          <w:sz w:val="28"/>
          <w:szCs w:val="28"/>
          <w:lang w:eastAsia="vi-VN"/>
        </w:rPr>
        <w:t xml:space="preserve"> </w:t>
      </w:r>
      <w:r w:rsidR="004151D9" w:rsidRPr="00ED5907">
        <w:rPr>
          <w:rFonts w:ascii="Times New Roman" w:eastAsia="Times New Roman" w:hAnsi="Times New Roman" w:cs="Times New Roman"/>
          <w:iCs/>
          <w:sz w:val="28"/>
          <w:szCs w:val="28"/>
          <w:lang w:eastAsia="vi-VN"/>
        </w:rPr>
        <w:t>kính</w:t>
      </w:r>
      <w:r w:rsidRPr="00ED5907">
        <w:rPr>
          <w:rFonts w:ascii="Times New Roman" w:eastAsia="Times New Roman" w:hAnsi="Times New Roman" w:cs="Times New Roman"/>
          <w:iCs/>
          <w:sz w:val="28"/>
          <w:szCs w:val="28"/>
          <w:lang w:eastAsia="vi-VN"/>
        </w:rPr>
        <w:t xml:space="preserve"> trọng và biết ơn </w:t>
      </w:r>
      <w:r w:rsidR="004151D9" w:rsidRPr="00ED5907">
        <w:rPr>
          <w:rFonts w:ascii="Times New Roman" w:eastAsia="Times New Roman" w:hAnsi="Times New Roman" w:cs="Times New Roman"/>
          <w:iCs/>
          <w:sz w:val="28"/>
          <w:szCs w:val="28"/>
          <w:lang w:eastAsia="vi-VN"/>
        </w:rPr>
        <w:t>sâu</w:t>
      </w:r>
      <w:r w:rsidRPr="00ED5907">
        <w:rPr>
          <w:rFonts w:ascii="Times New Roman" w:eastAsia="Times New Roman" w:hAnsi="Times New Roman" w:cs="Times New Roman"/>
          <w:iCs/>
          <w:sz w:val="28"/>
          <w:szCs w:val="28"/>
          <w:lang w:eastAsia="vi-VN"/>
        </w:rPr>
        <w:t xml:space="preserve"> sắc tới toàn thể các thầy </w:t>
      </w:r>
      <w:r w:rsidR="004151D9" w:rsidRPr="00ED5907">
        <w:rPr>
          <w:rFonts w:ascii="Times New Roman" w:eastAsia="Times New Roman" w:hAnsi="Times New Roman" w:cs="Times New Roman"/>
          <w:iCs/>
          <w:sz w:val="28"/>
          <w:szCs w:val="28"/>
          <w:lang w:eastAsia="vi-VN"/>
        </w:rPr>
        <w:t>cô</w:t>
      </w:r>
      <w:r w:rsidRPr="00ED5907">
        <w:rPr>
          <w:rFonts w:ascii="Times New Roman" w:eastAsia="Times New Roman" w:hAnsi="Times New Roman" w:cs="Times New Roman"/>
          <w:iCs/>
          <w:sz w:val="28"/>
          <w:szCs w:val="28"/>
          <w:lang w:eastAsia="vi-VN"/>
        </w:rPr>
        <w:t xml:space="preserve"> </w:t>
      </w:r>
      <w:r w:rsidR="00522E40" w:rsidRPr="00ED5907">
        <w:rPr>
          <w:rFonts w:ascii="Times New Roman" w:eastAsia="Times New Roman" w:hAnsi="Times New Roman" w:cs="Times New Roman"/>
          <w:iCs/>
          <w:sz w:val="28"/>
          <w:szCs w:val="28"/>
          <w:lang w:eastAsia="vi-VN"/>
        </w:rPr>
        <w:t>giá</w:t>
      </w:r>
      <w:r w:rsidRPr="00ED5907">
        <w:rPr>
          <w:rFonts w:ascii="Times New Roman" w:eastAsia="Times New Roman" w:hAnsi="Times New Roman" w:cs="Times New Roman"/>
          <w:iCs/>
          <w:sz w:val="28"/>
          <w:szCs w:val="28"/>
          <w:lang w:eastAsia="vi-VN"/>
        </w:rPr>
        <w:t xml:space="preserve">o, người  </w:t>
      </w:r>
      <w:r w:rsidR="004151D9" w:rsidRPr="00ED5907">
        <w:rPr>
          <w:rFonts w:ascii="Times New Roman" w:eastAsia="Times New Roman" w:hAnsi="Times New Roman" w:cs="Times New Roman"/>
          <w:iCs/>
          <w:sz w:val="28"/>
          <w:szCs w:val="28"/>
          <w:lang w:eastAsia="vi-VN"/>
        </w:rPr>
        <w:t xml:space="preserve">đã </w:t>
      </w:r>
      <w:r w:rsidRPr="00ED5907">
        <w:rPr>
          <w:rFonts w:ascii="Times New Roman" w:eastAsia="Times New Roman" w:hAnsi="Times New Roman" w:cs="Times New Roman"/>
          <w:iCs/>
          <w:sz w:val="28"/>
          <w:szCs w:val="28"/>
          <w:lang w:eastAsia="vi-VN"/>
        </w:rPr>
        <w:t xml:space="preserve">dạy bảo và truyền cho em một nghề nghiệp, một cách sống, hướng cho em trở thành một người lao động </w:t>
      </w:r>
      <w:r w:rsidR="004151D9" w:rsidRPr="00ED5907">
        <w:rPr>
          <w:rFonts w:ascii="Times New Roman" w:eastAsia="Times New Roman" w:hAnsi="Times New Roman" w:cs="Times New Roman"/>
          <w:iCs/>
          <w:sz w:val="28"/>
          <w:szCs w:val="28"/>
          <w:lang w:eastAsia="vi-VN"/>
        </w:rPr>
        <w:t>chân</w:t>
      </w:r>
      <w:r w:rsidRPr="00ED5907">
        <w:rPr>
          <w:rFonts w:ascii="Times New Roman" w:eastAsia="Times New Roman" w:hAnsi="Times New Roman" w:cs="Times New Roman"/>
          <w:iCs/>
          <w:sz w:val="28"/>
          <w:szCs w:val="28"/>
          <w:lang w:eastAsia="vi-VN"/>
        </w:rPr>
        <w:t xml:space="preserve"> chính, có </w:t>
      </w:r>
      <w:r w:rsidR="004151D9" w:rsidRPr="00ED5907">
        <w:rPr>
          <w:rFonts w:ascii="Times New Roman" w:eastAsia="Times New Roman" w:hAnsi="Times New Roman" w:cs="Times New Roman"/>
          <w:iCs/>
          <w:sz w:val="28"/>
          <w:szCs w:val="28"/>
          <w:lang w:eastAsia="vi-VN"/>
        </w:rPr>
        <w:t>í</w:t>
      </w:r>
      <w:r w:rsidRPr="00ED5907">
        <w:rPr>
          <w:rFonts w:ascii="Times New Roman" w:eastAsia="Times New Roman" w:hAnsi="Times New Roman" w:cs="Times New Roman"/>
          <w:iCs/>
          <w:sz w:val="28"/>
          <w:szCs w:val="28"/>
          <w:lang w:eastAsia="vi-VN"/>
        </w:rPr>
        <w:t>ch cho đất nước.</w:t>
      </w:r>
    </w:p>
    <w:p w:rsidR="00060C44" w:rsidRPr="00ED5907" w:rsidRDefault="00060C44" w:rsidP="00060C44">
      <w:pPr>
        <w:spacing w:after="120" w:line="312" w:lineRule="auto"/>
        <w:ind w:left="360" w:firstLine="720"/>
        <w:rPr>
          <w:rFonts w:ascii="Times New Roman" w:eastAsia="Times New Roman" w:hAnsi="Times New Roman" w:cs="Times New Roman"/>
          <w:iCs/>
          <w:sz w:val="28"/>
          <w:szCs w:val="28"/>
          <w:lang w:eastAsia="vi-VN"/>
        </w:rPr>
      </w:pPr>
      <w:r w:rsidRPr="00ED5907">
        <w:rPr>
          <w:rFonts w:ascii="Times New Roman" w:eastAsia="Times New Roman" w:hAnsi="Times New Roman" w:cs="Times New Roman"/>
          <w:iCs/>
          <w:sz w:val="28"/>
          <w:szCs w:val="28"/>
          <w:lang w:eastAsia="vi-VN"/>
        </w:rPr>
        <w:t xml:space="preserve"> Em xin </w:t>
      </w:r>
      <w:r w:rsidR="004151D9" w:rsidRPr="00ED5907">
        <w:rPr>
          <w:rFonts w:ascii="Times New Roman" w:eastAsia="Times New Roman" w:hAnsi="Times New Roman" w:cs="Times New Roman"/>
          <w:iCs/>
          <w:sz w:val="28"/>
          <w:szCs w:val="28"/>
          <w:lang w:eastAsia="vi-VN"/>
        </w:rPr>
        <w:t>chân</w:t>
      </w:r>
      <w:r w:rsidRPr="00ED5907">
        <w:rPr>
          <w:rFonts w:ascii="Times New Roman" w:eastAsia="Times New Roman" w:hAnsi="Times New Roman" w:cs="Times New Roman"/>
          <w:iCs/>
          <w:sz w:val="28"/>
          <w:szCs w:val="28"/>
          <w:lang w:eastAsia="vi-VN"/>
        </w:rPr>
        <w:t xml:space="preserve"> thành cảm ơn !</w:t>
      </w:r>
    </w:p>
    <w:p w:rsidR="00060C44" w:rsidRPr="00ED5907" w:rsidRDefault="00060C44" w:rsidP="00845F46">
      <w:pPr>
        <w:tabs>
          <w:tab w:val="right" w:leader="dot" w:pos="8780"/>
        </w:tabs>
        <w:spacing w:before="240" w:after="0" w:line="312" w:lineRule="auto"/>
        <w:ind w:left="4320"/>
        <w:jc w:val="center"/>
        <w:rPr>
          <w:rFonts w:ascii="Times New Roman" w:eastAsia="Times New Roman" w:hAnsi="Times New Roman" w:cs="Times New Roman"/>
          <w:bCs/>
          <w:noProof/>
          <w:sz w:val="28"/>
          <w:szCs w:val="28"/>
        </w:rPr>
      </w:pPr>
      <w:r w:rsidRPr="00ED5907">
        <w:rPr>
          <w:rFonts w:ascii="Times New Roman" w:eastAsia="Times New Roman" w:hAnsi="Times New Roman" w:cs="Times New Roman"/>
          <w:b/>
          <w:bCs/>
          <w:iCs/>
          <w:sz w:val="28"/>
          <w:szCs w:val="28"/>
        </w:rPr>
        <w:t xml:space="preserve">Sinh viên : </w:t>
      </w:r>
      <w:r w:rsidR="000354E1" w:rsidRPr="00ED5907">
        <w:rPr>
          <w:rFonts w:ascii="Times New Roman" w:eastAsia="Times New Roman" w:hAnsi="Times New Roman" w:cs="Times New Roman"/>
          <w:b/>
          <w:bCs/>
          <w:iCs/>
          <w:sz w:val="28"/>
          <w:szCs w:val="28"/>
        </w:rPr>
        <w:t>LÊ VĂN TRƯỜNG</w:t>
      </w:r>
      <w:r w:rsidRPr="00ED5907">
        <w:rPr>
          <w:rFonts w:ascii="Times New Roman" w:eastAsia="Times New Roman" w:hAnsi="Times New Roman" w:cs="Arial"/>
          <w:b/>
          <w:bCs/>
          <w:sz w:val="28"/>
          <w:szCs w:val="28"/>
        </w:rPr>
        <w:br w:type="page"/>
      </w:r>
    </w:p>
    <w:p w:rsidR="00060C44" w:rsidRPr="00ED5907" w:rsidRDefault="00060C44" w:rsidP="00060C44">
      <w:pPr>
        <w:spacing w:after="0" w:line="360" w:lineRule="auto"/>
        <w:jc w:val="center"/>
        <w:rPr>
          <w:rFonts w:asciiTheme="majorHAnsi" w:eastAsia="Times New Roman" w:hAnsiTheme="majorHAnsi" w:cstheme="majorHAnsi"/>
          <w:b/>
          <w:bCs/>
          <w:sz w:val="28"/>
          <w:szCs w:val="28"/>
        </w:rPr>
      </w:pPr>
      <w:r w:rsidRPr="00ED5907">
        <w:rPr>
          <w:rFonts w:asciiTheme="majorHAnsi" w:eastAsia="Times New Roman" w:hAnsiTheme="majorHAnsi" w:cstheme="majorHAnsi"/>
          <w:b/>
          <w:bCs/>
          <w:sz w:val="28"/>
          <w:szCs w:val="28"/>
        </w:rPr>
        <w:lastRenderedPageBreak/>
        <w:t>TRƯỜNG ĐẠI HỌC DÂN LẬP HẢI PH</w:t>
      </w:r>
      <w:r w:rsidR="004151D9" w:rsidRPr="00ED5907">
        <w:rPr>
          <w:rFonts w:asciiTheme="majorHAnsi" w:eastAsia="Times New Roman" w:hAnsiTheme="majorHAnsi" w:cstheme="majorHAnsi"/>
          <w:b/>
          <w:bCs/>
          <w:sz w:val="28"/>
          <w:szCs w:val="28"/>
        </w:rPr>
        <w:t>Ò</w:t>
      </w:r>
      <w:r w:rsidRPr="00ED5907">
        <w:rPr>
          <w:rFonts w:asciiTheme="majorHAnsi" w:eastAsia="Times New Roman" w:hAnsiTheme="majorHAnsi" w:cstheme="majorHAnsi"/>
          <w:b/>
          <w:bCs/>
          <w:sz w:val="28"/>
          <w:szCs w:val="28"/>
        </w:rPr>
        <w:t xml:space="preserve">NG </w:t>
      </w:r>
      <w:r w:rsidRPr="00ED5907">
        <w:rPr>
          <w:rFonts w:asciiTheme="majorHAnsi" w:eastAsia="Times New Roman" w:hAnsiTheme="majorHAnsi" w:cstheme="majorHAnsi"/>
          <w:b/>
          <w:bCs/>
          <w:sz w:val="28"/>
          <w:szCs w:val="28"/>
        </w:rPr>
        <w:br/>
        <w:t>KHOA XÂY DỰNG</w:t>
      </w:r>
    </w:p>
    <w:p w:rsidR="00060C44" w:rsidRPr="00ED5907" w:rsidRDefault="00060C44" w:rsidP="00060C44">
      <w:pPr>
        <w:spacing w:after="0" w:line="360"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 xml:space="preserve">--------------- </w:t>
      </w:r>
      <w:r w:rsidRPr="00ED5907">
        <w:rPr>
          <w:rFonts w:asciiTheme="majorHAnsi" w:eastAsia="Times New Roman" w:hAnsiTheme="majorHAnsi" w:cstheme="majorHAnsi"/>
          <w:sz w:val="28"/>
          <w:szCs w:val="28"/>
          <w:lang w:val="en-US"/>
        </w:rPr>
        <w:sym w:font="Wingdings" w:char="F098"/>
      </w:r>
      <w:r w:rsidRPr="00ED5907">
        <w:rPr>
          <w:rFonts w:asciiTheme="majorHAnsi" w:eastAsia="Times New Roman" w:hAnsiTheme="majorHAnsi" w:cstheme="majorHAnsi"/>
          <w:sz w:val="28"/>
          <w:szCs w:val="28"/>
          <w:lang w:val="en-US"/>
        </w:rPr>
        <w:sym w:font="Wingdings" w:char="F097"/>
      </w:r>
      <w:r w:rsidRPr="00ED5907">
        <w:rPr>
          <w:rFonts w:asciiTheme="majorHAnsi" w:eastAsia="Times New Roman" w:hAnsiTheme="majorHAnsi" w:cstheme="majorHAnsi"/>
          <w:sz w:val="28"/>
          <w:szCs w:val="28"/>
        </w:rPr>
        <w:t xml:space="preserve"> </w:t>
      </w:r>
      <w:r w:rsidRPr="00ED5907">
        <w:rPr>
          <w:rFonts w:asciiTheme="majorHAnsi" w:eastAsia="Times New Roman" w:hAnsiTheme="majorHAnsi" w:cstheme="majorHAnsi"/>
          <w:sz w:val="28"/>
          <w:szCs w:val="28"/>
          <w:lang w:val="en-US"/>
        </w:rPr>
        <w:sym w:font="Wingdings" w:char="F026"/>
      </w:r>
      <w:r w:rsidRPr="00ED5907">
        <w:rPr>
          <w:rFonts w:asciiTheme="majorHAnsi" w:eastAsia="Times New Roman" w:hAnsiTheme="majorHAnsi" w:cstheme="majorHAnsi"/>
          <w:sz w:val="28"/>
          <w:szCs w:val="28"/>
        </w:rPr>
        <w:t xml:space="preserve"> </w:t>
      </w:r>
      <w:r w:rsidRPr="00ED5907">
        <w:rPr>
          <w:rFonts w:asciiTheme="majorHAnsi" w:eastAsia="Times New Roman" w:hAnsiTheme="majorHAnsi" w:cstheme="majorHAnsi"/>
          <w:sz w:val="28"/>
          <w:szCs w:val="28"/>
          <w:lang w:val="en-US"/>
        </w:rPr>
        <w:sym w:font="Wingdings" w:char="F099"/>
      </w:r>
      <w:r w:rsidRPr="00ED5907">
        <w:rPr>
          <w:rFonts w:asciiTheme="majorHAnsi" w:eastAsia="Times New Roman" w:hAnsiTheme="majorHAnsi" w:cstheme="majorHAnsi"/>
          <w:sz w:val="28"/>
          <w:szCs w:val="28"/>
          <w:lang w:val="en-US"/>
        </w:rPr>
        <w:sym w:font="Wingdings" w:char="F096"/>
      </w:r>
      <w:r w:rsidRPr="00ED5907">
        <w:rPr>
          <w:rFonts w:asciiTheme="majorHAnsi" w:eastAsia="Times New Roman" w:hAnsiTheme="majorHAnsi" w:cstheme="majorHAnsi"/>
          <w:sz w:val="28"/>
          <w:szCs w:val="28"/>
        </w:rPr>
        <w:t xml:space="preserve"> ----------------</w:t>
      </w:r>
    </w:p>
    <w:p w:rsidR="00060C44" w:rsidRPr="00ED5907" w:rsidRDefault="00060C44" w:rsidP="00060C44">
      <w:pPr>
        <w:spacing w:after="0" w:line="360" w:lineRule="auto"/>
        <w:jc w:val="center"/>
        <w:rPr>
          <w:rFonts w:ascii="Times New Roman" w:eastAsia="Times New Roman" w:hAnsi="Times New Roman" w:cs="Arial"/>
          <w:b/>
          <w:sz w:val="28"/>
          <w:szCs w:val="28"/>
          <w:u w:val="single"/>
        </w:rPr>
      </w:pPr>
    </w:p>
    <w:p w:rsidR="00060C44" w:rsidRPr="00ED5907" w:rsidRDefault="00060C44" w:rsidP="00060C44">
      <w:pPr>
        <w:spacing w:after="0" w:line="360" w:lineRule="auto"/>
        <w:jc w:val="center"/>
        <w:rPr>
          <w:rFonts w:asciiTheme="majorHAnsi" w:eastAsia="Times New Roman" w:hAnsiTheme="majorHAnsi" w:cstheme="majorHAnsi"/>
          <w:b/>
          <w:sz w:val="28"/>
          <w:szCs w:val="28"/>
          <w:u w:val="single"/>
        </w:rPr>
      </w:pPr>
    </w:p>
    <w:p w:rsidR="00060C44" w:rsidRPr="00ED5907" w:rsidRDefault="00060C44" w:rsidP="00060C44">
      <w:pPr>
        <w:spacing w:after="0" w:line="360" w:lineRule="auto"/>
        <w:jc w:val="center"/>
        <w:outlineLvl w:val="0"/>
        <w:rPr>
          <w:rFonts w:asciiTheme="majorHAnsi" w:eastAsia="Times New Roman" w:hAnsiTheme="majorHAnsi" w:cstheme="majorHAnsi"/>
          <w:b/>
          <w:sz w:val="28"/>
          <w:szCs w:val="28"/>
        </w:rPr>
      </w:pPr>
      <w:r w:rsidRPr="00ED5907">
        <w:rPr>
          <w:rFonts w:asciiTheme="majorHAnsi" w:eastAsia="Times New Roman" w:hAnsiTheme="majorHAnsi" w:cstheme="majorHAnsi"/>
          <w:b/>
          <w:sz w:val="28"/>
          <w:szCs w:val="28"/>
        </w:rPr>
        <w:t>PHẦN I</w:t>
      </w:r>
    </w:p>
    <w:p w:rsidR="00060C44" w:rsidRPr="00ED5907" w:rsidRDefault="00060C44" w:rsidP="00060C44">
      <w:pPr>
        <w:spacing w:after="240" w:line="360" w:lineRule="auto"/>
        <w:jc w:val="center"/>
        <w:outlineLvl w:val="0"/>
        <w:rPr>
          <w:rFonts w:asciiTheme="majorHAnsi" w:eastAsia="Times New Roman" w:hAnsiTheme="majorHAnsi" w:cstheme="majorHAnsi"/>
          <w:b/>
          <w:sz w:val="28"/>
          <w:szCs w:val="28"/>
        </w:rPr>
      </w:pPr>
      <w:r w:rsidRPr="00ED5907">
        <w:rPr>
          <w:rFonts w:asciiTheme="majorHAnsi" w:eastAsia="Times New Roman" w:hAnsiTheme="majorHAnsi" w:cstheme="majorHAnsi"/>
          <w:b/>
          <w:sz w:val="28"/>
          <w:szCs w:val="28"/>
        </w:rPr>
        <w:t>KIẾN TRÚC (10%)</w:t>
      </w:r>
    </w:p>
    <w:p w:rsidR="00060C44" w:rsidRPr="00ED5907" w:rsidRDefault="00060C44" w:rsidP="00060C44">
      <w:pPr>
        <w:spacing w:after="240" w:line="360" w:lineRule="auto"/>
        <w:jc w:val="center"/>
        <w:outlineLvl w:val="0"/>
        <w:rPr>
          <w:rFonts w:ascii="Arial" w:eastAsia="Times New Roman" w:hAnsi="Arial" w:cs="Times New Roman"/>
          <w:b/>
          <w:sz w:val="28"/>
          <w:szCs w:val="28"/>
        </w:rPr>
      </w:pPr>
    </w:p>
    <w:p w:rsidR="00060C44" w:rsidRPr="00ED5907" w:rsidRDefault="00060C44" w:rsidP="00060C44">
      <w:pPr>
        <w:spacing w:after="240" w:line="360" w:lineRule="auto"/>
        <w:jc w:val="center"/>
        <w:outlineLvl w:val="0"/>
        <w:rPr>
          <w:rFonts w:ascii="Arial" w:eastAsia="Times New Roman" w:hAnsi="Arial" w:cs="Arial"/>
          <w:b/>
          <w:sz w:val="28"/>
          <w:szCs w:val="28"/>
        </w:rPr>
      </w:pPr>
    </w:p>
    <w:p w:rsidR="00060C44" w:rsidRPr="00ED5907" w:rsidRDefault="00060C44" w:rsidP="00060C44">
      <w:pPr>
        <w:spacing w:before="120" w:after="0" w:line="360" w:lineRule="auto"/>
        <w:ind w:firstLine="567"/>
        <w:jc w:val="both"/>
        <w:rPr>
          <w:rFonts w:ascii="Times New Roman" w:eastAsia="Times New Roman" w:hAnsi="Times New Roman" w:cs="Times New Roman"/>
          <w:b/>
          <w:bCs/>
          <w:sz w:val="28"/>
          <w:szCs w:val="28"/>
          <w:lang w:eastAsia="vi-VN"/>
        </w:rPr>
      </w:pPr>
      <w:r w:rsidRPr="00ED5907">
        <w:rPr>
          <w:rFonts w:ascii="Times New Roman" w:eastAsia="Times New Roman" w:hAnsi="Times New Roman" w:cs="Times New Roman"/>
          <w:b/>
          <w:bCs/>
          <w:sz w:val="28"/>
          <w:szCs w:val="28"/>
          <w:lang w:eastAsia="vi-VN"/>
        </w:rPr>
        <w:t>NHIỆM VỤ THIẾT KẾ:</w:t>
      </w:r>
    </w:p>
    <w:p w:rsidR="00060C44" w:rsidRPr="00ED5907" w:rsidRDefault="00060C44" w:rsidP="00060C44">
      <w:pPr>
        <w:spacing w:after="0" w:line="360" w:lineRule="auto"/>
        <w:jc w:val="center"/>
        <w:rPr>
          <w:rFonts w:ascii="Times New Roman" w:eastAsia="Times New Roman" w:hAnsi="Times New Roman" w:cs="Times New Roman"/>
          <w:i/>
          <w:iCs/>
          <w:sz w:val="28"/>
          <w:szCs w:val="28"/>
        </w:rPr>
      </w:pPr>
      <w:r w:rsidRPr="00ED5907">
        <w:rPr>
          <w:rFonts w:ascii="Times New Roman" w:eastAsia="Times New Roman" w:hAnsi="Times New Roman" w:cs="Times New Roman"/>
          <w:i/>
          <w:iCs/>
          <w:sz w:val="28"/>
          <w:szCs w:val="28"/>
        </w:rPr>
        <w:t xml:space="preserve">CHỈNH SỬA MẶT BẰNG, MẶT ĐỨNG, MẶT CẮT </w:t>
      </w:r>
      <w:r w:rsidR="00522E40" w:rsidRPr="00ED5907">
        <w:rPr>
          <w:rFonts w:ascii="Times New Roman" w:eastAsia="Times New Roman" w:hAnsi="Times New Roman" w:cs="Times New Roman"/>
          <w:i/>
          <w:iCs/>
          <w:sz w:val="28"/>
          <w:szCs w:val="28"/>
        </w:rPr>
        <w:t>CÔNG</w:t>
      </w:r>
      <w:r w:rsidRPr="00ED5907">
        <w:rPr>
          <w:rFonts w:ascii="Times New Roman" w:eastAsia="Times New Roman" w:hAnsi="Times New Roman" w:cs="Times New Roman"/>
          <w:i/>
          <w:iCs/>
          <w:sz w:val="28"/>
          <w:szCs w:val="28"/>
        </w:rPr>
        <w:t xml:space="preserve"> </w:t>
      </w:r>
      <w:r w:rsidR="00522E40" w:rsidRPr="00ED5907">
        <w:rPr>
          <w:rFonts w:ascii="Times New Roman" w:eastAsia="Times New Roman" w:hAnsi="Times New Roman" w:cs="Times New Roman"/>
          <w:i/>
          <w:iCs/>
          <w:sz w:val="28"/>
          <w:szCs w:val="28"/>
        </w:rPr>
        <w:t>TRÌNH</w:t>
      </w:r>
    </w:p>
    <w:p w:rsidR="00060C44" w:rsidRPr="00ED5907" w:rsidRDefault="00060C44" w:rsidP="00060C44">
      <w:pPr>
        <w:spacing w:after="0" w:line="360" w:lineRule="auto"/>
        <w:jc w:val="center"/>
        <w:rPr>
          <w:rFonts w:ascii="Arial" w:eastAsia="Times New Roman" w:hAnsi="Arial" w:cs="Arial"/>
          <w:sz w:val="28"/>
          <w:szCs w:val="28"/>
        </w:rPr>
      </w:pPr>
    </w:p>
    <w:p w:rsidR="00060C44" w:rsidRPr="00ED5907" w:rsidRDefault="00060C44" w:rsidP="00060C44">
      <w:pPr>
        <w:tabs>
          <w:tab w:val="left" w:pos="6255"/>
        </w:tabs>
        <w:spacing w:after="0" w:line="360" w:lineRule="auto"/>
        <w:rPr>
          <w:rFonts w:ascii="Times New Roman" w:eastAsia="Times New Roman" w:hAnsi="Times New Roman" w:cs="Times New Roman"/>
          <w:b/>
          <w:sz w:val="28"/>
          <w:szCs w:val="28"/>
        </w:rPr>
      </w:pPr>
    </w:p>
    <w:p w:rsidR="00060C44" w:rsidRPr="00ED5907" w:rsidRDefault="00060C44" w:rsidP="00060C44">
      <w:pPr>
        <w:tabs>
          <w:tab w:val="left" w:pos="6255"/>
        </w:tabs>
        <w:spacing w:after="0" w:line="360" w:lineRule="auto"/>
        <w:rPr>
          <w:rFonts w:ascii="Times New Roman" w:eastAsia="Times New Roman" w:hAnsi="Times New Roman" w:cs="Times New Roman"/>
          <w:b/>
          <w:sz w:val="28"/>
          <w:szCs w:val="28"/>
        </w:rPr>
      </w:pPr>
    </w:p>
    <w:p w:rsidR="00060C44" w:rsidRPr="00ED5907" w:rsidRDefault="00060C44" w:rsidP="00060C44">
      <w:pPr>
        <w:tabs>
          <w:tab w:val="left" w:pos="6255"/>
        </w:tabs>
        <w:spacing w:after="0" w:line="360" w:lineRule="auto"/>
        <w:rPr>
          <w:rFonts w:ascii="Times New Roman" w:eastAsia="Times New Roman" w:hAnsi="Times New Roman" w:cs="Times New Roman"/>
          <w:b/>
          <w:sz w:val="28"/>
          <w:szCs w:val="28"/>
        </w:rPr>
      </w:pPr>
      <w:r w:rsidRPr="00ED5907">
        <w:rPr>
          <w:rFonts w:ascii="Times New Roman" w:eastAsia="Times New Roman" w:hAnsi="Times New Roman" w:cs="Times New Roman"/>
          <w:b/>
          <w:sz w:val="28"/>
          <w:szCs w:val="28"/>
        </w:rPr>
        <w:tab/>
      </w:r>
    </w:p>
    <w:p w:rsidR="00060C44" w:rsidRPr="00ED5907" w:rsidRDefault="00060C44" w:rsidP="00845F46">
      <w:pPr>
        <w:tabs>
          <w:tab w:val="left" w:pos="3456"/>
        </w:tabs>
        <w:spacing w:before="40" w:after="40" w:line="360" w:lineRule="auto"/>
        <w:ind w:left="426"/>
        <w:rPr>
          <w:rFonts w:ascii="Arial" w:eastAsia="Times New Roman" w:hAnsi="Arial" w:cs="Arial"/>
          <w:b/>
          <w:noProof/>
          <w:spacing w:val="8"/>
          <w:sz w:val="28"/>
          <w:szCs w:val="28"/>
        </w:rPr>
      </w:pPr>
      <w:r w:rsidRPr="00ED5907">
        <w:rPr>
          <w:rFonts w:ascii="Times New Roman" w:eastAsia="Times New Roman" w:hAnsi="Times New Roman" w:cs="Times New Roman"/>
          <w:b/>
          <w:noProof/>
          <w:spacing w:val="8"/>
          <w:sz w:val="28"/>
          <w:szCs w:val="28"/>
        </w:rPr>
        <w:t xml:space="preserve">GIÁO </w:t>
      </w:r>
      <w:r w:rsidR="004151D9" w:rsidRPr="00ED5907">
        <w:rPr>
          <w:rFonts w:ascii="Times New Roman" w:eastAsia="Times New Roman" w:hAnsi="Times New Roman" w:cs="Times New Roman"/>
          <w:b/>
          <w:noProof/>
          <w:spacing w:val="8"/>
          <w:sz w:val="28"/>
          <w:szCs w:val="28"/>
        </w:rPr>
        <w:t>VIÊN</w:t>
      </w:r>
      <w:r w:rsidRPr="00ED5907">
        <w:rPr>
          <w:rFonts w:ascii="Times New Roman" w:eastAsia="Times New Roman" w:hAnsi="Times New Roman" w:cs="Times New Roman"/>
          <w:b/>
          <w:noProof/>
          <w:spacing w:val="8"/>
          <w:sz w:val="28"/>
          <w:szCs w:val="28"/>
        </w:rPr>
        <w:t xml:space="preserve"> HƯỚNG DẪN</w:t>
      </w:r>
      <w:r w:rsidRPr="00ED5907">
        <w:rPr>
          <w:rFonts w:ascii="Times New Roman" w:eastAsia="Times New Roman" w:hAnsi="Times New Roman" w:cs="Times New Roman"/>
          <w:b/>
          <w:noProof/>
          <w:spacing w:val="8"/>
          <w:sz w:val="28"/>
          <w:szCs w:val="28"/>
        </w:rPr>
        <w:tab/>
        <w:t xml:space="preserve">: </w:t>
      </w:r>
      <w:r w:rsidR="00845F46" w:rsidRPr="00ED5907">
        <w:rPr>
          <w:rFonts w:ascii="Times New Roman" w:eastAsia="Times New Roman" w:hAnsi="Times New Roman" w:cs="Times New Roman"/>
          <w:b/>
          <w:noProof/>
          <w:spacing w:val="8"/>
          <w:sz w:val="28"/>
          <w:szCs w:val="28"/>
        </w:rPr>
        <w:t>T</w:t>
      </w:r>
      <w:r w:rsidR="00470BC3" w:rsidRPr="00ED5907">
        <w:rPr>
          <w:rFonts w:ascii="Times New Roman" w:eastAsia="Times New Roman" w:hAnsi="Times New Roman" w:cs="Times New Roman"/>
          <w:b/>
          <w:noProof/>
          <w:spacing w:val="8"/>
          <w:sz w:val="28"/>
          <w:szCs w:val="28"/>
        </w:rPr>
        <w:t>H</w:t>
      </w:r>
      <w:r w:rsidR="00845F46" w:rsidRPr="00ED5907">
        <w:rPr>
          <w:rFonts w:ascii="Times New Roman" w:eastAsia="Times New Roman" w:hAnsi="Times New Roman" w:cs="Times New Roman"/>
          <w:b/>
          <w:noProof/>
          <w:spacing w:val="8"/>
          <w:sz w:val="28"/>
          <w:szCs w:val="28"/>
        </w:rPr>
        <w:t xml:space="preserve">S. </w:t>
      </w:r>
      <w:r w:rsidR="000354E1" w:rsidRPr="00ED5907">
        <w:rPr>
          <w:rFonts w:ascii="Times New Roman" w:eastAsia="Times New Roman" w:hAnsi="Times New Roman" w:cs="Times New Roman"/>
          <w:b/>
          <w:noProof/>
          <w:spacing w:val="8"/>
          <w:sz w:val="28"/>
          <w:szCs w:val="28"/>
        </w:rPr>
        <w:t>TRẦN DŨNG</w:t>
      </w:r>
      <w:r w:rsidR="00845F46" w:rsidRPr="00ED5907">
        <w:rPr>
          <w:rFonts w:ascii="Times New Roman" w:eastAsia="Times New Roman" w:hAnsi="Times New Roman" w:cs="Times New Roman"/>
          <w:b/>
          <w:noProof/>
          <w:spacing w:val="8"/>
          <w:sz w:val="28"/>
          <w:szCs w:val="28"/>
        </w:rPr>
        <w:t xml:space="preserve"> </w:t>
      </w:r>
    </w:p>
    <w:p w:rsidR="00060C44" w:rsidRPr="00ED5907" w:rsidRDefault="00060C44" w:rsidP="00845F46">
      <w:pPr>
        <w:spacing w:after="0" w:line="336" w:lineRule="auto"/>
        <w:rPr>
          <w:rFonts w:asciiTheme="majorHAnsi" w:eastAsia="Times New Roman" w:hAnsiTheme="majorHAnsi" w:cstheme="majorHAnsi"/>
          <w:sz w:val="28"/>
          <w:szCs w:val="28"/>
        </w:rPr>
      </w:pPr>
      <w:r w:rsidRPr="00ED5907">
        <w:rPr>
          <w:rFonts w:ascii="Times New Roman" w:eastAsia="Times New Roman" w:hAnsi="Times New Roman" w:cs="Times New Roman"/>
          <w:b/>
          <w:noProof/>
          <w:spacing w:val="8"/>
          <w:sz w:val="28"/>
          <w:szCs w:val="28"/>
        </w:rPr>
        <w:t xml:space="preserve">     </w:t>
      </w:r>
      <w:r w:rsidRPr="00ED5907">
        <w:rPr>
          <w:rFonts w:asciiTheme="majorHAnsi" w:eastAsia="Times New Roman" w:hAnsiTheme="majorHAnsi" w:cstheme="majorHAnsi"/>
          <w:b/>
          <w:noProof/>
          <w:spacing w:val="8"/>
          <w:sz w:val="28"/>
          <w:szCs w:val="28"/>
        </w:rPr>
        <w:t xml:space="preserve">SINH </w:t>
      </w:r>
      <w:r w:rsidR="004151D9" w:rsidRPr="00ED5907">
        <w:rPr>
          <w:rFonts w:asciiTheme="majorHAnsi" w:eastAsia="Times New Roman" w:hAnsiTheme="majorHAnsi" w:cstheme="majorHAnsi"/>
          <w:b/>
          <w:noProof/>
          <w:spacing w:val="8"/>
          <w:sz w:val="28"/>
          <w:szCs w:val="28"/>
        </w:rPr>
        <w:t>VIÊN</w:t>
      </w:r>
      <w:r w:rsidRPr="00ED5907">
        <w:rPr>
          <w:rFonts w:asciiTheme="majorHAnsi" w:eastAsia="Times New Roman" w:hAnsiTheme="majorHAnsi" w:cstheme="majorHAnsi"/>
          <w:b/>
          <w:noProof/>
          <w:spacing w:val="8"/>
          <w:sz w:val="28"/>
          <w:szCs w:val="28"/>
        </w:rPr>
        <w:t xml:space="preserve"> THỰC HIỆN</w:t>
      </w:r>
      <w:r w:rsidRPr="00ED5907">
        <w:rPr>
          <w:rFonts w:asciiTheme="majorHAnsi" w:eastAsia="Times New Roman" w:hAnsiTheme="majorHAnsi" w:cstheme="majorHAnsi"/>
          <w:b/>
          <w:noProof/>
          <w:spacing w:val="8"/>
          <w:sz w:val="28"/>
          <w:szCs w:val="28"/>
        </w:rPr>
        <w:tab/>
        <w:t xml:space="preserve">: </w:t>
      </w:r>
      <w:r w:rsidR="000354E1" w:rsidRPr="00ED5907">
        <w:rPr>
          <w:rFonts w:asciiTheme="majorHAnsi" w:eastAsia="Times New Roman" w:hAnsiTheme="majorHAnsi" w:cstheme="majorHAnsi"/>
          <w:b/>
          <w:sz w:val="28"/>
          <w:szCs w:val="28"/>
        </w:rPr>
        <w:t>LÊ VĂN TRƯỜNG</w:t>
      </w:r>
    </w:p>
    <w:p w:rsidR="00060C44" w:rsidRPr="00ED5907" w:rsidRDefault="00845F46" w:rsidP="00060C44">
      <w:pPr>
        <w:tabs>
          <w:tab w:val="left" w:pos="3456"/>
        </w:tabs>
        <w:spacing w:before="40" w:after="40" w:line="360" w:lineRule="auto"/>
        <w:ind w:left="426"/>
        <w:rPr>
          <w:rFonts w:ascii="Times New Roman" w:eastAsia="Times New Roman" w:hAnsi="Times New Roman" w:cs="Times New Roman"/>
          <w:b/>
          <w:noProof/>
          <w:spacing w:val="8"/>
          <w:sz w:val="28"/>
          <w:szCs w:val="28"/>
        </w:rPr>
      </w:pPr>
      <w:r w:rsidRPr="00ED5907">
        <w:rPr>
          <w:rFonts w:ascii="Times New Roman" w:eastAsia="Times New Roman" w:hAnsi="Times New Roman" w:cs="Times New Roman"/>
          <w:b/>
          <w:noProof/>
          <w:spacing w:val="8"/>
          <w:sz w:val="28"/>
          <w:szCs w:val="28"/>
        </w:rPr>
        <w:t>LỚP</w:t>
      </w:r>
      <w:r w:rsidRPr="00ED5907">
        <w:rPr>
          <w:rFonts w:ascii="Times New Roman" w:eastAsia="Times New Roman" w:hAnsi="Times New Roman" w:cs="Times New Roman"/>
          <w:b/>
          <w:noProof/>
          <w:spacing w:val="8"/>
          <w:sz w:val="28"/>
          <w:szCs w:val="28"/>
        </w:rPr>
        <w:tab/>
      </w:r>
      <w:r w:rsidRPr="00ED5907">
        <w:rPr>
          <w:rFonts w:ascii="Times New Roman" w:eastAsia="Times New Roman" w:hAnsi="Times New Roman" w:cs="Times New Roman"/>
          <w:b/>
          <w:noProof/>
          <w:spacing w:val="8"/>
          <w:sz w:val="28"/>
          <w:szCs w:val="28"/>
        </w:rPr>
        <w:tab/>
      </w:r>
      <w:r w:rsidRPr="00ED5907">
        <w:rPr>
          <w:rFonts w:ascii="Times New Roman" w:eastAsia="Times New Roman" w:hAnsi="Times New Roman" w:cs="Times New Roman"/>
          <w:b/>
          <w:noProof/>
          <w:spacing w:val="8"/>
          <w:sz w:val="28"/>
          <w:szCs w:val="28"/>
        </w:rPr>
        <w:tab/>
        <w:t>: XD1</w:t>
      </w:r>
      <w:r w:rsidR="000354E1" w:rsidRPr="00ED5907">
        <w:rPr>
          <w:rFonts w:ascii="Times New Roman" w:eastAsia="Times New Roman" w:hAnsi="Times New Roman" w:cs="Times New Roman"/>
          <w:b/>
          <w:noProof/>
          <w:spacing w:val="8"/>
          <w:sz w:val="28"/>
          <w:szCs w:val="28"/>
        </w:rPr>
        <w:t>9</w:t>
      </w:r>
      <w:r w:rsidR="00060C44" w:rsidRPr="00ED5907">
        <w:rPr>
          <w:rFonts w:ascii="Times New Roman" w:eastAsia="Times New Roman" w:hAnsi="Times New Roman" w:cs="Times New Roman"/>
          <w:b/>
          <w:noProof/>
          <w:spacing w:val="8"/>
          <w:sz w:val="28"/>
          <w:szCs w:val="28"/>
        </w:rPr>
        <w:t>01D</w:t>
      </w:r>
    </w:p>
    <w:p w:rsidR="00060C44" w:rsidRPr="00ED5907" w:rsidRDefault="00060C44" w:rsidP="00060C44">
      <w:pPr>
        <w:tabs>
          <w:tab w:val="left" w:pos="3456"/>
        </w:tabs>
        <w:spacing w:before="40" w:after="40" w:line="360" w:lineRule="auto"/>
        <w:rPr>
          <w:rFonts w:ascii="Times New Roman" w:eastAsia="Times New Roman" w:hAnsi="Times New Roman" w:cs="Times New Roman"/>
          <w:b/>
          <w:noProof/>
          <w:spacing w:val="8"/>
          <w:sz w:val="28"/>
          <w:szCs w:val="28"/>
        </w:rPr>
      </w:pPr>
    </w:p>
    <w:p w:rsidR="0001424F" w:rsidRPr="00ED5907" w:rsidRDefault="0001424F" w:rsidP="00060C44">
      <w:pPr>
        <w:tabs>
          <w:tab w:val="left" w:pos="3456"/>
        </w:tabs>
        <w:spacing w:after="0" w:line="336" w:lineRule="auto"/>
        <w:rPr>
          <w:rFonts w:ascii="Times New Roman" w:eastAsia="Times New Roman" w:hAnsi="Times New Roman" w:cs="Times New Roman"/>
          <w:b/>
          <w:noProof/>
          <w:spacing w:val="8"/>
          <w:sz w:val="28"/>
          <w:szCs w:val="28"/>
        </w:rPr>
      </w:pPr>
    </w:p>
    <w:p w:rsidR="0001424F" w:rsidRPr="00ED5907" w:rsidRDefault="0001424F" w:rsidP="00060C44">
      <w:pPr>
        <w:tabs>
          <w:tab w:val="left" w:pos="3456"/>
        </w:tabs>
        <w:spacing w:after="0" w:line="336" w:lineRule="auto"/>
        <w:rPr>
          <w:rFonts w:ascii="Times New Roman" w:eastAsia="Times New Roman" w:hAnsi="Times New Roman" w:cs="Times New Roman"/>
          <w:b/>
          <w:noProof/>
          <w:spacing w:val="8"/>
          <w:sz w:val="28"/>
          <w:szCs w:val="28"/>
        </w:rPr>
      </w:pPr>
    </w:p>
    <w:p w:rsidR="00060C44" w:rsidRPr="00ED5907" w:rsidRDefault="00060C44" w:rsidP="00060C44">
      <w:pPr>
        <w:tabs>
          <w:tab w:val="left" w:pos="3456"/>
        </w:tabs>
        <w:spacing w:after="0" w:line="336" w:lineRule="auto"/>
        <w:rPr>
          <w:rFonts w:ascii="Arial" w:eastAsia="Times New Roman" w:hAnsi="Arial" w:cs="Arial"/>
          <w:b/>
          <w:noProof/>
          <w:spacing w:val="8"/>
          <w:sz w:val="28"/>
          <w:szCs w:val="28"/>
        </w:rPr>
      </w:pPr>
      <w:r w:rsidRPr="00ED5907">
        <w:rPr>
          <w:rFonts w:ascii="Times New Roman" w:eastAsia="Times New Roman" w:hAnsi="Times New Roman" w:cs="Times New Roman"/>
          <w:b/>
          <w:noProof/>
          <w:spacing w:val="8"/>
          <w:sz w:val="28"/>
          <w:szCs w:val="28"/>
        </w:rPr>
        <w:br w:type="page"/>
      </w:r>
      <w:r w:rsidRPr="00ED5907">
        <w:rPr>
          <w:rFonts w:ascii="Times New Roman" w:eastAsia="Times New Roman" w:hAnsi="Times New Roman" w:cs="Times New Roman"/>
          <w:b/>
          <w:noProof/>
          <w:spacing w:val="8"/>
          <w:sz w:val="28"/>
          <w:szCs w:val="28"/>
        </w:rPr>
        <w:lastRenderedPageBreak/>
        <w:t>1.1.Nhiệm vụ thiết kế</w:t>
      </w:r>
    </w:p>
    <w:p w:rsidR="00060C44" w:rsidRPr="00ED5907" w:rsidRDefault="00060C44" w:rsidP="00060C44">
      <w:pPr>
        <w:spacing w:after="0" w:line="336" w:lineRule="auto"/>
        <w:ind w:left="426" w:hanging="142"/>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 </w:t>
      </w:r>
      <w:r w:rsidR="004151D9" w:rsidRPr="00ED5907">
        <w:rPr>
          <w:rFonts w:ascii="Times New Roman" w:eastAsia="Times New Roman" w:hAnsi="Times New Roman" w:cs="Times New Roman"/>
          <w:sz w:val="28"/>
          <w:szCs w:val="28"/>
        </w:rPr>
        <w:t>Nghiên</w:t>
      </w:r>
      <w:r w:rsidRPr="00ED5907">
        <w:rPr>
          <w:rFonts w:ascii="Times New Roman" w:eastAsia="Times New Roman" w:hAnsi="Times New Roman" w:cs="Times New Roman"/>
          <w:sz w:val="28"/>
          <w:szCs w:val="28"/>
        </w:rPr>
        <w:t xml:space="preserve"> cứu hồ sơ kiến trúc, sửa đổi bổ sung các chi tiết </w:t>
      </w:r>
      <w:r w:rsidR="00D52D62" w:rsidRPr="00ED5907">
        <w:rPr>
          <w:rFonts w:ascii="Times New Roman" w:eastAsia="Times New Roman" w:hAnsi="Times New Roman" w:cs="Times New Roman"/>
          <w:sz w:val="28"/>
          <w:szCs w:val="28"/>
        </w:rPr>
        <w:t>còn</w:t>
      </w:r>
      <w:r w:rsidRPr="00ED5907">
        <w:rPr>
          <w:rFonts w:ascii="Times New Roman" w:eastAsia="Times New Roman" w:hAnsi="Times New Roman" w:cs="Times New Roman"/>
          <w:sz w:val="28"/>
          <w:szCs w:val="28"/>
        </w:rPr>
        <w:t xml:space="preserve"> thiếu </w:t>
      </w:r>
      <w:r w:rsidR="00D52D62" w:rsidRPr="00ED5907">
        <w:rPr>
          <w:rFonts w:ascii="Times New Roman" w:eastAsia="Times New Roman" w:hAnsi="Times New Roman" w:cs="Times New Roman"/>
          <w:sz w:val="28"/>
          <w:szCs w:val="28"/>
        </w:rPr>
        <w:t>sót</w:t>
      </w:r>
      <w:r w:rsidRPr="00ED5907">
        <w:rPr>
          <w:rFonts w:ascii="Times New Roman" w:eastAsia="Times New Roman" w:hAnsi="Times New Roman" w:cs="Times New Roman"/>
          <w:sz w:val="28"/>
          <w:szCs w:val="28"/>
        </w:rPr>
        <w:t xml:space="preserve"> hoặc chưa hợp lý.</w:t>
      </w:r>
    </w:p>
    <w:p w:rsidR="00060C44" w:rsidRPr="00ED5907" w:rsidRDefault="00060C44" w:rsidP="00060C44">
      <w:pPr>
        <w:spacing w:after="0" w:line="336" w:lineRule="auto"/>
        <w:ind w:left="426" w:hanging="142"/>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Chỉnh sửa các mặt bằng, mặt cắt, mặt đứng và các chi tiết cần thiết của công trình, có ghi đầy đủ kích thước.</w:t>
      </w:r>
    </w:p>
    <w:p w:rsidR="00060C44" w:rsidRPr="00ED5907" w:rsidRDefault="00060C44" w:rsidP="00060C44">
      <w:pPr>
        <w:spacing w:after="0" w:line="336" w:lineRule="auto"/>
        <w:ind w:left="426" w:hanging="142"/>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 Thuyết minh giới thiệu về công trình bao gồm: Sự cần thiết đầu tư </w:t>
      </w:r>
      <w:r w:rsidR="001713A0" w:rsidRPr="00ED5907">
        <w:rPr>
          <w:rFonts w:ascii="Times New Roman" w:eastAsia="Times New Roman" w:hAnsi="Times New Roman" w:cs="Times New Roman"/>
          <w:sz w:val="28"/>
          <w:szCs w:val="28"/>
        </w:rPr>
        <w:t>xây</w:t>
      </w:r>
      <w:r w:rsidRPr="00ED5907">
        <w:rPr>
          <w:rFonts w:ascii="Times New Roman" w:eastAsia="Times New Roman" w:hAnsi="Times New Roman" w:cs="Times New Roman"/>
          <w:sz w:val="28"/>
          <w:szCs w:val="28"/>
        </w:rPr>
        <w:t xml:space="preserve"> dựng, vị </w:t>
      </w:r>
      <w:r w:rsidR="00522E40" w:rsidRPr="00ED5907">
        <w:rPr>
          <w:rFonts w:ascii="Times New Roman" w:eastAsia="Times New Roman" w:hAnsi="Times New Roman" w:cs="Times New Roman"/>
          <w:sz w:val="28"/>
          <w:szCs w:val="28"/>
        </w:rPr>
        <w:t>trí</w:t>
      </w:r>
      <w:r w:rsidRPr="00ED5907">
        <w:rPr>
          <w:rFonts w:ascii="Times New Roman" w:eastAsia="Times New Roman" w:hAnsi="Times New Roman" w:cs="Times New Roman"/>
          <w:sz w:val="28"/>
          <w:szCs w:val="28"/>
        </w:rPr>
        <w:t xml:space="preserve"> địa lý, điều kiện địa hình, địa chất, đặc điểm về kiến trúc và cấu tạo.</w:t>
      </w:r>
    </w:p>
    <w:p w:rsidR="00060C44" w:rsidRPr="00ED5907" w:rsidRDefault="00060C44" w:rsidP="00060C44">
      <w:pPr>
        <w:tabs>
          <w:tab w:val="left" w:pos="3456"/>
        </w:tabs>
        <w:spacing w:after="0" w:line="336" w:lineRule="auto"/>
        <w:rPr>
          <w:rFonts w:ascii="Times New Roman" w:eastAsia="Times New Roman" w:hAnsi="Times New Roman" w:cs="Times New Roman"/>
          <w:b/>
          <w:noProof/>
          <w:spacing w:val="8"/>
          <w:sz w:val="28"/>
          <w:szCs w:val="28"/>
        </w:rPr>
      </w:pPr>
      <w:r w:rsidRPr="00ED5907">
        <w:rPr>
          <w:rFonts w:ascii="Times New Roman" w:eastAsia="Times New Roman" w:hAnsi="Times New Roman" w:cs="Times New Roman"/>
          <w:b/>
          <w:noProof/>
          <w:spacing w:val="8"/>
          <w:sz w:val="28"/>
          <w:szCs w:val="28"/>
        </w:rPr>
        <w:t>1.2.Giới thiệu công trình</w:t>
      </w:r>
    </w:p>
    <w:p w:rsidR="00060C44" w:rsidRPr="00ED5907" w:rsidRDefault="00060C44" w:rsidP="00060C44">
      <w:pPr>
        <w:tabs>
          <w:tab w:val="left" w:pos="3456"/>
        </w:tabs>
        <w:spacing w:after="0" w:line="336" w:lineRule="auto"/>
        <w:rPr>
          <w:rFonts w:ascii="Times New Roman" w:eastAsia="Times New Roman" w:hAnsi="Times New Roman" w:cs="Times New Roman"/>
          <w:b/>
          <w:noProof/>
          <w:spacing w:val="8"/>
          <w:sz w:val="28"/>
          <w:szCs w:val="28"/>
        </w:rPr>
      </w:pPr>
      <w:r w:rsidRPr="00ED5907">
        <w:rPr>
          <w:rFonts w:ascii="Times New Roman" w:eastAsia="Times New Roman" w:hAnsi="Times New Roman" w:cs="Times New Roman"/>
          <w:b/>
          <w:noProof/>
          <w:spacing w:val="8"/>
          <w:sz w:val="28"/>
          <w:szCs w:val="28"/>
        </w:rPr>
        <w:t xml:space="preserve">1.2.1. Vị </w:t>
      </w:r>
      <w:r w:rsidR="00522E40" w:rsidRPr="00ED5907">
        <w:rPr>
          <w:rFonts w:ascii="Times New Roman" w:eastAsia="Times New Roman" w:hAnsi="Times New Roman" w:cs="Times New Roman"/>
          <w:b/>
          <w:noProof/>
          <w:spacing w:val="8"/>
          <w:sz w:val="28"/>
          <w:szCs w:val="28"/>
        </w:rPr>
        <w:t>trí</w:t>
      </w:r>
      <w:r w:rsidRPr="00ED5907">
        <w:rPr>
          <w:rFonts w:ascii="Times New Roman" w:eastAsia="Times New Roman" w:hAnsi="Times New Roman" w:cs="Times New Roman"/>
          <w:b/>
          <w:noProof/>
          <w:spacing w:val="8"/>
          <w:sz w:val="28"/>
          <w:szCs w:val="28"/>
        </w:rPr>
        <w:t xml:space="preserve"> </w:t>
      </w:r>
      <w:r w:rsidR="001713A0" w:rsidRPr="00ED5907">
        <w:rPr>
          <w:rFonts w:ascii="Times New Roman" w:eastAsia="Times New Roman" w:hAnsi="Times New Roman" w:cs="Times New Roman"/>
          <w:b/>
          <w:noProof/>
          <w:spacing w:val="8"/>
          <w:sz w:val="28"/>
          <w:szCs w:val="28"/>
        </w:rPr>
        <w:t>xây</w:t>
      </w:r>
      <w:r w:rsidRPr="00ED5907">
        <w:rPr>
          <w:rFonts w:ascii="Times New Roman" w:eastAsia="Times New Roman" w:hAnsi="Times New Roman" w:cs="Times New Roman"/>
          <w:b/>
          <w:noProof/>
          <w:spacing w:val="8"/>
          <w:sz w:val="28"/>
          <w:szCs w:val="28"/>
        </w:rPr>
        <w:t xml:space="preserve"> dựng, đặc điểm kiến trúc công trình</w:t>
      </w:r>
    </w:p>
    <w:p w:rsidR="00060C44" w:rsidRPr="00ED5907" w:rsidRDefault="00060C44" w:rsidP="00060C44">
      <w:pPr>
        <w:spacing w:after="0" w:line="336" w:lineRule="auto"/>
        <w:ind w:left="426" w:hanging="142"/>
        <w:jc w:val="both"/>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 Công trình “TRƯỜNG THPT</w:t>
      </w:r>
      <w:r w:rsidRPr="00ED5907">
        <w:rPr>
          <w:rFonts w:ascii="Times New Roman" w:eastAsia="Times New Roman" w:hAnsi="Times New Roman" w:cs="Times New Roman"/>
          <w:sz w:val="28"/>
          <w:szCs w:val="28"/>
        </w:rPr>
        <w:t xml:space="preserve"> SỐ 1</w:t>
      </w:r>
      <w:r w:rsidRPr="00ED5907">
        <w:rPr>
          <w:rFonts w:ascii="Times New Roman" w:eastAsia="Times New Roman" w:hAnsi="Times New Roman" w:cs="Times New Roman"/>
          <w:sz w:val="28"/>
          <w:szCs w:val="28"/>
          <w:lang w:eastAsia="vi-VN"/>
        </w:rPr>
        <w:t xml:space="preserve"> LÀO CAI”. Được </w:t>
      </w:r>
      <w:r w:rsidR="001713A0" w:rsidRPr="00ED5907">
        <w:rPr>
          <w:rFonts w:ascii="Times New Roman" w:eastAsia="Times New Roman" w:hAnsi="Times New Roman" w:cs="Times New Roman"/>
          <w:sz w:val="28"/>
          <w:szCs w:val="28"/>
          <w:lang w:eastAsia="vi-VN"/>
        </w:rPr>
        <w:t>xây</w:t>
      </w:r>
      <w:r w:rsidRPr="00ED5907">
        <w:rPr>
          <w:rFonts w:ascii="Times New Roman" w:eastAsia="Times New Roman" w:hAnsi="Times New Roman" w:cs="Times New Roman"/>
          <w:sz w:val="28"/>
          <w:szCs w:val="28"/>
          <w:lang w:eastAsia="vi-VN"/>
        </w:rPr>
        <w:t xml:space="preserve"> dựng tại tỉnh Lào Cai.</w:t>
      </w:r>
    </w:p>
    <w:p w:rsidR="00060C44" w:rsidRPr="00ED5907" w:rsidRDefault="00060C44" w:rsidP="00060C44">
      <w:pPr>
        <w:spacing w:after="0" w:line="336" w:lineRule="auto"/>
        <w:ind w:left="426" w:hanging="142"/>
        <w:jc w:val="both"/>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 Công trình gồm 5 tầng, công trình dạng chữ nhật có chiều dài các cạnh là (10x59.</w:t>
      </w:r>
      <w:r w:rsidR="00D52D62" w:rsidRPr="00ED5907">
        <w:rPr>
          <w:rFonts w:ascii="Times New Roman" w:eastAsia="Times New Roman" w:hAnsi="Times New Roman" w:cs="Times New Roman"/>
          <w:sz w:val="28"/>
          <w:szCs w:val="28"/>
        </w:rPr>
        <w:t>05</w:t>
      </w:r>
      <w:r w:rsidRPr="00ED5907">
        <w:rPr>
          <w:rFonts w:ascii="Times New Roman" w:eastAsia="Times New Roman" w:hAnsi="Times New Roman" w:cs="Times New Roman"/>
          <w:sz w:val="28"/>
          <w:szCs w:val="28"/>
          <w:lang w:eastAsia="vi-VN"/>
        </w:rPr>
        <w:t>)m, công trình có hình khối, kiến trúc đơn giản,</w:t>
      </w:r>
      <w:r w:rsidR="00D52D62" w:rsidRPr="00ED5907">
        <w:rPr>
          <w:rFonts w:ascii="Times New Roman" w:eastAsia="Times New Roman" w:hAnsi="Times New Roman" w:cs="Times New Roman"/>
          <w:sz w:val="28"/>
          <w:szCs w:val="28"/>
          <w:lang w:eastAsia="vi-VN"/>
        </w:rPr>
        <w:t>đáp</w:t>
      </w:r>
      <w:r w:rsidRPr="00ED5907">
        <w:rPr>
          <w:rFonts w:ascii="Times New Roman" w:eastAsia="Times New Roman" w:hAnsi="Times New Roman" w:cs="Times New Roman"/>
          <w:sz w:val="28"/>
          <w:szCs w:val="28"/>
          <w:lang w:eastAsia="vi-VN"/>
        </w:rPr>
        <w:t xml:space="preserve"> ứng đầy đủ công năng sử dụng.</w:t>
      </w:r>
    </w:p>
    <w:p w:rsidR="00060C44" w:rsidRPr="00ED5907" w:rsidRDefault="00060C44" w:rsidP="00060C44">
      <w:pPr>
        <w:spacing w:after="0" w:line="336" w:lineRule="auto"/>
        <w:ind w:left="426" w:hanging="142"/>
        <w:jc w:val="both"/>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 xml:space="preserve">- Công trình có tổng chiều cao từ cos 0,00 đến cos đỉnh </w:t>
      </w:r>
      <w:r w:rsidR="00D07706" w:rsidRPr="00ED5907">
        <w:rPr>
          <w:rFonts w:ascii="Times New Roman" w:eastAsia="Times New Roman" w:hAnsi="Times New Roman" w:cs="Times New Roman"/>
          <w:sz w:val="28"/>
          <w:szCs w:val="28"/>
          <w:lang w:eastAsia="vi-VN"/>
        </w:rPr>
        <w:t>mái</w:t>
      </w:r>
      <w:r w:rsidR="008B3A98" w:rsidRPr="00ED5907">
        <w:rPr>
          <w:rFonts w:ascii="Times New Roman" w:eastAsia="Times New Roman" w:hAnsi="Times New Roman" w:cs="Times New Roman"/>
          <w:sz w:val="28"/>
          <w:szCs w:val="28"/>
          <w:lang w:eastAsia="vi-VN"/>
        </w:rPr>
        <w:t xml:space="preserve"> là 22</w:t>
      </w:r>
      <w:r w:rsidRPr="00ED5907">
        <w:rPr>
          <w:rFonts w:ascii="Times New Roman" w:eastAsia="Times New Roman" w:hAnsi="Times New Roman" w:cs="Times New Roman"/>
          <w:sz w:val="28"/>
          <w:szCs w:val="28"/>
          <w:lang w:eastAsia="vi-VN"/>
        </w:rPr>
        <w:t>m , chiều cao các tầng là 3.</w:t>
      </w:r>
      <w:r w:rsidR="008B3A98" w:rsidRPr="00ED5907">
        <w:rPr>
          <w:rFonts w:ascii="Times New Roman" w:eastAsia="Times New Roman" w:hAnsi="Times New Roman" w:cs="Times New Roman"/>
          <w:sz w:val="28"/>
          <w:szCs w:val="28"/>
        </w:rPr>
        <w:t>8</w:t>
      </w:r>
      <w:r w:rsidRPr="00ED5907">
        <w:rPr>
          <w:rFonts w:ascii="Times New Roman" w:eastAsia="Times New Roman" w:hAnsi="Times New Roman" w:cs="Times New Roman"/>
          <w:sz w:val="28"/>
          <w:szCs w:val="28"/>
          <w:lang w:eastAsia="vi-VN"/>
        </w:rPr>
        <w:t>(m).</w:t>
      </w:r>
    </w:p>
    <w:p w:rsidR="00060C44" w:rsidRPr="00ED5907" w:rsidRDefault="00060C44" w:rsidP="00060C44">
      <w:pPr>
        <w:tabs>
          <w:tab w:val="left" w:pos="3456"/>
        </w:tabs>
        <w:spacing w:after="0" w:line="336" w:lineRule="auto"/>
        <w:rPr>
          <w:rFonts w:ascii="Times New Roman" w:eastAsia="Times New Roman" w:hAnsi="Times New Roman" w:cs="Times New Roman"/>
          <w:noProof/>
          <w:spacing w:val="8"/>
          <w:sz w:val="28"/>
          <w:szCs w:val="28"/>
        </w:rPr>
      </w:pPr>
      <w:r w:rsidRPr="00ED5907">
        <w:rPr>
          <w:rFonts w:ascii="Times New Roman" w:eastAsia="Times New Roman" w:hAnsi="Times New Roman" w:cs="Times New Roman"/>
          <w:b/>
          <w:noProof/>
          <w:spacing w:val="8"/>
          <w:sz w:val="28"/>
          <w:szCs w:val="28"/>
        </w:rPr>
        <w:t>1.2.2.</w:t>
      </w:r>
      <w:r w:rsidRPr="00ED5907">
        <w:rPr>
          <w:rFonts w:ascii="Times New Roman" w:eastAsia="Times New Roman" w:hAnsi="Times New Roman" w:cs="Times New Roman"/>
          <w:noProof/>
          <w:spacing w:val="8"/>
          <w:sz w:val="28"/>
          <w:szCs w:val="28"/>
        </w:rPr>
        <w:t xml:space="preserve"> </w:t>
      </w:r>
      <w:r w:rsidRPr="00ED5907">
        <w:rPr>
          <w:rFonts w:ascii="Times New Roman" w:eastAsia="Times New Roman" w:hAnsi="Times New Roman" w:cs="Times New Roman"/>
          <w:b/>
          <w:noProof/>
          <w:spacing w:val="8"/>
          <w:sz w:val="28"/>
          <w:szCs w:val="28"/>
        </w:rPr>
        <w:t>Sự cần thiết phải đầu tư</w:t>
      </w:r>
    </w:p>
    <w:p w:rsidR="00060C44" w:rsidRPr="00ED5907" w:rsidRDefault="00060C44" w:rsidP="00060C44">
      <w:pPr>
        <w:spacing w:after="0" w:line="336" w:lineRule="auto"/>
        <w:ind w:left="284"/>
        <w:jc w:val="both"/>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 xml:space="preserve">     Đất nước ta đang trong thời kỳ đổi mới, đó và đang ngày càng </w:t>
      </w:r>
      <w:r w:rsidR="001713A0" w:rsidRPr="00ED5907">
        <w:rPr>
          <w:rFonts w:ascii="Times New Roman" w:eastAsia="Times New Roman" w:hAnsi="Times New Roman" w:cs="Times New Roman"/>
          <w:sz w:val="28"/>
          <w:szCs w:val="28"/>
          <w:lang w:eastAsia="vi-VN"/>
        </w:rPr>
        <w:t>phát</w:t>
      </w:r>
      <w:r w:rsidRPr="00ED5907">
        <w:rPr>
          <w:rFonts w:ascii="Times New Roman" w:eastAsia="Times New Roman" w:hAnsi="Times New Roman" w:cs="Times New Roman"/>
          <w:sz w:val="28"/>
          <w:szCs w:val="28"/>
          <w:lang w:eastAsia="vi-VN"/>
        </w:rPr>
        <w:t xml:space="preserve"> triển mạnh mẽ về mọi mặt để đất nước sánh vai </w:t>
      </w:r>
      <w:r w:rsidR="001713A0" w:rsidRPr="00ED5907">
        <w:rPr>
          <w:rFonts w:ascii="Times New Roman" w:eastAsia="Times New Roman" w:hAnsi="Times New Roman" w:cs="Times New Roman"/>
          <w:sz w:val="28"/>
          <w:szCs w:val="28"/>
          <w:lang w:eastAsia="vi-VN"/>
        </w:rPr>
        <w:t>cùng</w:t>
      </w:r>
      <w:r w:rsidRPr="00ED5907">
        <w:rPr>
          <w:rFonts w:ascii="Times New Roman" w:eastAsia="Times New Roman" w:hAnsi="Times New Roman" w:cs="Times New Roman"/>
          <w:sz w:val="28"/>
          <w:szCs w:val="28"/>
          <w:lang w:eastAsia="vi-VN"/>
        </w:rPr>
        <w:t xml:space="preserve"> các cường quốc năm </w:t>
      </w:r>
      <w:r w:rsidR="00D52D62" w:rsidRPr="00ED5907">
        <w:rPr>
          <w:rFonts w:ascii="Times New Roman" w:eastAsia="Times New Roman" w:hAnsi="Times New Roman" w:cs="Times New Roman"/>
          <w:sz w:val="28"/>
          <w:szCs w:val="28"/>
          <w:lang w:eastAsia="vi-VN"/>
        </w:rPr>
        <w:t>châu</w:t>
      </w:r>
      <w:r w:rsidRPr="00ED5907">
        <w:rPr>
          <w:rFonts w:ascii="Times New Roman" w:eastAsia="Times New Roman" w:hAnsi="Times New Roman" w:cs="Times New Roman"/>
          <w:sz w:val="28"/>
          <w:szCs w:val="28"/>
          <w:lang w:eastAsia="vi-VN"/>
        </w:rPr>
        <w:t xml:space="preserve">. Do </w:t>
      </w:r>
      <w:r w:rsidR="004151D9" w:rsidRPr="00ED5907">
        <w:rPr>
          <w:rFonts w:ascii="Times New Roman" w:eastAsia="Times New Roman" w:hAnsi="Times New Roman" w:cs="Times New Roman"/>
          <w:sz w:val="28"/>
          <w:szCs w:val="28"/>
          <w:lang w:eastAsia="vi-VN"/>
        </w:rPr>
        <w:t>đó</w:t>
      </w:r>
      <w:r w:rsidRPr="00ED5907">
        <w:rPr>
          <w:rFonts w:ascii="Times New Roman" w:eastAsia="Times New Roman" w:hAnsi="Times New Roman" w:cs="Times New Roman"/>
          <w:sz w:val="28"/>
          <w:szCs w:val="28"/>
          <w:lang w:eastAsia="vi-VN"/>
        </w:rPr>
        <w:t xml:space="preserve"> việc đi </w:t>
      </w:r>
      <w:r w:rsidR="001713A0" w:rsidRPr="00ED5907">
        <w:rPr>
          <w:rFonts w:ascii="Times New Roman" w:eastAsia="Times New Roman" w:hAnsi="Times New Roman" w:cs="Times New Roman"/>
          <w:sz w:val="28"/>
          <w:szCs w:val="28"/>
          <w:lang w:eastAsia="vi-VN"/>
        </w:rPr>
        <w:t>cùng</w:t>
      </w:r>
      <w:r w:rsidRPr="00ED5907">
        <w:rPr>
          <w:rFonts w:ascii="Times New Roman" w:eastAsia="Times New Roman" w:hAnsi="Times New Roman" w:cs="Times New Roman"/>
          <w:sz w:val="28"/>
          <w:szCs w:val="28"/>
          <w:lang w:eastAsia="vi-VN"/>
        </w:rPr>
        <w:t xml:space="preserve"> </w:t>
      </w:r>
      <w:r w:rsidR="00D52D62" w:rsidRPr="00ED5907">
        <w:rPr>
          <w:rFonts w:ascii="Times New Roman" w:eastAsia="Times New Roman" w:hAnsi="Times New Roman" w:cs="Times New Roman"/>
          <w:sz w:val="28"/>
          <w:szCs w:val="28"/>
          <w:lang w:eastAsia="vi-VN"/>
        </w:rPr>
        <w:t>nó</w:t>
      </w:r>
      <w:r w:rsidRPr="00ED5907">
        <w:rPr>
          <w:rFonts w:ascii="Times New Roman" w:eastAsia="Times New Roman" w:hAnsi="Times New Roman" w:cs="Times New Roman"/>
          <w:sz w:val="28"/>
          <w:szCs w:val="28"/>
          <w:lang w:eastAsia="vi-VN"/>
        </w:rPr>
        <w:t xml:space="preserve"> là các cơ sở hạ tầng </w:t>
      </w:r>
      <w:r w:rsidR="00D52D62" w:rsidRPr="00ED5907">
        <w:rPr>
          <w:rFonts w:ascii="Times New Roman" w:eastAsia="Times New Roman" w:hAnsi="Times New Roman" w:cs="Times New Roman"/>
          <w:sz w:val="28"/>
          <w:szCs w:val="28"/>
          <w:lang w:eastAsia="vi-VN"/>
        </w:rPr>
        <w:t>cũng</w:t>
      </w:r>
      <w:r w:rsidRPr="00ED5907">
        <w:rPr>
          <w:rFonts w:ascii="Times New Roman" w:eastAsia="Times New Roman" w:hAnsi="Times New Roman" w:cs="Times New Roman"/>
          <w:sz w:val="28"/>
          <w:szCs w:val="28"/>
          <w:lang w:eastAsia="vi-VN"/>
        </w:rPr>
        <w:t xml:space="preserve"> </w:t>
      </w:r>
      <w:r w:rsidR="00D52D62" w:rsidRPr="00ED5907">
        <w:rPr>
          <w:rFonts w:ascii="Times New Roman" w:eastAsia="Times New Roman" w:hAnsi="Times New Roman" w:cs="Times New Roman"/>
          <w:sz w:val="28"/>
          <w:szCs w:val="28"/>
          <w:lang w:eastAsia="vi-VN"/>
        </w:rPr>
        <w:t>đã</w:t>
      </w:r>
      <w:r w:rsidRPr="00ED5907">
        <w:rPr>
          <w:rFonts w:ascii="Times New Roman" w:eastAsia="Times New Roman" w:hAnsi="Times New Roman" w:cs="Times New Roman"/>
          <w:sz w:val="28"/>
          <w:szCs w:val="28"/>
          <w:lang w:eastAsia="vi-VN"/>
        </w:rPr>
        <w:t xml:space="preserve"> và đang được </w:t>
      </w:r>
      <w:r w:rsidR="001713A0" w:rsidRPr="00ED5907">
        <w:rPr>
          <w:rFonts w:ascii="Times New Roman" w:eastAsia="Times New Roman" w:hAnsi="Times New Roman" w:cs="Times New Roman"/>
          <w:sz w:val="28"/>
          <w:szCs w:val="28"/>
          <w:lang w:eastAsia="vi-VN"/>
        </w:rPr>
        <w:t>phát</w:t>
      </w:r>
      <w:r w:rsidRPr="00ED5907">
        <w:rPr>
          <w:rFonts w:ascii="Times New Roman" w:eastAsia="Times New Roman" w:hAnsi="Times New Roman" w:cs="Times New Roman"/>
          <w:sz w:val="28"/>
          <w:szCs w:val="28"/>
          <w:lang w:eastAsia="vi-VN"/>
        </w:rPr>
        <w:t xml:space="preserve"> triển, </w:t>
      </w:r>
      <w:r w:rsidR="001713A0" w:rsidRPr="00ED5907">
        <w:rPr>
          <w:rFonts w:ascii="Times New Roman" w:eastAsia="Times New Roman" w:hAnsi="Times New Roman" w:cs="Times New Roman"/>
          <w:sz w:val="28"/>
          <w:szCs w:val="28"/>
          <w:lang w:eastAsia="vi-VN"/>
        </w:rPr>
        <w:t>xây</w:t>
      </w:r>
      <w:r w:rsidRPr="00ED5907">
        <w:rPr>
          <w:rFonts w:ascii="Times New Roman" w:eastAsia="Times New Roman" w:hAnsi="Times New Roman" w:cs="Times New Roman"/>
          <w:sz w:val="28"/>
          <w:szCs w:val="28"/>
          <w:lang w:eastAsia="vi-VN"/>
        </w:rPr>
        <w:t xml:space="preserve"> dựng mới. Công trình “TRƯỜNG THPT</w:t>
      </w:r>
      <w:r w:rsidRPr="00ED5907">
        <w:rPr>
          <w:rFonts w:ascii="Times New Roman" w:eastAsia="Times New Roman" w:hAnsi="Times New Roman" w:cs="Times New Roman"/>
          <w:sz w:val="28"/>
          <w:szCs w:val="28"/>
        </w:rPr>
        <w:t xml:space="preserve"> SỐ 1</w:t>
      </w:r>
      <w:r w:rsidRPr="00ED5907">
        <w:rPr>
          <w:rFonts w:ascii="Times New Roman" w:eastAsia="Times New Roman" w:hAnsi="Times New Roman" w:cs="Times New Roman"/>
          <w:sz w:val="28"/>
          <w:szCs w:val="28"/>
          <w:lang w:eastAsia="vi-VN"/>
        </w:rPr>
        <w:t xml:space="preserve"> LÀO CAI” ngoài việc tạo không gian </w:t>
      </w:r>
      <w:r w:rsidR="00BA048F" w:rsidRPr="00ED5907">
        <w:rPr>
          <w:rFonts w:ascii="Times New Roman" w:eastAsia="Times New Roman" w:hAnsi="Times New Roman" w:cs="Times New Roman"/>
          <w:sz w:val="28"/>
          <w:szCs w:val="28"/>
          <w:lang w:eastAsia="vi-VN"/>
        </w:rPr>
        <w:t>môi</w:t>
      </w:r>
      <w:r w:rsidRPr="00ED5907">
        <w:rPr>
          <w:rFonts w:ascii="Times New Roman" w:eastAsia="Times New Roman" w:hAnsi="Times New Roman" w:cs="Times New Roman"/>
          <w:sz w:val="28"/>
          <w:szCs w:val="28"/>
          <w:lang w:eastAsia="vi-VN"/>
        </w:rPr>
        <w:t xml:space="preserve"> trường học tập cho các</w:t>
      </w:r>
      <w:r w:rsidR="00D52D62" w:rsidRPr="00ED5907">
        <w:rPr>
          <w:rFonts w:ascii="Times New Roman" w:eastAsia="Times New Roman" w:hAnsi="Times New Roman" w:cs="Times New Roman"/>
          <w:sz w:val="28"/>
          <w:szCs w:val="28"/>
          <w:lang w:eastAsia="vi-VN"/>
        </w:rPr>
        <w:t xml:space="preserve"> học sinh thì</w:t>
      </w:r>
      <w:r w:rsidRPr="00ED5907">
        <w:rPr>
          <w:rFonts w:ascii="Times New Roman" w:eastAsia="Times New Roman" w:hAnsi="Times New Roman" w:cs="Times New Roman"/>
          <w:sz w:val="28"/>
          <w:szCs w:val="28"/>
          <w:lang w:eastAsia="vi-VN"/>
        </w:rPr>
        <w:t xml:space="preserve"> công trình </w:t>
      </w:r>
      <w:r w:rsidR="00D52D62" w:rsidRPr="00ED5907">
        <w:rPr>
          <w:rFonts w:ascii="Times New Roman" w:eastAsia="Times New Roman" w:hAnsi="Times New Roman" w:cs="Times New Roman"/>
          <w:sz w:val="28"/>
          <w:szCs w:val="28"/>
          <w:lang w:eastAsia="vi-VN"/>
        </w:rPr>
        <w:t>cũng</w:t>
      </w:r>
      <w:r w:rsidRPr="00ED5907">
        <w:rPr>
          <w:rFonts w:ascii="Times New Roman" w:eastAsia="Times New Roman" w:hAnsi="Times New Roman" w:cs="Times New Roman"/>
          <w:sz w:val="28"/>
          <w:szCs w:val="28"/>
          <w:lang w:eastAsia="vi-VN"/>
        </w:rPr>
        <w:t xml:space="preserve"> được </w:t>
      </w:r>
      <w:r w:rsidR="001713A0" w:rsidRPr="00ED5907">
        <w:rPr>
          <w:rFonts w:ascii="Times New Roman" w:eastAsia="Times New Roman" w:hAnsi="Times New Roman" w:cs="Times New Roman"/>
          <w:sz w:val="28"/>
          <w:szCs w:val="28"/>
          <w:lang w:eastAsia="vi-VN"/>
        </w:rPr>
        <w:t>xây</w:t>
      </w:r>
      <w:r w:rsidRPr="00ED5907">
        <w:rPr>
          <w:rFonts w:ascii="Times New Roman" w:eastAsia="Times New Roman" w:hAnsi="Times New Roman" w:cs="Times New Roman"/>
          <w:sz w:val="28"/>
          <w:szCs w:val="28"/>
          <w:lang w:eastAsia="vi-VN"/>
        </w:rPr>
        <w:t xml:space="preserve"> dựng </w:t>
      </w:r>
      <w:r w:rsidR="001713A0" w:rsidRPr="00ED5907">
        <w:rPr>
          <w:rFonts w:ascii="Times New Roman" w:eastAsia="Times New Roman" w:hAnsi="Times New Roman" w:cs="Times New Roman"/>
          <w:sz w:val="28"/>
          <w:szCs w:val="28"/>
          <w:lang w:eastAsia="vi-VN"/>
        </w:rPr>
        <w:t>cùng</w:t>
      </w:r>
      <w:r w:rsidRPr="00ED5907">
        <w:rPr>
          <w:rFonts w:ascii="Times New Roman" w:eastAsia="Times New Roman" w:hAnsi="Times New Roman" w:cs="Times New Roman"/>
          <w:sz w:val="28"/>
          <w:szCs w:val="28"/>
          <w:lang w:eastAsia="vi-VN"/>
        </w:rPr>
        <w:t xml:space="preserve"> với sự </w:t>
      </w:r>
      <w:r w:rsidR="001713A0" w:rsidRPr="00ED5907">
        <w:rPr>
          <w:rFonts w:ascii="Times New Roman" w:eastAsia="Times New Roman" w:hAnsi="Times New Roman" w:cs="Times New Roman"/>
          <w:sz w:val="28"/>
          <w:szCs w:val="28"/>
          <w:lang w:eastAsia="vi-VN"/>
        </w:rPr>
        <w:t>phát</w:t>
      </w:r>
      <w:r w:rsidRPr="00ED5907">
        <w:rPr>
          <w:rFonts w:ascii="Times New Roman" w:eastAsia="Times New Roman" w:hAnsi="Times New Roman" w:cs="Times New Roman"/>
          <w:sz w:val="28"/>
          <w:szCs w:val="28"/>
          <w:lang w:eastAsia="vi-VN"/>
        </w:rPr>
        <w:t xml:space="preserve"> triển của đất nước.</w:t>
      </w:r>
    </w:p>
    <w:p w:rsidR="00060C44" w:rsidRPr="00ED5907" w:rsidRDefault="00060C44" w:rsidP="00060C44">
      <w:pPr>
        <w:spacing w:after="0" w:line="336" w:lineRule="auto"/>
        <w:ind w:left="540"/>
        <w:jc w:val="both"/>
        <w:rPr>
          <w:rFonts w:ascii="Times New Roman" w:eastAsia="Times New Roman" w:hAnsi="Times New Roman" w:cs="Times New Roman"/>
          <w:i/>
          <w:sz w:val="28"/>
          <w:szCs w:val="28"/>
          <w:lang w:val="es-PE"/>
        </w:rPr>
      </w:pPr>
      <w:r w:rsidRPr="00ED5907">
        <w:rPr>
          <w:rFonts w:ascii="Times New Roman" w:eastAsia="Times New Roman" w:hAnsi="Times New Roman" w:cs="Times New Roman"/>
          <w:i/>
          <w:sz w:val="28"/>
          <w:szCs w:val="28"/>
          <w:lang w:val="es-PE"/>
        </w:rPr>
        <w:t>Yêu cầu cơ bản của công trình:</w:t>
      </w:r>
    </w:p>
    <w:p w:rsidR="00060C44" w:rsidRPr="00ED5907" w:rsidRDefault="00060C44" w:rsidP="00060C44">
      <w:pPr>
        <w:spacing w:after="0" w:line="336" w:lineRule="auto"/>
        <w:ind w:left="284"/>
        <w:jc w:val="both"/>
        <w:rPr>
          <w:rFonts w:ascii="Times New Roman" w:eastAsia="Times New Roman" w:hAnsi="Times New Roman" w:cs="Times New Roman"/>
          <w:sz w:val="28"/>
          <w:szCs w:val="28"/>
          <w:lang w:val="es-PE"/>
        </w:rPr>
      </w:pPr>
      <w:r w:rsidRPr="00ED5907">
        <w:rPr>
          <w:rFonts w:ascii="Times New Roman" w:eastAsia="Times New Roman" w:hAnsi="Times New Roman" w:cs="Times New Roman"/>
          <w:sz w:val="28"/>
          <w:szCs w:val="28"/>
          <w:lang w:val="es-PE"/>
        </w:rPr>
        <w:t>Công trình thiết kế cao tầng, kiến trúc đẹp mang tính hiện đại, tính bền vững cao.</w:t>
      </w:r>
    </w:p>
    <w:p w:rsidR="00060C44" w:rsidRPr="00ED5907" w:rsidRDefault="00D52D62" w:rsidP="00060C44">
      <w:pPr>
        <w:spacing w:after="0" w:line="336" w:lineRule="auto"/>
        <w:ind w:left="284"/>
        <w:jc w:val="both"/>
        <w:rPr>
          <w:rFonts w:ascii="Times New Roman" w:eastAsia="Times New Roman" w:hAnsi="Times New Roman" w:cs="Times New Roman"/>
          <w:sz w:val="28"/>
          <w:szCs w:val="28"/>
          <w:lang w:val="es-PE"/>
        </w:rPr>
      </w:pPr>
      <w:r w:rsidRPr="00ED5907">
        <w:rPr>
          <w:rFonts w:ascii="Times New Roman" w:eastAsia="Times New Roman" w:hAnsi="Times New Roman" w:cs="Times New Roman"/>
          <w:sz w:val="28"/>
          <w:szCs w:val="28"/>
          <w:lang w:val="es-PE"/>
        </w:rPr>
        <w:t>Đáp</w:t>
      </w:r>
      <w:r w:rsidR="00060C44" w:rsidRPr="00ED5907">
        <w:rPr>
          <w:rFonts w:ascii="Times New Roman" w:eastAsia="Times New Roman" w:hAnsi="Times New Roman" w:cs="Times New Roman"/>
          <w:sz w:val="28"/>
          <w:szCs w:val="28"/>
          <w:lang w:val="es-PE"/>
        </w:rPr>
        <w:t xml:space="preserve"> ứng yêu cầu sử dụng và  quy hoạch tỉnh trong tương lai.</w:t>
      </w:r>
    </w:p>
    <w:p w:rsidR="00060C44" w:rsidRPr="00ED5907" w:rsidRDefault="00D52D62" w:rsidP="00060C44">
      <w:pPr>
        <w:spacing w:after="0" w:line="336" w:lineRule="auto"/>
        <w:ind w:left="284"/>
        <w:jc w:val="both"/>
        <w:rPr>
          <w:rFonts w:ascii="Times New Roman" w:eastAsia="Times New Roman" w:hAnsi="Times New Roman" w:cs="Times New Roman"/>
          <w:sz w:val="28"/>
          <w:szCs w:val="28"/>
          <w:lang w:val="es-PE"/>
        </w:rPr>
      </w:pPr>
      <w:r w:rsidRPr="00ED5907">
        <w:rPr>
          <w:rFonts w:ascii="Times New Roman" w:eastAsia="Times New Roman" w:hAnsi="Times New Roman" w:cs="Times New Roman"/>
          <w:sz w:val="28"/>
          <w:szCs w:val="28"/>
          <w:lang w:val="es-PE"/>
        </w:rPr>
        <w:t>Bố</w:t>
      </w:r>
      <w:r w:rsidR="00060C44" w:rsidRPr="00ED5907">
        <w:rPr>
          <w:rFonts w:ascii="Times New Roman" w:eastAsia="Times New Roman" w:hAnsi="Times New Roman" w:cs="Times New Roman"/>
          <w:sz w:val="28"/>
          <w:szCs w:val="28"/>
          <w:lang w:val="es-PE"/>
        </w:rPr>
        <w:t xml:space="preserve"> </w:t>
      </w:r>
      <w:r w:rsidR="00522E40" w:rsidRPr="00ED5907">
        <w:rPr>
          <w:rFonts w:ascii="Times New Roman" w:eastAsia="Times New Roman" w:hAnsi="Times New Roman" w:cs="Times New Roman"/>
          <w:sz w:val="28"/>
          <w:szCs w:val="28"/>
          <w:lang w:val="es-PE"/>
        </w:rPr>
        <w:t>trí</w:t>
      </w:r>
      <w:r w:rsidR="00060C44" w:rsidRPr="00ED5907">
        <w:rPr>
          <w:rFonts w:ascii="Times New Roman" w:eastAsia="Times New Roman" w:hAnsi="Times New Roman" w:cs="Times New Roman"/>
          <w:sz w:val="28"/>
          <w:szCs w:val="28"/>
          <w:lang w:val="es-PE"/>
        </w:rPr>
        <w:t xml:space="preserve"> thang </w:t>
      </w:r>
      <w:r w:rsidR="00BA048F" w:rsidRPr="00ED5907">
        <w:rPr>
          <w:rFonts w:ascii="Times New Roman" w:eastAsia="Times New Roman" w:hAnsi="Times New Roman" w:cs="Times New Roman"/>
          <w:sz w:val="28"/>
          <w:szCs w:val="28"/>
          <w:lang w:val="es-PE"/>
        </w:rPr>
        <w:t>bộ</w:t>
      </w:r>
      <w:r w:rsidR="00060C44" w:rsidRPr="00ED5907">
        <w:rPr>
          <w:rFonts w:ascii="Times New Roman" w:eastAsia="Times New Roman" w:hAnsi="Times New Roman" w:cs="Times New Roman"/>
          <w:sz w:val="28"/>
          <w:szCs w:val="28"/>
          <w:lang w:val="es-PE"/>
        </w:rPr>
        <w:t xml:space="preserve"> đầy đủ đảm bảo giao th</w:t>
      </w:r>
      <w:r w:rsidRPr="00ED5907">
        <w:rPr>
          <w:rFonts w:ascii="Times New Roman" w:eastAsia="Times New Roman" w:hAnsi="Times New Roman" w:cs="Times New Roman"/>
          <w:sz w:val="28"/>
          <w:szCs w:val="28"/>
          <w:lang w:val="es-PE"/>
        </w:rPr>
        <w:t>ô</w:t>
      </w:r>
      <w:r w:rsidR="00060C44" w:rsidRPr="00ED5907">
        <w:rPr>
          <w:rFonts w:ascii="Times New Roman" w:eastAsia="Times New Roman" w:hAnsi="Times New Roman" w:cs="Times New Roman"/>
          <w:sz w:val="28"/>
          <w:szCs w:val="28"/>
          <w:lang w:val="es-PE"/>
        </w:rPr>
        <w:t xml:space="preserve">ng thuận tiện và yêu cầu </w:t>
      </w:r>
      <w:r w:rsidR="001713A0" w:rsidRPr="00ED5907">
        <w:rPr>
          <w:rFonts w:ascii="Times New Roman" w:eastAsia="Times New Roman" w:hAnsi="Times New Roman" w:cs="Times New Roman"/>
          <w:sz w:val="28"/>
          <w:szCs w:val="28"/>
          <w:lang w:val="es-PE"/>
        </w:rPr>
        <w:t>thoát</w:t>
      </w:r>
      <w:r w:rsidR="00060C44" w:rsidRPr="00ED5907">
        <w:rPr>
          <w:rFonts w:ascii="Times New Roman" w:eastAsia="Times New Roman" w:hAnsi="Times New Roman" w:cs="Times New Roman"/>
          <w:sz w:val="28"/>
          <w:szCs w:val="28"/>
          <w:lang w:val="es-PE"/>
        </w:rPr>
        <w:t xml:space="preserve"> hiểm.</w:t>
      </w:r>
    </w:p>
    <w:p w:rsidR="00060C44" w:rsidRPr="00ED5907" w:rsidRDefault="00D52D62" w:rsidP="00060C44">
      <w:pPr>
        <w:spacing w:after="0" w:line="336" w:lineRule="auto"/>
        <w:ind w:left="284"/>
        <w:jc w:val="both"/>
        <w:rPr>
          <w:rFonts w:ascii="Times New Roman" w:eastAsia="Times New Roman" w:hAnsi="Times New Roman" w:cs="Times New Roman"/>
          <w:sz w:val="28"/>
          <w:szCs w:val="28"/>
          <w:lang w:val="es-PE"/>
        </w:rPr>
      </w:pPr>
      <w:r w:rsidRPr="00ED5907">
        <w:rPr>
          <w:rFonts w:ascii="Times New Roman" w:eastAsia="Times New Roman" w:hAnsi="Times New Roman" w:cs="Times New Roman"/>
          <w:sz w:val="28"/>
          <w:szCs w:val="28"/>
          <w:lang w:val="es-PE"/>
        </w:rPr>
        <w:t>Bố</w:t>
      </w:r>
      <w:r w:rsidR="00060C44" w:rsidRPr="00ED5907">
        <w:rPr>
          <w:rFonts w:ascii="Times New Roman" w:eastAsia="Times New Roman" w:hAnsi="Times New Roman" w:cs="Times New Roman"/>
          <w:sz w:val="28"/>
          <w:szCs w:val="28"/>
          <w:lang w:val="es-PE"/>
        </w:rPr>
        <w:t xml:space="preserve"> </w:t>
      </w:r>
      <w:r w:rsidR="00522E40" w:rsidRPr="00ED5907">
        <w:rPr>
          <w:rFonts w:ascii="Times New Roman" w:eastAsia="Times New Roman" w:hAnsi="Times New Roman" w:cs="Times New Roman"/>
          <w:sz w:val="28"/>
          <w:szCs w:val="28"/>
          <w:lang w:val="es-PE"/>
        </w:rPr>
        <w:t>trí</w:t>
      </w:r>
      <w:r w:rsidR="00060C44" w:rsidRPr="00ED5907">
        <w:rPr>
          <w:rFonts w:ascii="Times New Roman" w:eastAsia="Times New Roman" w:hAnsi="Times New Roman" w:cs="Times New Roman"/>
          <w:sz w:val="28"/>
          <w:szCs w:val="28"/>
          <w:lang w:val="es-PE"/>
        </w:rPr>
        <w:t xml:space="preserve"> đầy đủ thiết bị có liên quan như điện, nước, cứu hoả, vệ sinh và an ninh.</w:t>
      </w:r>
    </w:p>
    <w:p w:rsidR="000D1484" w:rsidRPr="00ED5907" w:rsidRDefault="000D1484" w:rsidP="00060C44">
      <w:pPr>
        <w:spacing w:after="0" w:line="336" w:lineRule="auto"/>
        <w:ind w:left="284"/>
        <w:jc w:val="both"/>
        <w:rPr>
          <w:rFonts w:ascii="Times New Roman" w:eastAsia="Times New Roman" w:hAnsi="Times New Roman" w:cs="Times New Roman"/>
          <w:sz w:val="28"/>
          <w:szCs w:val="28"/>
          <w:lang w:val="es-PE"/>
        </w:rPr>
      </w:pPr>
    </w:p>
    <w:p w:rsidR="000D1484" w:rsidRPr="00ED5907" w:rsidRDefault="000D1484" w:rsidP="00060C44">
      <w:pPr>
        <w:spacing w:after="0" w:line="336" w:lineRule="auto"/>
        <w:ind w:left="284"/>
        <w:jc w:val="both"/>
        <w:rPr>
          <w:rFonts w:ascii="Times New Roman" w:eastAsia="Times New Roman" w:hAnsi="Times New Roman" w:cs="Times New Roman"/>
          <w:sz w:val="28"/>
          <w:szCs w:val="28"/>
          <w:lang w:val="es-PE"/>
        </w:rPr>
      </w:pPr>
    </w:p>
    <w:p w:rsidR="000D1484" w:rsidRPr="00ED5907" w:rsidRDefault="000D1484" w:rsidP="00060C44">
      <w:pPr>
        <w:spacing w:after="0" w:line="336" w:lineRule="auto"/>
        <w:jc w:val="both"/>
        <w:rPr>
          <w:rFonts w:ascii="Times New Roman" w:eastAsia="Times New Roman" w:hAnsi="Times New Roman" w:cs="Times New Roman"/>
          <w:b/>
          <w:sz w:val="28"/>
          <w:szCs w:val="28"/>
          <w:lang w:val="es-PE"/>
        </w:rPr>
      </w:pPr>
    </w:p>
    <w:p w:rsidR="00060C44" w:rsidRPr="00ED5907" w:rsidRDefault="00060C44" w:rsidP="00060C44">
      <w:pPr>
        <w:spacing w:after="0" w:line="336" w:lineRule="auto"/>
        <w:jc w:val="both"/>
        <w:rPr>
          <w:rFonts w:ascii="Times New Roman" w:eastAsia="Times New Roman" w:hAnsi="Times New Roman" w:cs="Times New Roman"/>
          <w:b/>
          <w:sz w:val="28"/>
          <w:szCs w:val="28"/>
          <w:lang w:val="es-PE"/>
        </w:rPr>
      </w:pPr>
      <w:r w:rsidRPr="00ED5907">
        <w:rPr>
          <w:rFonts w:ascii="Times New Roman" w:eastAsia="Times New Roman" w:hAnsi="Times New Roman" w:cs="Times New Roman"/>
          <w:b/>
          <w:sz w:val="28"/>
          <w:szCs w:val="28"/>
          <w:lang w:val="es-PE"/>
        </w:rPr>
        <w:t>1.3 Các giải pháp kiến trúc của công trình</w:t>
      </w:r>
    </w:p>
    <w:p w:rsidR="00060C44" w:rsidRPr="00ED5907" w:rsidRDefault="00060C44" w:rsidP="00060C44">
      <w:pPr>
        <w:spacing w:after="0" w:line="336" w:lineRule="auto"/>
        <w:jc w:val="both"/>
        <w:rPr>
          <w:rFonts w:ascii="Times New Roman" w:eastAsia="Times New Roman" w:hAnsi="Times New Roman" w:cs="Times New Roman"/>
          <w:b/>
          <w:sz w:val="28"/>
          <w:szCs w:val="28"/>
          <w:lang w:val="es-PE"/>
        </w:rPr>
      </w:pPr>
      <w:r w:rsidRPr="00ED5907">
        <w:rPr>
          <w:rFonts w:ascii="Times New Roman" w:eastAsia="Times New Roman" w:hAnsi="Times New Roman" w:cs="Times New Roman"/>
          <w:b/>
          <w:sz w:val="28"/>
          <w:szCs w:val="28"/>
          <w:lang w:val="es-PE"/>
        </w:rPr>
        <w:t xml:space="preserve">1.3.1. Giải pháp thiết kế mặt bằng </w:t>
      </w:r>
    </w:p>
    <w:p w:rsidR="00060C44" w:rsidRPr="00ED5907" w:rsidRDefault="00060C44" w:rsidP="00060C44">
      <w:pPr>
        <w:spacing w:after="0" w:line="336" w:lineRule="auto"/>
        <w:ind w:left="284" w:firstLine="436"/>
        <w:jc w:val="both"/>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Công trình gồm có 5 tầng nổi, có mặt bằng điển hình giống nhau, hệ kết cấu khung bê tông cốt thép.</w:t>
      </w:r>
    </w:p>
    <w:p w:rsidR="00060C44" w:rsidRPr="00ED5907" w:rsidRDefault="00060C44" w:rsidP="00060C44">
      <w:pPr>
        <w:spacing w:after="0" w:line="336" w:lineRule="auto"/>
        <w:ind w:left="284" w:firstLine="436"/>
        <w:jc w:val="both"/>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 xml:space="preserve">Các phòng được </w:t>
      </w:r>
      <w:r w:rsidR="00D52D62" w:rsidRPr="00ED5907">
        <w:rPr>
          <w:rFonts w:ascii="Times New Roman" w:eastAsia="Times New Roman" w:hAnsi="Times New Roman" w:cs="Times New Roman"/>
          <w:sz w:val="28"/>
          <w:szCs w:val="28"/>
          <w:lang w:eastAsia="vi-VN"/>
        </w:rPr>
        <w:t>bố</w:t>
      </w:r>
      <w:r w:rsidRPr="00ED5907">
        <w:rPr>
          <w:rFonts w:ascii="Times New Roman" w:eastAsia="Times New Roman" w:hAnsi="Times New Roman" w:cs="Times New Roman"/>
          <w:sz w:val="28"/>
          <w:szCs w:val="28"/>
          <w:lang w:eastAsia="vi-VN"/>
        </w:rPr>
        <w:t xml:space="preserve"> </w:t>
      </w:r>
      <w:r w:rsidR="00522E40" w:rsidRPr="00ED5907">
        <w:rPr>
          <w:rFonts w:ascii="Times New Roman" w:eastAsia="Times New Roman" w:hAnsi="Times New Roman" w:cs="Times New Roman"/>
          <w:sz w:val="28"/>
          <w:szCs w:val="28"/>
          <w:lang w:eastAsia="vi-VN"/>
        </w:rPr>
        <w:t>trí</w:t>
      </w:r>
      <w:r w:rsidRPr="00ED5907">
        <w:rPr>
          <w:rFonts w:ascii="Times New Roman" w:eastAsia="Times New Roman" w:hAnsi="Times New Roman" w:cs="Times New Roman"/>
          <w:sz w:val="28"/>
          <w:szCs w:val="28"/>
          <w:lang w:eastAsia="vi-VN"/>
        </w:rPr>
        <w:t xml:space="preserve"> đảm bảo công năng sử dụng, không gian giao </w:t>
      </w:r>
      <w:r w:rsidR="00D52D62" w:rsidRPr="00ED5907">
        <w:rPr>
          <w:rFonts w:ascii="Times New Roman" w:eastAsia="Times New Roman" w:hAnsi="Times New Roman" w:cs="Times New Roman"/>
          <w:sz w:val="28"/>
          <w:szCs w:val="28"/>
          <w:lang w:eastAsia="vi-VN"/>
        </w:rPr>
        <w:t>thông</w:t>
      </w:r>
      <w:r w:rsidRPr="00ED5907">
        <w:rPr>
          <w:rFonts w:ascii="Times New Roman" w:eastAsia="Times New Roman" w:hAnsi="Times New Roman" w:cs="Times New Roman"/>
          <w:sz w:val="28"/>
          <w:szCs w:val="28"/>
          <w:lang w:eastAsia="vi-VN"/>
        </w:rPr>
        <w:t xml:space="preserve"> theo phương ngang được </w:t>
      </w:r>
      <w:r w:rsidR="00D52D62" w:rsidRPr="00ED5907">
        <w:rPr>
          <w:rFonts w:ascii="Times New Roman" w:eastAsia="Times New Roman" w:hAnsi="Times New Roman" w:cs="Times New Roman"/>
          <w:sz w:val="28"/>
          <w:szCs w:val="28"/>
          <w:lang w:eastAsia="vi-VN"/>
        </w:rPr>
        <w:t>bố</w:t>
      </w:r>
      <w:r w:rsidRPr="00ED5907">
        <w:rPr>
          <w:rFonts w:ascii="Times New Roman" w:eastAsia="Times New Roman" w:hAnsi="Times New Roman" w:cs="Times New Roman"/>
          <w:sz w:val="28"/>
          <w:szCs w:val="28"/>
          <w:lang w:eastAsia="vi-VN"/>
        </w:rPr>
        <w:t xml:space="preserve"> </w:t>
      </w:r>
      <w:r w:rsidR="00522E40" w:rsidRPr="00ED5907">
        <w:rPr>
          <w:rFonts w:ascii="Times New Roman" w:eastAsia="Times New Roman" w:hAnsi="Times New Roman" w:cs="Times New Roman"/>
          <w:sz w:val="28"/>
          <w:szCs w:val="28"/>
          <w:lang w:eastAsia="vi-VN"/>
        </w:rPr>
        <w:t>trí</w:t>
      </w:r>
      <w:r w:rsidRPr="00ED5907">
        <w:rPr>
          <w:rFonts w:ascii="Times New Roman" w:eastAsia="Times New Roman" w:hAnsi="Times New Roman" w:cs="Times New Roman"/>
          <w:sz w:val="28"/>
          <w:szCs w:val="28"/>
          <w:lang w:eastAsia="vi-VN"/>
        </w:rPr>
        <w:t xml:space="preserve"> hợp lý tạo nên sự </w:t>
      </w:r>
      <w:r w:rsidR="00D52D62" w:rsidRPr="00ED5907">
        <w:rPr>
          <w:rFonts w:ascii="Times New Roman" w:eastAsia="Times New Roman" w:hAnsi="Times New Roman" w:cs="Times New Roman"/>
          <w:sz w:val="28"/>
          <w:szCs w:val="28"/>
          <w:lang w:eastAsia="vi-VN"/>
        </w:rPr>
        <w:t>thông</w:t>
      </w:r>
      <w:r w:rsidRPr="00ED5907">
        <w:rPr>
          <w:rFonts w:ascii="Times New Roman" w:eastAsia="Times New Roman" w:hAnsi="Times New Roman" w:cs="Times New Roman"/>
          <w:sz w:val="28"/>
          <w:szCs w:val="28"/>
          <w:lang w:eastAsia="vi-VN"/>
        </w:rPr>
        <w:t xml:space="preserve"> thoáng cho công trình. Tất cả các phòng đều được chiếu sáng tự </w:t>
      </w:r>
      <w:r w:rsidR="00BA048F" w:rsidRPr="00ED5907">
        <w:rPr>
          <w:rFonts w:ascii="Times New Roman" w:eastAsia="Times New Roman" w:hAnsi="Times New Roman" w:cs="Times New Roman"/>
          <w:sz w:val="28"/>
          <w:szCs w:val="28"/>
          <w:lang w:eastAsia="vi-VN"/>
        </w:rPr>
        <w:t>nhiên</w:t>
      </w:r>
      <w:r w:rsidRPr="00ED5907">
        <w:rPr>
          <w:rFonts w:ascii="Times New Roman" w:eastAsia="Times New Roman" w:hAnsi="Times New Roman" w:cs="Times New Roman"/>
          <w:sz w:val="28"/>
          <w:szCs w:val="28"/>
          <w:lang w:eastAsia="vi-VN"/>
        </w:rPr>
        <w:t xml:space="preserve"> tốt. Không gian giao </w:t>
      </w:r>
      <w:r w:rsidR="00D52D62" w:rsidRPr="00ED5907">
        <w:rPr>
          <w:rFonts w:ascii="Times New Roman" w:eastAsia="Times New Roman" w:hAnsi="Times New Roman" w:cs="Times New Roman"/>
          <w:sz w:val="28"/>
          <w:szCs w:val="28"/>
          <w:lang w:eastAsia="vi-VN"/>
        </w:rPr>
        <w:t>thông</w:t>
      </w:r>
      <w:r w:rsidRPr="00ED5907">
        <w:rPr>
          <w:rFonts w:ascii="Times New Roman" w:eastAsia="Times New Roman" w:hAnsi="Times New Roman" w:cs="Times New Roman"/>
          <w:sz w:val="28"/>
          <w:szCs w:val="28"/>
          <w:lang w:eastAsia="vi-VN"/>
        </w:rPr>
        <w:t xml:space="preserve"> theo phương đứng được giải quyết nhờ sự </w:t>
      </w:r>
      <w:r w:rsidR="00D52D62" w:rsidRPr="00ED5907">
        <w:rPr>
          <w:rFonts w:ascii="Times New Roman" w:eastAsia="Times New Roman" w:hAnsi="Times New Roman" w:cs="Times New Roman"/>
          <w:sz w:val="28"/>
          <w:szCs w:val="28"/>
          <w:lang w:eastAsia="vi-VN"/>
        </w:rPr>
        <w:t>bố</w:t>
      </w:r>
      <w:r w:rsidRPr="00ED5907">
        <w:rPr>
          <w:rFonts w:ascii="Times New Roman" w:eastAsia="Times New Roman" w:hAnsi="Times New Roman" w:cs="Times New Roman"/>
          <w:sz w:val="28"/>
          <w:szCs w:val="28"/>
          <w:lang w:eastAsia="vi-VN"/>
        </w:rPr>
        <w:t xml:space="preserve"> </w:t>
      </w:r>
      <w:r w:rsidR="00522E40" w:rsidRPr="00ED5907">
        <w:rPr>
          <w:rFonts w:ascii="Times New Roman" w:eastAsia="Times New Roman" w:hAnsi="Times New Roman" w:cs="Times New Roman"/>
          <w:sz w:val="28"/>
          <w:szCs w:val="28"/>
          <w:lang w:eastAsia="vi-VN"/>
        </w:rPr>
        <w:t>trí</w:t>
      </w:r>
      <w:r w:rsidRPr="00ED5907">
        <w:rPr>
          <w:rFonts w:ascii="Times New Roman" w:eastAsia="Times New Roman" w:hAnsi="Times New Roman" w:cs="Times New Roman"/>
          <w:sz w:val="28"/>
          <w:szCs w:val="28"/>
          <w:lang w:eastAsia="vi-VN"/>
        </w:rPr>
        <w:t xml:space="preserve"> hợp lý cầu thang </w:t>
      </w:r>
      <w:r w:rsidR="00BA048F" w:rsidRPr="00ED5907">
        <w:rPr>
          <w:rFonts w:ascii="Times New Roman" w:eastAsia="Times New Roman" w:hAnsi="Times New Roman" w:cs="Times New Roman"/>
          <w:sz w:val="28"/>
          <w:szCs w:val="28"/>
          <w:lang w:eastAsia="vi-VN"/>
        </w:rPr>
        <w:t>bộ</w:t>
      </w:r>
      <w:r w:rsidRPr="00ED5907">
        <w:rPr>
          <w:rFonts w:ascii="Times New Roman" w:eastAsia="Times New Roman" w:hAnsi="Times New Roman" w:cs="Times New Roman"/>
          <w:sz w:val="28"/>
          <w:szCs w:val="28"/>
          <w:lang w:eastAsia="vi-VN"/>
        </w:rPr>
        <w:t xml:space="preserve">. </w:t>
      </w:r>
    </w:p>
    <w:p w:rsidR="00060C44" w:rsidRPr="00ED5907" w:rsidRDefault="00060C44" w:rsidP="00060C44">
      <w:pPr>
        <w:spacing w:after="0" w:line="336" w:lineRule="auto"/>
        <w:ind w:left="270" w:firstLine="14"/>
        <w:jc w:val="both"/>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 xml:space="preserve">Công trình có </w:t>
      </w:r>
      <w:r w:rsidR="00D52D62" w:rsidRPr="00ED5907">
        <w:rPr>
          <w:rFonts w:ascii="Times New Roman" w:eastAsia="Times New Roman" w:hAnsi="Times New Roman" w:cs="Times New Roman"/>
          <w:sz w:val="28"/>
          <w:szCs w:val="28"/>
          <w:lang w:eastAsia="vi-VN"/>
        </w:rPr>
        <w:t>bố</w:t>
      </w:r>
      <w:r w:rsidRPr="00ED5907">
        <w:rPr>
          <w:rFonts w:ascii="Times New Roman" w:eastAsia="Times New Roman" w:hAnsi="Times New Roman" w:cs="Times New Roman"/>
          <w:sz w:val="28"/>
          <w:szCs w:val="28"/>
          <w:lang w:eastAsia="vi-VN"/>
        </w:rPr>
        <w:t xml:space="preserve"> </w:t>
      </w:r>
      <w:r w:rsidR="00522E40" w:rsidRPr="00ED5907">
        <w:rPr>
          <w:rFonts w:ascii="Times New Roman" w:eastAsia="Times New Roman" w:hAnsi="Times New Roman" w:cs="Times New Roman"/>
          <w:sz w:val="28"/>
          <w:szCs w:val="28"/>
          <w:lang w:eastAsia="vi-VN"/>
        </w:rPr>
        <w:t>trí</w:t>
      </w:r>
      <w:r w:rsidRPr="00ED5907">
        <w:rPr>
          <w:rFonts w:ascii="Times New Roman" w:eastAsia="Times New Roman" w:hAnsi="Times New Roman" w:cs="Times New Roman"/>
          <w:sz w:val="28"/>
          <w:szCs w:val="28"/>
          <w:lang w:eastAsia="vi-VN"/>
        </w:rPr>
        <w:t xml:space="preserve"> h</w:t>
      </w:r>
      <w:r w:rsidR="00D52D62" w:rsidRPr="00ED5907">
        <w:rPr>
          <w:rFonts w:ascii="Times New Roman" w:eastAsia="Times New Roman" w:hAnsi="Times New Roman" w:cs="Times New Roman"/>
          <w:sz w:val="28"/>
          <w:szCs w:val="28"/>
          <w:lang w:eastAsia="vi-VN"/>
        </w:rPr>
        <w:t>ộp</w:t>
      </w:r>
      <w:r w:rsidRPr="00ED5907">
        <w:rPr>
          <w:rFonts w:ascii="Times New Roman" w:eastAsia="Times New Roman" w:hAnsi="Times New Roman" w:cs="Times New Roman"/>
          <w:sz w:val="28"/>
          <w:szCs w:val="28"/>
          <w:lang w:eastAsia="vi-VN"/>
        </w:rPr>
        <w:t xml:space="preserve"> v</w:t>
      </w:r>
      <w:r w:rsidR="00D52D62" w:rsidRPr="00ED5907">
        <w:rPr>
          <w:rFonts w:ascii="Times New Roman" w:eastAsia="Times New Roman" w:hAnsi="Times New Roman" w:cs="Times New Roman"/>
          <w:sz w:val="28"/>
          <w:szCs w:val="28"/>
          <w:lang w:eastAsia="vi-VN"/>
        </w:rPr>
        <w:t>òi</w:t>
      </w:r>
      <w:r w:rsidRPr="00ED5907">
        <w:rPr>
          <w:rFonts w:ascii="Times New Roman" w:eastAsia="Times New Roman" w:hAnsi="Times New Roman" w:cs="Times New Roman"/>
          <w:sz w:val="28"/>
          <w:szCs w:val="28"/>
          <w:lang w:eastAsia="vi-VN"/>
        </w:rPr>
        <w:t xml:space="preserve"> chữa </w:t>
      </w:r>
      <w:r w:rsidR="00D52D62" w:rsidRPr="00ED5907">
        <w:rPr>
          <w:rFonts w:ascii="Times New Roman" w:eastAsia="Times New Roman" w:hAnsi="Times New Roman" w:cs="Times New Roman"/>
          <w:sz w:val="28"/>
          <w:szCs w:val="28"/>
          <w:lang w:eastAsia="vi-VN"/>
        </w:rPr>
        <w:t>cháy</w:t>
      </w:r>
      <w:r w:rsidRPr="00ED5907">
        <w:rPr>
          <w:rFonts w:ascii="Times New Roman" w:eastAsia="Times New Roman" w:hAnsi="Times New Roman" w:cs="Times New Roman"/>
          <w:sz w:val="28"/>
          <w:szCs w:val="28"/>
          <w:lang w:eastAsia="vi-VN"/>
        </w:rPr>
        <w:t xml:space="preserve"> ở mỗi sảnh cầu thang của từng tầng. </w:t>
      </w:r>
    </w:p>
    <w:p w:rsidR="00060C44" w:rsidRPr="00ED5907" w:rsidRDefault="00060C44" w:rsidP="00060C44">
      <w:pPr>
        <w:spacing w:after="0" w:line="336" w:lineRule="auto"/>
        <w:ind w:left="270"/>
        <w:jc w:val="both"/>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 xml:space="preserve">Công trình sử dụng hệ thống </w:t>
      </w:r>
      <w:r w:rsidR="00D52D62" w:rsidRPr="00ED5907">
        <w:rPr>
          <w:rFonts w:ascii="Times New Roman" w:eastAsia="Times New Roman" w:hAnsi="Times New Roman" w:cs="Times New Roman"/>
          <w:sz w:val="28"/>
          <w:szCs w:val="28"/>
          <w:lang w:eastAsia="vi-VN"/>
        </w:rPr>
        <w:t>báo</w:t>
      </w:r>
      <w:r w:rsidRPr="00ED5907">
        <w:rPr>
          <w:rFonts w:ascii="Times New Roman" w:eastAsia="Times New Roman" w:hAnsi="Times New Roman" w:cs="Times New Roman"/>
          <w:sz w:val="28"/>
          <w:szCs w:val="28"/>
          <w:lang w:eastAsia="vi-VN"/>
        </w:rPr>
        <w:t xml:space="preserve"> </w:t>
      </w:r>
      <w:r w:rsidR="00D52D62" w:rsidRPr="00ED5907">
        <w:rPr>
          <w:rFonts w:ascii="Times New Roman" w:eastAsia="Times New Roman" w:hAnsi="Times New Roman" w:cs="Times New Roman"/>
          <w:sz w:val="28"/>
          <w:szCs w:val="28"/>
          <w:lang w:eastAsia="vi-VN"/>
        </w:rPr>
        <w:t>cháy</w:t>
      </w:r>
      <w:r w:rsidRPr="00ED5907">
        <w:rPr>
          <w:rFonts w:ascii="Times New Roman" w:eastAsia="Times New Roman" w:hAnsi="Times New Roman" w:cs="Times New Roman"/>
          <w:sz w:val="28"/>
          <w:szCs w:val="28"/>
          <w:lang w:eastAsia="vi-VN"/>
        </w:rPr>
        <w:t xml:space="preserve"> tự động, các tầng đều có h</w:t>
      </w:r>
      <w:r w:rsidR="00D52D62" w:rsidRPr="00ED5907">
        <w:rPr>
          <w:rFonts w:ascii="Times New Roman" w:eastAsia="Times New Roman" w:hAnsi="Times New Roman" w:cs="Times New Roman"/>
          <w:sz w:val="28"/>
          <w:szCs w:val="28"/>
          <w:lang w:eastAsia="vi-VN"/>
        </w:rPr>
        <w:t>ộp</w:t>
      </w:r>
      <w:r w:rsidRPr="00ED5907">
        <w:rPr>
          <w:rFonts w:ascii="Times New Roman" w:eastAsia="Times New Roman" w:hAnsi="Times New Roman" w:cs="Times New Roman"/>
          <w:sz w:val="28"/>
          <w:szCs w:val="28"/>
          <w:lang w:eastAsia="vi-VN"/>
        </w:rPr>
        <w:t xml:space="preserve"> cứu hỏa, </w:t>
      </w:r>
      <w:r w:rsidR="00D52D62" w:rsidRPr="00ED5907">
        <w:rPr>
          <w:rFonts w:ascii="Times New Roman" w:eastAsia="Times New Roman" w:hAnsi="Times New Roman" w:cs="Times New Roman"/>
          <w:sz w:val="28"/>
          <w:szCs w:val="28"/>
          <w:lang w:eastAsia="vi-VN"/>
        </w:rPr>
        <w:t>bình</w:t>
      </w:r>
      <w:r w:rsidRPr="00ED5907">
        <w:rPr>
          <w:rFonts w:ascii="Times New Roman" w:eastAsia="Times New Roman" w:hAnsi="Times New Roman" w:cs="Times New Roman"/>
          <w:sz w:val="28"/>
          <w:szCs w:val="28"/>
          <w:lang w:eastAsia="vi-VN"/>
        </w:rPr>
        <w:t xml:space="preserve"> </w:t>
      </w:r>
      <w:r w:rsidR="00D52D62" w:rsidRPr="00ED5907">
        <w:rPr>
          <w:rFonts w:ascii="Times New Roman" w:eastAsia="Times New Roman" w:hAnsi="Times New Roman" w:cs="Times New Roman"/>
          <w:sz w:val="28"/>
          <w:szCs w:val="28"/>
          <w:lang w:eastAsia="vi-VN"/>
        </w:rPr>
        <w:t>khí</w:t>
      </w:r>
      <w:r w:rsidRPr="00ED5907">
        <w:rPr>
          <w:rFonts w:ascii="Times New Roman" w:eastAsia="Times New Roman" w:hAnsi="Times New Roman" w:cs="Times New Roman"/>
          <w:sz w:val="28"/>
          <w:szCs w:val="28"/>
          <w:lang w:eastAsia="vi-VN"/>
        </w:rPr>
        <w:t xml:space="preserve"> để </w:t>
      </w:r>
      <w:r w:rsidR="00D52D62" w:rsidRPr="00ED5907">
        <w:rPr>
          <w:rFonts w:ascii="Times New Roman" w:eastAsia="Times New Roman" w:hAnsi="Times New Roman" w:cs="Times New Roman"/>
          <w:sz w:val="28"/>
          <w:szCs w:val="28"/>
          <w:lang w:eastAsia="vi-VN"/>
        </w:rPr>
        <w:t>chữa</w:t>
      </w:r>
      <w:r w:rsidRPr="00ED5907">
        <w:rPr>
          <w:rFonts w:ascii="Times New Roman" w:eastAsia="Times New Roman" w:hAnsi="Times New Roman" w:cs="Times New Roman"/>
          <w:sz w:val="28"/>
          <w:szCs w:val="28"/>
          <w:lang w:eastAsia="vi-VN"/>
        </w:rPr>
        <w:t xml:space="preserve"> </w:t>
      </w:r>
      <w:r w:rsidR="00D52D62" w:rsidRPr="00ED5907">
        <w:rPr>
          <w:rFonts w:ascii="Times New Roman" w:eastAsia="Times New Roman" w:hAnsi="Times New Roman" w:cs="Times New Roman"/>
          <w:sz w:val="28"/>
          <w:szCs w:val="28"/>
          <w:lang w:eastAsia="vi-VN"/>
        </w:rPr>
        <w:t>cháy</w:t>
      </w:r>
      <w:r w:rsidRPr="00ED5907">
        <w:rPr>
          <w:rFonts w:ascii="Times New Roman" w:eastAsia="Times New Roman" w:hAnsi="Times New Roman" w:cs="Times New Roman"/>
          <w:sz w:val="28"/>
          <w:szCs w:val="28"/>
          <w:lang w:eastAsia="vi-VN"/>
        </w:rPr>
        <w:t xml:space="preserve"> kịp thời khi có sự cố xảy ra.</w:t>
      </w:r>
    </w:p>
    <w:p w:rsidR="00060C44" w:rsidRPr="00ED5907" w:rsidRDefault="00060C44" w:rsidP="00060C44">
      <w:pPr>
        <w:spacing w:after="0" w:line="336" w:lineRule="auto"/>
        <w:jc w:val="both"/>
        <w:rPr>
          <w:rFonts w:ascii="Times New Roman" w:eastAsia="Times New Roman" w:hAnsi="Times New Roman" w:cs="Times New Roman"/>
          <w:b/>
          <w:sz w:val="28"/>
          <w:szCs w:val="28"/>
        </w:rPr>
      </w:pPr>
      <w:r w:rsidRPr="00ED5907">
        <w:rPr>
          <w:rFonts w:ascii="Times New Roman" w:eastAsia="Times New Roman" w:hAnsi="Times New Roman" w:cs="Times New Roman"/>
          <w:b/>
          <w:sz w:val="28"/>
          <w:szCs w:val="28"/>
        </w:rPr>
        <w:t>1.3.2. Giải pháp mặt đứng</w:t>
      </w:r>
    </w:p>
    <w:p w:rsidR="00060C44" w:rsidRPr="00ED5907" w:rsidRDefault="00060C44" w:rsidP="00060C44">
      <w:pPr>
        <w:spacing w:after="0" w:line="336" w:lineRule="auto"/>
        <w:ind w:left="284"/>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Ta chọn giải pháp đường </w:t>
      </w:r>
      <w:r w:rsidR="00D52D62" w:rsidRPr="00ED5907">
        <w:rPr>
          <w:rFonts w:ascii="Times New Roman" w:eastAsia="Times New Roman" w:hAnsi="Times New Roman" w:cs="Times New Roman"/>
          <w:sz w:val="28"/>
          <w:szCs w:val="28"/>
        </w:rPr>
        <w:t>nét</w:t>
      </w:r>
      <w:r w:rsidRPr="00ED5907">
        <w:rPr>
          <w:rFonts w:ascii="Times New Roman" w:eastAsia="Times New Roman" w:hAnsi="Times New Roman" w:cs="Times New Roman"/>
          <w:sz w:val="28"/>
          <w:szCs w:val="28"/>
        </w:rPr>
        <w:t xml:space="preserve"> kiền trúc thẳng kết hợp với vật liệu </w:t>
      </w:r>
      <w:r w:rsidR="004151D9" w:rsidRPr="00ED5907">
        <w:rPr>
          <w:rFonts w:ascii="Times New Roman" w:eastAsia="Times New Roman" w:hAnsi="Times New Roman" w:cs="Times New Roman"/>
          <w:sz w:val="28"/>
          <w:szCs w:val="28"/>
        </w:rPr>
        <w:t>kính</w:t>
      </w:r>
      <w:r w:rsidRPr="00ED5907">
        <w:rPr>
          <w:rFonts w:ascii="Times New Roman" w:eastAsia="Times New Roman" w:hAnsi="Times New Roman" w:cs="Times New Roman"/>
          <w:sz w:val="28"/>
          <w:szCs w:val="28"/>
        </w:rPr>
        <w:t xml:space="preserve"> tạo nên </w:t>
      </w:r>
      <w:r w:rsidR="00D52D62" w:rsidRPr="00ED5907">
        <w:rPr>
          <w:rFonts w:ascii="Times New Roman" w:eastAsia="Times New Roman" w:hAnsi="Times New Roman" w:cs="Times New Roman"/>
          <w:sz w:val="28"/>
          <w:szCs w:val="28"/>
        </w:rPr>
        <w:t>nét</w:t>
      </w:r>
      <w:r w:rsidRPr="00ED5907">
        <w:rPr>
          <w:rFonts w:ascii="Times New Roman" w:eastAsia="Times New Roman" w:hAnsi="Times New Roman" w:cs="Times New Roman"/>
          <w:sz w:val="28"/>
          <w:szCs w:val="28"/>
        </w:rPr>
        <w:t xml:space="preserve"> kiến trúc hiện đại phù hợp với tổng thể cảnh quan xung quanh.</w:t>
      </w:r>
    </w:p>
    <w:p w:rsidR="00060C44" w:rsidRPr="00ED5907" w:rsidRDefault="00060C44" w:rsidP="00060C44">
      <w:pPr>
        <w:tabs>
          <w:tab w:val="center" w:pos="4320"/>
          <w:tab w:val="right" w:pos="8640"/>
        </w:tabs>
        <w:spacing w:after="0" w:line="336" w:lineRule="auto"/>
        <w:ind w:left="284"/>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Giao </w:t>
      </w:r>
      <w:r w:rsidR="00D52D62" w:rsidRPr="00ED5907">
        <w:rPr>
          <w:rFonts w:ascii="Times New Roman" w:eastAsia="Times New Roman" w:hAnsi="Times New Roman" w:cs="Times New Roman"/>
          <w:sz w:val="28"/>
          <w:szCs w:val="28"/>
        </w:rPr>
        <w:t>thông</w:t>
      </w:r>
      <w:r w:rsidRPr="00ED5907">
        <w:rPr>
          <w:rFonts w:ascii="Times New Roman" w:eastAsia="Times New Roman" w:hAnsi="Times New Roman" w:cs="Times New Roman"/>
          <w:sz w:val="28"/>
          <w:szCs w:val="28"/>
        </w:rPr>
        <w:t xml:space="preserve"> theo phương đứng được giải quyết bởi việc </w:t>
      </w:r>
      <w:r w:rsidR="00D52D62" w:rsidRPr="00ED5907">
        <w:rPr>
          <w:rFonts w:ascii="Times New Roman" w:eastAsia="Times New Roman" w:hAnsi="Times New Roman" w:cs="Times New Roman"/>
          <w:sz w:val="28"/>
          <w:szCs w:val="28"/>
        </w:rPr>
        <w:t>bố</w:t>
      </w:r>
      <w:r w:rsidRPr="00ED5907">
        <w:rPr>
          <w:rFonts w:ascii="Times New Roman" w:eastAsia="Times New Roman" w:hAnsi="Times New Roman" w:cs="Times New Roman"/>
          <w:sz w:val="28"/>
          <w:szCs w:val="28"/>
        </w:rPr>
        <w:t xml:space="preserve"> </w:t>
      </w:r>
      <w:r w:rsidR="00522E40" w:rsidRPr="00ED5907">
        <w:rPr>
          <w:rFonts w:ascii="Times New Roman" w:eastAsia="Times New Roman" w:hAnsi="Times New Roman" w:cs="Times New Roman"/>
          <w:sz w:val="28"/>
          <w:szCs w:val="28"/>
        </w:rPr>
        <w:t>trí</w:t>
      </w:r>
      <w:r w:rsidRPr="00ED5907">
        <w:rPr>
          <w:rFonts w:ascii="Times New Roman" w:eastAsia="Times New Roman" w:hAnsi="Times New Roman" w:cs="Times New Roman"/>
          <w:sz w:val="28"/>
          <w:szCs w:val="28"/>
        </w:rPr>
        <w:t xml:space="preserve"> thang </w:t>
      </w:r>
      <w:r w:rsidR="00BA048F" w:rsidRPr="00ED5907">
        <w:rPr>
          <w:rFonts w:ascii="Times New Roman" w:eastAsia="Times New Roman" w:hAnsi="Times New Roman" w:cs="Times New Roman"/>
          <w:sz w:val="28"/>
          <w:szCs w:val="28"/>
        </w:rPr>
        <w:t>bộ</w:t>
      </w:r>
      <w:r w:rsidRPr="00ED5907">
        <w:rPr>
          <w:rFonts w:ascii="Times New Roman" w:eastAsia="Times New Roman" w:hAnsi="Times New Roman" w:cs="Times New Roman"/>
          <w:sz w:val="28"/>
          <w:szCs w:val="28"/>
        </w:rPr>
        <w:t xml:space="preserve"> đảm bảo thuận tiện giao </w:t>
      </w:r>
      <w:r w:rsidR="00D52D62" w:rsidRPr="00ED5907">
        <w:rPr>
          <w:rFonts w:ascii="Times New Roman" w:eastAsia="Times New Roman" w:hAnsi="Times New Roman" w:cs="Times New Roman"/>
          <w:sz w:val="28"/>
          <w:szCs w:val="28"/>
        </w:rPr>
        <w:t>thông</w:t>
      </w:r>
      <w:r w:rsidRPr="00ED5907">
        <w:rPr>
          <w:rFonts w:ascii="Times New Roman" w:eastAsia="Times New Roman" w:hAnsi="Times New Roman" w:cs="Times New Roman"/>
          <w:sz w:val="28"/>
          <w:szCs w:val="28"/>
        </w:rPr>
        <w:t xml:space="preserve"> theo phương đứng giữa các tầng.</w:t>
      </w:r>
    </w:p>
    <w:p w:rsidR="00060C44" w:rsidRPr="00ED5907" w:rsidRDefault="00060C44" w:rsidP="00060C44">
      <w:pPr>
        <w:spacing w:after="0" w:line="336" w:lineRule="auto"/>
        <w:jc w:val="both"/>
        <w:rPr>
          <w:rFonts w:ascii="Times New Roman" w:eastAsia="Times New Roman" w:hAnsi="Times New Roman" w:cs="Times New Roman"/>
          <w:b/>
          <w:sz w:val="28"/>
          <w:szCs w:val="28"/>
        </w:rPr>
      </w:pPr>
      <w:r w:rsidRPr="00ED5907">
        <w:rPr>
          <w:rFonts w:ascii="Times New Roman" w:eastAsia="Times New Roman" w:hAnsi="Times New Roman" w:cs="Times New Roman"/>
          <w:b/>
          <w:sz w:val="28"/>
          <w:szCs w:val="28"/>
        </w:rPr>
        <w:t xml:space="preserve">1.3.3. Giải pháp về </w:t>
      </w:r>
      <w:r w:rsidR="00D52D62" w:rsidRPr="00ED5907">
        <w:rPr>
          <w:rFonts w:ascii="Times New Roman" w:eastAsia="Times New Roman" w:hAnsi="Times New Roman" w:cs="Times New Roman"/>
          <w:b/>
          <w:sz w:val="28"/>
          <w:szCs w:val="28"/>
        </w:rPr>
        <w:t>thông</w:t>
      </w:r>
      <w:r w:rsidRPr="00ED5907">
        <w:rPr>
          <w:rFonts w:ascii="Times New Roman" w:eastAsia="Times New Roman" w:hAnsi="Times New Roman" w:cs="Times New Roman"/>
          <w:b/>
          <w:sz w:val="28"/>
          <w:szCs w:val="28"/>
        </w:rPr>
        <w:t xml:space="preserve"> </w:t>
      </w:r>
      <w:r w:rsidR="00D52D62" w:rsidRPr="00ED5907">
        <w:rPr>
          <w:rFonts w:ascii="Times New Roman" w:eastAsia="Times New Roman" w:hAnsi="Times New Roman" w:cs="Times New Roman"/>
          <w:b/>
          <w:sz w:val="28"/>
          <w:szCs w:val="28"/>
        </w:rPr>
        <w:t>gió</w:t>
      </w:r>
      <w:r w:rsidRPr="00ED5907">
        <w:rPr>
          <w:rFonts w:ascii="Times New Roman" w:eastAsia="Times New Roman" w:hAnsi="Times New Roman" w:cs="Times New Roman"/>
          <w:b/>
          <w:sz w:val="28"/>
          <w:szCs w:val="28"/>
        </w:rPr>
        <w:t xml:space="preserve"> </w:t>
      </w:r>
    </w:p>
    <w:p w:rsidR="00060C44" w:rsidRPr="00ED5907" w:rsidRDefault="00060C44" w:rsidP="00060C44">
      <w:pPr>
        <w:spacing w:after="0" w:line="336" w:lineRule="auto"/>
        <w:ind w:left="284"/>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Công trình được thiết kế hệ thống </w:t>
      </w:r>
      <w:r w:rsidR="00D52D62" w:rsidRPr="00ED5907">
        <w:rPr>
          <w:rFonts w:ascii="Times New Roman" w:eastAsia="Times New Roman" w:hAnsi="Times New Roman" w:cs="Times New Roman"/>
          <w:sz w:val="28"/>
          <w:szCs w:val="28"/>
        </w:rPr>
        <w:t>thông</w:t>
      </w:r>
      <w:r w:rsidRPr="00ED5907">
        <w:rPr>
          <w:rFonts w:ascii="Times New Roman" w:eastAsia="Times New Roman" w:hAnsi="Times New Roman" w:cs="Times New Roman"/>
          <w:sz w:val="28"/>
          <w:szCs w:val="28"/>
        </w:rPr>
        <w:t xml:space="preserve"> </w:t>
      </w:r>
      <w:r w:rsidR="00D52D62" w:rsidRPr="00ED5907">
        <w:rPr>
          <w:rFonts w:ascii="Times New Roman" w:eastAsia="Times New Roman" w:hAnsi="Times New Roman" w:cs="Times New Roman"/>
          <w:sz w:val="28"/>
          <w:szCs w:val="28"/>
        </w:rPr>
        <w:t>gió</w:t>
      </w:r>
      <w:r w:rsidRPr="00ED5907">
        <w:rPr>
          <w:rFonts w:ascii="Times New Roman" w:eastAsia="Times New Roman" w:hAnsi="Times New Roman" w:cs="Times New Roman"/>
          <w:sz w:val="28"/>
          <w:szCs w:val="28"/>
        </w:rPr>
        <w:t xml:space="preserve"> </w:t>
      </w:r>
      <w:r w:rsidR="00522E40" w:rsidRPr="00ED5907">
        <w:rPr>
          <w:rFonts w:ascii="Times New Roman" w:eastAsia="Times New Roman" w:hAnsi="Times New Roman" w:cs="Times New Roman"/>
          <w:sz w:val="28"/>
          <w:szCs w:val="28"/>
        </w:rPr>
        <w:t>nhân</w:t>
      </w:r>
      <w:r w:rsidRPr="00ED5907">
        <w:rPr>
          <w:rFonts w:ascii="Times New Roman" w:eastAsia="Times New Roman" w:hAnsi="Times New Roman" w:cs="Times New Roman"/>
          <w:sz w:val="28"/>
          <w:szCs w:val="28"/>
        </w:rPr>
        <w:t xml:space="preserve"> tạo theo kiểu điều hoà trung </w:t>
      </w:r>
      <w:r w:rsidR="00D52D62" w:rsidRPr="00ED5907">
        <w:rPr>
          <w:rFonts w:ascii="Times New Roman" w:eastAsia="Times New Roman" w:hAnsi="Times New Roman" w:cs="Times New Roman"/>
          <w:sz w:val="28"/>
          <w:szCs w:val="28"/>
        </w:rPr>
        <w:t>tâm</w:t>
      </w:r>
      <w:r w:rsidRPr="00ED5907">
        <w:rPr>
          <w:rFonts w:ascii="Times New Roman" w:eastAsia="Times New Roman" w:hAnsi="Times New Roman" w:cs="Times New Roman"/>
          <w:sz w:val="28"/>
          <w:szCs w:val="28"/>
        </w:rPr>
        <w:t xml:space="preserve"> được đặt ở tầng một. Từ </w:t>
      </w:r>
      <w:r w:rsidR="001713A0" w:rsidRPr="00ED5907">
        <w:rPr>
          <w:rFonts w:ascii="Times New Roman" w:eastAsia="Times New Roman" w:hAnsi="Times New Roman" w:cs="Times New Roman"/>
          <w:sz w:val="28"/>
          <w:szCs w:val="28"/>
        </w:rPr>
        <w:t>đây</w:t>
      </w:r>
      <w:r w:rsidRPr="00ED5907">
        <w:rPr>
          <w:rFonts w:ascii="Times New Roman" w:eastAsia="Times New Roman" w:hAnsi="Times New Roman" w:cs="Times New Roman"/>
          <w:sz w:val="28"/>
          <w:szCs w:val="28"/>
        </w:rPr>
        <w:t xml:space="preserve"> các hệ thống đường ống toả đi toàn </w:t>
      </w:r>
      <w:r w:rsidR="00BA048F" w:rsidRPr="00ED5907">
        <w:rPr>
          <w:rFonts w:ascii="Times New Roman" w:eastAsia="Times New Roman" w:hAnsi="Times New Roman" w:cs="Times New Roman"/>
          <w:sz w:val="28"/>
          <w:szCs w:val="28"/>
        </w:rPr>
        <w:t>bộ</w:t>
      </w:r>
      <w:r w:rsidRPr="00ED5907">
        <w:rPr>
          <w:rFonts w:ascii="Times New Roman" w:eastAsia="Times New Roman" w:hAnsi="Times New Roman" w:cs="Times New Roman"/>
          <w:sz w:val="28"/>
          <w:szCs w:val="28"/>
        </w:rPr>
        <w:t xml:space="preserve"> </w:t>
      </w:r>
      <w:r w:rsidR="00BA048F" w:rsidRPr="00ED5907">
        <w:rPr>
          <w:rFonts w:ascii="Times New Roman" w:eastAsia="Times New Roman" w:hAnsi="Times New Roman" w:cs="Times New Roman"/>
          <w:sz w:val="28"/>
          <w:szCs w:val="28"/>
        </w:rPr>
        <w:t>ngôi</w:t>
      </w:r>
      <w:r w:rsidRPr="00ED5907">
        <w:rPr>
          <w:rFonts w:ascii="Times New Roman" w:eastAsia="Times New Roman" w:hAnsi="Times New Roman" w:cs="Times New Roman"/>
          <w:sz w:val="28"/>
          <w:szCs w:val="28"/>
        </w:rPr>
        <w:t xml:space="preserve"> nhà và tại từng khu vực trong một tầng có </w:t>
      </w:r>
      <w:r w:rsidR="00BA048F" w:rsidRPr="00ED5907">
        <w:rPr>
          <w:rFonts w:ascii="Times New Roman" w:eastAsia="Times New Roman" w:hAnsi="Times New Roman" w:cs="Times New Roman"/>
          <w:sz w:val="28"/>
          <w:szCs w:val="28"/>
        </w:rPr>
        <w:t>bộ</w:t>
      </w:r>
      <w:r w:rsidRPr="00ED5907">
        <w:rPr>
          <w:rFonts w:ascii="Times New Roman" w:eastAsia="Times New Roman" w:hAnsi="Times New Roman" w:cs="Times New Roman"/>
          <w:sz w:val="28"/>
          <w:szCs w:val="28"/>
        </w:rPr>
        <w:t xml:space="preserve"> phận điều khiển </w:t>
      </w:r>
      <w:r w:rsidR="00BA048F" w:rsidRPr="00ED5907">
        <w:rPr>
          <w:rFonts w:ascii="Times New Roman" w:eastAsia="Times New Roman" w:hAnsi="Times New Roman" w:cs="Times New Roman"/>
          <w:sz w:val="28"/>
          <w:szCs w:val="28"/>
        </w:rPr>
        <w:t>riêng</w:t>
      </w:r>
      <w:r w:rsidRPr="00ED5907">
        <w:rPr>
          <w:rFonts w:ascii="Times New Roman" w:eastAsia="Times New Roman" w:hAnsi="Times New Roman" w:cs="Times New Roman"/>
          <w:sz w:val="28"/>
          <w:szCs w:val="28"/>
        </w:rPr>
        <w:t>.</w:t>
      </w:r>
    </w:p>
    <w:p w:rsidR="00060C44" w:rsidRPr="00ED5907" w:rsidRDefault="00060C44" w:rsidP="00060C44">
      <w:pPr>
        <w:spacing w:after="0" w:line="336" w:lineRule="auto"/>
        <w:ind w:left="284"/>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Tận dụng cầu thang làm giải pháp </w:t>
      </w:r>
      <w:r w:rsidR="00D52D62" w:rsidRPr="00ED5907">
        <w:rPr>
          <w:rFonts w:ascii="Times New Roman" w:eastAsia="Times New Roman" w:hAnsi="Times New Roman" w:cs="Times New Roman"/>
          <w:sz w:val="28"/>
          <w:szCs w:val="28"/>
        </w:rPr>
        <w:t>thông</w:t>
      </w:r>
      <w:r w:rsidRPr="00ED5907">
        <w:rPr>
          <w:rFonts w:ascii="Times New Roman" w:eastAsia="Times New Roman" w:hAnsi="Times New Roman" w:cs="Times New Roman"/>
          <w:sz w:val="28"/>
          <w:szCs w:val="28"/>
        </w:rPr>
        <w:t xml:space="preserve"> </w:t>
      </w:r>
      <w:r w:rsidR="00D52D62" w:rsidRPr="00ED5907">
        <w:rPr>
          <w:rFonts w:ascii="Times New Roman" w:eastAsia="Times New Roman" w:hAnsi="Times New Roman" w:cs="Times New Roman"/>
          <w:sz w:val="28"/>
          <w:szCs w:val="28"/>
        </w:rPr>
        <w:t>gió</w:t>
      </w:r>
      <w:r w:rsidR="008B3A98" w:rsidRPr="00ED5907">
        <w:rPr>
          <w:rFonts w:ascii="Times New Roman" w:eastAsia="Times New Roman" w:hAnsi="Times New Roman" w:cs="Times New Roman"/>
          <w:sz w:val="28"/>
          <w:szCs w:val="28"/>
        </w:rPr>
        <w:t xml:space="preserve"> và tản nhiệt theo phương đứng</w:t>
      </w:r>
      <w:r w:rsidRPr="00ED5907">
        <w:rPr>
          <w:rFonts w:ascii="Times New Roman" w:eastAsia="Times New Roman" w:hAnsi="Times New Roman" w:cs="Times New Roman"/>
          <w:sz w:val="28"/>
          <w:szCs w:val="28"/>
        </w:rPr>
        <w:t>.</w:t>
      </w:r>
    </w:p>
    <w:p w:rsidR="00060C44" w:rsidRPr="00ED5907" w:rsidRDefault="00060C44" w:rsidP="00060C44">
      <w:pPr>
        <w:spacing w:after="0" w:line="336" w:lineRule="auto"/>
        <w:jc w:val="both"/>
        <w:rPr>
          <w:rFonts w:ascii="Times New Roman" w:eastAsia="Times New Roman" w:hAnsi="Times New Roman" w:cs="Times New Roman"/>
          <w:b/>
          <w:sz w:val="28"/>
          <w:szCs w:val="28"/>
        </w:rPr>
      </w:pPr>
      <w:r w:rsidRPr="00ED5907">
        <w:rPr>
          <w:rFonts w:ascii="Times New Roman" w:eastAsia="Times New Roman" w:hAnsi="Times New Roman" w:cs="Times New Roman"/>
          <w:b/>
          <w:sz w:val="28"/>
          <w:szCs w:val="28"/>
        </w:rPr>
        <w:t>1.3.4. Giải pháp về chiếu sáng</w:t>
      </w:r>
    </w:p>
    <w:p w:rsidR="00060C44" w:rsidRPr="00ED5907" w:rsidRDefault="00060C44" w:rsidP="00060C44">
      <w:pPr>
        <w:spacing w:after="0" w:line="336" w:lineRule="auto"/>
        <w:ind w:left="284"/>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Kết hợp chiếu sáng tự </w:t>
      </w:r>
      <w:r w:rsidR="00BA048F" w:rsidRPr="00ED5907">
        <w:rPr>
          <w:rFonts w:ascii="Times New Roman" w:eastAsia="Times New Roman" w:hAnsi="Times New Roman" w:cs="Times New Roman"/>
          <w:sz w:val="28"/>
          <w:szCs w:val="28"/>
        </w:rPr>
        <w:t>nhiên</w:t>
      </w:r>
      <w:r w:rsidRPr="00ED5907">
        <w:rPr>
          <w:rFonts w:ascii="Times New Roman" w:eastAsia="Times New Roman" w:hAnsi="Times New Roman" w:cs="Times New Roman"/>
          <w:sz w:val="28"/>
          <w:szCs w:val="28"/>
        </w:rPr>
        <w:t xml:space="preserve"> và chiếu sáng </w:t>
      </w:r>
      <w:r w:rsidR="00522E40" w:rsidRPr="00ED5907">
        <w:rPr>
          <w:rFonts w:ascii="Times New Roman" w:eastAsia="Times New Roman" w:hAnsi="Times New Roman" w:cs="Times New Roman"/>
          <w:sz w:val="28"/>
          <w:szCs w:val="28"/>
        </w:rPr>
        <w:t>nhân</w:t>
      </w:r>
      <w:r w:rsidRPr="00ED5907">
        <w:rPr>
          <w:rFonts w:ascii="Times New Roman" w:eastAsia="Times New Roman" w:hAnsi="Times New Roman" w:cs="Times New Roman"/>
          <w:sz w:val="28"/>
          <w:szCs w:val="28"/>
        </w:rPr>
        <w:t xml:space="preserve"> tạo.</w:t>
      </w:r>
    </w:p>
    <w:p w:rsidR="00060C44" w:rsidRPr="00ED5907" w:rsidRDefault="00060C44" w:rsidP="00060C44">
      <w:pPr>
        <w:spacing w:after="0" w:line="336" w:lineRule="auto"/>
        <w:ind w:left="284"/>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Chất lượng </w:t>
      </w:r>
      <w:r w:rsidR="00BA048F" w:rsidRPr="00ED5907">
        <w:rPr>
          <w:rFonts w:ascii="Times New Roman" w:eastAsia="Times New Roman" w:hAnsi="Times New Roman" w:cs="Times New Roman"/>
          <w:sz w:val="28"/>
          <w:szCs w:val="28"/>
        </w:rPr>
        <w:t>môi</w:t>
      </w:r>
      <w:r w:rsidRPr="00ED5907">
        <w:rPr>
          <w:rFonts w:ascii="Times New Roman" w:eastAsia="Times New Roman" w:hAnsi="Times New Roman" w:cs="Times New Roman"/>
          <w:sz w:val="28"/>
          <w:szCs w:val="28"/>
        </w:rPr>
        <w:t xml:space="preserve"> trường sáng liên quan đến việc loại trừ sự ch</w:t>
      </w:r>
      <w:r w:rsidR="00BA048F" w:rsidRPr="00ED5907">
        <w:rPr>
          <w:rFonts w:ascii="Times New Roman" w:eastAsia="Times New Roman" w:hAnsi="Times New Roman" w:cs="Times New Roman"/>
          <w:sz w:val="28"/>
          <w:szCs w:val="28"/>
        </w:rPr>
        <w:t>ói loá</w:t>
      </w:r>
      <w:r w:rsidRPr="00ED5907">
        <w:rPr>
          <w:rFonts w:ascii="Times New Roman" w:eastAsia="Times New Roman" w:hAnsi="Times New Roman" w:cs="Times New Roman"/>
          <w:sz w:val="28"/>
          <w:szCs w:val="28"/>
        </w:rPr>
        <w:t>, không gian và hướng ánh sáng, tỷ lệ độ ch</w:t>
      </w:r>
      <w:r w:rsidR="00BA048F" w:rsidRPr="00ED5907">
        <w:rPr>
          <w:rFonts w:ascii="Times New Roman" w:eastAsia="Times New Roman" w:hAnsi="Times New Roman" w:cs="Times New Roman"/>
          <w:sz w:val="28"/>
          <w:szCs w:val="28"/>
        </w:rPr>
        <w:t>ói</w:t>
      </w:r>
      <w:r w:rsidRPr="00ED5907">
        <w:rPr>
          <w:rFonts w:ascii="Times New Roman" w:eastAsia="Times New Roman" w:hAnsi="Times New Roman" w:cs="Times New Roman"/>
          <w:sz w:val="28"/>
          <w:szCs w:val="28"/>
        </w:rPr>
        <w:t xml:space="preserve"> nội thất và đạt được sự thích ứng tốt của mắt.</w:t>
      </w:r>
    </w:p>
    <w:p w:rsidR="00060C44" w:rsidRPr="00ED5907" w:rsidRDefault="00060C44" w:rsidP="00060C44">
      <w:pPr>
        <w:spacing w:after="0" w:line="336" w:lineRule="auto"/>
        <w:ind w:left="284"/>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lastRenderedPageBreak/>
        <w:t xml:space="preserve">Chiếu sáng </w:t>
      </w:r>
      <w:r w:rsidR="00522E40" w:rsidRPr="00ED5907">
        <w:rPr>
          <w:rFonts w:ascii="Times New Roman" w:eastAsia="Times New Roman" w:hAnsi="Times New Roman" w:cs="Times New Roman"/>
          <w:sz w:val="28"/>
          <w:szCs w:val="28"/>
        </w:rPr>
        <w:t>nhân</w:t>
      </w:r>
      <w:r w:rsidRPr="00ED5907">
        <w:rPr>
          <w:rFonts w:ascii="Times New Roman" w:eastAsia="Times New Roman" w:hAnsi="Times New Roman" w:cs="Times New Roman"/>
          <w:sz w:val="28"/>
          <w:szCs w:val="28"/>
        </w:rPr>
        <w:t xml:space="preserve"> tạo cho công trình gồm có: hệ thống </w:t>
      </w:r>
      <w:r w:rsidR="00BA048F" w:rsidRPr="00ED5907">
        <w:rPr>
          <w:rFonts w:ascii="Times New Roman" w:eastAsia="Times New Roman" w:hAnsi="Times New Roman" w:cs="Times New Roman"/>
          <w:sz w:val="28"/>
          <w:szCs w:val="28"/>
        </w:rPr>
        <w:t>đèn</w:t>
      </w:r>
      <w:r w:rsidRPr="00ED5907">
        <w:rPr>
          <w:rFonts w:ascii="Times New Roman" w:eastAsia="Times New Roman" w:hAnsi="Times New Roman" w:cs="Times New Roman"/>
          <w:sz w:val="28"/>
          <w:szCs w:val="28"/>
        </w:rPr>
        <w:t xml:space="preserve"> đường, </w:t>
      </w:r>
      <w:r w:rsidR="00BA048F" w:rsidRPr="00ED5907">
        <w:rPr>
          <w:rFonts w:ascii="Times New Roman" w:eastAsia="Times New Roman" w:hAnsi="Times New Roman" w:cs="Times New Roman"/>
          <w:sz w:val="28"/>
          <w:szCs w:val="28"/>
        </w:rPr>
        <w:t>đèn</w:t>
      </w:r>
      <w:r w:rsidRPr="00ED5907">
        <w:rPr>
          <w:rFonts w:ascii="Times New Roman" w:eastAsia="Times New Roman" w:hAnsi="Times New Roman" w:cs="Times New Roman"/>
          <w:sz w:val="28"/>
          <w:szCs w:val="28"/>
        </w:rPr>
        <w:t xml:space="preserve"> chiếu sáng phục vụ giao </w:t>
      </w:r>
      <w:r w:rsidR="00D52D62" w:rsidRPr="00ED5907">
        <w:rPr>
          <w:rFonts w:ascii="Times New Roman" w:eastAsia="Times New Roman" w:hAnsi="Times New Roman" w:cs="Times New Roman"/>
          <w:sz w:val="28"/>
          <w:szCs w:val="28"/>
        </w:rPr>
        <w:t>thông</w:t>
      </w:r>
      <w:r w:rsidRPr="00ED5907">
        <w:rPr>
          <w:rFonts w:ascii="Times New Roman" w:eastAsia="Times New Roman" w:hAnsi="Times New Roman" w:cs="Times New Roman"/>
          <w:sz w:val="28"/>
          <w:szCs w:val="28"/>
        </w:rPr>
        <w:t xml:space="preserve">. Trong công trình sử dụng hệ </w:t>
      </w:r>
      <w:r w:rsidR="00BA048F" w:rsidRPr="00ED5907">
        <w:rPr>
          <w:rFonts w:ascii="Times New Roman" w:eastAsia="Times New Roman" w:hAnsi="Times New Roman" w:cs="Times New Roman"/>
          <w:sz w:val="28"/>
          <w:szCs w:val="28"/>
        </w:rPr>
        <w:t>đèn</w:t>
      </w:r>
      <w:r w:rsidRPr="00ED5907">
        <w:rPr>
          <w:rFonts w:ascii="Times New Roman" w:eastAsia="Times New Roman" w:hAnsi="Times New Roman" w:cs="Times New Roman"/>
          <w:sz w:val="28"/>
          <w:szCs w:val="28"/>
        </w:rPr>
        <w:t xml:space="preserve"> tường và </w:t>
      </w:r>
      <w:r w:rsidR="00BA048F" w:rsidRPr="00ED5907">
        <w:rPr>
          <w:rFonts w:ascii="Times New Roman" w:eastAsia="Times New Roman" w:hAnsi="Times New Roman" w:cs="Times New Roman"/>
          <w:sz w:val="28"/>
          <w:szCs w:val="28"/>
        </w:rPr>
        <w:t>đèn</w:t>
      </w:r>
      <w:r w:rsidRPr="00ED5907">
        <w:rPr>
          <w:rFonts w:ascii="Times New Roman" w:eastAsia="Times New Roman" w:hAnsi="Times New Roman" w:cs="Times New Roman"/>
          <w:sz w:val="28"/>
          <w:szCs w:val="28"/>
        </w:rPr>
        <w:t xml:space="preserve"> ốp trần. Có </w:t>
      </w:r>
      <w:r w:rsidR="00D52D62" w:rsidRPr="00ED5907">
        <w:rPr>
          <w:rFonts w:ascii="Times New Roman" w:eastAsia="Times New Roman" w:hAnsi="Times New Roman" w:cs="Times New Roman"/>
          <w:sz w:val="28"/>
          <w:szCs w:val="28"/>
        </w:rPr>
        <w:t>bố</w:t>
      </w:r>
      <w:r w:rsidRPr="00ED5907">
        <w:rPr>
          <w:rFonts w:ascii="Times New Roman" w:eastAsia="Times New Roman" w:hAnsi="Times New Roman" w:cs="Times New Roman"/>
          <w:sz w:val="28"/>
          <w:szCs w:val="28"/>
        </w:rPr>
        <w:t xml:space="preserve"> </w:t>
      </w:r>
      <w:r w:rsidR="00522E40" w:rsidRPr="00ED5907">
        <w:rPr>
          <w:rFonts w:ascii="Times New Roman" w:eastAsia="Times New Roman" w:hAnsi="Times New Roman" w:cs="Times New Roman"/>
          <w:sz w:val="28"/>
          <w:szCs w:val="28"/>
        </w:rPr>
        <w:t>trí</w:t>
      </w:r>
      <w:r w:rsidRPr="00ED5907">
        <w:rPr>
          <w:rFonts w:ascii="Times New Roman" w:eastAsia="Times New Roman" w:hAnsi="Times New Roman" w:cs="Times New Roman"/>
          <w:sz w:val="28"/>
          <w:szCs w:val="28"/>
        </w:rPr>
        <w:t xml:space="preserve"> </w:t>
      </w:r>
      <w:r w:rsidR="004151D9" w:rsidRPr="00ED5907">
        <w:rPr>
          <w:rFonts w:ascii="Times New Roman" w:eastAsia="Times New Roman" w:hAnsi="Times New Roman" w:cs="Times New Roman"/>
          <w:sz w:val="28"/>
          <w:szCs w:val="28"/>
        </w:rPr>
        <w:t>thêm</w:t>
      </w:r>
      <w:r w:rsidRPr="00ED5907">
        <w:rPr>
          <w:rFonts w:ascii="Times New Roman" w:eastAsia="Times New Roman" w:hAnsi="Times New Roman" w:cs="Times New Roman"/>
          <w:sz w:val="28"/>
          <w:szCs w:val="28"/>
        </w:rPr>
        <w:t xml:space="preserve"> </w:t>
      </w:r>
      <w:r w:rsidR="00BA048F" w:rsidRPr="00ED5907">
        <w:rPr>
          <w:rFonts w:ascii="Times New Roman" w:eastAsia="Times New Roman" w:hAnsi="Times New Roman" w:cs="Times New Roman"/>
          <w:sz w:val="28"/>
          <w:szCs w:val="28"/>
        </w:rPr>
        <w:t>đèn</w:t>
      </w:r>
      <w:r w:rsidRPr="00ED5907">
        <w:rPr>
          <w:rFonts w:ascii="Times New Roman" w:eastAsia="Times New Roman" w:hAnsi="Times New Roman" w:cs="Times New Roman"/>
          <w:sz w:val="28"/>
          <w:szCs w:val="28"/>
        </w:rPr>
        <w:t xml:space="preserve"> ở ban công, hành lang, cầu thang.</w:t>
      </w:r>
    </w:p>
    <w:p w:rsidR="00060C44" w:rsidRPr="00ED5907" w:rsidRDefault="00060C44" w:rsidP="00060C44">
      <w:pPr>
        <w:spacing w:after="0" w:line="336" w:lineRule="auto"/>
        <w:jc w:val="both"/>
        <w:rPr>
          <w:rFonts w:ascii="Times New Roman" w:eastAsia="Times New Roman" w:hAnsi="Times New Roman" w:cs="Times New Roman"/>
          <w:sz w:val="28"/>
          <w:szCs w:val="28"/>
        </w:rPr>
      </w:pPr>
      <w:r w:rsidRPr="00ED5907">
        <w:rPr>
          <w:rFonts w:ascii="Times New Roman" w:eastAsia="Times New Roman" w:hAnsi="Times New Roman" w:cs="Times New Roman"/>
          <w:b/>
          <w:sz w:val="28"/>
          <w:szCs w:val="28"/>
        </w:rPr>
        <w:t>1.3.5. Hệ thống điện nước</w:t>
      </w:r>
    </w:p>
    <w:p w:rsidR="00060C44" w:rsidRPr="00ED5907" w:rsidRDefault="00060C44" w:rsidP="00060C44">
      <w:pPr>
        <w:spacing w:after="0" w:line="336" w:lineRule="auto"/>
        <w:ind w:left="284"/>
        <w:jc w:val="both"/>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 xml:space="preserve">Nguồn nước được lấy từ hệ thống cấp nước của thành phố, </w:t>
      </w:r>
      <w:r w:rsidR="00D52D62" w:rsidRPr="00ED5907">
        <w:rPr>
          <w:rFonts w:ascii="Times New Roman" w:eastAsia="Times New Roman" w:hAnsi="Times New Roman" w:cs="Times New Roman"/>
          <w:sz w:val="28"/>
          <w:szCs w:val="28"/>
          <w:lang w:eastAsia="vi-VN"/>
        </w:rPr>
        <w:t>đáp</w:t>
      </w:r>
      <w:r w:rsidRPr="00ED5907">
        <w:rPr>
          <w:rFonts w:ascii="Times New Roman" w:eastAsia="Times New Roman" w:hAnsi="Times New Roman" w:cs="Times New Roman"/>
          <w:sz w:val="28"/>
          <w:szCs w:val="28"/>
          <w:lang w:eastAsia="vi-VN"/>
        </w:rPr>
        <w:t xml:space="preserve"> ứng đủ với nhu cầu sử dụng. Toàn </w:t>
      </w:r>
      <w:r w:rsidR="00BA048F" w:rsidRPr="00ED5907">
        <w:rPr>
          <w:rFonts w:ascii="Times New Roman" w:eastAsia="Times New Roman" w:hAnsi="Times New Roman" w:cs="Times New Roman"/>
          <w:sz w:val="28"/>
          <w:szCs w:val="28"/>
          <w:lang w:eastAsia="vi-VN"/>
        </w:rPr>
        <w:t>bộ</w:t>
      </w:r>
      <w:r w:rsidRPr="00ED5907">
        <w:rPr>
          <w:rFonts w:ascii="Times New Roman" w:eastAsia="Times New Roman" w:hAnsi="Times New Roman" w:cs="Times New Roman"/>
          <w:sz w:val="28"/>
          <w:szCs w:val="28"/>
          <w:lang w:eastAsia="vi-VN"/>
        </w:rPr>
        <w:t xml:space="preserve"> hệ thống </w:t>
      </w:r>
      <w:r w:rsidR="001713A0" w:rsidRPr="00ED5907">
        <w:rPr>
          <w:rFonts w:ascii="Times New Roman" w:eastAsia="Times New Roman" w:hAnsi="Times New Roman" w:cs="Times New Roman"/>
          <w:sz w:val="28"/>
          <w:szCs w:val="28"/>
          <w:lang w:eastAsia="vi-VN"/>
        </w:rPr>
        <w:t>thoát</w:t>
      </w:r>
      <w:r w:rsidRPr="00ED5907">
        <w:rPr>
          <w:rFonts w:ascii="Times New Roman" w:eastAsia="Times New Roman" w:hAnsi="Times New Roman" w:cs="Times New Roman"/>
          <w:sz w:val="28"/>
          <w:szCs w:val="28"/>
          <w:lang w:eastAsia="vi-VN"/>
        </w:rPr>
        <w:t xml:space="preserve"> nước phải qua trạm sử lý nước thải.</w:t>
      </w:r>
    </w:p>
    <w:p w:rsidR="00060C44" w:rsidRPr="00ED5907" w:rsidRDefault="00060C44" w:rsidP="00060C44">
      <w:pPr>
        <w:spacing w:after="0" w:line="336" w:lineRule="auto"/>
        <w:ind w:left="284"/>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Hệ thống nước cứu hoả được thiết kế </w:t>
      </w:r>
      <w:r w:rsidR="00BA048F" w:rsidRPr="00ED5907">
        <w:rPr>
          <w:rFonts w:ascii="Times New Roman" w:eastAsia="Times New Roman" w:hAnsi="Times New Roman" w:cs="Times New Roman"/>
          <w:sz w:val="28"/>
          <w:szCs w:val="28"/>
        </w:rPr>
        <w:t>riêng</w:t>
      </w:r>
      <w:r w:rsidRPr="00ED5907">
        <w:rPr>
          <w:rFonts w:ascii="Times New Roman" w:eastAsia="Times New Roman" w:hAnsi="Times New Roman" w:cs="Times New Roman"/>
          <w:sz w:val="28"/>
          <w:szCs w:val="28"/>
        </w:rPr>
        <w:t xml:space="preserve"> biệt gồm một trạm bơm tại tầng một, hệ thống đường ống </w:t>
      </w:r>
      <w:r w:rsidR="00BA048F" w:rsidRPr="00ED5907">
        <w:rPr>
          <w:rFonts w:ascii="Times New Roman" w:eastAsia="Times New Roman" w:hAnsi="Times New Roman" w:cs="Times New Roman"/>
          <w:sz w:val="28"/>
          <w:szCs w:val="28"/>
        </w:rPr>
        <w:t>riêng</w:t>
      </w:r>
      <w:r w:rsidRPr="00ED5907">
        <w:rPr>
          <w:rFonts w:ascii="Times New Roman" w:eastAsia="Times New Roman" w:hAnsi="Times New Roman" w:cs="Times New Roman"/>
          <w:sz w:val="28"/>
          <w:szCs w:val="28"/>
        </w:rPr>
        <w:t xml:space="preserve"> đi toàn </w:t>
      </w:r>
      <w:r w:rsidR="00BA048F" w:rsidRPr="00ED5907">
        <w:rPr>
          <w:rFonts w:ascii="Times New Roman" w:eastAsia="Times New Roman" w:hAnsi="Times New Roman" w:cs="Times New Roman"/>
          <w:sz w:val="28"/>
          <w:szCs w:val="28"/>
        </w:rPr>
        <w:t>bộ</w:t>
      </w:r>
      <w:r w:rsidRPr="00ED5907">
        <w:rPr>
          <w:rFonts w:ascii="Times New Roman" w:eastAsia="Times New Roman" w:hAnsi="Times New Roman" w:cs="Times New Roman"/>
          <w:sz w:val="28"/>
          <w:szCs w:val="28"/>
        </w:rPr>
        <w:t xml:space="preserve"> </w:t>
      </w:r>
      <w:r w:rsidR="00BA048F" w:rsidRPr="00ED5907">
        <w:rPr>
          <w:rFonts w:ascii="Times New Roman" w:eastAsia="Times New Roman" w:hAnsi="Times New Roman" w:cs="Times New Roman"/>
          <w:sz w:val="28"/>
          <w:szCs w:val="28"/>
        </w:rPr>
        <w:t>ngôi</w:t>
      </w:r>
      <w:r w:rsidRPr="00ED5907">
        <w:rPr>
          <w:rFonts w:ascii="Times New Roman" w:eastAsia="Times New Roman" w:hAnsi="Times New Roman" w:cs="Times New Roman"/>
          <w:sz w:val="28"/>
          <w:szCs w:val="28"/>
        </w:rPr>
        <w:t xml:space="preserve"> nhà. Nguồn điện cung cấp cho công trình được lấy từ mạng điện của thành phố qua trạm biến thế và phân phối đến các tầng bằng </w:t>
      </w:r>
      <w:r w:rsidR="00BA048F" w:rsidRPr="00ED5907">
        <w:rPr>
          <w:rFonts w:ascii="Times New Roman" w:eastAsia="Times New Roman" w:hAnsi="Times New Roman" w:cs="Times New Roman"/>
          <w:sz w:val="28"/>
          <w:szCs w:val="28"/>
        </w:rPr>
        <w:t>dây</w:t>
      </w:r>
      <w:r w:rsidRPr="00ED5907">
        <w:rPr>
          <w:rFonts w:ascii="Times New Roman" w:eastAsia="Times New Roman" w:hAnsi="Times New Roman" w:cs="Times New Roman"/>
          <w:sz w:val="28"/>
          <w:szCs w:val="28"/>
        </w:rPr>
        <w:t xml:space="preserve"> </w:t>
      </w:r>
      <w:r w:rsidR="00BE4940" w:rsidRPr="00ED5907">
        <w:rPr>
          <w:rFonts w:ascii="Times New Roman" w:eastAsia="Times New Roman" w:hAnsi="Times New Roman" w:cs="Times New Roman"/>
          <w:sz w:val="28"/>
          <w:szCs w:val="28"/>
        </w:rPr>
        <w:t>cáp</w:t>
      </w:r>
      <w:r w:rsidRPr="00ED5907">
        <w:rPr>
          <w:rFonts w:ascii="Times New Roman" w:eastAsia="Times New Roman" w:hAnsi="Times New Roman" w:cs="Times New Roman"/>
          <w:sz w:val="28"/>
          <w:szCs w:val="28"/>
        </w:rPr>
        <w:t xml:space="preserve"> bọc tr</w:t>
      </w:r>
      <w:r w:rsidR="00BE4940" w:rsidRPr="00ED5907">
        <w:rPr>
          <w:rFonts w:ascii="Times New Roman" w:eastAsia="Times New Roman" w:hAnsi="Times New Roman" w:cs="Times New Roman"/>
          <w:sz w:val="28"/>
          <w:szCs w:val="28"/>
        </w:rPr>
        <w:t>ì</w:t>
      </w:r>
      <w:r w:rsidRPr="00ED5907">
        <w:rPr>
          <w:rFonts w:ascii="Times New Roman" w:eastAsia="Times New Roman" w:hAnsi="Times New Roman" w:cs="Times New Roman"/>
          <w:sz w:val="28"/>
          <w:szCs w:val="28"/>
        </w:rPr>
        <w:t xml:space="preserve"> hoặc đồng. Ngoài ra </w:t>
      </w:r>
      <w:r w:rsidR="00D52D62" w:rsidRPr="00ED5907">
        <w:rPr>
          <w:rFonts w:ascii="Times New Roman" w:eastAsia="Times New Roman" w:hAnsi="Times New Roman" w:cs="Times New Roman"/>
          <w:sz w:val="28"/>
          <w:szCs w:val="28"/>
        </w:rPr>
        <w:t>còn</w:t>
      </w:r>
      <w:r w:rsidRPr="00ED5907">
        <w:rPr>
          <w:rFonts w:ascii="Times New Roman" w:eastAsia="Times New Roman" w:hAnsi="Times New Roman" w:cs="Times New Roman"/>
          <w:sz w:val="28"/>
          <w:szCs w:val="28"/>
        </w:rPr>
        <w:t xml:space="preserve"> có một máy </w:t>
      </w:r>
      <w:r w:rsidR="001713A0" w:rsidRPr="00ED5907">
        <w:rPr>
          <w:rFonts w:ascii="Times New Roman" w:eastAsia="Times New Roman" w:hAnsi="Times New Roman" w:cs="Times New Roman"/>
          <w:sz w:val="28"/>
          <w:szCs w:val="28"/>
        </w:rPr>
        <w:t>phát</w:t>
      </w:r>
      <w:r w:rsidRPr="00ED5907">
        <w:rPr>
          <w:rFonts w:ascii="Times New Roman" w:eastAsia="Times New Roman" w:hAnsi="Times New Roman" w:cs="Times New Roman"/>
          <w:sz w:val="28"/>
          <w:szCs w:val="28"/>
        </w:rPr>
        <w:t xml:space="preserve"> điện dự phòng để dự phòng </w:t>
      </w:r>
      <w:r w:rsidR="00B338D1" w:rsidRPr="00ED5907">
        <w:rPr>
          <w:rFonts w:ascii="Times New Roman" w:eastAsia="Times New Roman" w:hAnsi="Times New Roman" w:cs="Times New Roman"/>
          <w:sz w:val="28"/>
          <w:szCs w:val="28"/>
        </w:rPr>
        <w:t>để chủ động những lỳc mất điện.</w:t>
      </w:r>
    </w:p>
    <w:p w:rsidR="00060C44" w:rsidRPr="00ED5907" w:rsidRDefault="00060C44" w:rsidP="00060C44">
      <w:pPr>
        <w:spacing w:after="0" w:line="336" w:lineRule="auto"/>
        <w:jc w:val="both"/>
        <w:rPr>
          <w:rFonts w:ascii="Times New Roman" w:eastAsia="Times New Roman" w:hAnsi="Times New Roman" w:cs="Times New Roman"/>
          <w:sz w:val="28"/>
          <w:szCs w:val="28"/>
        </w:rPr>
      </w:pPr>
      <w:r w:rsidRPr="00ED5907">
        <w:rPr>
          <w:rFonts w:ascii="Times New Roman" w:eastAsia="Times New Roman" w:hAnsi="Times New Roman" w:cs="Times New Roman"/>
          <w:b/>
          <w:sz w:val="28"/>
          <w:szCs w:val="28"/>
        </w:rPr>
        <w:t xml:space="preserve">1.3.6. Hệ thống cấp, </w:t>
      </w:r>
      <w:r w:rsidR="001713A0" w:rsidRPr="00ED5907">
        <w:rPr>
          <w:rFonts w:ascii="Times New Roman" w:eastAsia="Times New Roman" w:hAnsi="Times New Roman" w:cs="Times New Roman"/>
          <w:b/>
          <w:sz w:val="28"/>
          <w:szCs w:val="28"/>
        </w:rPr>
        <w:t>thoát</w:t>
      </w:r>
      <w:r w:rsidRPr="00ED5907">
        <w:rPr>
          <w:rFonts w:ascii="Times New Roman" w:eastAsia="Times New Roman" w:hAnsi="Times New Roman" w:cs="Times New Roman"/>
          <w:b/>
          <w:sz w:val="28"/>
          <w:szCs w:val="28"/>
        </w:rPr>
        <w:t xml:space="preserve"> nước, xử lý </w:t>
      </w:r>
      <w:r w:rsidR="00BE4940" w:rsidRPr="00ED5907">
        <w:rPr>
          <w:rFonts w:ascii="Times New Roman" w:eastAsia="Times New Roman" w:hAnsi="Times New Roman" w:cs="Times New Roman"/>
          <w:b/>
          <w:sz w:val="28"/>
          <w:szCs w:val="28"/>
        </w:rPr>
        <w:t>rác</w:t>
      </w:r>
      <w:r w:rsidRPr="00ED5907">
        <w:rPr>
          <w:rFonts w:ascii="Times New Roman" w:eastAsia="Times New Roman" w:hAnsi="Times New Roman" w:cs="Times New Roman"/>
          <w:b/>
          <w:sz w:val="28"/>
          <w:szCs w:val="28"/>
        </w:rPr>
        <w:t xml:space="preserve"> thải</w:t>
      </w:r>
    </w:p>
    <w:p w:rsidR="00060C44" w:rsidRPr="00ED5907" w:rsidRDefault="00060C44" w:rsidP="00060C44">
      <w:pPr>
        <w:spacing w:after="0" w:line="336" w:lineRule="auto"/>
        <w:ind w:firstLine="180"/>
        <w:jc w:val="both"/>
        <w:rPr>
          <w:rFonts w:ascii="Times New Roman" w:eastAsia="Times New Roman" w:hAnsi="Times New Roman" w:cs="Times New Roman"/>
          <w:i/>
          <w:sz w:val="28"/>
          <w:szCs w:val="28"/>
          <w:lang w:eastAsia="vi-VN"/>
        </w:rPr>
      </w:pPr>
      <w:r w:rsidRPr="00ED5907">
        <w:rPr>
          <w:rFonts w:ascii="Times New Roman" w:eastAsia="Times New Roman" w:hAnsi="Times New Roman" w:cs="Times New Roman"/>
          <w:i/>
          <w:sz w:val="28"/>
          <w:szCs w:val="28"/>
          <w:lang w:eastAsia="vi-VN"/>
        </w:rPr>
        <w:t>Hệ thống cấp nước sinh hoạt:</w:t>
      </w:r>
    </w:p>
    <w:p w:rsidR="00060C44" w:rsidRPr="00ED5907" w:rsidRDefault="00060C44" w:rsidP="00060C44">
      <w:pPr>
        <w:spacing w:after="0" w:line="336" w:lineRule="auto"/>
        <w:ind w:left="360"/>
        <w:jc w:val="both"/>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 xml:space="preserve">Nước từ hệ thống cấp nước được chuyển qua đồng hồ tổng và qua hệ thống máy bơm đặt ở phòng kỹ thuật nước tại tầng hầm để gia tăng </w:t>
      </w:r>
      <w:r w:rsidR="00BE4940" w:rsidRPr="00ED5907">
        <w:rPr>
          <w:rFonts w:ascii="Times New Roman" w:eastAsia="Times New Roman" w:hAnsi="Times New Roman" w:cs="Times New Roman"/>
          <w:sz w:val="28"/>
          <w:szCs w:val="28"/>
          <w:lang w:eastAsia="vi-VN"/>
        </w:rPr>
        <w:t>áp</w:t>
      </w:r>
      <w:r w:rsidRPr="00ED5907">
        <w:rPr>
          <w:rFonts w:ascii="Times New Roman" w:eastAsia="Times New Roman" w:hAnsi="Times New Roman" w:cs="Times New Roman"/>
          <w:sz w:val="28"/>
          <w:szCs w:val="28"/>
          <w:lang w:eastAsia="vi-VN"/>
        </w:rPr>
        <w:t xml:space="preserve"> lực nước sử dụng.</w:t>
      </w:r>
    </w:p>
    <w:p w:rsidR="00060C44" w:rsidRPr="00ED5907" w:rsidRDefault="00060C44" w:rsidP="00060C44">
      <w:pPr>
        <w:spacing w:after="0" w:line="336" w:lineRule="auto"/>
        <w:ind w:left="360"/>
        <w:jc w:val="both"/>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Nước từ bể được đưa đ</w:t>
      </w:r>
      <w:r w:rsidR="00BE4940" w:rsidRPr="00ED5907">
        <w:rPr>
          <w:rFonts w:ascii="Times New Roman" w:eastAsia="Times New Roman" w:hAnsi="Times New Roman" w:cs="Times New Roman"/>
          <w:sz w:val="28"/>
          <w:szCs w:val="28"/>
          <w:lang w:eastAsia="vi-VN"/>
        </w:rPr>
        <w:t>i</w:t>
      </w:r>
      <w:r w:rsidRPr="00ED5907">
        <w:rPr>
          <w:rFonts w:ascii="Times New Roman" w:eastAsia="Times New Roman" w:hAnsi="Times New Roman" w:cs="Times New Roman"/>
          <w:sz w:val="28"/>
          <w:szCs w:val="28"/>
          <w:lang w:eastAsia="vi-VN"/>
        </w:rPr>
        <w:t xml:space="preserve"> các tầng đảm bảo </w:t>
      </w:r>
      <w:r w:rsidR="00BE4940" w:rsidRPr="00ED5907">
        <w:rPr>
          <w:rFonts w:ascii="Times New Roman" w:eastAsia="Times New Roman" w:hAnsi="Times New Roman" w:cs="Times New Roman"/>
          <w:sz w:val="28"/>
          <w:szCs w:val="28"/>
          <w:lang w:eastAsia="vi-VN"/>
        </w:rPr>
        <w:t>áp</w:t>
      </w:r>
      <w:r w:rsidRPr="00ED5907">
        <w:rPr>
          <w:rFonts w:ascii="Times New Roman" w:eastAsia="Times New Roman" w:hAnsi="Times New Roman" w:cs="Times New Roman"/>
          <w:sz w:val="28"/>
          <w:szCs w:val="28"/>
          <w:lang w:eastAsia="vi-VN"/>
        </w:rPr>
        <w:t xml:space="preserve"> lực nước cho ph</w:t>
      </w:r>
      <w:r w:rsidR="00522E40" w:rsidRPr="00ED5907">
        <w:rPr>
          <w:rFonts w:ascii="Times New Roman" w:eastAsia="Times New Roman" w:hAnsi="Times New Roman" w:cs="Times New Roman"/>
          <w:sz w:val="28"/>
          <w:szCs w:val="28"/>
          <w:lang w:eastAsia="vi-VN"/>
        </w:rPr>
        <w:t>ép</w:t>
      </w:r>
      <w:r w:rsidRPr="00ED5907">
        <w:rPr>
          <w:rFonts w:ascii="Times New Roman" w:eastAsia="Times New Roman" w:hAnsi="Times New Roman" w:cs="Times New Roman"/>
          <w:sz w:val="28"/>
          <w:szCs w:val="28"/>
          <w:lang w:eastAsia="vi-VN"/>
        </w:rPr>
        <w:t xml:space="preserve">, điều hoà lưu lượng và phân phối nước cho công trình theo sơ đồ phân vùng và điều </w:t>
      </w:r>
      <w:r w:rsidR="00BE4940" w:rsidRPr="00ED5907">
        <w:rPr>
          <w:rFonts w:ascii="Times New Roman" w:eastAsia="Times New Roman" w:hAnsi="Times New Roman" w:cs="Times New Roman"/>
          <w:sz w:val="28"/>
          <w:szCs w:val="28"/>
          <w:lang w:eastAsia="vi-VN"/>
        </w:rPr>
        <w:t>áp</w:t>
      </w:r>
      <w:r w:rsidRPr="00ED5907">
        <w:rPr>
          <w:rFonts w:ascii="Times New Roman" w:eastAsia="Times New Roman" w:hAnsi="Times New Roman" w:cs="Times New Roman"/>
          <w:sz w:val="28"/>
          <w:szCs w:val="28"/>
          <w:lang w:eastAsia="vi-VN"/>
        </w:rPr>
        <w:t>.</w:t>
      </w:r>
    </w:p>
    <w:p w:rsidR="00060C44" w:rsidRPr="00ED5907" w:rsidRDefault="00060C44" w:rsidP="00060C44">
      <w:pPr>
        <w:spacing w:after="0" w:line="336" w:lineRule="auto"/>
        <w:ind w:firstLine="180"/>
        <w:jc w:val="both"/>
        <w:rPr>
          <w:rFonts w:ascii="Times New Roman" w:eastAsia="Times New Roman" w:hAnsi="Times New Roman" w:cs="Times New Roman"/>
          <w:i/>
          <w:sz w:val="28"/>
          <w:szCs w:val="28"/>
          <w:lang w:eastAsia="vi-VN"/>
        </w:rPr>
      </w:pPr>
      <w:r w:rsidRPr="00ED5907">
        <w:rPr>
          <w:rFonts w:ascii="Times New Roman" w:eastAsia="Times New Roman" w:hAnsi="Times New Roman" w:cs="Times New Roman"/>
          <w:i/>
          <w:sz w:val="28"/>
          <w:szCs w:val="28"/>
          <w:lang w:eastAsia="vi-VN"/>
        </w:rPr>
        <w:t xml:space="preserve">Hệ thống </w:t>
      </w:r>
      <w:r w:rsidR="001713A0" w:rsidRPr="00ED5907">
        <w:rPr>
          <w:rFonts w:ascii="Times New Roman" w:eastAsia="Times New Roman" w:hAnsi="Times New Roman" w:cs="Times New Roman"/>
          <w:i/>
          <w:sz w:val="28"/>
          <w:szCs w:val="28"/>
          <w:lang w:eastAsia="vi-VN"/>
        </w:rPr>
        <w:t>thoát</w:t>
      </w:r>
      <w:r w:rsidRPr="00ED5907">
        <w:rPr>
          <w:rFonts w:ascii="Times New Roman" w:eastAsia="Times New Roman" w:hAnsi="Times New Roman" w:cs="Times New Roman"/>
          <w:i/>
          <w:sz w:val="28"/>
          <w:szCs w:val="28"/>
          <w:lang w:eastAsia="vi-VN"/>
        </w:rPr>
        <w:t xml:space="preserve"> nước:</w:t>
      </w:r>
    </w:p>
    <w:p w:rsidR="00060C44" w:rsidRPr="00ED5907" w:rsidRDefault="00060C44" w:rsidP="00060C44">
      <w:pPr>
        <w:spacing w:after="0" w:line="336" w:lineRule="auto"/>
        <w:ind w:left="360"/>
        <w:jc w:val="both"/>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 xml:space="preserve">Nước thải sinh hoạt, nước mưa được thu vào </w:t>
      </w:r>
      <w:r w:rsidR="00BE4940" w:rsidRPr="00ED5907">
        <w:rPr>
          <w:rFonts w:ascii="Times New Roman" w:eastAsia="Times New Roman" w:hAnsi="Times New Roman" w:cs="Times New Roman"/>
          <w:sz w:val="28"/>
          <w:szCs w:val="28"/>
          <w:lang w:eastAsia="vi-VN"/>
        </w:rPr>
        <w:t>sê nô</w:t>
      </w:r>
      <w:r w:rsidRPr="00ED5907">
        <w:rPr>
          <w:rFonts w:ascii="Times New Roman" w:eastAsia="Times New Roman" w:hAnsi="Times New Roman" w:cs="Times New Roman"/>
          <w:sz w:val="28"/>
          <w:szCs w:val="28"/>
          <w:lang w:eastAsia="vi-VN"/>
        </w:rPr>
        <w:t xml:space="preserve">, các ống dẫn đưa qua hệ thống xử lý sơ </w:t>
      </w:r>
      <w:r w:rsidR="00BA048F" w:rsidRPr="00ED5907">
        <w:rPr>
          <w:rFonts w:ascii="Times New Roman" w:eastAsia="Times New Roman" w:hAnsi="Times New Roman" w:cs="Times New Roman"/>
          <w:sz w:val="28"/>
          <w:szCs w:val="28"/>
          <w:lang w:eastAsia="vi-VN"/>
        </w:rPr>
        <w:t>bộ</w:t>
      </w:r>
      <w:r w:rsidRPr="00ED5907">
        <w:rPr>
          <w:rFonts w:ascii="Times New Roman" w:eastAsia="Times New Roman" w:hAnsi="Times New Roman" w:cs="Times New Roman"/>
          <w:sz w:val="28"/>
          <w:szCs w:val="28"/>
          <w:lang w:eastAsia="vi-VN"/>
        </w:rPr>
        <w:t xml:space="preserve"> rồi mới đưa vào hệ thống </w:t>
      </w:r>
      <w:r w:rsidR="001713A0" w:rsidRPr="00ED5907">
        <w:rPr>
          <w:rFonts w:ascii="Times New Roman" w:eastAsia="Times New Roman" w:hAnsi="Times New Roman" w:cs="Times New Roman"/>
          <w:sz w:val="28"/>
          <w:szCs w:val="28"/>
          <w:lang w:eastAsia="vi-VN"/>
        </w:rPr>
        <w:t>thoát</w:t>
      </w:r>
      <w:r w:rsidRPr="00ED5907">
        <w:rPr>
          <w:rFonts w:ascii="Times New Roman" w:eastAsia="Times New Roman" w:hAnsi="Times New Roman" w:cs="Times New Roman"/>
          <w:sz w:val="28"/>
          <w:szCs w:val="28"/>
          <w:lang w:eastAsia="vi-VN"/>
        </w:rPr>
        <w:t xml:space="preserve"> nước thành phố.</w:t>
      </w:r>
    </w:p>
    <w:p w:rsidR="00060C44" w:rsidRPr="00ED5907" w:rsidRDefault="00060C44" w:rsidP="00060C44">
      <w:pPr>
        <w:spacing w:after="0" w:line="336" w:lineRule="auto"/>
        <w:ind w:firstLine="180"/>
        <w:jc w:val="both"/>
        <w:rPr>
          <w:rFonts w:ascii="Times New Roman" w:eastAsia="Times New Roman" w:hAnsi="Times New Roman" w:cs="Times New Roman"/>
          <w:i/>
          <w:sz w:val="28"/>
          <w:szCs w:val="28"/>
          <w:lang w:eastAsia="vi-VN"/>
        </w:rPr>
      </w:pPr>
      <w:r w:rsidRPr="00ED5907">
        <w:rPr>
          <w:rFonts w:ascii="Times New Roman" w:eastAsia="Times New Roman" w:hAnsi="Times New Roman" w:cs="Times New Roman"/>
          <w:i/>
          <w:sz w:val="28"/>
          <w:szCs w:val="28"/>
          <w:lang w:eastAsia="vi-VN"/>
        </w:rPr>
        <w:t xml:space="preserve">Hệ thống xử lý </w:t>
      </w:r>
      <w:r w:rsidR="00BE4940" w:rsidRPr="00ED5907">
        <w:rPr>
          <w:rFonts w:ascii="Times New Roman" w:eastAsia="Times New Roman" w:hAnsi="Times New Roman" w:cs="Times New Roman"/>
          <w:i/>
          <w:sz w:val="28"/>
          <w:szCs w:val="28"/>
          <w:lang w:eastAsia="vi-VN"/>
        </w:rPr>
        <w:t>rác</w:t>
      </w:r>
      <w:r w:rsidRPr="00ED5907">
        <w:rPr>
          <w:rFonts w:ascii="Times New Roman" w:eastAsia="Times New Roman" w:hAnsi="Times New Roman" w:cs="Times New Roman"/>
          <w:i/>
          <w:sz w:val="28"/>
          <w:szCs w:val="28"/>
          <w:lang w:eastAsia="vi-VN"/>
        </w:rPr>
        <w:t xml:space="preserve"> thải:</w:t>
      </w:r>
    </w:p>
    <w:p w:rsidR="00060C44" w:rsidRPr="00ED5907" w:rsidRDefault="00BE4940" w:rsidP="00060C44">
      <w:pPr>
        <w:spacing w:after="0" w:line="336" w:lineRule="auto"/>
        <w:ind w:left="360"/>
        <w:jc w:val="both"/>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Rác</w:t>
      </w:r>
      <w:r w:rsidR="00060C44" w:rsidRPr="00ED5907">
        <w:rPr>
          <w:rFonts w:ascii="Times New Roman" w:eastAsia="Times New Roman" w:hAnsi="Times New Roman" w:cs="Times New Roman"/>
          <w:sz w:val="28"/>
          <w:szCs w:val="28"/>
          <w:lang w:eastAsia="vi-VN"/>
        </w:rPr>
        <w:t xml:space="preserve"> thải được gom ở tầng 1 rồi được đưa tới khu xử lý </w:t>
      </w:r>
      <w:r w:rsidRPr="00ED5907">
        <w:rPr>
          <w:rFonts w:ascii="Times New Roman" w:eastAsia="Times New Roman" w:hAnsi="Times New Roman" w:cs="Times New Roman"/>
          <w:sz w:val="28"/>
          <w:szCs w:val="28"/>
          <w:lang w:eastAsia="vi-VN"/>
        </w:rPr>
        <w:t>rác</w:t>
      </w:r>
      <w:r w:rsidR="00060C44" w:rsidRPr="00ED5907">
        <w:rPr>
          <w:rFonts w:ascii="Times New Roman" w:eastAsia="Times New Roman" w:hAnsi="Times New Roman" w:cs="Times New Roman"/>
          <w:sz w:val="28"/>
          <w:szCs w:val="28"/>
          <w:lang w:eastAsia="vi-VN"/>
        </w:rPr>
        <w:t xml:space="preserve"> của thành phố.</w:t>
      </w:r>
    </w:p>
    <w:p w:rsidR="00060C44" w:rsidRPr="00ED5907" w:rsidRDefault="00060C44" w:rsidP="00060C44">
      <w:pPr>
        <w:spacing w:after="0" w:line="336" w:lineRule="auto"/>
        <w:jc w:val="both"/>
        <w:rPr>
          <w:rFonts w:ascii="Times New Roman" w:eastAsia="Times New Roman" w:hAnsi="Times New Roman" w:cs="Times New Roman"/>
          <w:b/>
          <w:sz w:val="28"/>
          <w:szCs w:val="28"/>
        </w:rPr>
      </w:pPr>
      <w:r w:rsidRPr="00ED5907">
        <w:rPr>
          <w:rFonts w:ascii="Times New Roman" w:eastAsia="Times New Roman" w:hAnsi="Times New Roman" w:cs="Times New Roman"/>
          <w:b/>
          <w:sz w:val="28"/>
          <w:szCs w:val="28"/>
        </w:rPr>
        <w:t>1.3.7. Hệ thống phòng hỏa và cứu hỏa</w:t>
      </w:r>
    </w:p>
    <w:p w:rsidR="00060C44" w:rsidRPr="00ED5907" w:rsidRDefault="00060C44" w:rsidP="00060C44">
      <w:pPr>
        <w:spacing w:after="0" w:line="336" w:lineRule="auto"/>
        <w:jc w:val="both"/>
        <w:rPr>
          <w:rFonts w:ascii="Times New Roman" w:eastAsia="Times New Roman" w:hAnsi="Times New Roman" w:cs="Times New Roman"/>
          <w:sz w:val="28"/>
          <w:szCs w:val="28"/>
        </w:rPr>
      </w:pPr>
      <w:r w:rsidRPr="00ED5907">
        <w:rPr>
          <w:rFonts w:ascii="Times New Roman" w:eastAsia="Times New Roman" w:hAnsi="Times New Roman" w:cs="Times New Roman"/>
          <w:b/>
          <w:sz w:val="28"/>
          <w:szCs w:val="28"/>
        </w:rPr>
        <w:t xml:space="preserve">1.3.7.1 Hệ thống </w:t>
      </w:r>
      <w:r w:rsidR="00D52D62" w:rsidRPr="00ED5907">
        <w:rPr>
          <w:rFonts w:ascii="Times New Roman" w:eastAsia="Times New Roman" w:hAnsi="Times New Roman" w:cs="Times New Roman"/>
          <w:b/>
          <w:sz w:val="28"/>
          <w:szCs w:val="28"/>
        </w:rPr>
        <w:t>báo</w:t>
      </w:r>
      <w:r w:rsidRPr="00ED5907">
        <w:rPr>
          <w:rFonts w:ascii="Times New Roman" w:eastAsia="Times New Roman" w:hAnsi="Times New Roman" w:cs="Times New Roman"/>
          <w:b/>
          <w:sz w:val="28"/>
          <w:szCs w:val="28"/>
        </w:rPr>
        <w:t xml:space="preserve"> </w:t>
      </w:r>
      <w:r w:rsidR="00D52D62" w:rsidRPr="00ED5907">
        <w:rPr>
          <w:rFonts w:ascii="Times New Roman" w:eastAsia="Times New Roman" w:hAnsi="Times New Roman" w:cs="Times New Roman"/>
          <w:b/>
          <w:sz w:val="28"/>
          <w:szCs w:val="28"/>
        </w:rPr>
        <w:t>cháy</w:t>
      </w:r>
    </w:p>
    <w:p w:rsidR="00060C44" w:rsidRPr="00ED5907" w:rsidRDefault="00060C44" w:rsidP="00060C44">
      <w:pPr>
        <w:spacing w:after="0" w:line="336" w:lineRule="auto"/>
        <w:ind w:left="36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Thiết bị </w:t>
      </w:r>
      <w:r w:rsidR="001713A0" w:rsidRPr="00ED5907">
        <w:rPr>
          <w:rFonts w:ascii="Times New Roman" w:eastAsia="Times New Roman" w:hAnsi="Times New Roman" w:cs="Times New Roman"/>
          <w:sz w:val="28"/>
          <w:szCs w:val="28"/>
        </w:rPr>
        <w:t>phát</w:t>
      </w:r>
      <w:r w:rsidRPr="00ED5907">
        <w:rPr>
          <w:rFonts w:ascii="Times New Roman" w:eastAsia="Times New Roman" w:hAnsi="Times New Roman" w:cs="Times New Roman"/>
          <w:sz w:val="28"/>
          <w:szCs w:val="28"/>
        </w:rPr>
        <w:t xml:space="preserve"> hiện </w:t>
      </w:r>
      <w:r w:rsidR="00D52D62" w:rsidRPr="00ED5907">
        <w:rPr>
          <w:rFonts w:ascii="Times New Roman" w:eastAsia="Times New Roman" w:hAnsi="Times New Roman" w:cs="Times New Roman"/>
          <w:sz w:val="28"/>
          <w:szCs w:val="28"/>
        </w:rPr>
        <w:t>báo</w:t>
      </w:r>
      <w:r w:rsidRPr="00ED5907">
        <w:rPr>
          <w:rFonts w:ascii="Times New Roman" w:eastAsia="Times New Roman" w:hAnsi="Times New Roman" w:cs="Times New Roman"/>
          <w:sz w:val="28"/>
          <w:szCs w:val="28"/>
        </w:rPr>
        <w:t xml:space="preserve"> </w:t>
      </w:r>
      <w:r w:rsidR="00D52D62" w:rsidRPr="00ED5907">
        <w:rPr>
          <w:rFonts w:ascii="Times New Roman" w:eastAsia="Times New Roman" w:hAnsi="Times New Roman" w:cs="Times New Roman"/>
          <w:sz w:val="28"/>
          <w:szCs w:val="28"/>
        </w:rPr>
        <w:t>cháy</w:t>
      </w:r>
      <w:r w:rsidRPr="00ED5907">
        <w:rPr>
          <w:rFonts w:ascii="Times New Roman" w:eastAsia="Times New Roman" w:hAnsi="Times New Roman" w:cs="Times New Roman"/>
          <w:sz w:val="28"/>
          <w:szCs w:val="28"/>
        </w:rPr>
        <w:t xml:space="preserve"> được </w:t>
      </w:r>
      <w:r w:rsidR="00D52D62" w:rsidRPr="00ED5907">
        <w:rPr>
          <w:rFonts w:ascii="Times New Roman" w:eastAsia="Times New Roman" w:hAnsi="Times New Roman" w:cs="Times New Roman"/>
          <w:sz w:val="28"/>
          <w:szCs w:val="28"/>
        </w:rPr>
        <w:t>bố</w:t>
      </w:r>
      <w:r w:rsidRPr="00ED5907">
        <w:rPr>
          <w:rFonts w:ascii="Times New Roman" w:eastAsia="Times New Roman" w:hAnsi="Times New Roman" w:cs="Times New Roman"/>
          <w:sz w:val="28"/>
          <w:szCs w:val="28"/>
        </w:rPr>
        <w:t xml:space="preserve"> </w:t>
      </w:r>
      <w:r w:rsidR="00522E40" w:rsidRPr="00ED5907">
        <w:rPr>
          <w:rFonts w:ascii="Times New Roman" w:eastAsia="Times New Roman" w:hAnsi="Times New Roman" w:cs="Times New Roman"/>
          <w:sz w:val="28"/>
          <w:szCs w:val="28"/>
        </w:rPr>
        <w:t>trí</w:t>
      </w:r>
      <w:r w:rsidRPr="00ED5907">
        <w:rPr>
          <w:rFonts w:ascii="Times New Roman" w:eastAsia="Times New Roman" w:hAnsi="Times New Roman" w:cs="Times New Roman"/>
          <w:sz w:val="28"/>
          <w:szCs w:val="28"/>
        </w:rPr>
        <w:t xml:space="preserve"> ở mỗi tầng và mỗi phòng, ở hành lang hoặc sảnh của mỗi tầng. </w:t>
      </w:r>
    </w:p>
    <w:p w:rsidR="00060C44" w:rsidRPr="00ED5907" w:rsidRDefault="00060C44" w:rsidP="00060C44">
      <w:pPr>
        <w:spacing w:after="0" w:line="336" w:lineRule="auto"/>
        <w:jc w:val="both"/>
        <w:rPr>
          <w:rFonts w:ascii="Times New Roman" w:eastAsia="Times New Roman" w:hAnsi="Times New Roman" w:cs="Times New Roman"/>
          <w:b/>
          <w:iCs/>
          <w:sz w:val="28"/>
          <w:szCs w:val="28"/>
          <w:lang w:val="es-PE"/>
        </w:rPr>
      </w:pPr>
      <w:r w:rsidRPr="00ED5907">
        <w:rPr>
          <w:rFonts w:ascii="Times New Roman" w:eastAsia="Times New Roman" w:hAnsi="Times New Roman" w:cs="Times New Roman"/>
          <w:b/>
          <w:iCs/>
          <w:sz w:val="28"/>
          <w:szCs w:val="28"/>
          <w:lang w:val="es-PE"/>
        </w:rPr>
        <w:t>1.3.7.2. Hệ thống cứu hoả</w:t>
      </w:r>
    </w:p>
    <w:p w:rsidR="000D1484" w:rsidRPr="00ED5907" w:rsidRDefault="00060C44" w:rsidP="000D1484">
      <w:pPr>
        <w:spacing w:after="0" w:line="336" w:lineRule="auto"/>
        <w:ind w:left="360"/>
        <w:jc w:val="both"/>
        <w:rPr>
          <w:rFonts w:ascii="Times New Roman" w:eastAsia="Times New Roman" w:hAnsi="Times New Roman" w:cs="Times New Roman"/>
          <w:sz w:val="28"/>
          <w:szCs w:val="28"/>
          <w:lang w:val="es-PE"/>
        </w:rPr>
      </w:pPr>
      <w:r w:rsidRPr="00ED5907">
        <w:rPr>
          <w:rFonts w:ascii="Times New Roman" w:eastAsia="Times New Roman" w:hAnsi="Times New Roman" w:cs="Times New Roman"/>
          <w:sz w:val="28"/>
          <w:szCs w:val="28"/>
          <w:lang w:val="es-PE"/>
        </w:rPr>
        <w:t xml:space="preserve">Nước: Được lấy từ bể ngầm và các họng cứu hoả của khu vực. Các đầu phun nước được </w:t>
      </w:r>
      <w:r w:rsidR="00D52D62" w:rsidRPr="00ED5907">
        <w:rPr>
          <w:rFonts w:ascii="Times New Roman" w:eastAsia="Times New Roman" w:hAnsi="Times New Roman" w:cs="Times New Roman"/>
          <w:sz w:val="28"/>
          <w:szCs w:val="28"/>
          <w:lang w:val="es-PE"/>
        </w:rPr>
        <w:t>bố</w:t>
      </w:r>
      <w:r w:rsidRPr="00ED5907">
        <w:rPr>
          <w:rFonts w:ascii="Times New Roman" w:eastAsia="Times New Roman" w:hAnsi="Times New Roman" w:cs="Times New Roman"/>
          <w:sz w:val="28"/>
          <w:szCs w:val="28"/>
          <w:lang w:val="es-PE"/>
        </w:rPr>
        <w:t xml:space="preserve"> </w:t>
      </w:r>
      <w:r w:rsidR="00522E40" w:rsidRPr="00ED5907">
        <w:rPr>
          <w:rFonts w:ascii="Times New Roman" w:eastAsia="Times New Roman" w:hAnsi="Times New Roman" w:cs="Times New Roman"/>
          <w:sz w:val="28"/>
          <w:szCs w:val="28"/>
          <w:lang w:val="es-PE"/>
        </w:rPr>
        <w:t>trí</w:t>
      </w:r>
      <w:r w:rsidRPr="00ED5907">
        <w:rPr>
          <w:rFonts w:ascii="Times New Roman" w:eastAsia="Times New Roman" w:hAnsi="Times New Roman" w:cs="Times New Roman"/>
          <w:sz w:val="28"/>
          <w:szCs w:val="28"/>
          <w:lang w:val="es-PE"/>
        </w:rPr>
        <w:t xml:space="preserve"> ở từng tầng, ở từng phòng đều </w:t>
      </w:r>
      <w:r w:rsidR="00D52D62" w:rsidRPr="00ED5907">
        <w:rPr>
          <w:rFonts w:ascii="Times New Roman" w:eastAsia="Times New Roman" w:hAnsi="Times New Roman" w:cs="Times New Roman"/>
          <w:sz w:val="28"/>
          <w:szCs w:val="28"/>
          <w:lang w:val="es-PE"/>
        </w:rPr>
        <w:t>bố</w:t>
      </w:r>
      <w:r w:rsidRPr="00ED5907">
        <w:rPr>
          <w:rFonts w:ascii="Times New Roman" w:eastAsia="Times New Roman" w:hAnsi="Times New Roman" w:cs="Times New Roman"/>
          <w:sz w:val="28"/>
          <w:szCs w:val="28"/>
          <w:lang w:val="es-PE"/>
        </w:rPr>
        <w:t xml:space="preserve"> </w:t>
      </w:r>
      <w:r w:rsidR="00522E40" w:rsidRPr="00ED5907">
        <w:rPr>
          <w:rFonts w:ascii="Times New Roman" w:eastAsia="Times New Roman" w:hAnsi="Times New Roman" w:cs="Times New Roman"/>
          <w:sz w:val="28"/>
          <w:szCs w:val="28"/>
          <w:lang w:val="es-PE"/>
        </w:rPr>
        <w:t>trí</w:t>
      </w:r>
      <w:r w:rsidRPr="00ED5907">
        <w:rPr>
          <w:rFonts w:ascii="Times New Roman" w:eastAsia="Times New Roman" w:hAnsi="Times New Roman" w:cs="Times New Roman"/>
          <w:sz w:val="28"/>
          <w:szCs w:val="28"/>
          <w:lang w:val="es-PE"/>
        </w:rPr>
        <w:t xml:space="preserve"> các </w:t>
      </w:r>
      <w:r w:rsidR="00D52D62" w:rsidRPr="00ED5907">
        <w:rPr>
          <w:rFonts w:ascii="Times New Roman" w:eastAsia="Times New Roman" w:hAnsi="Times New Roman" w:cs="Times New Roman"/>
          <w:sz w:val="28"/>
          <w:szCs w:val="28"/>
          <w:lang w:val="es-PE"/>
        </w:rPr>
        <w:t>bình</w:t>
      </w:r>
      <w:r w:rsidRPr="00ED5907">
        <w:rPr>
          <w:rFonts w:ascii="Times New Roman" w:eastAsia="Times New Roman" w:hAnsi="Times New Roman" w:cs="Times New Roman"/>
          <w:sz w:val="28"/>
          <w:szCs w:val="28"/>
          <w:lang w:val="es-PE"/>
        </w:rPr>
        <w:t xml:space="preserve"> cứu </w:t>
      </w:r>
      <w:r w:rsidR="00D52D62" w:rsidRPr="00ED5907">
        <w:rPr>
          <w:rFonts w:ascii="Times New Roman" w:eastAsia="Times New Roman" w:hAnsi="Times New Roman" w:cs="Times New Roman"/>
          <w:sz w:val="28"/>
          <w:szCs w:val="28"/>
          <w:lang w:val="es-PE"/>
        </w:rPr>
        <w:t>cháy</w:t>
      </w:r>
      <w:r w:rsidRPr="00ED5907">
        <w:rPr>
          <w:rFonts w:ascii="Times New Roman" w:eastAsia="Times New Roman" w:hAnsi="Times New Roman" w:cs="Times New Roman"/>
          <w:sz w:val="28"/>
          <w:szCs w:val="28"/>
          <w:lang w:val="es-PE"/>
        </w:rPr>
        <w:t xml:space="preserve"> </w:t>
      </w:r>
      <w:r w:rsidR="00BE4940" w:rsidRPr="00ED5907">
        <w:rPr>
          <w:rFonts w:ascii="Times New Roman" w:eastAsia="Times New Roman" w:hAnsi="Times New Roman" w:cs="Times New Roman"/>
          <w:sz w:val="28"/>
          <w:szCs w:val="28"/>
          <w:lang w:val="es-PE"/>
        </w:rPr>
        <w:t>khô</w:t>
      </w:r>
      <w:r w:rsidRPr="00ED5907">
        <w:rPr>
          <w:rFonts w:ascii="Times New Roman" w:eastAsia="Times New Roman" w:hAnsi="Times New Roman" w:cs="Times New Roman"/>
          <w:sz w:val="28"/>
          <w:szCs w:val="28"/>
          <w:lang w:val="es-PE"/>
        </w:rPr>
        <w:t>.</w:t>
      </w:r>
    </w:p>
    <w:p w:rsidR="00060C44" w:rsidRPr="00ED5907" w:rsidRDefault="00060C44" w:rsidP="00060C44">
      <w:pPr>
        <w:spacing w:after="0" w:line="336" w:lineRule="auto"/>
        <w:jc w:val="both"/>
        <w:rPr>
          <w:rFonts w:ascii="Times New Roman" w:eastAsia="Times New Roman" w:hAnsi="Times New Roman" w:cs="Times New Roman"/>
          <w:sz w:val="28"/>
          <w:szCs w:val="28"/>
          <w:lang w:val="es-PE"/>
        </w:rPr>
      </w:pPr>
      <w:r w:rsidRPr="00ED5907">
        <w:rPr>
          <w:rFonts w:ascii="Times New Roman" w:eastAsia="Times New Roman" w:hAnsi="Times New Roman" w:cs="Times New Roman"/>
          <w:b/>
          <w:sz w:val="28"/>
          <w:szCs w:val="28"/>
          <w:lang w:val="es-PE"/>
        </w:rPr>
        <w:lastRenderedPageBreak/>
        <w:t xml:space="preserve">1.3.7.3 Hệ thống chống </w:t>
      </w:r>
      <w:r w:rsidR="00BE4940" w:rsidRPr="00ED5907">
        <w:rPr>
          <w:rFonts w:ascii="Times New Roman" w:eastAsia="Times New Roman" w:hAnsi="Times New Roman" w:cs="Times New Roman"/>
          <w:b/>
          <w:sz w:val="28"/>
          <w:szCs w:val="28"/>
          <w:lang w:val="es-PE"/>
        </w:rPr>
        <w:t>sét</w:t>
      </w:r>
    </w:p>
    <w:p w:rsidR="00060C44" w:rsidRPr="00ED5907" w:rsidRDefault="00060C44" w:rsidP="00060C44">
      <w:pPr>
        <w:spacing w:after="0" w:line="336" w:lineRule="auto"/>
        <w:ind w:left="360" w:firstLine="360"/>
        <w:jc w:val="both"/>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 xml:space="preserve">Công trình được thiết lập hệ thống chống </w:t>
      </w:r>
      <w:r w:rsidR="00BE4940" w:rsidRPr="00ED5907">
        <w:rPr>
          <w:rFonts w:ascii="Times New Roman" w:eastAsia="Times New Roman" w:hAnsi="Times New Roman" w:cs="Times New Roman"/>
          <w:sz w:val="28"/>
          <w:szCs w:val="28"/>
          <w:lang w:eastAsia="vi-VN"/>
        </w:rPr>
        <w:t>sét</w:t>
      </w:r>
      <w:r w:rsidRPr="00ED5907">
        <w:rPr>
          <w:rFonts w:ascii="Times New Roman" w:eastAsia="Times New Roman" w:hAnsi="Times New Roman" w:cs="Times New Roman"/>
          <w:sz w:val="28"/>
          <w:szCs w:val="28"/>
          <w:lang w:eastAsia="vi-VN"/>
        </w:rPr>
        <w:t xml:space="preserve"> bằng thu </w:t>
      </w:r>
      <w:r w:rsidR="00BE4940" w:rsidRPr="00ED5907">
        <w:rPr>
          <w:rFonts w:ascii="Times New Roman" w:eastAsia="Times New Roman" w:hAnsi="Times New Roman" w:cs="Times New Roman"/>
          <w:sz w:val="28"/>
          <w:szCs w:val="28"/>
          <w:lang w:eastAsia="vi-VN"/>
        </w:rPr>
        <w:t>lôi</w:t>
      </w:r>
      <w:r w:rsidRPr="00ED5907">
        <w:rPr>
          <w:rFonts w:ascii="Times New Roman" w:eastAsia="Times New Roman" w:hAnsi="Times New Roman" w:cs="Times New Roman"/>
          <w:sz w:val="28"/>
          <w:szCs w:val="28"/>
          <w:lang w:eastAsia="vi-VN"/>
        </w:rPr>
        <w:t xml:space="preserve"> chống </w:t>
      </w:r>
      <w:r w:rsidR="00BE4940" w:rsidRPr="00ED5907">
        <w:rPr>
          <w:rFonts w:ascii="Times New Roman" w:eastAsia="Times New Roman" w:hAnsi="Times New Roman" w:cs="Times New Roman"/>
          <w:sz w:val="28"/>
          <w:szCs w:val="28"/>
          <w:lang w:eastAsia="vi-VN"/>
        </w:rPr>
        <w:t>sét</w:t>
      </w:r>
      <w:r w:rsidRPr="00ED5907">
        <w:rPr>
          <w:rFonts w:ascii="Times New Roman" w:eastAsia="Times New Roman" w:hAnsi="Times New Roman" w:cs="Times New Roman"/>
          <w:sz w:val="28"/>
          <w:szCs w:val="28"/>
          <w:lang w:eastAsia="vi-VN"/>
        </w:rPr>
        <w:t xml:space="preserve"> trên </w:t>
      </w:r>
      <w:r w:rsidR="00D07706" w:rsidRPr="00ED5907">
        <w:rPr>
          <w:rFonts w:ascii="Times New Roman" w:eastAsia="Times New Roman" w:hAnsi="Times New Roman" w:cs="Times New Roman"/>
          <w:sz w:val="28"/>
          <w:szCs w:val="28"/>
          <w:lang w:eastAsia="vi-VN"/>
        </w:rPr>
        <w:t>mái</w:t>
      </w:r>
      <w:r w:rsidRPr="00ED5907">
        <w:rPr>
          <w:rFonts w:ascii="Times New Roman" w:eastAsia="Times New Roman" w:hAnsi="Times New Roman" w:cs="Times New Roman"/>
          <w:sz w:val="28"/>
          <w:szCs w:val="28"/>
          <w:lang w:eastAsia="vi-VN"/>
        </w:rPr>
        <w:t xml:space="preserve"> đảm bảo an toàn cho công trình, thiết bị và con người.</w:t>
      </w:r>
    </w:p>
    <w:p w:rsidR="00060C44" w:rsidRPr="00ED5907" w:rsidRDefault="00060C44" w:rsidP="00060C44">
      <w:pPr>
        <w:spacing w:after="0" w:line="336" w:lineRule="auto"/>
        <w:ind w:left="284"/>
        <w:rPr>
          <w:rFonts w:ascii="Times New Roman" w:eastAsia="Times New Roman" w:hAnsi="Times New Roman" w:cs="Times New Roman"/>
          <w:sz w:val="28"/>
          <w:szCs w:val="28"/>
          <w:lang w:val="es-PE"/>
        </w:rPr>
      </w:pPr>
      <w:r w:rsidRPr="00ED5907">
        <w:rPr>
          <w:rFonts w:ascii="Times New Roman" w:eastAsia="Times New Roman" w:hAnsi="Times New Roman" w:cs="Times New Roman"/>
          <w:sz w:val="28"/>
          <w:szCs w:val="28"/>
          <w:lang w:val="es-PE"/>
        </w:rPr>
        <w:t xml:space="preserve"> - Trụ đỡ kim thu </w:t>
      </w:r>
      <w:r w:rsidR="00BE4940" w:rsidRPr="00ED5907">
        <w:rPr>
          <w:rFonts w:ascii="Times New Roman" w:eastAsia="Times New Roman" w:hAnsi="Times New Roman" w:cs="Times New Roman"/>
          <w:sz w:val="28"/>
          <w:szCs w:val="28"/>
          <w:lang w:val="es-PE"/>
        </w:rPr>
        <w:t>sét</w:t>
      </w:r>
      <w:r w:rsidRPr="00ED5907">
        <w:rPr>
          <w:rFonts w:ascii="Times New Roman" w:eastAsia="Times New Roman" w:hAnsi="Times New Roman" w:cs="Times New Roman"/>
          <w:sz w:val="28"/>
          <w:szCs w:val="28"/>
          <w:lang w:val="es-PE"/>
        </w:rPr>
        <w:t xml:space="preserve"> làm bằng </w:t>
      </w:r>
      <w:r w:rsidR="00BE4940" w:rsidRPr="00ED5907">
        <w:rPr>
          <w:rFonts w:ascii="Times New Roman" w:eastAsia="Times New Roman" w:hAnsi="Times New Roman" w:cs="Times New Roman"/>
          <w:sz w:val="28"/>
          <w:szCs w:val="28"/>
          <w:lang w:val="es-PE"/>
        </w:rPr>
        <w:t>sét</w:t>
      </w:r>
      <w:r w:rsidRPr="00ED5907">
        <w:rPr>
          <w:rFonts w:ascii="Times New Roman" w:eastAsia="Times New Roman" w:hAnsi="Times New Roman" w:cs="Times New Roman"/>
          <w:sz w:val="28"/>
          <w:szCs w:val="28"/>
          <w:lang w:val="es-PE"/>
        </w:rPr>
        <w:t xml:space="preserve"> tráng kẽm đường </w:t>
      </w:r>
      <w:r w:rsidR="004151D9" w:rsidRPr="00ED5907">
        <w:rPr>
          <w:rFonts w:ascii="Times New Roman" w:eastAsia="Times New Roman" w:hAnsi="Times New Roman" w:cs="Times New Roman"/>
          <w:sz w:val="28"/>
          <w:szCs w:val="28"/>
          <w:lang w:val="es-PE"/>
        </w:rPr>
        <w:t>kính</w:t>
      </w:r>
      <w:r w:rsidRPr="00ED5907">
        <w:rPr>
          <w:rFonts w:ascii="Times New Roman" w:eastAsia="Times New Roman" w:hAnsi="Times New Roman" w:cs="Times New Roman"/>
          <w:sz w:val="28"/>
          <w:szCs w:val="28"/>
          <w:lang w:val="es-PE"/>
        </w:rPr>
        <w:t xml:space="preserve"> 60mm, dài 2m, được lắp đặt trên </w:t>
      </w:r>
      <w:r w:rsidR="00BE4940" w:rsidRPr="00ED5907">
        <w:rPr>
          <w:rFonts w:ascii="Times New Roman" w:eastAsia="Times New Roman" w:hAnsi="Times New Roman" w:cs="Times New Roman"/>
          <w:sz w:val="28"/>
          <w:szCs w:val="28"/>
          <w:lang w:val="es-PE"/>
        </w:rPr>
        <w:t>nóc</w:t>
      </w:r>
      <w:r w:rsidRPr="00ED5907">
        <w:rPr>
          <w:rFonts w:ascii="Times New Roman" w:eastAsia="Times New Roman" w:hAnsi="Times New Roman" w:cs="Times New Roman"/>
          <w:sz w:val="28"/>
          <w:szCs w:val="28"/>
          <w:lang w:val="es-PE"/>
        </w:rPr>
        <w:t xml:space="preserve"> công trình.</w:t>
      </w:r>
      <w:r w:rsidRPr="00ED5907">
        <w:rPr>
          <w:rFonts w:ascii="Times New Roman" w:eastAsia="Times New Roman" w:hAnsi="Times New Roman" w:cs="Times New Roman"/>
          <w:sz w:val="28"/>
          <w:szCs w:val="28"/>
          <w:lang w:val="es-PE"/>
        </w:rPr>
        <w:br/>
        <w:t xml:space="preserve"> - </w:t>
      </w:r>
      <w:r w:rsidR="00BA048F" w:rsidRPr="00ED5907">
        <w:rPr>
          <w:rFonts w:ascii="Times New Roman" w:eastAsia="Times New Roman" w:hAnsi="Times New Roman" w:cs="Times New Roman"/>
          <w:sz w:val="28"/>
          <w:szCs w:val="28"/>
          <w:lang w:val="es-PE"/>
        </w:rPr>
        <w:t>Dây</w:t>
      </w:r>
      <w:r w:rsidRPr="00ED5907">
        <w:rPr>
          <w:rFonts w:ascii="Times New Roman" w:eastAsia="Times New Roman" w:hAnsi="Times New Roman" w:cs="Times New Roman"/>
          <w:sz w:val="28"/>
          <w:szCs w:val="28"/>
          <w:lang w:val="es-PE"/>
        </w:rPr>
        <w:t xml:space="preserve"> dẫn nối từ cột chống </w:t>
      </w:r>
      <w:r w:rsidR="00BE4940" w:rsidRPr="00ED5907">
        <w:rPr>
          <w:rFonts w:ascii="Times New Roman" w:eastAsia="Times New Roman" w:hAnsi="Times New Roman" w:cs="Times New Roman"/>
          <w:sz w:val="28"/>
          <w:szCs w:val="28"/>
          <w:lang w:val="es-PE"/>
        </w:rPr>
        <w:t>sét</w:t>
      </w:r>
      <w:r w:rsidRPr="00ED5907">
        <w:rPr>
          <w:rFonts w:ascii="Times New Roman" w:eastAsia="Times New Roman" w:hAnsi="Times New Roman" w:cs="Times New Roman"/>
          <w:sz w:val="28"/>
          <w:szCs w:val="28"/>
          <w:lang w:val="es-PE"/>
        </w:rPr>
        <w:t xml:space="preserve"> xuống đất làm từ </w:t>
      </w:r>
      <w:r w:rsidR="00BA048F" w:rsidRPr="00ED5907">
        <w:rPr>
          <w:rFonts w:ascii="Times New Roman" w:eastAsia="Times New Roman" w:hAnsi="Times New Roman" w:cs="Times New Roman"/>
          <w:sz w:val="28"/>
          <w:szCs w:val="28"/>
          <w:lang w:val="es-PE"/>
        </w:rPr>
        <w:t>dây</w:t>
      </w:r>
      <w:r w:rsidRPr="00ED5907">
        <w:rPr>
          <w:rFonts w:ascii="Times New Roman" w:eastAsia="Times New Roman" w:hAnsi="Times New Roman" w:cs="Times New Roman"/>
          <w:sz w:val="28"/>
          <w:szCs w:val="28"/>
          <w:lang w:val="es-PE"/>
        </w:rPr>
        <w:t xml:space="preserve"> đồng </w:t>
      </w:r>
    </w:p>
    <w:p w:rsidR="000D1484" w:rsidRPr="00ED5907" w:rsidRDefault="00060C44" w:rsidP="000D1484">
      <w:pPr>
        <w:spacing w:after="0" w:line="336" w:lineRule="auto"/>
        <w:ind w:left="284"/>
        <w:rPr>
          <w:rFonts w:ascii="Times New Roman" w:eastAsia="Times New Roman" w:hAnsi="Times New Roman" w:cs="Times New Roman"/>
          <w:sz w:val="28"/>
          <w:szCs w:val="28"/>
          <w:lang w:val="es-PE"/>
        </w:rPr>
      </w:pPr>
      <w:r w:rsidRPr="00ED5907">
        <w:rPr>
          <w:rFonts w:ascii="Times New Roman" w:eastAsia="Times New Roman" w:hAnsi="Times New Roman" w:cs="Times New Roman"/>
          <w:sz w:val="28"/>
          <w:szCs w:val="28"/>
          <w:lang w:val="es-PE"/>
        </w:rPr>
        <w:t xml:space="preserve"> - Thiết bị tiếp đất phải được ch</w:t>
      </w:r>
      <w:r w:rsidR="00BE4940" w:rsidRPr="00ED5907">
        <w:rPr>
          <w:rFonts w:ascii="Times New Roman" w:eastAsia="Times New Roman" w:hAnsi="Times New Roman" w:cs="Times New Roman"/>
          <w:sz w:val="28"/>
          <w:szCs w:val="28"/>
          <w:lang w:val="es-PE"/>
        </w:rPr>
        <w:t>ôn</w:t>
      </w:r>
      <w:r w:rsidRPr="00ED5907">
        <w:rPr>
          <w:rFonts w:ascii="Times New Roman" w:eastAsia="Times New Roman" w:hAnsi="Times New Roman" w:cs="Times New Roman"/>
          <w:sz w:val="28"/>
          <w:szCs w:val="28"/>
          <w:lang w:val="es-PE"/>
        </w:rPr>
        <w:t xml:space="preserve"> ở một độ </w:t>
      </w:r>
      <w:r w:rsidR="004151D9" w:rsidRPr="00ED5907">
        <w:rPr>
          <w:rFonts w:ascii="Times New Roman" w:eastAsia="Times New Roman" w:hAnsi="Times New Roman" w:cs="Times New Roman"/>
          <w:sz w:val="28"/>
          <w:szCs w:val="28"/>
          <w:lang w:val="es-PE"/>
        </w:rPr>
        <w:t>sâu</w:t>
      </w:r>
      <w:r w:rsidRPr="00ED5907">
        <w:rPr>
          <w:rFonts w:ascii="Times New Roman" w:eastAsia="Times New Roman" w:hAnsi="Times New Roman" w:cs="Times New Roman"/>
          <w:sz w:val="28"/>
          <w:szCs w:val="28"/>
          <w:lang w:val="es-PE"/>
        </w:rPr>
        <w:t xml:space="preserve"> nhất định dưới </w:t>
      </w:r>
      <w:r w:rsidR="004151D9" w:rsidRPr="00ED5907">
        <w:rPr>
          <w:rFonts w:ascii="Times New Roman" w:eastAsia="Times New Roman" w:hAnsi="Times New Roman" w:cs="Times New Roman"/>
          <w:sz w:val="28"/>
          <w:szCs w:val="28"/>
          <w:lang w:val="es-PE"/>
        </w:rPr>
        <w:t>lòng</w:t>
      </w:r>
      <w:r w:rsidRPr="00ED5907">
        <w:rPr>
          <w:rFonts w:ascii="Times New Roman" w:eastAsia="Times New Roman" w:hAnsi="Times New Roman" w:cs="Times New Roman"/>
          <w:sz w:val="28"/>
          <w:szCs w:val="28"/>
          <w:lang w:val="es-PE"/>
        </w:rPr>
        <w:t xml:space="preserve"> đất và phải tiếp </w:t>
      </w:r>
      <w:r w:rsidR="00BE4940" w:rsidRPr="00ED5907">
        <w:rPr>
          <w:rFonts w:ascii="Times New Roman" w:eastAsia="Times New Roman" w:hAnsi="Times New Roman" w:cs="Times New Roman"/>
          <w:sz w:val="28"/>
          <w:szCs w:val="28"/>
          <w:lang w:val="es-PE"/>
        </w:rPr>
        <w:t>xúc</w:t>
      </w:r>
      <w:r w:rsidRPr="00ED5907">
        <w:rPr>
          <w:rFonts w:ascii="Times New Roman" w:eastAsia="Times New Roman" w:hAnsi="Times New Roman" w:cs="Times New Roman"/>
          <w:sz w:val="28"/>
          <w:szCs w:val="28"/>
          <w:lang w:val="es-PE"/>
        </w:rPr>
        <w:t xml:space="preserve"> tốt với mặt đất để dẫn dũng điện khi bị </w:t>
      </w:r>
      <w:r w:rsidR="00BE4940" w:rsidRPr="00ED5907">
        <w:rPr>
          <w:rFonts w:ascii="Times New Roman" w:eastAsia="Times New Roman" w:hAnsi="Times New Roman" w:cs="Times New Roman"/>
          <w:sz w:val="28"/>
          <w:szCs w:val="28"/>
          <w:lang w:val="es-PE"/>
        </w:rPr>
        <w:t>sét</w:t>
      </w:r>
      <w:r w:rsidRPr="00ED5907">
        <w:rPr>
          <w:rFonts w:ascii="Times New Roman" w:eastAsia="Times New Roman" w:hAnsi="Times New Roman" w:cs="Times New Roman"/>
          <w:sz w:val="28"/>
          <w:szCs w:val="28"/>
          <w:lang w:val="es-PE"/>
        </w:rPr>
        <w:t xml:space="preserve"> đánh.</w:t>
      </w:r>
    </w:p>
    <w:p w:rsidR="00060C44" w:rsidRPr="00ED5907" w:rsidRDefault="00060C44" w:rsidP="00060C44">
      <w:pPr>
        <w:spacing w:after="0" w:line="336" w:lineRule="auto"/>
        <w:jc w:val="both"/>
        <w:rPr>
          <w:rFonts w:ascii="Times New Roman" w:eastAsia="Times New Roman" w:hAnsi="Times New Roman" w:cs="Times New Roman"/>
          <w:b/>
          <w:sz w:val="28"/>
          <w:szCs w:val="28"/>
          <w:lang w:val="es-PE"/>
        </w:rPr>
      </w:pPr>
      <w:r w:rsidRPr="00ED5907">
        <w:rPr>
          <w:rFonts w:ascii="Times New Roman" w:eastAsia="Times New Roman" w:hAnsi="Times New Roman" w:cs="Times New Roman"/>
          <w:b/>
          <w:sz w:val="28"/>
          <w:szCs w:val="28"/>
          <w:lang w:val="es-PE"/>
        </w:rPr>
        <w:t xml:space="preserve">1.4 Kết luận </w:t>
      </w:r>
    </w:p>
    <w:p w:rsidR="000D1484" w:rsidRPr="00ED5907" w:rsidRDefault="00060C44" w:rsidP="00060C44">
      <w:pPr>
        <w:spacing w:after="0" w:line="336" w:lineRule="auto"/>
        <w:ind w:left="360"/>
        <w:jc w:val="both"/>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 xml:space="preserve">Qua phân tích như </w:t>
      </w:r>
      <w:r w:rsidR="00D52D62" w:rsidRPr="00ED5907">
        <w:rPr>
          <w:rFonts w:ascii="Times New Roman" w:eastAsia="Times New Roman" w:hAnsi="Times New Roman" w:cs="Times New Roman"/>
          <w:sz w:val="28"/>
          <w:szCs w:val="28"/>
          <w:lang w:eastAsia="vi-VN"/>
        </w:rPr>
        <w:t>đã</w:t>
      </w:r>
      <w:r w:rsidRPr="00ED5907">
        <w:rPr>
          <w:rFonts w:ascii="Times New Roman" w:eastAsia="Times New Roman" w:hAnsi="Times New Roman" w:cs="Times New Roman"/>
          <w:sz w:val="28"/>
          <w:szCs w:val="28"/>
          <w:lang w:eastAsia="vi-VN"/>
        </w:rPr>
        <w:t xml:space="preserve"> n</w:t>
      </w:r>
      <w:r w:rsidR="00BE4940" w:rsidRPr="00ED5907">
        <w:rPr>
          <w:rFonts w:ascii="Times New Roman" w:eastAsia="Times New Roman" w:hAnsi="Times New Roman" w:cs="Times New Roman"/>
          <w:sz w:val="28"/>
          <w:szCs w:val="28"/>
          <w:lang w:val="es-PE" w:eastAsia="vi-VN"/>
        </w:rPr>
        <w:t>êu</w:t>
      </w:r>
      <w:r w:rsidRPr="00ED5907">
        <w:rPr>
          <w:rFonts w:ascii="Times New Roman" w:eastAsia="Times New Roman" w:hAnsi="Times New Roman" w:cs="Times New Roman"/>
          <w:sz w:val="28"/>
          <w:szCs w:val="28"/>
          <w:lang w:eastAsia="vi-VN"/>
        </w:rPr>
        <w:t xml:space="preserve"> trên phương án </w:t>
      </w:r>
      <w:r w:rsidR="001713A0" w:rsidRPr="00ED5907">
        <w:rPr>
          <w:rFonts w:ascii="Times New Roman" w:eastAsia="Times New Roman" w:hAnsi="Times New Roman" w:cs="Times New Roman"/>
          <w:sz w:val="28"/>
          <w:szCs w:val="28"/>
          <w:lang w:eastAsia="vi-VN"/>
        </w:rPr>
        <w:t>xây</w:t>
      </w:r>
      <w:r w:rsidRPr="00ED5907">
        <w:rPr>
          <w:rFonts w:ascii="Times New Roman" w:eastAsia="Times New Roman" w:hAnsi="Times New Roman" w:cs="Times New Roman"/>
          <w:sz w:val="28"/>
          <w:szCs w:val="28"/>
          <w:lang w:eastAsia="vi-VN"/>
        </w:rPr>
        <w:t xml:space="preserve"> dựng công trình </w:t>
      </w:r>
      <w:r w:rsidRPr="00ED5907">
        <w:rPr>
          <w:rFonts w:ascii="Arial" w:eastAsia="Times New Roman" w:hAnsi="Arial" w:cs="Times New Roman"/>
          <w:sz w:val="28"/>
          <w:szCs w:val="28"/>
          <w:lang w:eastAsia="vi-VN"/>
        </w:rPr>
        <w:t>“</w:t>
      </w:r>
      <w:r w:rsidRPr="00ED5907">
        <w:rPr>
          <w:rFonts w:ascii="Times New Roman" w:eastAsia="Times New Roman" w:hAnsi="Times New Roman" w:cs="Times New Roman"/>
          <w:sz w:val="28"/>
          <w:szCs w:val="28"/>
          <w:lang w:eastAsia="vi-VN"/>
        </w:rPr>
        <w:t>TRƯỜNG THPT</w:t>
      </w:r>
      <w:r w:rsidRPr="00ED5907">
        <w:rPr>
          <w:rFonts w:ascii="Times New Roman" w:eastAsia="Times New Roman" w:hAnsi="Times New Roman" w:cs="Times New Roman"/>
          <w:sz w:val="28"/>
          <w:szCs w:val="28"/>
        </w:rPr>
        <w:t xml:space="preserve"> SỐ 1</w:t>
      </w:r>
      <w:r w:rsidRPr="00ED5907">
        <w:rPr>
          <w:rFonts w:ascii="Times New Roman" w:eastAsia="Times New Roman" w:hAnsi="Times New Roman" w:cs="Times New Roman"/>
          <w:sz w:val="28"/>
          <w:szCs w:val="28"/>
          <w:lang w:eastAsia="vi-VN"/>
        </w:rPr>
        <w:t xml:space="preserve"> LÀO CAI” đưa ra hợp lý bảo đảm yêu cầu kỹ thuật và </w:t>
      </w:r>
      <w:r w:rsidR="00DD4AFB" w:rsidRPr="00ED5907">
        <w:rPr>
          <w:rFonts w:ascii="Times New Roman" w:eastAsia="Times New Roman" w:hAnsi="Times New Roman" w:cs="Times New Roman"/>
          <w:sz w:val="28"/>
          <w:szCs w:val="28"/>
          <w:lang w:eastAsia="vi-VN"/>
        </w:rPr>
        <w:t>m</w:t>
      </w:r>
      <w:r w:rsidR="00DD4AFB" w:rsidRPr="00ED5907">
        <w:rPr>
          <w:rFonts w:ascii="Times New Roman" w:eastAsia="Times New Roman" w:hAnsi="Times New Roman" w:cs="Times New Roman"/>
          <w:sz w:val="28"/>
          <w:szCs w:val="28"/>
          <w:lang w:val="es-PE" w:eastAsia="vi-VN"/>
        </w:rPr>
        <w:t>ụ</w:t>
      </w:r>
      <w:r w:rsidRPr="00ED5907">
        <w:rPr>
          <w:rFonts w:ascii="Times New Roman" w:eastAsia="Times New Roman" w:hAnsi="Times New Roman" w:cs="Times New Roman"/>
          <w:sz w:val="28"/>
          <w:szCs w:val="28"/>
          <w:lang w:eastAsia="vi-VN"/>
        </w:rPr>
        <w:t xml:space="preserve">c </w:t>
      </w:r>
      <w:r w:rsidR="00BE4940" w:rsidRPr="00ED5907">
        <w:rPr>
          <w:rFonts w:ascii="Times New Roman" w:eastAsia="Times New Roman" w:hAnsi="Times New Roman" w:cs="Times New Roman"/>
          <w:sz w:val="28"/>
          <w:szCs w:val="28"/>
          <w:lang w:eastAsia="vi-VN"/>
        </w:rPr>
        <w:t>đích</w:t>
      </w:r>
      <w:r w:rsidRPr="00ED5907">
        <w:rPr>
          <w:rFonts w:ascii="Times New Roman" w:eastAsia="Times New Roman" w:hAnsi="Times New Roman" w:cs="Times New Roman"/>
          <w:sz w:val="28"/>
          <w:szCs w:val="28"/>
          <w:lang w:eastAsia="vi-VN"/>
        </w:rPr>
        <w:t xml:space="preserve"> sử dụng.</w:t>
      </w:r>
    </w:p>
    <w:p w:rsidR="000D1484" w:rsidRPr="00ED5907" w:rsidRDefault="000D1484">
      <w:pPr>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br w:type="page"/>
      </w:r>
    </w:p>
    <w:p w:rsidR="00060C44" w:rsidRPr="00ED5907" w:rsidRDefault="00060C44" w:rsidP="00060C44">
      <w:pPr>
        <w:spacing w:after="0" w:line="336" w:lineRule="auto"/>
        <w:jc w:val="center"/>
        <w:rPr>
          <w:rFonts w:asciiTheme="majorHAnsi" w:eastAsia="Times New Roman" w:hAnsiTheme="majorHAnsi" w:cstheme="majorHAnsi"/>
          <w:b/>
          <w:sz w:val="28"/>
          <w:szCs w:val="28"/>
          <w:lang w:val="es-PE"/>
        </w:rPr>
      </w:pPr>
      <w:r w:rsidRPr="00ED5907">
        <w:rPr>
          <w:rFonts w:asciiTheme="majorHAnsi" w:eastAsia="Times New Roman" w:hAnsiTheme="majorHAnsi" w:cstheme="majorHAnsi"/>
          <w:b/>
          <w:sz w:val="28"/>
          <w:szCs w:val="28"/>
          <w:lang w:val="es-PE"/>
        </w:rPr>
        <w:lastRenderedPageBreak/>
        <w:t>KẾT CẤU (45%)</w:t>
      </w:r>
    </w:p>
    <w:p w:rsidR="009C0D23" w:rsidRPr="00ED5907" w:rsidRDefault="009C0D23" w:rsidP="00060C44">
      <w:pPr>
        <w:spacing w:after="0" w:line="336" w:lineRule="auto"/>
        <w:jc w:val="center"/>
        <w:rPr>
          <w:rFonts w:asciiTheme="majorHAnsi" w:eastAsia="Times New Roman" w:hAnsiTheme="majorHAnsi" w:cstheme="majorHAnsi"/>
          <w:b/>
          <w:sz w:val="28"/>
          <w:szCs w:val="28"/>
          <w:lang w:val="es-PE"/>
        </w:rPr>
      </w:pPr>
    </w:p>
    <w:p w:rsidR="00060C44" w:rsidRPr="00ED5907" w:rsidRDefault="00060C44" w:rsidP="00060C44">
      <w:pPr>
        <w:spacing w:after="0" w:line="336" w:lineRule="auto"/>
        <w:jc w:val="center"/>
        <w:rPr>
          <w:rFonts w:ascii="Arial" w:eastAsia="Times New Roman" w:hAnsi="Arial" w:cs="Arial"/>
          <w:b/>
          <w:sz w:val="28"/>
          <w:szCs w:val="28"/>
          <w:lang w:val="es-PE"/>
        </w:rPr>
      </w:pPr>
    </w:p>
    <w:p w:rsidR="00060C44" w:rsidRPr="00ED5907" w:rsidRDefault="00060C44" w:rsidP="00060C44">
      <w:pPr>
        <w:spacing w:after="0" w:line="336" w:lineRule="auto"/>
        <w:ind w:firstLine="567"/>
        <w:jc w:val="both"/>
        <w:rPr>
          <w:rFonts w:ascii="Times New Roman" w:eastAsia="Times New Roman" w:hAnsi="Times New Roman" w:cs="Times New Roman"/>
          <w:b/>
          <w:bCs/>
          <w:sz w:val="28"/>
          <w:szCs w:val="28"/>
          <w:lang w:val="es-PE" w:eastAsia="vi-VN"/>
        </w:rPr>
      </w:pPr>
      <w:r w:rsidRPr="00ED5907">
        <w:rPr>
          <w:rFonts w:ascii="Times New Roman" w:eastAsia="Times New Roman" w:hAnsi="Times New Roman" w:cs="Times New Roman"/>
          <w:b/>
          <w:bCs/>
          <w:sz w:val="28"/>
          <w:szCs w:val="28"/>
          <w:lang w:eastAsia="vi-VN"/>
        </w:rPr>
        <w:t>NHIỆM VỤ THIẾT KẾ:</w:t>
      </w:r>
    </w:p>
    <w:p w:rsidR="009C0D23" w:rsidRPr="00ED5907" w:rsidRDefault="009C0D23" w:rsidP="00060C44">
      <w:pPr>
        <w:spacing w:after="0" w:line="336" w:lineRule="auto"/>
        <w:ind w:firstLine="567"/>
        <w:jc w:val="both"/>
        <w:rPr>
          <w:rFonts w:ascii="Times New Roman" w:eastAsia="Times New Roman" w:hAnsi="Times New Roman" w:cs="Times New Roman"/>
          <w:b/>
          <w:bCs/>
          <w:sz w:val="28"/>
          <w:szCs w:val="28"/>
          <w:lang w:val="es-PE" w:eastAsia="vi-VN"/>
        </w:rPr>
      </w:pPr>
    </w:p>
    <w:p w:rsidR="00060C44" w:rsidRPr="00ED5907" w:rsidRDefault="00060C44" w:rsidP="00060C44">
      <w:pPr>
        <w:spacing w:after="0" w:line="336" w:lineRule="auto"/>
        <w:ind w:left="1260"/>
        <w:rPr>
          <w:rFonts w:ascii="Times New Roman" w:eastAsia="Times New Roman" w:hAnsi="Times New Roman" w:cs="Times New Roman"/>
          <w:i/>
          <w:iCs/>
          <w:sz w:val="28"/>
          <w:szCs w:val="28"/>
          <w:lang w:val="es-PE"/>
        </w:rPr>
      </w:pPr>
      <w:r w:rsidRPr="00ED5907">
        <w:rPr>
          <w:rFonts w:ascii="Times New Roman" w:eastAsia="Times New Roman" w:hAnsi="Times New Roman" w:cs="Times New Roman"/>
          <w:i/>
          <w:iCs/>
          <w:sz w:val="28"/>
          <w:szCs w:val="28"/>
        </w:rPr>
        <w:t>-  THIẾT KẾ SÀN TẦNG 3</w:t>
      </w:r>
    </w:p>
    <w:p w:rsidR="00023FFB" w:rsidRPr="00ED5907" w:rsidRDefault="00023FFB" w:rsidP="00023FFB">
      <w:pPr>
        <w:tabs>
          <w:tab w:val="center" w:pos="5503"/>
        </w:tabs>
        <w:spacing w:after="0" w:line="336" w:lineRule="auto"/>
        <w:ind w:left="1260"/>
        <w:rPr>
          <w:rFonts w:ascii="Times New Roman" w:eastAsia="Times New Roman" w:hAnsi="Times New Roman" w:cs="Times New Roman"/>
          <w:i/>
          <w:iCs/>
          <w:sz w:val="28"/>
          <w:szCs w:val="28"/>
        </w:rPr>
      </w:pPr>
      <w:r w:rsidRPr="00ED5907">
        <w:rPr>
          <w:rFonts w:ascii="Times New Roman" w:eastAsia="Times New Roman" w:hAnsi="Times New Roman" w:cs="Times New Roman"/>
          <w:i/>
          <w:iCs/>
          <w:sz w:val="28"/>
          <w:szCs w:val="28"/>
        </w:rPr>
        <w:t>-  THIẾT KẾ KHUNG TRỤC 6</w:t>
      </w:r>
    </w:p>
    <w:p w:rsidR="00060C44" w:rsidRPr="00ED5907" w:rsidRDefault="00060C44" w:rsidP="00060C44">
      <w:pPr>
        <w:spacing w:after="0" w:line="336" w:lineRule="auto"/>
        <w:ind w:left="1260"/>
        <w:rPr>
          <w:rFonts w:ascii="Times New Roman" w:eastAsia="Times New Roman" w:hAnsi="Times New Roman" w:cs="Arial"/>
          <w:i/>
          <w:iCs/>
          <w:sz w:val="28"/>
          <w:szCs w:val="28"/>
        </w:rPr>
      </w:pPr>
      <w:r w:rsidRPr="00ED5907">
        <w:rPr>
          <w:rFonts w:ascii="Times New Roman" w:eastAsia="Times New Roman" w:hAnsi="Times New Roman" w:cs="Times New Roman"/>
          <w:i/>
          <w:iCs/>
          <w:sz w:val="28"/>
          <w:szCs w:val="28"/>
        </w:rPr>
        <w:t xml:space="preserve">- THIẾT KẾ </w:t>
      </w:r>
      <w:r w:rsidR="00522E40" w:rsidRPr="00ED5907">
        <w:rPr>
          <w:rFonts w:ascii="Times New Roman" w:eastAsia="Times New Roman" w:hAnsi="Times New Roman" w:cs="Times New Roman"/>
          <w:i/>
          <w:iCs/>
          <w:sz w:val="28"/>
          <w:szCs w:val="28"/>
        </w:rPr>
        <w:t>MÓNG</w:t>
      </w:r>
      <w:r w:rsidRPr="00ED5907">
        <w:rPr>
          <w:rFonts w:ascii="Times New Roman" w:eastAsia="Times New Roman" w:hAnsi="Times New Roman" w:cs="Times New Roman"/>
          <w:i/>
          <w:iCs/>
          <w:sz w:val="28"/>
          <w:szCs w:val="28"/>
        </w:rPr>
        <w:t xml:space="preserve"> DƯỚI KHUNG TRỤC 6</w:t>
      </w:r>
    </w:p>
    <w:p w:rsidR="00060C44" w:rsidRPr="00ED5907" w:rsidRDefault="00CD56D4" w:rsidP="00CD56D4">
      <w:pPr>
        <w:tabs>
          <w:tab w:val="center" w:pos="5503"/>
        </w:tabs>
        <w:spacing w:after="0" w:line="336" w:lineRule="auto"/>
        <w:ind w:left="1260"/>
        <w:rPr>
          <w:rFonts w:ascii="Times New Roman" w:eastAsia="Times New Roman" w:hAnsi="Times New Roman" w:cs="Times New Roman"/>
          <w:sz w:val="28"/>
          <w:szCs w:val="28"/>
        </w:rPr>
      </w:pPr>
      <w:r w:rsidRPr="00ED5907">
        <w:rPr>
          <w:rFonts w:ascii="Times New Roman" w:eastAsia="Times New Roman" w:hAnsi="Times New Roman" w:cs="Times New Roman"/>
          <w:i/>
          <w:iCs/>
          <w:sz w:val="28"/>
          <w:szCs w:val="28"/>
        </w:rPr>
        <w:tab/>
      </w:r>
    </w:p>
    <w:p w:rsidR="00060C44" w:rsidRPr="00ED5907" w:rsidRDefault="00060C44" w:rsidP="00060C44">
      <w:pPr>
        <w:spacing w:after="0" w:line="336" w:lineRule="auto"/>
        <w:rPr>
          <w:rFonts w:ascii="Times New Roman" w:eastAsia="Times New Roman" w:hAnsi="Times New Roman" w:cs="Times New Roman"/>
          <w:sz w:val="28"/>
          <w:szCs w:val="28"/>
        </w:rPr>
      </w:pPr>
    </w:p>
    <w:p w:rsidR="00060C44" w:rsidRPr="00ED5907" w:rsidRDefault="00060C44" w:rsidP="00060C44">
      <w:pPr>
        <w:spacing w:after="0" w:line="336" w:lineRule="auto"/>
        <w:ind w:left="720"/>
        <w:rPr>
          <w:rFonts w:ascii="Times New Roman" w:eastAsia="Times New Roman" w:hAnsi="Times New Roman" w:cs="Times New Roman"/>
          <w:sz w:val="28"/>
          <w:szCs w:val="28"/>
        </w:rPr>
      </w:pPr>
    </w:p>
    <w:p w:rsidR="00060C44" w:rsidRPr="00ED5907" w:rsidRDefault="00060C44" w:rsidP="00060C44">
      <w:pPr>
        <w:spacing w:after="0" w:line="336" w:lineRule="auto"/>
        <w:rPr>
          <w:rFonts w:ascii="Times New Roman" w:eastAsia="Times New Roman" w:hAnsi="Times New Roman" w:cs="Times New Roman"/>
          <w:sz w:val="28"/>
          <w:szCs w:val="28"/>
        </w:rPr>
      </w:pPr>
    </w:p>
    <w:p w:rsidR="00060C44" w:rsidRPr="00ED5907" w:rsidRDefault="00060C44" w:rsidP="00CD56D4">
      <w:pPr>
        <w:tabs>
          <w:tab w:val="left" w:pos="3456"/>
        </w:tabs>
        <w:spacing w:after="0" w:line="336" w:lineRule="auto"/>
        <w:ind w:left="426"/>
        <w:rPr>
          <w:rFonts w:ascii="Times New Roman" w:eastAsia="Times New Roman" w:hAnsi="Times New Roman" w:cs="Arial"/>
          <w:b/>
          <w:noProof/>
          <w:spacing w:val="8"/>
          <w:sz w:val="28"/>
          <w:szCs w:val="28"/>
        </w:rPr>
      </w:pPr>
      <w:r w:rsidRPr="00ED5907">
        <w:rPr>
          <w:rFonts w:ascii="Times New Roman" w:eastAsia="Times New Roman" w:hAnsi="Times New Roman" w:cs="Times New Roman"/>
          <w:b/>
          <w:noProof/>
          <w:spacing w:val="8"/>
          <w:sz w:val="28"/>
          <w:szCs w:val="28"/>
        </w:rPr>
        <w:t>GIÁO VIÊN HƯỚNG DẪN</w:t>
      </w:r>
      <w:r w:rsidRPr="00ED5907">
        <w:rPr>
          <w:rFonts w:ascii="Times New Roman" w:eastAsia="Times New Roman" w:hAnsi="Times New Roman" w:cs="Times New Roman"/>
          <w:b/>
          <w:noProof/>
          <w:spacing w:val="8"/>
          <w:sz w:val="28"/>
          <w:szCs w:val="28"/>
        </w:rPr>
        <w:tab/>
        <w:t xml:space="preserve">: </w:t>
      </w:r>
      <w:r w:rsidR="00CD56D4" w:rsidRPr="00ED5907">
        <w:rPr>
          <w:rFonts w:ascii="Times New Roman" w:eastAsia="Times New Roman" w:hAnsi="Times New Roman" w:cs="Times New Roman"/>
          <w:b/>
          <w:noProof/>
          <w:spacing w:val="8"/>
          <w:sz w:val="28"/>
          <w:szCs w:val="28"/>
        </w:rPr>
        <w:t>T</w:t>
      </w:r>
      <w:r w:rsidR="00911901" w:rsidRPr="00ED5907">
        <w:rPr>
          <w:rFonts w:ascii="Times New Roman" w:eastAsia="Times New Roman" w:hAnsi="Times New Roman" w:cs="Times New Roman"/>
          <w:b/>
          <w:noProof/>
          <w:spacing w:val="8"/>
          <w:sz w:val="28"/>
          <w:szCs w:val="28"/>
        </w:rPr>
        <w:t>H</w:t>
      </w:r>
      <w:r w:rsidR="00CD56D4" w:rsidRPr="00ED5907">
        <w:rPr>
          <w:rFonts w:ascii="Times New Roman" w:eastAsia="Times New Roman" w:hAnsi="Times New Roman" w:cs="Times New Roman"/>
          <w:b/>
          <w:noProof/>
          <w:spacing w:val="8"/>
          <w:sz w:val="28"/>
          <w:szCs w:val="28"/>
        </w:rPr>
        <w:t xml:space="preserve">S. </w:t>
      </w:r>
      <w:r w:rsidR="00911901" w:rsidRPr="00ED5907">
        <w:rPr>
          <w:rFonts w:ascii="Times New Roman" w:eastAsia="Times New Roman" w:hAnsi="Times New Roman" w:cs="Times New Roman"/>
          <w:b/>
          <w:noProof/>
          <w:spacing w:val="8"/>
          <w:sz w:val="28"/>
          <w:szCs w:val="28"/>
        </w:rPr>
        <w:t>TRẦN DŨNG</w:t>
      </w:r>
    </w:p>
    <w:p w:rsidR="00060C44" w:rsidRPr="00ED5907" w:rsidRDefault="00060C44" w:rsidP="00060C44">
      <w:pPr>
        <w:tabs>
          <w:tab w:val="left" w:pos="3456"/>
        </w:tabs>
        <w:spacing w:after="0" w:line="336" w:lineRule="auto"/>
        <w:ind w:left="426"/>
        <w:rPr>
          <w:rFonts w:ascii="Arial" w:eastAsia="Times New Roman" w:hAnsi="Arial" w:cs="Arial"/>
          <w:b/>
          <w:noProof/>
          <w:spacing w:val="8"/>
          <w:sz w:val="28"/>
          <w:szCs w:val="28"/>
        </w:rPr>
      </w:pPr>
      <w:r w:rsidRPr="00ED5907">
        <w:rPr>
          <w:rFonts w:ascii="Times New Roman" w:eastAsia="Times New Roman" w:hAnsi="Times New Roman" w:cs="Times New Roman"/>
          <w:b/>
          <w:noProof/>
          <w:spacing w:val="8"/>
          <w:sz w:val="28"/>
          <w:szCs w:val="28"/>
        </w:rPr>
        <w:t>SINH VIÊN THỰC HIỆN</w:t>
      </w:r>
      <w:r w:rsidRPr="00ED5907">
        <w:rPr>
          <w:rFonts w:ascii="Times New Roman" w:eastAsia="Times New Roman" w:hAnsi="Times New Roman" w:cs="Times New Roman"/>
          <w:b/>
          <w:noProof/>
          <w:spacing w:val="8"/>
          <w:sz w:val="28"/>
          <w:szCs w:val="28"/>
        </w:rPr>
        <w:tab/>
        <w:t xml:space="preserve">: </w:t>
      </w:r>
      <w:r w:rsidR="00911901" w:rsidRPr="00ED5907">
        <w:rPr>
          <w:rFonts w:ascii="Times New Roman" w:eastAsia="Times New Roman" w:hAnsi="Times New Roman" w:cs="Arial"/>
          <w:b/>
          <w:noProof/>
          <w:spacing w:val="8"/>
          <w:sz w:val="28"/>
          <w:szCs w:val="28"/>
        </w:rPr>
        <w:t>LÊ VĂN TRƯỜNG</w:t>
      </w:r>
    </w:p>
    <w:p w:rsidR="00060C44" w:rsidRPr="00ED5907" w:rsidRDefault="00CD56D4" w:rsidP="00060C44">
      <w:pPr>
        <w:tabs>
          <w:tab w:val="left" w:pos="3456"/>
        </w:tabs>
        <w:spacing w:after="0" w:line="336" w:lineRule="auto"/>
        <w:ind w:left="426"/>
        <w:rPr>
          <w:rFonts w:ascii="Times New Roman" w:eastAsia="Times New Roman" w:hAnsi="Times New Roman" w:cs="Times New Roman"/>
          <w:b/>
          <w:noProof/>
          <w:spacing w:val="8"/>
          <w:sz w:val="28"/>
          <w:szCs w:val="28"/>
        </w:rPr>
      </w:pPr>
      <w:r w:rsidRPr="00ED5907">
        <w:rPr>
          <w:rFonts w:ascii="Times New Roman" w:eastAsia="Times New Roman" w:hAnsi="Times New Roman" w:cs="Times New Roman"/>
          <w:b/>
          <w:noProof/>
          <w:spacing w:val="8"/>
          <w:sz w:val="28"/>
          <w:szCs w:val="28"/>
        </w:rPr>
        <w:t>LỚP</w:t>
      </w:r>
      <w:r w:rsidRPr="00ED5907">
        <w:rPr>
          <w:rFonts w:ascii="Times New Roman" w:eastAsia="Times New Roman" w:hAnsi="Times New Roman" w:cs="Times New Roman"/>
          <w:b/>
          <w:noProof/>
          <w:spacing w:val="8"/>
          <w:sz w:val="28"/>
          <w:szCs w:val="28"/>
        </w:rPr>
        <w:tab/>
      </w:r>
      <w:r w:rsidRPr="00ED5907">
        <w:rPr>
          <w:rFonts w:ascii="Times New Roman" w:eastAsia="Times New Roman" w:hAnsi="Times New Roman" w:cs="Times New Roman"/>
          <w:b/>
          <w:noProof/>
          <w:spacing w:val="8"/>
          <w:sz w:val="28"/>
          <w:szCs w:val="28"/>
        </w:rPr>
        <w:tab/>
      </w:r>
      <w:r w:rsidRPr="00ED5907">
        <w:rPr>
          <w:rFonts w:ascii="Times New Roman" w:eastAsia="Times New Roman" w:hAnsi="Times New Roman" w:cs="Times New Roman"/>
          <w:b/>
          <w:noProof/>
          <w:spacing w:val="8"/>
          <w:sz w:val="28"/>
          <w:szCs w:val="28"/>
        </w:rPr>
        <w:tab/>
        <w:t>:</w:t>
      </w:r>
      <w:r w:rsidR="00561201" w:rsidRPr="00ED5907">
        <w:rPr>
          <w:rFonts w:ascii="Times New Roman" w:eastAsia="Times New Roman" w:hAnsi="Times New Roman" w:cs="Times New Roman"/>
          <w:b/>
          <w:noProof/>
          <w:spacing w:val="8"/>
          <w:sz w:val="28"/>
          <w:szCs w:val="28"/>
        </w:rPr>
        <w:t xml:space="preserve"> </w:t>
      </w:r>
      <w:r w:rsidRPr="00ED5907">
        <w:rPr>
          <w:rFonts w:ascii="Times New Roman" w:eastAsia="Times New Roman" w:hAnsi="Times New Roman" w:cs="Times New Roman"/>
          <w:b/>
          <w:noProof/>
          <w:spacing w:val="8"/>
          <w:sz w:val="28"/>
          <w:szCs w:val="28"/>
        </w:rPr>
        <w:t>XD1</w:t>
      </w:r>
      <w:r w:rsidR="00911901" w:rsidRPr="00ED5907">
        <w:rPr>
          <w:rFonts w:ascii="Times New Roman" w:eastAsia="Times New Roman" w:hAnsi="Times New Roman" w:cs="Times New Roman"/>
          <w:b/>
          <w:noProof/>
          <w:spacing w:val="8"/>
          <w:sz w:val="28"/>
          <w:szCs w:val="28"/>
        </w:rPr>
        <w:t>9</w:t>
      </w:r>
      <w:r w:rsidR="00060C44" w:rsidRPr="00ED5907">
        <w:rPr>
          <w:rFonts w:ascii="Times New Roman" w:eastAsia="Times New Roman" w:hAnsi="Times New Roman" w:cs="Times New Roman"/>
          <w:b/>
          <w:noProof/>
          <w:spacing w:val="8"/>
          <w:sz w:val="28"/>
          <w:szCs w:val="28"/>
        </w:rPr>
        <w:t>01D</w:t>
      </w:r>
    </w:p>
    <w:p w:rsidR="00060C44" w:rsidRPr="00ED5907" w:rsidRDefault="00060C44" w:rsidP="00060C44">
      <w:pPr>
        <w:spacing w:after="0" w:line="336" w:lineRule="auto"/>
        <w:jc w:val="center"/>
        <w:rPr>
          <w:rFonts w:ascii="Times New Roman" w:eastAsia="Times New Roman" w:hAnsi="Times New Roman" w:cs="Times New Roman"/>
          <w:b/>
          <w:sz w:val="28"/>
          <w:szCs w:val="28"/>
        </w:rPr>
      </w:pPr>
      <w:r w:rsidRPr="00ED5907">
        <w:rPr>
          <w:rFonts w:ascii="Times New Roman" w:eastAsia="Times New Roman" w:hAnsi="Times New Roman" w:cs="Times New Roman"/>
          <w:b/>
          <w:noProof/>
          <w:spacing w:val="8"/>
          <w:sz w:val="28"/>
          <w:szCs w:val="28"/>
        </w:rPr>
        <w:br w:type="page"/>
      </w:r>
      <w:r w:rsidRPr="00ED5907">
        <w:rPr>
          <w:rFonts w:ascii="Times New Roman" w:eastAsia="Times New Roman" w:hAnsi="Times New Roman" w:cs="Times New Roman"/>
          <w:b/>
          <w:sz w:val="28"/>
          <w:szCs w:val="28"/>
        </w:rPr>
        <w:lastRenderedPageBreak/>
        <w:t>CHƯƠNG 1</w:t>
      </w:r>
    </w:p>
    <w:p w:rsidR="00060C44" w:rsidRPr="00ED5907" w:rsidRDefault="00060C44" w:rsidP="00060C44">
      <w:pPr>
        <w:spacing w:after="0" w:line="336" w:lineRule="auto"/>
        <w:jc w:val="center"/>
        <w:rPr>
          <w:rFonts w:ascii="Times New Roman" w:eastAsia="Times New Roman" w:hAnsi="Times New Roman" w:cs="Times New Roman"/>
          <w:b/>
          <w:sz w:val="28"/>
          <w:szCs w:val="28"/>
          <w:u w:val="single"/>
        </w:rPr>
      </w:pPr>
      <w:r w:rsidRPr="00ED5907">
        <w:rPr>
          <w:rFonts w:ascii="Times New Roman" w:eastAsia="Times New Roman" w:hAnsi="Times New Roman" w:cs="Times New Roman"/>
          <w:b/>
          <w:sz w:val="28"/>
          <w:szCs w:val="28"/>
        </w:rPr>
        <w:t>LỰA CHỌN GIẢI PHÁP KẾT CẤU</w:t>
      </w:r>
    </w:p>
    <w:p w:rsidR="00060C44" w:rsidRPr="00ED5907" w:rsidRDefault="00060C44" w:rsidP="00060C44">
      <w:pPr>
        <w:spacing w:after="0" w:line="336" w:lineRule="auto"/>
        <w:jc w:val="both"/>
        <w:rPr>
          <w:rFonts w:ascii="Times New Roman" w:eastAsia="Times New Roman" w:hAnsi="Times New Roman" w:cs="Times New Roman"/>
          <w:b/>
          <w:iCs/>
          <w:sz w:val="28"/>
          <w:szCs w:val="28"/>
        </w:rPr>
      </w:pPr>
    </w:p>
    <w:p w:rsidR="00060C44" w:rsidRPr="00ED5907" w:rsidRDefault="00060C44" w:rsidP="00060C44">
      <w:pPr>
        <w:spacing w:after="0" w:line="336" w:lineRule="auto"/>
        <w:jc w:val="both"/>
        <w:rPr>
          <w:rFonts w:ascii="Times New Roman" w:eastAsia="Times New Roman" w:hAnsi="Times New Roman" w:cs="Times New Roman"/>
          <w:b/>
          <w:iCs/>
          <w:sz w:val="28"/>
          <w:szCs w:val="28"/>
        </w:rPr>
      </w:pPr>
      <w:r w:rsidRPr="00ED5907">
        <w:rPr>
          <w:rFonts w:ascii="Times New Roman" w:eastAsia="Times New Roman" w:hAnsi="Times New Roman" w:cs="Times New Roman"/>
          <w:b/>
          <w:iCs/>
          <w:sz w:val="28"/>
          <w:szCs w:val="28"/>
        </w:rPr>
        <w:t>1.1. Khái quát chung</w:t>
      </w:r>
    </w:p>
    <w:p w:rsidR="00060C44" w:rsidRPr="00ED5907" w:rsidRDefault="00060C44" w:rsidP="00060C44">
      <w:pPr>
        <w:spacing w:after="0" w:line="336" w:lineRule="auto"/>
        <w:ind w:left="426"/>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Xuất phát từ đặc điểm công trình là khối nhà nhiều tầng, chiều cao công trình lớn, tải trọng tác dụng vào cộng trình tương đối phức tạp. Nên cần có hệ kết cấu chịu hợp lý và hiệu quả. </w:t>
      </w:r>
      <w:r w:rsidR="000C27CE" w:rsidRPr="00ED5907">
        <w:rPr>
          <w:rFonts w:ascii="Times New Roman" w:eastAsia="Times New Roman" w:hAnsi="Times New Roman" w:cs="Times New Roman"/>
          <w:sz w:val="28"/>
          <w:szCs w:val="28"/>
        </w:rPr>
        <w:t>Có</w:t>
      </w:r>
      <w:r w:rsidRPr="00ED5907">
        <w:rPr>
          <w:rFonts w:ascii="Times New Roman" w:eastAsia="Times New Roman" w:hAnsi="Times New Roman" w:cs="Times New Roman"/>
          <w:sz w:val="28"/>
          <w:szCs w:val="28"/>
        </w:rPr>
        <w:t xml:space="preserve"> thể phân loại các hệ kết cấu chịu lực như sau: </w:t>
      </w:r>
    </w:p>
    <w:p w:rsidR="00060C44" w:rsidRPr="00ED5907" w:rsidRDefault="00060C44" w:rsidP="00060C44">
      <w:pPr>
        <w:tabs>
          <w:tab w:val="num" w:pos="786"/>
        </w:tabs>
        <w:spacing w:after="0" w:line="336" w:lineRule="auto"/>
        <w:ind w:left="709" w:hanging="283"/>
        <w:jc w:val="both"/>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 Nhóm các hệ cơ bản: Hệ khung, hệ tường, hệ lõi, hệ h</w:t>
      </w:r>
      <w:r w:rsidR="00522E40" w:rsidRPr="00ED5907">
        <w:rPr>
          <w:rFonts w:ascii="Times New Roman" w:eastAsia="Times New Roman" w:hAnsi="Times New Roman" w:cs="Times New Roman"/>
          <w:sz w:val="28"/>
          <w:szCs w:val="28"/>
          <w:lang w:eastAsia="vi-VN"/>
        </w:rPr>
        <w:t>ép</w:t>
      </w:r>
      <w:r w:rsidRPr="00ED5907">
        <w:rPr>
          <w:rFonts w:ascii="Times New Roman" w:eastAsia="Times New Roman" w:hAnsi="Times New Roman" w:cs="Times New Roman"/>
          <w:sz w:val="28"/>
          <w:szCs w:val="28"/>
          <w:lang w:eastAsia="vi-VN"/>
        </w:rPr>
        <w:t>.</w:t>
      </w:r>
    </w:p>
    <w:p w:rsidR="00060C44" w:rsidRPr="00ED5907" w:rsidRDefault="00060C44" w:rsidP="00060C44">
      <w:pPr>
        <w:tabs>
          <w:tab w:val="num" w:pos="786"/>
        </w:tabs>
        <w:spacing w:after="0" w:line="336" w:lineRule="auto"/>
        <w:ind w:left="709" w:hanging="283"/>
        <w:jc w:val="both"/>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 Nhóm các hệ hỗn hợp: Được tạo thành từ sự kết hợp giữa hai hay nhiều hệ cơ bản trên.</w:t>
      </w:r>
    </w:p>
    <w:p w:rsidR="00060C44" w:rsidRPr="00ED5907" w:rsidRDefault="00060C44" w:rsidP="00060C44">
      <w:pPr>
        <w:spacing w:after="0" w:line="336" w:lineRule="auto"/>
        <w:jc w:val="both"/>
        <w:rPr>
          <w:rFonts w:ascii="Times New Roman" w:eastAsia="Times New Roman" w:hAnsi="Times New Roman" w:cs="Times New Roman"/>
          <w:b/>
          <w:iCs/>
          <w:sz w:val="28"/>
          <w:szCs w:val="28"/>
        </w:rPr>
      </w:pPr>
      <w:r w:rsidRPr="00ED5907">
        <w:rPr>
          <w:rFonts w:ascii="Times New Roman" w:eastAsia="Times New Roman" w:hAnsi="Times New Roman" w:cs="Times New Roman"/>
          <w:b/>
          <w:iCs/>
          <w:sz w:val="28"/>
          <w:szCs w:val="28"/>
        </w:rPr>
        <w:t>1.1.1. Hệ khung chịu lực</w:t>
      </w:r>
    </w:p>
    <w:p w:rsidR="00060C44" w:rsidRPr="00ED5907" w:rsidRDefault="00060C44" w:rsidP="00060C44">
      <w:pPr>
        <w:spacing w:after="0" w:line="336" w:lineRule="auto"/>
        <w:ind w:left="426"/>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Hệ kết cấu thuần khung có khả năng tạo ra các không gian lớn, linh hoạt thích hợp với các công trình</w:t>
      </w:r>
      <w:r w:rsidR="007E2BC1" w:rsidRPr="00ED5907">
        <w:rPr>
          <w:rFonts w:ascii="Times New Roman" w:eastAsia="Times New Roman" w:hAnsi="Times New Roman" w:cs="Times New Roman"/>
          <w:sz w:val="28"/>
          <w:szCs w:val="28"/>
        </w:rPr>
        <w:t xml:space="preserve"> công cộng. Có sơ đồ làm việc rõ</w:t>
      </w:r>
      <w:r w:rsidRPr="00ED5907">
        <w:rPr>
          <w:rFonts w:ascii="Times New Roman" w:eastAsia="Times New Roman" w:hAnsi="Times New Roman" w:cs="Times New Roman"/>
          <w:sz w:val="28"/>
          <w:szCs w:val="28"/>
        </w:rPr>
        <w:t xml:space="preserve"> rà</w:t>
      </w:r>
      <w:r w:rsidR="007E2BC1" w:rsidRPr="00ED5907">
        <w:rPr>
          <w:rFonts w:ascii="Times New Roman" w:eastAsia="Times New Roman" w:hAnsi="Times New Roman" w:cs="Times New Roman"/>
          <w:sz w:val="28"/>
          <w:szCs w:val="28"/>
        </w:rPr>
        <w:t>ng nhưng lại có nhược điểm là ké</w:t>
      </w:r>
      <w:r w:rsidRPr="00ED5907">
        <w:rPr>
          <w:rFonts w:ascii="Times New Roman" w:eastAsia="Times New Roman" w:hAnsi="Times New Roman" w:cs="Times New Roman"/>
          <w:sz w:val="28"/>
          <w:szCs w:val="28"/>
        </w:rPr>
        <w:t>m hiệu quả khi chiều cao công trình lớn, k</w:t>
      </w:r>
      <w:r w:rsidR="007E2BC1" w:rsidRPr="00ED5907">
        <w:rPr>
          <w:rFonts w:ascii="Times New Roman" w:eastAsia="Times New Roman" w:hAnsi="Times New Roman" w:cs="Times New Roman"/>
          <w:sz w:val="28"/>
          <w:szCs w:val="28"/>
        </w:rPr>
        <w:t>hả năng chịu tải trọng ngang kém</w:t>
      </w:r>
      <w:r w:rsidRPr="00ED5907">
        <w:rPr>
          <w:rFonts w:ascii="Times New Roman" w:eastAsia="Times New Roman" w:hAnsi="Times New Roman" w:cs="Times New Roman"/>
          <w:sz w:val="28"/>
          <w:szCs w:val="28"/>
        </w:rPr>
        <w:t xml:space="preserve">, biến dạng lớn. Trong thực tế kết cấu thuần khung BTCT được sử dụng cho các công trình có chiều cao 20 tầng với cấp phòng chống động đất </w:t>
      </w:r>
      <w:r w:rsidRPr="00ED5907">
        <w:rPr>
          <w:rFonts w:ascii="Times New Roman" w:eastAsia="Times New Roman" w:hAnsi="Times New Roman" w:cs="Times New Roman"/>
          <w:sz w:val="28"/>
          <w:szCs w:val="28"/>
          <w:lang w:val="en-US"/>
        </w:rPr>
        <w:sym w:font="Symbol" w:char="F0A3"/>
      </w:r>
      <w:r w:rsidRPr="00ED5907">
        <w:rPr>
          <w:rFonts w:ascii="Times New Roman" w:eastAsia="Times New Roman" w:hAnsi="Times New Roman" w:cs="Times New Roman"/>
          <w:sz w:val="28"/>
          <w:szCs w:val="28"/>
        </w:rPr>
        <w:t xml:space="preserve"> 7, 15 tầng đối với nhà trong vùng có chấn động động đất đến cấp 8 và 10 tầng đối với cấp 9.</w:t>
      </w:r>
    </w:p>
    <w:p w:rsidR="00060C44" w:rsidRPr="00ED5907" w:rsidRDefault="00060C44" w:rsidP="00060C44">
      <w:pPr>
        <w:spacing w:after="0" w:line="336" w:lineRule="auto"/>
        <w:jc w:val="both"/>
        <w:rPr>
          <w:rFonts w:ascii="Times New Roman" w:eastAsia="Times New Roman" w:hAnsi="Times New Roman" w:cs="Times New Roman"/>
          <w:b/>
          <w:iCs/>
          <w:sz w:val="28"/>
          <w:szCs w:val="28"/>
        </w:rPr>
      </w:pPr>
      <w:r w:rsidRPr="00ED5907">
        <w:rPr>
          <w:rFonts w:ascii="Times New Roman" w:eastAsia="Times New Roman" w:hAnsi="Times New Roman" w:cs="Times New Roman"/>
          <w:b/>
          <w:iCs/>
          <w:sz w:val="28"/>
          <w:szCs w:val="28"/>
        </w:rPr>
        <w:t>1.1.2. Hệ kết cấu vách và lõi cứng chịu lực</w:t>
      </w:r>
    </w:p>
    <w:p w:rsidR="00060C44" w:rsidRPr="00ED5907" w:rsidRDefault="00060C44" w:rsidP="00060C44">
      <w:pPr>
        <w:spacing w:after="0" w:line="336" w:lineRule="auto"/>
        <w:ind w:left="426"/>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Hệ kết cấu vách cứng có thể được </w:t>
      </w:r>
      <w:r w:rsidR="00D52D62" w:rsidRPr="00ED5907">
        <w:rPr>
          <w:rFonts w:ascii="Times New Roman" w:eastAsia="Times New Roman" w:hAnsi="Times New Roman" w:cs="Times New Roman"/>
          <w:sz w:val="28"/>
          <w:szCs w:val="28"/>
        </w:rPr>
        <w:t>bố</w:t>
      </w:r>
      <w:r w:rsidRPr="00ED5907">
        <w:rPr>
          <w:rFonts w:ascii="Times New Roman" w:eastAsia="Times New Roman" w:hAnsi="Times New Roman" w:cs="Times New Roman"/>
          <w:sz w:val="28"/>
          <w:szCs w:val="28"/>
        </w:rPr>
        <w:t xml:space="preserve"> </w:t>
      </w:r>
      <w:r w:rsidR="00522E40" w:rsidRPr="00ED5907">
        <w:rPr>
          <w:rFonts w:ascii="Times New Roman" w:eastAsia="Times New Roman" w:hAnsi="Times New Roman" w:cs="Times New Roman"/>
          <w:sz w:val="28"/>
          <w:szCs w:val="28"/>
        </w:rPr>
        <w:t>trí</w:t>
      </w:r>
      <w:r w:rsidRPr="00ED5907">
        <w:rPr>
          <w:rFonts w:ascii="Times New Roman" w:eastAsia="Times New Roman" w:hAnsi="Times New Roman" w:cs="Times New Roman"/>
          <w:sz w:val="28"/>
          <w:szCs w:val="28"/>
        </w:rPr>
        <w:t xml:space="preserve"> thành hệ thống thành một phương, hai phương hoặc liên kết lại thành các hệ không gian gọi là lõi cứng. Đặc điểm quan trọng của loại kết cấu này là khả năng chịu lực ngang tốt nên thường được sử dụng cho các công trình có chiều cao trên 20 tầng. </w:t>
      </w:r>
    </w:p>
    <w:p w:rsidR="00060C44" w:rsidRPr="00ED5907" w:rsidRDefault="00060C44" w:rsidP="00060C44">
      <w:pPr>
        <w:spacing w:after="0" w:line="336" w:lineRule="auto"/>
        <w:jc w:val="both"/>
        <w:rPr>
          <w:rFonts w:ascii="Times New Roman" w:eastAsia="Times New Roman" w:hAnsi="Times New Roman" w:cs="Times New Roman"/>
          <w:b/>
          <w:iCs/>
          <w:sz w:val="28"/>
          <w:szCs w:val="28"/>
        </w:rPr>
      </w:pPr>
      <w:r w:rsidRPr="00ED5907">
        <w:rPr>
          <w:rFonts w:ascii="Times New Roman" w:eastAsia="Times New Roman" w:hAnsi="Times New Roman" w:cs="Times New Roman"/>
          <w:b/>
          <w:iCs/>
          <w:sz w:val="28"/>
          <w:szCs w:val="28"/>
        </w:rPr>
        <w:t>1.1.3. Hệ kết cấu khung - giằng (Khung và vách cứng)</w:t>
      </w:r>
    </w:p>
    <w:p w:rsidR="000C27CE" w:rsidRPr="00ED5907" w:rsidRDefault="00060C44" w:rsidP="000D1484">
      <w:pPr>
        <w:spacing w:after="0" w:line="336" w:lineRule="auto"/>
        <w:ind w:left="426"/>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Hệ kết cấu khung giằng (khung và vách cứng) được tạo ra bằng sự kết hợp hệ thống khung và hệ thống vách cứng. Hệ thống vách cứng thường được tạo ra tại khu vực cầu thang </w:t>
      </w:r>
      <w:r w:rsidR="00BA048F" w:rsidRPr="00ED5907">
        <w:rPr>
          <w:rFonts w:ascii="Times New Roman" w:eastAsia="Times New Roman" w:hAnsi="Times New Roman" w:cs="Times New Roman"/>
          <w:sz w:val="28"/>
          <w:szCs w:val="28"/>
        </w:rPr>
        <w:t>bộ</w:t>
      </w:r>
      <w:r w:rsidRPr="00ED5907">
        <w:rPr>
          <w:rFonts w:ascii="Times New Roman" w:eastAsia="Times New Roman" w:hAnsi="Times New Roman" w:cs="Times New Roman"/>
          <w:sz w:val="28"/>
          <w:szCs w:val="28"/>
        </w:rPr>
        <w:t xml:space="preserve">, cầu thang máy. Hai hệ thống khung và vách được </w:t>
      </w:r>
      <w:r w:rsidRPr="00ED5907">
        <w:rPr>
          <w:rFonts w:ascii="Times New Roman" w:eastAsia="Times New Roman" w:hAnsi="Times New Roman" w:cs="Times New Roman"/>
          <w:sz w:val="28"/>
          <w:szCs w:val="28"/>
        </w:rPr>
        <w:lastRenderedPageBreak/>
        <w:t xml:space="preserve">liên kết với nhau qua hệ kết cấu sàn trong trường hợp này hệ sàn liên khối có ý nghĩa rất lớn. Hệ khung chủ yếu được thiết kế để chịu tải trọng thẳng đứng. </w:t>
      </w:r>
    </w:p>
    <w:p w:rsidR="000D1484" w:rsidRPr="00ED5907" w:rsidRDefault="000D1484" w:rsidP="000D1484">
      <w:pPr>
        <w:spacing w:after="0" w:line="336" w:lineRule="auto"/>
        <w:ind w:left="426"/>
        <w:jc w:val="both"/>
        <w:rPr>
          <w:rFonts w:ascii="Times New Roman" w:eastAsia="Times New Roman" w:hAnsi="Times New Roman" w:cs="Times New Roman"/>
          <w:sz w:val="28"/>
          <w:szCs w:val="28"/>
        </w:rPr>
      </w:pPr>
    </w:p>
    <w:p w:rsidR="00060C44" w:rsidRPr="00ED5907" w:rsidRDefault="00060C44" w:rsidP="00060C44">
      <w:pPr>
        <w:spacing w:after="0" w:line="336" w:lineRule="auto"/>
        <w:jc w:val="both"/>
        <w:rPr>
          <w:rFonts w:ascii="Times New Roman" w:eastAsia="Times New Roman" w:hAnsi="Times New Roman" w:cs="Times New Roman"/>
          <w:b/>
          <w:iCs/>
          <w:sz w:val="28"/>
          <w:szCs w:val="28"/>
        </w:rPr>
      </w:pPr>
      <w:r w:rsidRPr="00ED5907">
        <w:rPr>
          <w:rFonts w:ascii="Times New Roman" w:eastAsia="Times New Roman" w:hAnsi="Times New Roman" w:cs="Times New Roman"/>
          <w:b/>
          <w:iCs/>
          <w:sz w:val="28"/>
          <w:szCs w:val="28"/>
        </w:rPr>
        <w:t>1.2. Giải pháp kết cấu công trình</w:t>
      </w:r>
    </w:p>
    <w:p w:rsidR="00060C44" w:rsidRPr="00ED5907" w:rsidRDefault="00060C44" w:rsidP="00060C44">
      <w:pPr>
        <w:spacing w:after="0" w:line="336" w:lineRule="auto"/>
        <w:jc w:val="both"/>
        <w:rPr>
          <w:rFonts w:ascii="Times New Roman" w:eastAsia="Times New Roman" w:hAnsi="Times New Roman" w:cs="Times New Roman"/>
          <w:b/>
          <w:iCs/>
          <w:sz w:val="28"/>
          <w:szCs w:val="28"/>
        </w:rPr>
      </w:pPr>
      <w:r w:rsidRPr="00ED5907">
        <w:rPr>
          <w:rFonts w:ascii="Times New Roman" w:eastAsia="Times New Roman" w:hAnsi="Times New Roman" w:cs="Times New Roman"/>
          <w:b/>
          <w:iCs/>
          <w:sz w:val="28"/>
          <w:szCs w:val="28"/>
        </w:rPr>
        <w:t>1.2.1. Phân tích lựa chọn giải pháp kết cấu chịu lực chính</w:t>
      </w:r>
    </w:p>
    <w:p w:rsidR="00060C44" w:rsidRPr="00ED5907" w:rsidRDefault="00060C44" w:rsidP="00060C44">
      <w:pPr>
        <w:spacing w:after="0" w:line="336" w:lineRule="auto"/>
        <w:ind w:left="426"/>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Công trình cần thiết kế có: Diện tích mặt bằng tương đối lớn, mặt bằng đối xứng, hình dáng công trình theo phương đứng đơn giản không phức tạp.</w:t>
      </w:r>
    </w:p>
    <w:p w:rsidR="00060C44" w:rsidRPr="00ED5907" w:rsidRDefault="00060C44" w:rsidP="00060C44">
      <w:pPr>
        <w:spacing w:after="0" w:line="336" w:lineRule="auto"/>
        <w:ind w:left="426"/>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Dựa vào các đặt điểm </w:t>
      </w:r>
      <w:r w:rsidR="004151D9" w:rsidRPr="00ED5907">
        <w:rPr>
          <w:rFonts w:ascii="Times New Roman" w:eastAsia="Times New Roman" w:hAnsi="Times New Roman" w:cs="Times New Roman"/>
          <w:sz w:val="28"/>
          <w:szCs w:val="28"/>
        </w:rPr>
        <w:t>cô</w:t>
      </w:r>
      <w:r w:rsidRPr="00ED5907">
        <w:rPr>
          <w:rFonts w:ascii="Times New Roman" w:eastAsia="Times New Roman" w:hAnsi="Times New Roman" w:cs="Times New Roman"/>
          <w:sz w:val="28"/>
          <w:szCs w:val="28"/>
        </w:rPr>
        <w:t xml:space="preserve"> thể của công trình ta chọn hệ kết cấu chịu lực chính của công trình là </w:t>
      </w:r>
      <w:r w:rsidRPr="00ED5907">
        <w:rPr>
          <w:rFonts w:ascii="Times New Roman" w:eastAsia="Times New Roman" w:hAnsi="Times New Roman" w:cs="Times New Roman"/>
          <w:b/>
          <w:bCs/>
          <w:i/>
          <w:iCs/>
          <w:sz w:val="28"/>
          <w:szCs w:val="28"/>
        </w:rPr>
        <w:t>hệ khung BTCT chịu lực</w:t>
      </w:r>
      <w:r w:rsidRPr="00ED5907">
        <w:rPr>
          <w:rFonts w:ascii="Times New Roman" w:eastAsia="Times New Roman" w:hAnsi="Times New Roman" w:cs="Times New Roman"/>
          <w:sz w:val="28"/>
          <w:szCs w:val="28"/>
        </w:rPr>
        <w:t xml:space="preserve">. </w:t>
      </w:r>
    </w:p>
    <w:p w:rsidR="00060C44" w:rsidRPr="00ED5907" w:rsidRDefault="00060C44" w:rsidP="00060C44">
      <w:pPr>
        <w:spacing w:after="0" w:line="336" w:lineRule="auto"/>
        <w:jc w:val="both"/>
        <w:rPr>
          <w:rFonts w:ascii="Times New Roman" w:eastAsia="Times New Roman" w:hAnsi="Times New Roman" w:cs="Times New Roman"/>
          <w:b/>
          <w:sz w:val="28"/>
          <w:szCs w:val="28"/>
        </w:rPr>
      </w:pPr>
      <w:r w:rsidRPr="00ED5907">
        <w:rPr>
          <w:rFonts w:ascii="Times New Roman" w:eastAsia="Times New Roman" w:hAnsi="Times New Roman" w:cs="Times New Roman"/>
          <w:b/>
          <w:iCs/>
          <w:sz w:val="28"/>
          <w:szCs w:val="28"/>
        </w:rPr>
        <w:t>1.2.2. Phân tích lựa chọn giải pháp kết cấu sàn nhà</w:t>
      </w:r>
    </w:p>
    <w:p w:rsidR="00060C44" w:rsidRPr="00ED5907" w:rsidRDefault="00060C44" w:rsidP="00060C44">
      <w:pPr>
        <w:spacing w:after="0" w:line="336" w:lineRule="auto"/>
        <w:ind w:left="426"/>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Trong công trình hệ sàn có ảnh hưởng rất lớn tới sự làm việc không gian của kết cấu. </w:t>
      </w:r>
    </w:p>
    <w:p w:rsidR="00060C44" w:rsidRPr="00ED5907" w:rsidRDefault="00060C44" w:rsidP="00060C44">
      <w:pPr>
        <w:spacing w:after="0" w:line="336" w:lineRule="auto"/>
        <w:ind w:left="426"/>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Ta xét các phương án sàn sau:</w:t>
      </w:r>
    </w:p>
    <w:p w:rsidR="00060C44" w:rsidRPr="00ED5907" w:rsidRDefault="00060C44" w:rsidP="00060C44">
      <w:pPr>
        <w:spacing w:after="0" w:line="336" w:lineRule="auto"/>
        <w:jc w:val="both"/>
        <w:rPr>
          <w:rFonts w:ascii="Times New Roman" w:eastAsia="Times New Roman" w:hAnsi="Times New Roman" w:cs="Times New Roman"/>
          <w:b/>
          <w:iCs/>
          <w:sz w:val="28"/>
          <w:szCs w:val="28"/>
          <w:lang w:eastAsia="vi-VN"/>
        </w:rPr>
      </w:pPr>
      <w:r w:rsidRPr="00ED5907">
        <w:rPr>
          <w:rFonts w:ascii="Times New Roman" w:eastAsia="Times New Roman" w:hAnsi="Times New Roman" w:cs="Times New Roman"/>
          <w:b/>
          <w:iCs/>
          <w:sz w:val="28"/>
          <w:szCs w:val="28"/>
          <w:lang w:eastAsia="vi-VN"/>
        </w:rPr>
        <w:t>1.2.2.1.  Sàn sườn toàn khối</w:t>
      </w:r>
    </w:p>
    <w:p w:rsidR="00060C44" w:rsidRPr="00ED5907" w:rsidRDefault="00060C44" w:rsidP="00060C44">
      <w:pPr>
        <w:spacing w:after="0" w:line="336" w:lineRule="auto"/>
        <w:ind w:left="426"/>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Cấu tạo bao gồm hệ dầm và bản sàn.</w:t>
      </w:r>
    </w:p>
    <w:p w:rsidR="00060C44" w:rsidRPr="00ED5907" w:rsidRDefault="00060C44" w:rsidP="00060C44">
      <w:pPr>
        <w:spacing w:after="0" w:line="336" w:lineRule="auto"/>
        <w:ind w:left="284"/>
        <w:jc w:val="both"/>
        <w:rPr>
          <w:rFonts w:ascii="Times New Roman" w:eastAsia="Times New Roman" w:hAnsi="Times New Roman" w:cs="Times New Roman"/>
          <w:sz w:val="28"/>
          <w:szCs w:val="28"/>
        </w:rPr>
      </w:pPr>
      <w:r w:rsidRPr="00ED5907">
        <w:rPr>
          <w:rFonts w:ascii="Times New Roman" w:eastAsia="Times New Roman" w:hAnsi="Times New Roman" w:cs="Times New Roman"/>
          <w:i/>
          <w:sz w:val="28"/>
          <w:szCs w:val="28"/>
        </w:rPr>
        <w:t>Ưu điểm</w:t>
      </w:r>
      <w:r w:rsidRPr="00ED5907">
        <w:rPr>
          <w:rFonts w:ascii="Times New Roman" w:eastAsia="Times New Roman" w:hAnsi="Times New Roman" w:cs="Times New Roman"/>
          <w:sz w:val="28"/>
          <w:szCs w:val="28"/>
        </w:rPr>
        <w:t xml:space="preserve">: </w:t>
      </w:r>
    </w:p>
    <w:p w:rsidR="00060C44" w:rsidRPr="00ED5907" w:rsidRDefault="00060C44" w:rsidP="00060C44">
      <w:pPr>
        <w:spacing w:after="0" w:line="336" w:lineRule="auto"/>
        <w:ind w:left="426"/>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Tính toán đơn giản,chiều dày sàn nhỏ nên tiết kiệm vật liệu,do vậy giảm tải do tĩnh tải sàn. Hiện nay đang được sử dụng phổ biến ở nước ta. </w:t>
      </w:r>
    </w:p>
    <w:p w:rsidR="00060C44" w:rsidRPr="00ED5907" w:rsidRDefault="00060C44" w:rsidP="00060C44">
      <w:pPr>
        <w:spacing w:after="0" w:line="336" w:lineRule="auto"/>
        <w:ind w:left="284"/>
        <w:jc w:val="both"/>
        <w:rPr>
          <w:rFonts w:ascii="Times New Roman" w:eastAsia="Times New Roman" w:hAnsi="Times New Roman" w:cs="Times New Roman"/>
          <w:sz w:val="28"/>
          <w:szCs w:val="28"/>
          <w:lang w:eastAsia="vi-VN"/>
        </w:rPr>
      </w:pPr>
      <w:r w:rsidRPr="00ED5907">
        <w:rPr>
          <w:rFonts w:ascii="Times New Roman" w:eastAsia="Times New Roman" w:hAnsi="Times New Roman" w:cs="Times New Roman"/>
          <w:i/>
          <w:sz w:val="28"/>
          <w:szCs w:val="28"/>
          <w:lang w:eastAsia="vi-VN"/>
        </w:rPr>
        <w:t>Nhược điểm</w:t>
      </w:r>
      <w:r w:rsidRPr="00ED5907">
        <w:rPr>
          <w:rFonts w:ascii="Times New Roman" w:eastAsia="Times New Roman" w:hAnsi="Times New Roman" w:cs="Times New Roman"/>
          <w:sz w:val="28"/>
          <w:szCs w:val="28"/>
          <w:lang w:eastAsia="vi-VN"/>
        </w:rPr>
        <w:t xml:space="preserve">: </w:t>
      </w:r>
    </w:p>
    <w:p w:rsidR="00060C44" w:rsidRPr="00ED5907" w:rsidRDefault="00060C44" w:rsidP="00060C44">
      <w:pPr>
        <w:spacing w:after="0" w:line="336" w:lineRule="auto"/>
        <w:ind w:left="426"/>
        <w:jc w:val="both"/>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 xml:space="preserve">Chiều cao dầm và độ võng của bản sàn rất lớn khi vượt khẩu độ lớn, dẫn đến chiều cao tầng của công trình lớn nên gây bất lợi cho kết cấu công trình khi chịu tải trọng </w:t>
      </w:r>
      <w:r w:rsidR="00C910F1" w:rsidRPr="00ED5907">
        <w:rPr>
          <w:rFonts w:ascii="Times New Roman" w:eastAsia="Times New Roman" w:hAnsi="Times New Roman" w:cs="Times New Roman"/>
          <w:sz w:val="28"/>
          <w:szCs w:val="28"/>
          <w:lang w:eastAsia="vi-VN"/>
        </w:rPr>
        <w:t>ngang và không tiết kiệm chi phí</w:t>
      </w:r>
      <w:r w:rsidRPr="00ED5907">
        <w:rPr>
          <w:rFonts w:ascii="Times New Roman" w:eastAsia="Times New Roman" w:hAnsi="Times New Roman" w:cs="Times New Roman"/>
          <w:sz w:val="28"/>
          <w:szCs w:val="28"/>
          <w:lang w:eastAsia="vi-VN"/>
        </w:rPr>
        <w:t xml:space="preserve"> vật liệu. </w:t>
      </w:r>
    </w:p>
    <w:p w:rsidR="00060C44" w:rsidRPr="00ED5907" w:rsidRDefault="00060C44" w:rsidP="00060C44">
      <w:pPr>
        <w:spacing w:after="0" w:line="336" w:lineRule="auto"/>
        <w:ind w:left="142"/>
        <w:jc w:val="both"/>
        <w:rPr>
          <w:rFonts w:ascii="Times New Roman" w:eastAsia="Times New Roman" w:hAnsi="Times New Roman" w:cs="Times New Roman"/>
          <w:b/>
          <w:iCs/>
          <w:sz w:val="28"/>
          <w:szCs w:val="28"/>
          <w:lang w:eastAsia="vi-VN"/>
        </w:rPr>
      </w:pPr>
      <w:r w:rsidRPr="00ED5907">
        <w:rPr>
          <w:rFonts w:ascii="Times New Roman" w:eastAsia="Times New Roman" w:hAnsi="Times New Roman" w:cs="Times New Roman"/>
          <w:b/>
          <w:iCs/>
          <w:sz w:val="28"/>
          <w:szCs w:val="28"/>
          <w:lang w:eastAsia="vi-VN"/>
        </w:rPr>
        <w:t>1.2.2.2.  Sàn ô cờ</w:t>
      </w:r>
    </w:p>
    <w:p w:rsidR="00060C44" w:rsidRPr="00ED5907" w:rsidRDefault="00060C44" w:rsidP="00060C44">
      <w:pPr>
        <w:spacing w:after="0" w:line="336" w:lineRule="auto"/>
        <w:ind w:left="426"/>
        <w:jc w:val="both"/>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 xml:space="preserve">Cấu tạo gồm hệ dầm vuông </w:t>
      </w:r>
      <w:r w:rsidR="00D07706" w:rsidRPr="00ED5907">
        <w:rPr>
          <w:rFonts w:ascii="Times New Roman" w:eastAsia="Times New Roman" w:hAnsi="Times New Roman" w:cs="Times New Roman"/>
          <w:sz w:val="28"/>
          <w:szCs w:val="28"/>
          <w:lang w:eastAsia="vi-VN"/>
        </w:rPr>
        <w:t>góc</w:t>
      </w:r>
      <w:r w:rsidRPr="00ED5907">
        <w:rPr>
          <w:rFonts w:ascii="Times New Roman" w:eastAsia="Times New Roman" w:hAnsi="Times New Roman" w:cs="Times New Roman"/>
          <w:sz w:val="28"/>
          <w:szCs w:val="28"/>
          <w:lang w:eastAsia="vi-VN"/>
        </w:rPr>
        <w:t xml:space="preserve"> với nhau theo hai phương, chia bản sàn thành các ô bản kê </w:t>
      </w:r>
      <w:r w:rsidR="00D52D62" w:rsidRPr="00ED5907">
        <w:rPr>
          <w:rFonts w:ascii="Times New Roman" w:eastAsia="Times New Roman" w:hAnsi="Times New Roman" w:cs="Times New Roman"/>
          <w:sz w:val="28"/>
          <w:szCs w:val="28"/>
          <w:lang w:eastAsia="vi-VN"/>
        </w:rPr>
        <w:t>bố</w:t>
      </w:r>
      <w:r w:rsidRPr="00ED5907">
        <w:rPr>
          <w:rFonts w:ascii="Times New Roman" w:eastAsia="Times New Roman" w:hAnsi="Times New Roman" w:cs="Times New Roman"/>
          <w:sz w:val="28"/>
          <w:szCs w:val="28"/>
          <w:lang w:eastAsia="vi-VN"/>
        </w:rPr>
        <w:t xml:space="preserve">n cạnh có nhịp </w:t>
      </w:r>
      <w:r w:rsidR="00BA048F" w:rsidRPr="00ED5907">
        <w:rPr>
          <w:rFonts w:ascii="Times New Roman" w:eastAsia="Times New Roman" w:hAnsi="Times New Roman" w:cs="Times New Roman"/>
          <w:sz w:val="28"/>
          <w:szCs w:val="28"/>
          <w:lang w:eastAsia="vi-VN"/>
        </w:rPr>
        <w:t>bộ</w:t>
      </w:r>
      <w:r w:rsidRPr="00ED5907">
        <w:rPr>
          <w:rFonts w:ascii="Times New Roman" w:eastAsia="Times New Roman" w:hAnsi="Times New Roman" w:cs="Times New Roman"/>
          <w:sz w:val="28"/>
          <w:szCs w:val="28"/>
          <w:lang w:eastAsia="vi-VN"/>
        </w:rPr>
        <w:t>.Phù hợp cho nhà có hệ thống lưới cột vuông.</w:t>
      </w:r>
    </w:p>
    <w:p w:rsidR="00060C44" w:rsidRPr="00ED5907" w:rsidRDefault="00060C44" w:rsidP="00060C44">
      <w:pPr>
        <w:spacing w:after="0" w:line="336" w:lineRule="auto"/>
        <w:ind w:left="284"/>
        <w:jc w:val="both"/>
        <w:rPr>
          <w:rFonts w:ascii="Times New Roman" w:eastAsia="Times New Roman" w:hAnsi="Times New Roman" w:cs="Times New Roman"/>
          <w:sz w:val="28"/>
          <w:szCs w:val="28"/>
          <w:lang w:eastAsia="vi-VN"/>
        </w:rPr>
      </w:pPr>
      <w:r w:rsidRPr="00ED5907">
        <w:rPr>
          <w:rFonts w:ascii="Times New Roman" w:eastAsia="Times New Roman" w:hAnsi="Times New Roman" w:cs="Times New Roman"/>
          <w:i/>
          <w:sz w:val="28"/>
          <w:szCs w:val="28"/>
          <w:lang w:eastAsia="vi-VN"/>
        </w:rPr>
        <w:t>Ưu điểm</w:t>
      </w:r>
      <w:r w:rsidRPr="00ED5907">
        <w:rPr>
          <w:rFonts w:ascii="Times New Roman" w:eastAsia="Times New Roman" w:hAnsi="Times New Roman" w:cs="Times New Roman"/>
          <w:sz w:val="28"/>
          <w:szCs w:val="28"/>
          <w:lang w:eastAsia="vi-VN"/>
        </w:rPr>
        <w:t xml:space="preserve">: </w:t>
      </w:r>
    </w:p>
    <w:p w:rsidR="00060C44" w:rsidRPr="00ED5907" w:rsidRDefault="00060C44" w:rsidP="00060C44">
      <w:pPr>
        <w:spacing w:after="0" w:line="336" w:lineRule="auto"/>
        <w:ind w:left="426"/>
        <w:jc w:val="both"/>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Tiết kiệm được không gian sử dụng và có kiến trúc đẹp, thích hợp với các công trình yêu cầu thẩm mỹ cao và không gian sử dụng lớn.</w:t>
      </w:r>
    </w:p>
    <w:p w:rsidR="00060C44" w:rsidRPr="00ED5907" w:rsidRDefault="00060C44" w:rsidP="00060C44">
      <w:pPr>
        <w:spacing w:after="0" w:line="336" w:lineRule="auto"/>
        <w:ind w:left="284"/>
        <w:jc w:val="both"/>
        <w:rPr>
          <w:rFonts w:ascii="Times New Roman" w:eastAsia="Times New Roman" w:hAnsi="Times New Roman" w:cs="Times New Roman"/>
          <w:sz w:val="28"/>
          <w:szCs w:val="28"/>
          <w:lang w:eastAsia="vi-VN"/>
        </w:rPr>
      </w:pPr>
      <w:r w:rsidRPr="00ED5907">
        <w:rPr>
          <w:rFonts w:ascii="Times New Roman" w:eastAsia="Times New Roman" w:hAnsi="Times New Roman" w:cs="Times New Roman"/>
          <w:i/>
          <w:sz w:val="28"/>
          <w:szCs w:val="28"/>
          <w:lang w:eastAsia="vi-VN"/>
        </w:rPr>
        <w:t>Nhược điểm</w:t>
      </w:r>
      <w:r w:rsidRPr="00ED5907">
        <w:rPr>
          <w:rFonts w:ascii="Times New Roman" w:eastAsia="Times New Roman" w:hAnsi="Times New Roman" w:cs="Times New Roman"/>
          <w:sz w:val="28"/>
          <w:szCs w:val="28"/>
          <w:lang w:eastAsia="vi-VN"/>
        </w:rPr>
        <w:t xml:space="preserve">: </w:t>
      </w:r>
    </w:p>
    <w:p w:rsidR="00060C44" w:rsidRPr="00ED5907" w:rsidRDefault="00060C44" w:rsidP="00060C44">
      <w:pPr>
        <w:spacing w:after="0" w:line="336" w:lineRule="auto"/>
        <w:ind w:left="426"/>
        <w:jc w:val="both"/>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lastRenderedPageBreak/>
        <w:t xml:space="preserve">Không tiết kiệm, thi công phức tạp. </w:t>
      </w:r>
    </w:p>
    <w:p w:rsidR="000D1484" w:rsidRPr="00ED5907" w:rsidRDefault="000D1484" w:rsidP="00060C44">
      <w:pPr>
        <w:spacing w:after="0" w:line="336" w:lineRule="auto"/>
        <w:ind w:left="426"/>
        <w:jc w:val="both"/>
        <w:rPr>
          <w:rFonts w:ascii="Times New Roman" w:eastAsia="Times New Roman" w:hAnsi="Times New Roman" w:cs="Times New Roman"/>
          <w:sz w:val="28"/>
          <w:szCs w:val="28"/>
          <w:lang w:eastAsia="vi-VN"/>
        </w:rPr>
      </w:pPr>
    </w:p>
    <w:p w:rsidR="000D1484" w:rsidRPr="00ED5907" w:rsidRDefault="000D1484" w:rsidP="00060C44">
      <w:pPr>
        <w:spacing w:after="0" w:line="336" w:lineRule="auto"/>
        <w:ind w:left="426"/>
        <w:jc w:val="both"/>
        <w:rPr>
          <w:rFonts w:ascii="Times New Roman" w:eastAsia="Times New Roman" w:hAnsi="Times New Roman" w:cs="Times New Roman"/>
          <w:sz w:val="28"/>
          <w:szCs w:val="28"/>
          <w:lang w:eastAsia="vi-VN"/>
        </w:rPr>
      </w:pPr>
    </w:p>
    <w:p w:rsidR="000D1484" w:rsidRPr="00ED5907" w:rsidRDefault="000D1484" w:rsidP="00060C44">
      <w:pPr>
        <w:spacing w:after="0" w:line="336" w:lineRule="auto"/>
        <w:ind w:left="426"/>
        <w:jc w:val="both"/>
        <w:rPr>
          <w:rFonts w:ascii="Times New Roman" w:eastAsia="Times New Roman" w:hAnsi="Times New Roman" w:cs="Times New Roman"/>
          <w:sz w:val="28"/>
          <w:szCs w:val="28"/>
          <w:lang w:eastAsia="vi-VN"/>
        </w:rPr>
      </w:pPr>
    </w:p>
    <w:p w:rsidR="00060C44" w:rsidRPr="00ED5907" w:rsidRDefault="00060C44" w:rsidP="00060C44">
      <w:pPr>
        <w:spacing w:after="0" w:line="336" w:lineRule="auto"/>
        <w:ind w:left="142"/>
        <w:jc w:val="both"/>
        <w:rPr>
          <w:rFonts w:ascii="Times New Roman" w:eastAsia="Times New Roman" w:hAnsi="Times New Roman" w:cs="Times New Roman"/>
          <w:b/>
          <w:iCs/>
          <w:sz w:val="28"/>
          <w:szCs w:val="28"/>
          <w:lang w:eastAsia="vi-VN"/>
        </w:rPr>
      </w:pPr>
      <w:r w:rsidRPr="00ED5907">
        <w:rPr>
          <w:rFonts w:ascii="Times New Roman" w:eastAsia="Times New Roman" w:hAnsi="Times New Roman" w:cs="Times New Roman"/>
          <w:b/>
          <w:iCs/>
          <w:sz w:val="28"/>
          <w:szCs w:val="28"/>
          <w:lang w:eastAsia="vi-VN"/>
        </w:rPr>
        <w:t>1.2.2.3. Sàn không dầm (sàn nấm)</w:t>
      </w:r>
    </w:p>
    <w:p w:rsidR="00060C44" w:rsidRPr="00ED5907" w:rsidRDefault="00060C44" w:rsidP="00060C44">
      <w:pPr>
        <w:spacing w:after="0" w:line="336" w:lineRule="auto"/>
        <w:ind w:left="426"/>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Cấu tạo gồm các bản kê trực tiếp lên cột. Đầu cột làm mũ cột để đảm bảo liên kết chắc chắn và tránh hiện tượng đâm thủng bản sàn. Phù hợp với mặt bằng có các ô sàn có kích thước như nhau.</w:t>
      </w:r>
    </w:p>
    <w:p w:rsidR="00060C44" w:rsidRPr="00ED5907" w:rsidRDefault="00060C44" w:rsidP="00060C44">
      <w:pPr>
        <w:spacing w:after="0" w:line="336" w:lineRule="auto"/>
        <w:ind w:left="284"/>
        <w:jc w:val="both"/>
        <w:rPr>
          <w:rFonts w:ascii="Times New Roman" w:eastAsia="Times New Roman" w:hAnsi="Times New Roman" w:cs="Times New Roman"/>
          <w:i/>
          <w:sz w:val="28"/>
          <w:szCs w:val="28"/>
          <w:lang w:eastAsia="vi-VN"/>
        </w:rPr>
      </w:pPr>
      <w:r w:rsidRPr="00ED5907">
        <w:rPr>
          <w:rFonts w:ascii="Times New Roman" w:eastAsia="Times New Roman" w:hAnsi="Times New Roman" w:cs="Times New Roman"/>
          <w:i/>
          <w:sz w:val="28"/>
          <w:szCs w:val="28"/>
          <w:lang w:eastAsia="vi-VN"/>
        </w:rPr>
        <w:t>Ưu điểm:</w:t>
      </w:r>
    </w:p>
    <w:p w:rsidR="00060C44" w:rsidRPr="00ED5907" w:rsidRDefault="00060C44" w:rsidP="00060C44">
      <w:pPr>
        <w:tabs>
          <w:tab w:val="num" w:pos="786"/>
        </w:tabs>
        <w:spacing w:after="0" w:line="336" w:lineRule="auto"/>
        <w:ind w:left="709" w:hanging="283"/>
        <w:jc w:val="both"/>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 Chiều cao kết cấu nhỏ nên giảm được chiều cao công trình.Tiết kiệm được không gian sử dụng</w:t>
      </w:r>
    </w:p>
    <w:p w:rsidR="00060C44" w:rsidRPr="00ED5907" w:rsidRDefault="00060C44" w:rsidP="00060C44">
      <w:pPr>
        <w:tabs>
          <w:tab w:val="num" w:pos="786"/>
        </w:tabs>
        <w:spacing w:after="0" w:line="336" w:lineRule="auto"/>
        <w:ind w:left="709" w:hanging="283"/>
        <w:jc w:val="both"/>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 xml:space="preserve">+ Thích hợp với những công trình có khẩu độ vừa (6 </w:t>
      </w:r>
      <w:r w:rsidRPr="00ED5907">
        <w:rPr>
          <w:rFonts w:ascii="Times New Roman" w:eastAsia="Times New Roman" w:hAnsi="Times New Roman" w:cs="Times New Roman"/>
          <w:sz w:val="28"/>
          <w:szCs w:val="28"/>
          <w:lang w:eastAsia="vi-VN"/>
        </w:rPr>
        <w:softHyphen/>
      </w:r>
      <w:r w:rsidRPr="00ED5907">
        <w:rPr>
          <w:rFonts w:ascii="Times New Roman" w:eastAsia="Times New Roman" w:hAnsi="Times New Roman" w:cs="Times New Roman"/>
          <w:sz w:val="28"/>
          <w:szCs w:val="28"/>
          <w:lang w:eastAsia="vi-VN"/>
        </w:rPr>
        <w:sym w:font="Symbol" w:char="F0B8"/>
      </w:r>
      <w:r w:rsidRPr="00ED5907">
        <w:rPr>
          <w:rFonts w:ascii="Times New Roman" w:eastAsia="Times New Roman" w:hAnsi="Times New Roman" w:cs="Times New Roman"/>
          <w:sz w:val="28"/>
          <w:szCs w:val="28"/>
          <w:lang w:eastAsia="vi-VN"/>
        </w:rPr>
        <w:t xml:space="preserve"> 8 m) và rất kinh tế với những loại sàn chịu tải trọng &gt;1000 (kG/m</w:t>
      </w:r>
      <w:r w:rsidRPr="00ED5907">
        <w:rPr>
          <w:rFonts w:ascii="Times New Roman" w:eastAsia="Times New Roman" w:hAnsi="Times New Roman" w:cs="Times New Roman"/>
          <w:sz w:val="28"/>
          <w:szCs w:val="28"/>
          <w:vertAlign w:val="superscript"/>
          <w:lang w:eastAsia="vi-VN"/>
        </w:rPr>
        <w:t>2</w:t>
      </w:r>
      <w:r w:rsidRPr="00ED5907">
        <w:rPr>
          <w:rFonts w:ascii="Times New Roman" w:eastAsia="Times New Roman" w:hAnsi="Times New Roman" w:cs="Times New Roman"/>
          <w:sz w:val="28"/>
          <w:szCs w:val="28"/>
          <w:lang w:eastAsia="vi-VN"/>
        </w:rPr>
        <w:t>).</w:t>
      </w:r>
    </w:p>
    <w:p w:rsidR="00060C44" w:rsidRPr="00ED5907" w:rsidRDefault="00060C44" w:rsidP="00060C44">
      <w:pPr>
        <w:spacing w:after="0" w:line="336" w:lineRule="auto"/>
        <w:ind w:left="284"/>
        <w:jc w:val="both"/>
        <w:rPr>
          <w:rFonts w:ascii="Times New Roman" w:eastAsia="Times New Roman" w:hAnsi="Times New Roman" w:cs="Times New Roman"/>
          <w:i/>
          <w:sz w:val="28"/>
          <w:szCs w:val="28"/>
          <w:lang w:eastAsia="vi-VN"/>
        </w:rPr>
      </w:pPr>
      <w:r w:rsidRPr="00ED5907">
        <w:rPr>
          <w:rFonts w:ascii="Times New Roman" w:eastAsia="Times New Roman" w:hAnsi="Times New Roman" w:cs="Times New Roman"/>
          <w:i/>
          <w:sz w:val="28"/>
          <w:szCs w:val="28"/>
          <w:lang w:eastAsia="vi-VN"/>
        </w:rPr>
        <w:t>Nhược điểm:</w:t>
      </w:r>
    </w:p>
    <w:p w:rsidR="00060C44" w:rsidRPr="00ED5907" w:rsidRDefault="00060C44" w:rsidP="00060C44">
      <w:pPr>
        <w:tabs>
          <w:tab w:val="num" w:pos="786"/>
        </w:tabs>
        <w:spacing w:after="0" w:line="336" w:lineRule="auto"/>
        <w:ind w:left="709" w:hanging="283"/>
        <w:jc w:val="both"/>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 Chiều dày bản sàn lớn, tốn vật liệu.</w:t>
      </w:r>
    </w:p>
    <w:p w:rsidR="00060C44" w:rsidRPr="00ED5907" w:rsidRDefault="00060C44" w:rsidP="00060C44">
      <w:pPr>
        <w:tabs>
          <w:tab w:val="num" w:pos="786"/>
        </w:tabs>
        <w:spacing w:after="0" w:line="336" w:lineRule="auto"/>
        <w:ind w:left="709" w:hanging="283"/>
        <w:jc w:val="both"/>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 xml:space="preserve">+ </w:t>
      </w:r>
      <w:r w:rsidR="000F5CAB" w:rsidRPr="00ED5907">
        <w:rPr>
          <w:rFonts w:ascii="Times New Roman" w:eastAsia="Times New Roman" w:hAnsi="Times New Roman" w:cs="Times New Roman"/>
          <w:sz w:val="28"/>
          <w:szCs w:val="28"/>
          <w:lang w:eastAsia="vi-VN"/>
        </w:rPr>
        <w:t>Tính toán phức tạp, thi công khó</w:t>
      </w:r>
      <w:r w:rsidRPr="00ED5907">
        <w:rPr>
          <w:rFonts w:ascii="Times New Roman" w:eastAsia="Times New Roman" w:hAnsi="Times New Roman" w:cs="Times New Roman"/>
          <w:sz w:val="28"/>
          <w:szCs w:val="28"/>
          <w:lang w:eastAsia="vi-VN"/>
        </w:rPr>
        <w:t>.</w:t>
      </w:r>
    </w:p>
    <w:p w:rsidR="00060C44" w:rsidRPr="00ED5907" w:rsidRDefault="00060C44" w:rsidP="00060C44">
      <w:pPr>
        <w:spacing w:after="0" w:line="336" w:lineRule="auto"/>
        <w:ind w:left="284"/>
        <w:jc w:val="both"/>
        <w:rPr>
          <w:rFonts w:ascii="Times New Roman" w:eastAsia="Times New Roman" w:hAnsi="Times New Roman" w:cs="Times New Roman"/>
          <w:b/>
          <w:i/>
          <w:sz w:val="28"/>
          <w:szCs w:val="28"/>
          <w:lang w:eastAsia="vi-VN"/>
        </w:rPr>
      </w:pPr>
      <w:r w:rsidRPr="00ED5907">
        <w:rPr>
          <w:rFonts w:ascii="Times New Roman" w:eastAsia="Times New Roman" w:hAnsi="Times New Roman" w:cs="Times New Roman"/>
          <w:b/>
          <w:i/>
          <w:sz w:val="28"/>
          <w:szCs w:val="28"/>
          <w:lang w:eastAsia="vi-VN"/>
        </w:rPr>
        <w:t>Kết luận:</w:t>
      </w:r>
    </w:p>
    <w:p w:rsidR="00060C44" w:rsidRPr="00ED5907" w:rsidRDefault="00060C44" w:rsidP="00060C44">
      <w:pPr>
        <w:spacing w:after="0" w:line="336" w:lineRule="auto"/>
        <w:ind w:left="284"/>
        <w:jc w:val="both"/>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 xml:space="preserve">  Từ các căn cứ trên:</w:t>
      </w:r>
    </w:p>
    <w:p w:rsidR="00060C44" w:rsidRPr="00ED5907" w:rsidRDefault="00060C44" w:rsidP="00060C44">
      <w:pPr>
        <w:spacing w:after="0" w:line="336" w:lineRule="auto"/>
        <w:ind w:left="426"/>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Em đi đến kết luận lựa chọn phương án </w:t>
      </w:r>
      <w:r w:rsidRPr="00ED5907">
        <w:rPr>
          <w:rFonts w:ascii="Times New Roman" w:eastAsia="Times New Roman" w:hAnsi="Times New Roman" w:cs="Times New Roman"/>
          <w:b/>
          <w:bCs/>
          <w:i/>
          <w:iCs/>
          <w:sz w:val="28"/>
          <w:szCs w:val="28"/>
        </w:rPr>
        <w:t>sàn sườn bê tông cốt thép đổ toàn khối</w:t>
      </w:r>
      <w:r w:rsidRPr="00ED5907">
        <w:rPr>
          <w:rFonts w:ascii="Times New Roman" w:eastAsia="Times New Roman" w:hAnsi="Times New Roman" w:cs="Times New Roman"/>
          <w:sz w:val="28"/>
          <w:szCs w:val="28"/>
        </w:rPr>
        <w:t xml:space="preserve"> (sàn tựa lên dầm, dầm tựa lên cột).</w:t>
      </w:r>
    </w:p>
    <w:p w:rsidR="00060C44" w:rsidRPr="00ED5907" w:rsidRDefault="00060C44" w:rsidP="00060C44">
      <w:pPr>
        <w:spacing w:after="0" w:line="336" w:lineRule="auto"/>
        <w:jc w:val="both"/>
        <w:rPr>
          <w:rFonts w:ascii="Times New Roman" w:eastAsia="Times New Roman" w:hAnsi="Times New Roman" w:cs="Times New Roman"/>
          <w:b/>
          <w:iCs/>
          <w:sz w:val="28"/>
          <w:szCs w:val="28"/>
        </w:rPr>
      </w:pPr>
      <w:bookmarkStart w:id="2" w:name="_Toc294383689"/>
      <w:bookmarkStart w:id="3" w:name="_Toc294383936"/>
      <w:bookmarkStart w:id="4" w:name="_Toc294384994"/>
      <w:bookmarkStart w:id="5" w:name="_Toc294385740"/>
      <w:bookmarkStart w:id="6" w:name="_Toc294386582"/>
      <w:bookmarkStart w:id="7" w:name="_Toc294392463"/>
      <w:r w:rsidRPr="00ED5907">
        <w:rPr>
          <w:rFonts w:ascii="Times New Roman" w:eastAsia="Times New Roman" w:hAnsi="Times New Roman" w:cs="Times New Roman"/>
          <w:b/>
          <w:iCs/>
          <w:sz w:val="28"/>
          <w:szCs w:val="28"/>
        </w:rPr>
        <w:t>1.3. L</w:t>
      </w:r>
      <w:bookmarkEnd w:id="2"/>
      <w:bookmarkEnd w:id="3"/>
      <w:bookmarkEnd w:id="4"/>
      <w:bookmarkEnd w:id="5"/>
      <w:bookmarkEnd w:id="6"/>
      <w:r w:rsidRPr="00ED5907">
        <w:rPr>
          <w:rFonts w:ascii="Times New Roman" w:eastAsia="Times New Roman" w:hAnsi="Times New Roman" w:cs="Times New Roman"/>
          <w:b/>
          <w:iCs/>
          <w:sz w:val="28"/>
          <w:szCs w:val="28"/>
        </w:rPr>
        <w:t xml:space="preserve">ựa chọn sơ </w:t>
      </w:r>
      <w:r w:rsidR="00BA048F" w:rsidRPr="00ED5907">
        <w:rPr>
          <w:rFonts w:ascii="Times New Roman" w:eastAsia="Times New Roman" w:hAnsi="Times New Roman" w:cs="Times New Roman"/>
          <w:b/>
          <w:iCs/>
          <w:sz w:val="28"/>
          <w:szCs w:val="28"/>
        </w:rPr>
        <w:t>bộ</w:t>
      </w:r>
      <w:r w:rsidRPr="00ED5907">
        <w:rPr>
          <w:rFonts w:ascii="Times New Roman" w:eastAsia="Times New Roman" w:hAnsi="Times New Roman" w:cs="Times New Roman"/>
          <w:b/>
          <w:iCs/>
          <w:sz w:val="28"/>
          <w:szCs w:val="28"/>
        </w:rPr>
        <w:t xml:space="preserve"> kích thước cấu kiện</w:t>
      </w:r>
      <w:bookmarkEnd w:id="7"/>
    </w:p>
    <w:p w:rsidR="00060C44" w:rsidRPr="00ED5907" w:rsidRDefault="00060C44" w:rsidP="00060C44">
      <w:pPr>
        <w:keepNext/>
        <w:numPr>
          <w:ilvl w:val="3"/>
          <w:numId w:val="0"/>
        </w:numPr>
        <w:spacing w:after="0" w:line="336" w:lineRule="auto"/>
        <w:outlineLvl w:val="3"/>
        <w:rPr>
          <w:rFonts w:ascii="Times New Roman" w:eastAsia="Times New Roman" w:hAnsi="Times New Roman" w:cs="Times New Roman"/>
          <w:b/>
          <w:sz w:val="28"/>
          <w:szCs w:val="28"/>
          <w:lang w:eastAsia="vi-VN"/>
        </w:rPr>
      </w:pPr>
      <w:bookmarkStart w:id="8" w:name="_Toc156484622"/>
      <w:bookmarkStart w:id="9" w:name="_Toc156681971"/>
      <w:bookmarkStart w:id="10" w:name="_Toc294383690"/>
      <w:bookmarkStart w:id="11" w:name="_Toc294383937"/>
      <w:bookmarkStart w:id="12" w:name="_Toc294384995"/>
      <w:bookmarkStart w:id="13" w:name="_Toc294385741"/>
      <w:bookmarkStart w:id="14" w:name="_Toc294386583"/>
      <w:bookmarkStart w:id="15" w:name="_Toc294392464"/>
      <w:r w:rsidRPr="00ED5907">
        <w:rPr>
          <w:rFonts w:ascii="Times New Roman" w:eastAsia="Times New Roman" w:hAnsi="Times New Roman" w:cs="Times New Roman"/>
          <w:b/>
          <w:sz w:val="28"/>
          <w:szCs w:val="28"/>
          <w:lang w:eastAsia="vi-VN"/>
        </w:rPr>
        <w:t>1.3.1. Chọn chiều dày bản sàn</w:t>
      </w:r>
      <w:bookmarkEnd w:id="8"/>
      <w:bookmarkEnd w:id="9"/>
      <w:bookmarkEnd w:id="10"/>
      <w:bookmarkEnd w:id="11"/>
      <w:bookmarkEnd w:id="12"/>
      <w:bookmarkEnd w:id="13"/>
      <w:bookmarkEnd w:id="14"/>
      <w:bookmarkEnd w:id="15"/>
    </w:p>
    <w:p w:rsidR="00060C44" w:rsidRPr="00ED5907" w:rsidRDefault="00060C44" w:rsidP="00060C44">
      <w:pPr>
        <w:spacing w:after="0" w:line="336" w:lineRule="auto"/>
        <w:ind w:left="540" w:hanging="180"/>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 xml:space="preserve">- Tính sơ </w:t>
      </w:r>
      <w:r w:rsidR="00BA048F" w:rsidRPr="00ED5907">
        <w:rPr>
          <w:rFonts w:ascii="Times New Roman" w:eastAsia="Times New Roman" w:hAnsi="Times New Roman" w:cs="Times New Roman"/>
          <w:sz w:val="28"/>
          <w:szCs w:val="28"/>
          <w:lang w:eastAsia="vi-VN"/>
        </w:rPr>
        <w:t>bộ</w:t>
      </w:r>
      <w:r w:rsidRPr="00ED5907">
        <w:rPr>
          <w:rFonts w:ascii="Times New Roman" w:eastAsia="Times New Roman" w:hAnsi="Times New Roman" w:cs="Times New Roman"/>
          <w:sz w:val="28"/>
          <w:szCs w:val="28"/>
          <w:lang w:eastAsia="vi-VN"/>
        </w:rPr>
        <w:t xml:space="preserve"> chiều dày bản sàn theo công thức:  </w:t>
      </w:r>
      <w:r w:rsidRPr="00ED5907">
        <w:rPr>
          <w:rFonts w:ascii="Times New Roman" w:eastAsia="Times New Roman" w:hAnsi="Times New Roman" w:cs="Times New Roman"/>
          <w:position w:val="-26"/>
          <w:sz w:val="28"/>
          <w:szCs w:val="28"/>
          <w:lang w:eastAsia="vi-VN"/>
        </w:rPr>
        <w:object w:dxaOrig="1060" w:dyaOrig="680">
          <v:shape id="_x0000_i1025" type="#_x0000_t75" style="width:57.75pt;height:36pt" o:ole="">
            <v:imagedata r:id="rId10" o:title=""/>
          </v:shape>
          <o:OLEObject Type="Embed" ProgID="Equation.DSMT4" ShapeID="_x0000_i1025" DrawAspect="Content" ObjectID="_1643647447" r:id="rId11"/>
        </w:object>
      </w:r>
    </w:p>
    <w:p w:rsidR="00060C44" w:rsidRPr="00ED5907" w:rsidRDefault="00060C44" w:rsidP="00060C44">
      <w:pPr>
        <w:spacing w:after="0" w:line="336" w:lineRule="auto"/>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         + h</w:t>
      </w:r>
      <w:r w:rsidRPr="00ED5907">
        <w:rPr>
          <w:rFonts w:ascii="Times New Roman" w:eastAsia="Times New Roman" w:hAnsi="Times New Roman" w:cs="Times New Roman"/>
          <w:sz w:val="28"/>
          <w:szCs w:val="28"/>
          <w:vertAlign w:val="subscript"/>
        </w:rPr>
        <w:t>b</w:t>
      </w:r>
      <w:r w:rsidRPr="00ED5907">
        <w:rPr>
          <w:rFonts w:ascii="Times New Roman" w:eastAsia="Times New Roman" w:hAnsi="Times New Roman" w:cs="Times New Roman"/>
          <w:sz w:val="28"/>
          <w:szCs w:val="28"/>
        </w:rPr>
        <w:t xml:space="preserve"> : chiều dày bản sàn</w:t>
      </w:r>
    </w:p>
    <w:p w:rsidR="00060C44" w:rsidRPr="00ED5907" w:rsidRDefault="00060C44" w:rsidP="00060C44">
      <w:pPr>
        <w:spacing w:after="0" w:line="336" w:lineRule="auto"/>
        <w:ind w:left="900" w:hanging="270"/>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 m : Hệ số phụ thuộc vào loại bản, </w:t>
      </w:r>
    </w:p>
    <w:p w:rsidR="00060C44" w:rsidRPr="00ED5907" w:rsidRDefault="00060C44" w:rsidP="00060C44">
      <w:pPr>
        <w:spacing w:after="0" w:line="336" w:lineRule="auto"/>
        <w:ind w:left="900" w:hanging="270"/>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   bản dầm  m = (30</w:t>
      </w:r>
      <w:r w:rsidRPr="00ED5907">
        <w:rPr>
          <w:rFonts w:ascii="Times New Roman" w:eastAsia="Times New Roman" w:hAnsi="Times New Roman" w:cs="Times New Roman"/>
          <w:sz w:val="28"/>
          <w:szCs w:val="28"/>
          <w:lang w:val="en-US"/>
        </w:rPr>
        <w:sym w:font="Symbol" w:char="F0B8"/>
      </w:r>
      <w:r w:rsidRPr="00ED5907">
        <w:rPr>
          <w:rFonts w:ascii="Times New Roman" w:eastAsia="Times New Roman" w:hAnsi="Times New Roman" w:cs="Times New Roman"/>
          <w:sz w:val="28"/>
          <w:szCs w:val="28"/>
        </w:rPr>
        <w:t>35 ), bản kê m=(40</w:t>
      </w:r>
      <w:r w:rsidRPr="00ED5907">
        <w:rPr>
          <w:rFonts w:ascii="Times New Roman" w:eastAsia="Times New Roman" w:hAnsi="Times New Roman" w:cs="Times New Roman"/>
          <w:sz w:val="28"/>
          <w:szCs w:val="28"/>
          <w:lang w:val="en-US"/>
        </w:rPr>
        <w:sym w:font="Symbol" w:char="F0B8"/>
      </w:r>
      <w:r w:rsidRPr="00ED5907">
        <w:rPr>
          <w:rFonts w:ascii="Times New Roman" w:eastAsia="Times New Roman" w:hAnsi="Times New Roman" w:cs="Times New Roman"/>
          <w:sz w:val="28"/>
          <w:szCs w:val="28"/>
        </w:rPr>
        <w:t>45 ),  bản công xôn m=(40</w:t>
      </w:r>
      <w:r w:rsidRPr="00ED5907">
        <w:rPr>
          <w:rFonts w:ascii="Times New Roman" w:eastAsia="Times New Roman" w:hAnsi="Times New Roman" w:cs="Times New Roman"/>
          <w:sz w:val="28"/>
          <w:szCs w:val="28"/>
          <w:lang w:val="en-US"/>
        </w:rPr>
        <w:sym w:font="Symbol" w:char="F0B8"/>
      </w:r>
      <w:r w:rsidRPr="00ED5907">
        <w:rPr>
          <w:rFonts w:ascii="Times New Roman" w:eastAsia="Times New Roman" w:hAnsi="Times New Roman" w:cs="Times New Roman"/>
          <w:sz w:val="28"/>
          <w:szCs w:val="28"/>
        </w:rPr>
        <w:t>45 ).</w:t>
      </w:r>
    </w:p>
    <w:p w:rsidR="00060C44" w:rsidRPr="00ED5907" w:rsidRDefault="00060C44" w:rsidP="00060C44">
      <w:pPr>
        <w:spacing w:after="0" w:line="336" w:lineRule="auto"/>
        <w:ind w:left="900" w:hanging="270"/>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 D : hệ số phụ thuộc vào tải trọng D = (0,8 </w:t>
      </w:r>
      <w:r w:rsidRPr="00ED5907">
        <w:rPr>
          <w:rFonts w:ascii="Times New Roman" w:eastAsia="Times New Roman" w:hAnsi="Times New Roman" w:cs="Times New Roman"/>
          <w:sz w:val="28"/>
          <w:szCs w:val="28"/>
          <w:lang w:val="en-US"/>
        </w:rPr>
        <w:sym w:font="Symbol" w:char="F0B8"/>
      </w:r>
      <w:r w:rsidRPr="00ED5907">
        <w:rPr>
          <w:rFonts w:ascii="Times New Roman" w:eastAsia="Times New Roman" w:hAnsi="Times New Roman" w:cs="Times New Roman"/>
          <w:sz w:val="28"/>
          <w:szCs w:val="28"/>
        </w:rPr>
        <w:t xml:space="preserve"> 1,4). </w:t>
      </w:r>
    </w:p>
    <w:p w:rsidR="00060C44" w:rsidRPr="00ED5907" w:rsidRDefault="00060C44" w:rsidP="00060C44">
      <w:pPr>
        <w:spacing w:after="0" w:line="336" w:lineRule="auto"/>
        <w:ind w:left="540" w:hanging="180"/>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 xml:space="preserve">- Dựa vào kích thước các cạnh của bản sàn ta phân các </w:t>
      </w:r>
      <w:r w:rsidR="0020233B" w:rsidRPr="00ED5907">
        <w:rPr>
          <w:rFonts w:ascii="Times New Roman" w:eastAsia="Times New Roman" w:hAnsi="Times New Roman" w:cs="Times New Roman"/>
          <w:sz w:val="28"/>
          <w:szCs w:val="28"/>
          <w:lang w:eastAsia="vi-VN"/>
        </w:rPr>
        <w:t>ô sàn</w:t>
      </w:r>
      <w:r w:rsidRPr="00ED5907">
        <w:rPr>
          <w:rFonts w:ascii="Times New Roman" w:eastAsia="Times New Roman" w:hAnsi="Times New Roman" w:cs="Times New Roman"/>
          <w:sz w:val="28"/>
          <w:szCs w:val="28"/>
          <w:lang w:eastAsia="vi-VN"/>
        </w:rPr>
        <w:t xml:space="preserve"> ra làm 2 loại:</w:t>
      </w:r>
    </w:p>
    <w:p w:rsidR="00060C44" w:rsidRPr="00ED5907" w:rsidRDefault="00060C44" w:rsidP="00060C44">
      <w:pPr>
        <w:spacing w:after="0" w:line="336" w:lineRule="auto"/>
        <w:ind w:left="900" w:hanging="270"/>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lastRenderedPageBreak/>
        <w:t xml:space="preserve">+ Các </w:t>
      </w:r>
      <w:r w:rsidR="00D07706" w:rsidRPr="00ED5907">
        <w:rPr>
          <w:rFonts w:ascii="Times New Roman" w:eastAsia="Times New Roman" w:hAnsi="Times New Roman" w:cs="Times New Roman"/>
          <w:sz w:val="28"/>
          <w:szCs w:val="28"/>
        </w:rPr>
        <w:t>ô</w:t>
      </w:r>
      <w:r w:rsidRPr="00ED5907">
        <w:rPr>
          <w:rFonts w:ascii="Times New Roman" w:eastAsia="Times New Roman" w:hAnsi="Times New Roman" w:cs="Times New Roman"/>
          <w:sz w:val="28"/>
          <w:szCs w:val="28"/>
        </w:rPr>
        <w:t xml:space="preserve"> sàn có tỷ số các cạnh L</w:t>
      </w:r>
      <w:r w:rsidRPr="00ED5907">
        <w:rPr>
          <w:rFonts w:ascii="Times New Roman" w:eastAsia="Times New Roman" w:hAnsi="Times New Roman" w:cs="Times New Roman"/>
          <w:sz w:val="28"/>
          <w:szCs w:val="28"/>
          <w:vertAlign w:val="subscript"/>
        </w:rPr>
        <w:t>2</w:t>
      </w:r>
      <w:r w:rsidRPr="00ED5907">
        <w:rPr>
          <w:rFonts w:ascii="Times New Roman" w:eastAsia="Times New Roman" w:hAnsi="Times New Roman" w:cs="Times New Roman"/>
          <w:sz w:val="28"/>
          <w:szCs w:val="28"/>
        </w:rPr>
        <w:t>/L</w:t>
      </w:r>
      <w:r w:rsidRPr="00ED5907">
        <w:rPr>
          <w:rFonts w:ascii="Times New Roman" w:eastAsia="Times New Roman" w:hAnsi="Times New Roman" w:cs="Times New Roman"/>
          <w:sz w:val="28"/>
          <w:szCs w:val="28"/>
          <w:vertAlign w:val="subscript"/>
        </w:rPr>
        <w:t>1</w:t>
      </w:r>
      <w:r w:rsidRPr="00ED5907">
        <w:rPr>
          <w:rFonts w:ascii="Times New Roman" w:eastAsia="Times New Roman" w:hAnsi="Times New Roman" w:cs="Times New Roman"/>
          <w:sz w:val="28"/>
          <w:szCs w:val="28"/>
        </w:rPr>
        <w:t xml:space="preserve"> ≤ 2  </w:t>
      </w:r>
      <w:r w:rsidRPr="00ED5907">
        <w:rPr>
          <w:rFonts w:ascii="Times New Roman" w:eastAsia="Times New Roman" w:hAnsi="Times New Roman" w:cs="Times New Roman"/>
          <w:position w:val="-6"/>
          <w:sz w:val="28"/>
          <w:szCs w:val="28"/>
          <w:lang w:val="en-US"/>
        </w:rPr>
        <w:object w:dxaOrig="340" w:dyaOrig="240">
          <v:shape id="_x0000_i1026" type="#_x0000_t75" style="width:14.25pt;height:14.25pt" o:ole="">
            <v:imagedata r:id="rId12" o:title=""/>
          </v:shape>
          <o:OLEObject Type="Embed" ProgID="Equation.DSMT4" ShapeID="_x0000_i1026" DrawAspect="Content" ObjectID="_1643647448" r:id="rId13"/>
        </w:object>
      </w:r>
      <w:r w:rsidR="0020233B" w:rsidRPr="00ED5907">
        <w:rPr>
          <w:rFonts w:ascii="Times New Roman" w:eastAsia="Times New Roman" w:hAnsi="Times New Roman" w:cs="Times New Roman"/>
          <w:sz w:val="28"/>
          <w:szCs w:val="28"/>
        </w:rPr>
        <w:t>ô sàn</w:t>
      </w:r>
      <w:r w:rsidRPr="00ED5907">
        <w:rPr>
          <w:rFonts w:ascii="Times New Roman" w:eastAsia="Times New Roman" w:hAnsi="Times New Roman" w:cs="Times New Roman"/>
          <w:sz w:val="28"/>
          <w:szCs w:val="28"/>
        </w:rPr>
        <w:t xml:space="preserve"> làm việc theo 2 phương (thuộc loại bản kê 4 cạnh).  </w:t>
      </w:r>
    </w:p>
    <w:p w:rsidR="00060C44" w:rsidRPr="00ED5907" w:rsidRDefault="00060C44" w:rsidP="00060C44">
      <w:pPr>
        <w:spacing w:after="0" w:line="336" w:lineRule="auto"/>
        <w:ind w:left="900" w:hanging="270"/>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 Các </w:t>
      </w:r>
      <w:r w:rsidR="00D07706" w:rsidRPr="00ED5907">
        <w:rPr>
          <w:rFonts w:ascii="Times New Roman" w:eastAsia="Times New Roman" w:hAnsi="Times New Roman" w:cs="Times New Roman"/>
          <w:sz w:val="28"/>
          <w:szCs w:val="28"/>
        </w:rPr>
        <w:t>ô</w:t>
      </w:r>
      <w:r w:rsidRPr="00ED5907">
        <w:rPr>
          <w:rFonts w:ascii="Times New Roman" w:eastAsia="Times New Roman" w:hAnsi="Times New Roman" w:cs="Times New Roman"/>
          <w:sz w:val="28"/>
          <w:szCs w:val="28"/>
        </w:rPr>
        <w:t xml:space="preserve"> sàn có tỷ số các cạnh L</w:t>
      </w:r>
      <w:r w:rsidRPr="00ED5907">
        <w:rPr>
          <w:rFonts w:ascii="Times New Roman" w:eastAsia="Times New Roman" w:hAnsi="Times New Roman" w:cs="Times New Roman"/>
          <w:sz w:val="28"/>
          <w:szCs w:val="28"/>
          <w:vertAlign w:val="subscript"/>
        </w:rPr>
        <w:t>2</w:t>
      </w:r>
      <w:r w:rsidRPr="00ED5907">
        <w:rPr>
          <w:rFonts w:ascii="Times New Roman" w:eastAsia="Times New Roman" w:hAnsi="Times New Roman" w:cs="Times New Roman"/>
          <w:sz w:val="28"/>
          <w:szCs w:val="28"/>
        </w:rPr>
        <w:t>/L</w:t>
      </w:r>
      <w:r w:rsidRPr="00ED5907">
        <w:rPr>
          <w:rFonts w:ascii="Times New Roman" w:eastAsia="Times New Roman" w:hAnsi="Times New Roman" w:cs="Times New Roman"/>
          <w:sz w:val="28"/>
          <w:szCs w:val="28"/>
          <w:vertAlign w:val="subscript"/>
        </w:rPr>
        <w:t>1</w:t>
      </w:r>
      <w:r w:rsidRPr="00ED5907">
        <w:rPr>
          <w:rFonts w:ascii="Times New Roman" w:eastAsia="Times New Roman" w:hAnsi="Times New Roman" w:cs="Times New Roman"/>
          <w:sz w:val="28"/>
          <w:szCs w:val="28"/>
        </w:rPr>
        <w:t xml:space="preserve"> </w:t>
      </w:r>
      <w:r w:rsidRPr="00ED5907">
        <w:rPr>
          <w:rFonts w:ascii="Times New Roman" w:eastAsia="Times New Roman" w:hAnsi="Times New Roman" w:cs="Times New Roman"/>
          <w:position w:val="-4"/>
          <w:sz w:val="28"/>
          <w:szCs w:val="28"/>
          <w:lang w:val="en-US"/>
        </w:rPr>
        <w:object w:dxaOrig="220" w:dyaOrig="260">
          <v:shape id="_x0000_i1027" type="#_x0000_t75" style="width:7.5pt;height:14.25pt" o:ole="">
            <v:imagedata r:id="rId14" o:title=""/>
          </v:shape>
          <o:OLEObject Type="Embed" ProgID="Equation.DSMT4" ShapeID="_x0000_i1027" DrawAspect="Content" ObjectID="_1643647449" r:id="rId15"/>
        </w:object>
      </w:r>
      <w:r w:rsidRPr="00ED5907">
        <w:rPr>
          <w:rFonts w:ascii="Times New Roman" w:eastAsia="Times New Roman" w:hAnsi="Times New Roman" w:cs="Times New Roman"/>
          <w:sz w:val="28"/>
          <w:szCs w:val="28"/>
        </w:rPr>
        <w:t xml:space="preserve">2 </w:t>
      </w:r>
      <w:r w:rsidRPr="00ED5907">
        <w:rPr>
          <w:rFonts w:ascii="Times New Roman" w:eastAsia="Times New Roman" w:hAnsi="Times New Roman" w:cs="Times New Roman"/>
          <w:position w:val="-6"/>
          <w:sz w:val="28"/>
          <w:szCs w:val="28"/>
          <w:lang w:val="en-US"/>
        </w:rPr>
        <w:object w:dxaOrig="340" w:dyaOrig="240">
          <v:shape id="_x0000_i1028" type="#_x0000_t75" style="width:14.25pt;height:14.25pt" o:ole="">
            <v:imagedata r:id="rId16" o:title=""/>
          </v:shape>
          <o:OLEObject Type="Embed" ProgID="Equation.DSMT4" ShapeID="_x0000_i1028" DrawAspect="Content" ObjectID="_1643647450" r:id="rId17"/>
        </w:object>
      </w:r>
      <w:r w:rsidRPr="00ED5907">
        <w:rPr>
          <w:rFonts w:ascii="Times New Roman" w:eastAsia="Times New Roman" w:hAnsi="Times New Roman" w:cs="Times New Roman"/>
          <w:position w:val="-6"/>
          <w:sz w:val="28"/>
          <w:szCs w:val="28"/>
        </w:rPr>
        <w:t xml:space="preserve"> </w:t>
      </w:r>
      <w:r w:rsidR="0020233B" w:rsidRPr="00ED5907">
        <w:rPr>
          <w:rFonts w:ascii="Times New Roman" w:eastAsia="Times New Roman" w:hAnsi="Times New Roman" w:cs="Times New Roman"/>
          <w:sz w:val="28"/>
          <w:szCs w:val="28"/>
        </w:rPr>
        <w:t>ô sàn</w:t>
      </w:r>
      <w:r w:rsidRPr="00ED5907">
        <w:rPr>
          <w:rFonts w:ascii="Times New Roman" w:eastAsia="Times New Roman" w:hAnsi="Times New Roman" w:cs="Times New Roman"/>
          <w:sz w:val="28"/>
          <w:szCs w:val="28"/>
        </w:rPr>
        <w:t xml:space="preserve"> làm việc theo 1 phương (thuộc loại bản dầm).</w:t>
      </w:r>
    </w:p>
    <w:p w:rsidR="00060C44" w:rsidRPr="00ED5907" w:rsidRDefault="00060C44" w:rsidP="00060C44">
      <w:pPr>
        <w:spacing w:after="0" w:line="336" w:lineRule="auto"/>
        <w:ind w:left="540" w:hanging="180"/>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 xml:space="preserve">- Từ mặt bằng kết cấu ta xác định </w:t>
      </w:r>
      <w:r w:rsidR="0020233B" w:rsidRPr="00ED5907">
        <w:rPr>
          <w:rFonts w:ascii="Times New Roman" w:eastAsia="Times New Roman" w:hAnsi="Times New Roman" w:cs="Times New Roman"/>
          <w:sz w:val="28"/>
          <w:szCs w:val="28"/>
          <w:lang w:eastAsia="vi-VN"/>
        </w:rPr>
        <w:t>ô sàn</w:t>
      </w:r>
      <w:r w:rsidRPr="00ED5907">
        <w:rPr>
          <w:rFonts w:ascii="Times New Roman" w:eastAsia="Times New Roman" w:hAnsi="Times New Roman" w:cs="Times New Roman"/>
          <w:sz w:val="28"/>
          <w:szCs w:val="28"/>
          <w:lang w:eastAsia="vi-VN"/>
        </w:rPr>
        <w:t xml:space="preserve"> có kích thước lớn nhất là:</w:t>
      </w:r>
    </w:p>
    <w:p w:rsidR="00060C44" w:rsidRPr="00ED5907" w:rsidRDefault="00060C44" w:rsidP="00060C44">
      <w:pPr>
        <w:spacing w:after="0" w:line="336" w:lineRule="auto"/>
        <w:ind w:left="900" w:hanging="270"/>
        <w:jc w:val="center"/>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(L2xL1) = (4,2x3,75)m</w:t>
      </w:r>
    </w:p>
    <w:p w:rsidR="00060C44" w:rsidRPr="00ED5907" w:rsidRDefault="00060C44" w:rsidP="00D528D2">
      <w:pPr>
        <w:spacing w:after="0" w:line="336" w:lineRule="auto"/>
        <w:ind w:left="180"/>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sym w:font="Symbol" w:char="F0DE"/>
      </w:r>
      <m:oMath>
        <m:f>
          <m:fPr>
            <m:ctrlPr>
              <w:rPr>
                <w:rFonts w:ascii="Cambria Math" w:eastAsia="Times New Roman" w:hAnsi="Cambria Math" w:cs="Times New Roman"/>
                <w:sz w:val="28"/>
                <w:szCs w:val="28"/>
              </w:rPr>
            </m:ctrlPr>
          </m:fPr>
          <m:num>
            <m:r>
              <m:rPr>
                <m:sty m:val="p"/>
              </m:rPr>
              <w:rPr>
                <w:rFonts w:ascii="Cambria Math" w:eastAsia="Times New Roman" w:hAnsi="Cambria Math" w:cs="Times New Roman"/>
                <w:sz w:val="28"/>
                <w:szCs w:val="28"/>
              </w:rPr>
              <m:t>L2</m:t>
            </m:r>
          </m:num>
          <m:den>
            <m:r>
              <m:rPr>
                <m:sty m:val="p"/>
              </m:rPr>
              <w:rPr>
                <w:rFonts w:ascii="Cambria Math" w:eastAsia="Times New Roman" w:hAnsi="Cambria Math" w:cs="Times New Roman"/>
                <w:sz w:val="28"/>
                <w:szCs w:val="28"/>
              </w:rPr>
              <m:t>L1</m:t>
            </m:r>
          </m:den>
        </m:f>
        <m:r>
          <m:rPr>
            <m:sty m:val="p"/>
          </m:rPr>
          <w:rPr>
            <w:rFonts w:ascii="Cambria Math" w:eastAsia="Times New Roman" w:hAnsi="Cambria Math" w:cs="Times New Roman"/>
            <w:sz w:val="28"/>
            <w:szCs w:val="28"/>
          </w:rPr>
          <m:t>=</m:t>
        </m:r>
        <m:f>
          <m:fPr>
            <m:ctrlPr>
              <w:rPr>
                <w:rFonts w:ascii="Cambria Math" w:eastAsia="Times New Roman" w:hAnsi="Cambria Math" w:cs="Times New Roman"/>
                <w:sz w:val="28"/>
                <w:szCs w:val="28"/>
              </w:rPr>
            </m:ctrlPr>
          </m:fPr>
          <m:num>
            <m:r>
              <m:rPr>
                <m:sty m:val="p"/>
              </m:rPr>
              <w:rPr>
                <w:rFonts w:ascii="Cambria Math" w:eastAsia="Times New Roman" w:hAnsi="Cambria Math" w:cs="Times New Roman"/>
                <w:sz w:val="28"/>
                <w:szCs w:val="28"/>
              </w:rPr>
              <m:t>4,2</m:t>
            </m:r>
          </m:num>
          <m:den>
            <m:r>
              <m:rPr>
                <m:sty m:val="p"/>
              </m:rPr>
              <w:rPr>
                <w:rFonts w:ascii="Cambria Math" w:eastAsia="Times New Roman" w:hAnsi="Cambria Math" w:cs="Times New Roman"/>
                <w:sz w:val="28"/>
                <w:szCs w:val="28"/>
              </w:rPr>
              <m:t>3,75</m:t>
            </m:r>
          </m:den>
        </m:f>
        <m:r>
          <m:rPr>
            <m:sty m:val="p"/>
          </m:rPr>
          <w:rPr>
            <w:rFonts w:ascii="Cambria Math" w:eastAsia="Times New Roman" w:hAnsi="Cambria Math" w:cs="Times New Roman"/>
            <w:sz w:val="28"/>
            <w:szCs w:val="28"/>
          </w:rPr>
          <m:t>=</m:t>
        </m:r>
        <m:r>
          <w:rPr>
            <w:rFonts w:ascii="Cambria Math" w:eastAsia="Times New Roman" w:hAnsi="Cambria Math" w:cstheme="majorHAnsi"/>
            <w:sz w:val="28"/>
            <w:szCs w:val="28"/>
          </w:rPr>
          <m:t>1,1</m:t>
        </m:r>
      </m:oMath>
      <w:r w:rsidRPr="00ED5907">
        <w:rPr>
          <w:rFonts w:ascii="Times New Roman" w:eastAsia="Times New Roman" w:hAnsi="Times New Roman" w:cs="Times New Roman"/>
          <w:sz w:val="28"/>
          <w:szCs w:val="28"/>
        </w:rPr>
        <w:t xml:space="preserve"> , bản làm việc 2 phương(bản loại bản kê).</w:t>
      </w:r>
    </w:p>
    <w:p w:rsidR="007C7B77" w:rsidRPr="00ED5907" w:rsidRDefault="00060C44" w:rsidP="007C7B77">
      <w:pPr>
        <w:spacing w:after="0" w:line="336" w:lineRule="auto"/>
        <w:ind w:left="180"/>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Với loại bản kê m=(40</w:t>
      </w:r>
      <w:r w:rsidRPr="00ED5907">
        <w:rPr>
          <w:rFonts w:ascii="Times New Roman" w:eastAsia="Times New Roman" w:hAnsi="Times New Roman" w:cs="Times New Roman"/>
          <w:sz w:val="28"/>
          <w:szCs w:val="28"/>
          <w:lang w:val="en-US"/>
        </w:rPr>
        <w:sym w:font="Symbol" w:char="F0B8"/>
      </w:r>
      <w:r w:rsidR="007C7B77" w:rsidRPr="00ED5907">
        <w:rPr>
          <w:rFonts w:ascii="Times New Roman" w:eastAsia="Times New Roman" w:hAnsi="Times New Roman" w:cs="Times New Roman"/>
          <w:sz w:val="28"/>
          <w:szCs w:val="28"/>
        </w:rPr>
        <w:t>45 ), chọn m=45</w:t>
      </w:r>
    </w:p>
    <w:p w:rsidR="00060C44" w:rsidRPr="00ED5907" w:rsidRDefault="00060C44" w:rsidP="007C7B77">
      <w:pPr>
        <w:spacing w:after="0" w:line="336" w:lineRule="auto"/>
        <w:ind w:left="180"/>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Với tải trọng trung </w:t>
      </w:r>
      <w:r w:rsidR="00D52D62" w:rsidRPr="00ED5907">
        <w:rPr>
          <w:rFonts w:ascii="Times New Roman" w:eastAsia="Times New Roman" w:hAnsi="Times New Roman" w:cs="Times New Roman"/>
          <w:sz w:val="28"/>
          <w:szCs w:val="28"/>
        </w:rPr>
        <w:t>bình</w:t>
      </w:r>
      <w:r w:rsidRPr="00ED5907">
        <w:rPr>
          <w:rFonts w:ascii="Times New Roman" w:eastAsia="Times New Roman" w:hAnsi="Times New Roman" w:cs="Times New Roman"/>
          <w:sz w:val="28"/>
          <w:szCs w:val="28"/>
        </w:rPr>
        <w:t xml:space="preserve">, chọn D=1,1. </w:t>
      </w:r>
    </w:p>
    <w:p w:rsidR="00060C44" w:rsidRPr="00ED5907" w:rsidRDefault="00060C44" w:rsidP="00A33F66">
      <w:pPr>
        <w:spacing w:after="0" w:line="336" w:lineRule="auto"/>
        <w:ind w:firstLine="180"/>
        <w:rPr>
          <w:rFonts w:asciiTheme="majorHAnsi" w:eastAsia="Times New Roman" w:hAnsiTheme="majorHAnsi" w:cstheme="majorHAnsi"/>
          <w:i/>
          <w:iCs/>
          <w:sz w:val="28"/>
          <w:szCs w:val="28"/>
        </w:rPr>
      </w:pPr>
      <w:r w:rsidRPr="00ED5907">
        <w:rPr>
          <w:rFonts w:asciiTheme="majorHAnsi" w:eastAsia="Times New Roman" w:hAnsiTheme="majorHAnsi" w:cstheme="majorHAnsi"/>
          <w:sz w:val="28"/>
          <w:szCs w:val="28"/>
          <w:lang w:val="en-US"/>
        </w:rPr>
        <w:sym w:font="Symbol" w:char="F0DE"/>
      </w:r>
      <w:r w:rsidRPr="00ED5907">
        <w:rPr>
          <w:rFonts w:asciiTheme="majorHAnsi" w:eastAsia="Times New Roman" w:hAnsiTheme="majorHAnsi" w:cstheme="majorHAnsi"/>
          <w:sz w:val="28"/>
          <w:szCs w:val="28"/>
        </w:rPr>
        <w:t xml:space="preserve">  </w:t>
      </w:r>
      <m:oMath>
        <m:f>
          <m:fPr>
            <m:ctrlPr>
              <w:rPr>
                <w:rFonts w:ascii="Cambria Math" w:eastAsia="Times New Roman" w:hAnsi="Cambria Math" w:cstheme="majorHAnsi"/>
                <w:i/>
                <w:sz w:val="28"/>
                <w:szCs w:val="28"/>
              </w:rPr>
            </m:ctrlPr>
          </m:fPr>
          <m:num>
            <m:r>
              <w:rPr>
                <w:rFonts w:ascii="Cambria Math" w:eastAsia="Times New Roman" w:hAnsi="Cambria Math" w:cstheme="majorHAnsi"/>
                <w:sz w:val="28"/>
                <w:szCs w:val="28"/>
              </w:rPr>
              <m:t>D.L1</m:t>
            </m:r>
          </m:num>
          <m:den>
            <m:r>
              <w:rPr>
                <w:rFonts w:ascii="Cambria Math" w:eastAsia="Times New Roman" w:hAnsi="Cambria Math" w:cstheme="majorHAnsi"/>
                <w:sz w:val="28"/>
                <w:szCs w:val="28"/>
              </w:rPr>
              <m:t>m</m:t>
            </m:r>
          </m:den>
        </m:f>
        <m:r>
          <w:rPr>
            <w:rFonts w:ascii="Cambria Math" w:eastAsia="Times New Roman" w:hAnsi="Cambria Math" w:cstheme="majorHAnsi"/>
            <w:sz w:val="28"/>
            <w:szCs w:val="28"/>
          </w:rPr>
          <m:t>=</m:t>
        </m:r>
        <m:f>
          <m:fPr>
            <m:ctrlPr>
              <w:rPr>
                <w:rFonts w:ascii="Cambria Math" w:eastAsia="Times New Roman" w:hAnsi="Cambria Math" w:cstheme="majorHAnsi"/>
                <w:i/>
                <w:sz w:val="28"/>
                <w:szCs w:val="28"/>
              </w:rPr>
            </m:ctrlPr>
          </m:fPr>
          <m:num>
            <m:r>
              <w:rPr>
                <w:rFonts w:ascii="Cambria Math" w:eastAsia="Times New Roman" w:hAnsi="Cambria Math" w:cstheme="majorHAnsi"/>
                <w:sz w:val="28"/>
                <w:szCs w:val="28"/>
              </w:rPr>
              <m:t>1,1.3,75</m:t>
            </m:r>
          </m:num>
          <m:den>
            <m:r>
              <w:rPr>
                <w:rFonts w:ascii="Cambria Math" w:eastAsia="Times New Roman" w:hAnsi="Cambria Math" w:cstheme="majorHAnsi"/>
                <w:sz w:val="28"/>
                <w:szCs w:val="28"/>
              </w:rPr>
              <m:t>45</m:t>
            </m:r>
          </m:den>
        </m:f>
        <m:r>
          <w:rPr>
            <w:rFonts w:ascii="Cambria Math" w:eastAsia="Times New Roman" w:hAnsi="Cambria Math" w:cstheme="majorHAnsi"/>
            <w:sz w:val="28"/>
            <w:szCs w:val="28"/>
          </w:rPr>
          <m:t>=0.9</m:t>
        </m:r>
      </m:oMath>
    </w:p>
    <w:p w:rsidR="00060C44" w:rsidRPr="00ED5907" w:rsidRDefault="00060C44" w:rsidP="00060C44">
      <w:pPr>
        <w:spacing w:after="0" w:line="336" w:lineRule="auto"/>
        <w:ind w:left="180"/>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Sơ </w:t>
      </w:r>
      <w:r w:rsidR="00BA048F" w:rsidRPr="00ED5907">
        <w:rPr>
          <w:rFonts w:ascii="Times New Roman" w:eastAsia="Times New Roman" w:hAnsi="Times New Roman" w:cs="Times New Roman"/>
          <w:sz w:val="28"/>
          <w:szCs w:val="28"/>
        </w:rPr>
        <w:t>bộ</w:t>
      </w:r>
      <w:r w:rsidRPr="00ED5907">
        <w:rPr>
          <w:rFonts w:ascii="Times New Roman" w:eastAsia="Times New Roman" w:hAnsi="Times New Roman" w:cs="Times New Roman"/>
          <w:sz w:val="28"/>
          <w:szCs w:val="28"/>
        </w:rPr>
        <w:t xml:space="preserve"> chọn chiều dày sàn các tầng là h</w:t>
      </w:r>
      <w:r w:rsidRPr="00ED5907">
        <w:rPr>
          <w:rFonts w:ascii="Times New Roman" w:eastAsia="Times New Roman" w:hAnsi="Times New Roman" w:cs="Times New Roman"/>
          <w:sz w:val="28"/>
          <w:szCs w:val="28"/>
          <w:vertAlign w:val="subscript"/>
        </w:rPr>
        <w:t>b</w:t>
      </w:r>
      <w:r w:rsidRPr="00ED5907">
        <w:rPr>
          <w:rFonts w:ascii="Times New Roman" w:eastAsia="Times New Roman" w:hAnsi="Times New Roman" w:cs="Times New Roman"/>
          <w:sz w:val="28"/>
          <w:szCs w:val="28"/>
        </w:rPr>
        <w:t>= 10 (cm).</w:t>
      </w:r>
    </w:p>
    <w:p w:rsidR="00060C44" w:rsidRPr="00ED5907" w:rsidRDefault="00060C44" w:rsidP="00060C44">
      <w:pPr>
        <w:keepNext/>
        <w:numPr>
          <w:ilvl w:val="3"/>
          <w:numId w:val="0"/>
        </w:numPr>
        <w:spacing w:after="0" w:line="336" w:lineRule="auto"/>
        <w:outlineLvl w:val="3"/>
        <w:rPr>
          <w:rFonts w:ascii="Times New Roman" w:eastAsia="Times New Roman" w:hAnsi="Times New Roman" w:cs="Times New Roman"/>
          <w:b/>
          <w:sz w:val="28"/>
          <w:szCs w:val="28"/>
          <w:lang w:eastAsia="vi-VN"/>
        </w:rPr>
      </w:pPr>
      <w:r w:rsidRPr="00ED5907">
        <w:rPr>
          <w:rFonts w:ascii="Times New Roman" w:eastAsia="Times New Roman" w:hAnsi="Times New Roman" w:cs="Times New Roman"/>
          <w:b/>
          <w:sz w:val="28"/>
          <w:szCs w:val="28"/>
          <w:lang w:eastAsia="vi-VN"/>
        </w:rPr>
        <w:t>1.3.2. Chọn kích thước tiết diện dầm</w:t>
      </w:r>
    </w:p>
    <w:p w:rsidR="00060C44" w:rsidRPr="00ED5907" w:rsidRDefault="00060C44" w:rsidP="00060C44">
      <w:pPr>
        <w:spacing w:after="0" w:line="336" w:lineRule="auto"/>
        <w:ind w:left="180"/>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 xml:space="preserve">- Sơ </w:t>
      </w:r>
      <w:r w:rsidR="00BA048F" w:rsidRPr="00ED5907">
        <w:rPr>
          <w:rFonts w:ascii="Times New Roman" w:eastAsia="Times New Roman" w:hAnsi="Times New Roman" w:cs="Times New Roman"/>
          <w:sz w:val="28"/>
          <w:szCs w:val="28"/>
          <w:lang w:eastAsia="vi-VN"/>
        </w:rPr>
        <w:t>bộ</w:t>
      </w:r>
      <w:r w:rsidRPr="00ED5907">
        <w:rPr>
          <w:rFonts w:ascii="Times New Roman" w:eastAsia="Times New Roman" w:hAnsi="Times New Roman" w:cs="Times New Roman"/>
          <w:sz w:val="28"/>
          <w:szCs w:val="28"/>
          <w:lang w:eastAsia="vi-VN"/>
        </w:rPr>
        <w:t xml:space="preserve"> chọn chiều cao tiết diện dầm theo công thức: </w:t>
      </w:r>
      <w:r w:rsidRPr="00ED5907">
        <w:rPr>
          <w:rFonts w:ascii="Times New Roman" w:eastAsia="Times New Roman" w:hAnsi="Times New Roman" w:cs="Times New Roman"/>
          <w:position w:val="-34"/>
          <w:sz w:val="28"/>
          <w:szCs w:val="28"/>
          <w:lang w:eastAsia="vi-VN"/>
        </w:rPr>
        <w:object w:dxaOrig="1160" w:dyaOrig="760">
          <v:shape id="_x0000_i1029" type="#_x0000_t75" style="width:57.75pt;height:36pt" o:ole="">
            <v:imagedata r:id="rId18" o:title=""/>
          </v:shape>
          <o:OLEObject Type="Embed" ProgID="Equation.DSMT4" ShapeID="_x0000_i1029" DrawAspect="Content" ObjectID="_1643647451" r:id="rId19"/>
        </w:object>
      </w:r>
    </w:p>
    <w:p w:rsidR="00060C44" w:rsidRPr="00ED5907" w:rsidRDefault="00060C44" w:rsidP="00060C44">
      <w:pPr>
        <w:spacing w:after="0" w:line="336" w:lineRule="auto"/>
        <w:ind w:left="540"/>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 L : là nhịp của dầm đang xét.</w:t>
      </w:r>
    </w:p>
    <w:p w:rsidR="00060C44" w:rsidRPr="00ED5907" w:rsidRDefault="00060C44" w:rsidP="00060C44">
      <w:pPr>
        <w:spacing w:after="0" w:line="336" w:lineRule="auto"/>
        <w:ind w:left="540"/>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 m</w:t>
      </w:r>
      <w:r w:rsidRPr="00ED5907">
        <w:rPr>
          <w:rFonts w:ascii="Times New Roman" w:eastAsia="Times New Roman" w:hAnsi="Times New Roman" w:cs="Times New Roman"/>
          <w:sz w:val="28"/>
          <w:szCs w:val="28"/>
          <w:vertAlign w:val="subscript"/>
          <w:lang w:eastAsia="vi-VN"/>
        </w:rPr>
        <w:t>d</w:t>
      </w:r>
      <w:r w:rsidRPr="00ED5907">
        <w:rPr>
          <w:rFonts w:ascii="Times New Roman" w:eastAsia="Times New Roman" w:hAnsi="Times New Roman" w:cs="Times New Roman"/>
          <w:sz w:val="28"/>
          <w:szCs w:val="28"/>
          <w:lang w:eastAsia="vi-VN"/>
        </w:rPr>
        <w:t xml:space="preserve">: hệ số, với dầm phụ </w:t>
      </w:r>
      <w:r w:rsidRPr="00ED5907">
        <w:rPr>
          <w:rFonts w:ascii="Times New Roman" w:eastAsia="Times New Roman" w:hAnsi="Times New Roman" w:cs="Times New Roman"/>
          <w:position w:val="-12"/>
          <w:sz w:val="28"/>
          <w:szCs w:val="28"/>
          <w:lang w:eastAsia="vi-VN"/>
        </w:rPr>
        <w:object w:dxaOrig="1420" w:dyaOrig="380">
          <v:shape id="_x0000_i1030" type="#_x0000_t75" style="width:1in;height:14.25pt" o:ole="">
            <v:imagedata r:id="rId20" o:title=""/>
          </v:shape>
          <o:OLEObject Type="Embed" ProgID="Equation.DSMT4" ShapeID="_x0000_i1030" DrawAspect="Content" ObjectID="_1643647452" r:id="rId21"/>
        </w:object>
      </w:r>
      <w:r w:rsidRPr="00ED5907">
        <w:rPr>
          <w:rFonts w:ascii="Times New Roman" w:eastAsia="Times New Roman" w:hAnsi="Times New Roman" w:cs="Times New Roman"/>
          <w:sz w:val="28"/>
          <w:szCs w:val="28"/>
          <w:lang w:eastAsia="vi-VN"/>
        </w:rPr>
        <w:t xml:space="preserve">; với dầm chính </w:t>
      </w:r>
      <w:r w:rsidRPr="00ED5907">
        <w:rPr>
          <w:rFonts w:ascii="Times New Roman" w:eastAsia="Times New Roman" w:hAnsi="Times New Roman" w:cs="Times New Roman"/>
          <w:position w:val="-12"/>
          <w:sz w:val="28"/>
          <w:szCs w:val="28"/>
          <w:lang w:eastAsia="vi-VN"/>
        </w:rPr>
        <w:object w:dxaOrig="1260" w:dyaOrig="380">
          <v:shape id="_x0000_i1031" type="#_x0000_t75" style="width:64.5pt;height:14.25pt" o:ole="">
            <v:imagedata r:id="rId22" o:title=""/>
          </v:shape>
          <o:OLEObject Type="Embed" ProgID="Equation.DSMT4" ShapeID="_x0000_i1031" DrawAspect="Content" ObjectID="_1643647453" r:id="rId23"/>
        </w:object>
      </w:r>
      <w:r w:rsidRPr="00ED5907">
        <w:rPr>
          <w:rFonts w:ascii="Times New Roman" w:eastAsia="Times New Roman" w:hAnsi="Times New Roman" w:cs="Times New Roman"/>
          <w:sz w:val="28"/>
          <w:szCs w:val="28"/>
          <w:lang w:eastAsia="vi-VN"/>
        </w:rPr>
        <w:t xml:space="preserve">, và chọn </w:t>
      </w:r>
      <w:r w:rsidR="00522E40" w:rsidRPr="00ED5907">
        <w:rPr>
          <w:rFonts w:ascii="Times New Roman" w:eastAsia="Times New Roman" w:hAnsi="Times New Roman" w:cs="Times New Roman"/>
          <w:sz w:val="28"/>
          <w:szCs w:val="28"/>
          <w:lang w:eastAsia="vi-VN"/>
        </w:rPr>
        <w:t>giá</w:t>
      </w:r>
      <w:r w:rsidRPr="00ED5907">
        <w:rPr>
          <w:rFonts w:ascii="Times New Roman" w:eastAsia="Times New Roman" w:hAnsi="Times New Roman" w:cs="Times New Roman"/>
          <w:sz w:val="28"/>
          <w:szCs w:val="28"/>
          <w:lang w:eastAsia="vi-VN"/>
        </w:rPr>
        <w:t xml:space="preserve"> trị lớn hơn với dầm liên tục và chịu tải trọng tương đối </w:t>
      </w:r>
      <w:r w:rsidR="00BA048F" w:rsidRPr="00ED5907">
        <w:rPr>
          <w:rFonts w:ascii="Times New Roman" w:eastAsia="Times New Roman" w:hAnsi="Times New Roman" w:cs="Times New Roman"/>
          <w:sz w:val="28"/>
          <w:szCs w:val="28"/>
          <w:lang w:eastAsia="vi-VN"/>
        </w:rPr>
        <w:t>bộ</w:t>
      </w:r>
      <w:r w:rsidRPr="00ED5907">
        <w:rPr>
          <w:rFonts w:ascii="Times New Roman" w:eastAsia="Times New Roman" w:hAnsi="Times New Roman" w:cs="Times New Roman"/>
          <w:sz w:val="28"/>
          <w:szCs w:val="28"/>
          <w:lang w:eastAsia="vi-VN"/>
        </w:rPr>
        <w:t>.</w:t>
      </w:r>
    </w:p>
    <w:p w:rsidR="00060C44" w:rsidRPr="00ED5907" w:rsidRDefault="00060C44" w:rsidP="00060C44">
      <w:pPr>
        <w:spacing w:after="0" w:line="336" w:lineRule="auto"/>
        <w:ind w:left="180"/>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 xml:space="preserve">- Chọn bề rộng tiết diện dầm theo </w:t>
      </w:r>
      <w:r w:rsidR="0020233B" w:rsidRPr="00ED5907">
        <w:rPr>
          <w:rFonts w:ascii="Times New Roman" w:eastAsia="Times New Roman" w:hAnsi="Times New Roman" w:cs="Times New Roman"/>
          <w:sz w:val="28"/>
          <w:szCs w:val="28"/>
          <w:lang w:eastAsia="vi-VN"/>
        </w:rPr>
        <w:t>mô</w:t>
      </w:r>
      <w:r w:rsidRPr="00ED5907">
        <w:rPr>
          <w:rFonts w:ascii="Times New Roman" w:eastAsia="Times New Roman" w:hAnsi="Times New Roman" w:cs="Times New Roman"/>
          <w:sz w:val="28"/>
          <w:szCs w:val="28"/>
          <w:lang w:eastAsia="vi-VN"/>
        </w:rPr>
        <w:t>dun: b=220 mm.</w:t>
      </w:r>
    </w:p>
    <w:p w:rsidR="00060C44" w:rsidRPr="00ED5907" w:rsidRDefault="00060C44" w:rsidP="00060C44">
      <w:pPr>
        <w:spacing w:after="0" w:line="336" w:lineRule="auto"/>
        <w:ind w:left="180"/>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 Chọn chiều cao tiết diện dầm theo nhịp dầm:</w:t>
      </w:r>
    </w:p>
    <w:p w:rsidR="00060C44" w:rsidRPr="00ED5907" w:rsidRDefault="00661DEC" w:rsidP="00731004">
      <w:pPr>
        <w:spacing w:after="0" w:line="336" w:lineRule="auto"/>
        <w:ind w:left="142"/>
        <w:rPr>
          <w:rFonts w:ascii="Times New Roman" w:eastAsia="Times New Roman" w:hAnsi="Times New Roman" w:cs="Times New Roman"/>
          <w:i/>
          <w:sz w:val="28"/>
          <w:szCs w:val="28"/>
          <w:lang w:val="en-US" w:eastAsia="vi-VN"/>
        </w:rPr>
      </w:pPr>
      <w:r w:rsidRPr="00ED5907">
        <w:rPr>
          <w:rFonts w:ascii="Times New Roman" w:eastAsia="Times New Roman" w:hAnsi="Times New Roman" w:cs="Times New Roman"/>
          <w:i/>
          <w:sz w:val="28"/>
          <w:szCs w:val="28"/>
          <w:lang w:eastAsia="vi-VN"/>
        </w:rPr>
        <w:t xml:space="preserve">+ Dầm nhịp AB: L=2,7m </w:t>
      </w:r>
      <w:r w:rsidRPr="00ED5907">
        <w:rPr>
          <w:rFonts w:ascii="Times New Roman" w:eastAsia="Times New Roman" w:hAnsi="Times New Roman" w:cs="Times New Roman"/>
          <w:i/>
          <w:sz w:val="28"/>
          <w:szCs w:val="28"/>
          <w:lang w:val="en-US" w:eastAsia="vi-VN"/>
        </w:rPr>
        <w:t xml:space="preserve">  </w:t>
      </w:r>
      <w:r w:rsidRPr="00ED5907">
        <w:rPr>
          <w:rFonts w:ascii="Times New Roman" w:eastAsia="Times New Roman" w:hAnsi="Times New Roman" w:cs="Times New Roman"/>
          <w:i/>
          <w:sz w:val="28"/>
          <w:szCs w:val="28"/>
          <w:lang w:val="en-US" w:eastAsia="vi-VN"/>
        </w:rPr>
        <w:tab/>
      </w:r>
      <m:oMath>
        <m:r>
          <w:rPr>
            <w:rFonts w:ascii="Cambria Math" w:eastAsia="Times New Roman" w:hAnsi="Cambria Math" w:cs="Times New Roman"/>
            <w:sz w:val="28"/>
            <w:szCs w:val="28"/>
            <w:lang w:val="en-US" w:eastAsia="vi-VN"/>
          </w:rPr>
          <m:t>h=</m:t>
        </m:r>
        <m:d>
          <m:dPr>
            <m:ctrlPr>
              <w:rPr>
                <w:rFonts w:ascii="Cambria Math" w:eastAsia="Times New Roman" w:hAnsi="Cambria Math" w:cs="Times New Roman"/>
                <w:i/>
                <w:sz w:val="28"/>
                <w:szCs w:val="28"/>
                <w:lang w:val="en-US" w:eastAsia="vi-VN"/>
              </w:rPr>
            </m:ctrlPr>
          </m:dPr>
          <m:e>
            <m:f>
              <m:fPr>
                <m:ctrlPr>
                  <w:rPr>
                    <w:rFonts w:ascii="Cambria Math" w:eastAsia="Times New Roman" w:hAnsi="Cambria Math" w:cs="Times New Roman"/>
                    <w:i/>
                    <w:sz w:val="28"/>
                    <w:szCs w:val="28"/>
                    <w:lang w:val="en-US" w:eastAsia="vi-VN"/>
                  </w:rPr>
                </m:ctrlPr>
              </m:fPr>
              <m:num>
                <m:r>
                  <w:rPr>
                    <w:rFonts w:ascii="Cambria Math" w:eastAsia="Times New Roman" w:hAnsi="Cambria Math" w:cs="Times New Roman"/>
                    <w:sz w:val="28"/>
                    <w:szCs w:val="28"/>
                    <w:lang w:val="en-US" w:eastAsia="vi-VN"/>
                  </w:rPr>
                  <m:t>1</m:t>
                </m:r>
              </m:num>
              <m:den>
                <m:r>
                  <w:rPr>
                    <w:rFonts w:ascii="Cambria Math" w:eastAsia="Times New Roman" w:hAnsi="Cambria Math" w:cs="Times New Roman"/>
                    <w:sz w:val="28"/>
                    <w:szCs w:val="28"/>
                    <w:lang w:val="en-US" w:eastAsia="vi-VN"/>
                  </w:rPr>
                  <m:t>8</m:t>
                </m:r>
              </m:den>
            </m:f>
            <m:r>
              <w:rPr>
                <w:rFonts w:ascii="Cambria Math" w:eastAsia="Times New Roman" w:hAnsi="Cambria Math" w:cs="Times New Roman"/>
                <w:sz w:val="28"/>
                <w:szCs w:val="28"/>
                <w:lang w:val="en-US" w:eastAsia="vi-VN"/>
              </w:rPr>
              <m:t>:</m:t>
            </m:r>
            <m:f>
              <m:fPr>
                <m:ctrlPr>
                  <w:rPr>
                    <w:rFonts w:ascii="Cambria Math" w:eastAsia="Times New Roman" w:hAnsi="Cambria Math" w:cs="Times New Roman"/>
                    <w:i/>
                    <w:sz w:val="28"/>
                    <w:szCs w:val="28"/>
                    <w:lang w:val="en-US" w:eastAsia="vi-VN"/>
                  </w:rPr>
                </m:ctrlPr>
              </m:fPr>
              <m:num>
                <m:r>
                  <w:rPr>
                    <w:rFonts w:ascii="Cambria Math" w:eastAsia="Times New Roman" w:hAnsi="Cambria Math" w:cs="Times New Roman"/>
                    <w:sz w:val="28"/>
                    <w:szCs w:val="28"/>
                    <w:lang w:val="en-US" w:eastAsia="vi-VN"/>
                  </w:rPr>
                  <m:t>1</m:t>
                </m:r>
              </m:num>
              <m:den>
                <m:r>
                  <w:rPr>
                    <w:rFonts w:ascii="Cambria Math" w:eastAsia="Times New Roman" w:hAnsi="Cambria Math" w:cs="Times New Roman"/>
                    <w:sz w:val="28"/>
                    <w:szCs w:val="28"/>
                    <w:lang w:val="en-US" w:eastAsia="vi-VN"/>
                  </w:rPr>
                  <m:t>12</m:t>
                </m:r>
              </m:den>
            </m:f>
          </m:e>
        </m:d>
        <m:r>
          <w:rPr>
            <w:rFonts w:ascii="Cambria Math" w:eastAsia="Times New Roman" w:hAnsi="Cambria Math" w:cs="Times New Roman"/>
            <w:sz w:val="28"/>
            <w:szCs w:val="28"/>
            <w:lang w:val="en-US" w:eastAsia="vi-VN"/>
          </w:rPr>
          <m:t>.L=(</m:t>
        </m:r>
        <m:d>
          <m:dPr>
            <m:ctrlPr>
              <w:rPr>
                <w:rFonts w:ascii="Cambria Math" w:eastAsia="Times New Roman" w:hAnsi="Cambria Math" w:cs="Times New Roman"/>
                <w:i/>
                <w:sz w:val="28"/>
                <w:szCs w:val="28"/>
                <w:lang w:val="en-US" w:eastAsia="vi-VN"/>
              </w:rPr>
            </m:ctrlPr>
          </m:dPr>
          <m:e>
            <m:f>
              <m:fPr>
                <m:ctrlPr>
                  <w:rPr>
                    <w:rFonts w:ascii="Cambria Math" w:eastAsia="Times New Roman" w:hAnsi="Cambria Math" w:cs="Times New Roman"/>
                    <w:i/>
                    <w:sz w:val="28"/>
                    <w:szCs w:val="28"/>
                    <w:lang w:val="en-US" w:eastAsia="vi-VN"/>
                  </w:rPr>
                </m:ctrlPr>
              </m:fPr>
              <m:num>
                <m:r>
                  <w:rPr>
                    <w:rFonts w:ascii="Cambria Math" w:eastAsia="Times New Roman" w:hAnsi="Cambria Math" w:cs="Times New Roman"/>
                    <w:sz w:val="28"/>
                    <w:szCs w:val="28"/>
                    <w:lang w:val="en-US" w:eastAsia="vi-VN"/>
                  </w:rPr>
                  <m:t>1</m:t>
                </m:r>
              </m:num>
              <m:den>
                <m:r>
                  <w:rPr>
                    <w:rFonts w:ascii="Cambria Math" w:eastAsia="Times New Roman" w:hAnsi="Cambria Math" w:cs="Times New Roman"/>
                    <w:sz w:val="28"/>
                    <w:szCs w:val="28"/>
                    <w:lang w:val="en-US" w:eastAsia="vi-VN"/>
                  </w:rPr>
                  <m:t>8</m:t>
                </m:r>
              </m:den>
            </m:f>
            <m:r>
              <w:rPr>
                <w:rFonts w:ascii="Cambria Math" w:eastAsia="Times New Roman" w:hAnsi="Cambria Math" w:cs="Times New Roman"/>
                <w:sz w:val="28"/>
                <w:szCs w:val="28"/>
                <w:lang w:val="en-US" w:eastAsia="vi-VN"/>
              </w:rPr>
              <m:t>:</m:t>
            </m:r>
            <m:f>
              <m:fPr>
                <m:ctrlPr>
                  <w:rPr>
                    <w:rFonts w:ascii="Cambria Math" w:eastAsia="Times New Roman" w:hAnsi="Cambria Math" w:cs="Times New Roman"/>
                    <w:i/>
                    <w:sz w:val="28"/>
                    <w:szCs w:val="28"/>
                    <w:lang w:val="en-US" w:eastAsia="vi-VN"/>
                  </w:rPr>
                </m:ctrlPr>
              </m:fPr>
              <m:num>
                <m:r>
                  <w:rPr>
                    <w:rFonts w:ascii="Cambria Math" w:eastAsia="Times New Roman" w:hAnsi="Cambria Math" w:cs="Times New Roman"/>
                    <w:sz w:val="28"/>
                    <w:szCs w:val="28"/>
                    <w:lang w:val="en-US" w:eastAsia="vi-VN"/>
                  </w:rPr>
                  <m:t>1</m:t>
                </m:r>
              </m:num>
              <m:den>
                <m:r>
                  <w:rPr>
                    <w:rFonts w:ascii="Cambria Math" w:eastAsia="Times New Roman" w:hAnsi="Cambria Math" w:cs="Times New Roman"/>
                    <w:sz w:val="28"/>
                    <w:szCs w:val="28"/>
                    <w:lang w:val="en-US" w:eastAsia="vi-VN"/>
                  </w:rPr>
                  <m:t>12</m:t>
                </m:r>
              </m:den>
            </m:f>
          </m:e>
        </m:d>
        <m:r>
          <w:rPr>
            <w:rFonts w:ascii="Cambria Math" w:eastAsia="Times New Roman" w:hAnsi="Cambria Math" w:cs="Times New Roman"/>
            <w:sz w:val="28"/>
            <w:szCs w:val="28"/>
            <w:lang w:val="en-US" w:eastAsia="vi-VN"/>
          </w:rPr>
          <m:t>.2700=(225 :338 )</m:t>
        </m:r>
      </m:oMath>
      <w:r w:rsidR="00731004" w:rsidRPr="00ED5907">
        <w:rPr>
          <w:rFonts w:ascii="Times New Roman" w:eastAsia="Times New Roman" w:hAnsi="Times New Roman" w:cs="Times New Roman"/>
          <w:i/>
          <w:sz w:val="28"/>
          <w:szCs w:val="28"/>
          <w:lang w:val="en-US" w:eastAsia="vi-VN"/>
        </w:rPr>
        <w:t xml:space="preserve"> mm</w:t>
      </w:r>
    </w:p>
    <w:p w:rsidR="00060C44" w:rsidRPr="00ED5907" w:rsidRDefault="00060C44" w:rsidP="00060C44">
      <w:pPr>
        <w:spacing w:after="0" w:line="336" w:lineRule="auto"/>
        <w:ind w:left="360"/>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Chọn h=350 mm.</w:t>
      </w:r>
    </w:p>
    <w:p w:rsidR="00060C44" w:rsidRPr="00ED5907" w:rsidRDefault="00060C44" w:rsidP="00731004">
      <w:pPr>
        <w:spacing w:after="0" w:line="336" w:lineRule="auto"/>
        <w:ind w:left="142"/>
        <w:rPr>
          <w:rFonts w:ascii="Times New Roman" w:eastAsia="Times New Roman" w:hAnsi="Times New Roman" w:cs="Times New Roman"/>
          <w:i/>
          <w:sz w:val="28"/>
          <w:szCs w:val="28"/>
          <w:lang w:eastAsia="vi-VN"/>
        </w:rPr>
      </w:pPr>
      <w:r w:rsidRPr="00ED5907">
        <w:rPr>
          <w:rFonts w:ascii="Times New Roman" w:eastAsia="Times New Roman" w:hAnsi="Times New Roman" w:cs="Times New Roman"/>
          <w:i/>
          <w:sz w:val="28"/>
          <w:szCs w:val="28"/>
          <w:lang w:eastAsia="vi-VN"/>
        </w:rPr>
        <w:t>+ Dầm nhịp BC: L=7,</w:t>
      </w:r>
      <w:r w:rsidR="00731004" w:rsidRPr="00ED5907">
        <w:rPr>
          <w:rFonts w:ascii="Times New Roman" w:eastAsia="Times New Roman" w:hAnsi="Times New Roman" w:cs="Times New Roman"/>
          <w:i/>
          <w:sz w:val="28"/>
          <w:szCs w:val="28"/>
          <w:lang w:val="en-US"/>
        </w:rPr>
        <w:t>5</w:t>
      </w:r>
      <w:r w:rsidRPr="00ED5907">
        <w:rPr>
          <w:rFonts w:ascii="Times New Roman" w:eastAsia="Times New Roman" w:hAnsi="Times New Roman" w:cs="Times New Roman"/>
          <w:i/>
          <w:sz w:val="28"/>
          <w:szCs w:val="28"/>
          <w:lang w:eastAsia="vi-VN"/>
        </w:rPr>
        <w:t xml:space="preserve"> m         </w:t>
      </w:r>
      <m:oMath>
        <m:r>
          <w:rPr>
            <w:rFonts w:ascii="Cambria Math" w:eastAsia="Times New Roman" w:hAnsi="Cambria Math" w:cs="Times New Roman"/>
            <w:sz w:val="28"/>
            <w:szCs w:val="28"/>
            <w:lang w:val="en-US" w:eastAsia="vi-VN"/>
          </w:rPr>
          <m:t>h=</m:t>
        </m:r>
        <m:d>
          <m:dPr>
            <m:ctrlPr>
              <w:rPr>
                <w:rFonts w:ascii="Cambria Math" w:eastAsia="Times New Roman" w:hAnsi="Cambria Math" w:cs="Times New Roman"/>
                <w:i/>
                <w:sz w:val="28"/>
                <w:szCs w:val="28"/>
                <w:lang w:val="en-US" w:eastAsia="vi-VN"/>
              </w:rPr>
            </m:ctrlPr>
          </m:dPr>
          <m:e>
            <m:f>
              <m:fPr>
                <m:ctrlPr>
                  <w:rPr>
                    <w:rFonts w:ascii="Cambria Math" w:eastAsia="Times New Roman" w:hAnsi="Cambria Math" w:cs="Times New Roman"/>
                    <w:i/>
                    <w:sz w:val="28"/>
                    <w:szCs w:val="28"/>
                    <w:lang w:val="en-US" w:eastAsia="vi-VN"/>
                  </w:rPr>
                </m:ctrlPr>
              </m:fPr>
              <m:num>
                <m:r>
                  <w:rPr>
                    <w:rFonts w:ascii="Cambria Math" w:eastAsia="Times New Roman" w:hAnsi="Cambria Math" w:cs="Times New Roman"/>
                    <w:sz w:val="28"/>
                    <w:szCs w:val="28"/>
                    <w:lang w:val="en-US" w:eastAsia="vi-VN"/>
                  </w:rPr>
                  <m:t>1</m:t>
                </m:r>
              </m:num>
              <m:den>
                <m:r>
                  <w:rPr>
                    <w:rFonts w:ascii="Cambria Math" w:eastAsia="Times New Roman" w:hAnsi="Cambria Math" w:cs="Times New Roman"/>
                    <w:sz w:val="28"/>
                    <w:szCs w:val="28"/>
                    <w:lang w:val="en-US" w:eastAsia="vi-VN"/>
                  </w:rPr>
                  <m:t>8</m:t>
                </m:r>
              </m:den>
            </m:f>
            <m:r>
              <w:rPr>
                <w:rFonts w:ascii="Cambria Math" w:eastAsia="Times New Roman" w:hAnsi="Cambria Math" w:cs="Times New Roman"/>
                <w:sz w:val="28"/>
                <w:szCs w:val="28"/>
                <w:lang w:val="en-US" w:eastAsia="vi-VN"/>
              </w:rPr>
              <m:t>:</m:t>
            </m:r>
            <m:f>
              <m:fPr>
                <m:ctrlPr>
                  <w:rPr>
                    <w:rFonts w:ascii="Cambria Math" w:eastAsia="Times New Roman" w:hAnsi="Cambria Math" w:cs="Times New Roman"/>
                    <w:i/>
                    <w:sz w:val="28"/>
                    <w:szCs w:val="28"/>
                    <w:lang w:val="en-US" w:eastAsia="vi-VN"/>
                  </w:rPr>
                </m:ctrlPr>
              </m:fPr>
              <m:num>
                <m:r>
                  <w:rPr>
                    <w:rFonts w:ascii="Cambria Math" w:eastAsia="Times New Roman" w:hAnsi="Cambria Math" w:cs="Times New Roman"/>
                    <w:sz w:val="28"/>
                    <w:szCs w:val="28"/>
                    <w:lang w:val="en-US" w:eastAsia="vi-VN"/>
                  </w:rPr>
                  <m:t>1</m:t>
                </m:r>
              </m:num>
              <m:den>
                <m:r>
                  <w:rPr>
                    <w:rFonts w:ascii="Cambria Math" w:eastAsia="Times New Roman" w:hAnsi="Cambria Math" w:cs="Times New Roman"/>
                    <w:sz w:val="28"/>
                    <w:szCs w:val="28"/>
                    <w:lang w:val="en-US" w:eastAsia="vi-VN"/>
                  </w:rPr>
                  <m:t>12</m:t>
                </m:r>
              </m:den>
            </m:f>
          </m:e>
        </m:d>
        <m:r>
          <w:rPr>
            <w:rFonts w:ascii="Cambria Math" w:eastAsia="Times New Roman" w:hAnsi="Cambria Math" w:cs="Times New Roman"/>
            <w:sz w:val="28"/>
            <w:szCs w:val="28"/>
            <w:lang w:val="en-US" w:eastAsia="vi-VN"/>
          </w:rPr>
          <m:t>.L=(</m:t>
        </m:r>
        <m:d>
          <m:dPr>
            <m:ctrlPr>
              <w:rPr>
                <w:rFonts w:ascii="Cambria Math" w:eastAsia="Times New Roman" w:hAnsi="Cambria Math" w:cs="Times New Roman"/>
                <w:i/>
                <w:sz w:val="28"/>
                <w:szCs w:val="28"/>
                <w:lang w:val="en-US" w:eastAsia="vi-VN"/>
              </w:rPr>
            </m:ctrlPr>
          </m:dPr>
          <m:e>
            <m:f>
              <m:fPr>
                <m:ctrlPr>
                  <w:rPr>
                    <w:rFonts w:ascii="Cambria Math" w:eastAsia="Times New Roman" w:hAnsi="Cambria Math" w:cs="Times New Roman"/>
                    <w:i/>
                    <w:sz w:val="28"/>
                    <w:szCs w:val="28"/>
                    <w:lang w:val="en-US" w:eastAsia="vi-VN"/>
                  </w:rPr>
                </m:ctrlPr>
              </m:fPr>
              <m:num>
                <m:r>
                  <w:rPr>
                    <w:rFonts w:ascii="Cambria Math" w:eastAsia="Times New Roman" w:hAnsi="Cambria Math" w:cs="Times New Roman"/>
                    <w:sz w:val="28"/>
                    <w:szCs w:val="28"/>
                    <w:lang w:val="en-US" w:eastAsia="vi-VN"/>
                  </w:rPr>
                  <m:t>1</m:t>
                </m:r>
              </m:num>
              <m:den>
                <m:r>
                  <w:rPr>
                    <w:rFonts w:ascii="Cambria Math" w:eastAsia="Times New Roman" w:hAnsi="Cambria Math" w:cs="Times New Roman"/>
                    <w:sz w:val="28"/>
                    <w:szCs w:val="28"/>
                    <w:lang w:val="en-US" w:eastAsia="vi-VN"/>
                  </w:rPr>
                  <m:t>8</m:t>
                </m:r>
              </m:den>
            </m:f>
            <m:r>
              <w:rPr>
                <w:rFonts w:ascii="Cambria Math" w:eastAsia="Times New Roman" w:hAnsi="Cambria Math" w:cs="Times New Roman"/>
                <w:sz w:val="28"/>
                <w:szCs w:val="28"/>
                <w:lang w:val="en-US" w:eastAsia="vi-VN"/>
              </w:rPr>
              <m:t>:</m:t>
            </m:r>
            <m:f>
              <m:fPr>
                <m:ctrlPr>
                  <w:rPr>
                    <w:rFonts w:ascii="Cambria Math" w:eastAsia="Times New Roman" w:hAnsi="Cambria Math" w:cs="Times New Roman"/>
                    <w:i/>
                    <w:sz w:val="28"/>
                    <w:szCs w:val="28"/>
                    <w:lang w:val="en-US" w:eastAsia="vi-VN"/>
                  </w:rPr>
                </m:ctrlPr>
              </m:fPr>
              <m:num>
                <m:r>
                  <w:rPr>
                    <w:rFonts w:ascii="Cambria Math" w:eastAsia="Times New Roman" w:hAnsi="Cambria Math" w:cs="Times New Roman"/>
                    <w:sz w:val="28"/>
                    <w:szCs w:val="28"/>
                    <w:lang w:val="en-US" w:eastAsia="vi-VN"/>
                  </w:rPr>
                  <m:t>1</m:t>
                </m:r>
              </m:num>
              <m:den>
                <m:r>
                  <w:rPr>
                    <w:rFonts w:ascii="Cambria Math" w:eastAsia="Times New Roman" w:hAnsi="Cambria Math" w:cs="Times New Roman"/>
                    <w:sz w:val="28"/>
                    <w:szCs w:val="28"/>
                    <w:lang w:val="en-US" w:eastAsia="vi-VN"/>
                  </w:rPr>
                  <m:t>12</m:t>
                </m:r>
              </m:den>
            </m:f>
          </m:e>
        </m:d>
        <m:r>
          <w:rPr>
            <w:rFonts w:ascii="Cambria Math" w:eastAsia="Times New Roman" w:hAnsi="Cambria Math" w:cs="Times New Roman"/>
            <w:sz w:val="28"/>
            <w:szCs w:val="28"/>
            <w:lang w:val="en-US" w:eastAsia="vi-VN"/>
          </w:rPr>
          <m:t>.7500=</m:t>
        </m:r>
        <m:d>
          <m:dPr>
            <m:ctrlPr>
              <w:rPr>
                <w:rFonts w:ascii="Cambria Math" w:eastAsia="Times New Roman" w:hAnsi="Cambria Math" w:cs="Times New Roman"/>
                <w:i/>
                <w:sz w:val="28"/>
                <w:szCs w:val="28"/>
                <w:lang w:val="en-US" w:eastAsia="vi-VN"/>
              </w:rPr>
            </m:ctrlPr>
          </m:dPr>
          <m:e>
            <m:r>
              <w:rPr>
                <w:rFonts w:ascii="Cambria Math" w:eastAsia="Times New Roman" w:hAnsi="Cambria Math" w:cs="Times New Roman"/>
                <w:sz w:val="28"/>
                <w:szCs w:val="28"/>
                <w:lang w:val="en-US" w:eastAsia="vi-VN"/>
              </w:rPr>
              <m:t xml:space="preserve">625 :938 </m:t>
            </m:r>
          </m:e>
        </m:d>
      </m:oMath>
      <w:r w:rsidR="00731004" w:rsidRPr="00ED5907">
        <w:rPr>
          <w:rFonts w:ascii="Times New Roman" w:eastAsia="Times New Roman" w:hAnsi="Times New Roman" w:cs="Times New Roman"/>
          <w:i/>
          <w:sz w:val="28"/>
          <w:szCs w:val="28"/>
          <w:lang w:val="en-US" w:eastAsia="vi-VN"/>
        </w:rPr>
        <w:t xml:space="preserve"> mm</w:t>
      </w:r>
    </w:p>
    <w:p w:rsidR="00060C44" w:rsidRPr="00ED5907" w:rsidRDefault="00060C44" w:rsidP="00060C44">
      <w:pPr>
        <w:spacing w:after="0" w:line="336" w:lineRule="auto"/>
        <w:ind w:left="360"/>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Chọn h=700 mm.</w:t>
      </w:r>
    </w:p>
    <w:p w:rsidR="00060C44" w:rsidRPr="00ED5907" w:rsidRDefault="00060C44" w:rsidP="00060C44">
      <w:pPr>
        <w:spacing w:after="0" w:line="336" w:lineRule="auto"/>
        <w:ind w:left="142"/>
        <w:rPr>
          <w:rFonts w:ascii="Times New Roman" w:eastAsia="Times New Roman" w:hAnsi="Times New Roman" w:cs="Times New Roman"/>
          <w:i/>
          <w:sz w:val="28"/>
          <w:szCs w:val="28"/>
          <w:lang w:eastAsia="vi-VN"/>
        </w:rPr>
      </w:pPr>
      <w:r w:rsidRPr="00ED5907">
        <w:rPr>
          <w:rFonts w:ascii="Times New Roman" w:eastAsia="Times New Roman" w:hAnsi="Times New Roman" w:cs="Times New Roman"/>
          <w:i/>
          <w:sz w:val="28"/>
          <w:szCs w:val="28"/>
          <w:lang w:eastAsia="vi-VN"/>
        </w:rPr>
        <w:t xml:space="preserve">+ Dầm dọc: L=4,2 m                </w:t>
      </w:r>
      <w:r w:rsidRPr="00ED5907">
        <w:rPr>
          <w:rFonts w:ascii="Times New Roman" w:eastAsia="Times New Roman" w:hAnsi="Times New Roman" w:cs="Times New Roman"/>
          <w:position w:val="-32"/>
          <w:sz w:val="28"/>
          <w:szCs w:val="28"/>
          <w:lang w:eastAsia="vi-VN"/>
        </w:rPr>
        <w:object w:dxaOrig="5440" w:dyaOrig="760">
          <v:shape id="_x0000_i1032" type="#_x0000_t75" style="width:273.75pt;height:36pt" o:ole="">
            <v:imagedata r:id="rId24" o:title=""/>
          </v:shape>
          <o:OLEObject Type="Embed" ProgID="Equation.DSMT4" ShapeID="_x0000_i1032" DrawAspect="Content" ObjectID="_1643647454" r:id="rId25"/>
        </w:object>
      </w:r>
    </w:p>
    <w:p w:rsidR="00060C44" w:rsidRPr="00ED5907" w:rsidRDefault="00060C44" w:rsidP="00060C44">
      <w:pPr>
        <w:spacing w:after="0" w:line="336" w:lineRule="auto"/>
        <w:ind w:left="360"/>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lastRenderedPageBreak/>
        <w:t>Chọn h=350 mm</w:t>
      </w:r>
    </w:p>
    <w:p w:rsidR="00060C44" w:rsidRPr="00ED5907" w:rsidRDefault="00060C44" w:rsidP="00060C44">
      <w:pPr>
        <w:spacing w:after="0" w:line="336" w:lineRule="auto"/>
        <w:ind w:left="142"/>
        <w:rPr>
          <w:rFonts w:ascii="Times New Roman" w:eastAsia="Times New Roman" w:hAnsi="Times New Roman" w:cs="Times New Roman"/>
          <w:i/>
          <w:sz w:val="28"/>
          <w:szCs w:val="28"/>
          <w:lang w:eastAsia="vi-VN"/>
        </w:rPr>
      </w:pPr>
      <w:r w:rsidRPr="00ED5907">
        <w:rPr>
          <w:rFonts w:ascii="Times New Roman" w:eastAsia="Times New Roman" w:hAnsi="Times New Roman" w:cs="Times New Roman"/>
          <w:i/>
          <w:sz w:val="28"/>
          <w:szCs w:val="28"/>
          <w:lang w:eastAsia="vi-VN"/>
        </w:rPr>
        <w:t xml:space="preserve">+ Dầm phụ: L=4,2 m              </w:t>
      </w:r>
      <w:r w:rsidRPr="00ED5907">
        <w:rPr>
          <w:rFonts w:ascii="Times New Roman" w:eastAsia="Times New Roman" w:hAnsi="Times New Roman" w:cs="Times New Roman"/>
          <w:position w:val="-32"/>
          <w:sz w:val="28"/>
          <w:szCs w:val="28"/>
          <w:lang w:eastAsia="vi-VN"/>
        </w:rPr>
        <w:object w:dxaOrig="5760" w:dyaOrig="760">
          <v:shape id="_x0000_i1033" type="#_x0000_t75" style="width:4in;height:36pt" o:ole="">
            <v:imagedata r:id="rId26" o:title=""/>
          </v:shape>
          <o:OLEObject Type="Embed" ProgID="Equation.DSMT4" ShapeID="_x0000_i1033" DrawAspect="Content" ObjectID="_1643647455" r:id="rId27"/>
        </w:object>
      </w:r>
    </w:p>
    <w:p w:rsidR="00060C44" w:rsidRPr="00ED5907" w:rsidRDefault="00060C44" w:rsidP="00060C44">
      <w:pPr>
        <w:spacing w:after="0" w:line="336" w:lineRule="auto"/>
        <w:ind w:left="360"/>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Chọn h=300 mm.</w:t>
      </w:r>
    </w:p>
    <w:p w:rsidR="00E50E8F" w:rsidRPr="00ED5907" w:rsidRDefault="00E50E8F" w:rsidP="00060C44">
      <w:pPr>
        <w:spacing w:after="0" w:line="336" w:lineRule="auto"/>
        <w:ind w:left="360"/>
        <w:rPr>
          <w:rFonts w:ascii="Times New Roman" w:eastAsia="Times New Roman" w:hAnsi="Times New Roman" w:cs="Times New Roman"/>
          <w:sz w:val="28"/>
          <w:szCs w:val="28"/>
          <w:lang w:eastAsia="vi-VN"/>
        </w:rPr>
      </w:pPr>
    </w:p>
    <w:p w:rsidR="00E50E8F" w:rsidRPr="00ED5907" w:rsidRDefault="00E50E8F" w:rsidP="00060C44">
      <w:pPr>
        <w:spacing w:after="0" w:line="336" w:lineRule="auto"/>
        <w:ind w:left="360"/>
        <w:rPr>
          <w:rFonts w:ascii="Times New Roman" w:eastAsia="Times New Roman" w:hAnsi="Times New Roman" w:cs="Times New Roman"/>
          <w:sz w:val="28"/>
          <w:szCs w:val="28"/>
          <w:lang w:eastAsia="vi-VN"/>
        </w:rPr>
      </w:pPr>
    </w:p>
    <w:p w:rsidR="00E50E8F" w:rsidRPr="00ED5907" w:rsidRDefault="00E50E8F" w:rsidP="00060C44">
      <w:pPr>
        <w:spacing w:after="0" w:line="336" w:lineRule="auto"/>
        <w:ind w:left="360"/>
        <w:rPr>
          <w:rFonts w:ascii="Times New Roman" w:eastAsia="Times New Roman" w:hAnsi="Times New Roman" w:cs="Times New Roman"/>
          <w:sz w:val="28"/>
          <w:szCs w:val="28"/>
          <w:lang w:eastAsia="vi-VN"/>
        </w:rPr>
      </w:pPr>
    </w:p>
    <w:p w:rsidR="00060C44" w:rsidRPr="00ED5907" w:rsidRDefault="00060C44" w:rsidP="00C82878">
      <w:pPr>
        <w:tabs>
          <w:tab w:val="left" w:pos="6235"/>
        </w:tabs>
        <w:spacing w:after="0" w:line="336" w:lineRule="auto"/>
        <w:outlineLvl w:val="3"/>
        <w:rPr>
          <w:rFonts w:ascii="Times New Roman" w:eastAsia="Times New Roman" w:hAnsi="Times New Roman" w:cs="Times New Roman"/>
          <w:b/>
          <w:sz w:val="28"/>
          <w:szCs w:val="28"/>
          <w:lang w:eastAsia="vi-VN"/>
        </w:rPr>
      </w:pPr>
      <w:r w:rsidRPr="00ED5907">
        <w:rPr>
          <w:rFonts w:ascii="Times New Roman" w:eastAsia="Times New Roman" w:hAnsi="Times New Roman" w:cs="Times New Roman"/>
          <w:b/>
          <w:sz w:val="28"/>
          <w:szCs w:val="28"/>
          <w:lang w:eastAsia="vi-VN"/>
        </w:rPr>
        <w:t>1.3.3. Chọn kích thước tiết diện cột</w:t>
      </w:r>
      <w:r w:rsidR="00C82878" w:rsidRPr="00ED5907">
        <w:rPr>
          <w:rFonts w:ascii="Times New Roman" w:eastAsia="Times New Roman" w:hAnsi="Times New Roman" w:cs="Times New Roman"/>
          <w:b/>
          <w:sz w:val="28"/>
          <w:szCs w:val="28"/>
          <w:lang w:eastAsia="vi-VN"/>
        </w:rPr>
        <w:tab/>
      </w:r>
    </w:p>
    <w:p w:rsidR="00060C44" w:rsidRPr="00ED5907" w:rsidRDefault="00060C44" w:rsidP="00060C44">
      <w:pPr>
        <w:spacing w:after="0" w:line="336" w:lineRule="auto"/>
        <w:ind w:left="180"/>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 Sơ </w:t>
      </w:r>
      <w:r w:rsidR="00BA048F" w:rsidRPr="00ED5907">
        <w:rPr>
          <w:rFonts w:ascii="Times New Roman" w:eastAsia="Times New Roman" w:hAnsi="Times New Roman" w:cs="Times New Roman"/>
          <w:sz w:val="28"/>
          <w:szCs w:val="28"/>
        </w:rPr>
        <w:t>bộ</w:t>
      </w:r>
      <w:r w:rsidRPr="00ED5907">
        <w:rPr>
          <w:rFonts w:ascii="Times New Roman" w:eastAsia="Times New Roman" w:hAnsi="Times New Roman" w:cs="Times New Roman"/>
          <w:sz w:val="28"/>
          <w:szCs w:val="28"/>
        </w:rPr>
        <w:t xml:space="preserve"> chọn kích thước cột theo công thức:  </w:t>
      </w:r>
      <w:r w:rsidRPr="00ED5907">
        <w:rPr>
          <w:rFonts w:ascii="Times New Roman" w:eastAsia="Times New Roman" w:hAnsi="Times New Roman" w:cs="Times New Roman"/>
          <w:position w:val="-34"/>
          <w:sz w:val="28"/>
          <w:szCs w:val="28"/>
          <w:lang w:val="en-US"/>
        </w:rPr>
        <w:object w:dxaOrig="1320" w:dyaOrig="760">
          <v:shape id="_x0000_i1034" type="#_x0000_t75" style="width:64.5pt;height:36pt" o:ole="">
            <v:imagedata r:id="rId28" o:title=""/>
          </v:shape>
          <o:OLEObject Type="Embed" ProgID="Equation.DSMT4" ShapeID="_x0000_i1034" DrawAspect="Content" ObjectID="_1643647456" r:id="rId29"/>
        </w:object>
      </w:r>
    </w:p>
    <w:p w:rsidR="00060C44" w:rsidRPr="00ED5907" w:rsidRDefault="00060C44" w:rsidP="00060C44">
      <w:pPr>
        <w:spacing w:after="0" w:line="336" w:lineRule="auto"/>
        <w:ind w:left="360"/>
        <w:jc w:val="both"/>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 R</w:t>
      </w:r>
      <w:r w:rsidRPr="00ED5907">
        <w:rPr>
          <w:rFonts w:ascii="Times New Roman" w:eastAsia="Times New Roman" w:hAnsi="Times New Roman" w:cs="Times New Roman"/>
          <w:sz w:val="28"/>
          <w:szCs w:val="28"/>
          <w:vertAlign w:val="subscript"/>
          <w:lang w:eastAsia="vi-VN"/>
        </w:rPr>
        <w:t>b</w:t>
      </w:r>
      <w:r w:rsidRPr="00ED5907">
        <w:rPr>
          <w:rFonts w:ascii="Times New Roman" w:eastAsia="Times New Roman" w:hAnsi="Times New Roman" w:cs="Times New Roman"/>
          <w:sz w:val="28"/>
          <w:szCs w:val="28"/>
          <w:lang w:eastAsia="vi-VN"/>
        </w:rPr>
        <w:t>: cường độ tính toán của bêtông, giả thiết bê tông dựng có cấp độ bền B20:</w:t>
      </w:r>
    </w:p>
    <w:p w:rsidR="00060C44" w:rsidRPr="00ED5907" w:rsidRDefault="00060C44" w:rsidP="00060C44">
      <w:pPr>
        <w:spacing w:after="0" w:line="336" w:lineRule="auto"/>
        <w:ind w:left="360"/>
        <w:jc w:val="both"/>
        <w:rPr>
          <w:rFonts w:ascii="Times New Roman" w:eastAsia="Times New Roman" w:hAnsi="Times New Roman" w:cs="Times New Roman"/>
          <w:sz w:val="28"/>
          <w:szCs w:val="28"/>
          <w:lang w:eastAsia="vi-VN"/>
        </w:rPr>
      </w:pPr>
      <w:r w:rsidRPr="00ED5907">
        <w:rPr>
          <w:rFonts w:ascii="Times New Roman" w:eastAsia="Times New Roman" w:hAnsi="Times New Roman" w:cs="Times New Roman"/>
          <w:position w:val="-12"/>
          <w:sz w:val="28"/>
          <w:szCs w:val="28"/>
          <w:lang w:eastAsia="vi-VN"/>
        </w:rPr>
        <w:t xml:space="preserve">   </w:t>
      </w:r>
      <w:r w:rsidRPr="00ED5907">
        <w:rPr>
          <w:rFonts w:ascii="Times New Roman" w:eastAsia="Times New Roman" w:hAnsi="Times New Roman" w:cs="Times New Roman"/>
          <w:position w:val="-18"/>
          <w:sz w:val="28"/>
          <w:szCs w:val="28"/>
          <w:lang w:eastAsia="vi-VN"/>
        </w:rPr>
        <w:object w:dxaOrig="3739" w:dyaOrig="499">
          <v:shape id="_x0000_i1035" type="#_x0000_t75" style="width:187.5pt;height:21.75pt" o:ole="">
            <v:imagedata r:id="rId30" o:title=""/>
          </v:shape>
          <o:OLEObject Type="Embed" ProgID="Equation.DSMT4" ShapeID="_x0000_i1035" DrawAspect="Content" ObjectID="_1643647457" r:id="rId31"/>
        </w:object>
      </w:r>
    </w:p>
    <w:p w:rsidR="00060C44" w:rsidRPr="00ED5907" w:rsidRDefault="00060C44" w:rsidP="00060C44">
      <w:pPr>
        <w:spacing w:after="0" w:line="336" w:lineRule="auto"/>
        <w:ind w:left="360"/>
        <w:jc w:val="both"/>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 xml:space="preserve">+ K: hệ số dự trữ cho </w:t>
      </w:r>
      <w:r w:rsidR="00D07706" w:rsidRPr="00ED5907">
        <w:rPr>
          <w:rFonts w:ascii="Times New Roman" w:eastAsia="Times New Roman" w:hAnsi="Times New Roman" w:cs="Times New Roman"/>
          <w:sz w:val="28"/>
          <w:szCs w:val="28"/>
          <w:lang w:eastAsia="vi-VN"/>
        </w:rPr>
        <w:t>mô men</w:t>
      </w:r>
      <w:r w:rsidRPr="00ED5907">
        <w:rPr>
          <w:rFonts w:ascii="Times New Roman" w:eastAsia="Times New Roman" w:hAnsi="Times New Roman" w:cs="Times New Roman"/>
          <w:sz w:val="28"/>
          <w:szCs w:val="28"/>
          <w:lang w:eastAsia="vi-VN"/>
        </w:rPr>
        <w:t xml:space="preserve"> uốn, </w:t>
      </w:r>
      <w:r w:rsidRPr="00ED5907">
        <w:rPr>
          <w:rFonts w:ascii="Times New Roman" w:eastAsia="Times New Roman" w:hAnsi="Times New Roman" w:cs="Times New Roman"/>
          <w:position w:val="-10"/>
          <w:sz w:val="28"/>
          <w:szCs w:val="28"/>
          <w:lang w:eastAsia="vi-VN"/>
        </w:rPr>
        <w:object w:dxaOrig="1400" w:dyaOrig="340">
          <v:shape id="_x0000_i1036" type="#_x0000_t75" style="width:1in;height:14.25pt" o:ole="">
            <v:imagedata r:id="rId32" o:title=""/>
          </v:shape>
          <o:OLEObject Type="Embed" ProgID="Equation.DSMT4" ShapeID="_x0000_i1036" DrawAspect="Content" ObjectID="_1643647458" r:id="rId33"/>
        </w:object>
      </w:r>
      <w:r w:rsidRPr="00ED5907">
        <w:rPr>
          <w:rFonts w:ascii="Times New Roman" w:eastAsia="Times New Roman" w:hAnsi="Times New Roman" w:cs="Times New Roman"/>
          <w:sz w:val="28"/>
          <w:szCs w:val="28"/>
          <w:lang w:eastAsia="vi-VN"/>
        </w:rPr>
        <w:t>.</w:t>
      </w:r>
    </w:p>
    <w:p w:rsidR="00060C44" w:rsidRPr="00ED5907" w:rsidRDefault="00060C44" w:rsidP="00060C44">
      <w:pPr>
        <w:spacing w:after="0" w:line="336" w:lineRule="auto"/>
        <w:ind w:left="360"/>
        <w:jc w:val="both"/>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 xml:space="preserve">+ N: lực </w:t>
      </w:r>
      <w:r w:rsidR="00D07706" w:rsidRPr="00ED5907">
        <w:rPr>
          <w:rFonts w:ascii="Times New Roman" w:eastAsia="Times New Roman" w:hAnsi="Times New Roman" w:cs="Times New Roman"/>
          <w:sz w:val="28"/>
          <w:szCs w:val="28"/>
          <w:lang w:eastAsia="vi-VN"/>
        </w:rPr>
        <w:t>nén</w:t>
      </w:r>
      <w:r w:rsidRPr="00ED5907">
        <w:rPr>
          <w:rFonts w:ascii="Times New Roman" w:eastAsia="Times New Roman" w:hAnsi="Times New Roman" w:cs="Times New Roman"/>
          <w:sz w:val="28"/>
          <w:szCs w:val="28"/>
          <w:lang w:eastAsia="vi-VN"/>
        </w:rPr>
        <w:t xml:space="preserve"> lớn nhất </w:t>
      </w:r>
      <w:r w:rsidR="00522E40" w:rsidRPr="00ED5907">
        <w:rPr>
          <w:rFonts w:ascii="Times New Roman" w:eastAsia="Times New Roman" w:hAnsi="Times New Roman" w:cs="Times New Roman"/>
          <w:sz w:val="28"/>
          <w:szCs w:val="28"/>
          <w:lang w:eastAsia="vi-VN"/>
        </w:rPr>
        <w:t>tác</w:t>
      </w:r>
      <w:r w:rsidRPr="00ED5907">
        <w:rPr>
          <w:rFonts w:ascii="Times New Roman" w:eastAsia="Times New Roman" w:hAnsi="Times New Roman" w:cs="Times New Roman"/>
          <w:sz w:val="28"/>
          <w:szCs w:val="28"/>
          <w:lang w:eastAsia="vi-VN"/>
        </w:rPr>
        <w:t xml:space="preserve"> dụng lên </w:t>
      </w:r>
      <w:r w:rsidR="004151D9" w:rsidRPr="00ED5907">
        <w:rPr>
          <w:rFonts w:ascii="Times New Roman" w:eastAsia="Times New Roman" w:hAnsi="Times New Roman" w:cs="Times New Roman"/>
          <w:sz w:val="28"/>
          <w:szCs w:val="28"/>
          <w:lang w:eastAsia="vi-VN"/>
        </w:rPr>
        <w:t>chân</w:t>
      </w:r>
      <w:r w:rsidRPr="00ED5907">
        <w:rPr>
          <w:rFonts w:ascii="Times New Roman" w:eastAsia="Times New Roman" w:hAnsi="Times New Roman" w:cs="Times New Roman"/>
          <w:sz w:val="28"/>
          <w:szCs w:val="28"/>
          <w:lang w:eastAsia="vi-VN"/>
        </w:rPr>
        <w:t xml:space="preserve"> cột:</w:t>
      </w:r>
      <w:r w:rsidRPr="00ED5907">
        <w:rPr>
          <w:rFonts w:ascii="Times New Roman" w:eastAsia="Times New Roman" w:hAnsi="Times New Roman" w:cs="Times New Roman"/>
          <w:position w:val="-10"/>
          <w:sz w:val="28"/>
          <w:szCs w:val="28"/>
          <w:lang w:eastAsia="vi-VN"/>
        </w:rPr>
        <w:object w:dxaOrig="1400" w:dyaOrig="340">
          <v:shape id="_x0000_i1037" type="#_x0000_t75" style="width:1in;height:14.25pt" o:ole="">
            <v:imagedata r:id="rId34" o:title=""/>
          </v:shape>
          <o:OLEObject Type="Embed" ProgID="Equation.DSMT4" ShapeID="_x0000_i1037" DrawAspect="Content" ObjectID="_1643647459" r:id="rId35"/>
        </w:object>
      </w:r>
    </w:p>
    <w:p w:rsidR="00060C44" w:rsidRPr="00ED5907" w:rsidRDefault="00060C44" w:rsidP="00060C44">
      <w:pPr>
        <w:spacing w:after="0" w:line="336" w:lineRule="auto"/>
        <w:ind w:left="360"/>
        <w:jc w:val="both"/>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 S: diện chịu tải của cột.</w:t>
      </w:r>
    </w:p>
    <w:p w:rsidR="00060C44" w:rsidRPr="00ED5907" w:rsidRDefault="00060C44" w:rsidP="00060C44">
      <w:pPr>
        <w:spacing w:after="0" w:line="336" w:lineRule="auto"/>
        <w:ind w:left="360"/>
        <w:jc w:val="both"/>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 n: số tầng nhà.</w:t>
      </w:r>
    </w:p>
    <w:p w:rsidR="00060C44" w:rsidRPr="00ED5907" w:rsidRDefault="00060C44" w:rsidP="00060C44">
      <w:pPr>
        <w:spacing w:after="0" w:line="336" w:lineRule="auto"/>
        <w:ind w:left="360"/>
        <w:jc w:val="both"/>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 xml:space="preserve">+ q: tải trọng sơ </w:t>
      </w:r>
      <w:r w:rsidR="00BA048F" w:rsidRPr="00ED5907">
        <w:rPr>
          <w:rFonts w:ascii="Times New Roman" w:eastAsia="Times New Roman" w:hAnsi="Times New Roman" w:cs="Times New Roman"/>
          <w:sz w:val="28"/>
          <w:szCs w:val="28"/>
          <w:lang w:eastAsia="vi-VN"/>
        </w:rPr>
        <w:t>bộ</w:t>
      </w:r>
      <w:r w:rsidRPr="00ED5907">
        <w:rPr>
          <w:rFonts w:ascii="Times New Roman" w:eastAsia="Times New Roman" w:hAnsi="Times New Roman" w:cs="Times New Roman"/>
          <w:sz w:val="28"/>
          <w:szCs w:val="28"/>
          <w:lang w:eastAsia="vi-VN"/>
        </w:rPr>
        <w:t xml:space="preserve"> tính trên 1 m</w:t>
      </w:r>
      <w:r w:rsidRPr="00ED5907">
        <w:rPr>
          <w:rFonts w:ascii="Times New Roman" w:eastAsia="Times New Roman" w:hAnsi="Times New Roman" w:cs="Times New Roman"/>
          <w:sz w:val="28"/>
          <w:szCs w:val="28"/>
          <w:vertAlign w:val="superscript"/>
          <w:lang w:eastAsia="vi-VN"/>
        </w:rPr>
        <w:t xml:space="preserve">2 </w:t>
      </w:r>
      <w:r w:rsidRPr="00ED5907">
        <w:rPr>
          <w:rFonts w:ascii="Times New Roman" w:eastAsia="Times New Roman" w:hAnsi="Times New Roman" w:cs="Times New Roman"/>
          <w:sz w:val="28"/>
          <w:szCs w:val="28"/>
          <w:lang w:eastAsia="vi-VN"/>
        </w:rPr>
        <w:t xml:space="preserve">sàn ( lấy </w:t>
      </w:r>
      <w:r w:rsidRPr="00ED5907">
        <w:rPr>
          <w:rFonts w:ascii="Times New Roman" w:eastAsia="Times New Roman" w:hAnsi="Times New Roman" w:cs="Times New Roman"/>
          <w:position w:val="-10"/>
          <w:sz w:val="28"/>
          <w:szCs w:val="28"/>
          <w:lang w:eastAsia="vi-VN"/>
        </w:rPr>
        <w:object w:dxaOrig="1219" w:dyaOrig="400">
          <v:shape id="_x0000_i1038" type="#_x0000_t75" style="width:64.5pt;height:21.75pt" o:ole="">
            <v:imagedata r:id="rId36" o:title=""/>
          </v:shape>
          <o:OLEObject Type="Embed" ProgID="Equation.DSMT4" ShapeID="_x0000_i1038" DrawAspect="Content" ObjectID="_1643647460" r:id="rId37"/>
        </w:object>
      </w:r>
      <w:r w:rsidRPr="00ED5907">
        <w:rPr>
          <w:rFonts w:ascii="Times New Roman" w:eastAsia="Times New Roman" w:hAnsi="Times New Roman" w:cs="Times New Roman"/>
          <w:sz w:val="28"/>
          <w:szCs w:val="28"/>
          <w:lang w:eastAsia="vi-VN"/>
        </w:rPr>
        <w:t xml:space="preserve"> đối với nhà </w:t>
      </w:r>
      <w:r w:rsidR="00D07706" w:rsidRPr="00ED5907">
        <w:rPr>
          <w:rFonts w:ascii="Times New Roman" w:eastAsia="Times New Roman" w:hAnsi="Times New Roman" w:cs="Times New Roman"/>
          <w:sz w:val="28"/>
          <w:szCs w:val="28"/>
          <w:lang w:eastAsia="vi-VN"/>
        </w:rPr>
        <w:t>dân</w:t>
      </w:r>
      <w:r w:rsidRPr="00ED5907">
        <w:rPr>
          <w:rFonts w:ascii="Times New Roman" w:eastAsia="Times New Roman" w:hAnsi="Times New Roman" w:cs="Times New Roman"/>
          <w:sz w:val="28"/>
          <w:szCs w:val="28"/>
          <w:lang w:eastAsia="vi-VN"/>
        </w:rPr>
        <w:t xml:space="preserve"> dụng)</w:t>
      </w:r>
    </w:p>
    <w:p w:rsidR="00060C44" w:rsidRPr="00ED5907" w:rsidRDefault="00060C44" w:rsidP="00060C44">
      <w:pPr>
        <w:spacing w:after="0" w:line="336" w:lineRule="auto"/>
        <w:ind w:firstLine="567"/>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w:t>
      </w:r>
    </w:p>
    <w:p w:rsidR="00060C44" w:rsidRPr="00ED5907" w:rsidRDefault="00A47690" w:rsidP="000F3B52">
      <w:pPr>
        <w:spacing w:after="0" w:line="336" w:lineRule="auto"/>
        <w:ind w:left="180"/>
        <w:jc w:val="center"/>
        <w:rPr>
          <w:rFonts w:ascii="Times New Roman" w:eastAsia="Times New Roman" w:hAnsi="Times New Roman" w:cs="Times New Roman"/>
          <w:b/>
          <w:i/>
          <w:sz w:val="28"/>
          <w:szCs w:val="28"/>
          <w:lang w:val="en-US"/>
        </w:rPr>
      </w:pPr>
      <w:r w:rsidRPr="00ED5907">
        <w:rPr>
          <w:rFonts w:ascii="Times New Roman" w:eastAsia="Times New Roman" w:hAnsi="Times New Roman" w:cs="Times New Roman"/>
          <w:b/>
          <w:i/>
          <w:noProof/>
          <w:sz w:val="28"/>
          <w:szCs w:val="28"/>
          <w:lang w:eastAsia="vi-VN"/>
        </w:rPr>
        <w:lastRenderedPageBreak/>
        <w:drawing>
          <wp:inline distT="0" distB="0" distL="0" distR="0" wp14:anchorId="7D76E323" wp14:editId="54F4A7FB">
            <wp:extent cx="4658400" cy="4806000"/>
            <wp:effectExtent l="0" t="0" r="8890" b="0"/>
            <wp:docPr id="4641" name="Picture 46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0"/>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658400" cy="4806000"/>
                    </a:xfrm>
                    <a:prstGeom prst="rect">
                      <a:avLst/>
                    </a:prstGeom>
                    <a:noFill/>
                    <a:ln>
                      <a:noFill/>
                    </a:ln>
                  </pic:spPr>
                </pic:pic>
              </a:graphicData>
            </a:graphic>
          </wp:inline>
        </w:drawing>
      </w:r>
    </w:p>
    <w:p w:rsidR="00060C44" w:rsidRPr="00ED5907" w:rsidRDefault="00060C44" w:rsidP="00060C44">
      <w:pPr>
        <w:spacing w:after="0" w:line="336" w:lineRule="auto"/>
        <w:ind w:left="180"/>
        <w:rPr>
          <w:rFonts w:ascii="Times New Roman" w:eastAsia="Times New Roman" w:hAnsi="Times New Roman" w:cs="Times New Roman"/>
          <w:b/>
          <w:sz w:val="28"/>
          <w:szCs w:val="28"/>
        </w:rPr>
      </w:pPr>
      <w:r w:rsidRPr="00ED5907">
        <w:rPr>
          <w:rFonts w:ascii="Times New Roman" w:eastAsia="Times New Roman" w:hAnsi="Times New Roman" w:cs="Times New Roman"/>
          <w:b/>
          <w:sz w:val="28"/>
          <w:szCs w:val="28"/>
        </w:rPr>
        <w:t xml:space="preserve">+ Xác định sơ </w:t>
      </w:r>
      <w:r w:rsidR="00BA048F" w:rsidRPr="00ED5907">
        <w:rPr>
          <w:rFonts w:ascii="Times New Roman" w:eastAsia="Times New Roman" w:hAnsi="Times New Roman" w:cs="Times New Roman"/>
          <w:b/>
          <w:sz w:val="28"/>
          <w:szCs w:val="28"/>
        </w:rPr>
        <w:t>bộ</w:t>
      </w:r>
      <w:r w:rsidR="000F3B52" w:rsidRPr="00ED5907">
        <w:rPr>
          <w:rFonts w:ascii="Times New Roman" w:eastAsia="Times New Roman" w:hAnsi="Times New Roman" w:cs="Times New Roman"/>
          <w:b/>
          <w:sz w:val="28"/>
          <w:szCs w:val="28"/>
        </w:rPr>
        <w:t xml:space="preserve"> tiết diện cột </w:t>
      </w:r>
      <w:r w:rsidR="000F3B52" w:rsidRPr="00ED5907">
        <w:rPr>
          <w:rFonts w:ascii="Times New Roman" w:eastAsia="Times New Roman" w:hAnsi="Times New Roman" w:cs="Times New Roman"/>
          <w:b/>
          <w:sz w:val="28"/>
          <w:szCs w:val="28"/>
          <w:lang w:val="en-US"/>
        </w:rPr>
        <w:t>trục C</w:t>
      </w:r>
      <w:r w:rsidRPr="00ED5907">
        <w:rPr>
          <w:rFonts w:ascii="Times New Roman" w:eastAsia="Times New Roman" w:hAnsi="Times New Roman" w:cs="Times New Roman"/>
          <w:b/>
          <w:sz w:val="28"/>
          <w:szCs w:val="28"/>
        </w:rPr>
        <w:t>:</w:t>
      </w:r>
    </w:p>
    <w:p w:rsidR="00060C44" w:rsidRPr="00ED5907" w:rsidRDefault="00060C44" w:rsidP="000F3B52">
      <w:pPr>
        <w:spacing w:after="0" w:line="336" w:lineRule="auto"/>
        <w:ind w:left="540" w:hanging="180"/>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Ta có diện </w:t>
      </w:r>
      <w:r w:rsidR="000F3B52" w:rsidRPr="00ED5907">
        <w:rPr>
          <w:rFonts w:ascii="Times New Roman" w:eastAsia="Times New Roman" w:hAnsi="Times New Roman" w:cs="Times New Roman"/>
          <w:sz w:val="28"/>
          <w:szCs w:val="28"/>
        </w:rPr>
        <w:t>chịu tải lớn nhất của cột C1 :  S = 4,2 x 3,75 = 15,8 ( m</w:t>
      </w:r>
      <w:r w:rsidR="000F3B52" w:rsidRPr="00ED5907">
        <w:rPr>
          <w:rFonts w:ascii="Times New Roman" w:eastAsia="Times New Roman" w:hAnsi="Times New Roman" w:cs="Times New Roman"/>
          <w:sz w:val="28"/>
          <w:szCs w:val="28"/>
          <w:vertAlign w:val="superscript"/>
        </w:rPr>
        <w:t>2</w:t>
      </w:r>
      <w:r w:rsidR="000F3B52" w:rsidRPr="00ED5907">
        <w:rPr>
          <w:rFonts w:ascii="Times New Roman" w:eastAsia="Times New Roman" w:hAnsi="Times New Roman" w:cs="Times New Roman"/>
          <w:sz w:val="28"/>
          <w:szCs w:val="28"/>
        </w:rPr>
        <w:t xml:space="preserve"> )</w:t>
      </w:r>
    </w:p>
    <w:p w:rsidR="00060C44" w:rsidRPr="00ED5907" w:rsidRDefault="000F3B52" w:rsidP="008C2FDD">
      <w:pPr>
        <w:pStyle w:val="ListParagraph"/>
        <w:numPr>
          <w:ilvl w:val="0"/>
          <w:numId w:val="45"/>
        </w:numPr>
        <w:spacing w:line="336" w:lineRule="auto"/>
        <w:jc w:val="both"/>
        <w:rPr>
          <w:vertAlign w:val="superscript"/>
          <w:lang w:val="fr-FR"/>
        </w:rPr>
      </w:pPr>
      <w:r w:rsidRPr="00ED5907">
        <w:rPr>
          <w:lang w:val="fr-FR"/>
        </w:rPr>
        <w:t>N = 15,8x10x5 = 790 ( Kg/cm</w:t>
      </w:r>
      <w:r w:rsidRPr="00ED5907">
        <w:rPr>
          <w:vertAlign w:val="superscript"/>
          <w:lang w:val="fr-FR"/>
        </w:rPr>
        <w:t>2</w:t>
      </w:r>
      <w:r w:rsidRPr="00ED5907">
        <w:rPr>
          <w:lang w:val="fr-FR"/>
        </w:rPr>
        <w:t>)</w:t>
      </w:r>
    </w:p>
    <w:p w:rsidR="00060C44" w:rsidRPr="00ED5907" w:rsidRDefault="00060C44" w:rsidP="000F3B52">
      <w:pPr>
        <w:spacing w:after="0" w:line="336" w:lineRule="auto"/>
        <w:ind w:left="540" w:hanging="180"/>
        <w:jc w:val="both"/>
        <w:rPr>
          <w:rFonts w:ascii="Times New Roman" w:eastAsia="Times New Roman" w:hAnsi="Times New Roman" w:cs="Times New Roman"/>
          <w:sz w:val="28"/>
          <w:szCs w:val="28"/>
          <w:lang w:val="fr-FR"/>
        </w:rPr>
      </w:pPr>
      <w:r w:rsidRPr="00ED5907">
        <w:rPr>
          <w:rFonts w:ascii="Times New Roman" w:eastAsia="Times New Roman" w:hAnsi="Times New Roman" w:cs="Times New Roman"/>
          <w:sz w:val="28"/>
          <w:szCs w:val="28"/>
          <w:lang w:val="fr-FR"/>
        </w:rPr>
        <w:t xml:space="preserve">Ta có diện tích yêu cầu: </w:t>
      </w:r>
      <w:r w:rsidR="000F3B52" w:rsidRPr="00ED5907">
        <w:rPr>
          <w:rFonts w:ascii="Times New Roman" w:eastAsia="Times New Roman" w:hAnsi="Times New Roman" w:cs="Times New Roman"/>
          <w:sz w:val="28"/>
          <w:szCs w:val="28"/>
          <w:lang w:val="fr-FR"/>
        </w:rPr>
        <w:t>A</w:t>
      </w:r>
      <w:r w:rsidR="000F3B52" w:rsidRPr="00ED5907">
        <w:rPr>
          <w:rFonts w:ascii="Times New Roman" w:eastAsia="Times New Roman" w:hAnsi="Times New Roman" w:cs="Times New Roman"/>
          <w:sz w:val="28"/>
          <w:szCs w:val="28"/>
          <w:vertAlign w:val="subscript"/>
          <w:lang w:val="fr-FR"/>
        </w:rPr>
        <w:t xml:space="preserve">yc </w:t>
      </w:r>
      <w:r w:rsidR="000F3B52" w:rsidRPr="00ED5907">
        <w:rPr>
          <w:rFonts w:ascii="Times New Roman" w:eastAsia="Times New Roman" w:hAnsi="Times New Roman" w:cs="Times New Roman"/>
          <w:sz w:val="28"/>
          <w:szCs w:val="28"/>
          <w:lang w:val="fr-FR"/>
        </w:rPr>
        <w:t xml:space="preserve">= </w:t>
      </w:r>
      <m:oMath>
        <m:f>
          <m:fPr>
            <m:ctrlPr>
              <w:rPr>
                <w:rFonts w:ascii="Cambria Math" w:eastAsia="Times New Roman" w:hAnsi="Cambria Math" w:cs="Times New Roman"/>
                <w:i/>
                <w:sz w:val="28"/>
                <w:szCs w:val="28"/>
                <w:lang w:val="fr-FR"/>
              </w:rPr>
            </m:ctrlPr>
          </m:fPr>
          <m:num>
            <m:d>
              <m:dPr>
                <m:ctrlPr>
                  <w:rPr>
                    <w:rFonts w:ascii="Cambria Math" w:eastAsia="Times New Roman" w:hAnsi="Cambria Math" w:cs="Times New Roman"/>
                    <w:i/>
                    <w:sz w:val="28"/>
                    <w:szCs w:val="28"/>
                    <w:lang w:val="fr-FR"/>
                  </w:rPr>
                </m:ctrlPr>
              </m:dPr>
              <m:e>
                <m:r>
                  <w:rPr>
                    <w:rFonts w:ascii="Cambria Math" w:eastAsia="Times New Roman" w:hAnsi="Cambria Math" w:cs="Times New Roman"/>
                    <w:sz w:val="28"/>
                    <w:szCs w:val="28"/>
                    <w:lang w:val="fr-FR"/>
                  </w:rPr>
                  <m:t xml:space="preserve">1,2 :1,5 </m:t>
                </m:r>
              </m:e>
            </m:d>
            <m:r>
              <w:rPr>
                <w:rFonts w:ascii="Cambria Math" w:eastAsia="Times New Roman" w:hAnsi="Cambria Math" w:cs="Times New Roman"/>
                <w:sz w:val="28"/>
                <w:szCs w:val="28"/>
                <w:lang w:val="fr-FR"/>
              </w:rPr>
              <m:t>.790</m:t>
            </m:r>
          </m:num>
          <m:den>
            <m:r>
              <w:rPr>
                <w:rFonts w:ascii="Cambria Math" w:eastAsia="Times New Roman" w:hAnsi="Cambria Math" w:cs="Times New Roman"/>
                <w:sz w:val="28"/>
                <w:szCs w:val="28"/>
                <w:lang w:val="fr-FR"/>
              </w:rPr>
              <m:t>1,15</m:t>
            </m:r>
          </m:den>
        </m:f>
        <m:r>
          <w:rPr>
            <w:rFonts w:ascii="Cambria Math" w:eastAsia="Times New Roman" w:hAnsi="Cambria Math" w:cs="Times New Roman"/>
            <w:sz w:val="28"/>
            <w:szCs w:val="28"/>
            <w:lang w:val="fr-FR"/>
          </w:rPr>
          <m:t>=(824 :1030)</m:t>
        </m:r>
      </m:oMath>
      <w:r w:rsidR="000F3B52" w:rsidRPr="00ED5907">
        <w:rPr>
          <w:rFonts w:ascii="Times New Roman" w:eastAsia="Times New Roman" w:hAnsi="Times New Roman" w:cs="Times New Roman"/>
          <w:sz w:val="28"/>
          <w:szCs w:val="28"/>
          <w:lang w:val="fr-FR"/>
        </w:rPr>
        <w:t xml:space="preserve">  cm</w:t>
      </w:r>
      <w:r w:rsidR="000F3B52" w:rsidRPr="00ED5907">
        <w:rPr>
          <w:rFonts w:ascii="Times New Roman" w:eastAsia="Times New Roman" w:hAnsi="Times New Roman" w:cs="Times New Roman"/>
          <w:sz w:val="28"/>
          <w:szCs w:val="28"/>
          <w:vertAlign w:val="superscript"/>
          <w:lang w:val="fr-FR"/>
        </w:rPr>
        <w:t>2</w:t>
      </w:r>
    </w:p>
    <w:p w:rsidR="00060C44" w:rsidRPr="00ED5907" w:rsidRDefault="00060C44" w:rsidP="00060C44">
      <w:pPr>
        <w:spacing w:after="0" w:line="336" w:lineRule="auto"/>
        <w:ind w:left="540" w:hanging="180"/>
        <w:jc w:val="both"/>
        <w:rPr>
          <w:rFonts w:ascii="Times New Roman" w:eastAsia="Times New Roman" w:hAnsi="Times New Roman" w:cs="Times New Roman"/>
          <w:sz w:val="28"/>
          <w:szCs w:val="28"/>
          <w:lang w:val="fr-FR"/>
        </w:rPr>
      </w:pPr>
      <w:r w:rsidRPr="00ED5907">
        <w:rPr>
          <w:rFonts w:ascii="Times New Roman" w:eastAsia="Times New Roman" w:hAnsi="Times New Roman" w:cs="Times New Roman"/>
          <w:sz w:val="28"/>
          <w:szCs w:val="28"/>
          <w:lang w:val="fr-FR"/>
        </w:rPr>
        <w:t xml:space="preserve">Chọn sơ </w:t>
      </w:r>
      <w:r w:rsidR="00BA048F" w:rsidRPr="00ED5907">
        <w:rPr>
          <w:rFonts w:ascii="Times New Roman" w:eastAsia="Times New Roman" w:hAnsi="Times New Roman" w:cs="Times New Roman"/>
          <w:sz w:val="28"/>
          <w:szCs w:val="28"/>
          <w:lang w:val="fr-FR"/>
        </w:rPr>
        <w:t>bộ</w:t>
      </w:r>
      <w:r w:rsidRPr="00ED5907">
        <w:rPr>
          <w:rFonts w:ascii="Times New Roman" w:eastAsia="Times New Roman" w:hAnsi="Times New Roman" w:cs="Times New Roman"/>
          <w:sz w:val="28"/>
          <w:szCs w:val="28"/>
          <w:lang w:val="fr-FR"/>
        </w:rPr>
        <w:t xml:space="preserve"> tiết diện cột : </w:t>
      </w:r>
      <w:r w:rsidRPr="00ED5907">
        <w:rPr>
          <w:rFonts w:ascii="Times New Roman" w:eastAsia="Times New Roman" w:hAnsi="Times New Roman" w:cs="Times New Roman"/>
          <w:position w:val="-14"/>
          <w:sz w:val="28"/>
          <w:szCs w:val="28"/>
          <w:lang w:val="fr-FR" w:eastAsia="vi-VN"/>
        </w:rPr>
        <w:object w:dxaOrig="2160" w:dyaOrig="420">
          <v:shape id="_x0000_i1039" type="#_x0000_t75" style="width:108pt;height:21.75pt" o:ole="">
            <v:imagedata r:id="rId39" o:title=""/>
          </v:shape>
          <o:OLEObject Type="Embed" ProgID="Equation.DSMT4" ShapeID="_x0000_i1039" DrawAspect="Content" ObjectID="_1643647461" r:id="rId40"/>
        </w:object>
      </w:r>
    </w:p>
    <w:p w:rsidR="00060C44" w:rsidRPr="00ED5907" w:rsidRDefault="00060C44" w:rsidP="00060C44">
      <w:pPr>
        <w:spacing w:after="0" w:line="336" w:lineRule="auto"/>
        <w:ind w:left="540" w:hanging="180"/>
        <w:jc w:val="both"/>
        <w:rPr>
          <w:rFonts w:ascii="Times New Roman" w:eastAsia="Times New Roman" w:hAnsi="Times New Roman" w:cs="Times New Roman"/>
          <w:sz w:val="28"/>
          <w:szCs w:val="28"/>
          <w:lang w:val="fr-FR"/>
        </w:rPr>
      </w:pPr>
      <w:r w:rsidRPr="00ED5907">
        <w:rPr>
          <w:rFonts w:ascii="Times New Roman" w:eastAsia="Times New Roman" w:hAnsi="Times New Roman" w:cs="Times New Roman"/>
          <w:sz w:val="28"/>
          <w:szCs w:val="28"/>
          <w:lang w:val="fr-FR"/>
        </w:rPr>
        <w:t xml:space="preserve">Kiểm tra điều kiện ổn định của cột: </w:t>
      </w:r>
    </w:p>
    <w:p w:rsidR="00060C44" w:rsidRPr="00ED5907" w:rsidRDefault="00060C44" w:rsidP="00060C44">
      <w:pPr>
        <w:spacing w:after="0" w:line="336" w:lineRule="auto"/>
        <w:ind w:left="540" w:hanging="180"/>
        <w:rPr>
          <w:rFonts w:ascii="Times New Roman" w:eastAsia="Times New Roman" w:hAnsi="Times New Roman" w:cs="Times New Roman"/>
          <w:sz w:val="28"/>
          <w:szCs w:val="28"/>
          <w:lang w:val="fr-FR"/>
        </w:rPr>
      </w:pPr>
      <w:r w:rsidRPr="00ED5907">
        <w:rPr>
          <w:rFonts w:ascii="Times New Roman" w:eastAsia="Times New Roman" w:hAnsi="Times New Roman" w:cs="Times New Roman"/>
          <w:sz w:val="28"/>
          <w:szCs w:val="28"/>
          <w:lang w:val="fr-FR"/>
        </w:rPr>
        <w:t xml:space="preserve">Ta kiểm tra điều kiện ổn định của cột theo công thức: </w:t>
      </w:r>
      <w:r w:rsidRPr="00ED5907">
        <w:rPr>
          <w:rFonts w:ascii="Times New Roman" w:eastAsia="Times New Roman" w:hAnsi="Times New Roman" w:cs="Times New Roman"/>
          <w:noProof/>
          <w:position w:val="-24"/>
          <w:sz w:val="28"/>
          <w:szCs w:val="28"/>
          <w:lang w:eastAsia="vi-VN"/>
        </w:rPr>
        <w:drawing>
          <wp:inline distT="0" distB="0" distL="0" distR="0" wp14:anchorId="1C0B32B7" wp14:editId="74A55125">
            <wp:extent cx="715993" cy="400956"/>
            <wp:effectExtent l="0" t="0" r="8255"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3"/>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721830" cy="404225"/>
                    </a:xfrm>
                    <a:prstGeom prst="rect">
                      <a:avLst/>
                    </a:prstGeom>
                    <a:noFill/>
                    <a:ln>
                      <a:noFill/>
                    </a:ln>
                  </pic:spPr>
                </pic:pic>
              </a:graphicData>
            </a:graphic>
          </wp:inline>
        </w:drawing>
      </w:r>
    </w:p>
    <w:p w:rsidR="00060C44" w:rsidRPr="00ED5907" w:rsidRDefault="00060C44" w:rsidP="00060C44">
      <w:pPr>
        <w:spacing w:after="0" w:line="336" w:lineRule="auto"/>
        <w:ind w:left="360"/>
        <w:rPr>
          <w:rFonts w:ascii="Times New Roman" w:eastAsia="Times New Roman" w:hAnsi="Times New Roman" w:cs="Times New Roman"/>
          <w:sz w:val="28"/>
          <w:szCs w:val="28"/>
          <w:lang w:val="fr-FR"/>
        </w:rPr>
      </w:pPr>
      <w:r w:rsidRPr="00ED5907">
        <w:rPr>
          <w:rFonts w:ascii="Times New Roman" w:eastAsia="Times New Roman" w:hAnsi="Times New Roman" w:cs="Times New Roman"/>
          <w:sz w:val="28"/>
          <w:szCs w:val="28"/>
          <w:lang w:val="fr-FR"/>
        </w:rPr>
        <w:t xml:space="preserve">Trong </w:t>
      </w:r>
      <w:r w:rsidR="00D52D62" w:rsidRPr="00ED5907">
        <w:rPr>
          <w:rFonts w:ascii="Times New Roman" w:eastAsia="Times New Roman" w:hAnsi="Times New Roman" w:cs="Times New Roman"/>
          <w:sz w:val="28"/>
          <w:szCs w:val="28"/>
          <w:lang w:val="fr-FR"/>
        </w:rPr>
        <w:t>đã</w:t>
      </w:r>
      <w:r w:rsidRPr="00ED5907">
        <w:rPr>
          <w:rFonts w:ascii="Times New Roman" w:eastAsia="Times New Roman" w:hAnsi="Times New Roman" w:cs="Times New Roman"/>
          <w:sz w:val="28"/>
          <w:szCs w:val="28"/>
          <w:lang w:val="fr-FR"/>
        </w:rPr>
        <w:t xml:space="preserve"> l</w:t>
      </w:r>
      <w:r w:rsidRPr="00ED5907">
        <w:rPr>
          <w:rFonts w:ascii="Times New Roman" w:eastAsia="Times New Roman" w:hAnsi="Times New Roman" w:cs="Times New Roman"/>
          <w:sz w:val="28"/>
          <w:szCs w:val="28"/>
          <w:vertAlign w:val="subscript"/>
          <w:lang w:val="fr-FR"/>
        </w:rPr>
        <w:t>0</w:t>
      </w:r>
      <w:r w:rsidRPr="00ED5907">
        <w:rPr>
          <w:rFonts w:ascii="Times New Roman" w:eastAsia="Times New Roman" w:hAnsi="Times New Roman" w:cs="Times New Roman"/>
          <w:sz w:val="28"/>
          <w:szCs w:val="28"/>
          <w:lang w:val="fr-FR"/>
        </w:rPr>
        <w:t xml:space="preserve"> là chiều dài tính toán. kết cấu khung nhà nhiều tầng có liên kết cứng giữa dầm và cột, kết cấu đổ toàn khối khung có 3 nhịp trở lên nên ta có: </w:t>
      </w:r>
    </w:p>
    <w:p w:rsidR="00060C44" w:rsidRPr="00ED5907" w:rsidRDefault="009C0D23" w:rsidP="009C0D23">
      <w:pPr>
        <w:spacing w:after="0" w:line="336" w:lineRule="auto"/>
        <w:ind w:left="360"/>
        <w:rPr>
          <w:rFonts w:ascii="Times New Roman" w:eastAsia="Times New Roman" w:hAnsi="Times New Roman" w:cs="Times New Roman"/>
          <w:sz w:val="28"/>
          <w:szCs w:val="28"/>
          <w:lang w:val="fr-FR"/>
        </w:rPr>
      </w:pPr>
      <w:r w:rsidRPr="00ED5907">
        <w:rPr>
          <w:rFonts w:ascii="Times New Roman" w:eastAsia="Times New Roman" w:hAnsi="Times New Roman" w:cs="Times New Roman"/>
          <w:position w:val="-12"/>
          <w:sz w:val="28"/>
          <w:szCs w:val="28"/>
          <w:lang w:val="fr-FR"/>
        </w:rPr>
        <w:t>l</w:t>
      </w:r>
      <w:r w:rsidRPr="00ED5907">
        <w:rPr>
          <w:rFonts w:ascii="Times New Roman" w:eastAsia="Times New Roman" w:hAnsi="Times New Roman" w:cs="Times New Roman"/>
          <w:position w:val="-12"/>
          <w:sz w:val="34"/>
          <w:szCs w:val="34"/>
          <w:vertAlign w:val="subscript"/>
          <w:lang w:val="fr-FR"/>
        </w:rPr>
        <w:t xml:space="preserve">o </w:t>
      </w:r>
      <w:r w:rsidRPr="00ED5907">
        <w:rPr>
          <w:rFonts w:ascii="Times New Roman" w:eastAsia="Times New Roman" w:hAnsi="Times New Roman" w:cs="Times New Roman"/>
          <w:position w:val="-12"/>
          <w:sz w:val="34"/>
          <w:szCs w:val="34"/>
          <w:lang w:val="fr-FR"/>
        </w:rPr>
        <w:t xml:space="preserve">= </w:t>
      </w:r>
      <w:r w:rsidRPr="00ED5907">
        <w:rPr>
          <w:rFonts w:ascii="Times New Roman" w:eastAsia="Times New Roman" w:hAnsi="Times New Roman" w:cs="Times New Roman"/>
          <w:position w:val="-12"/>
          <w:sz w:val="28"/>
          <w:szCs w:val="28"/>
          <w:lang w:val="fr-FR"/>
        </w:rPr>
        <w:t>0,7.3.8 = 2,7 (m)</w:t>
      </w:r>
    </w:p>
    <w:p w:rsidR="00060C44" w:rsidRPr="00ED5907" w:rsidRDefault="00BF134C" w:rsidP="00060C44">
      <w:pPr>
        <w:spacing w:after="0" w:line="336" w:lineRule="auto"/>
        <w:ind w:left="360"/>
        <w:rPr>
          <w:rFonts w:ascii="Times New Roman" w:eastAsia="Times New Roman" w:hAnsi="Times New Roman" w:cs="Times New Roman"/>
          <w:sz w:val="28"/>
          <w:szCs w:val="28"/>
          <w:lang w:val="fr-FR"/>
        </w:rPr>
      </w:pPr>
      <m:oMath>
        <m:f>
          <m:fPr>
            <m:ctrlPr>
              <w:rPr>
                <w:rFonts w:ascii="Cambria Math" w:eastAsia="Times New Roman" w:hAnsi="Cambria Math" w:cs="Times New Roman"/>
                <w:i/>
                <w:sz w:val="28"/>
                <w:szCs w:val="28"/>
                <w:lang w:val="fr-FR"/>
              </w:rPr>
            </m:ctrlPr>
          </m:fPr>
          <m:num>
            <m:r>
              <w:rPr>
                <w:rFonts w:ascii="Cambria Math" w:eastAsia="Times New Roman" w:hAnsi="Cambria Math" w:cs="Times New Roman"/>
                <w:sz w:val="28"/>
                <w:szCs w:val="28"/>
                <w:lang w:val="fr-FR"/>
              </w:rPr>
              <m:t>2,7</m:t>
            </m:r>
          </m:num>
          <m:den>
            <m:r>
              <w:rPr>
                <w:rFonts w:ascii="Cambria Math" w:eastAsia="Times New Roman" w:hAnsi="Cambria Math" w:cs="Times New Roman"/>
                <w:sz w:val="28"/>
                <w:szCs w:val="28"/>
                <w:lang w:val="fr-FR"/>
              </w:rPr>
              <m:t>0,22</m:t>
            </m:r>
          </m:den>
        </m:f>
        <m:r>
          <w:rPr>
            <w:rFonts w:ascii="Cambria Math" w:eastAsia="Times New Roman" w:hAnsi="Cambria Math" w:cs="Times New Roman"/>
            <w:sz w:val="28"/>
            <w:szCs w:val="28"/>
            <w:lang w:val="fr-FR"/>
          </w:rPr>
          <m:t>=12,3</m:t>
        </m:r>
      </m:oMath>
      <w:r w:rsidR="00060C44" w:rsidRPr="00ED5907">
        <w:rPr>
          <w:rFonts w:ascii="Times New Roman" w:eastAsia="Times New Roman" w:hAnsi="Times New Roman" w:cs="Times New Roman"/>
          <w:sz w:val="28"/>
          <w:szCs w:val="28"/>
          <w:lang w:val="fr-FR"/>
        </w:rPr>
        <w:t>&lt;</w:t>
      </w:r>
      <w:r w:rsidR="00060C44" w:rsidRPr="00ED5907">
        <w:rPr>
          <w:rFonts w:ascii="Times New Roman" w:eastAsia="Times New Roman" w:hAnsi="Times New Roman" w:cs="Times New Roman"/>
          <w:position w:val="-12"/>
          <w:sz w:val="28"/>
          <w:szCs w:val="28"/>
          <w:lang w:val="fr-FR"/>
        </w:rPr>
        <w:object w:dxaOrig="840" w:dyaOrig="380">
          <v:shape id="_x0000_i1040" type="#_x0000_t75" style="width:43.5pt;height:14.25pt" o:ole="">
            <v:imagedata r:id="rId42" o:title=""/>
          </v:shape>
          <o:OLEObject Type="Embed" ProgID="Equation.DSMT4" ShapeID="_x0000_i1040" DrawAspect="Content" ObjectID="_1643647462" r:id="rId43"/>
        </w:object>
      </w:r>
      <w:r w:rsidR="00060C44" w:rsidRPr="00ED5907">
        <w:rPr>
          <w:rFonts w:ascii="Times New Roman" w:eastAsia="Times New Roman" w:hAnsi="Times New Roman" w:cs="Times New Roman"/>
          <w:sz w:val="28"/>
          <w:szCs w:val="28"/>
          <w:lang w:val="fr-FR"/>
        </w:rPr>
        <w:t xml:space="preserve">  </w:t>
      </w:r>
      <w:r w:rsidR="00060C44" w:rsidRPr="00ED5907">
        <w:rPr>
          <w:rFonts w:ascii="Times New Roman" w:eastAsia="Times New Roman" w:hAnsi="Times New Roman" w:cs="Times New Roman"/>
          <w:position w:val="-6"/>
          <w:sz w:val="28"/>
          <w:szCs w:val="28"/>
          <w:lang w:val="fr-FR"/>
        </w:rPr>
        <w:object w:dxaOrig="340" w:dyaOrig="240">
          <v:shape id="_x0000_i1041" type="#_x0000_t75" style="width:14.25pt;height:14.25pt" o:ole="">
            <v:imagedata r:id="rId44" o:title=""/>
          </v:shape>
          <o:OLEObject Type="Embed" ProgID="Equation.DSMT4" ShapeID="_x0000_i1041" DrawAspect="Content" ObjectID="_1643647463" r:id="rId45"/>
        </w:object>
      </w:r>
      <w:r w:rsidR="00060C44" w:rsidRPr="00ED5907">
        <w:rPr>
          <w:rFonts w:ascii="Times New Roman" w:eastAsia="Times New Roman" w:hAnsi="Times New Roman" w:cs="Times New Roman"/>
          <w:sz w:val="28"/>
          <w:szCs w:val="28"/>
          <w:lang w:val="fr-FR"/>
        </w:rPr>
        <w:t xml:space="preserve"> Tiết diện </w:t>
      </w:r>
      <w:r w:rsidR="00D52D62" w:rsidRPr="00ED5907">
        <w:rPr>
          <w:rFonts w:ascii="Times New Roman" w:eastAsia="Times New Roman" w:hAnsi="Times New Roman" w:cs="Times New Roman"/>
          <w:sz w:val="28"/>
          <w:szCs w:val="28"/>
          <w:lang w:val="fr-FR"/>
        </w:rPr>
        <w:t>đã</w:t>
      </w:r>
      <w:r w:rsidR="00060C44" w:rsidRPr="00ED5907">
        <w:rPr>
          <w:rFonts w:ascii="Times New Roman" w:eastAsia="Times New Roman" w:hAnsi="Times New Roman" w:cs="Times New Roman"/>
          <w:sz w:val="28"/>
          <w:szCs w:val="28"/>
          <w:lang w:val="fr-FR"/>
        </w:rPr>
        <w:t xml:space="preserve"> chọn đảm bảo điều kiện ổn định.</w:t>
      </w:r>
    </w:p>
    <w:p w:rsidR="00060C44" w:rsidRPr="00ED5907" w:rsidRDefault="00060C44" w:rsidP="003A1E87">
      <w:pPr>
        <w:spacing w:after="0" w:line="336" w:lineRule="auto"/>
        <w:ind w:left="180"/>
        <w:rPr>
          <w:rFonts w:ascii="Times New Roman" w:eastAsia="Times New Roman" w:hAnsi="Times New Roman" w:cs="Times New Roman"/>
          <w:b/>
          <w:i/>
          <w:sz w:val="28"/>
          <w:szCs w:val="28"/>
          <w:lang w:val="fr-FR"/>
        </w:rPr>
      </w:pPr>
      <w:r w:rsidRPr="00ED5907">
        <w:rPr>
          <w:rFonts w:ascii="Times New Roman" w:eastAsia="Times New Roman" w:hAnsi="Times New Roman" w:cs="Times New Roman"/>
          <w:b/>
          <w:i/>
          <w:sz w:val="28"/>
          <w:szCs w:val="28"/>
          <w:lang w:val="fr-FR"/>
        </w:rPr>
        <w:t xml:space="preserve">+ Xác định sơ </w:t>
      </w:r>
      <w:r w:rsidR="00BA048F" w:rsidRPr="00ED5907">
        <w:rPr>
          <w:rFonts w:ascii="Times New Roman" w:eastAsia="Times New Roman" w:hAnsi="Times New Roman" w:cs="Times New Roman"/>
          <w:b/>
          <w:i/>
          <w:sz w:val="28"/>
          <w:szCs w:val="28"/>
          <w:lang w:val="fr-FR"/>
        </w:rPr>
        <w:t>bộ</w:t>
      </w:r>
      <w:r w:rsidR="003A1E87" w:rsidRPr="00ED5907">
        <w:rPr>
          <w:rFonts w:ascii="Times New Roman" w:eastAsia="Times New Roman" w:hAnsi="Times New Roman" w:cs="Times New Roman"/>
          <w:b/>
          <w:i/>
          <w:sz w:val="28"/>
          <w:szCs w:val="28"/>
          <w:lang w:val="fr-FR"/>
        </w:rPr>
        <w:t xml:space="preserve"> tiết diện cột</w:t>
      </w:r>
      <w:r w:rsidR="00BB1BB4" w:rsidRPr="00ED5907">
        <w:rPr>
          <w:rFonts w:ascii="Times New Roman" w:eastAsia="Times New Roman" w:hAnsi="Times New Roman" w:cs="Times New Roman"/>
          <w:b/>
          <w:i/>
          <w:sz w:val="28"/>
          <w:szCs w:val="28"/>
          <w:lang w:val="fr-FR"/>
        </w:rPr>
        <w:t xml:space="preserve"> trục</w:t>
      </w:r>
      <w:r w:rsidR="003A1E87" w:rsidRPr="00ED5907">
        <w:rPr>
          <w:rFonts w:ascii="Times New Roman" w:eastAsia="Times New Roman" w:hAnsi="Times New Roman" w:cs="Times New Roman"/>
          <w:b/>
          <w:i/>
          <w:sz w:val="28"/>
          <w:szCs w:val="28"/>
          <w:lang w:val="fr-FR"/>
        </w:rPr>
        <w:t xml:space="preserve"> B</w:t>
      </w:r>
      <w:r w:rsidRPr="00ED5907">
        <w:rPr>
          <w:rFonts w:ascii="Times New Roman" w:eastAsia="Times New Roman" w:hAnsi="Times New Roman" w:cs="Times New Roman"/>
          <w:b/>
          <w:i/>
          <w:sz w:val="28"/>
          <w:szCs w:val="28"/>
          <w:lang w:val="fr-FR"/>
        </w:rPr>
        <w:t>:</w:t>
      </w:r>
    </w:p>
    <w:p w:rsidR="00060C44" w:rsidRPr="00ED5907" w:rsidRDefault="00060C44" w:rsidP="008C0F07">
      <w:pPr>
        <w:spacing w:after="0" w:line="336" w:lineRule="auto"/>
        <w:ind w:left="540" w:hanging="180"/>
        <w:rPr>
          <w:rFonts w:ascii="Times New Roman" w:eastAsia="Times New Roman" w:hAnsi="Times New Roman" w:cs="Times New Roman"/>
          <w:sz w:val="28"/>
          <w:szCs w:val="28"/>
          <w:lang w:val="fr-FR"/>
        </w:rPr>
      </w:pPr>
      <w:r w:rsidRPr="00ED5907">
        <w:rPr>
          <w:rFonts w:ascii="Times New Roman" w:eastAsia="Times New Roman" w:hAnsi="Times New Roman" w:cs="Times New Roman"/>
          <w:sz w:val="28"/>
          <w:szCs w:val="28"/>
          <w:lang w:val="fr-FR"/>
        </w:rPr>
        <w:t xml:space="preserve">Ta có diện </w:t>
      </w:r>
      <w:r w:rsidR="00BB1BB4" w:rsidRPr="00ED5907">
        <w:rPr>
          <w:rFonts w:ascii="Times New Roman" w:eastAsia="Times New Roman" w:hAnsi="Times New Roman" w:cs="Times New Roman"/>
          <w:sz w:val="28"/>
          <w:szCs w:val="28"/>
          <w:lang w:val="fr-FR"/>
        </w:rPr>
        <w:t>chịu tải lớn nhất của cột trục B</w:t>
      </w:r>
      <w:r w:rsidR="008C0F07" w:rsidRPr="00ED5907">
        <w:rPr>
          <w:rFonts w:ascii="Times New Roman" w:eastAsia="Times New Roman" w:hAnsi="Times New Roman" w:cs="Times New Roman"/>
          <w:sz w:val="28"/>
          <w:szCs w:val="28"/>
          <w:lang w:val="fr-FR"/>
        </w:rPr>
        <w:t xml:space="preserve"> : </w:t>
      </w:r>
      <w:r w:rsidR="006A09CA" w:rsidRPr="00ED5907">
        <w:rPr>
          <w:rFonts w:ascii="Times New Roman" w:eastAsia="Times New Roman" w:hAnsi="Times New Roman" w:cs="Times New Roman"/>
          <w:sz w:val="28"/>
          <w:szCs w:val="28"/>
          <w:lang w:val="fr-FR"/>
        </w:rPr>
        <w:t xml:space="preserve">S = 4,2.4,9 = 20,6 </w:t>
      </w:r>
      <w:r w:rsidR="006A09CA" w:rsidRPr="00ED5907">
        <w:rPr>
          <w:rFonts w:ascii="Times New Roman" w:eastAsia="Times New Roman" w:hAnsi="Times New Roman" w:cs="Times New Roman"/>
          <w:sz w:val="28"/>
          <w:szCs w:val="28"/>
        </w:rPr>
        <w:t>( m</w:t>
      </w:r>
      <w:r w:rsidR="006A09CA" w:rsidRPr="00ED5907">
        <w:rPr>
          <w:rFonts w:ascii="Times New Roman" w:eastAsia="Times New Roman" w:hAnsi="Times New Roman" w:cs="Times New Roman"/>
          <w:sz w:val="28"/>
          <w:szCs w:val="28"/>
          <w:vertAlign w:val="superscript"/>
        </w:rPr>
        <w:t>2</w:t>
      </w:r>
      <w:r w:rsidR="006A09CA" w:rsidRPr="00ED5907">
        <w:rPr>
          <w:rFonts w:ascii="Times New Roman" w:eastAsia="Times New Roman" w:hAnsi="Times New Roman" w:cs="Times New Roman"/>
          <w:sz w:val="28"/>
          <w:szCs w:val="28"/>
        </w:rPr>
        <w:t xml:space="preserve"> )</w:t>
      </w:r>
    </w:p>
    <w:p w:rsidR="00060C44" w:rsidRPr="00ED5907" w:rsidRDefault="006A09CA" w:rsidP="008C2FDD">
      <w:pPr>
        <w:pStyle w:val="ListParagraph"/>
        <w:numPr>
          <w:ilvl w:val="0"/>
          <w:numId w:val="45"/>
        </w:numPr>
        <w:spacing w:line="336" w:lineRule="auto"/>
        <w:jc w:val="both"/>
        <w:rPr>
          <w:vertAlign w:val="superscript"/>
          <w:lang w:val="fr-FR"/>
        </w:rPr>
      </w:pPr>
      <w:r w:rsidRPr="00ED5907">
        <w:rPr>
          <w:lang w:val="fr-FR"/>
        </w:rPr>
        <w:t>N = 20,6.10.5 = 1030 ( Kg/cm</w:t>
      </w:r>
      <w:r w:rsidRPr="00ED5907">
        <w:rPr>
          <w:vertAlign w:val="superscript"/>
          <w:lang w:val="fr-FR"/>
        </w:rPr>
        <w:t>2</w:t>
      </w:r>
      <w:r w:rsidRPr="00ED5907">
        <w:rPr>
          <w:lang w:val="fr-FR"/>
        </w:rPr>
        <w:t>)</w:t>
      </w:r>
    </w:p>
    <w:p w:rsidR="003A1E87" w:rsidRPr="00ED5907" w:rsidRDefault="00060C44" w:rsidP="003A1E87">
      <w:pPr>
        <w:spacing w:after="0" w:line="336" w:lineRule="auto"/>
        <w:ind w:left="540" w:hanging="180"/>
        <w:jc w:val="both"/>
        <w:rPr>
          <w:rFonts w:ascii="Times New Roman" w:eastAsia="Times New Roman" w:hAnsi="Times New Roman" w:cs="Times New Roman"/>
          <w:sz w:val="28"/>
          <w:szCs w:val="28"/>
          <w:vertAlign w:val="superscript"/>
          <w:lang w:val="fr-FR"/>
        </w:rPr>
      </w:pPr>
      <w:r w:rsidRPr="00ED5907">
        <w:rPr>
          <w:rFonts w:ascii="Times New Roman" w:eastAsia="Times New Roman" w:hAnsi="Times New Roman" w:cs="Times New Roman"/>
          <w:sz w:val="28"/>
          <w:szCs w:val="28"/>
          <w:lang w:val="fr-FR"/>
        </w:rPr>
        <w:t xml:space="preserve">Ta có diện tích yêu cầu: </w:t>
      </w:r>
      <w:r w:rsidR="006A09CA" w:rsidRPr="00ED5907">
        <w:rPr>
          <w:rFonts w:ascii="Times New Roman" w:eastAsia="Times New Roman" w:hAnsi="Times New Roman" w:cs="Times New Roman"/>
          <w:sz w:val="28"/>
          <w:szCs w:val="28"/>
          <w:lang w:val="fr-FR"/>
        </w:rPr>
        <w:t>A</w:t>
      </w:r>
      <w:r w:rsidR="006A09CA" w:rsidRPr="00ED5907">
        <w:rPr>
          <w:rFonts w:ascii="Times New Roman" w:eastAsia="Times New Roman" w:hAnsi="Times New Roman" w:cs="Times New Roman"/>
          <w:sz w:val="28"/>
          <w:szCs w:val="28"/>
          <w:vertAlign w:val="subscript"/>
          <w:lang w:val="fr-FR"/>
        </w:rPr>
        <w:t xml:space="preserve">yc </w:t>
      </w:r>
      <w:r w:rsidR="006A09CA" w:rsidRPr="00ED5907">
        <w:rPr>
          <w:rFonts w:ascii="Times New Roman" w:eastAsia="Times New Roman" w:hAnsi="Times New Roman" w:cs="Times New Roman"/>
          <w:sz w:val="28"/>
          <w:szCs w:val="28"/>
          <w:lang w:val="fr-FR"/>
        </w:rPr>
        <w:t xml:space="preserve">= </w:t>
      </w:r>
      <m:oMath>
        <m:f>
          <m:fPr>
            <m:ctrlPr>
              <w:rPr>
                <w:rFonts w:ascii="Cambria Math" w:eastAsia="Times New Roman" w:hAnsi="Cambria Math" w:cs="Times New Roman"/>
                <w:i/>
                <w:sz w:val="28"/>
                <w:szCs w:val="28"/>
                <w:lang w:val="fr-FR"/>
              </w:rPr>
            </m:ctrlPr>
          </m:fPr>
          <m:num>
            <m:d>
              <m:dPr>
                <m:ctrlPr>
                  <w:rPr>
                    <w:rFonts w:ascii="Cambria Math" w:eastAsia="Times New Roman" w:hAnsi="Cambria Math" w:cs="Times New Roman"/>
                    <w:i/>
                    <w:sz w:val="28"/>
                    <w:szCs w:val="28"/>
                    <w:lang w:val="fr-FR"/>
                  </w:rPr>
                </m:ctrlPr>
              </m:dPr>
              <m:e>
                <m:r>
                  <w:rPr>
                    <w:rFonts w:ascii="Cambria Math" w:eastAsia="Times New Roman" w:hAnsi="Cambria Math" w:cs="Times New Roman"/>
                    <w:sz w:val="28"/>
                    <w:szCs w:val="28"/>
                    <w:lang w:val="fr-FR"/>
                  </w:rPr>
                  <m:t xml:space="preserve">1,2 :1,5 </m:t>
                </m:r>
              </m:e>
            </m:d>
            <m:r>
              <w:rPr>
                <w:rFonts w:ascii="Cambria Math" w:eastAsia="Times New Roman" w:hAnsi="Cambria Math" w:cs="Times New Roman"/>
                <w:sz w:val="28"/>
                <w:szCs w:val="28"/>
                <w:lang w:val="fr-FR"/>
              </w:rPr>
              <m:t>.1030</m:t>
            </m:r>
          </m:num>
          <m:den>
            <m:r>
              <w:rPr>
                <w:rFonts w:ascii="Cambria Math" w:eastAsia="Times New Roman" w:hAnsi="Cambria Math" w:cs="Times New Roman"/>
                <w:sz w:val="28"/>
                <w:szCs w:val="28"/>
                <w:lang w:val="fr-FR"/>
              </w:rPr>
              <m:t>1,15</m:t>
            </m:r>
          </m:den>
        </m:f>
        <m:r>
          <w:rPr>
            <w:rFonts w:ascii="Cambria Math" w:eastAsia="Times New Roman" w:hAnsi="Cambria Math" w:cs="Times New Roman"/>
            <w:sz w:val="28"/>
            <w:szCs w:val="28"/>
            <w:lang w:val="fr-FR"/>
          </w:rPr>
          <m:t>=(1075 :1344)</m:t>
        </m:r>
      </m:oMath>
      <w:r w:rsidR="006A09CA" w:rsidRPr="00ED5907">
        <w:rPr>
          <w:rFonts w:ascii="Times New Roman" w:eastAsia="Times New Roman" w:hAnsi="Times New Roman" w:cs="Times New Roman"/>
          <w:sz w:val="28"/>
          <w:szCs w:val="28"/>
          <w:lang w:val="fr-FR"/>
        </w:rPr>
        <w:t xml:space="preserve">  cm</w:t>
      </w:r>
      <w:r w:rsidR="006A09CA" w:rsidRPr="00ED5907">
        <w:rPr>
          <w:rFonts w:ascii="Times New Roman" w:eastAsia="Times New Roman" w:hAnsi="Times New Roman" w:cs="Times New Roman"/>
          <w:sz w:val="28"/>
          <w:szCs w:val="28"/>
          <w:vertAlign w:val="superscript"/>
          <w:lang w:val="fr-FR"/>
        </w:rPr>
        <w:t>2</w:t>
      </w:r>
    </w:p>
    <w:p w:rsidR="00060C44" w:rsidRPr="00ED5907" w:rsidRDefault="00060C44" w:rsidP="003A1E87">
      <w:pPr>
        <w:spacing w:after="0" w:line="336" w:lineRule="auto"/>
        <w:ind w:left="540" w:hanging="180"/>
        <w:jc w:val="both"/>
        <w:rPr>
          <w:rFonts w:ascii="Times New Roman" w:eastAsia="Times New Roman" w:hAnsi="Times New Roman" w:cs="Times New Roman"/>
          <w:sz w:val="28"/>
          <w:szCs w:val="28"/>
          <w:lang w:val="fr-FR"/>
        </w:rPr>
      </w:pPr>
      <w:r w:rsidRPr="00ED5907">
        <w:rPr>
          <w:rFonts w:ascii="Times New Roman" w:eastAsia="Times New Roman" w:hAnsi="Times New Roman" w:cs="Times New Roman"/>
          <w:sz w:val="28"/>
          <w:szCs w:val="28"/>
          <w:lang w:val="fr-FR"/>
        </w:rPr>
        <w:t xml:space="preserve">Chọn sơ </w:t>
      </w:r>
      <w:r w:rsidR="00BA048F" w:rsidRPr="00ED5907">
        <w:rPr>
          <w:rFonts w:ascii="Times New Roman" w:eastAsia="Times New Roman" w:hAnsi="Times New Roman" w:cs="Times New Roman"/>
          <w:sz w:val="28"/>
          <w:szCs w:val="28"/>
          <w:lang w:val="fr-FR"/>
        </w:rPr>
        <w:t>bộ</w:t>
      </w:r>
      <w:r w:rsidRPr="00ED5907">
        <w:rPr>
          <w:rFonts w:ascii="Times New Roman" w:eastAsia="Times New Roman" w:hAnsi="Times New Roman" w:cs="Times New Roman"/>
          <w:sz w:val="28"/>
          <w:szCs w:val="28"/>
          <w:lang w:val="fr-FR"/>
        </w:rPr>
        <w:t xml:space="preserve"> tiết diện cột : </w:t>
      </w:r>
      <w:r w:rsidRPr="00ED5907">
        <w:rPr>
          <w:rFonts w:ascii="Times New Roman" w:eastAsia="Times New Roman" w:hAnsi="Times New Roman" w:cs="Times New Roman"/>
          <w:position w:val="-14"/>
          <w:sz w:val="28"/>
          <w:szCs w:val="28"/>
          <w:lang w:val="fr-FR" w:eastAsia="vi-VN"/>
        </w:rPr>
        <w:object w:dxaOrig="2140" w:dyaOrig="420">
          <v:shape id="_x0000_i1042" type="#_x0000_t75" style="width:108pt;height:21.75pt" o:ole="">
            <v:imagedata r:id="rId46" o:title=""/>
          </v:shape>
          <o:OLEObject Type="Embed" ProgID="Equation.DSMT4" ShapeID="_x0000_i1042" DrawAspect="Content" ObjectID="_1643647464" r:id="rId47"/>
        </w:object>
      </w:r>
      <w:r w:rsidRPr="00ED5907">
        <w:rPr>
          <w:rFonts w:ascii="Times New Roman" w:eastAsia="Times New Roman" w:hAnsi="Times New Roman" w:cs="Times New Roman"/>
          <w:sz w:val="28"/>
          <w:szCs w:val="28"/>
          <w:lang w:eastAsia="vi-VN"/>
        </w:rPr>
        <w:t xml:space="preserve">, </w:t>
      </w:r>
      <w:r w:rsidRPr="00ED5907">
        <w:rPr>
          <w:rFonts w:ascii="Times New Roman" w:eastAsia="Times New Roman" w:hAnsi="Times New Roman" w:cs="Times New Roman"/>
          <w:position w:val="-10"/>
          <w:sz w:val="28"/>
          <w:szCs w:val="28"/>
          <w:lang w:val="fr-FR" w:eastAsia="vi-VN"/>
        </w:rPr>
        <w:object w:dxaOrig="1680" w:dyaOrig="400">
          <v:shape id="_x0000_i1043" type="#_x0000_t75" style="width:86.25pt;height:21.75pt" o:ole="">
            <v:imagedata r:id="rId48" o:title=""/>
          </v:shape>
          <o:OLEObject Type="Embed" ProgID="Equation.DSMT4" ShapeID="_x0000_i1043" DrawAspect="Content" ObjectID="_1643647465" r:id="rId49"/>
        </w:object>
      </w:r>
    </w:p>
    <w:p w:rsidR="00060C44" w:rsidRPr="00ED5907" w:rsidRDefault="00060C44" w:rsidP="00060C44">
      <w:pPr>
        <w:spacing w:after="0" w:line="336" w:lineRule="auto"/>
        <w:ind w:left="540" w:hanging="180"/>
        <w:jc w:val="both"/>
        <w:rPr>
          <w:rFonts w:ascii="Times New Roman" w:eastAsia="Times New Roman" w:hAnsi="Times New Roman" w:cs="Times New Roman"/>
          <w:sz w:val="28"/>
          <w:szCs w:val="28"/>
          <w:lang w:val="fr-FR"/>
        </w:rPr>
      </w:pPr>
      <w:r w:rsidRPr="00ED5907">
        <w:rPr>
          <w:rFonts w:ascii="Times New Roman" w:eastAsia="Times New Roman" w:hAnsi="Times New Roman" w:cs="Times New Roman"/>
          <w:sz w:val="28"/>
          <w:szCs w:val="28"/>
          <w:lang w:val="fr-FR"/>
        </w:rPr>
        <w:t xml:space="preserve">Kiểm tra điều kiện ổn định của cột: </w:t>
      </w:r>
    </w:p>
    <w:p w:rsidR="00060C44" w:rsidRPr="00ED5907" w:rsidRDefault="00060C44" w:rsidP="00060C44">
      <w:pPr>
        <w:spacing w:after="0" w:line="336" w:lineRule="auto"/>
        <w:ind w:left="540" w:hanging="180"/>
        <w:rPr>
          <w:rFonts w:ascii="Times New Roman" w:eastAsia="Times New Roman" w:hAnsi="Times New Roman" w:cs="Times New Roman"/>
          <w:sz w:val="28"/>
          <w:szCs w:val="28"/>
          <w:lang w:val="fr-FR"/>
        </w:rPr>
      </w:pPr>
      <w:r w:rsidRPr="00ED5907">
        <w:rPr>
          <w:rFonts w:ascii="Times New Roman" w:eastAsia="Times New Roman" w:hAnsi="Times New Roman" w:cs="Times New Roman"/>
          <w:sz w:val="28"/>
          <w:szCs w:val="28"/>
          <w:lang w:val="fr-FR"/>
        </w:rPr>
        <w:t xml:space="preserve">Ta kiểm tra điều kiện ổn định của cột theo công thức: </w:t>
      </w:r>
      <w:r w:rsidRPr="00ED5907">
        <w:rPr>
          <w:rFonts w:ascii="Times New Roman" w:eastAsia="Times New Roman" w:hAnsi="Times New Roman" w:cs="Times New Roman"/>
          <w:noProof/>
          <w:position w:val="-24"/>
          <w:sz w:val="28"/>
          <w:szCs w:val="28"/>
          <w:lang w:eastAsia="vi-VN"/>
        </w:rPr>
        <w:drawing>
          <wp:inline distT="0" distB="0" distL="0" distR="0" wp14:anchorId="44D91DFF" wp14:editId="5860ABAF">
            <wp:extent cx="714375" cy="400050"/>
            <wp:effectExtent l="0" t="0" r="9525"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3"/>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714375" cy="400050"/>
                    </a:xfrm>
                    <a:prstGeom prst="rect">
                      <a:avLst/>
                    </a:prstGeom>
                    <a:noFill/>
                    <a:ln>
                      <a:noFill/>
                    </a:ln>
                  </pic:spPr>
                </pic:pic>
              </a:graphicData>
            </a:graphic>
          </wp:inline>
        </w:drawing>
      </w:r>
    </w:p>
    <w:p w:rsidR="003A1E87" w:rsidRPr="00ED5907" w:rsidRDefault="003A1E87" w:rsidP="003A1E87">
      <w:pPr>
        <w:spacing w:after="0" w:line="336" w:lineRule="auto"/>
        <w:ind w:left="360"/>
        <w:rPr>
          <w:rFonts w:ascii="Times New Roman" w:eastAsia="Times New Roman" w:hAnsi="Times New Roman" w:cs="Times New Roman"/>
          <w:sz w:val="28"/>
          <w:szCs w:val="28"/>
          <w:lang w:val="fr-FR"/>
        </w:rPr>
      </w:pPr>
      <w:r w:rsidRPr="00ED5907">
        <w:rPr>
          <w:rFonts w:ascii="Times New Roman" w:eastAsia="Times New Roman" w:hAnsi="Times New Roman" w:cs="Times New Roman"/>
          <w:position w:val="-12"/>
          <w:sz w:val="28"/>
          <w:szCs w:val="28"/>
          <w:lang w:val="fr-FR"/>
        </w:rPr>
        <w:t>l</w:t>
      </w:r>
      <w:r w:rsidRPr="00ED5907">
        <w:rPr>
          <w:rFonts w:ascii="Times New Roman" w:eastAsia="Times New Roman" w:hAnsi="Times New Roman" w:cs="Times New Roman"/>
          <w:position w:val="-12"/>
          <w:sz w:val="34"/>
          <w:szCs w:val="34"/>
          <w:vertAlign w:val="subscript"/>
          <w:lang w:val="fr-FR"/>
        </w:rPr>
        <w:t xml:space="preserve">o </w:t>
      </w:r>
      <w:r w:rsidRPr="00ED5907">
        <w:rPr>
          <w:rFonts w:ascii="Times New Roman" w:eastAsia="Times New Roman" w:hAnsi="Times New Roman" w:cs="Times New Roman"/>
          <w:position w:val="-12"/>
          <w:sz w:val="34"/>
          <w:szCs w:val="34"/>
          <w:lang w:val="fr-FR"/>
        </w:rPr>
        <w:t xml:space="preserve">= </w:t>
      </w:r>
      <w:r w:rsidRPr="00ED5907">
        <w:rPr>
          <w:rFonts w:ascii="Times New Roman" w:eastAsia="Times New Roman" w:hAnsi="Times New Roman" w:cs="Times New Roman"/>
          <w:position w:val="-12"/>
          <w:sz w:val="28"/>
          <w:szCs w:val="28"/>
          <w:lang w:val="fr-FR"/>
        </w:rPr>
        <w:t>0,7.3.8 = 2,7 (m)</w:t>
      </w:r>
    </w:p>
    <w:p w:rsidR="00060C44" w:rsidRPr="00ED5907" w:rsidRDefault="00060C44" w:rsidP="003A1E87">
      <w:pPr>
        <w:spacing w:after="0" w:line="336" w:lineRule="auto"/>
        <w:ind w:firstLine="360"/>
        <w:rPr>
          <w:rFonts w:ascii="Times New Roman" w:eastAsia="Times New Roman" w:hAnsi="Times New Roman" w:cs="Times New Roman"/>
          <w:sz w:val="28"/>
          <w:szCs w:val="28"/>
          <w:lang w:val="fr-FR"/>
        </w:rPr>
      </w:pPr>
      <w:r w:rsidRPr="00ED5907">
        <w:rPr>
          <w:rFonts w:ascii="Times New Roman" w:eastAsia="Times New Roman" w:hAnsi="Times New Roman" w:cs="Times New Roman"/>
          <w:position w:val="-6"/>
          <w:sz w:val="28"/>
          <w:szCs w:val="28"/>
          <w:lang w:val="fr-FR"/>
        </w:rPr>
        <w:object w:dxaOrig="340" w:dyaOrig="240">
          <v:shape id="_x0000_i1044" type="#_x0000_t75" style="width:14.25pt;height:14.25pt" o:ole="">
            <v:imagedata r:id="rId44" o:title=""/>
          </v:shape>
          <o:OLEObject Type="Embed" ProgID="Equation.DSMT4" ShapeID="_x0000_i1044" DrawAspect="Content" ObjectID="_1643647466" r:id="rId50"/>
        </w:object>
      </w:r>
      <m:oMath>
        <m:f>
          <m:fPr>
            <m:ctrlPr>
              <w:rPr>
                <w:rFonts w:ascii="Cambria Math" w:eastAsia="Times New Roman" w:hAnsi="Cambria Math" w:cs="Times New Roman"/>
                <w:i/>
                <w:sz w:val="28"/>
                <w:szCs w:val="28"/>
                <w:lang w:val="fr-FR"/>
              </w:rPr>
            </m:ctrlPr>
          </m:fPr>
          <m:num>
            <m:r>
              <w:rPr>
                <w:rFonts w:ascii="Cambria Math" w:eastAsia="Times New Roman" w:hAnsi="Cambria Math" w:cs="Times New Roman"/>
                <w:sz w:val="28"/>
                <w:szCs w:val="28"/>
                <w:lang w:val="fr-FR"/>
              </w:rPr>
              <m:t>2,7</m:t>
            </m:r>
          </m:num>
          <m:den>
            <m:r>
              <w:rPr>
                <w:rFonts w:ascii="Cambria Math" w:eastAsia="Times New Roman" w:hAnsi="Cambria Math" w:cs="Times New Roman"/>
                <w:sz w:val="28"/>
                <w:szCs w:val="28"/>
                <w:lang w:val="fr-FR"/>
              </w:rPr>
              <m:t>0,22</m:t>
            </m:r>
          </m:den>
        </m:f>
        <m:r>
          <w:rPr>
            <w:rFonts w:ascii="Cambria Math" w:eastAsia="Times New Roman" w:hAnsi="Cambria Math" w:cs="Times New Roman"/>
            <w:sz w:val="28"/>
            <w:szCs w:val="28"/>
            <w:lang w:val="fr-FR"/>
          </w:rPr>
          <m:t>=12,3</m:t>
        </m:r>
      </m:oMath>
      <w:r w:rsidR="003A1E87" w:rsidRPr="00ED5907">
        <w:rPr>
          <w:rFonts w:ascii="Times New Roman" w:eastAsia="Times New Roman" w:hAnsi="Times New Roman" w:cs="Times New Roman"/>
          <w:sz w:val="28"/>
          <w:szCs w:val="28"/>
          <w:lang w:val="fr-FR"/>
        </w:rPr>
        <w:t xml:space="preserve"> &gt; </w:t>
      </w:r>
      <w:r w:rsidR="003A1E87" w:rsidRPr="00ED5907">
        <w:rPr>
          <w:rFonts w:ascii="Times New Roman" w:eastAsia="Times New Roman" w:hAnsi="Times New Roman" w:cs="Times New Roman"/>
          <w:sz w:val="28"/>
          <w:szCs w:val="28"/>
          <w:lang w:val="fr-FR"/>
        </w:rPr>
        <w:sym w:font="Symbol" w:char="F06C"/>
      </w:r>
      <w:r w:rsidR="003A1E87" w:rsidRPr="00ED5907">
        <w:rPr>
          <w:rFonts w:ascii="Times New Roman" w:eastAsia="Times New Roman" w:hAnsi="Times New Roman" w:cs="Times New Roman"/>
          <w:sz w:val="28"/>
          <w:szCs w:val="28"/>
          <w:vertAlign w:val="subscript"/>
          <w:lang w:val="fr-FR"/>
        </w:rPr>
        <w:t>o</w:t>
      </w:r>
      <w:r w:rsidRPr="00ED5907">
        <w:rPr>
          <w:rFonts w:ascii="Times New Roman" w:eastAsia="Times New Roman" w:hAnsi="Times New Roman" w:cs="Times New Roman"/>
          <w:sz w:val="28"/>
          <w:szCs w:val="28"/>
          <w:lang w:val="fr-FR"/>
        </w:rPr>
        <w:t xml:space="preserve"> Tiết diện </w:t>
      </w:r>
      <w:r w:rsidR="00D52D62" w:rsidRPr="00ED5907">
        <w:rPr>
          <w:rFonts w:ascii="Times New Roman" w:eastAsia="Times New Roman" w:hAnsi="Times New Roman" w:cs="Times New Roman"/>
          <w:sz w:val="28"/>
          <w:szCs w:val="28"/>
          <w:lang w:val="fr-FR"/>
        </w:rPr>
        <w:t>đã</w:t>
      </w:r>
      <w:r w:rsidRPr="00ED5907">
        <w:rPr>
          <w:rFonts w:ascii="Times New Roman" w:eastAsia="Times New Roman" w:hAnsi="Times New Roman" w:cs="Times New Roman"/>
          <w:sz w:val="28"/>
          <w:szCs w:val="28"/>
          <w:lang w:val="fr-FR"/>
        </w:rPr>
        <w:t xml:space="preserve"> chọn đảm bảo điều kiện ổn định.</w:t>
      </w:r>
    </w:p>
    <w:p w:rsidR="00060C44" w:rsidRPr="00ED5907" w:rsidRDefault="00060C44" w:rsidP="003A1E87">
      <w:pPr>
        <w:spacing w:after="0" w:line="336" w:lineRule="auto"/>
        <w:ind w:left="180"/>
        <w:rPr>
          <w:rFonts w:ascii="Times New Roman" w:eastAsia="Times New Roman" w:hAnsi="Times New Roman" w:cs="Times New Roman"/>
          <w:b/>
          <w:i/>
          <w:sz w:val="28"/>
          <w:szCs w:val="28"/>
          <w:lang w:val="fr-FR"/>
        </w:rPr>
      </w:pPr>
      <w:r w:rsidRPr="00ED5907">
        <w:rPr>
          <w:rFonts w:ascii="Times New Roman" w:eastAsia="Times New Roman" w:hAnsi="Times New Roman" w:cs="Times New Roman"/>
          <w:b/>
          <w:i/>
          <w:sz w:val="28"/>
          <w:szCs w:val="28"/>
          <w:lang w:val="fr-FR"/>
        </w:rPr>
        <w:t xml:space="preserve">+ Xác định sơ </w:t>
      </w:r>
      <w:r w:rsidR="00BA048F" w:rsidRPr="00ED5907">
        <w:rPr>
          <w:rFonts w:ascii="Times New Roman" w:eastAsia="Times New Roman" w:hAnsi="Times New Roman" w:cs="Times New Roman"/>
          <w:b/>
          <w:i/>
          <w:sz w:val="28"/>
          <w:szCs w:val="28"/>
          <w:lang w:val="fr-FR"/>
        </w:rPr>
        <w:t>bộ</w:t>
      </w:r>
      <w:r w:rsidR="00B407A7" w:rsidRPr="00ED5907">
        <w:rPr>
          <w:rFonts w:ascii="Times New Roman" w:eastAsia="Times New Roman" w:hAnsi="Times New Roman" w:cs="Times New Roman"/>
          <w:b/>
          <w:i/>
          <w:sz w:val="28"/>
          <w:szCs w:val="28"/>
          <w:lang w:val="fr-FR"/>
        </w:rPr>
        <w:t xml:space="preserve"> tiết diện cột trục A</w:t>
      </w:r>
      <w:r w:rsidRPr="00ED5907">
        <w:rPr>
          <w:rFonts w:ascii="Times New Roman" w:eastAsia="Times New Roman" w:hAnsi="Times New Roman" w:cs="Times New Roman"/>
          <w:b/>
          <w:i/>
          <w:sz w:val="28"/>
          <w:szCs w:val="28"/>
          <w:lang w:val="fr-FR"/>
        </w:rPr>
        <w:t>:</w:t>
      </w:r>
    </w:p>
    <w:p w:rsidR="003A1E87" w:rsidRPr="00ED5907" w:rsidRDefault="00060C44" w:rsidP="003A1E87">
      <w:pPr>
        <w:spacing w:after="0" w:line="336" w:lineRule="auto"/>
        <w:ind w:left="540" w:hanging="180"/>
        <w:rPr>
          <w:rFonts w:ascii="Times New Roman" w:eastAsia="Times New Roman" w:hAnsi="Times New Roman" w:cs="Times New Roman"/>
          <w:sz w:val="28"/>
          <w:szCs w:val="28"/>
          <w:lang w:val="fr-FR"/>
        </w:rPr>
      </w:pPr>
      <w:r w:rsidRPr="00ED5907">
        <w:rPr>
          <w:rFonts w:ascii="Times New Roman" w:eastAsia="Times New Roman" w:hAnsi="Times New Roman" w:cs="Times New Roman"/>
          <w:sz w:val="28"/>
          <w:szCs w:val="28"/>
          <w:lang w:val="fr-FR"/>
        </w:rPr>
        <w:t>Ta có d</w:t>
      </w:r>
      <w:r w:rsidR="00BB1BB4" w:rsidRPr="00ED5907">
        <w:rPr>
          <w:rFonts w:ascii="Times New Roman" w:eastAsia="Times New Roman" w:hAnsi="Times New Roman" w:cs="Times New Roman"/>
          <w:sz w:val="28"/>
          <w:szCs w:val="28"/>
          <w:lang w:val="fr-FR"/>
        </w:rPr>
        <w:t>iện chịu tải lớn nhất của cột trục C</w:t>
      </w:r>
      <w:r w:rsidRPr="00ED5907">
        <w:rPr>
          <w:rFonts w:ascii="Times New Roman" w:eastAsia="Times New Roman" w:hAnsi="Times New Roman" w:cs="Times New Roman"/>
          <w:sz w:val="28"/>
          <w:szCs w:val="28"/>
          <w:lang w:val="fr-FR"/>
        </w:rPr>
        <w:t xml:space="preserve"> :  </w:t>
      </w:r>
      <w:r w:rsidR="003A1E87" w:rsidRPr="00ED5907">
        <w:rPr>
          <w:rFonts w:ascii="Times New Roman" w:eastAsia="Times New Roman" w:hAnsi="Times New Roman" w:cs="Times New Roman"/>
          <w:sz w:val="28"/>
          <w:szCs w:val="28"/>
          <w:lang w:val="fr-FR"/>
        </w:rPr>
        <w:t xml:space="preserve">S = 4,2.1,35 = 5,7 </w:t>
      </w:r>
      <w:r w:rsidR="003A1E87" w:rsidRPr="00ED5907">
        <w:rPr>
          <w:rFonts w:ascii="Times New Roman" w:eastAsia="Times New Roman" w:hAnsi="Times New Roman" w:cs="Times New Roman"/>
          <w:sz w:val="28"/>
          <w:szCs w:val="28"/>
        </w:rPr>
        <w:t>( m</w:t>
      </w:r>
      <w:r w:rsidR="003A1E87" w:rsidRPr="00ED5907">
        <w:rPr>
          <w:rFonts w:ascii="Times New Roman" w:eastAsia="Times New Roman" w:hAnsi="Times New Roman" w:cs="Times New Roman"/>
          <w:sz w:val="28"/>
          <w:szCs w:val="28"/>
          <w:vertAlign w:val="superscript"/>
        </w:rPr>
        <w:t>2</w:t>
      </w:r>
      <w:r w:rsidR="003A1E87" w:rsidRPr="00ED5907">
        <w:rPr>
          <w:rFonts w:ascii="Times New Roman" w:eastAsia="Times New Roman" w:hAnsi="Times New Roman" w:cs="Times New Roman"/>
          <w:sz w:val="28"/>
          <w:szCs w:val="28"/>
        </w:rPr>
        <w:t xml:space="preserve"> )</w:t>
      </w:r>
      <w:r w:rsidRPr="00ED5907">
        <w:rPr>
          <w:rFonts w:ascii="Times New Roman" w:eastAsia="Times New Roman" w:hAnsi="Times New Roman" w:cs="Times New Roman"/>
          <w:sz w:val="28"/>
          <w:szCs w:val="28"/>
          <w:lang w:val="fr-FR"/>
        </w:rPr>
        <w:t xml:space="preserve"> </w:t>
      </w:r>
    </w:p>
    <w:p w:rsidR="003A1E87" w:rsidRPr="00ED5907" w:rsidRDefault="003A1E87" w:rsidP="008C2FDD">
      <w:pPr>
        <w:pStyle w:val="ListParagraph"/>
        <w:numPr>
          <w:ilvl w:val="0"/>
          <w:numId w:val="45"/>
        </w:numPr>
        <w:spacing w:line="336" w:lineRule="auto"/>
        <w:jc w:val="both"/>
        <w:rPr>
          <w:vertAlign w:val="superscript"/>
          <w:lang w:val="fr-FR"/>
        </w:rPr>
      </w:pPr>
      <w:r w:rsidRPr="00ED5907">
        <w:rPr>
          <w:lang w:val="fr-FR"/>
        </w:rPr>
        <w:t>N = 5,7.10.5 = 285 ( Kg/cm</w:t>
      </w:r>
      <w:r w:rsidRPr="00ED5907">
        <w:rPr>
          <w:vertAlign w:val="superscript"/>
          <w:lang w:val="fr-FR"/>
        </w:rPr>
        <w:t>2</w:t>
      </w:r>
      <w:r w:rsidRPr="00ED5907">
        <w:rPr>
          <w:lang w:val="fr-FR"/>
        </w:rPr>
        <w:t>)</w:t>
      </w:r>
    </w:p>
    <w:p w:rsidR="003A1E87" w:rsidRPr="00ED5907" w:rsidRDefault="003A1E87" w:rsidP="00E50E8F">
      <w:pPr>
        <w:spacing w:line="312" w:lineRule="auto"/>
        <w:ind w:left="642"/>
        <w:jc w:val="both"/>
        <w:rPr>
          <w:rFonts w:ascii="Times New Roman" w:eastAsia="Times New Roman" w:hAnsi="Times New Roman" w:cs="Times New Roman"/>
          <w:sz w:val="28"/>
          <w:szCs w:val="28"/>
          <w:lang w:val="fr-FR"/>
        </w:rPr>
      </w:pPr>
      <w:r w:rsidRPr="00ED5907">
        <w:rPr>
          <w:rFonts w:ascii="Times New Roman" w:eastAsia="Times New Roman" w:hAnsi="Times New Roman" w:cs="Times New Roman"/>
          <w:sz w:val="28"/>
          <w:szCs w:val="28"/>
          <w:lang w:val="fr-FR"/>
        </w:rPr>
        <w:t xml:space="preserve">Ta có diện tích yêu cầu: Ayc = </w:t>
      </w:r>
      <m:oMath>
        <m:f>
          <m:fPr>
            <m:ctrlPr>
              <w:rPr>
                <w:rFonts w:ascii="Cambria Math" w:eastAsia="Times New Roman" w:hAnsi="Cambria Math" w:cs="Times New Roman"/>
                <w:sz w:val="28"/>
                <w:szCs w:val="28"/>
                <w:lang w:val="fr-FR"/>
              </w:rPr>
            </m:ctrlPr>
          </m:fPr>
          <m:num>
            <m:d>
              <m:dPr>
                <m:ctrlPr>
                  <w:rPr>
                    <w:rFonts w:ascii="Cambria Math" w:eastAsia="Times New Roman" w:hAnsi="Cambria Math" w:cs="Times New Roman"/>
                    <w:sz w:val="28"/>
                    <w:szCs w:val="28"/>
                    <w:lang w:val="fr-FR"/>
                  </w:rPr>
                </m:ctrlPr>
              </m:dPr>
              <m:e>
                <m:r>
                  <m:rPr>
                    <m:sty m:val="p"/>
                  </m:rPr>
                  <w:rPr>
                    <w:rFonts w:ascii="Cambria Math" w:eastAsia="Times New Roman" w:hAnsi="Cambria Math" w:cs="Times New Roman"/>
                    <w:sz w:val="28"/>
                    <w:szCs w:val="28"/>
                    <w:lang w:val="fr-FR"/>
                  </w:rPr>
                  <m:t xml:space="preserve">1,2 :1,5 </m:t>
                </m:r>
              </m:e>
            </m:d>
            <m:r>
              <m:rPr>
                <m:sty m:val="p"/>
              </m:rPr>
              <w:rPr>
                <w:rFonts w:ascii="Cambria Math" w:eastAsia="Times New Roman" w:hAnsi="Cambria Math" w:cs="Times New Roman"/>
                <w:sz w:val="28"/>
                <w:szCs w:val="28"/>
                <w:lang w:val="fr-FR"/>
              </w:rPr>
              <m:t>.285</m:t>
            </m:r>
          </m:num>
          <m:den>
            <m:r>
              <m:rPr>
                <m:sty m:val="p"/>
              </m:rPr>
              <w:rPr>
                <w:rFonts w:ascii="Cambria Math" w:eastAsia="Times New Roman" w:hAnsi="Cambria Math" w:cs="Times New Roman"/>
                <w:sz w:val="28"/>
                <w:szCs w:val="28"/>
                <w:lang w:val="fr-FR"/>
              </w:rPr>
              <m:t>1,15</m:t>
            </m:r>
          </m:den>
        </m:f>
        <m:r>
          <m:rPr>
            <m:sty m:val="p"/>
          </m:rPr>
          <w:rPr>
            <w:rFonts w:ascii="Cambria Math" w:eastAsia="Times New Roman" w:hAnsi="Cambria Math" w:cs="Times New Roman"/>
            <w:sz w:val="28"/>
            <w:szCs w:val="28"/>
            <w:lang w:val="fr-FR"/>
          </w:rPr>
          <m:t>=(297,4 :371,7)</m:t>
        </m:r>
      </m:oMath>
      <w:r w:rsidRPr="00ED5907">
        <w:rPr>
          <w:rFonts w:ascii="Times New Roman" w:eastAsia="Times New Roman" w:hAnsi="Times New Roman" w:cs="Times New Roman"/>
          <w:sz w:val="28"/>
          <w:szCs w:val="28"/>
          <w:lang w:val="fr-FR"/>
        </w:rPr>
        <w:t xml:space="preserve">  cm2</w:t>
      </w:r>
    </w:p>
    <w:p w:rsidR="00060C44" w:rsidRPr="00ED5907" w:rsidRDefault="00060C44" w:rsidP="00E50E8F">
      <w:pPr>
        <w:spacing w:after="0" w:line="312" w:lineRule="auto"/>
        <w:ind w:left="540" w:hanging="180"/>
        <w:jc w:val="both"/>
        <w:rPr>
          <w:rFonts w:ascii="Times New Roman" w:eastAsia="Times New Roman" w:hAnsi="Times New Roman" w:cs="Times New Roman"/>
          <w:sz w:val="28"/>
          <w:szCs w:val="28"/>
          <w:lang w:val="fr-FR"/>
        </w:rPr>
      </w:pPr>
      <w:r w:rsidRPr="00ED5907">
        <w:rPr>
          <w:rFonts w:ascii="Times New Roman" w:eastAsia="Times New Roman" w:hAnsi="Times New Roman" w:cs="Times New Roman"/>
          <w:sz w:val="28"/>
          <w:szCs w:val="28"/>
          <w:lang w:val="fr-FR"/>
        </w:rPr>
        <w:t xml:space="preserve">Chọn sơ </w:t>
      </w:r>
      <w:r w:rsidR="00BA048F" w:rsidRPr="00ED5907">
        <w:rPr>
          <w:rFonts w:ascii="Times New Roman" w:eastAsia="Times New Roman" w:hAnsi="Times New Roman" w:cs="Times New Roman"/>
          <w:sz w:val="28"/>
          <w:szCs w:val="28"/>
          <w:lang w:val="fr-FR"/>
        </w:rPr>
        <w:t>bộ</w:t>
      </w:r>
      <w:r w:rsidRPr="00ED5907">
        <w:rPr>
          <w:rFonts w:ascii="Times New Roman" w:eastAsia="Times New Roman" w:hAnsi="Times New Roman" w:cs="Times New Roman"/>
          <w:sz w:val="28"/>
          <w:szCs w:val="28"/>
          <w:lang w:val="fr-FR"/>
        </w:rPr>
        <w:t xml:space="preserve"> tiết diện cột : </w:t>
      </w:r>
      <w:r w:rsidRPr="00ED5907">
        <w:rPr>
          <w:rFonts w:ascii="Times New Roman" w:eastAsia="Times New Roman" w:hAnsi="Times New Roman" w:cs="Times New Roman"/>
          <w:position w:val="-14"/>
          <w:sz w:val="28"/>
          <w:szCs w:val="28"/>
          <w:lang w:val="fr-FR" w:eastAsia="vi-VN"/>
        </w:rPr>
        <w:object w:dxaOrig="2180" w:dyaOrig="420">
          <v:shape id="_x0000_i1045" type="#_x0000_t75" style="width:108pt;height:21.75pt" o:ole="">
            <v:imagedata r:id="rId51" o:title=""/>
          </v:shape>
          <o:OLEObject Type="Embed" ProgID="Equation.DSMT4" ShapeID="_x0000_i1045" DrawAspect="Content" ObjectID="_1643647467" r:id="rId52"/>
        </w:object>
      </w:r>
      <w:r w:rsidRPr="00ED5907">
        <w:rPr>
          <w:rFonts w:ascii="Times New Roman" w:eastAsia="Times New Roman" w:hAnsi="Times New Roman" w:cs="Times New Roman"/>
          <w:sz w:val="28"/>
          <w:szCs w:val="28"/>
          <w:lang w:eastAsia="vi-VN"/>
        </w:rPr>
        <w:t xml:space="preserve">, </w:t>
      </w:r>
      <w:r w:rsidRPr="00ED5907">
        <w:rPr>
          <w:rFonts w:ascii="Times New Roman" w:eastAsia="Times New Roman" w:hAnsi="Times New Roman" w:cs="Times New Roman"/>
          <w:position w:val="-10"/>
          <w:sz w:val="28"/>
          <w:szCs w:val="28"/>
          <w:lang w:val="fr-FR" w:eastAsia="vi-VN"/>
        </w:rPr>
        <w:object w:dxaOrig="1600" w:dyaOrig="400">
          <v:shape id="_x0000_i1046" type="#_x0000_t75" style="width:79.5pt;height:21.75pt" o:ole="">
            <v:imagedata r:id="rId53" o:title=""/>
          </v:shape>
          <o:OLEObject Type="Embed" ProgID="Equation.DSMT4" ShapeID="_x0000_i1046" DrawAspect="Content" ObjectID="_1643647468" r:id="rId54"/>
        </w:object>
      </w:r>
    </w:p>
    <w:p w:rsidR="00060C44" w:rsidRPr="00ED5907" w:rsidRDefault="00060C44" w:rsidP="00E50E8F">
      <w:pPr>
        <w:spacing w:after="0" w:line="312" w:lineRule="auto"/>
        <w:ind w:left="540" w:hanging="180"/>
        <w:jc w:val="both"/>
        <w:rPr>
          <w:rFonts w:ascii="Times New Roman" w:eastAsia="Times New Roman" w:hAnsi="Times New Roman" w:cs="Times New Roman"/>
          <w:sz w:val="28"/>
          <w:szCs w:val="28"/>
          <w:lang w:val="fr-FR"/>
        </w:rPr>
      </w:pPr>
      <w:r w:rsidRPr="00ED5907">
        <w:rPr>
          <w:rFonts w:ascii="Times New Roman" w:eastAsia="Times New Roman" w:hAnsi="Times New Roman" w:cs="Times New Roman"/>
          <w:sz w:val="28"/>
          <w:szCs w:val="28"/>
          <w:lang w:val="fr-FR"/>
        </w:rPr>
        <w:t xml:space="preserve">Kiểm tra điều kiện ổn định của cột: </w:t>
      </w:r>
    </w:p>
    <w:p w:rsidR="00060C44" w:rsidRPr="00ED5907" w:rsidRDefault="00060C44" w:rsidP="00060C44">
      <w:pPr>
        <w:spacing w:after="0" w:line="336" w:lineRule="auto"/>
        <w:ind w:left="540" w:hanging="180"/>
        <w:rPr>
          <w:rFonts w:ascii="Times New Roman" w:eastAsia="Times New Roman" w:hAnsi="Times New Roman" w:cs="Times New Roman"/>
          <w:sz w:val="28"/>
          <w:szCs w:val="28"/>
          <w:lang w:val="fr-FR"/>
        </w:rPr>
      </w:pPr>
      <w:r w:rsidRPr="00ED5907">
        <w:rPr>
          <w:rFonts w:ascii="Times New Roman" w:eastAsia="Times New Roman" w:hAnsi="Times New Roman" w:cs="Times New Roman"/>
          <w:sz w:val="28"/>
          <w:szCs w:val="28"/>
          <w:lang w:val="fr-FR"/>
        </w:rPr>
        <w:t xml:space="preserve">Ta kiểm tra điều kiện ổn định của cột theo công thức: </w:t>
      </w:r>
      <w:r w:rsidRPr="00ED5907">
        <w:rPr>
          <w:rFonts w:ascii="Times New Roman" w:eastAsia="Times New Roman" w:hAnsi="Times New Roman" w:cs="Times New Roman"/>
          <w:noProof/>
          <w:position w:val="-24"/>
          <w:sz w:val="28"/>
          <w:szCs w:val="28"/>
          <w:lang w:eastAsia="vi-VN"/>
        </w:rPr>
        <w:drawing>
          <wp:inline distT="0" distB="0" distL="0" distR="0" wp14:anchorId="0C120DE9" wp14:editId="2BAC6668">
            <wp:extent cx="714375" cy="400050"/>
            <wp:effectExtent l="0" t="0" r="9525"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3"/>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714375" cy="400050"/>
                    </a:xfrm>
                    <a:prstGeom prst="rect">
                      <a:avLst/>
                    </a:prstGeom>
                    <a:noFill/>
                    <a:ln>
                      <a:noFill/>
                    </a:ln>
                  </pic:spPr>
                </pic:pic>
              </a:graphicData>
            </a:graphic>
          </wp:inline>
        </w:drawing>
      </w:r>
    </w:p>
    <w:p w:rsidR="00060C44" w:rsidRPr="00ED5907" w:rsidRDefault="00060C44" w:rsidP="00060C44">
      <w:pPr>
        <w:spacing w:after="0" w:line="336" w:lineRule="auto"/>
        <w:ind w:left="360"/>
        <w:rPr>
          <w:rFonts w:ascii="Times New Roman" w:eastAsia="Times New Roman" w:hAnsi="Times New Roman" w:cs="Times New Roman"/>
          <w:sz w:val="28"/>
          <w:szCs w:val="28"/>
          <w:lang w:val="fr-FR"/>
        </w:rPr>
      </w:pPr>
      <w:r w:rsidRPr="00ED5907">
        <w:rPr>
          <w:rFonts w:ascii="Times New Roman" w:eastAsia="Times New Roman" w:hAnsi="Times New Roman" w:cs="Times New Roman"/>
          <w:position w:val="-12"/>
          <w:sz w:val="28"/>
          <w:szCs w:val="28"/>
          <w:lang w:val="fr-FR"/>
        </w:rPr>
        <w:object w:dxaOrig="3320" w:dyaOrig="380">
          <v:shape id="_x0000_i1047" type="#_x0000_t75" style="width:165.75pt;height:14.25pt" o:ole="">
            <v:imagedata r:id="rId55" o:title=""/>
          </v:shape>
          <o:OLEObject Type="Embed" ProgID="Equation.DSMT4" ShapeID="_x0000_i1047" DrawAspect="Content" ObjectID="_1643647469" r:id="rId56"/>
        </w:object>
      </w:r>
      <w:r w:rsidRPr="00ED5907">
        <w:rPr>
          <w:rFonts w:ascii="Times New Roman" w:eastAsia="Times New Roman" w:hAnsi="Times New Roman" w:cs="Times New Roman"/>
          <w:sz w:val="28"/>
          <w:szCs w:val="28"/>
          <w:lang w:val="fr-FR"/>
        </w:rPr>
        <w:t xml:space="preserve"> </w:t>
      </w:r>
    </w:p>
    <w:p w:rsidR="00060C44" w:rsidRPr="00ED5907" w:rsidRDefault="00060C44" w:rsidP="00060C44">
      <w:pPr>
        <w:spacing w:after="0" w:line="336" w:lineRule="auto"/>
        <w:ind w:left="360"/>
        <w:rPr>
          <w:rFonts w:ascii="Times New Roman" w:eastAsia="Times New Roman" w:hAnsi="Times New Roman" w:cs="Times New Roman"/>
          <w:sz w:val="28"/>
          <w:szCs w:val="28"/>
          <w:lang w:val="fr-FR"/>
        </w:rPr>
      </w:pPr>
      <w:r w:rsidRPr="00ED5907">
        <w:rPr>
          <w:rFonts w:ascii="Times New Roman" w:eastAsia="Times New Roman" w:hAnsi="Times New Roman" w:cs="Times New Roman"/>
          <w:position w:val="-30"/>
          <w:sz w:val="28"/>
          <w:szCs w:val="28"/>
          <w:lang w:val="fr-FR"/>
        </w:rPr>
        <w:object w:dxaOrig="1880" w:dyaOrig="720">
          <v:shape id="_x0000_i1048" type="#_x0000_t75" style="width:93.75pt;height:36pt" o:ole="">
            <v:imagedata r:id="rId57" o:title=""/>
          </v:shape>
          <o:OLEObject Type="Embed" ProgID="Equation.DSMT4" ShapeID="_x0000_i1048" DrawAspect="Content" ObjectID="_1643647470" r:id="rId58"/>
        </w:object>
      </w:r>
      <w:r w:rsidRPr="00ED5907">
        <w:rPr>
          <w:rFonts w:ascii="Times New Roman" w:eastAsia="Times New Roman" w:hAnsi="Times New Roman" w:cs="Times New Roman"/>
          <w:sz w:val="28"/>
          <w:szCs w:val="28"/>
          <w:lang w:val="fr-FR"/>
        </w:rPr>
        <w:t>&lt;</w:t>
      </w:r>
      <w:r w:rsidRPr="00ED5907">
        <w:rPr>
          <w:rFonts w:ascii="Times New Roman" w:eastAsia="Times New Roman" w:hAnsi="Times New Roman" w:cs="Times New Roman"/>
          <w:position w:val="-12"/>
          <w:sz w:val="28"/>
          <w:szCs w:val="28"/>
          <w:lang w:val="fr-FR"/>
        </w:rPr>
        <w:object w:dxaOrig="840" w:dyaOrig="380">
          <v:shape id="_x0000_i1049" type="#_x0000_t75" style="width:43.5pt;height:14.25pt" o:ole="">
            <v:imagedata r:id="rId42" o:title=""/>
          </v:shape>
          <o:OLEObject Type="Embed" ProgID="Equation.DSMT4" ShapeID="_x0000_i1049" DrawAspect="Content" ObjectID="_1643647471" r:id="rId59"/>
        </w:object>
      </w:r>
      <w:r w:rsidRPr="00ED5907">
        <w:rPr>
          <w:rFonts w:ascii="Times New Roman" w:eastAsia="Times New Roman" w:hAnsi="Times New Roman" w:cs="Times New Roman"/>
          <w:sz w:val="28"/>
          <w:szCs w:val="28"/>
          <w:lang w:val="fr-FR"/>
        </w:rPr>
        <w:t xml:space="preserve">  </w:t>
      </w:r>
      <w:r w:rsidRPr="00ED5907">
        <w:rPr>
          <w:rFonts w:ascii="Times New Roman" w:eastAsia="Times New Roman" w:hAnsi="Times New Roman" w:cs="Times New Roman"/>
          <w:position w:val="-6"/>
          <w:sz w:val="28"/>
          <w:szCs w:val="28"/>
          <w:lang w:val="fr-FR"/>
        </w:rPr>
        <w:object w:dxaOrig="340" w:dyaOrig="240">
          <v:shape id="_x0000_i1050" type="#_x0000_t75" style="width:14.25pt;height:14.25pt" o:ole="">
            <v:imagedata r:id="rId44" o:title=""/>
          </v:shape>
          <o:OLEObject Type="Embed" ProgID="Equation.DSMT4" ShapeID="_x0000_i1050" DrawAspect="Content" ObjectID="_1643647472" r:id="rId60"/>
        </w:object>
      </w:r>
      <w:r w:rsidRPr="00ED5907">
        <w:rPr>
          <w:rFonts w:ascii="Times New Roman" w:eastAsia="Times New Roman" w:hAnsi="Times New Roman" w:cs="Times New Roman"/>
          <w:sz w:val="28"/>
          <w:szCs w:val="28"/>
          <w:lang w:val="fr-FR"/>
        </w:rPr>
        <w:t xml:space="preserve"> Tiết diện </w:t>
      </w:r>
      <w:r w:rsidR="00D52D62" w:rsidRPr="00ED5907">
        <w:rPr>
          <w:rFonts w:ascii="Times New Roman" w:eastAsia="Times New Roman" w:hAnsi="Times New Roman" w:cs="Times New Roman"/>
          <w:sz w:val="28"/>
          <w:szCs w:val="28"/>
          <w:lang w:val="fr-FR"/>
        </w:rPr>
        <w:t>đã</w:t>
      </w:r>
      <w:r w:rsidRPr="00ED5907">
        <w:rPr>
          <w:rFonts w:ascii="Times New Roman" w:eastAsia="Times New Roman" w:hAnsi="Times New Roman" w:cs="Times New Roman"/>
          <w:sz w:val="28"/>
          <w:szCs w:val="28"/>
          <w:lang w:val="fr-FR"/>
        </w:rPr>
        <w:t xml:space="preserve"> chọn đảm bảo điều kiện ổn định.</w:t>
      </w:r>
    </w:p>
    <w:p w:rsidR="00060C44" w:rsidRPr="00ED5907" w:rsidRDefault="00060C44" w:rsidP="00060C44">
      <w:pPr>
        <w:spacing w:after="0" w:line="336" w:lineRule="auto"/>
        <w:ind w:left="180"/>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 xml:space="preserve">-  Từ việc chọn sơ </w:t>
      </w:r>
      <w:r w:rsidR="00BA048F" w:rsidRPr="00ED5907">
        <w:rPr>
          <w:rFonts w:ascii="Times New Roman" w:eastAsia="Times New Roman" w:hAnsi="Times New Roman" w:cs="Times New Roman"/>
          <w:sz w:val="28"/>
          <w:szCs w:val="28"/>
          <w:lang w:eastAsia="vi-VN"/>
        </w:rPr>
        <w:t>bộ</w:t>
      </w:r>
      <w:r w:rsidRPr="00ED5907">
        <w:rPr>
          <w:rFonts w:ascii="Times New Roman" w:eastAsia="Times New Roman" w:hAnsi="Times New Roman" w:cs="Times New Roman"/>
          <w:sz w:val="28"/>
          <w:szCs w:val="28"/>
          <w:lang w:eastAsia="vi-VN"/>
        </w:rPr>
        <w:t xml:space="preserve"> kích thước các cấu kiện ta xác định được các mặt bằng kết cấu (bản vẽ KC-01).</w:t>
      </w:r>
    </w:p>
    <w:p w:rsidR="00060C44" w:rsidRPr="00ED5907" w:rsidRDefault="00060C44" w:rsidP="00060C44">
      <w:pPr>
        <w:spacing w:after="0" w:line="336" w:lineRule="auto"/>
        <w:jc w:val="both"/>
        <w:rPr>
          <w:rFonts w:ascii="Times New Roman" w:eastAsia="Times New Roman" w:hAnsi="Times New Roman" w:cs="Times New Roman"/>
          <w:sz w:val="28"/>
          <w:szCs w:val="28"/>
        </w:rPr>
      </w:pPr>
      <w:r w:rsidRPr="00ED5907">
        <w:rPr>
          <w:rFonts w:ascii="Times New Roman" w:eastAsia="Times New Roman" w:hAnsi="Times New Roman" w:cs="Times New Roman"/>
          <w:b/>
          <w:sz w:val="28"/>
          <w:szCs w:val="28"/>
        </w:rPr>
        <w:t>1.4. Phương pháp tính toán hệ kết cấu</w:t>
      </w:r>
    </w:p>
    <w:p w:rsidR="00060C44" w:rsidRPr="00ED5907" w:rsidRDefault="00060C44" w:rsidP="00060C44">
      <w:pPr>
        <w:spacing w:after="0" w:line="336" w:lineRule="auto"/>
        <w:jc w:val="both"/>
        <w:rPr>
          <w:rFonts w:ascii="Times New Roman" w:eastAsia="Times New Roman" w:hAnsi="Times New Roman" w:cs="Times New Roman"/>
          <w:b/>
          <w:sz w:val="28"/>
          <w:szCs w:val="28"/>
        </w:rPr>
      </w:pPr>
      <w:r w:rsidRPr="00ED5907">
        <w:rPr>
          <w:rFonts w:ascii="Times New Roman" w:eastAsia="Times New Roman" w:hAnsi="Times New Roman" w:cs="Times New Roman"/>
          <w:b/>
          <w:sz w:val="28"/>
          <w:szCs w:val="28"/>
        </w:rPr>
        <w:t>1.4.1. Lựa chọn sơ đồ tính</w:t>
      </w:r>
    </w:p>
    <w:p w:rsidR="00060C44" w:rsidRPr="00ED5907" w:rsidRDefault="00060C44" w:rsidP="00060C44">
      <w:pPr>
        <w:spacing w:after="0" w:line="336" w:lineRule="auto"/>
        <w:ind w:left="567" w:hanging="283"/>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lastRenderedPageBreak/>
        <w:t>-  Với độ chính xác cho ph</w:t>
      </w:r>
      <w:r w:rsidR="00522E40" w:rsidRPr="00ED5907">
        <w:rPr>
          <w:rFonts w:ascii="Times New Roman" w:eastAsia="Times New Roman" w:hAnsi="Times New Roman" w:cs="Times New Roman"/>
          <w:sz w:val="28"/>
          <w:szCs w:val="28"/>
        </w:rPr>
        <w:t>ép</w:t>
      </w:r>
      <w:r w:rsidRPr="00ED5907">
        <w:rPr>
          <w:rFonts w:ascii="Times New Roman" w:eastAsia="Times New Roman" w:hAnsi="Times New Roman" w:cs="Times New Roman"/>
          <w:sz w:val="28"/>
          <w:szCs w:val="28"/>
        </w:rPr>
        <w:t xml:space="preserve"> và phù hợp với khả năng tính toán hiện nay, đồ án sử dụng sơ đồ đàn hồi, và sơ đồ </w:t>
      </w:r>
      <w:r w:rsidR="00D07706" w:rsidRPr="00ED5907">
        <w:rPr>
          <w:rFonts w:ascii="Times New Roman" w:eastAsia="Times New Roman" w:hAnsi="Times New Roman" w:cs="Times New Roman"/>
          <w:sz w:val="28"/>
          <w:szCs w:val="28"/>
        </w:rPr>
        <w:t>khớp</w:t>
      </w:r>
      <w:r w:rsidRPr="00ED5907">
        <w:rPr>
          <w:rFonts w:ascii="Times New Roman" w:eastAsia="Times New Roman" w:hAnsi="Times New Roman" w:cs="Times New Roman"/>
          <w:sz w:val="28"/>
          <w:szCs w:val="28"/>
        </w:rPr>
        <w:t xml:space="preserve"> dẻo</w:t>
      </w:r>
      <w:r w:rsidRPr="00ED5907">
        <w:rPr>
          <w:rFonts w:ascii="Arial" w:eastAsia="Times New Roman" w:hAnsi="Arial" w:cs="Arial"/>
          <w:sz w:val="28"/>
          <w:szCs w:val="28"/>
        </w:rPr>
        <w:t xml:space="preserve"> </w:t>
      </w:r>
      <w:r w:rsidR="003D4644" w:rsidRPr="00ED5907">
        <w:rPr>
          <w:rFonts w:ascii="Times New Roman" w:eastAsia="Times New Roman" w:hAnsi="Times New Roman" w:cs="Times New Roman"/>
          <w:sz w:val="28"/>
          <w:szCs w:val="28"/>
        </w:rPr>
        <w:t>hệ sàn sườn BTCT toàn khối.</w:t>
      </w:r>
    </w:p>
    <w:p w:rsidR="00060C44" w:rsidRPr="00ED5907" w:rsidRDefault="00060C44" w:rsidP="00E50E8F">
      <w:pPr>
        <w:spacing w:after="0" w:line="312" w:lineRule="auto"/>
        <w:jc w:val="both"/>
        <w:rPr>
          <w:rFonts w:ascii="Times New Roman" w:eastAsia="Times New Roman" w:hAnsi="Times New Roman" w:cs="Times New Roman"/>
          <w:b/>
          <w:sz w:val="28"/>
          <w:szCs w:val="28"/>
        </w:rPr>
      </w:pPr>
      <w:r w:rsidRPr="00ED5907">
        <w:rPr>
          <w:rFonts w:ascii="Times New Roman" w:eastAsia="Times New Roman" w:hAnsi="Times New Roman" w:cs="Times New Roman"/>
          <w:b/>
          <w:sz w:val="28"/>
          <w:szCs w:val="28"/>
        </w:rPr>
        <w:t>1.4.2. Tải trọng đứng</w:t>
      </w:r>
    </w:p>
    <w:p w:rsidR="00060C44" w:rsidRPr="00ED5907" w:rsidRDefault="00060C44" w:rsidP="00E50E8F">
      <w:pPr>
        <w:spacing w:after="0" w:line="312" w:lineRule="auto"/>
        <w:ind w:left="567" w:hanging="283"/>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Tải trọng thẳng đứng trên sàn gồm tĩnh tải và hoạt tải .</w:t>
      </w:r>
    </w:p>
    <w:p w:rsidR="00060C44" w:rsidRPr="00ED5907" w:rsidRDefault="00060C44" w:rsidP="00E50E8F">
      <w:pPr>
        <w:spacing w:after="0" w:line="312" w:lineRule="auto"/>
        <w:ind w:left="567" w:hanging="283"/>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Tải trọng chuyển từ tải</w:t>
      </w:r>
      <w:r w:rsidR="003D4644" w:rsidRPr="00ED5907">
        <w:rPr>
          <w:rFonts w:ascii="Times New Roman" w:eastAsia="Times New Roman" w:hAnsi="Times New Roman" w:cs="Times New Roman"/>
          <w:sz w:val="28"/>
          <w:szCs w:val="28"/>
        </w:rPr>
        <w:t xml:space="preserve"> sàn vào dầm rồi từ dầm vào cột</w:t>
      </w:r>
      <w:r w:rsidRPr="00ED5907">
        <w:rPr>
          <w:rFonts w:ascii="Times New Roman" w:eastAsia="Times New Roman" w:hAnsi="Times New Roman" w:cs="Times New Roman"/>
          <w:sz w:val="28"/>
          <w:szCs w:val="28"/>
        </w:rPr>
        <w:t>.</w:t>
      </w:r>
    </w:p>
    <w:p w:rsidR="00060C44" w:rsidRPr="00ED5907" w:rsidRDefault="00060C44" w:rsidP="00E50E8F">
      <w:pPr>
        <w:spacing w:after="0" w:line="312" w:lineRule="auto"/>
        <w:ind w:left="567" w:hanging="283"/>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Tải trọng truyền từ sàn vào khung được phân phối theo diện truyền tải:</w:t>
      </w:r>
    </w:p>
    <w:p w:rsidR="00060C44" w:rsidRPr="00ED5907" w:rsidRDefault="00060C44" w:rsidP="00E50E8F">
      <w:pPr>
        <w:spacing w:after="0" w:line="312" w:lineRule="auto"/>
        <w:ind w:left="851" w:hanging="283"/>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Với bản có tỷ số </w:t>
      </w:r>
      <w:r w:rsidRPr="00ED5907">
        <w:rPr>
          <w:rFonts w:ascii="Times New Roman" w:eastAsia="Times New Roman" w:hAnsi="Times New Roman" w:cs="Times New Roman"/>
          <w:position w:val="-32"/>
          <w:sz w:val="28"/>
          <w:szCs w:val="28"/>
          <w:lang w:val="en-US"/>
        </w:rPr>
        <w:object w:dxaOrig="300" w:dyaOrig="740">
          <v:shape id="_x0000_i1051" type="#_x0000_t75" style="width:14.25pt;height:36pt" o:ole="">
            <v:imagedata r:id="rId61" o:title=""/>
          </v:shape>
          <o:OLEObject Type="Embed" ProgID="Equation.DSMT4" ShapeID="_x0000_i1051" DrawAspect="Content" ObjectID="_1643647473" r:id="rId62"/>
        </w:object>
      </w:r>
      <w:r w:rsidRPr="00ED5907">
        <w:rPr>
          <w:rFonts w:ascii="Times New Roman" w:eastAsia="Times New Roman" w:hAnsi="Times New Roman" w:cs="Times New Roman"/>
          <w:position w:val="-4"/>
          <w:sz w:val="28"/>
          <w:szCs w:val="28"/>
          <w:lang w:val="en-US"/>
        </w:rPr>
        <w:object w:dxaOrig="220" w:dyaOrig="260">
          <v:shape id="_x0000_i1052" type="#_x0000_t75" style="width:7.5pt;height:14.25pt" o:ole="">
            <v:imagedata r:id="rId63" o:title=""/>
          </v:shape>
          <o:OLEObject Type="Embed" ProgID="Equation.DSMT4" ShapeID="_x0000_i1052" DrawAspect="Content" ObjectID="_1643647474" r:id="rId64"/>
        </w:object>
      </w:r>
      <w:r w:rsidRPr="00ED5907">
        <w:rPr>
          <w:rFonts w:ascii="Times New Roman" w:eastAsia="Times New Roman" w:hAnsi="Times New Roman" w:cs="Times New Roman"/>
          <w:sz w:val="28"/>
          <w:szCs w:val="28"/>
        </w:rPr>
        <w:t xml:space="preserve">2 </w:t>
      </w:r>
      <w:r w:rsidR="00D07706" w:rsidRPr="00ED5907">
        <w:rPr>
          <w:rFonts w:ascii="Times New Roman" w:eastAsia="Times New Roman" w:hAnsi="Times New Roman" w:cs="Times New Roman"/>
          <w:sz w:val="28"/>
          <w:szCs w:val="28"/>
        </w:rPr>
        <w:t>thì</w:t>
      </w:r>
      <w:r w:rsidRPr="00ED5907">
        <w:rPr>
          <w:rFonts w:ascii="Times New Roman" w:eastAsia="Times New Roman" w:hAnsi="Times New Roman" w:cs="Times New Roman"/>
          <w:sz w:val="28"/>
          <w:szCs w:val="28"/>
        </w:rPr>
        <w:t xml:space="preserve"> tải trọng sàn được truyền theo hai phương:</w:t>
      </w:r>
    </w:p>
    <w:p w:rsidR="00060C44" w:rsidRPr="00ED5907" w:rsidRDefault="00060C44" w:rsidP="00E50E8F">
      <w:pPr>
        <w:spacing w:after="0" w:line="312" w:lineRule="auto"/>
        <w:ind w:left="568"/>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Trong tính toán để đơn giản hoỏ người ta qui hết về dạng phân </w:t>
      </w:r>
      <w:r w:rsidR="00D52D62" w:rsidRPr="00ED5907">
        <w:rPr>
          <w:rFonts w:ascii="Times New Roman" w:eastAsia="Times New Roman" w:hAnsi="Times New Roman" w:cs="Times New Roman"/>
          <w:sz w:val="28"/>
          <w:szCs w:val="28"/>
        </w:rPr>
        <w:t>bố</w:t>
      </w:r>
      <w:r w:rsidRPr="00ED5907">
        <w:rPr>
          <w:rFonts w:ascii="Times New Roman" w:eastAsia="Times New Roman" w:hAnsi="Times New Roman" w:cs="Times New Roman"/>
          <w:sz w:val="28"/>
          <w:szCs w:val="28"/>
        </w:rPr>
        <w:t xml:space="preserve"> đều  để cho d</w:t>
      </w:r>
      <w:r w:rsidR="00B11E1A" w:rsidRPr="00ED5907">
        <w:rPr>
          <w:rFonts w:ascii="Times New Roman" w:eastAsia="Times New Roman" w:hAnsi="Times New Roman" w:cs="Times New Roman"/>
          <w:sz w:val="28"/>
          <w:szCs w:val="28"/>
        </w:rPr>
        <w:t xml:space="preserve">ễ </w:t>
      </w:r>
      <w:r w:rsidRPr="00ED5907">
        <w:rPr>
          <w:rFonts w:ascii="Times New Roman" w:eastAsia="Times New Roman" w:hAnsi="Times New Roman" w:cs="Times New Roman"/>
          <w:sz w:val="28"/>
          <w:szCs w:val="28"/>
        </w:rPr>
        <w:t xml:space="preserve">tính toán </w:t>
      </w:r>
    </w:p>
    <w:p w:rsidR="00060C44" w:rsidRPr="00ED5907" w:rsidRDefault="00060C44" w:rsidP="00E50E8F">
      <w:pPr>
        <w:spacing w:after="0" w:line="312" w:lineRule="auto"/>
        <w:ind w:left="851" w:hanging="283"/>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 Với tải trọng phân </w:t>
      </w:r>
      <w:r w:rsidR="00D52D62" w:rsidRPr="00ED5907">
        <w:rPr>
          <w:rFonts w:ascii="Times New Roman" w:eastAsia="Times New Roman" w:hAnsi="Times New Roman" w:cs="Times New Roman"/>
          <w:sz w:val="28"/>
          <w:szCs w:val="28"/>
        </w:rPr>
        <w:t>bố</w:t>
      </w:r>
      <w:r w:rsidRPr="00ED5907">
        <w:rPr>
          <w:rFonts w:ascii="Times New Roman" w:eastAsia="Times New Roman" w:hAnsi="Times New Roman" w:cs="Times New Roman"/>
          <w:sz w:val="28"/>
          <w:szCs w:val="28"/>
        </w:rPr>
        <w:t xml:space="preserve"> dạng tam </w:t>
      </w:r>
      <w:r w:rsidR="00522E40" w:rsidRPr="00ED5907">
        <w:rPr>
          <w:rFonts w:ascii="Times New Roman" w:eastAsia="Times New Roman" w:hAnsi="Times New Roman" w:cs="Times New Roman"/>
          <w:sz w:val="28"/>
          <w:szCs w:val="28"/>
        </w:rPr>
        <w:t>giá</w:t>
      </w:r>
      <w:r w:rsidRPr="00ED5907">
        <w:rPr>
          <w:rFonts w:ascii="Times New Roman" w:eastAsia="Times New Roman" w:hAnsi="Times New Roman" w:cs="Times New Roman"/>
          <w:sz w:val="28"/>
          <w:szCs w:val="28"/>
        </w:rPr>
        <w:t xml:space="preserve">c qui về tải trọng phân </w:t>
      </w:r>
      <w:r w:rsidR="00D52D62" w:rsidRPr="00ED5907">
        <w:rPr>
          <w:rFonts w:ascii="Times New Roman" w:eastAsia="Times New Roman" w:hAnsi="Times New Roman" w:cs="Times New Roman"/>
          <w:sz w:val="28"/>
          <w:szCs w:val="28"/>
        </w:rPr>
        <w:t>bố</w:t>
      </w:r>
      <w:r w:rsidRPr="00ED5907">
        <w:rPr>
          <w:rFonts w:ascii="Times New Roman" w:eastAsia="Times New Roman" w:hAnsi="Times New Roman" w:cs="Times New Roman"/>
          <w:sz w:val="28"/>
          <w:szCs w:val="28"/>
        </w:rPr>
        <w:t xml:space="preserve"> đều theo CT:</w:t>
      </w:r>
      <w:r w:rsidRPr="00ED5907">
        <w:rPr>
          <w:rFonts w:ascii="Times New Roman" w:eastAsia="Times New Roman" w:hAnsi="Times New Roman" w:cs="Times New Roman"/>
          <w:position w:val="-4"/>
          <w:sz w:val="28"/>
          <w:szCs w:val="28"/>
          <w:lang w:val="en-US"/>
        </w:rPr>
        <w:object w:dxaOrig="200" w:dyaOrig="300">
          <v:shape id="_x0000_i1053" type="#_x0000_t75" style="width:7.5pt;height:14.25pt" o:ole="">
            <v:imagedata r:id="rId65" o:title=""/>
          </v:shape>
          <o:OLEObject Type="Embed" ProgID="Equation.DSMT4" ShapeID="_x0000_i1053" DrawAspect="Content" ObjectID="_1643647475" r:id="rId66"/>
        </w:object>
      </w:r>
    </w:p>
    <w:p w:rsidR="00060C44" w:rsidRPr="00ED5907" w:rsidRDefault="00060C44" w:rsidP="00E50E8F">
      <w:pPr>
        <w:spacing w:after="0" w:line="312" w:lineRule="auto"/>
        <w:ind w:left="851" w:hanging="283"/>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         </w:t>
      </w:r>
      <w:r w:rsidRPr="00ED5907">
        <w:rPr>
          <w:rFonts w:ascii="Times New Roman" w:eastAsia="Times New Roman" w:hAnsi="Times New Roman" w:cs="Times New Roman"/>
          <w:position w:val="-12"/>
          <w:sz w:val="28"/>
          <w:szCs w:val="28"/>
          <w:lang w:val="en-US"/>
        </w:rPr>
        <w:object w:dxaOrig="360" w:dyaOrig="380">
          <v:shape id="_x0000_i1054" type="#_x0000_t75" style="width:14.25pt;height:14.25pt" o:ole="">
            <v:imagedata r:id="rId67" o:title=""/>
          </v:shape>
          <o:OLEObject Type="Embed" ProgID="Equation.DSMT4" ShapeID="_x0000_i1054" DrawAspect="Content" ObjectID="_1643647476" r:id="rId68"/>
        </w:object>
      </w:r>
      <w:r w:rsidRPr="00ED5907">
        <w:rPr>
          <w:rFonts w:ascii="Times New Roman" w:eastAsia="Times New Roman" w:hAnsi="Times New Roman" w:cs="Times New Roman"/>
          <w:sz w:val="28"/>
          <w:szCs w:val="28"/>
        </w:rPr>
        <w:t>=</w:t>
      </w:r>
      <w:r w:rsidRPr="00ED5907">
        <w:rPr>
          <w:rFonts w:ascii="Times New Roman" w:eastAsia="Times New Roman" w:hAnsi="Times New Roman" w:cs="Times New Roman"/>
          <w:position w:val="-26"/>
          <w:sz w:val="28"/>
          <w:szCs w:val="28"/>
          <w:lang w:val="en-US"/>
        </w:rPr>
        <w:object w:dxaOrig="240" w:dyaOrig="680">
          <v:shape id="_x0000_i1055" type="#_x0000_t75" style="width:14.25pt;height:36pt" o:ole="">
            <v:imagedata r:id="rId69" o:title=""/>
          </v:shape>
          <o:OLEObject Type="Embed" ProgID="Equation.DSMT4" ShapeID="_x0000_i1055" DrawAspect="Content" ObjectID="_1643647477" r:id="rId70"/>
        </w:object>
      </w:r>
      <w:r w:rsidRPr="00ED5907">
        <w:rPr>
          <w:rFonts w:ascii="Times New Roman" w:eastAsia="Times New Roman" w:hAnsi="Times New Roman" w:cs="Times New Roman"/>
          <w:position w:val="-4"/>
          <w:sz w:val="28"/>
          <w:szCs w:val="28"/>
          <w:lang w:val="en-US"/>
        </w:rPr>
        <w:object w:dxaOrig="200" w:dyaOrig="220">
          <v:shape id="_x0000_i1056" type="#_x0000_t75" style="width:7.5pt;height:7.5pt" o:ole="">
            <v:imagedata r:id="rId71" o:title=""/>
          </v:shape>
          <o:OLEObject Type="Embed" ProgID="Equation.DSMT4" ShapeID="_x0000_i1056" DrawAspect="Content" ObjectID="_1643647478" r:id="rId72"/>
        </w:object>
      </w:r>
      <w:r w:rsidRPr="00ED5907">
        <w:rPr>
          <w:rFonts w:ascii="Times New Roman" w:eastAsia="Times New Roman" w:hAnsi="Times New Roman" w:cs="Times New Roman"/>
          <w:position w:val="-26"/>
          <w:sz w:val="28"/>
          <w:szCs w:val="28"/>
          <w:lang w:val="en-US"/>
        </w:rPr>
        <w:object w:dxaOrig="1240" w:dyaOrig="680">
          <v:shape id="_x0000_i1057" type="#_x0000_t75" style="width:64.5pt;height:36pt" o:ole="">
            <v:imagedata r:id="rId73" o:title=""/>
          </v:shape>
          <o:OLEObject Type="Embed" ProgID="Equation.DSMT4" ShapeID="_x0000_i1057" DrawAspect="Content" ObjectID="_1643647479" r:id="rId74"/>
        </w:object>
      </w:r>
      <w:r w:rsidRPr="00ED5907">
        <w:rPr>
          <w:rFonts w:ascii="Times New Roman" w:eastAsia="Times New Roman" w:hAnsi="Times New Roman" w:cs="Times New Roman"/>
          <w:sz w:val="28"/>
          <w:szCs w:val="28"/>
        </w:rPr>
        <w:t xml:space="preserve"> với </w:t>
      </w:r>
      <w:r w:rsidRPr="00ED5907">
        <w:rPr>
          <w:rFonts w:ascii="Times New Roman" w:eastAsia="Times New Roman" w:hAnsi="Times New Roman" w:cs="Times New Roman"/>
          <w:position w:val="-12"/>
          <w:sz w:val="28"/>
          <w:szCs w:val="28"/>
          <w:lang w:val="en-US"/>
        </w:rPr>
        <w:object w:dxaOrig="300" w:dyaOrig="380">
          <v:shape id="_x0000_i1058" type="#_x0000_t75" style="width:14.25pt;height:14.25pt" o:ole="">
            <v:imagedata r:id="rId75" o:title=""/>
          </v:shape>
          <o:OLEObject Type="Embed" ProgID="Equation.DSMT4" ShapeID="_x0000_i1058" DrawAspect="Content" ObjectID="_1643647480" r:id="rId76"/>
        </w:object>
      </w:r>
      <w:r w:rsidRPr="00ED5907">
        <w:rPr>
          <w:rFonts w:ascii="Times New Roman" w:eastAsia="Times New Roman" w:hAnsi="Times New Roman" w:cs="Times New Roman"/>
          <w:sz w:val="28"/>
          <w:szCs w:val="28"/>
        </w:rPr>
        <w:t xml:space="preserve"> và </w:t>
      </w:r>
      <w:r w:rsidRPr="00ED5907">
        <w:rPr>
          <w:rFonts w:ascii="Times New Roman" w:eastAsia="Times New Roman" w:hAnsi="Times New Roman" w:cs="Times New Roman"/>
          <w:position w:val="-12"/>
          <w:sz w:val="28"/>
          <w:szCs w:val="28"/>
          <w:lang w:val="en-US"/>
        </w:rPr>
        <w:object w:dxaOrig="300" w:dyaOrig="380">
          <v:shape id="_x0000_i1059" type="#_x0000_t75" style="width:14.25pt;height:14.25pt" o:ole="">
            <v:imagedata r:id="rId77" o:title=""/>
          </v:shape>
          <o:OLEObject Type="Embed" ProgID="Equation.DSMT4" ShapeID="_x0000_i1059" DrawAspect="Content" ObjectID="_1643647481" r:id="rId78"/>
        </w:object>
      </w:r>
      <w:r w:rsidR="003D4644" w:rsidRPr="00ED5907">
        <w:rPr>
          <w:rFonts w:ascii="Times New Roman" w:eastAsia="Times New Roman" w:hAnsi="Times New Roman" w:cs="Times New Roman"/>
          <w:sz w:val="28"/>
          <w:szCs w:val="28"/>
        </w:rPr>
        <w:t xml:space="preserve">: là tĩnh </w:t>
      </w:r>
      <w:r w:rsidRPr="00ED5907">
        <w:rPr>
          <w:rFonts w:ascii="Times New Roman" w:eastAsia="Times New Roman" w:hAnsi="Times New Roman" w:cs="Times New Roman"/>
          <w:sz w:val="28"/>
          <w:szCs w:val="28"/>
        </w:rPr>
        <w:t>tải và hoạt tải bản.</w:t>
      </w:r>
    </w:p>
    <w:p w:rsidR="00060C44" w:rsidRPr="00ED5907" w:rsidRDefault="00060C44" w:rsidP="00E50E8F">
      <w:pPr>
        <w:spacing w:after="0" w:line="312" w:lineRule="auto"/>
        <w:ind w:left="851" w:hanging="283"/>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 Với tải trọng phân </w:t>
      </w:r>
      <w:r w:rsidR="00D52D62" w:rsidRPr="00ED5907">
        <w:rPr>
          <w:rFonts w:ascii="Times New Roman" w:eastAsia="Times New Roman" w:hAnsi="Times New Roman" w:cs="Times New Roman"/>
          <w:sz w:val="28"/>
          <w:szCs w:val="28"/>
        </w:rPr>
        <w:t>bố</w:t>
      </w:r>
      <w:r w:rsidRPr="00ED5907">
        <w:rPr>
          <w:rFonts w:ascii="Times New Roman" w:eastAsia="Times New Roman" w:hAnsi="Times New Roman" w:cs="Times New Roman"/>
          <w:sz w:val="28"/>
          <w:szCs w:val="28"/>
        </w:rPr>
        <w:t xml:space="preserve"> dạng hình thang quy về tải trọng phân </w:t>
      </w:r>
      <w:r w:rsidR="00D52D62" w:rsidRPr="00ED5907">
        <w:rPr>
          <w:rFonts w:ascii="Times New Roman" w:eastAsia="Times New Roman" w:hAnsi="Times New Roman" w:cs="Times New Roman"/>
          <w:sz w:val="28"/>
          <w:szCs w:val="28"/>
        </w:rPr>
        <w:t>bố</w:t>
      </w:r>
      <w:r w:rsidRPr="00ED5907">
        <w:rPr>
          <w:rFonts w:ascii="Times New Roman" w:eastAsia="Times New Roman" w:hAnsi="Times New Roman" w:cs="Times New Roman"/>
          <w:sz w:val="28"/>
          <w:szCs w:val="28"/>
        </w:rPr>
        <w:t xml:space="preserve"> theo công thức:  </w:t>
      </w:r>
      <w:r w:rsidRPr="00ED5907">
        <w:rPr>
          <w:rFonts w:ascii="Times New Roman" w:eastAsia="Times New Roman" w:hAnsi="Times New Roman" w:cs="Times New Roman"/>
          <w:position w:val="-12"/>
          <w:sz w:val="28"/>
          <w:szCs w:val="28"/>
          <w:lang w:val="en-US"/>
        </w:rPr>
        <w:object w:dxaOrig="360" w:dyaOrig="380">
          <v:shape id="_x0000_i1060" type="#_x0000_t75" style="width:14.25pt;height:14.25pt" o:ole="">
            <v:imagedata r:id="rId79" o:title=""/>
          </v:shape>
          <o:OLEObject Type="Embed" ProgID="Equation.DSMT4" ShapeID="_x0000_i1060" DrawAspect="Content" ObjectID="_1643647482" r:id="rId80"/>
        </w:object>
      </w:r>
      <w:r w:rsidRPr="00ED5907">
        <w:rPr>
          <w:rFonts w:ascii="Times New Roman" w:eastAsia="Times New Roman" w:hAnsi="Times New Roman" w:cs="Times New Roman"/>
          <w:sz w:val="28"/>
          <w:szCs w:val="28"/>
        </w:rPr>
        <w:t>=k.q</w:t>
      </w:r>
      <w:r w:rsidRPr="00ED5907">
        <w:rPr>
          <w:rFonts w:ascii="Times New Roman" w:eastAsia="Times New Roman" w:hAnsi="Times New Roman" w:cs="Times New Roman"/>
          <w:sz w:val="28"/>
          <w:szCs w:val="28"/>
          <w:vertAlign w:val="subscript"/>
        </w:rPr>
        <w:t>max</w:t>
      </w:r>
      <w:r w:rsidRPr="00ED5907">
        <w:rPr>
          <w:rFonts w:ascii="Times New Roman" w:eastAsia="Times New Roman" w:hAnsi="Times New Roman" w:cs="Times New Roman"/>
          <w:sz w:val="28"/>
          <w:szCs w:val="28"/>
        </w:rPr>
        <w:t>=</w:t>
      </w:r>
      <w:r w:rsidRPr="00ED5907">
        <w:rPr>
          <w:rFonts w:ascii="Times New Roman" w:eastAsia="Times New Roman" w:hAnsi="Times New Roman" w:cs="Times New Roman"/>
          <w:position w:val="-18"/>
          <w:sz w:val="28"/>
          <w:szCs w:val="28"/>
          <w:lang w:val="en-US"/>
        </w:rPr>
        <w:object w:dxaOrig="1280" w:dyaOrig="499">
          <v:shape id="_x0000_i1061" type="#_x0000_t75" style="width:64.5pt;height:21.75pt" o:ole="">
            <v:imagedata r:id="rId81" o:title=""/>
          </v:shape>
          <o:OLEObject Type="Embed" ProgID="Equation.DSMT4" ShapeID="_x0000_i1061" DrawAspect="Content" ObjectID="_1643647483" r:id="rId82"/>
        </w:object>
      </w:r>
      <w:r w:rsidRPr="00ED5907">
        <w:rPr>
          <w:rFonts w:ascii="Times New Roman" w:eastAsia="Times New Roman" w:hAnsi="Times New Roman" w:cs="Times New Roman"/>
          <w:position w:val="-14"/>
          <w:sz w:val="28"/>
          <w:szCs w:val="28"/>
          <w:lang w:val="en-US"/>
        </w:rPr>
        <w:object w:dxaOrig="960" w:dyaOrig="420">
          <v:shape id="_x0000_i1062" type="#_x0000_t75" style="width:50.25pt;height:21.75pt" o:ole="">
            <v:imagedata r:id="rId83" o:title=""/>
          </v:shape>
          <o:OLEObject Type="Embed" ProgID="Equation.DSMT4" ShapeID="_x0000_i1062" DrawAspect="Content" ObjectID="_1643647484" r:id="rId84"/>
        </w:object>
      </w:r>
      <w:r w:rsidRPr="00ED5907">
        <w:rPr>
          <w:rFonts w:ascii="Times New Roman" w:eastAsia="Times New Roman" w:hAnsi="Times New Roman" w:cs="Times New Roman"/>
          <w:position w:val="-26"/>
          <w:sz w:val="28"/>
          <w:szCs w:val="28"/>
          <w:lang w:val="en-US"/>
        </w:rPr>
        <w:object w:dxaOrig="300" w:dyaOrig="680">
          <v:shape id="_x0000_i1063" type="#_x0000_t75" style="width:14.25pt;height:36pt" o:ole="">
            <v:imagedata r:id="rId85" o:title=""/>
          </v:shape>
          <o:OLEObject Type="Embed" ProgID="Equation.DSMT4" ShapeID="_x0000_i1063" DrawAspect="Content" ObjectID="_1643647485" r:id="rId86"/>
        </w:object>
      </w:r>
      <w:r w:rsidRPr="00ED5907">
        <w:rPr>
          <w:rFonts w:ascii="Times New Roman" w:eastAsia="Times New Roman" w:hAnsi="Times New Roman" w:cs="Times New Roman"/>
          <w:sz w:val="28"/>
          <w:szCs w:val="28"/>
        </w:rPr>
        <w:t xml:space="preserve">với </w:t>
      </w:r>
      <w:r w:rsidRPr="00ED5907">
        <w:rPr>
          <w:rFonts w:ascii="Times New Roman" w:eastAsia="Times New Roman" w:hAnsi="Times New Roman" w:cs="Times New Roman"/>
          <w:position w:val="-10"/>
          <w:sz w:val="28"/>
          <w:szCs w:val="28"/>
          <w:lang w:val="en-US"/>
        </w:rPr>
        <w:object w:dxaOrig="380" w:dyaOrig="340">
          <v:shape id="_x0000_i1064" type="#_x0000_t75" style="width:14.25pt;height:14.25pt" o:ole="">
            <v:imagedata r:id="rId87" o:title=""/>
          </v:shape>
          <o:OLEObject Type="Embed" ProgID="Equation.DSMT4" ShapeID="_x0000_i1064" DrawAspect="Content" ObjectID="_1643647486" r:id="rId88"/>
        </w:object>
      </w:r>
      <w:r w:rsidRPr="00ED5907">
        <w:rPr>
          <w:rFonts w:ascii="Times New Roman" w:eastAsia="Times New Roman" w:hAnsi="Times New Roman" w:cs="Times New Roman"/>
          <w:position w:val="-32"/>
          <w:sz w:val="28"/>
          <w:szCs w:val="28"/>
          <w:lang w:val="en-US"/>
        </w:rPr>
        <w:object w:dxaOrig="440" w:dyaOrig="740">
          <v:shape id="_x0000_i1065" type="#_x0000_t75" style="width:21.75pt;height:36pt" o:ole="">
            <v:imagedata r:id="rId89" o:title=""/>
          </v:shape>
          <o:OLEObject Type="Embed" ProgID="Equation.DSMT4" ShapeID="_x0000_i1065" DrawAspect="Content" ObjectID="_1643647487" r:id="rId90"/>
        </w:object>
      </w:r>
      <w:r w:rsidRPr="00ED5907">
        <w:rPr>
          <w:rFonts w:ascii="Times New Roman" w:eastAsia="Times New Roman" w:hAnsi="Times New Roman" w:cs="Times New Roman"/>
          <w:sz w:val="28"/>
          <w:szCs w:val="28"/>
        </w:rPr>
        <w:t xml:space="preserve">       </w:t>
      </w:r>
    </w:p>
    <w:p w:rsidR="00060C44" w:rsidRPr="00ED5907" w:rsidRDefault="00060C44" w:rsidP="00E50E8F">
      <w:pPr>
        <w:spacing w:after="0" w:line="312" w:lineRule="auto"/>
        <w:ind w:left="568"/>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Bao gồm trọng lượng bản </w:t>
      </w:r>
      <w:r w:rsidR="004151D9" w:rsidRPr="00ED5907">
        <w:rPr>
          <w:rFonts w:ascii="Times New Roman" w:eastAsia="Times New Roman" w:hAnsi="Times New Roman" w:cs="Times New Roman"/>
          <w:sz w:val="28"/>
          <w:szCs w:val="28"/>
        </w:rPr>
        <w:t>thân</w:t>
      </w:r>
      <w:r w:rsidRPr="00ED5907">
        <w:rPr>
          <w:rFonts w:ascii="Times New Roman" w:eastAsia="Times New Roman" w:hAnsi="Times New Roman" w:cs="Times New Roman"/>
          <w:sz w:val="28"/>
          <w:szCs w:val="28"/>
        </w:rPr>
        <w:t xml:space="preserve"> kết cấu và các hoạt tải </w:t>
      </w:r>
      <w:r w:rsidR="00522E40" w:rsidRPr="00ED5907">
        <w:rPr>
          <w:rFonts w:ascii="Times New Roman" w:eastAsia="Times New Roman" w:hAnsi="Times New Roman" w:cs="Times New Roman"/>
          <w:sz w:val="28"/>
          <w:szCs w:val="28"/>
        </w:rPr>
        <w:t>tác</w:t>
      </w:r>
      <w:r w:rsidRPr="00ED5907">
        <w:rPr>
          <w:rFonts w:ascii="Times New Roman" w:eastAsia="Times New Roman" w:hAnsi="Times New Roman" w:cs="Times New Roman"/>
          <w:sz w:val="28"/>
          <w:szCs w:val="28"/>
        </w:rPr>
        <w:t xml:space="preserve"> dụng lên sàn, </w:t>
      </w:r>
      <w:r w:rsidR="00D07706" w:rsidRPr="00ED5907">
        <w:rPr>
          <w:rFonts w:ascii="Times New Roman" w:eastAsia="Times New Roman" w:hAnsi="Times New Roman" w:cs="Times New Roman"/>
          <w:sz w:val="28"/>
          <w:szCs w:val="28"/>
        </w:rPr>
        <w:t>mái</w:t>
      </w:r>
      <w:r w:rsidRPr="00ED5907">
        <w:rPr>
          <w:rFonts w:ascii="Times New Roman" w:eastAsia="Times New Roman" w:hAnsi="Times New Roman" w:cs="Times New Roman"/>
          <w:sz w:val="28"/>
          <w:szCs w:val="28"/>
        </w:rPr>
        <w:t xml:space="preserve">. đều quy về tải trọng phân </w:t>
      </w:r>
      <w:r w:rsidR="00D52D62" w:rsidRPr="00ED5907">
        <w:rPr>
          <w:rFonts w:ascii="Times New Roman" w:eastAsia="Times New Roman" w:hAnsi="Times New Roman" w:cs="Times New Roman"/>
          <w:sz w:val="28"/>
          <w:szCs w:val="28"/>
        </w:rPr>
        <w:t>bố</w:t>
      </w:r>
      <w:r w:rsidRPr="00ED5907">
        <w:rPr>
          <w:rFonts w:ascii="Times New Roman" w:eastAsia="Times New Roman" w:hAnsi="Times New Roman" w:cs="Times New Roman"/>
          <w:sz w:val="28"/>
          <w:szCs w:val="28"/>
        </w:rPr>
        <w:t xml:space="preserve"> đều trên diện tích </w:t>
      </w:r>
      <w:r w:rsidR="00D07706" w:rsidRPr="00ED5907">
        <w:rPr>
          <w:rFonts w:ascii="Times New Roman" w:eastAsia="Times New Roman" w:hAnsi="Times New Roman" w:cs="Times New Roman"/>
          <w:sz w:val="28"/>
          <w:szCs w:val="28"/>
        </w:rPr>
        <w:t>ô</w:t>
      </w:r>
      <w:r w:rsidRPr="00ED5907">
        <w:rPr>
          <w:rFonts w:ascii="Times New Roman" w:eastAsia="Times New Roman" w:hAnsi="Times New Roman" w:cs="Times New Roman"/>
          <w:sz w:val="28"/>
          <w:szCs w:val="28"/>
        </w:rPr>
        <w:t xml:space="preserve"> sàn.</w:t>
      </w:r>
    </w:p>
    <w:p w:rsidR="00060C44" w:rsidRPr="00ED5907" w:rsidRDefault="00060C44" w:rsidP="00E50E8F">
      <w:pPr>
        <w:spacing w:after="0" w:line="312" w:lineRule="auto"/>
        <w:jc w:val="both"/>
        <w:rPr>
          <w:rFonts w:ascii="Times New Roman" w:eastAsia="Times New Roman" w:hAnsi="Times New Roman" w:cs="Times New Roman"/>
          <w:b/>
          <w:sz w:val="28"/>
          <w:szCs w:val="28"/>
        </w:rPr>
      </w:pPr>
      <w:r w:rsidRPr="00ED5907">
        <w:rPr>
          <w:rFonts w:ascii="Times New Roman" w:eastAsia="Times New Roman" w:hAnsi="Times New Roman" w:cs="Times New Roman"/>
          <w:b/>
          <w:sz w:val="28"/>
          <w:szCs w:val="28"/>
        </w:rPr>
        <w:t>1.4.3. Tải trọng ngang</w:t>
      </w:r>
      <w:r w:rsidR="003D4644" w:rsidRPr="00ED5907">
        <w:rPr>
          <w:rFonts w:ascii="Times New Roman" w:eastAsia="Times New Roman" w:hAnsi="Times New Roman" w:cs="Times New Roman"/>
          <w:b/>
          <w:sz w:val="28"/>
          <w:szCs w:val="28"/>
        </w:rPr>
        <w:t>.</w:t>
      </w:r>
    </w:p>
    <w:p w:rsidR="00060C44" w:rsidRPr="00ED5907" w:rsidRDefault="00060C44" w:rsidP="00060C44">
      <w:pPr>
        <w:spacing w:after="0" w:line="336" w:lineRule="auto"/>
        <w:ind w:left="426"/>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Tải trọng </w:t>
      </w:r>
      <w:r w:rsidR="00D52D62" w:rsidRPr="00ED5907">
        <w:rPr>
          <w:rFonts w:ascii="Times New Roman" w:eastAsia="Times New Roman" w:hAnsi="Times New Roman" w:cs="Times New Roman"/>
          <w:sz w:val="28"/>
          <w:szCs w:val="28"/>
        </w:rPr>
        <w:t>gió</w:t>
      </w:r>
      <w:r w:rsidRPr="00ED5907">
        <w:rPr>
          <w:rFonts w:ascii="Times New Roman" w:eastAsia="Times New Roman" w:hAnsi="Times New Roman" w:cs="Times New Roman"/>
          <w:sz w:val="28"/>
          <w:szCs w:val="28"/>
        </w:rPr>
        <w:t xml:space="preserve"> tĩnh (với công trình có chiều cao nhỏ hơn 40 m nên theo TCXDVN 2737-1995 ta không phải xét đến thành phần động của tải trọng </w:t>
      </w:r>
      <w:r w:rsidR="00D52D62" w:rsidRPr="00ED5907">
        <w:rPr>
          <w:rFonts w:ascii="Times New Roman" w:eastAsia="Times New Roman" w:hAnsi="Times New Roman" w:cs="Times New Roman"/>
          <w:sz w:val="28"/>
          <w:szCs w:val="28"/>
        </w:rPr>
        <w:t>gió</w:t>
      </w:r>
      <w:r w:rsidRPr="00ED5907">
        <w:rPr>
          <w:rFonts w:ascii="Times New Roman" w:eastAsia="Times New Roman" w:hAnsi="Times New Roman" w:cs="Times New Roman"/>
          <w:sz w:val="28"/>
          <w:szCs w:val="28"/>
        </w:rPr>
        <w:t xml:space="preserve"> và tải trọng do lực động đất gây ra).</w:t>
      </w:r>
    </w:p>
    <w:p w:rsidR="000D1484" w:rsidRPr="00ED5907" w:rsidRDefault="000D1484" w:rsidP="00060C44">
      <w:pPr>
        <w:spacing w:after="0" w:line="336" w:lineRule="auto"/>
        <w:ind w:left="426"/>
        <w:jc w:val="both"/>
        <w:rPr>
          <w:rFonts w:ascii="Times New Roman" w:eastAsia="Times New Roman" w:hAnsi="Times New Roman" w:cs="Times New Roman"/>
          <w:sz w:val="28"/>
          <w:szCs w:val="28"/>
        </w:rPr>
      </w:pPr>
    </w:p>
    <w:p w:rsidR="00060C44" w:rsidRPr="00ED5907" w:rsidRDefault="00060C44" w:rsidP="00060C44">
      <w:pPr>
        <w:spacing w:after="0" w:line="336" w:lineRule="auto"/>
        <w:jc w:val="both"/>
        <w:rPr>
          <w:rFonts w:ascii="Times New Roman" w:eastAsia="Times New Roman" w:hAnsi="Times New Roman" w:cs="Times New Roman"/>
          <w:b/>
          <w:sz w:val="28"/>
          <w:szCs w:val="28"/>
        </w:rPr>
      </w:pPr>
      <w:r w:rsidRPr="00ED5907">
        <w:rPr>
          <w:rFonts w:ascii="Times New Roman" w:eastAsia="Times New Roman" w:hAnsi="Times New Roman" w:cs="Times New Roman"/>
          <w:b/>
          <w:sz w:val="28"/>
          <w:szCs w:val="28"/>
        </w:rPr>
        <w:t>1.5. Xác định nội lực</w:t>
      </w:r>
    </w:p>
    <w:p w:rsidR="00060C44" w:rsidRPr="00ED5907" w:rsidRDefault="00060C44" w:rsidP="00060C44">
      <w:pPr>
        <w:spacing w:after="0" w:line="336" w:lineRule="auto"/>
        <w:jc w:val="both"/>
        <w:rPr>
          <w:rFonts w:ascii="Times New Roman" w:eastAsia="Times New Roman" w:hAnsi="Times New Roman" w:cs="Times New Roman"/>
          <w:b/>
          <w:sz w:val="28"/>
          <w:szCs w:val="28"/>
        </w:rPr>
      </w:pPr>
      <w:r w:rsidRPr="00ED5907">
        <w:rPr>
          <w:rFonts w:ascii="Times New Roman" w:eastAsia="Times New Roman" w:hAnsi="Times New Roman" w:cs="Times New Roman"/>
          <w:b/>
          <w:sz w:val="28"/>
          <w:szCs w:val="28"/>
        </w:rPr>
        <w:t>1.5.1. Cơ sở xác định nội lực</w:t>
      </w:r>
    </w:p>
    <w:p w:rsidR="00060C44" w:rsidRPr="00ED5907" w:rsidRDefault="00060C44" w:rsidP="00060C44">
      <w:pPr>
        <w:spacing w:after="0" w:line="336" w:lineRule="auto"/>
        <w:ind w:left="567" w:hanging="283"/>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  Để xác định  nội lực và chuyển vị, sử dụng các chương </w:t>
      </w:r>
      <w:r w:rsidR="00522E40" w:rsidRPr="00ED5907">
        <w:rPr>
          <w:rFonts w:ascii="Times New Roman" w:eastAsia="Times New Roman" w:hAnsi="Times New Roman" w:cs="Times New Roman"/>
          <w:sz w:val="28"/>
          <w:szCs w:val="28"/>
        </w:rPr>
        <w:t>trình</w:t>
      </w:r>
      <w:r w:rsidRPr="00ED5907">
        <w:rPr>
          <w:rFonts w:ascii="Times New Roman" w:eastAsia="Times New Roman" w:hAnsi="Times New Roman" w:cs="Times New Roman"/>
          <w:sz w:val="28"/>
          <w:szCs w:val="28"/>
        </w:rPr>
        <w:t xml:space="preserve"> phần mềm tính kết cấu ETABS. </w:t>
      </w:r>
      <w:r w:rsidR="001713A0" w:rsidRPr="00ED5907">
        <w:rPr>
          <w:rFonts w:ascii="Times New Roman" w:eastAsia="Times New Roman" w:hAnsi="Times New Roman" w:cs="Times New Roman"/>
          <w:sz w:val="28"/>
          <w:szCs w:val="28"/>
        </w:rPr>
        <w:t>Đây</w:t>
      </w:r>
      <w:r w:rsidRPr="00ED5907">
        <w:rPr>
          <w:rFonts w:ascii="Times New Roman" w:eastAsia="Times New Roman" w:hAnsi="Times New Roman" w:cs="Times New Roman"/>
          <w:sz w:val="28"/>
          <w:szCs w:val="28"/>
        </w:rPr>
        <w:t xml:space="preserve"> là chương </w:t>
      </w:r>
      <w:r w:rsidR="00522E40" w:rsidRPr="00ED5907">
        <w:rPr>
          <w:rFonts w:ascii="Times New Roman" w:eastAsia="Times New Roman" w:hAnsi="Times New Roman" w:cs="Times New Roman"/>
          <w:sz w:val="28"/>
          <w:szCs w:val="28"/>
        </w:rPr>
        <w:t>trình</w:t>
      </w:r>
      <w:r w:rsidRPr="00ED5907">
        <w:rPr>
          <w:rFonts w:ascii="Times New Roman" w:eastAsia="Times New Roman" w:hAnsi="Times New Roman" w:cs="Times New Roman"/>
          <w:sz w:val="28"/>
          <w:szCs w:val="28"/>
        </w:rPr>
        <w:t xml:space="preserve"> tính toán kết cấu rất mạnh hiện nay. </w:t>
      </w:r>
    </w:p>
    <w:p w:rsidR="00060C44" w:rsidRPr="00ED5907" w:rsidRDefault="00060C44" w:rsidP="00060C44">
      <w:pPr>
        <w:spacing w:after="0" w:line="336" w:lineRule="auto"/>
        <w:jc w:val="both"/>
        <w:rPr>
          <w:rFonts w:ascii="Times New Roman" w:eastAsia="Times New Roman" w:hAnsi="Times New Roman" w:cs="Times New Roman"/>
          <w:b/>
          <w:sz w:val="28"/>
          <w:szCs w:val="28"/>
        </w:rPr>
      </w:pPr>
      <w:r w:rsidRPr="00ED5907">
        <w:rPr>
          <w:rFonts w:ascii="Times New Roman" w:eastAsia="Times New Roman" w:hAnsi="Times New Roman" w:cs="Times New Roman"/>
          <w:b/>
          <w:sz w:val="28"/>
          <w:szCs w:val="28"/>
        </w:rPr>
        <w:t xml:space="preserve">1.5.2. Tổ hợp nội lực và tính toán cốt thép </w:t>
      </w:r>
    </w:p>
    <w:p w:rsidR="00770576" w:rsidRPr="00ED5907" w:rsidRDefault="00060C44" w:rsidP="000D1484">
      <w:pPr>
        <w:spacing w:after="0" w:line="336" w:lineRule="auto"/>
        <w:ind w:left="426"/>
        <w:jc w:val="both"/>
        <w:rPr>
          <w:rFonts w:ascii="Times New Roman" w:eastAsia="Times New Roman" w:hAnsi="Times New Roman" w:cs="Times New Roman"/>
          <w:b/>
          <w:sz w:val="28"/>
          <w:szCs w:val="28"/>
        </w:rPr>
      </w:pPr>
      <w:r w:rsidRPr="00ED5907">
        <w:rPr>
          <w:rFonts w:ascii="Times New Roman" w:eastAsia="Times New Roman" w:hAnsi="Times New Roman" w:cs="Times New Roman"/>
          <w:sz w:val="28"/>
          <w:szCs w:val="28"/>
        </w:rPr>
        <w:lastRenderedPageBreak/>
        <w:t xml:space="preserve">Ta có thể sử dụng các chương </w:t>
      </w:r>
      <w:r w:rsidR="00522E40" w:rsidRPr="00ED5907">
        <w:rPr>
          <w:rFonts w:ascii="Times New Roman" w:eastAsia="Times New Roman" w:hAnsi="Times New Roman" w:cs="Times New Roman"/>
          <w:sz w:val="28"/>
          <w:szCs w:val="28"/>
        </w:rPr>
        <w:t>trình</w:t>
      </w:r>
      <w:r w:rsidRPr="00ED5907">
        <w:rPr>
          <w:rFonts w:ascii="Times New Roman" w:eastAsia="Times New Roman" w:hAnsi="Times New Roman" w:cs="Times New Roman"/>
          <w:sz w:val="28"/>
          <w:szCs w:val="28"/>
        </w:rPr>
        <w:t xml:space="preserve"> tự lập bằng </w:t>
      </w:r>
      <w:r w:rsidR="00D07706" w:rsidRPr="00ED5907">
        <w:rPr>
          <w:rFonts w:ascii="Times New Roman" w:eastAsia="Times New Roman" w:hAnsi="Times New Roman" w:cs="Times New Roman"/>
          <w:sz w:val="28"/>
          <w:szCs w:val="28"/>
        </w:rPr>
        <w:t>ngôn</w:t>
      </w:r>
      <w:r w:rsidRPr="00ED5907">
        <w:rPr>
          <w:rFonts w:ascii="Times New Roman" w:eastAsia="Times New Roman" w:hAnsi="Times New Roman" w:cs="Times New Roman"/>
          <w:sz w:val="28"/>
          <w:szCs w:val="28"/>
        </w:rPr>
        <w:t xml:space="preserve"> ngữ EXEL. Ta có thể dựa vào chương </w:t>
      </w:r>
      <w:r w:rsidR="00522E40" w:rsidRPr="00ED5907">
        <w:rPr>
          <w:rFonts w:ascii="Times New Roman" w:eastAsia="Times New Roman" w:hAnsi="Times New Roman" w:cs="Times New Roman"/>
          <w:sz w:val="28"/>
          <w:szCs w:val="28"/>
        </w:rPr>
        <w:t>trình</w:t>
      </w:r>
      <w:r w:rsidRPr="00ED5907">
        <w:rPr>
          <w:rFonts w:ascii="Times New Roman" w:eastAsia="Times New Roman" w:hAnsi="Times New Roman" w:cs="Times New Roman"/>
          <w:sz w:val="28"/>
          <w:szCs w:val="28"/>
        </w:rPr>
        <w:t xml:space="preserve"> phần mềm ETABS để tính toán và tổ hợp sau </w:t>
      </w:r>
      <w:r w:rsidR="00D52D62" w:rsidRPr="00ED5907">
        <w:rPr>
          <w:rFonts w:ascii="Times New Roman" w:eastAsia="Times New Roman" w:hAnsi="Times New Roman" w:cs="Times New Roman"/>
          <w:sz w:val="28"/>
          <w:szCs w:val="28"/>
        </w:rPr>
        <w:t>đã</w:t>
      </w:r>
      <w:r w:rsidRPr="00ED5907">
        <w:rPr>
          <w:rFonts w:ascii="Times New Roman" w:eastAsia="Times New Roman" w:hAnsi="Times New Roman" w:cs="Times New Roman"/>
          <w:sz w:val="28"/>
          <w:szCs w:val="28"/>
        </w:rPr>
        <w:t xml:space="preserve"> chọn và </w:t>
      </w:r>
      <w:r w:rsidR="00D52D62" w:rsidRPr="00ED5907">
        <w:rPr>
          <w:rFonts w:ascii="Times New Roman" w:eastAsia="Times New Roman" w:hAnsi="Times New Roman" w:cs="Times New Roman"/>
          <w:sz w:val="28"/>
          <w:szCs w:val="28"/>
        </w:rPr>
        <w:t>bố</w:t>
      </w:r>
      <w:r w:rsidRPr="00ED5907">
        <w:rPr>
          <w:rFonts w:ascii="Times New Roman" w:eastAsia="Times New Roman" w:hAnsi="Times New Roman" w:cs="Times New Roman"/>
          <w:sz w:val="28"/>
          <w:szCs w:val="28"/>
        </w:rPr>
        <w:t xml:space="preserve"> </w:t>
      </w:r>
      <w:r w:rsidR="00522E40" w:rsidRPr="00ED5907">
        <w:rPr>
          <w:rFonts w:ascii="Times New Roman" w:eastAsia="Times New Roman" w:hAnsi="Times New Roman" w:cs="Times New Roman"/>
          <w:sz w:val="28"/>
          <w:szCs w:val="28"/>
        </w:rPr>
        <w:t>trí</w:t>
      </w:r>
      <w:r w:rsidRPr="00ED5907">
        <w:rPr>
          <w:rFonts w:ascii="Times New Roman" w:eastAsia="Times New Roman" w:hAnsi="Times New Roman" w:cs="Times New Roman"/>
          <w:sz w:val="28"/>
          <w:szCs w:val="28"/>
        </w:rPr>
        <w:t xml:space="preserve"> cốt thép có tổ hợp và tính thép bằng tay cho một số phần tử.</w:t>
      </w:r>
    </w:p>
    <w:p w:rsidR="00060C44" w:rsidRPr="00ED5907" w:rsidRDefault="00060C44" w:rsidP="00060C44">
      <w:pPr>
        <w:spacing w:after="0" w:line="336" w:lineRule="auto"/>
        <w:jc w:val="both"/>
        <w:rPr>
          <w:rFonts w:ascii="Times New Roman" w:eastAsia="Times New Roman" w:hAnsi="Times New Roman" w:cs="Times New Roman"/>
          <w:b/>
          <w:sz w:val="28"/>
          <w:szCs w:val="28"/>
        </w:rPr>
      </w:pPr>
      <w:r w:rsidRPr="00ED5907">
        <w:rPr>
          <w:rFonts w:ascii="Times New Roman" w:eastAsia="Times New Roman" w:hAnsi="Times New Roman" w:cs="Times New Roman"/>
          <w:b/>
          <w:sz w:val="28"/>
          <w:szCs w:val="28"/>
        </w:rPr>
        <w:t>1.6. Vật liệu sử dụng cho công trình</w:t>
      </w:r>
    </w:p>
    <w:p w:rsidR="00060C44" w:rsidRPr="00ED5907" w:rsidRDefault="00060C44" w:rsidP="00060C44">
      <w:pPr>
        <w:spacing w:after="0" w:line="336" w:lineRule="auto"/>
        <w:ind w:left="426"/>
        <w:jc w:val="both"/>
        <w:rPr>
          <w:rFonts w:ascii="Times New Roman" w:eastAsia="Times New Roman" w:hAnsi="Times New Roman" w:cs="Times New Roman"/>
          <w:bCs/>
          <w:sz w:val="28"/>
          <w:szCs w:val="28"/>
        </w:rPr>
      </w:pPr>
      <w:r w:rsidRPr="00ED5907">
        <w:rPr>
          <w:rFonts w:ascii="Times New Roman" w:eastAsia="Times New Roman" w:hAnsi="Times New Roman" w:cs="Times New Roman"/>
          <w:bCs/>
          <w:sz w:val="28"/>
          <w:szCs w:val="28"/>
        </w:rPr>
        <w:t>Để việc tính toán được d</w:t>
      </w:r>
      <w:r w:rsidR="00B11E1A" w:rsidRPr="00ED5907">
        <w:rPr>
          <w:rFonts w:ascii="Times New Roman" w:eastAsia="Times New Roman" w:hAnsi="Times New Roman" w:cs="Times New Roman"/>
          <w:bCs/>
          <w:sz w:val="28"/>
          <w:szCs w:val="28"/>
        </w:rPr>
        <w:t>ễ</w:t>
      </w:r>
      <w:r w:rsidRPr="00ED5907">
        <w:rPr>
          <w:rFonts w:ascii="Times New Roman" w:eastAsia="Times New Roman" w:hAnsi="Times New Roman" w:cs="Times New Roman"/>
          <w:bCs/>
          <w:sz w:val="28"/>
          <w:szCs w:val="28"/>
        </w:rPr>
        <w:t xml:space="preserve"> dàng, tạo sự thống nhất trong tính toán kết cấu công trình, toàn </w:t>
      </w:r>
      <w:r w:rsidR="00BA048F" w:rsidRPr="00ED5907">
        <w:rPr>
          <w:rFonts w:ascii="Times New Roman" w:eastAsia="Times New Roman" w:hAnsi="Times New Roman" w:cs="Times New Roman"/>
          <w:bCs/>
          <w:sz w:val="28"/>
          <w:szCs w:val="28"/>
        </w:rPr>
        <w:t>bộ</w:t>
      </w:r>
      <w:r w:rsidRPr="00ED5907">
        <w:rPr>
          <w:rFonts w:ascii="Times New Roman" w:eastAsia="Times New Roman" w:hAnsi="Times New Roman" w:cs="Times New Roman"/>
          <w:bCs/>
          <w:sz w:val="28"/>
          <w:szCs w:val="28"/>
        </w:rPr>
        <w:t xml:space="preserve"> các loại kết cấu dựng:</w:t>
      </w:r>
    </w:p>
    <w:p w:rsidR="00060C44" w:rsidRPr="00ED5907" w:rsidRDefault="00060C44" w:rsidP="00060C44">
      <w:pPr>
        <w:spacing w:after="0" w:line="336" w:lineRule="auto"/>
        <w:ind w:left="360" w:right="360"/>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Bê tông cấp độ bền B20 có:</w:t>
      </w:r>
    </w:p>
    <w:p w:rsidR="00060C44" w:rsidRPr="00ED5907" w:rsidRDefault="00060C44" w:rsidP="00060C44">
      <w:pPr>
        <w:spacing w:after="0" w:line="336" w:lineRule="auto"/>
        <w:ind w:left="720" w:right="360"/>
        <w:jc w:val="both"/>
        <w:rPr>
          <w:rFonts w:ascii="Times New Roman" w:eastAsia="Times New Roman" w:hAnsi="Times New Roman" w:cs="Times New Roman"/>
          <w:sz w:val="28"/>
          <w:szCs w:val="28"/>
        </w:rPr>
      </w:pPr>
      <w:r w:rsidRPr="00ED5907">
        <w:rPr>
          <w:rFonts w:ascii="Times New Roman" w:eastAsia="Times New Roman" w:hAnsi="Times New Roman" w:cs="Times New Roman"/>
          <w:position w:val="-14"/>
          <w:sz w:val="28"/>
          <w:szCs w:val="28"/>
          <w:lang w:val="fr-FR"/>
        </w:rPr>
        <w:object w:dxaOrig="1840" w:dyaOrig="420">
          <v:shape id="_x0000_i1066" type="#_x0000_t75" style="width:93.75pt;height:21.75pt" o:ole="">
            <v:imagedata r:id="rId91" o:title=""/>
          </v:shape>
          <o:OLEObject Type="Embed" ProgID="Equation.DSMT4" ShapeID="_x0000_i1066" DrawAspect="Content" ObjectID="_1643647488" r:id="rId92"/>
        </w:object>
      </w:r>
      <w:r w:rsidRPr="00ED5907">
        <w:rPr>
          <w:rFonts w:ascii="Times New Roman" w:eastAsia="Times New Roman" w:hAnsi="Times New Roman" w:cs="Times New Roman"/>
          <w:sz w:val="28"/>
          <w:szCs w:val="28"/>
        </w:rPr>
        <w:t xml:space="preserve">; </w:t>
      </w:r>
      <w:r w:rsidRPr="00ED5907">
        <w:rPr>
          <w:rFonts w:ascii="Times New Roman" w:eastAsia="Times New Roman" w:hAnsi="Times New Roman" w:cs="Times New Roman"/>
          <w:position w:val="-14"/>
          <w:sz w:val="28"/>
          <w:szCs w:val="28"/>
          <w:lang w:val="fr-FR"/>
        </w:rPr>
        <w:object w:dxaOrig="1820" w:dyaOrig="420">
          <v:shape id="_x0000_i1067" type="#_x0000_t75" style="width:86.25pt;height:21.75pt" o:ole="">
            <v:imagedata r:id="rId93" o:title=""/>
          </v:shape>
          <o:OLEObject Type="Embed" ProgID="Equation.DSMT4" ShapeID="_x0000_i1067" DrawAspect="Content" ObjectID="_1643647489" r:id="rId94"/>
        </w:object>
      </w:r>
      <w:r w:rsidRPr="00ED5907">
        <w:rPr>
          <w:rFonts w:ascii="Times New Roman" w:eastAsia="Times New Roman" w:hAnsi="Times New Roman" w:cs="Times New Roman"/>
          <w:sz w:val="28"/>
          <w:szCs w:val="28"/>
        </w:rPr>
        <w:t xml:space="preserve">; </w:t>
      </w:r>
      <w:r w:rsidRPr="00ED5907">
        <w:rPr>
          <w:rFonts w:ascii="Times New Roman" w:eastAsia="Times New Roman" w:hAnsi="Times New Roman" w:cs="Times New Roman"/>
          <w:position w:val="-14"/>
          <w:sz w:val="28"/>
          <w:szCs w:val="28"/>
          <w:lang w:val="fr-FR"/>
        </w:rPr>
        <w:object w:dxaOrig="2320" w:dyaOrig="440">
          <v:shape id="_x0000_i1068" type="#_x0000_t75" style="width:115.5pt;height:21.75pt" o:ole="">
            <v:imagedata r:id="rId95" o:title=""/>
          </v:shape>
          <o:OLEObject Type="Embed" ProgID="Equation.DSMT4" ShapeID="_x0000_i1068" DrawAspect="Content" ObjectID="_1643647490" r:id="rId96"/>
        </w:object>
      </w:r>
    </w:p>
    <w:p w:rsidR="00060C44" w:rsidRPr="00ED5907" w:rsidRDefault="00060C44" w:rsidP="00060C44">
      <w:pPr>
        <w:spacing w:after="0" w:line="336" w:lineRule="auto"/>
        <w:ind w:left="360" w:right="360"/>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 Cốt thép :   </w:t>
      </w:r>
    </w:p>
    <w:p w:rsidR="00060C44" w:rsidRPr="00ED5907" w:rsidRDefault="00060C44" w:rsidP="00060C44">
      <w:pPr>
        <w:spacing w:after="0" w:line="336" w:lineRule="auto"/>
        <w:ind w:right="36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     CI:</w:t>
      </w:r>
      <w:r w:rsidRPr="00ED5907">
        <w:rPr>
          <w:rFonts w:ascii="Times New Roman" w:eastAsia="Times New Roman" w:hAnsi="Times New Roman" w:cs="Times New Roman"/>
          <w:position w:val="-14"/>
          <w:sz w:val="28"/>
          <w:szCs w:val="28"/>
          <w:lang w:val="fr-FR"/>
        </w:rPr>
        <w:object w:dxaOrig="1800" w:dyaOrig="420">
          <v:shape id="_x0000_i1069" type="#_x0000_t75" style="width:93.75pt;height:21.75pt" o:ole="">
            <v:imagedata r:id="rId97" o:title=""/>
          </v:shape>
          <o:OLEObject Type="Embed" ProgID="Equation.DSMT4" ShapeID="_x0000_i1069" DrawAspect="Content" ObjectID="_1643647491" r:id="rId98"/>
        </w:object>
      </w:r>
      <w:r w:rsidRPr="00ED5907">
        <w:rPr>
          <w:rFonts w:ascii="Times New Roman" w:eastAsia="Times New Roman" w:hAnsi="Times New Roman" w:cs="Times New Roman"/>
          <w:sz w:val="28"/>
          <w:szCs w:val="28"/>
        </w:rPr>
        <w:t>;</w:t>
      </w:r>
      <w:r w:rsidRPr="00ED5907">
        <w:rPr>
          <w:rFonts w:ascii="Times New Roman" w:eastAsia="Times New Roman" w:hAnsi="Times New Roman" w:cs="Times New Roman"/>
          <w:position w:val="-16"/>
          <w:sz w:val="28"/>
          <w:szCs w:val="28"/>
          <w:lang w:val="fr-FR"/>
        </w:rPr>
        <w:object w:dxaOrig="1920" w:dyaOrig="440">
          <v:shape id="_x0000_i1070" type="#_x0000_t75" style="width:93.75pt;height:21.75pt" o:ole="">
            <v:imagedata r:id="rId99" o:title=""/>
          </v:shape>
          <o:OLEObject Type="Embed" ProgID="Equation.DSMT4" ShapeID="_x0000_i1070" DrawAspect="Content" ObjectID="_1643647492" r:id="rId100"/>
        </w:object>
      </w:r>
      <w:r w:rsidRPr="00ED5907">
        <w:rPr>
          <w:rFonts w:ascii="Times New Roman" w:eastAsia="Times New Roman" w:hAnsi="Times New Roman" w:cs="Times New Roman"/>
          <w:sz w:val="28"/>
          <w:szCs w:val="28"/>
        </w:rPr>
        <w:t>;</w:t>
      </w:r>
      <w:r w:rsidRPr="00ED5907">
        <w:rPr>
          <w:rFonts w:ascii="Times New Roman" w:eastAsia="Times New Roman" w:hAnsi="Times New Roman" w:cs="Times New Roman"/>
          <w:position w:val="-14"/>
          <w:sz w:val="28"/>
          <w:szCs w:val="28"/>
          <w:lang w:val="fr-FR"/>
        </w:rPr>
        <w:object w:dxaOrig="1860" w:dyaOrig="420">
          <v:shape id="_x0000_i1071" type="#_x0000_t75" style="width:93.75pt;height:21.75pt" o:ole="">
            <v:imagedata r:id="rId101" o:title=""/>
          </v:shape>
          <o:OLEObject Type="Embed" ProgID="Equation.DSMT4" ShapeID="_x0000_i1071" DrawAspect="Content" ObjectID="_1643647493" r:id="rId102"/>
        </w:object>
      </w:r>
      <w:r w:rsidRPr="00ED5907">
        <w:rPr>
          <w:rFonts w:ascii="Times New Roman" w:eastAsia="Times New Roman" w:hAnsi="Times New Roman" w:cs="Times New Roman"/>
          <w:sz w:val="28"/>
          <w:szCs w:val="28"/>
        </w:rPr>
        <w:t>;</w:t>
      </w:r>
      <w:r w:rsidRPr="00ED5907">
        <w:rPr>
          <w:rFonts w:ascii="Times New Roman" w:eastAsia="Times New Roman" w:hAnsi="Times New Roman" w:cs="Times New Roman"/>
          <w:position w:val="-14"/>
          <w:sz w:val="28"/>
          <w:szCs w:val="28"/>
          <w:lang w:val="fr-FR"/>
        </w:rPr>
        <w:object w:dxaOrig="2180" w:dyaOrig="440">
          <v:shape id="_x0000_i1072" type="#_x0000_t75" style="width:108pt;height:21.75pt" o:ole="">
            <v:imagedata r:id="rId103" o:title=""/>
          </v:shape>
          <o:OLEObject Type="Embed" ProgID="Equation.DSMT4" ShapeID="_x0000_i1072" DrawAspect="Content" ObjectID="_1643647494" r:id="rId104"/>
        </w:object>
      </w:r>
    </w:p>
    <w:p w:rsidR="00060C44" w:rsidRPr="00ED5907" w:rsidRDefault="00060C44" w:rsidP="00060C44">
      <w:pPr>
        <w:spacing w:after="0" w:line="336" w:lineRule="auto"/>
        <w:ind w:right="94"/>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      CII :</w:t>
      </w:r>
      <w:r w:rsidRPr="00ED5907">
        <w:rPr>
          <w:rFonts w:ascii="Times New Roman" w:eastAsia="Times New Roman" w:hAnsi="Times New Roman" w:cs="Times New Roman"/>
          <w:position w:val="-14"/>
          <w:sz w:val="28"/>
          <w:szCs w:val="28"/>
          <w:lang w:val="fr-FR"/>
        </w:rPr>
        <w:object w:dxaOrig="1800" w:dyaOrig="420">
          <v:shape id="_x0000_i1073" type="#_x0000_t75" style="width:93.75pt;height:21.75pt" o:ole="">
            <v:imagedata r:id="rId105" o:title=""/>
          </v:shape>
          <o:OLEObject Type="Embed" ProgID="Equation.DSMT4" ShapeID="_x0000_i1073" DrawAspect="Content" ObjectID="_1643647495" r:id="rId106"/>
        </w:object>
      </w:r>
      <w:r w:rsidRPr="00ED5907">
        <w:rPr>
          <w:rFonts w:ascii="Times New Roman" w:eastAsia="Times New Roman" w:hAnsi="Times New Roman" w:cs="Times New Roman"/>
          <w:sz w:val="28"/>
          <w:szCs w:val="28"/>
        </w:rPr>
        <w:t>;</w:t>
      </w:r>
      <w:r w:rsidRPr="00ED5907">
        <w:rPr>
          <w:rFonts w:ascii="Times New Roman" w:eastAsia="Times New Roman" w:hAnsi="Times New Roman" w:cs="Times New Roman"/>
          <w:position w:val="-16"/>
          <w:sz w:val="28"/>
          <w:szCs w:val="28"/>
          <w:lang w:val="fr-FR"/>
        </w:rPr>
        <w:object w:dxaOrig="1939" w:dyaOrig="440">
          <v:shape id="_x0000_i1074" type="#_x0000_t75" style="width:100.5pt;height:21.75pt" o:ole="">
            <v:imagedata r:id="rId107" o:title=""/>
          </v:shape>
          <o:OLEObject Type="Embed" ProgID="Equation.DSMT4" ShapeID="_x0000_i1074" DrawAspect="Content" ObjectID="_1643647496" r:id="rId108"/>
        </w:object>
      </w:r>
      <w:r w:rsidRPr="00ED5907">
        <w:rPr>
          <w:rFonts w:ascii="Times New Roman" w:eastAsia="Times New Roman" w:hAnsi="Times New Roman" w:cs="Times New Roman"/>
          <w:sz w:val="28"/>
          <w:szCs w:val="28"/>
        </w:rPr>
        <w:t>;</w:t>
      </w:r>
      <w:r w:rsidRPr="00ED5907">
        <w:rPr>
          <w:rFonts w:ascii="Times New Roman" w:eastAsia="Times New Roman" w:hAnsi="Times New Roman" w:cs="Times New Roman"/>
          <w:position w:val="-14"/>
          <w:sz w:val="28"/>
          <w:szCs w:val="28"/>
          <w:lang w:val="fr-FR"/>
        </w:rPr>
        <w:object w:dxaOrig="1860" w:dyaOrig="420">
          <v:shape id="_x0000_i1075" type="#_x0000_t75" style="width:93.75pt;height:21.75pt" o:ole="">
            <v:imagedata r:id="rId109" o:title=""/>
          </v:shape>
          <o:OLEObject Type="Embed" ProgID="Equation.DSMT4" ShapeID="_x0000_i1075" DrawAspect="Content" ObjectID="_1643647497" r:id="rId110"/>
        </w:object>
      </w:r>
      <w:r w:rsidRPr="00ED5907">
        <w:rPr>
          <w:rFonts w:ascii="Times New Roman" w:eastAsia="Times New Roman" w:hAnsi="Times New Roman" w:cs="Times New Roman"/>
          <w:sz w:val="28"/>
          <w:szCs w:val="28"/>
        </w:rPr>
        <w:t xml:space="preserve">;       </w:t>
      </w:r>
      <w:r w:rsidRPr="00ED5907">
        <w:rPr>
          <w:rFonts w:ascii="Times New Roman" w:eastAsia="Times New Roman" w:hAnsi="Times New Roman" w:cs="Times New Roman"/>
          <w:position w:val="-14"/>
          <w:sz w:val="28"/>
          <w:szCs w:val="28"/>
          <w:lang w:val="fr-FR"/>
        </w:rPr>
        <w:object w:dxaOrig="2180" w:dyaOrig="440">
          <v:shape id="_x0000_i1076" type="#_x0000_t75" style="width:108pt;height:21.75pt" o:ole="">
            <v:imagedata r:id="rId111" o:title=""/>
          </v:shape>
          <o:OLEObject Type="Embed" ProgID="Equation.DSMT4" ShapeID="_x0000_i1076" DrawAspect="Content" ObjectID="_1643647498" r:id="rId112"/>
        </w:object>
      </w:r>
    </w:p>
    <w:p w:rsidR="00060C44" w:rsidRPr="00ED5907" w:rsidRDefault="00060C44" w:rsidP="00060C44">
      <w:pPr>
        <w:spacing w:after="0" w:line="336" w:lineRule="auto"/>
        <w:ind w:left="720" w:firstLine="720"/>
        <w:jc w:val="both"/>
        <w:rPr>
          <w:rFonts w:ascii="Times New Roman" w:eastAsia="Times New Roman" w:hAnsi="Times New Roman" w:cs="Times New Roman"/>
          <w:position w:val="-12"/>
          <w:sz w:val="28"/>
          <w:szCs w:val="28"/>
        </w:rPr>
      </w:pPr>
      <w:r w:rsidRPr="00ED5907">
        <w:rPr>
          <w:rFonts w:ascii="Times New Roman" w:eastAsia="Times New Roman" w:hAnsi="Times New Roman" w:cs="Times New Roman"/>
          <w:sz w:val="28"/>
          <w:szCs w:val="28"/>
        </w:rPr>
        <w:tab/>
      </w:r>
      <w:r w:rsidRPr="00ED5907">
        <w:rPr>
          <w:rFonts w:ascii="Times New Roman" w:eastAsia="Times New Roman" w:hAnsi="Times New Roman" w:cs="Times New Roman"/>
          <w:position w:val="-12"/>
          <w:sz w:val="28"/>
          <w:szCs w:val="28"/>
          <w:lang w:val="fr-FR"/>
        </w:rPr>
        <w:object w:dxaOrig="660" w:dyaOrig="380">
          <v:shape id="_x0000_i1077" type="#_x0000_t75" style="width:36pt;height:14.25pt" o:ole="">
            <v:imagedata r:id="rId113" o:title=""/>
          </v:shape>
          <o:OLEObject Type="Embed" ProgID="Equation.DSMT4" ShapeID="_x0000_i1077" DrawAspect="Content" ObjectID="_1643647499" r:id="rId114"/>
        </w:object>
      </w:r>
      <w:r w:rsidRPr="00ED5907">
        <w:rPr>
          <w:rFonts w:ascii="Times New Roman" w:eastAsia="Times New Roman" w:hAnsi="Times New Roman" w:cs="Times New Roman"/>
          <w:sz w:val="28"/>
          <w:szCs w:val="28"/>
        </w:rPr>
        <w:t xml:space="preserve"> ; </w:t>
      </w:r>
      <w:r w:rsidRPr="00ED5907">
        <w:rPr>
          <w:rFonts w:ascii="Times New Roman" w:eastAsia="Times New Roman" w:hAnsi="Times New Roman" w:cs="Times New Roman"/>
          <w:position w:val="-12"/>
          <w:sz w:val="28"/>
          <w:szCs w:val="28"/>
          <w:lang w:val="fr-FR"/>
        </w:rPr>
        <w:object w:dxaOrig="1240" w:dyaOrig="380">
          <v:shape id="_x0000_i1078" type="#_x0000_t75" style="width:64.5pt;height:14.25pt" o:ole="">
            <v:imagedata r:id="rId115" o:title=""/>
          </v:shape>
          <o:OLEObject Type="Embed" ProgID="Equation.DSMT4" ShapeID="_x0000_i1078" DrawAspect="Content" ObjectID="_1643647500" r:id="rId116"/>
        </w:object>
      </w:r>
      <w:r w:rsidRPr="00ED5907">
        <w:rPr>
          <w:rFonts w:ascii="Times New Roman" w:eastAsia="Times New Roman" w:hAnsi="Times New Roman" w:cs="Times New Roman"/>
          <w:sz w:val="28"/>
          <w:szCs w:val="28"/>
        </w:rPr>
        <w:t xml:space="preserve"> ; </w:t>
      </w:r>
      <w:r w:rsidRPr="00ED5907">
        <w:rPr>
          <w:rFonts w:ascii="Times New Roman" w:eastAsia="Times New Roman" w:hAnsi="Times New Roman" w:cs="Times New Roman"/>
          <w:position w:val="-12"/>
          <w:sz w:val="28"/>
          <w:szCs w:val="28"/>
          <w:lang w:val="fr-FR"/>
        </w:rPr>
        <w:object w:dxaOrig="1300" w:dyaOrig="380">
          <v:shape id="_x0000_i1079" type="#_x0000_t75" style="width:64.5pt;height:14.25pt" o:ole="">
            <v:imagedata r:id="rId117" o:title=""/>
          </v:shape>
          <o:OLEObject Type="Embed" ProgID="Equation.DSMT4" ShapeID="_x0000_i1079" DrawAspect="Content" ObjectID="_1643647501" r:id="rId118"/>
        </w:object>
      </w:r>
    </w:p>
    <w:p w:rsidR="00770576" w:rsidRPr="00ED5907" w:rsidRDefault="00770576" w:rsidP="00060C44">
      <w:pPr>
        <w:spacing w:after="0" w:line="336" w:lineRule="auto"/>
        <w:ind w:left="720" w:firstLine="720"/>
        <w:jc w:val="both"/>
        <w:rPr>
          <w:rFonts w:ascii="Times New Roman" w:eastAsia="Times New Roman" w:hAnsi="Times New Roman" w:cs="Times New Roman"/>
          <w:sz w:val="28"/>
          <w:szCs w:val="28"/>
        </w:rPr>
      </w:pPr>
    </w:p>
    <w:p w:rsidR="00060C44" w:rsidRPr="00ED5907" w:rsidRDefault="00060C44" w:rsidP="00060C44">
      <w:pPr>
        <w:spacing w:after="0" w:line="336" w:lineRule="auto"/>
        <w:jc w:val="both"/>
        <w:rPr>
          <w:rFonts w:ascii="Times New Roman" w:eastAsia="Times New Roman" w:hAnsi="Times New Roman" w:cs="Times New Roman"/>
          <w:b/>
          <w:sz w:val="28"/>
          <w:szCs w:val="28"/>
        </w:rPr>
      </w:pPr>
      <w:r w:rsidRPr="00ED5907">
        <w:rPr>
          <w:rFonts w:ascii="Times New Roman" w:eastAsia="Times New Roman" w:hAnsi="Times New Roman" w:cs="Times New Roman"/>
          <w:b/>
          <w:sz w:val="28"/>
          <w:szCs w:val="28"/>
        </w:rPr>
        <w:t xml:space="preserve">1.7. Các tài liệu, </w:t>
      </w:r>
      <w:r w:rsidR="00522E40" w:rsidRPr="00ED5907">
        <w:rPr>
          <w:rFonts w:ascii="Times New Roman" w:eastAsia="Times New Roman" w:hAnsi="Times New Roman" w:cs="Times New Roman"/>
          <w:b/>
          <w:sz w:val="28"/>
          <w:szCs w:val="28"/>
        </w:rPr>
        <w:t>tiêu</w:t>
      </w:r>
      <w:r w:rsidRPr="00ED5907">
        <w:rPr>
          <w:rFonts w:ascii="Times New Roman" w:eastAsia="Times New Roman" w:hAnsi="Times New Roman" w:cs="Times New Roman"/>
          <w:b/>
          <w:sz w:val="28"/>
          <w:szCs w:val="28"/>
        </w:rPr>
        <w:t xml:space="preserve"> chuẩn sử dụng trong tính toán kết cấu</w:t>
      </w:r>
    </w:p>
    <w:p w:rsidR="00060C44" w:rsidRPr="00ED5907" w:rsidRDefault="00522E40" w:rsidP="00060C44">
      <w:pPr>
        <w:spacing w:after="0" w:line="336" w:lineRule="auto"/>
        <w:ind w:left="426"/>
        <w:jc w:val="both"/>
        <w:rPr>
          <w:rFonts w:ascii="Times New Roman" w:eastAsia="Times New Roman" w:hAnsi="Times New Roman" w:cs="Times New Roman"/>
          <w:bCs/>
          <w:sz w:val="28"/>
          <w:szCs w:val="28"/>
        </w:rPr>
      </w:pPr>
      <w:r w:rsidRPr="00ED5907">
        <w:rPr>
          <w:rFonts w:ascii="Times New Roman" w:eastAsia="Times New Roman" w:hAnsi="Times New Roman" w:cs="Times New Roman"/>
          <w:bCs/>
          <w:sz w:val="28"/>
          <w:szCs w:val="28"/>
        </w:rPr>
        <w:t>Tiêu</w:t>
      </w:r>
      <w:r w:rsidR="00060C44" w:rsidRPr="00ED5907">
        <w:rPr>
          <w:rFonts w:ascii="Times New Roman" w:eastAsia="Times New Roman" w:hAnsi="Times New Roman" w:cs="Times New Roman"/>
          <w:bCs/>
          <w:sz w:val="28"/>
          <w:szCs w:val="28"/>
        </w:rPr>
        <w:t xml:space="preserve"> chuẩn tải trọng và </w:t>
      </w:r>
      <w:r w:rsidRPr="00ED5907">
        <w:rPr>
          <w:rFonts w:ascii="Times New Roman" w:eastAsia="Times New Roman" w:hAnsi="Times New Roman" w:cs="Times New Roman"/>
          <w:bCs/>
          <w:sz w:val="28"/>
          <w:szCs w:val="28"/>
        </w:rPr>
        <w:t>tác</w:t>
      </w:r>
      <w:r w:rsidR="00060C44" w:rsidRPr="00ED5907">
        <w:rPr>
          <w:rFonts w:ascii="Times New Roman" w:eastAsia="Times New Roman" w:hAnsi="Times New Roman" w:cs="Times New Roman"/>
          <w:bCs/>
          <w:sz w:val="28"/>
          <w:szCs w:val="28"/>
        </w:rPr>
        <w:t xml:space="preserve"> động: TCXDVN 2737-1995</w:t>
      </w:r>
    </w:p>
    <w:p w:rsidR="00060C44" w:rsidRPr="00ED5907" w:rsidRDefault="00522E40" w:rsidP="00060C44">
      <w:pPr>
        <w:spacing w:after="0" w:line="336" w:lineRule="auto"/>
        <w:ind w:left="426"/>
        <w:jc w:val="both"/>
        <w:rPr>
          <w:rFonts w:ascii="Times New Roman" w:eastAsia="Times New Roman" w:hAnsi="Times New Roman" w:cs="Times New Roman"/>
          <w:bCs/>
          <w:sz w:val="28"/>
          <w:szCs w:val="28"/>
        </w:rPr>
      </w:pPr>
      <w:r w:rsidRPr="00ED5907">
        <w:rPr>
          <w:rFonts w:ascii="Times New Roman" w:eastAsia="Times New Roman" w:hAnsi="Times New Roman" w:cs="Times New Roman"/>
          <w:bCs/>
          <w:sz w:val="28"/>
          <w:szCs w:val="28"/>
        </w:rPr>
        <w:t>Tiêu</w:t>
      </w:r>
      <w:r w:rsidR="00060C44" w:rsidRPr="00ED5907">
        <w:rPr>
          <w:rFonts w:ascii="Times New Roman" w:eastAsia="Times New Roman" w:hAnsi="Times New Roman" w:cs="Times New Roman"/>
          <w:bCs/>
          <w:sz w:val="28"/>
          <w:szCs w:val="28"/>
        </w:rPr>
        <w:t xml:space="preserve"> chuẩn th</w:t>
      </w:r>
      <w:r w:rsidR="00F52238" w:rsidRPr="00ED5907">
        <w:rPr>
          <w:rFonts w:ascii="Times New Roman" w:eastAsia="Times New Roman" w:hAnsi="Times New Roman" w:cs="Times New Roman"/>
          <w:bCs/>
          <w:sz w:val="28"/>
          <w:szCs w:val="28"/>
        </w:rPr>
        <w:t>iết kế kết cấu BT và BTCT : TC</w:t>
      </w:r>
      <w:r w:rsidR="00060C44" w:rsidRPr="00ED5907">
        <w:rPr>
          <w:rFonts w:ascii="Times New Roman" w:eastAsia="Times New Roman" w:hAnsi="Times New Roman" w:cs="Times New Roman"/>
          <w:bCs/>
          <w:sz w:val="28"/>
          <w:szCs w:val="28"/>
        </w:rPr>
        <w:t>VN 5574-2012</w:t>
      </w:r>
    </w:p>
    <w:p w:rsidR="00060C44" w:rsidRPr="00ED5907" w:rsidRDefault="00060C44" w:rsidP="00060C44">
      <w:pPr>
        <w:spacing w:after="0" w:line="336" w:lineRule="auto"/>
        <w:ind w:left="426"/>
        <w:jc w:val="both"/>
        <w:rPr>
          <w:rFonts w:ascii="Times New Roman" w:eastAsia="Times New Roman" w:hAnsi="Times New Roman" w:cs="Times New Roman"/>
          <w:bCs/>
          <w:sz w:val="28"/>
          <w:szCs w:val="28"/>
        </w:rPr>
      </w:pPr>
      <w:r w:rsidRPr="00ED5907">
        <w:rPr>
          <w:rFonts w:ascii="Times New Roman" w:eastAsia="Times New Roman" w:hAnsi="Times New Roman" w:cs="Times New Roman"/>
          <w:bCs/>
          <w:sz w:val="28"/>
          <w:szCs w:val="28"/>
        </w:rPr>
        <w:t xml:space="preserve">Chương </w:t>
      </w:r>
      <w:r w:rsidR="00522E40" w:rsidRPr="00ED5907">
        <w:rPr>
          <w:rFonts w:ascii="Times New Roman" w:eastAsia="Times New Roman" w:hAnsi="Times New Roman" w:cs="Times New Roman"/>
          <w:bCs/>
          <w:sz w:val="28"/>
          <w:szCs w:val="28"/>
        </w:rPr>
        <w:t>trình</w:t>
      </w:r>
      <w:r w:rsidR="002310DD" w:rsidRPr="00ED5907">
        <w:rPr>
          <w:rFonts w:ascii="Times New Roman" w:eastAsia="Times New Roman" w:hAnsi="Times New Roman" w:cs="Times New Roman"/>
          <w:bCs/>
          <w:sz w:val="28"/>
          <w:szCs w:val="28"/>
        </w:rPr>
        <w:t xml:space="preserve"> tính kết cấu: phần mềm ETABS</w:t>
      </w:r>
      <w:r w:rsidRPr="00ED5907">
        <w:rPr>
          <w:rFonts w:ascii="Times New Roman" w:eastAsia="Times New Roman" w:hAnsi="Times New Roman" w:cs="Times New Roman"/>
          <w:bCs/>
          <w:sz w:val="28"/>
          <w:szCs w:val="28"/>
        </w:rPr>
        <w:t>.</w:t>
      </w:r>
    </w:p>
    <w:p w:rsidR="00060C44" w:rsidRPr="00ED5907" w:rsidRDefault="00060C44" w:rsidP="00060C44">
      <w:pPr>
        <w:spacing w:after="0" w:line="336" w:lineRule="auto"/>
        <w:ind w:left="426"/>
        <w:jc w:val="both"/>
        <w:rPr>
          <w:rFonts w:ascii="Times New Roman" w:eastAsia="Times New Roman" w:hAnsi="Times New Roman" w:cs="Times New Roman"/>
          <w:bCs/>
          <w:sz w:val="28"/>
          <w:szCs w:val="28"/>
        </w:rPr>
      </w:pPr>
      <w:r w:rsidRPr="00ED5907">
        <w:rPr>
          <w:rFonts w:ascii="Times New Roman" w:eastAsia="Times New Roman" w:hAnsi="Times New Roman" w:cs="Times New Roman"/>
          <w:bCs/>
          <w:sz w:val="28"/>
          <w:szCs w:val="28"/>
        </w:rPr>
        <w:t>Sổ tay kết cấu công trình.</w:t>
      </w:r>
    </w:p>
    <w:p w:rsidR="00060C44" w:rsidRPr="00ED5907" w:rsidRDefault="00060C44" w:rsidP="00060C44">
      <w:pPr>
        <w:spacing w:after="0" w:line="336" w:lineRule="auto"/>
        <w:rPr>
          <w:rFonts w:ascii="Times New Roman" w:eastAsia="Times New Roman" w:hAnsi="Times New Roman" w:cs="Times New Roman"/>
          <w:b/>
          <w:sz w:val="28"/>
          <w:szCs w:val="28"/>
          <w:lang w:eastAsia="vi-VN"/>
        </w:rPr>
      </w:pPr>
      <w:r w:rsidRPr="00ED5907">
        <w:rPr>
          <w:rFonts w:ascii="Times New Roman" w:eastAsia="Times New Roman" w:hAnsi="Times New Roman" w:cs="Times New Roman"/>
          <w:b/>
          <w:sz w:val="28"/>
          <w:szCs w:val="28"/>
          <w:lang w:eastAsia="vi-VN"/>
        </w:rPr>
        <w:t xml:space="preserve">                                               </w:t>
      </w:r>
    </w:p>
    <w:p w:rsidR="004E5F07" w:rsidRPr="00ED5907" w:rsidRDefault="004E5F07" w:rsidP="00060C44">
      <w:pPr>
        <w:spacing w:after="0" w:line="336" w:lineRule="auto"/>
        <w:jc w:val="center"/>
        <w:rPr>
          <w:rFonts w:ascii="Times New Roman" w:eastAsia="Times New Roman" w:hAnsi="Times New Roman" w:cs="Times New Roman"/>
          <w:b/>
          <w:sz w:val="28"/>
          <w:szCs w:val="28"/>
          <w:lang w:eastAsia="vi-VN"/>
        </w:rPr>
      </w:pPr>
    </w:p>
    <w:p w:rsidR="004E5F07" w:rsidRPr="00ED5907" w:rsidRDefault="004E5F07" w:rsidP="00060C44">
      <w:pPr>
        <w:spacing w:after="0" w:line="336" w:lineRule="auto"/>
        <w:jc w:val="center"/>
        <w:rPr>
          <w:rFonts w:ascii="Times New Roman" w:eastAsia="Times New Roman" w:hAnsi="Times New Roman" w:cs="Times New Roman"/>
          <w:b/>
          <w:sz w:val="28"/>
          <w:szCs w:val="28"/>
          <w:lang w:eastAsia="vi-VN"/>
        </w:rPr>
      </w:pPr>
    </w:p>
    <w:p w:rsidR="00060C44" w:rsidRPr="00ED5907" w:rsidRDefault="00060C44" w:rsidP="005B7553">
      <w:pPr>
        <w:spacing w:after="0" w:line="336" w:lineRule="auto"/>
        <w:jc w:val="center"/>
        <w:rPr>
          <w:rFonts w:ascii="Times New Roman" w:eastAsia="Times New Roman" w:hAnsi="Times New Roman" w:cs="Times New Roman"/>
          <w:b/>
          <w:sz w:val="28"/>
          <w:szCs w:val="28"/>
          <w:lang w:eastAsia="vi-VN"/>
        </w:rPr>
      </w:pPr>
      <w:r w:rsidRPr="00ED5907">
        <w:rPr>
          <w:rFonts w:ascii="Times New Roman" w:eastAsia="Times New Roman" w:hAnsi="Times New Roman" w:cs="Times New Roman"/>
          <w:b/>
          <w:sz w:val="28"/>
          <w:szCs w:val="28"/>
          <w:lang w:eastAsia="vi-VN"/>
        </w:rPr>
        <w:br w:type="page"/>
      </w:r>
      <w:r w:rsidRPr="00ED5907">
        <w:rPr>
          <w:rFonts w:ascii="Times New Roman" w:eastAsia="Times New Roman" w:hAnsi="Times New Roman" w:cs="Times New Roman"/>
          <w:b/>
          <w:sz w:val="28"/>
          <w:szCs w:val="28"/>
          <w:lang w:eastAsia="vi-VN"/>
        </w:rPr>
        <w:lastRenderedPageBreak/>
        <w:t>CHƯƠNG 2</w:t>
      </w:r>
    </w:p>
    <w:p w:rsidR="00060C44" w:rsidRPr="00ED5907" w:rsidRDefault="00060C44" w:rsidP="00060C44">
      <w:pPr>
        <w:spacing w:after="0" w:line="336" w:lineRule="auto"/>
        <w:jc w:val="center"/>
        <w:rPr>
          <w:rFonts w:ascii="Times New Roman" w:eastAsia="Times New Roman" w:hAnsi="Times New Roman" w:cs="Times New Roman"/>
          <w:b/>
          <w:sz w:val="28"/>
          <w:szCs w:val="28"/>
          <w:lang w:eastAsia="vi-VN"/>
        </w:rPr>
      </w:pPr>
      <w:r w:rsidRPr="00ED5907">
        <w:rPr>
          <w:rFonts w:ascii="Times New Roman" w:eastAsia="Times New Roman" w:hAnsi="Times New Roman" w:cs="Times New Roman"/>
          <w:b/>
          <w:sz w:val="28"/>
          <w:szCs w:val="28"/>
          <w:lang w:eastAsia="vi-VN"/>
        </w:rPr>
        <w:t>THIẾT KẾ SÀN TẦNG</w:t>
      </w:r>
      <w:r w:rsidR="00F52238" w:rsidRPr="00ED5907">
        <w:rPr>
          <w:rFonts w:ascii="Times New Roman" w:eastAsia="Times New Roman" w:hAnsi="Times New Roman" w:cs="Times New Roman"/>
          <w:b/>
          <w:sz w:val="28"/>
          <w:szCs w:val="28"/>
          <w:lang w:eastAsia="vi-VN"/>
        </w:rPr>
        <w:t xml:space="preserve"> 3</w:t>
      </w:r>
    </w:p>
    <w:p w:rsidR="00060C44" w:rsidRPr="00ED5907" w:rsidRDefault="00060C44" w:rsidP="00060C44">
      <w:pPr>
        <w:spacing w:after="0" w:line="336" w:lineRule="auto"/>
        <w:jc w:val="both"/>
        <w:rPr>
          <w:rFonts w:ascii="Times New Roman" w:eastAsia="Times New Roman" w:hAnsi="Times New Roman" w:cs="Times New Roman"/>
          <w:b/>
          <w:sz w:val="28"/>
          <w:szCs w:val="28"/>
        </w:rPr>
      </w:pPr>
      <w:r w:rsidRPr="00ED5907">
        <w:rPr>
          <w:rFonts w:ascii="Times New Roman" w:eastAsia="Times New Roman" w:hAnsi="Times New Roman" w:cs="Times New Roman"/>
          <w:b/>
          <w:sz w:val="28"/>
          <w:szCs w:val="28"/>
        </w:rPr>
        <w:t xml:space="preserve">2.1. Sơ </w:t>
      </w:r>
      <w:r w:rsidR="00BA048F" w:rsidRPr="00ED5907">
        <w:rPr>
          <w:rFonts w:ascii="Times New Roman" w:eastAsia="Times New Roman" w:hAnsi="Times New Roman" w:cs="Times New Roman"/>
          <w:b/>
          <w:sz w:val="28"/>
          <w:szCs w:val="28"/>
        </w:rPr>
        <w:t>bộ</w:t>
      </w:r>
      <w:r w:rsidRPr="00ED5907">
        <w:rPr>
          <w:rFonts w:ascii="Times New Roman" w:eastAsia="Times New Roman" w:hAnsi="Times New Roman" w:cs="Times New Roman"/>
          <w:b/>
          <w:sz w:val="28"/>
          <w:szCs w:val="28"/>
        </w:rPr>
        <w:t xml:space="preserve"> chọn chiều dày bản sàn</w:t>
      </w:r>
    </w:p>
    <w:p w:rsidR="00060C44" w:rsidRPr="00ED5907" w:rsidRDefault="00060C44" w:rsidP="00060C44">
      <w:pPr>
        <w:spacing w:after="0" w:line="336" w:lineRule="auto"/>
        <w:ind w:left="540" w:hanging="180"/>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 xml:space="preserve">- Tính sơ </w:t>
      </w:r>
      <w:r w:rsidR="00BA048F" w:rsidRPr="00ED5907">
        <w:rPr>
          <w:rFonts w:ascii="Times New Roman" w:eastAsia="Times New Roman" w:hAnsi="Times New Roman" w:cs="Times New Roman"/>
          <w:sz w:val="28"/>
          <w:szCs w:val="28"/>
          <w:lang w:eastAsia="vi-VN"/>
        </w:rPr>
        <w:t>bộ</w:t>
      </w:r>
      <w:r w:rsidRPr="00ED5907">
        <w:rPr>
          <w:rFonts w:ascii="Times New Roman" w:eastAsia="Times New Roman" w:hAnsi="Times New Roman" w:cs="Times New Roman"/>
          <w:sz w:val="28"/>
          <w:szCs w:val="28"/>
          <w:lang w:eastAsia="vi-VN"/>
        </w:rPr>
        <w:t xml:space="preserve"> chiều dày bản sàn theo công thức:  </w:t>
      </w:r>
      <w:r w:rsidRPr="00ED5907">
        <w:rPr>
          <w:rFonts w:ascii="Times New Roman" w:eastAsia="Times New Roman" w:hAnsi="Times New Roman" w:cs="Times New Roman"/>
          <w:position w:val="-26"/>
          <w:sz w:val="28"/>
          <w:szCs w:val="28"/>
          <w:lang w:eastAsia="vi-VN"/>
        </w:rPr>
        <w:object w:dxaOrig="1060" w:dyaOrig="680">
          <v:shape id="_x0000_i1080" type="#_x0000_t75" style="width:57.75pt;height:36pt" o:ole="">
            <v:imagedata r:id="rId119" o:title=""/>
          </v:shape>
          <o:OLEObject Type="Embed" ProgID="Equation.DSMT4" ShapeID="_x0000_i1080" DrawAspect="Content" ObjectID="_1643647502" r:id="rId120"/>
        </w:object>
      </w:r>
    </w:p>
    <w:p w:rsidR="00060C44" w:rsidRPr="00ED5907" w:rsidRDefault="00060C44" w:rsidP="00060C44">
      <w:pPr>
        <w:spacing w:after="0" w:line="336" w:lineRule="auto"/>
        <w:ind w:left="540" w:hanging="180"/>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 xml:space="preserve">Trong </w:t>
      </w:r>
      <w:r w:rsidR="00D52D62" w:rsidRPr="00ED5907">
        <w:rPr>
          <w:rFonts w:ascii="Times New Roman" w:eastAsia="Times New Roman" w:hAnsi="Times New Roman" w:cs="Times New Roman"/>
          <w:sz w:val="28"/>
          <w:szCs w:val="28"/>
          <w:lang w:eastAsia="vi-VN"/>
        </w:rPr>
        <w:t>đã</w:t>
      </w:r>
      <w:r w:rsidRPr="00ED5907">
        <w:rPr>
          <w:rFonts w:ascii="Times New Roman" w:eastAsia="Times New Roman" w:hAnsi="Times New Roman" w:cs="Times New Roman"/>
          <w:sz w:val="28"/>
          <w:szCs w:val="28"/>
          <w:lang w:eastAsia="vi-VN"/>
        </w:rPr>
        <w:t xml:space="preserve">: </w:t>
      </w:r>
      <w:r w:rsidRPr="00ED5907">
        <w:rPr>
          <w:rFonts w:ascii="Times New Roman" w:eastAsia="Times New Roman" w:hAnsi="Times New Roman" w:cs="Times New Roman"/>
          <w:sz w:val="28"/>
          <w:szCs w:val="28"/>
          <w:lang w:eastAsia="vi-VN"/>
        </w:rPr>
        <w:tab/>
      </w:r>
    </w:p>
    <w:p w:rsidR="00060C44" w:rsidRPr="00ED5907" w:rsidRDefault="00060C44" w:rsidP="00060C44">
      <w:pPr>
        <w:spacing w:after="0" w:line="336" w:lineRule="auto"/>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         + h</w:t>
      </w:r>
      <w:r w:rsidRPr="00ED5907">
        <w:rPr>
          <w:rFonts w:ascii="Times New Roman" w:eastAsia="Times New Roman" w:hAnsi="Times New Roman" w:cs="Times New Roman"/>
          <w:sz w:val="28"/>
          <w:szCs w:val="28"/>
          <w:vertAlign w:val="subscript"/>
        </w:rPr>
        <w:t>b</w:t>
      </w:r>
      <w:r w:rsidRPr="00ED5907">
        <w:rPr>
          <w:rFonts w:ascii="Times New Roman" w:eastAsia="Times New Roman" w:hAnsi="Times New Roman" w:cs="Times New Roman"/>
          <w:sz w:val="28"/>
          <w:szCs w:val="28"/>
        </w:rPr>
        <w:t xml:space="preserve"> : chiều dày bản sàn</w:t>
      </w:r>
    </w:p>
    <w:p w:rsidR="00060C44" w:rsidRPr="00ED5907" w:rsidRDefault="00060C44" w:rsidP="00060C44">
      <w:pPr>
        <w:spacing w:after="0" w:line="336" w:lineRule="auto"/>
        <w:ind w:left="900" w:hanging="270"/>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 m : Hệ số phụ thuộc vào loại bản, </w:t>
      </w:r>
    </w:p>
    <w:p w:rsidR="00060C44" w:rsidRPr="00ED5907" w:rsidRDefault="00060C44" w:rsidP="00060C44">
      <w:pPr>
        <w:spacing w:after="0" w:line="336" w:lineRule="auto"/>
        <w:ind w:left="900" w:hanging="270"/>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   bản dầm  m = (30</w:t>
      </w:r>
      <w:r w:rsidRPr="00ED5907">
        <w:rPr>
          <w:rFonts w:ascii="Times New Roman" w:eastAsia="Times New Roman" w:hAnsi="Times New Roman" w:cs="Times New Roman"/>
          <w:sz w:val="28"/>
          <w:szCs w:val="28"/>
          <w:lang w:val="en-US"/>
        </w:rPr>
        <w:sym w:font="Symbol" w:char="F0B8"/>
      </w:r>
      <w:r w:rsidRPr="00ED5907">
        <w:rPr>
          <w:rFonts w:ascii="Times New Roman" w:eastAsia="Times New Roman" w:hAnsi="Times New Roman" w:cs="Times New Roman"/>
          <w:sz w:val="28"/>
          <w:szCs w:val="28"/>
        </w:rPr>
        <w:t>35 ), bản kê m=(40</w:t>
      </w:r>
      <w:r w:rsidRPr="00ED5907">
        <w:rPr>
          <w:rFonts w:ascii="Times New Roman" w:eastAsia="Times New Roman" w:hAnsi="Times New Roman" w:cs="Times New Roman"/>
          <w:sz w:val="28"/>
          <w:szCs w:val="28"/>
          <w:lang w:val="en-US"/>
        </w:rPr>
        <w:sym w:font="Symbol" w:char="F0B8"/>
      </w:r>
      <w:r w:rsidRPr="00ED5907">
        <w:rPr>
          <w:rFonts w:ascii="Times New Roman" w:eastAsia="Times New Roman" w:hAnsi="Times New Roman" w:cs="Times New Roman"/>
          <w:sz w:val="28"/>
          <w:szCs w:val="28"/>
        </w:rPr>
        <w:t>45 ),  bản công xôn m=(40</w:t>
      </w:r>
      <w:r w:rsidRPr="00ED5907">
        <w:rPr>
          <w:rFonts w:ascii="Times New Roman" w:eastAsia="Times New Roman" w:hAnsi="Times New Roman" w:cs="Times New Roman"/>
          <w:sz w:val="28"/>
          <w:szCs w:val="28"/>
          <w:lang w:val="en-US"/>
        </w:rPr>
        <w:sym w:font="Symbol" w:char="F0B8"/>
      </w:r>
      <w:r w:rsidRPr="00ED5907">
        <w:rPr>
          <w:rFonts w:ascii="Times New Roman" w:eastAsia="Times New Roman" w:hAnsi="Times New Roman" w:cs="Times New Roman"/>
          <w:sz w:val="28"/>
          <w:szCs w:val="28"/>
        </w:rPr>
        <w:t>45 ).</w:t>
      </w:r>
    </w:p>
    <w:p w:rsidR="00060C44" w:rsidRPr="00ED5907" w:rsidRDefault="00060C44" w:rsidP="00060C44">
      <w:pPr>
        <w:spacing w:after="0" w:line="336" w:lineRule="auto"/>
        <w:ind w:left="900" w:hanging="270"/>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 D : hệ số phụ thuộc vào tải trọng D = (0,8 </w:t>
      </w:r>
      <w:r w:rsidRPr="00ED5907">
        <w:rPr>
          <w:rFonts w:ascii="Times New Roman" w:eastAsia="Times New Roman" w:hAnsi="Times New Roman" w:cs="Times New Roman"/>
          <w:sz w:val="28"/>
          <w:szCs w:val="28"/>
          <w:lang w:val="en-US"/>
        </w:rPr>
        <w:sym w:font="Symbol" w:char="F0B8"/>
      </w:r>
      <w:r w:rsidRPr="00ED5907">
        <w:rPr>
          <w:rFonts w:ascii="Times New Roman" w:eastAsia="Times New Roman" w:hAnsi="Times New Roman" w:cs="Times New Roman"/>
          <w:sz w:val="28"/>
          <w:szCs w:val="28"/>
        </w:rPr>
        <w:t xml:space="preserve"> 1,4). </w:t>
      </w:r>
    </w:p>
    <w:p w:rsidR="00060C44" w:rsidRPr="00ED5907" w:rsidRDefault="00060C44" w:rsidP="00060C44">
      <w:pPr>
        <w:spacing w:after="0" w:line="336" w:lineRule="auto"/>
        <w:ind w:left="540" w:hanging="180"/>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 xml:space="preserve">- Dựa vào kích thước các cạnh của bản sàn trên mặt bằng kết cấu ta phân các </w:t>
      </w:r>
      <w:r w:rsidR="0020233B" w:rsidRPr="00ED5907">
        <w:rPr>
          <w:rFonts w:ascii="Times New Roman" w:eastAsia="Times New Roman" w:hAnsi="Times New Roman" w:cs="Times New Roman"/>
          <w:sz w:val="28"/>
          <w:szCs w:val="28"/>
          <w:lang w:eastAsia="vi-VN"/>
        </w:rPr>
        <w:t>ô sàn</w:t>
      </w:r>
      <w:r w:rsidRPr="00ED5907">
        <w:rPr>
          <w:rFonts w:ascii="Times New Roman" w:eastAsia="Times New Roman" w:hAnsi="Times New Roman" w:cs="Times New Roman"/>
          <w:sz w:val="28"/>
          <w:szCs w:val="28"/>
          <w:lang w:eastAsia="vi-VN"/>
        </w:rPr>
        <w:t xml:space="preserve"> ra làm 2 loại:</w:t>
      </w:r>
    </w:p>
    <w:p w:rsidR="00060C44" w:rsidRPr="00ED5907" w:rsidRDefault="00060C44" w:rsidP="00060C44">
      <w:pPr>
        <w:spacing w:after="0" w:line="336" w:lineRule="auto"/>
        <w:ind w:left="900" w:hanging="270"/>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Các</w:t>
      </w:r>
      <w:r w:rsidR="00D07706" w:rsidRPr="00ED5907">
        <w:rPr>
          <w:rFonts w:ascii="Times New Roman" w:eastAsia="Times New Roman" w:hAnsi="Times New Roman" w:cs="Times New Roman"/>
          <w:sz w:val="28"/>
          <w:szCs w:val="28"/>
        </w:rPr>
        <w:t xml:space="preserve"> ô</w:t>
      </w:r>
      <w:r w:rsidRPr="00ED5907">
        <w:rPr>
          <w:rFonts w:ascii="Times New Roman" w:eastAsia="Times New Roman" w:hAnsi="Times New Roman" w:cs="Times New Roman"/>
          <w:sz w:val="28"/>
          <w:szCs w:val="28"/>
        </w:rPr>
        <w:t xml:space="preserve"> sàn có tỷ số các cạnh L</w:t>
      </w:r>
      <w:r w:rsidRPr="00ED5907">
        <w:rPr>
          <w:rFonts w:ascii="Times New Roman" w:eastAsia="Times New Roman" w:hAnsi="Times New Roman" w:cs="Times New Roman"/>
          <w:sz w:val="28"/>
          <w:szCs w:val="28"/>
          <w:vertAlign w:val="subscript"/>
        </w:rPr>
        <w:t>2</w:t>
      </w:r>
      <w:r w:rsidRPr="00ED5907">
        <w:rPr>
          <w:rFonts w:ascii="Times New Roman" w:eastAsia="Times New Roman" w:hAnsi="Times New Roman" w:cs="Times New Roman"/>
          <w:sz w:val="28"/>
          <w:szCs w:val="28"/>
        </w:rPr>
        <w:t>/L</w:t>
      </w:r>
      <w:r w:rsidRPr="00ED5907">
        <w:rPr>
          <w:rFonts w:ascii="Times New Roman" w:eastAsia="Times New Roman" w:hAnsi="Times New Roman" w:cs="Times New Roman"/>
          <w:sz w:val="28"/>
          <w:szCs w:val="28"/>
          <w:vertAlign w:val="subscript"/>
        </w:rPr>
        <w:t>1</w:t>
      </w:r>
      <w:r w:rsidRPr="00ED5907">
        <w:rPr>
          <w:rFonts w:ascii="Times New Roman" w:eastAsia="Times New Roman" w:hAnsi="Times New Roman" w:cs="Times New Roman"/>
          <w:sz w:val="28"/>
          <w:szCs w:val="28"/>
        </w:rPr>
        <w:t xml:space="preserve"> ≤ 2  </w:t>
      </w:r>
      <w:r w:rsidRPr="00ED5907">
        <w:rPr>
          <w:rFonts w:ascii="Times New Roman" w:eastAsia="Times New Roman" w:hAnsi="Times New Roman" w:cs="Times New Roman"/>
          <w:position w:val="-6"/>
          <w:sz w:val="28"/>
          <w:szCs w:val="28"/>
          <w:lang w:val="en-US"/>
        </w:rPr>
        <w:object w:dxaOrig="340" w:dyaOrig="240">
          <v:shape id="_x0000_i1081" type="#_x0000_t75" style="width:14.25pt;height:14.25pt" o:ole="">
            <v:imagedata r:id="rId121" o:title=""/>
          </v:shape>
          <o:OLEObject Type="Embed" ProgID="Equation.DSMT4" ShapeID="_x0000_i1081" DrawAspect="Content" ObjectID="_1643647503" r:id="rId122"/>
        </w:object>
      </w:r>
      <w:r w:rsidR="0020233B" w:rsidRPr="00ED5907">
        <w:rPr>
          <w:rFonts w:ascii="Times New Roman" w:eastAsia="Times New Roman" w:hAnsi="Times New Roman" w:cs="Times New Roman"/>
          <w:sz w:val="28"/>
          <w:szCs w:val="28"/>
        </w:rPr>
        <w:t>ô sàn</w:t>
      </w:r>
      <w:r w:rsidRPr="00ED5907">
        <w:rPr>
          <w:rFonts w:ascii="Times New Roman" w:eastAsia="Times New Roman" w:hAnsi="Times New Roman" w:cs="Times New Roman"/>
          <w:sz w:val="28"/>
          <w:szCs w:val="28"/>
        </w:rPr>
        <w:t xml:space="preserve"> làm việc theo 2 phương (thuộc loại bản kê 4 cạnh).  </w:t>
      </w:r>
    </w:p>
    <w:p w:rsidR="00060C44" w:rsidRPr="00ED5907" w:rsidRDefault="00060C44" w:rsidP="00060C44">
      <w:pPr>
        <w:spacing w:after="0" w:line="336" w:lineRule="auto"/>
        <w:ind w:left="900" w:hanging="270"/>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 Các </w:t>
      </w:r>
      <w:r w:rsidR="00D07706" w:rsidRPr="00ED5907">
        <w:rPr>
          <w:rFonts w:ascii="Times New Roman" w:eastAsia="Times New Roman" w:hAnsi="Times New Roman" w:cs="Times New Roman"/>
          <w:sz w:val="28"/>
          <w:szCs w:val="28"/>
        </w:rPr>
        <w:t>ô</w:t>
      </w:r>
      <w:r w:rsidRPr="00ED5907">
        <w:rPr>
          <w:rFonts w:ascii="Times New Roman" w:eastAsia="Times New Roman" w:hAnsi="Times New Roman" w:cs="Times New Roman"/>
          <w:sz w:val="28"/>
          <w:szCs w:val="28"/>
        </w:rPr>
        <w:t xml:space="preserve"> sàn có tỷ số các cạnh L</w:t>
      </w:r>
      <w:r w:rsidRPr="00ED5907">
        <w:rPr>
          <w:rFonts w:ascii="Times New Roman" w:eastAsia="Times New Roman" w:hAnsi="Times New Roman" w:cs="Times New Roman"/>
          <w:sz w:val="28"/>
          <w:szCs w:val="28"/>
          <w:vertAlign w:val="subscript"/>
        </w:rPr>
        <w:t>2</w:t>
      </w:r>
      <w:r w:rsidRPr="00ED5907">
        <w:rPr>
          <w:rFonts w:ascii="Times New Roman" w:eastAsia="Times New Roman" w:hAnsi="Times New Roman" w:cs="Times New Roman"/>
          <w:sz w:val="28"/>
          <w:szCs w:val="28"/>
        </w:rPr>
        <w:t>/L</w:t>
      </w:r>
      <w:r w:rsidRPr="00ED5907">
        <w:rPr>
          <w:rFonts w:ascii="Times New Roman" w:eastAsia="Times New Roman" w:hAnsi="Times New Roman" w:cs="Times New Roman"/>
          <w:sz w:val="28"/>
          <w:szCs w:val="28"/>
          <w:vertAlign w:val="subscript"/>
        </w:rPr>
        <w:t>1</w:t>
      </w:r>
      <w:r w:rsidRPr="00ED5907">
        <w:rPr>
          <w:rFonts w:ascii="Times New Roman" w:eastAsia="Times New Roman" w:hAnsi="Times New Roman" w:cs="Times New Roman"/>
          <w:sz w:val="28"/>
          <w:szCs w:val="28"/>
        </w:rPr>
        <w:t xml:space="preserve"> </w:t>
      </w:r>
      <w:r w:rsidRPr="00ED5907">
        <w:rPr>
          <w:rFonts w:ascii="Times New Roman" w:eastAsia="Times New Roman" w:hAnsi="Times New Roman" w:cs="Times New Roman"/>
          <w:position w:val="-4"/>
          <w:sz w:val="28"/>
          <w:szCs w:val="28"/>
          <w:lang w:val="en-US"/>
        </w:rPr>
        <w:object w:dxaOrig="220" w:dyaOrig="260">
          <v:shape id="_x0000_i1082" type="#_x0000_t75" style="width:7.5pt;height:14.25pt" o:ole="">
            <v:imagedata r:id="rId123" o:title=""/>
          </v:shape>
          <o:OLEObject Type="Embed" ProgID="Equation.DSMT4" ShapeID="_x0000_i1082" DrawAspect="Content" ObjectID="_1643647504" r:id="rId124"/>
        </w:object>
      </w:r>
      <w:r w:rsidRPr="00ED5907">
        <w:rPr>
          <w:rFonts w:ascii="Times New Roman" w:eastAsia="Times New Roman" w:hAnsi="Times New Roman" w:cs="Times New Roman"/>
          <w:sz w:val="28"/>
          <w:szCs w:val="28"/>
        </w:rPr>
        <w:t xml:space="preserve">2 </w:t>
      </w:r>
      <w:r w:rsidRPr="00ED5907">
        <w:rPr>
          <w:rFonts w:ascii="Times New Roman" w:eastAsia="Times New Roman" w:hAnsi="Times New Roman" w:cs="Times New Roman"/>
          <w:position w:val="-6"/>
          <w:sz w:val="28"/>
          <w:szCs w:val="28"/>
          <w:lang w:val="en-US"/>
        </w:rPr>
        <w:object w:dxaOrig="340" w:dyaOrig="240">
          <v:shape id="_x0000_i1083" type="#_x0000_t75" style="width:14.25pt;height:14.25pt" o:ole="">
            <v:imagedata r:id="rId125" o:title=""/>
          </v:shape>
          <o:OLEObject Type="Embed" ProgID="Equation.DSMT4" ShapeID="_x0000_i1083" DrawAspect="Content" ObjectID="_1643647505" r:id="rId126"/>
        </w:object>
      </w:r>
      <w:r w:rsidRPr="00ED5907">
        <w:rPr>
          <w:rFonts w:ascii="Times New Roman" w:eastAsia="Times New Roman" w:hAnsi="Times New Roman" w:cs="Times New Roman"/>
          <w:position w:val="-6"/>
          <w:sz w:val="28"/>
          <w:szCs w:val="28"/>
        </w:rPr>
        <w:t xml:space="preserve"> </w:t>
      </w:r>
      <w:r w:rsidR="0020233B" w:rsidRPr="00ED5907">
        <w:rPr>
          <w:rFonts w:ascii="Times New Roman" w:eastAsia="Times New Roman" w:hAnsi="Times New Roman" w:cs="Times New Roman"/>
          <w:sz w:val="28"/>
          <w:szCs w:val="28"/>
        </w:rPr>
        <w:t>ô sàn</w:t>
      </w:r>
      <w:r w:rsidRPr="00ED5907">
        <w:rPr>
          <w:rFonts w:ascii="Times New Roman" w:eastAsia="Times New Roman" w:hAnsi="Times New Roman" w:cs="Times New Roman"/>
          <w:sz w:val="28"/>
          <w:szCs w:val="28"/>
        </w:rPr>
        <w:t xml:space="preserve"> làm việc theo 1 phương (thuộc loại bản dầm).</w:t>
      </w:r>
    </w:p>
    <w:p w:rsidR="00060C44" w:rsidRPr="00ED5907" w:rsidRDefault="00060C44" w:rsidP="00060C44">
      <w:pPr>
        <w:spacing w:after="0" w:line="336" w:lineRule="auto"/>
        <w:ind w:firstLine="288"/>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 Ta có mặt bằng phân chia </w:t>
      </w:r>
      <w:r w:rsidR="0020233B" w:rsidRPr="00ED5907">
        <w:rPr>
          <w:rFonts w:ascii="Times New Roman" w:eastAsia="Times New Roman" w:hAnsi="Times New Roman" w:cs="Times New Roman"/>
          <w:sz w:val="28"/>
          <w:szCs w:val="28"/>
        </w:rPr>
        <w:t>ô sàn</w:t>
      </w:r>
      <w:r w:rsidRPr="00ED5907">
        <w:rPr>
          <w:rFonts w:ascii="Times New Roman" w:eastAsia="Times New Roman" w:hAnsi="Times New Roman" w:cs="Times New Roman"/>
          <w:sz w:val="28"/>
          <w:szCs w:val="28"/>
        </w:rPr>
        <w:t xml:space="preserve"> tầng điển hình như hình vẽ:</w:t>
      </w:r>
    </w:p>
    <w:p w:rsidR="00060C44" w:rsidRPr="00ED5907" w:rsidRDefault="00635857" w:rsidP="00F912E5">
      <w:pPr>
        <w:spacing w:after="0" w:line="336" w:lineRule="auto"/>
        <w:ind w:firstLine="288"/>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noProof/>
          <w:sz w:val="28"/>
          <w:szCs w:val="28"/>
          <w:lang w:eastAsia="vi-VN"/>
        </w:rPr>
        <w:lastRenderedPageBreak/>
        <w:drawing>
          <wp:inline distT="0" distB="0" distL="0" distR="0" wp14:anchorId="00BD4C5C" wp14:editId="79271765">
            <wp:extent cx="3379285" cy="9163050"/>
            <wp:effectExtent l="0" t="0" r="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1"/>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3377791" cy="9158998"/>
                    </a:xfrm>
                    <a:prstGeom prst="rect">
                      <a:avLst/>
                    </a:prstGeom>
                    <a:noFill/>
                    <a:ln>
                      <a:noFill/>
                    </a:ln>
                  </pic:spPr>
                </pic:pic>
              </a:graphicData>
            </a:graphic>
          </wp:inline>
        </w:drawing>
      </w:r>
    </w:p>
    <w:p w:rsidR="00060C44" w:rsidRPr="00ED5907" w:rsidRDefault="00060C44" w:rsidP="00DD2D6F">
      <w:pPr>
        <w:spacing w:after="0" w:line="336"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lastRenderedPageBreak/>
        <w:t xml:space="preserve">Bảng xác định loại sàn và chiều dày </w:t>
      </w:r>
      <w:r w:rsidR="0020233B" w:rsidRPr="00ED5907">
        <w:rPr>
          <w:rFonts w:ascii="Times New Roman" w:eastAsia="Times New Roman" w:hAnsi="Times New Roman" w:cs="Times New Roman"/>
          <w:sz w:val="28"/>
          <w:szCs w:val="28"/>
          <w:lang w:val="en-US"/>
        </w:rPr>
        <w:t>ô sàn</w:t>
      </w:r>
      <w:r w:rsidRPr="00ED5907">
        <w:rPr>
          <w:rFonts w:ascii="Times New Roman" w:eastAsia="Times New Roman" w:hAnsi="Times New Roman" w:cs="Times New Roman"/>
          <w:sz w:val="28"/>
          <w:szCs w:val="28"/>
          <w:lang w:val="en-US"/>
        </w:rPr>
        <w:t>:</w:t>
      </w:r>
    </w:p>
    <w:tbl>
      <w:tblPr>
        <w:tblW w:w="9503"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5"/>
        <w:gridCol w:w="1530"/>
        <w:gridCol w:w="880"/>
        <w:gridCol w:w="900"/>
        <w:gridCol w:w="917"/>
        <w:gridCol w:w="1889"/>
        <w:gridCol w:w="700"/>
        <w:gridCol w:w="630"/>
        <w:gridCol w:w="1152"/>
      </w:tblGrid>
      <w:tr w:rsidR="00ED5907" w:rsidRPr="00ED5907" w:rsidTr="00522E40">
        <w:trPr>
          <w:trHeight w:val="375"/>
        </w:trPr>
        <w:tc>
          <w:tcPr>
            <w:tcW w:w="905" w:type="dxa"/>
            <w:vMerge w:val="restart"/>
            <w:vAlign w:val="center"/>
            <w:hideMark/>
          </w:tcPr>
          <w:p w:rsidR="00060C44" w:rsidRPr="00ED5907" w:rsidRDefault="00C51066"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Tên</w:t>
            </w:r>
            <w:r w:rsidR="00060C44" w:rsidRPr="00ED5907">
              <w:rPr>
                <w:rFonts w:ascii="Times New Roman" w:eastAsia="Times New Roman" w:hAnsi="Times New Roman" w:cs="Times New Roman"/>
                <w:b/>
                <w:bCs/>
                <w:sz w:val="28"/>
                <w:szCs w:val="28"/>
                <w:lang w:val="en-US"/>
              </w:rPr>
              <w:br/>
            </w:r>
            <w:r w:rsidR="0020233B" w:rsidRPr="00ED5907">
              <w:rPr>
                <w:rFonts w:ascii="Times New Roman" w:eastAsia="Times New Roman" w:hAnsi="Times New Roman" w:cs="Times New Roman"/>
                <w:b/>
                <w:bCs/>
                <w:sz w:val="28"/>
                <w:szCs w:val="28"/>
                <w:lang w:val="en-US"/>
              </w:rPr>
              <w:t>ô sàn</w:t>
            </w:r>
          </w:p>
        </w:tc>
        <w:tc>
          <w:tcPr>
            <w:tcW w:w="1530" w:type="dxa"/>
            <w:vMerge w:val="restart"/>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Công năng</w:t>
            </w:r>
          </w:p>
        </w:tc>
        <w:tc>
          <w:tcPr>
            <w:tcW w:w="1780" w:type="dxa"/>
            <w:gridSpan w:val="2"/>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Kích thư</w:t>
            </w:r>
            <w:r w:rsidRPr="00ED5907">
              <w:rPr>
                <w:rFonts w:ascii="Times New Roman" w:eastAsia="Times New Roman" w:hAnsi="Times New Roman" w:cs="Times New Roman"/>
                <w:b/>
                <w:bCs/>
                <w:sz w:val="28"/>
                <w:szCs w:val="28"/>
                <w:lang w:val="en-US"/>
              </w:rPr>
              <w:softHyphen/>
              <w:t>ớc</w:t>
            </w:r>
          </w:p>
        </w:tc>
        <w:tc>
          <w:tcPr>
            <w:tcW w:w="917" w:type="dxa"/>
            <w:vMerge w:val="restart"/>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l</w:t>
            </w:r>
            <w:r w:rsidRPr="00ED5907">
              <w:rPr>
                <w:rFonts w:ascii="Times New Roman" w:eastAsia="Times New Roman" w:hAnsi="Times New Roman" w:cs="Times New Roman"/>
                <w:b/>
                <w:bCs/>
                <w:sz w:val="28"/>
                <w:szCs w:val="28"/>
                <w:vertAlign w:val="subscript"/>
                <w:lang w:val="en-US"/>
              </w:rPr>
              <w:t>2</w:t>
            </w:r>
            <w:r w:rsidRPr="00ED5907">
              <w:rPr>
                <w:rFonts w:ascii="Times New Roman" w:eastAsia="Times New Roman" w:hAnsi="Times New Roman" w:cs="Times New Roman"/>
                <w:b/>
                <w:bCs/>
                <w:sz w:val="28"/>
                <w:szCs w:val="28"/>
                <w:lang w:val="en-US"/>
              </w:rPr>
              <w:t>/l</w:t>
            </w:r>
            <w:r w:rsidRPr="00ED5907">
              <w:rPr>
                <w:rFonts w:ascii="Times New Roman" w:eastAsia="Times New Roman" w:hAnsi="Times New Roman" w:cs="Times New Roman"/>
                <w:b/>
                <w:bCs/>
                <w:sz w:val="28"/>
                <w:szCs w:val="28"/>
                <w:vertAlign w:val="subscript"/>
                <w:lang w:val="en-US"/>
              </w:rPr>
              <w:t>1</w:t>
            </w:r>
          </w:p>
        </w:tc>
        <w:tc>
          <w:tcPr>
            <w:tcW w:w="1889" w:type="dxa"/>
            <w:vMerge w:val="restart"/>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Loại sàn</w:t>
            </w:r>
          </w:p>
        </w:tc>
        <w:tc>
          <w:tcPr>
            <w:tcW w:w="700" w:type="dxa"/>
            <w:vMerge w:val="restart"/>
            <w:noWrap/>
            <w:vAlign w:val="center"/>
            <w:hideMark/>
          </w:tcPr>
          <w:p w:rsidR="00060C44" w:rsidRPr="00ED5907" w:rsidRDefault="0003480F"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M</w:t>
            </w:r>
          </w:p>
        </w:tc>
        <w:tc>
          <w:tcPr>
            <w:tcW w:w="630" w:type="dxa"/>
            <w:vMerge w:val="restart"/>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D</w:t>
            </w:r>
          </w:p>
        </w:tc>
        <w:tc>
          <w:tcPr>
            <w:tcW w:w="1152" w:type="dxa"/>
            <w:vMerge w:val="restart"/>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h</w:t>
            </w:r>
            <w:r w:rsidRPr="00ED5907">
              <w:rPr>
                <w:rFonts w:ascii="Times New Roman" w:eastAsia="Times New Roman" w:hAnsi="Times New Roman" w:cs="Times New Roman"/>
                <w:b/>
                <w:bCs/>
                <w:sz w:val="28"/>
                <w:szCs w:val="28"/>
                <w:vertAlign w:val="subscript"/>
                <w:lang w:val="en-US"/>
              </w:rPr>
              <w:t>b</w:t>
            </w:r>
            <w:r w:rsidRPr="00ED5907">
              <w:rPr>
                <w:rFonts w:ascii="Times New Roman" w:eastAsia="Times New Roman" w:hAnsi="Times New Roman" w:cs="Times New Roman"/>
                <w:b/>
                <w:bCs/>
                <w:sz w:val="28"/>
                <w:szCs w:val="28"/>
                <w:lang w:val="en-US"/>
              </w:rPr>
              <w:t xml:space="preserve"> (m)</w:t>
            </w:r>
          </w:p>
        </w:tc>
      </w:tr>
      <w:tr w:rsidR="00ED5907" w:rsidRPr="00ED5907" w:rsidTr="00522E40">
        <w:trPr>
          <w:trHeight w:val="375"/>
        </w:trPr>
        <w:tc>
          <w:tcPr>
            <w:tcW w:w="905" w:type="dxa"/>
            <w:vMerge/>
            <w:vAlign w:val="center"/>
            <w:hideMark/>
          </w:tcPr>
          <w:p w:rsidR="00060C44" w:rsidRPr="00ED5907" w:rsidRDefault="00060C44" w:rsidP="00522E40">
            <w:pPr>
              <w:spacing w:after="0" w:line="336" w:lineRule="auto"/>
              <w:rPr>
                <w:rFonts w:ascii="Times New Roman" w:eastAsia="Times New Roman" w:hAnsi="Times New Roman" w:cs="Times New Roman"/>
                <w:sz w:val="28"/>
                <w:szCs w:val="28"/>
                <w:lang w:val="en-US"/>
              </w:rPr>
            </w:pPr>
          </w:p>
        </w:tc>
        <w:tc>
          <w:tcPr>
            <w:tcW w:w="1530" w:type="dxa"/>
            <w:vMerge/>
            <w:vAlign w:val="center"/>
            <w:hideMark/>
          </w:tcPr>
          <w:p w:rsidR="00060C44" w:rsidRPr="00ED5907" w:rsidRDefault="00060C44" w:rsidP="00522E40">
            <w:pPr>
              <w:spacing w:after="0" w:line="336" w:lineRule="auto"/>
              <w:rPr>
                <w:rFonts w:ascii="Times New Roman" w:eastAsia="Times New Roman" w:hAnsi="Times New Roman" w:cs="Times New Roman"/>
                <w:sz w:val="28"/>
                <w:szCs w:val="28"/>
                <w:lang w:val="en-US"/>
              </w:rPr>
            </w:pPr>
          </w:p>
        </w:tc>
        <w:tc>
          <w:tcPr>
            <w:tcW w:w="880" w:type="dxa"/>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l</w:t>
            </w:r>
            <w:r w:rsidRPr="00ED5907">
              <w:rPr>
                <w:rFonts w:ascii="Times New Roman" w:eastAsia="Times New Roman" w:hAnsi="Times New Roman" w:cs="Times New Roman"/>
                <w:b/>
                <w:bCs/>
                <w:sz w:val="28"/>
                <w:szCs w:val="28"/>
                <w:vertAlign w:val="subscript"/>
                <w:lang w:val="en-US"/>
              </w:rPr>
              <w:t>1</w:t>
            </w:r>
            <w:r w:rsidRPr="00ED5907">
              <w:rPr>
                <w:rFonts w:ascii="Times New Roman" w:eastAsia="Times New Roman" w:hAnsi="Times New Roman" w:cs="Times New Roman"/>
                <w:b/>
                <w:bCs/>
                <w:sz w:val="28"/>
                <w:szCs w:val="28"/>
                <w:lang w:val="en-US"/>
              </w:rPr>
              <w:t xml:space="preserve"> (m)</w:t>
            </w:r>
          </w:p>
        </w:tc>
        <w:tc>
          <w:tcPr>
            <w:tcW w:w="900" w:type="dxa"/>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l</w:t>
            </w:r>
            <w:r w:rsidRPr="00ED5907">
              <w:rPr>
                <w:rFonts w:ascii="Times New Roman" w:eastAsia="Times New Roman" w:hAnsi="Times New Roman" w:cs="Times New Roman"/>
                <w:b/>
                <w:bCs/>
                <w:sz w:val="28"/>
                <w:szCs w:val="28"/>
                <w:vertAlign w:val="subscript"/>
                <w:lang w:val="en-US"/>
              </w:rPr>
              <w:t>2</w:t>
            </w:r>
            <w:r w:rsidRPr="00ED5907">
              <w:rPr>
                <w:rFonts w:ascii="Times New Roman" w:eastAsia="Times New Roman" w:hAnsi="Times New Roman" w:cs="Times New Roman"/>
                <w:b/>
                <w:bCs/>
                <w:sz w:val="28"/>
                <w:szCs w:val="28"/>
                <w:lang w:val="en-US"/>
              </w:rPr>
              <w:t xml:space="preserve"> (m)</w:t>
            </w:r>
          </w:p>
        </w:tc>
        <w:tc>
          <w:tcPr>
            <w:tcW w:w="917" w:type="dxa"/>
            <w:vMerge/>
            <w:vAlign w:val="center"/>
            <w:hideMark/>
          </w:tcPr>
          <w:p w:rsidR="00060C44" w:rsidRPr="00ED5907" w:rsidRDefault="00060C44" w:rsidP="00522E40">
            <w:pPr>
              <w:spacing w:after="0" w:line="336" w:lineRule="auto"/>
              <w:rPr>
                <w:rFonts w:ascii="Times New Roman" w:eastAsia="Times New Roman" w:hAnsi="Times New Roman" w:cs="Times New Roman"/>
                <w:sz w:val="28"/>
                <w:szCs w:val="28"/>
                <w:lang w:val="en-US"/>
              </w:rPr>
            </w:pPr>
          </w:p>
        </w:tc>
        <w:tc>
          <w:tcPr>
            <w:tcW w:w="1889" w:type="dxa"/>
            <w:vMerge/>
            <w:vAlign w:val="center"/>
            <w:hideMark/>
          </w:tcPr>
          <w:p w:rsidR="00060C44" w:rsidRPr="00ED5907" w:rsidRDefault="00060C44" w:rsidP="00522E40">
            <w:pPr>
              <w:spacing w:after="0" w:line="336" w:lineRule="auto"/>
              <w:rPr>
                <w:rFonts w:ascii="Times New Roman" w:eastAsia="Times New Roman" w:hAnsi="Times New Roman" w:cs="Times New Roman"/>
                <w:sz w:val="28"/>
                <w:szCs w:val="28"/>
                <w:lang w:val="en-US"/>
              </w:rPr>
            </w:pPr>
          </w:p>
        </w:tc>
        <w:tc>
          <w:tcPr>
            <w:tcW w:w="700" w:type="dxa"/>
            <w:vMerge/>
            <w:vAlign w:val="center"/>
            <w:hideMark/>
          </w:tcPr>
          <w:p w:rsidR="00060C44" w:rsidRPr="00ED5907" w:rsidRDefault="00060C44" w:rsidP="00522E40">
            <w:pPr>
              <w:spacing w:after="0" w:line="336" w:lineRule="auto"/>
              <w:rPr>
                <w:rFonts w:ascii="Times New Roman" w:eastAsia="Times New Roman" w:hAnsi="Times New Roman" w:cs="Times New Roman"/>
                <w:sz w:val="28"/>
                <w:szCs w:val="28"/>
                <w:lang w:val="en-US"/>
              </w:rPr>
            </w:pPr>
          </w:p>
        </w:tc>
        <w:tc>
          <w:tcPr>
            <w:tcW w:w="630" w:type="dxa"/>
            <w:vMerge/>
            <w:vAlign w:val="center"/>
            <w:hideMark/>
          </w:tcPr>
          <w:p w:rsidR="00060C44" w:rsidRPr="00ED5907" w:rsidRDefault="00060C44" w:rsidP="00522E40">
            <w:pPr>
              <w:spacing w:after="0" w:line="336" w:lineRule="auto"/>
              <w:rPr>
                <w:rFonts w:ascii="Times New Roman" w:eastAsia="Times New Roman" w:hAnsi="Times New Roman" w:cs="Times New Roman"/>
                <w:sz w:val="28"/>
                <w:szCs w:val="28"/>
                <w:lang w:val="en-US"/>
              </w:rPr>
            </w:pPr>
          </w:p>
        </w:tc>
        <w:tc>
          <w:tcPr>
            <w:tcW w:w="1152" w:type="dxa"/>
            <w:vMerge/>
            <w:vAlign w:val="center"/>
            <w:hideMark/>
          </w:tcPr>
          <w:p w:rsidR="00060C44" w:rsidRPr="00ED5907" w:rsidRDefault="00060C44" w:rsidP="00522E40">
            <w:pPr>
              <w:spacing w:after="0" w:line="336" w:lineRule="auto"/>
              <w:rPr>
                <w:rFonts w:ascii="Times New Roman" w:eastAsia="Times New Roman" w:hAnsi="Times New Roman" w:cs="Times New Roman"/>
                <w:sz w:val="28"/>
                <w:szCs w:val="28"/>
                <w:lang w:val="en-US"/>
              </w:rPr>
            </w:pPr>
          </w:p>
        </w:tc>
      </w:tr>
      <w:tr w:rsidR="00ED5907" w:rsidRPr="00ED5907" w:rsidTr="00522E40">
        <w:trPr>
          <w:trHeight w:val="375"/>
        </w:trPr>
        <w:tc>
          <w:tcPr>
            <w:tcW w:w="905" w:type="dxa"/>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S1</w:t>
            </w:r>
          </w:p>
        </w:tc>
        <w:tc>
          <w:tcPr>
            <w:tcW w:w="1530" w:type="dxa"/>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Phòng học</w:t>
            </w:r>
          </w:p>
        </w:tc>
        <w:tc>
          <w:tcPr>
            <w:tcW w:w="880" w:type="dxa"/>
            <w:noWrap/>
            <w:vAlign w:val="center"/>
            <w:hideMark/>
          </w:tcPr>
          <w:p w:rsidR="00060C44" w:rsidRPr="00ED5907" w:rsidRDefault="00C51066"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3,75</w:t>
            </w:r>
          </w:p>
        </w:tc>
        <w:tc>
          <w:tcPr>
            <w:tcW w:w="900" w:type="dxa"/>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4.2</w:t>
            </w:r>
          </w:p>
        </w:tc>
        <w:tc>
          <w:tcPr>
            <w:tcW w:w="917" w:type="dxa"/>
            <w:noWrap/>
            <w:vAlign w:val="center"/>
            <w:hideMark/>
          </w:tcPr>
          <w:p w:rsidR="00060C44" w:rsidRPr="00ED5907" w:rsidRDefault="00C51066"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1.12</w:t>
            </w:r>
          </w:p>
        </w:tc>
        <w:tc>
          <w:tcPr>
            <w:tcW w:w="1889" w:type="dxa"/>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Bản kê 4 cạnh</w:t>
            </w:r>
          </w:p>
        </w:tc>
        <w:tc>
          <w:tcPr>
            <w:tcW w:w="700" w:type="dxa"/>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43</w:t>
            </w:r>
          </w:p>
        </w:tc>
        <w:tc>
          <w:tcPr>
            <w:tcW w:w="630" w:type="dxa"/>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1.1</w:t>
            </w:r>
          </w:p>
        </w:tc>
        <w:tc>
          <w:tcPr>
            <w:tcW w:w="1152" w:type="dxa"/>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0.09</w:t>
            </w:r>
            <w:r w:rsidR="00C51066" w:rsidRPr="00ED5907">
              <w:rPr>
                <w:rFonts w:ascii="Times New Roman" w:eastAsia="Times New Roman" w:hAnsi="Times New Roman" w:cs="Arial"/>
                <w:sz w:val="28"/>
                <w:szCs w:val="28"/>
                <w:lang w:val="en-US"/>
              </w:rPr>
              <w:t>6</w:t>
            </w:r>
          </w:p>
        </w:tc>
      </w:tr>
      <w:tr w:rsidR="00ED5907" w:rsidRPr="00ED5907" w:rsidTr="00522E40">
        <w:trPr>
          <w:trHeight w:val="375"/>
        </w:trPr>
        <w:tc>
          <w:tcPr>
            <w:tcW w:w="905" w:type="dxa"/>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S2</w:t>
            </w:r>
          </w:p>
        </w:tc>
        <w:tc>
          <w:tcPr>
            <w:tcW w:w="1530" w:type="dxa"/>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Hành lang</w:t>
            </w:r>
          </w:p>
        </w:tc>
        <w:tc>
          <w:tcPr>
            <w:tcW w:w="880" w:type="dxa"/>
            <w:noWrap/>
            <w:vAlign w:val="center"/>
            <w:hideMark/>
          </w:tcPr>
          <w:p w:rsidR="00060C44" w:rsidRPr="00ED5907" w:rsidRDefault="00C51066"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2.7</w:t>
            </w:r>
          </w:p>
        </w:tc>
        <w:tc>
          <w:tcPr>
            <w:tcW w:w="900" w:type="dxa"/>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4.2</w:t>
            </w:r>
          </w:p>
        </w:tc>
        <w:tc>
          <w:tcPr>
            <w:tcW w:w="917" w:type="dxa"/>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1.5</w:t>
            </w:r>
            <w:r w:rsidR="00C51066" w:rsidRPr="00ED5907">
              <w:rPr>
                <w:rFonts w:ascii="Times New Roman" w:eastAsia="Times New Roman" w:hAnsi="Times New Roman" w:cs="Arial"/>
                <w:sz w:val="28"/>
                <w:szCs w:val="28"/>
                <w:lang w:val="en-US"/>
              </w:rPr>
              <w:t>6</w:t>
            </w:r>
          </w:p>
        </w:tc>
        <w:tc>
          <w:tcPr>
            <w:tcW w:w="1889" w:type="dxa"/>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Bản kê 4 cạnh</w:t>
            </w:r>
          </w:p>
        </w:tc>
        <w:tc>
          <w:tcPr>
            <w:tcW w:w="700" w:type="dxa"/>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43</w:t>
            </w:r>
          </w:p>
        </w:tc>
        <w:tc>
          <w:tcPr>
            <w:tcW w:w="630" w:type="dxa"/>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1.1</w:t>
            </w:r>
          </w:p>
        </w:tc>
        <w:tc>
          <w:tcPr>
            <w:tcW w:w="1152" w:type="dxa"/>
            <w:noWrap/>
            <w:vAlign w:val="center"/>
            <w:hideMark/>
          </w:tcPr>
          <w:p w:rsidR="00060C44" w:rsidRPr="00ED5907" w:rsidRDefault="00022831"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0.069</w:t>
            </w:r>
          </w:p>
        </w:tc>
      </w:tr>
      <w:tr w:rsidR="00ED5907" w:rsidRPr="00ED5907" w:rsidTr="00522E40">
        <w:trPr>
          <w:trHeight w:val="375"/>
        </w:trPr>
        <w:tc>
          <w:tcPr>
            <w:tcW w:w="905" w:type="dxa"/>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S3</w:t>
            </w:r>
          </w:p>
        </w:tc>
        <w:tc>
          <w:tcPr>
            <w:tcW w:w="1530" w:type="dxa"/>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Cầu thang</w:t>
            </w:r>
          </w:p>
        </w:tc>
        <w:tc>
          <w:tcPr>
            <w:tcW w:w="880" w:type="dxa"/>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2.2</w:t>
            </w:r>
          </w:p>
        </w:tc>
        <w:tc>
          <w:tcPr>
            <w:tcW w:w="900" w:type="dxa"/>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4.2</w:t>
            </w:r>
          </w:p>
        </w:tc>
        <w:tc>
          <w:tcPr>
            <w:tcW w:w="917" w:type="dxa"/>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1.90</w:t>
            </w:r>
          </w:p>
        </w:tc>
        <w:tc>
          <w:tcPr>
            <w:tcW w:w="1889" w:type="dxa"/>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Bản kê 4 cạnh</w:t>
            </w:r>
          </w:p>
        </w:tc>
        <w:tc>
          <w:tcPr>
            <w:tcW w:w="700" w:type="dxa"/>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43</w:t>
            </w:r>
          </w:p>
        </w:tc>
        <w:tc>
          <w:tcPr>
            <w:tcW w:w="630" w:type="dxa"/>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1.1</w:t>
            </w:r>
          </w:p>
        </w:tc>
        <w:tc>
          <w:tcPr>
            <w:tcW w:w="1152" w:type="dxa"/>
            <w:noWrap/>
            <w:vAlign w:val="center"/>
            <w:hideMark/>
          </w:tcPr>
          <w:p w:rsidR="00060C44" w:rsidRPr="00ED5907" w:rsidRDefault="00022831"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0.056</w:t>
            </w:r>
          </w:p>
        </w:tc>
      </w:tr>
      <w:tr w:rsidR="00ED5907" w:rsidRPr="00ED5907" w:rsidTr="00522E40">
        <w:trPr>
          <w:trHeight w:val="375"/>
        </w:trPr>
        <w:tc>
          <w:tcPr>
            <w:tcW w:w="905" w:type="dxa"/>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S4</w:t>
            </w:r>
          </w:p>
        </w:tc>
        <w:tc>
          <w:tcPr>
            <w:tcW w:w="1530" w:type="dxa"/>
            <w:noWrap/>
            <w:vAlign w:val="center"/>
            <w:hideMark/>
          </w:tcPr>
          <w:p w:rsidR="00060C44" w:rsidRPr="00ED5907" w:rsidRDefault="00060C44" w:rsidP="00522E40">
            <w:pPr>
              <w:spacing w:after="0" w:line="336" w:lineRule="auto"/>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 xml:space="preserve">Ban </w:t>
            </w:r>
            <w:r w:rsidR="00522E40" w:rsidRPr="00ED5907">
              <w:rPr>
                <w:rFonts w:ascii="Times New Roman" w:eastAsia="Times New Roman" w:hAnsi="Times New Roman" w:cs="Arial"/>
                <w:sz w:val="28"/>
                <w:szCs w:val="28"/>
                <w:lang w:val="en-US"/>
              </w:rPr>
              <w:t>giá</w:t>
            </w:r>
            <w:r w:rsidRPr="00ED5907">
              <w:rPr>
                <w:rFonts w:ascii="Times New Roman" w:eastAsia="Times New Roman" w:hAnsi="Times New Roman" w:cs="Arial"/>
                <w:sz w:val="28"/>
                <w:szCs w:val="28"/>
                <w:lang w:val="en-US"/>
              </w:rPr>
              <w:t>m hiệu</w:t>
            </w:r>
          </w:p>
        </w:tc>
        <w:tc>
          <w:tcPr>
            <w:tcW w:w="880" w:type="dxa"/>
            <w:noWrap/>
            <w:vAlign w:val="center"/>
            <w:hideMark/>
          </w:tcPr>
          <w:p w:rsidR="00060C44" w:rsidRPr="00ED5907" w:rsidRDefault="00C51066"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3.75</w:t>
            </w:r>
          </w:p>
        </w:tc>
        <w:tc>
          <w:tcPr>
            <w:tcW w:w="900" w:type="dxa"/>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4.2</w:t>
            </w:r>
          </w:p>
        </w:tc>
        <w:tc>
          <w:tcPr>
            <w:tcW w:w="917" w:type="dxa"/>
            <w:noWrap/>
            <w:vAlign w:val="center"/>
            <w:hideMark/>
          </w:tcPr>
          <w:p w:rsidR="00060C44" w:rsidRPr="00ED5907" w:rsidRDefault="00C51066"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1.12</w:t>
            </w:r>
          </w:p>
        </w:tc>
        <w:tc>
          <w:tcPr>
            <w:tcW w:w="1889" w:type="dxa"/>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Bản kê 4 cạnh</w:t>
            </w:r>
          </w:p>
        </w:tc>
        <w:tc>
          <w:tcPr>
            <w:tcW w:w="700" w:type="dxa"/>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43</w:t>
            </w:r>
          </w:p>
        </w:tc>
        <w:tc>
          <w:tcPr>
            <w:tcW w:w="630" w:type="dxa"/>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1.1</w:t>
            </w:r>
          </w:p>
        </w:tc>
        <w:tc>
          <w:tcPr>
            <w:tcW w:w="1152" w:type="dxa"/>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0.096</w:t>
            </w:r>
          </w:p>
        </w:tc>
      </w:tr>
      <w:tr w:rsidR="00ED5907" w:rsidRPr="00ED5907" w:rsidTr="00522E40">
        <w:trPr>
          <w:trHeight w:val="375"/>
        </w:trPr>
        <w:tc>
          <w:tcPr>
            <w:tcW w:w="905" w:type="dxa"/>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S5</w:t>
            </w:r>
          </w:p>
        </w:tc>
        <w:tc>
          <w:tcPr>
            <w:tcW w:w="1530" w:type="dxa"/>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WC</w:t>
            </w:r>
          </w:p>
        </w:tc>
        <w:tc>
          <w:tcPr>
            <w:tcW w:w="880" w:type="dxa"/>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2.1</w:t>
            </w:r>
          </w:p>
        </w:tc>
        <w:tc>
          <w:tcPr>
            <w:tcW w:w="900" w:type="dxa"/>
            <w:noWrap/>
            <w:vAlign w:val="center"/>
            <w:hideMark/>
          </w:tcPr>
          <w:p w:rsidR="00060C44" w:rsidRPr="00ED5907" w:rsidRDefault="00C51066"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3.75</w:t>
            </w:r>
          </w:p>
        </w:tc>
        <w:tc>
          <w:tcPr>
            <w:tcW w:w="917" w:type="dxa"/>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1.78</w:t>
            </w:r>
            <w:r w:rsidR="00C51066" w:rsidRPr="00ED5907">
              <w:rPr>
                <w:rFonts w:ascii="Times New Roman" w:eastAsia="Times New Roman" w:hAnsi="Times New Roman" w:cs="Arial"/>
                <w:sz w:val="28"/>
                <w:szCs w:val="28"/>
                <w:lang w:val="en-US"/>
              </w:rPr>
              <w:t>6</w:t>
            </w:r>
          </w:p>
        </w:tc>
        <w:tc>
          <w:tcPr>
            <w:tcW w:w="1889" w:type="dxa"/>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Bản kê 4 cạnh</w:t>
            </w:r>
          </w:p>
        </w:tc>
        <w:tc>
          <w:tcPr>
            <w:tcW w:w="700" w:type="dxa"/>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43</w:t>
            </w:r>
          </w:p>
        </w:tc>
        <w:tc>
          <w:tcPr>
            <w:tcW w:w="630" w:type="dxa"/>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1.1</w:t>
            </w:r>
          </w:p>
        </w:tc>
        <w:tc>
          <w:tcPr>
            <w:tcW w:w="1152" w:type="dxa"/>
            <w:noWrap/>
            <w:vAlign w:val="center"/>
            <w:hideMark/>
          </w:tcPr>
          <w:p w:rsidR="00060C44" w:rsidRPr="00ED5907" w:rsidRDefault="00022831"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0.054</w:t>
            </w:r>
          </w:p>
        </w:tc>
      </w:tr>
    </w:tbl>
    <w:p w:rsidR="00060C44" w:rsidRPr="00ED5907" w:rsidRDefault="00060C44" w:rsidP="00060C44">
      <w:pPr>
        <w:spacing w:after="0" w:line="336" w:lineRule="auto"/>
        <w:ind w:left="180"/>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Sơ </w:t>
      </w:r>
      <w:r w:rsidR="00BA048F" w:rsidRPr="00ED5907">
        <w:rPr>
          <w:rFonts w:ascii="Times New Roman" w:eastAsia="Times New Roman" w:hAnsi="Times New Roman" w:cs="Times New Roman"/>
          <w:sz w:val="28"/>
          <w:szCs w:val="28"/>
        </w:rPr>
        <w:t>bộ</w:t>
      </w:r>
      <w:r w:rsidRPr="00ED5907">
        <w:rPr>
          <w:rFonts w:ascii="Times New Roman" w:eastAsia="Times New Roman" w:hAnsi="Times New Roman" w:cs="Times New Roman"/>
          <w:sz w:val="28"/>
          <w:szCs w:val="28"/>
        </w:rPr>
        <w:t xml:space="preserve"> chiều dày sàn các tầng là h</w:t>
      </w:r>
      <w:r w:rsidRPr="00ED5907">
        <w:rPr>
          <w:rFonts w:ascii="Times New Roman" w:eastAsia="Times New Roman" w:hAnsi="Times New Roman" w:cs="Times New Roman"/>
          <w:sz w:val="28"/>
          <w:szCs w:val="28"/>
          <w:vertAlign w:val="subscript"/>
        </w:rPr>
        <w:t>b</w:t>
      </w:r>
      <w:r w:rsidRPr="00ED5907">
        <w:rPr>
          <w:rFonts w:ascii="Times New Roman" w:eastAsia="Times New Roman" w:hAnsi="Times New Roman" w:cs="Times New Roman"/>
          <w:sz w:val="28"/>
          <w:szCs w:val="28"/>
        </w:rPr>
        <w:t>= 10 (cm).</w:t>
      </w:r>
    </w:p>
    <w:p w:rsidR="00060C44" w:rsidRPr="00ED5907" w:rsidRDefault="00060C44" w:rsidP="00060C44">
      <w:pPr>
        <w:tabs>
          <w:tab w:val="left" w:pos="360"/>
          <w:tab w:val="left" w:pos="990"/>
        </w:tabs>
        <w:spacing w:after="0" w:line="336" w:lineRule="auto"/>
        <w:jc w:val="both"/>
        <w:rPr>
          <w:rFonts w:ascii="Times New Roman" w:eastAsia="Times New Roman" w:hAnsi="Times New Roman" w:cs="Times New Roman"/>
          <w:b/>
          <w:iCs/>
          <w:spacing w:val="10"/>
          <w:sz w:val="28"/>
          <w:szCs w:val="28"/>
        </w:rPr>
      </w:pPr>
      <w:r w:rsidRPr="00ED5907">
        <w:rPr>
          <w:rFonts w:ascii="Times New Roman" w:eastAsia="Times New Roman" w:hAnsi="Times New Roman" w:cs="Times New Roman"/>
          <w:b/>
          <w:iCs/>
          <w:spacing w:val="10"/>
          <w:sz w:val="28"/>
          <w:szCs w:val="28"/>
        </w:rPr>
        <w:t xml:space="preserve">2.2 Tải trọng </w:t>
      </w:r>
      <w:r w:rsidR="00522E40" w:rsidRPr="00ED5907">
        <w:rPr>
          <w:rFonts w:ascii="Times New Roman" w:eastAsia="Times New Roman" w:hAnsi="Times New Roman" w:cs="Times New Roman"/>
          <w:b/>
          <w:iCs/>
          <w:spacing w:val="10"/>
          <w:sz w:val="28"/>
          <w:szCs w:val="28"/>
        </w:rPr>
        <w:t>tác</w:t>
      </w:r>
      <w:r w:rsidRPr="00ED5907">
        <w:rPr>
          <w:rFonts w:ascii="Times New Roman" w:eastAsia="Times New Roman" w:hAnsi="Times New Roman" w:cs="Times New Roman"/>
          <w:b/>
          <w:iCs/>
          <w:spacing w:val="10"/>
          <w:sz w:val="28"/>
          <w:szCs w:val="28"/>
        </w:rPr>
        <w:t xml:space="preserve"> dụng lên các </w:t>
      </w:r>
      <w:r w:rsidR="0020233B" w:rsidRPr="00ED5907">
        <w:rPr>
          <w:rFonts w:ascii="Times New Roman" w:eastAsia="Times New Roman" w:hAnsi="Times New Roman" w:cs="Times New Roman"/>
          <w:b/>
          <w:iCs/>
          <w:spacing w:val="10"/>
          <w:sz w:val="28"/>
          <w:szCs w:val="28"/>
        </w:rPr>
        <w:t>ô bản</w:t>
      </w:r>
    </w:p>
    <w:p w:rsidR="00060C44" w:rsidRPr="00ED5907" w:rsidRDefault="00060C44" w:rsidP="00060C44">
      <w:pPr>
        <w:tabs>
          <w:tab w:val="left" w:pos="360"/>
          <w:tab w:val="left" w:pos="990"/>
        </w:tabs>
        <w:spacing w:after="0" w:line="336" w:lineRule="auto"/>
        <w:jc w:val="both"/>
        <w:rPr>
          <w:rFonts w:ascii="Times New Roman" w:eastAsia="Times New Roman" w:hAnsi="Times New Roman" w:cs="Times New Roman"/>
          <w:b/>
          <w:iCs/>
          <w:spacing w:val="10"/>
          <w:sz w:val="28"/>
          <w:szCs w:val="28"/>
        </w:rPr>
      </w:pPr>
      <w:r w:rsidRPr="00ED5907">
        <w:rPr>
          <w:rFonts w:ascii="Times New Roman" w:eastAsia="Times New Roman" w:hAnsi="Times New Roman" w:cs="Times New Roman"/>
          <w:b/>
          <w:iCs/>
          <w:spacing w:val="10"/>
          <w:sz w:val="28"/>
          <w:szCs w:val="28"/>
        </w:rPr>
        <w:t xml:space="preserve">2.2.1. Tĩnh tải </w:t>
      </w:r>
      <w:r w:rsidR="00522E40" w:rsidRPr="00ED5907">
        <w:rPr>
          <w:rFonts w:ascii="Times New Roman" w:eastAsia="Times New Roman" w:hAnsi="Times New Roman" w:cs="Times New Roman"/>
          <w:b/>
          <w:iCs/>
          <w:spacing w:val="10"/>
          <w:sz w:val="28"/>
          <w:szCs w:val="28"/>
        </w:rPr>
        <w:t>tác</w:t>
      </w:r>
      <w:r w:rsidRPr="00ED5907">
        <w:rPr>
          <w:rFonts w:ascii="Times New Roman" w:eastAsia="Times New Roman" w:hAnsi="Times New Roman" w:cs="Times New Roman"/>
          <w:b/>
          <w:iCs/>
          <w:spacing w:val="10"/>
          <w:sz w:val="28"/>
          <w:szCs w:val="28"/>
        </w:rPr>
        <w:t xml:space="preserve"> dụng lên sàn</w:t>
      </w:r>
    </w:p>
    <w:p w:rsidR="00060C44" w:rsidRPr="00ED5907" w:rsidRDefault="00060C44" w:rsidP="0014114D">
      <w:pPr>
        <w:tabs>
          <w:tab w:val="right" w:pos="9746"/>
        </w:tabs>
        <w:spacing w:after="0" w:line="336" w:lineRule="auto"/>
        <w:ind w:left="567"/>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 Tĩnh tải </w:t>
      </w:r>
      <w:r w:rsidR="00522E40" w:rsidRPr="00ED5907">
        <w:rPr>
          <w:rFonts w:ascii="Times New Roman" w:eastAsia="Times New Roman" w:hAnsi="Times New Roman" w:cs="Times New Roman"/>
          <w:sz w:val="28"/>
          <w:szCs w:val="28"/>
        </w:rPr>
        <w:t>tác</w:t>
      </w:r>
      <w:r w:rsidRPr="00ED5907">
        <w:rPr>
          <w:rFonts w:ascii="Times New Roman" w:eastAsia="Times New Roman" w:hAnsi="Times New Roman" w:cs="Times New Roman"/>
          <w:sz w:val="28"/>
          <w:szCs w:val="28"/>
        </w:rPr>
        <w:t xml:space="preserve"> dụng lên 1m</w:t>
      </w:r>
      <w:r w:rsidRPr="00ED5907">
        <w:rPr>
          <w:rFonts w:ascii="Times New Roman" w:eastAsia="Times New Roman" w:hAnsi="Times New Roman" w:cs="Times New Roman"/>
          <w:sz w:val="28"/>
          <w:szCs w:val="28"/>
          <w:vertAlign w:val="superscript"/>
        </w:rPr>
        <w:t>2</w:t>
      </w:r>
      <w:r w:rsidRPr="00ED5907">
        <w:rPr>
          <w:rFonts w:ascii="Times New Roman" w:eastAsia="Times New Roman" w:hAnsi="Times New Roman" w:cs="Times New Roman"/>
          <w:sz w:val="28"/>
          <w:szCs w:val="28"/>
        </w:rPr>
        <w:t xml:space="preserve"> sàn S1, S4 ( phòng học</w:t>
      </w:r>
      <w:r w:rsidR="008A6EF2" w:rsidRPr="00ED5907">
        <w:rPr>
          <w:rFonts w:ascii="Times New Roman" w:eastAsia="Times New Roman" w:hAnsi="Times New Roman" w:cs="Times New Roman"/>
          <w:sz w:val="28"/>
          <w:szCs w:val="28"/>
        </w:rPr>
        <w:t>);</w:t>
      </w:r>
      <w:r w:rsidR="0014114D" w:rsidRPr="00ED5907">
        <w:rPr>
          <w:rFonts w:ascii="Times New Roman" w:eastAsia="Times New Roman" w:hAnsi="Times New Roman" w:cs="Times New Roman"/>
          <w:sz w:val="28"/>
          <w:szCs w:val="28"/>
        </w:rPr>
        <w:t>Ta có công thức g</w:t>
      </w:r>
      <w:r w:rsidR="0014114D" w:rsidRPr="00ED5907">
        <w:rPr>
          <w:rFonts w:ascii="Times New Roman" w:eastAsia="Times New Roman" w:hAnsi="Times New Roman" w:cs="Times New Roman"/>
          <w:sz w:val="28"/>
          <w:szCs w:val="28"/>
          <w:vertAlign w:val="superscript"/>
        </w:rPr>
        <w:t>tt</w:t>
      </w:r>
      <w:r w:rsidR="0014114D" w:rsidRPr="00ED5907">
        <w:rPr>
          <w:rFonts w:ascii="Times New Roman" w:eastAsia="Times New Roman" w:hAnsi="Times New Roman" w:cs="Times New Roman"/>
          <w:sz w:val="28"/>
          <w:szCs w:val="28"/>
        </w:rPr>
        <w:t xml:space="preserve"> = h.</w:t>
      </w:r>
      <w:r w:rsidR="00ED4D9C" w:rsidRPr="00ED5907">
        <w:rPr>
          <w:rFonts w:ascii="Times New Roman" w:eastAsia="Times New Roman" w:hAnsi="Times New Roman" w:cs="Times New Roman"/>
          <w:sz w:val="28"/>
          <w:szCs w:val="28"/>
        </w:rPr>
        <w:sym w:font="Symbol" w:char="F067"/>
      </w:r>
      <w:r w:rsidR="008A6EF2" w:rsidRPr="00ED5907">
        <w:rPr>
          <w:rFonts w:ascii="Times New Roman" w:eastAsia="Times New Roman" w:hAnsi="Times New Roman" w:cs="Times New Roman"/>
          <w:sz w:val="28"/>
          <w:szCs w:val="28"/>
        </w:rPr>
        <w:t>.n</w:t>
      </w:r>
    </w:p>
    <w:tbl>
      <w:tblPr>
        <w:tblW w:w="9503" w:type="dxa"/>
        <w:tblInd w:w="103" w:type="dxa"/>
        <w:tblLook w:val="04A0" w:firstRow="1" w:lastRow="0" w:firstColumn="1" w:lastColumn="0" w:noHBand="0" w:noVBand="1"/>
      </w:tblPr>
      <w:tblGrid>
        <w:gridCol w:w="3266"/>
        <w:gridCol w:w="992"/>
        <w:gridCol w:w="1276"/>
        <w:gridCol w:w="1180"/>
        <w:gridCol w:w="706"/>
        <w:gridCol w:w="2083"/>
      </w:tblGrid>
      <w:tr w:rsidR="00ED5907" w:rsidRPr="00ED5907" w:rsidTr="00F52238">
        <w:trPr>
          <w:trHeight w:val="375"/>
        </w:trPr>
        <w:tc>
          <w:tcPr>
            <w:tcW w:w="3266" w:type="dxa"/>
            <w:vMerge w:val="restart"/>
            <w:tcBorders>
              <w:top w:val="single" w:sz="4" w:space="0" w:color="auto"/>
              <w:left w:val="single" w:sz="4" w:space="0" w:color="auto"/>
              <w:bottom w:val="single" w:sz="4" w:space="0" w:color="000000"/>
              <w:right w:val="single" w:sz="4" w:space="0" w:color="000000"/>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Các lớp sàn</w:t>
            </w:r>
          </w:p>
        </w:tc>
        <w:tc>
          <w:tcPr>
            <w:tcW w:w="992" w:type="dxa"/>
            <w:tcBorders>
              <w:top w:val="single" w:sz="4" w:space="0" w:color="auto"/>
              <w:left w:val="nil"/>
              <w:bottom w:val="single" w:sz="4" w:space="0" w:color="auto"/>
              <w:right w:val="single" w:sz="4" w:space="0" w:color="auto"/>
            </w:tcBorders>
            <w:noWrap/>
            <w:vAlign w:val="center"/>
            <w:hideMark/>
          </w:tcPr>
          <w:p w:rsidR="00060C44" w:rsidRPr="00ED5907" w:rsidRDefault="0014114D"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h</w:t>
            </w:r>
          </w:p>
        </w:tc>
        <w:tc>
          <w:tcPr>
            <w:tcW w:w="1276" w:type="dxa"/>
            <w:tcBorders>
              <w:top w:val="single" w:sz="4" w:space="0" w:color="auto"/>
              <w:left w:val="nil"/>
              <w:bottom w:val="single" w:sz="4" w:space="0" w:color="auto"/>
              <w:right w:val="single" w:sz="4" w:space="0" w:color="auto"/>
            </w:tcBorders>
            <w:noWrap/>
            <w:vAlign w:val="center"/>
            <w:hideMark/>
          </w:tcPr>
          <w:p w:rsidR="00060C44" w:rsidRPr="00ED5907" w:rsidRDefault="00ED4D9C" w:rsidP="00522E40">
            <w:pPr>
              <w:spacing w:after="0" w:line="336" w:lineRule="auto"/>
              <w:jc w:val="center"/>
              <w:rPr>
                <w:rFonts w:ascii="Arial" w:eastAsia="Times New Roman" w:hAnsi="Arial" w:cs="Times New Roman"/>
                <w:b/>
                <w:bCs/>
                <w:sz w:val="28"/>
                <w:szCs w:val="28"/>
                <w:lang w:val="en-US"/>
              </w:rPr>
            </w:pPr>
            <w:r w:rsidRPr="00ED5907">
              <w:rPr>
                <w:rFonts w:ascii="Times New Roman" w:eastAsia="Times New Roman" w:hAnsi="Times New Roman" w:cs="Times New Roman"/>
                <w:b/>
                <w:bCs/>
                <w:sz w:val="28"/>
                <w:szCs w:val="28"/>
              </w:rPr>
              <w:sym w:font="Symbol" w:char="F067"/>
            </w:r>
          </w:p>
        </w:tc>
        <w:tc>
          <w:tcPr>
            <w:tcW w:w="1180"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g</w:t>
            </w:r>
            <w:r w:rsidRPr="00ED5907">
              <w:rPr>
                <w:rFonts w:ascii="Times New Roman" w:eastAsia="Times New Roman" w:hAnsi="Times New Roman" w:cs="Times New Roman"/>
                <w:b/>
                <w:bCs/>
                <w:sz w:val="28"/>
                <w:szCs w:val="28"/>
                <w:vertAlign w:val="superscript"/>
                <w:lang w:val="en-US"/>
              </w:rPr>
              <w:t>tc</w:t>
            </w:r>
          </w:p>
        </w:tc>
        <w:tc>
          <w:tcPr>
            <w:tcW w:w="706" w:type="dxa"/>
            <w:vMerge w:val="restart"/>
            <w:tcBorders>
              <w:top w:val="single" w:sz="4" w:space="0" w:color="auto"/>
              <w:left w:val="single" w:sz="4" w:space="0" w:color="auto"/>
              <w:bottom w:val="single" w:sz="4" w:space="0" w:color="000000"/>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n</w:t>
            </w:r>
          </w:p>
        </w:tc>
        <w:tc>
          <w:tcPr>
            <w:tcW w:w="2083"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g</w:t>
            </w:r>
            <w:r w:rsidRPr="00ED5907">
              <w:rPr>
                <w:rFonts w:ascii="Times New Roman" w:eastAsia="Times New Roman" w:hAnsi="Times New Roman" w:cs="Times New Roman"/>
                <w:b/>
                <w:bCs/>
                <w:sz w:val="28"/>
                <w:szCs w:val="28"/>
                <w:vertAlign w:val="superscript"/>
                <w:lang w:val="en-US"/>
              </w:rPr>
              <w:t>tt</w:t>
            </w:r>
          </w:p>
        </w:tc>
      </w:tr>
      <w:tr w:rsidR="00ED5907" w:rsidRPr="00ED5907" w:rsidTr="00F52238">
        <w:trPr>
          <w:trHeight w:val="375"/>
        </w:trPr>
        <w:tc>
          <w:tcPr>
            <w:tcW w:w="3266" w:type="dxa"/>
            <w:vMerge/>
            <w:tcBorders>
              <w:top w:val="single" w:sz="4" w:space="0" w:color="auto"/>
              <w:left w:val="single" w:sz="4" w:space="0" w:color="auto"/>
              <w:bottom w:val="single" w:sz="4" w:space="0" w:color="000000"/>
              <w:right w:val="single" w:sz="4" w:space="0" w:color="000000"/>
            </w:tcBorders>
            <w:vAlign w:val="center"/>
            <w:hideMark/>
          </w:tcPr>
          <w:p w:rsidR="00060C44" w:rsidRPr="00ED5907" w:rsidRDefault="00060C44" w:rsidP="00522E40">
            <w:pPr>
              <w:spacing w:after="0" w:line="336" w:lineRule="auto"/>
              <w:rPr>
                <w:rFonts w:ascii="Times New Roman" w:eastAsia="Times New Roman" w:hAnsi="Times New Roman" w:cs="Times New Roman"/>
                <w:b/>
                <w:bCs/>
                <w:sz w:val="28"/>
                <w:szCs w:val="28"/>
                <w:lang w:val="en-US"/>
              </w:rPr>
            </w:pPr>
          </w:p>
        </w:tc>
        <w:tc>
          <w:tcPr>
            <w:tcW w:w="992"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m</w:t>
            </w:r>
          </w:p>
        </w:tc>
        <w:tc>
          <w:tcPr>
            <w:tcW w:w="1276" w:type="dxa"/>
            <w:tcBorders>
              <w:top w:val="single" w:sz="4" w:space="0" w:color="auto"/>
              <w:left w:val="nil"/>
              <w:bottom w:val="single" w:sz="4" w:space="0" w:color="auto"/>
              <w:right w:val="single" w:sz="4" w:space="0" w:color="000000"/>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kN/m</w:t>
            </w:r>
            <w:r w:rsidRPr="00ED5907">
              <w:rPr>
                <w:rFonts w:ascii="Times New Roman" w:eastAsia="Times New Roman" w:hAnsi="Times New Roman" w:cs="Times New Roman"/>
                <w:b/>
                <w:bCs/>
                <w:sz w:val="28"/>
                <w:szCs w:val="28"/>
                <w:vertAlign w:val="superscript"/>
                <w:lang w:val="en-US"/>
              </w:rPr>
              <w:t>3</w:t>
            </w:r>
          </w:p>
        </w:tc>
        <w:tc>
          <w:tcPr>
            <w:tcW w:w="1180"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kN/m</w:t>
            </w:r>
            <w:r w:rsidRPr="00ED5907">
              <w:rPr>
                <w:rFonts w:ascii="Times New Roman" w:eastAsia="Times New Roman" w:hAnsi="Times New Roman" w:cs="Times New Roman"/>
                <w:b/>
                <w:bCs/>
                <w:sz w:val="28"/>
                <w:szCs w:val="28"/>
                <w:vertAlign w:val="superscript"/>
                <w:lang w:val="en-US"/>
              </w:rPr>
              <w:t>2</w:t>
            </w:r>
          </w:p>
        </w:tc>
        <w:tc>
          <w:tcPr>
            <w:tcW w:w="706" w:type="dxa"/>
            <w:vMerge/>
            <w:tcBorders>
              <w:top w:val="single" w:sz="4" w:space="0" w:color="auto"/>
              <w:left w:val="single" w:sz="4" w:space="0" w:color="auto"/>
              <w:bottom w:val="single" w:sz="4" w:space="0" w:color="000000"/>
              <w:right w:val="single" w:sz="4" w:space="0" w:color="auto"/>
            </w:tcBorders>
            <w:vAlign w:val="center"/>
            <w:hideMark/>
          </w:tcPr>
          <w:p w:rsidR="00060C44" w:rsidRPr="00ED5907" w:rsidRDefault="00060C44" w:rsidP="00522E40">
            <w:pPr>
              <w:spacing w:after="0" w:line="336" w:lineRule="auto"/>
              <w:rPr>
                <w:rFonts w:ascii="Times New Roman" w:eastAsia="Times New Roman" w:hAnsi="Times New Roman" w:cs="Times New Roman"/>
                <w:b/>
                <w:bCs/>
                <w:sz w:val="28"/>
                <w:szCs w:val="28"/>
                <w:lang w:val="en-US"/>
              </w:rPr>
            </w:pPr>
          </w:p>
        </w:tc>
        <w:tc>
          <w:tcPr>
            <w:tcW w:w="2083"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kN/m</w:t>
            </w:r>
            <w:r w:rsidRPr="00ED5907">
              <w:rPr>
                <w:rFonts w:ascii="Times New Roman" w:eastAsia="Times New Roman" w:hAnsi="Times New Roman" w:cs="Times New Roman"/>
                <w:b/>
                <w:bCs/>
                <w:sz w:val="28"/>
                <w:szCs w:val="28"/>
                <w:vertAlign w:val="superscript"/>
                <w:lang w:val="en-US"/>
              </w:rPr>
              <w:t>2</w:t>
            </w:r>
          </w:p>
        </w:tc>
      </w:tr>
      <w:tr w:rsidR="00ED5907" w:rsidRPr="00ED5907" w:rsidTr="00F52238">
        <w:trPr>
          <w:trHeight w:val="375"/>
        </w:trPr>
        <w:tc>
          <w:tcPr>
            <w:tcW w:w="3266" w:type="dxa"/>
            <w:tcBorders>
              <w:top w:val="single" w:sz="4" w:space="0" w:color="auto"/>
              <w:left w:val="single" w:sz="4" w:space="0" w:color="auto"/>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Lớp gạch </w:t>
            </w:r>
            <w:r w:rsidR="0020233B" w:rsidRPr="00ED5907">
              <w:rPr>
                <w:rFonts w:ascii="Times New Roman" w:eastAsia="Times New Roman" w:hAnsi="Times New Roman" w:cs="Times New Roman"/>
                <w:sz w:val="28"/>
                <w:szCs w:val="28"/>
              </w:rPr>
              <w:t>lát</w:t>
            </w:r>
            <w:r w:rsidRPr="00ED5907">
              <w:rPr>
                <w:rFonts w:ascii="Times New Roman" w:eastAsia="Times New Roman" w:hAnsi="Times New Roman" w:cs="Times New Roman"/>
                <w:sz w:val="28"/>
                <w:szCs w:val="28"/>
              </w:rPr>
              <w:t xml:space="preserve"> sàn Ceramic</w:t>
            </w:r>
          </w:p>
        </w:tc>
        <w:tc>
          <w:tcPr>
            <w:tcW w:w="992"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0,01</w:t>
            </w:r>
          </w:p>
        </w:tc>
        <w:tc>
          <w:tcPr>
            <w:tcW w:w="1276"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20</w:t>
            </w:r>
          </w:p>
        </w:tc>
        <w:tc>
          <w:tcPr>
            <w:tcW w:w="1180"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0,2</w:t>
            </w:r>
          </w:p>
        </w:tc>
        <w:tc>
          <w:tcPr>
            <w:tcW w:w="706"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1,1</w:t>
            </w:r>
          </w:p>
        </w:tc>
        <w:tc>
          <w:tcPr>
            <w:tcW w:w="2083"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0,22</w:t>
            </w:r>
          </w:p>
        </w:tc>
      </w:tr>
      <w:tr w:rsidR="00ED5907" w:rsidRPr="00ED5907" w:rsidTr="00F52238">
        <w:trPr>
          <w:trHeight w:val="375"/>
        </w:trPr>
        <w:tc>
          <w:tcPr>
            <w:tcW w:w="3266" w:type="dxa"/>
            <w:tcBorders>
              <w:top w:val="single" w:sz="4" w:space="0" w:color="auto"/>
              <w:left w:val="single" w:sz="4" w:space="0" w:color="auto"/>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Lớp vữa </w:t>
            </w:r>
            <w:r w:rsidR="00282E94" w:rsidRPr="00ED5907">
              <w:rPr>
                <w:rFonts w:ascii="Times New Roman" w:eastAsia="Times New Roman" w:hAnsi="Times New Roman" w:cs="Times New Roman"/>
                <w:sz w:val="28"/>
                <w:szCs w:val="28"/>
              </w:rPr>
              <w:t>lót</w:t>
            </w:r>
            <w:r w:rsidRPr="00ED5907">
              <w:rPr>
                <w:rFonts w:ascii="Times New Roman" w:eastAsia="Times New Roman" w:hAnsi="Times New Roman" w:cs="Times New Roman"/>
                <w:sz w:val="28"/>
                <w:szCs w:val="28"/>
              </w:rPr>
              <w:t xml:space="preserve"> vữa XM</w:t>
            </w:r>
          </w:p>
        </w:tc>
        <w:tc>
          <w:tcPr>
            <w:tcW w:w="992"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0,02</w:t>
            </w:r>
          </w:p>
        </w:tc>
        <w:tc>
          <w:tcPr>
            <w:tcW w:w="1276"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18</w:t>
            </w:r>
          </w:p>
        </w:tc>
        <w:tc>
          <w:tcPr>
            <w:tcW w:w="1180"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0,36</w:t>
            </w:r>
          </w:p>
        </w:tc>
        <w:tc>
          <w:tcPr>
            <w:tcW w:w="706"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1,3</w:t>
            </w:r>
          </w:p>
        </w:tc>
        <w:tc>
          <w:tcPr>
            <w:tcW w:w="2083"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0,468</w:t>
            </w:r>
          </w:p>
        </w:tc>
      </w:tr>
      <w:tr w:rsidR="00ED5907" w:rsidRPr="00ED5907" w:rsidTr="00F52238">
        <w:trPr>
          <w:trHeight w:val="375"/>
        </w:trPr>
        <w:tc>
          <w:tcPr>
            <w:tcW w:w="3266" w:type="dxa"/>
            <w:tcBorders>
              <w:top w:val="single" w:sz="4" w:space="0" w:color="auto"/>
              <w:left w:val="single" w:sz="4" w:space="0" w:color="auto"/>
              <w:bottom w:val="nil"/>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Sàn BTCT</w:t>
            </w:r>
          </w:p>
        </w:tc>
        <w:tc>
          <w:tcPr>
            <w:tcW w:w="992" w:type="dxa"/>
            <w:tcBorders>
              <w:top w:val="nil"/>
              <w:left w:val="nil"/>
              <w:bottom w:val="nil"/>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0,10</w:t>
            </w:r>
          </w:p>
        </w:tc>
        <w:tc>
          <w:tcPr>
            <w:tcW w:w="1276" w:type="dxa"/>
            <w:tcBorders>
              <w:top w:val="single" w:sz="4" w:space="0" w:color="auto"/>
              <w:left w:val="nil"/>
              <w:bottom w:val="nil"/>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25</w:t>
            </w:r>
          </w:p>
        </w:tc>
        <w:tc>
          <w:tcPr>
            <w:tcW w:w="1180" w:type="dxa"/>
            <w:tcBorders>
              <w:top w:val="nil"/>
              <w:left w:val="nil"/>
              <w:bottom w:val="nil"/>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2,5</w:t>
            </w:r>
          </w:p>
        </w:tc>
        <w:tc>
          <w:tcPr>
            <w:tcW w:w="706" w:type="dxa"/>
            <w:tcBorders>
              <w:top w:val="nil"/>
              <w:left w:val="nil"/>
              <w:bottom w:val="nil"/>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1,1</w:t>
            </w:r>
          </w:p>
        </w:tc>
        <w:tc>
          <w:tcPr>
            <w:tcW w:w="2083" w:type="dxa"/>
            <w:tcBorders>
              <w:top w:val="nil"/>
              <w:left w:val="nil"/>
              <w:bottom w:val="nil"/>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2,75</w:t>
            </w:r>
          </w:p>
        </w:tc>
      </w:tr>
      <w:tr w:rsidR="00ED5907" w:rsidRPr="00ED5907" w:rsidTr="00F52238">
        <w:trPr>
          <w:trHeight w:val="375"/>
        </w:trPr>
        <w:tc>
          <w:tcPr>
            <w:tcW w:w="3266" w:type="dxa"/>
            <w:tcBorders>
              <w:top w:val="single" w:sz="4" w:space="0" w:color="auto"/>
              <w:left w:val="single" w:sz="4" w:space="0" w:color="auto"/>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Lớp vữa </w:t>
            </w:r>
            <w:r w:rsidR="0020233B" w:rsidRPr="00ED5907">
              <w:rPr>
                <w:rFonts w:ascii="Times New Roman" w:eastAsia="Times New Roman" w:hAnsi="Times New Roman" w:cs="Times New Roman"/>
                <w:sz w:val="28"/>
                <w:szCs w:val="28"/>
                <w:lang w:val="en-US"/>
              </w:rPr>
              <w:t>trát</w:t>
            </w:r>
          </w:p>
        </w:tc>
        <w:tc>
          <w:tcPr>
            <w:tcW w:w="992"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0,015</w:t>
            </w:r>
          </w:p>
        </w:tc>
        <w:tc>
          <w:tcPr>
            <w:tcW w:w="1276"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18</w:t>
            </w:r>
          </w:p>
        </w:tc>
        <w:tc>
          <w:tcPr>
            <w:tcW w:w="1180"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0,27</w:t>
            </w:r>
          </w:p>
        </w:tc>
        <w:tc>
          <w:tcPr>
            <w:tcW w:w="706"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1,3</w:t>
            </w:r>
          </w:p>
        </w:tc>
        <w:tc>
          <w:tcPr>
            <w:tcW w:w="2083"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0,351</w:t>
            </w:r>
          </w:p>
        </w:tc>
      </w:tr>
      <w:tr w:rsidR="00ED5907" w:rsidRPr="00ED5907" w:rsidTr="00F52238">
        <w:trPr>
          <w:trHeight w:val="375"/>
        </w:trPr>
        <w:tc>
          <w:tcPr>
            <w:tcW w:w="7420" w:type="dxa"/>
            <w:gridSpan w:val="5"/>
            <w:tcBorders>
              <w:top w:val="single" w:sz="4" w:space="0" w:color="auto"/>
              <w:left w:val="single" w:sz="4" w:space="0" w:color="auto"/>
              <w:bottom w:val="single" w:sz="4" w:space="0" w:color="auto"/>
              <w:right w:val="single" w:sz="4" w:space="0" w:color="000000"/>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Tổng tải trọng :</w:t>
            </w:r>
          </w:p>
        </w:tc>
        <w:tc>
          <w:tcPr>
            <w:tcW w:w="2083"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3,79</w:t>
            </w:r>
          </w:p>
        </w:tc>
      </w:tr>
    </w:tbl>
    <w:p w:rsidR="00060C44" w:rsidRPr="00ED5907" w:rsidRDefault="00060C44" w:rsidP="00DD2D6F">
      <w:pPr>
        <w:spacing w:after="0" w:line="336" w:lineRule="auto"/>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 Tĩnh tải </w:t>
      </w:r>
      <w:r w:rsidR="00522E40" w:rsidRPr="00ED5907">
        <w:rPr>
          <w:rFonts w:ascii="Times New Roman" w:eastAsia="Times New Roman" w:hAnsi="Times New Roman" w:cs="Times New Roman"/>
          <w:sz w:val="28"/>
          <w:szCs w:val="28"/>
        </w:rPr>
        <w:t>tác</w:t>
      </w:r>
      <w:r w:rsidRPr="00ED5907">
        <w:rPr>
          <w:rFonts w:ascii="Times New Roman" w:eastAsia="Times New Roman" w:hAnsi="Times New Roman" w:cs="Times New Roman"/>
          <w:sz w:val="28"/>
          <w:szCs w:val="28"/>
        </w:rPr>
        <w:t xml:space="preserve"> dụng lên 1m</w:t>
      </w:r>
      <w:r w:rsidRPr="00ED5907">
        <w:rPr>
          <w:rFonts w:ascii="Times New Roman" w:eastAsia="Times New Roman" w:hAnsi="Times New Roman" w:cs="Times New Roman"/>
          <w:sz w:val="28"/>
          <w:szCs w:val="28"/>
          <w:vertAlign w:val="superscript"/>
        </w:rPr>
        <w:t>2</w:t>
      </w:r>
      <w:r w:rsidRPr="00ED5907">
        <w:rPr>
          <w:rFonts w:ascii="Times New Roman" w:eastAsia="Times New Roman" w:hAnsi="Times New Roman" w:cs="Times New Roman"/>
          <w:sz w:val="28"/>
          <w:szCs w:val="28"/>
        </w:rPr>
        <w:t xml:space="preserve"> sàn S2 ( hành lang)</w:t>
      </w:r>
    </w:p>
    <w:tbl>
      <w:tblPr>
        <w:tblpPr w:leftFromText="180" w:rightFromText="180" w:vertAnchor="text" w:tblpY="1"/>
        <w:tblOverlap w:val="never"/>
        <w:tblW w:w="9503" w:type="dxa"/>
        <w:tblLook w:val="04A0" w:firstRow="1" w:lastRow="0" w:firstColumn="1" w:lastColumn="0" w:noHBand="0" w:noVBand="1"/>
      </w:tblPr>
      <w:tblGrid>
        <w:gridCol w:w="3266"/>
        <w:gridCol w:w="992"/>
        <w:gridCol w:w="1276"/>
        <w:gridCol w:w="1180"/>
        <w:gridCol w:w="1088"/>
        <w:gridCol w:w="1701"/>
      </w:tblGrid>
      <w:tr w:rsidR="00ED5907" w:rsidRPr="00ED5907" w:rsidTr="00F52238">
        <w:trPr>
          <w:trHeight w:val="375"/>
        </w:trPr>
        <w:tc>
          <w:tcPr>
            <w:tcW w:w="3266" w:type="dxa"/>
            <w:vMerge w:val="restart"/>
            <w:tcBorders>
              <w:top w:val="single" w:sz="4" w:space="0" w:color="auto"/>
              <w:left w:val="single" w:sz="4" w:space="0" w:color="auto"/>
              <w:bottom w:val="single" w:sz="4" w:space="0" w:color="000000"/>
              <w:right w:val="single" w:sz="4" w:space="0" w:color="000000"/>
            </w:tcBorders>
            <w:noWrap/>
            <w:vAlign w:val="center"/>
            <w:hideMark/>
          </w:tcPr>
          <w:p w:rsidR="00060C44" w:rsidRPr="00ED5907" w:rsidRDefault="00060C44" w:rsidP="00022831">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Các lớp sàn</w:t>
            </w:r>
          </w:p>
        </w:tc>
        <w:tc>
          <w:tcPr>
            <w:tcW w:w="992" w:type="dxa"/>
            <w:tcBorders>
              <w:top w:val="single" w:sz="4" w:space="0" w:color="auto"/>
              <w:left w:val="nil"/>
              <w:bottom w:val="single" w:sz="4" w:space="0" w:color="auto"/>
              <w:right w:val="single" w:sz="4" w:space="0" w:color="auto"/>
            </w:tcBorders>
            <w:noWrap/>
            <w:vAlign w:val="center"/>
            <w:hideMark/>
          </w:tcPr>
          <w:p w:rsidR="00060C44" w:rsidRPr="00ED5907" w:rsidRDefault="00B76162" w:rsidP="00022831">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h</w:t>
            </w:r>
          </w:p>
        </w:tc>
        <w:tc>
          <w:tcPr>
            <w:tcW w:w="1276" w:type="dxa"/>
            <w:tcBorders>
              <w:top w:val="single" w:sz="4" w:space="0" w:color="auto"/>
              <w:left w:val="nil"/>
              <w:bottom w:val="single" w:sz="4" w:space="0" w:color="auto"/>
              <w:right w:val="single" w:sz="4" w:space="0" w:color="auto"/>
            </w:tcBorders>
            <w:noWrap/>
            <w:vAlign w:val="center"/>
            <w:hideMark/>
          </w:tcPr>
          <w:p w:rsidR="00060C44" w:rsidRPr="00ED5907" w:rsidRDefault="00ED4D9C" w:rsidP="00022831">
            <w:pPr>
              <w:spacing w:after="0" w:line="336" w:lineRule="auto"/>
              <w:jc w:val="center"/>
              <w:rPr>
                <w:rFonts w:ascii="Arial" w:eastAsia="Times New Roman" w:hAnsi="Arial" w:cs="Times New Roman"/>
                <w:b/>
                <w:bCs/>
                <w:sz w:val="28"/>
                <w:szCs w:val="28"/>
                <w:lang w:val="en-US"/>
              </w:rPr>
            </w:pPr>
            <w:r w:rsidRPr="00ED5907">
              <w:rPr>
                <w:rFonts w:ascii="Times New Roman" w:eastAsia="Times New Roman" w:hAnsi="Times New Roman" w:cs="Times New Roman"/>
                <w:b/>
                <w:bCs/>
                <w:sz w:val="28"/>
                <w:szCs w:val="28"/>
              </w:rPr>
              <w:sym w:font="Symbol" w:char="F067"/>
            </w:r>
          </w:p>
        </w:tc>
        <w:tc>
          <w:tcPr>
            <w:tcW w:w="1180" w:type="dxa"/>
            <w:tcBorders>
              <w:top w:val="single" w:sz="4" w:space="0" w:color="auto"/>
              <w:left w:val="nil"/>
              <w:bottom w:val="single" w:sz="4" w:space="0" w:color="auto"/>
              <w:right w:val="single" w:sz="4" w:space="0" w:color="auto"/>
            </w:tcBorders>
            <w:noWrap/>
            <w:vAlign w:val="center"/>
            <w:hideMark/>
          </w:tcPr>
          <w:p w:rsidR="00060C44" w:rsidRPr="00ED5907" w:rsidRDefault="00060C44" w:rsidP="00022831">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g</w:t>
            </w:r>
            <w:r w:rsidRPr="00ED5907">
              <w:rPr>
                <w:rFonts w:ascii="Times New Roman" w:eastAsia="Times New Roman" w:hAnsi="Times New Roman" w:cs="Times New Roman"/>
                <w:b/>
                <w:bCs/>
                <w:sz w:val="28"/>
                <w:szCs w:val="28"/>
                <w:vertAlign w:val="superscript"/>
                <w:lang w:val="en-US"/>
              </w:rPr>
              <w:t>tc</w:t>
            </w:r>
          </w:p>
        </w:tc>
        <w:tc>
          <w:tcPr>
            <w:tcW w:w="1088" w:type="dxa"/>
            <w:vMerge w:val="restart"/>
            <w:tcBorders>
              <w:top w:val="single" w:sz="4" w:space="0" w:color="auto"/>
              <w:left w:val="single" w:sz="4" w:space="0" w:color="auto"/>
              <w:bottom w:val="single" w:sz="4" w:space="0" w:color="000000"/>
              <w:right w:val="single" w:sz="4" w:space="0" w:color="auto"/>
            </w:tcBorders>
            <w:noWrap/>
            <w:vAlign w:val="center"/>
            <w:hideMark/>
          </w:tcPr>
          <w:p w:rsidR="00060C44" w:rsidRPr="00ED5907" w:rsidRDefault="0003480F" w:rsidP="00022831">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N</w:t>
            </w:r>
          </w:p>
        </w:tc>
        <w:tc>
          <w:tcPr>
            <w:tcW w:w="1701" w:type="dxa"/>
            <w:tcBorders>
              <w:top w:val="single" w:sz="4" w:space="0" w:color="auto"/>
              <w:left w:val="nil"/>
              <w:bottom w:val="single" w:sz="4" w:space="0" w:color="auto"/>
              <w:right w:val="single" w:sz="4" w:space="0" w:color="auto"/>
            </w:tcBorders>
            <w:noWrap/>
            <w:vAlign w:val="center"/>
            <w:hideMark/>
          </w:tcPr>
          <w:p w:rsidR="00060C44" w:rsidRPr="00ED5907" w:rsidRDefault="00060C44" w:rsidP="00022831">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g</w:t>
            </w:r>
            <w:r w:rsidRPr="00ED5907">
              <w:rPr>
                <w:rFonts w:ascii="Times New Roman" w:eastAsia="Times New Roman" w:hAnsi="Times New Roman" w:cs="Times New Roman"/>
                <w:b/>
                <w:bCs/>
                <w:sz w:val="28"/>
                <w:szCs w:val="28"/>
                <w:vertAlign w:val="superscript"/>
                <w:lang w:val="en-US"/>
              </w:rPr>
              <w:t>tt</w:t>
            </w:r>
          </w:p>
        </w:tc>
      </w:tr>
      <w:tr w:rsidR="00ED5907" w:rsidRPr="00ED5907" w:rsidTr="00F52238">
        <w:trPr>
          <w:trHeight w:val="375"/>
        </w:trPr>
        <w:tc>
          <w:tcPr>
            <w:tcW w:w="3266" w:type="dxa"/>
            <w:vMerge/>
            <w:tcBorders>
              <w:top w:val="single" w:sz="4" w:space="0" w:color="auto"/>
              <w:left w:val="single" w:sz="4" w:space="0" w:color="auto"/>
              <w:bottom w:val="single" w:sz="4" w:space="0" w:color="000000"/>
              <w:right w:val="single" w:sz="4" w:space="0" w:color="000000"/>
            </w:tcBorders>
            <w:vAlign w:val="center"/>
            <w:hideMark/>
          </w:tcPr>
          <w:p w:rsidR="00060C44" w:rsidRPr="00ED5907" w:rsidRDefault="00060C44" w:rsidP="00022831">
            <w:pPr>
              <w:spacing w:after="0" w:line="336" w:lineRule="auto"/>
              <w:rPr>
                <w:rFonts w:ascii="Times New Roman" w:eastAsia="Times New Roman" w:hAnsi="Times New Roman" w:cs="Times New Roman"/>
                <w:b/>
                <w:bCs/>
                <w:sz w:val="28"/>
                <w:szCs w:val="28"/>
                <w:lang w:val="en-US"/>
              </w:rPr>
            </w:pPr>
          </w:p>
        </w:tc>
        <w:tc>
          <w:tcPr>
            <w:tcW w:w="992" w:type="dxa"/>
            <w:tcBorders>
              <w:top w:val="nil"/>
              <w:left w:val="nil"/>
              <w:bottom w:val="single" w:sz="4" w:space="0" w:color="auto"/>
              <w:right w:val="single" w:sz="4" w:space="0" w:color="auto"/>
            </w:tcBorders>
            <w:noWrap/>
            <w:vAlign w:val="center"/>
            <w:hideMark/>
          </w:tcPr>
          <w:p w:rsidR="00060C44" w:rsidRPr="00ED5907" w:rsidRDefault="00060C44" w:rsidP="00022831">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m</w:t>
            </w:r>
          </w:p>
        </w:tc>
        <w:tc>
          <w:tcPr>
            <w:tcW w:w="1276" w:type="dxa"/>
            <w:tcBorders>
              <w:top w:val="single" w:sz="4" w:space="0" w:color="auto"/>
              <w:left w:val="nil"/>
              <w:bottom w:val="single" w:sz="4" w:space="0" w:color="auto"/>
              <w:right w:val="single" w:sz="4" w:space="0" w:color="000000"/>
            </w:tcBorders>
            <w:noWrap/>
            <w:vAlign w:val="center"/>
            <w:hideMark/>
          </w:tcPr>
          <w:p w:rsidR="00060C44" w:rsidRPr="00ED5907" w:rsidRDefault="00060C44" w:rsidP="00022831">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kN/m</w:t>
            </w:r>
            <w:r w:rsidRPr="00ED5907">
              <w:rPr>
                <w:rFonts w:ascii="Times New Roman" w:eastAsia="Times New Roman" w:hAnsi="Times New Roman" w:cs="Times New Roman"/>
                <w:b/>
                <w:bCs/>
                <w:sz w:val="28"/>
                <w:szCs w:val="28"/>
                <w:vertAlign w:val="superscript"/>
                <w:lang w:val="en-US"/>
              </w:rPr>
              <w:t>3</w:t>
            </w:r>
          </w:p>
        </w:tc>
        <w:tc>
          <w:tcPr>
            <w:tcW w:w="1180" w:type="dxa"/>
            <w:tcBorders>
              <w:top w:val="nil"/>
              <w:left w:val="nil"/>
              <w:bottom w:val="single" w:sz="4" w:space="0" w:color="auto"/>
              <w:right w:val="single" w:sz="4" w:space="0" w:color="auto"/>
            </w:tcBorders>
            <w:noWrap/>
            <w:vAlign w:val="center"/>
            <w:hideMark/>
          </w:tcPr>
          <w:p w:rsidR="00060C44" w:rsidRPr="00ED5907" w:rsidRDefault="00060C44" w:rsidP="00022831">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kN/m</w:t>
            </w:r>
            <w:r w:rsidRPr="00ED5907">
              <w:rPr>
                <w:rFonts w:ascii="Times New Roman" w:eastAsia="Times New Roman" w:hAnsi="Times New Roman" w:cs="Times New Roman"/>
                <w:b/>
                <w:bCs/>
                <w:sz w:val="28"/>
                <w:szCs w:val="28"/>
                <w:vertAlign w:val="superscript"/>
                <w:lang w:val="en-US"/>
              </w:rPr>
              <w:t>2</w:t>
            </w:r>
          </w:p>
        </w:tc>
        <w:tc>
          <w:tcPr>
            <w:tcW w:w="1088" w:type="dxa"/>
            <w:vMerge/>
            <w:tcBorders>
              <w:top w:val="single" w:sz="4" w:space="0" w:color="auto"/>
              <w:left w:val="single" w:sz="4" w:space="0" w:color="auto"/>
              <w:bottom w:val="single" w:sz="4" w:space="0" w:color="000000"/>
              <w:right w:val="single" w:sz="4" w:space="0" w:color="auto"/>
            </w:tcBorders>
            <w:vAlign w:val="center"/>
            <w:hideMark/>
          </w:tcPr>
          <w:p w:rsidR="00060C44" w:rsidRPr="00ED5907" w:rsidRDefault="00060C44" w:rsidP="00022831">
            <w:pPr>
              <w:spacing w:after="0" w:line="336" w:lineRule="auto"/>
              <w:rPr>
                <w:rFonts w:ascii="Times New Roman" w:eastAsia="Times New Roman" w:hAnsi="Times New Roman" w:cs="Times New Roman"/>
                <w:b/>
                <w:bCs/>
                <w:sz w:val="28"/>
                <w:szCs w:val="28"/>
                <w:lang w:val="en-US"/>
              </w:rPr>
            </w:pPr>
          </w:p>
        </w:tc>
        <w:tc>
          <w:tcPr>
            <w:tcW w:w="1701" w:type="dxa"/>
            <w:tcBorders>
              <w:top w:val="nil"/>
              <w:left w:val="nil"/>
              <w:bottom w:val="single" w:sz="4" w:space="0" w:color="auto"/>
              <w:right w:val="single" w:sz="4" w:space="0" w:color="auto"/>
            </w:tcBorders>
            <w:noWrap/>
            <w:vAlign w:val="center"/>
            <w:hideMark/>
          </w:tcPr>
          <w:p w:rsidR="00060C44" w:rsidRPr="00ED5907" w:rsidRDefault="00060C44" w:rsidP="00022831">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kN/m</w:t>
            </w:r>
            <w:r w:rsidRPr="00ED5907">
              <w:rPr>
                <w:rFonts w:ascii="Times New Roman" w:eastAsia="Times New Roman" w:hAnsi="Times New Roman" w:cs="Times New Roman"/>
                <w:b/>
                <w:bCs/>
                <w:sz w:val="28"/>
                <w:szCs w:val="28"/>
                <w:vertAlign w:val="superscript"/>
                <w:lang w:val="en-US"/>
              </w:rPr>
              <w:t>2</w:t>
            </w:r>
          </w:p>
        </w:tc>
      </w:tr>
      <w:tr w:rsidR="00ED5907" w:rsidRPr="00ED5907" w:rsidTr="00F52238">
        <w:trPr>
          <w:trHeight w:val="375"/>
        </w:trPr>
        <w:tc>
          <w:tcPr>
            <w:tcW w:w="3266" w:type="dxa"/>
            <w:tcBorders>
              <w:top w:val="single" w:sz="4" w:space="0" w:color="auto"/>
              <w:left w:val="single" w:sz="4" w:space="0" w:color="auto"/>
              <w:bottom w:val="single" w:sz="4" w:space="0" w:color="auto"/>
              <w:right w:val="single" w:sz="4" w:space="0" w:color="auto"/>
            </w:tcBorders>
            <w:noWrap/>
            <w:vAlign w:val="center"/>
            <w:hideMark/>
          </w:tcPr>
          <w:p w:rsidR="00060C44" w:rsidRPr="00ED5907" w:rsidRDefault="00060C44" w:rsidP="00022831">
            <w:pPr>
              <w:spacing w:after="0" w:line="336" w:lineRule="auto"/>
              <w:jc w:val="center"/>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Lớp gạch </w:t>
            </w:r>
            <w:r w:rsidR="0020233B" w:rsidRPr="00ED5907">
              <w:rPr>
                <w:rFonts w:ascii="Times New Roman" w:eastAsia="Times New Roman" w:hAnsi="Times New Roman" w:cs="Times New Roman"/>
                <w:sz w:val="28"/>
                <w:szCs w:val="28"/>
              </w:rPr>
              <w:t>lát</w:t>
            </w:r>
            <w:r w:rsidRPr="00ED5907">
              <w:rPr>
                <w:rFonts w:ascii="Times New Roman" w:eastAsia="Times New Roman" w:hAnsi="Times New Roman" w:cs="Times New Roman"/>
                <w:sz w:val="28"/>
                <w:szCs w:val="28"/>
              </w:rPr>
              <w:t xml:space="preserve"> sàn Ceramic</w:t>
            </w:r>
          </w:p>
        </w:tc>
        <w:tc>
          <w:tcPr>
            <w:tcW w:w="992" w:type="dxa"/>
            <w:tcBorders>
              <w:top w:val="nil"/>
              <w:left w:val="nil"/>
              <w:bottom w:val="single" w:sz="4" w:space="0" w:color="auto"/>
              <w:right w:val="single" w:sz="4" w:space="0" w:color="auto"/>
            </w:tcBorders>
            <w:noWrap/>
            <w:vAlign w:val="center"/>
            <w:hideMark/>
          </w:tcPr>
          <w:p w:rsidR="00060C44" w:rsidRPr="00ED5907" w:rsidRDefault="00060C44" w:rsidP="00022831">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0,01</w:t>
            </w:r>
          </w:p>
        </w:tc>
        <w:tc>
          <w:tcPr>
            <w:tcW w:w="1276" w:type="dxa"/>
            <w:tcBorders>
              <w:top w:val="single" w:sz="4" w:space="0" w:color="auto"/>
              <w:left w:val="nil"/>
              <w:bottom w:val="single" w:sz="4" w:space="0" w:color="auto"/>
              <w:right w:val="single" w:sz="4" w:space="0" w:color="auto"/>
            </w:tcBorders>
            <w:noWrap/>
            <w:vAlign w:val="center"/>
            <w:hideMark/>
          </w:tcPr>
          <w:p w:rsidR="00060C44" w:rsidRPr="00ED5907" w:rsidRDefault="00060C44" w:rsidP="00022831">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20</w:t>
            </w:r>
          </w:p>
        </w:tc>
        <w:tc>
          <w:tcPr>
            <w:tcW w:w="1180" w:type="dxa"/>
            <w:tcBorders>
              <w:top w:val="nil"/>
              <w:left w:val="nil"/>
              <w:bottom w:val="single" w:sz="4" w:space="0" w:color="auto"/>
              <w:right w:val="single" w:sz="4" w:space="0" w:color="auto"/>
            </w:tcBorders>
            <w:noWrap/>
            <w:vAlign w:val="center"/>
            <w:hideMark/>
          </w:tcPr>
          <w:p w:rsidR="00060C44" w:rsidRPr="00ED5907" w:rsidRDefault="00060C44" w:rsidP="00022831">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0,2</w:t>
            </w:r>
          </w:p>
        </w:tc>
        <w:tc>
          <w:tcPr>
            <w:tcW w:w="1088" w:type="dxa"/>
            <w:tcBorders>
              <w:top w:val="nil"/>
              <w:left w:val="nil"/>
              <w:bottom w:val="single" w:sz="4" w:space="0" w:color="auto"/>
              <w:right w:val="single" w:sz="4" w:space="0" w:color="auto"/>
            </w:tcBorders>
            <w:noWrap/>
            <w:vAlign w:val="center"/>
            <w:hideMark/>
          </w:tcPr>
          <w:p w:rsidR="00060C44" w:rsidRPr="00ED5907" w:rsidRDefault="00060C44" w:rsidP="00022831">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1,1</w:t>
            </w:r>
          </w:p>
        </w:tc>
        <w:tc>
          <w:tcPr>
            <w:tcW w:w="1701" w:type="dxa"/>
            <w:tcBorders>
              <w:top w:val="nil"/>
              <w:left w:val="nil"/>
              <w:bottom w:val="single" w:sz="4" w:space="0" w:color="auto"/>
              <w:right w:val="single" w:sz="4" w:space="0" w:color="auto"/>
            </w:tcBorders>
            <w:noWrap/>
            <w:vAlign w:val="center"/>
            <w:hideMark/>
          </w:tcPr>
          <w:p w:rsidR="00060C44" w:rsidRPr="00ED5907" w:rsidRDefault="00060C44" w:rsidP="00022831">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0,22</w:t>
            </w:r>
          </w:p>
        </w:tc>
      </w:tr>
      <w:tr w:rsidR="00ED5907" w:rsidRPr="00ED5907" w:rsidTr="00F52238">
        <w:trPr>
          <w:trHeight w:val="375"/>
        </w:trPr>
        <w:tc>
          <w:tcPr>
            <w:tcW w:w="3266" w:type="dxa"/>
            <w:tcBorders>
              <w:top w:val="single" w:sz="4" w:space="0" w:color="auto"/>
              <w:left w:val="single" w:sz="4" w:space="0" w:color="auto"/>
              <w:bottom w:val="single" w:sz="4" w:space="0" w:color="auto"/>
              <w:right w:val="single" w:sz="4" w:space="0" w:color="auto"/>
            </w:tcBorders>
            <w:noWrap/>
            <w:vAlign w:val="center"/>
            <w:hideMark/>
          </w:tcPr>
          <w:p w:rsidR="00060C44" w:rsidRPr="00ED5907" w:rsidRDefault="00060C44" w:rsidP="00022831">
            <w:pPr>
              <w:spacing w:after="0" w:line="336" w:lineRule="auto"/>
              <w:jc w:val="center"/>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Lớp vữa </w:t>
            </w:r>
            <w:r w:rsidR="00282E94" w:rsidRPr="00ED5907">
              <w:rPr>
                <w:rFonts w:ascii="Times New Roman" w:eastAsia="Times New Roman" w:hAnsi="Times New Roman" w:cs="Times New Roman"/>
                <w:sz w:val="28"/>
                <w:szCs w:val="28"/>
              </w:rPr>
              <w:t>lót</w:t>
            </w:r>
            <w:r w:rsidRPr="00ED5907">
              <w:rPr>
                <w:rFonts w:ascii="Times New Roman" w:eastAsia="Times New Roman" w:hAnsi="Times New Roman" w:cs="Times New Roman"/>
                <w:sz w:val="28"/>
                <w:szCs w:val="28"/>
              </w:rPr>
              <w:t xml:space="preserve"> vữa XM</w:t>
            </w:r>
          </w:p>
        </w:tc>
        <w:tc>
          <w:tcPr>
            <w:tcW w:w="992" w:type="dxa"/>
            <w:tcBorders>
              <w:top w:val="nil"/>
              <w:left w:val="nil"/>
              <w:bottom w:val="single" w:sz="4" w:space="0" w:color="auto"/>
              <w:right w:val="single" w:sz="4" w:space="0" w:color="auto"/>
            </w:tcBorders>
            <w:noWrap/>
            <w:vAlign w:val="center"/>
            <w:hideMark/>
          </w:tcPr>
          <w:p w:rsidR="00060C44" w:rsidRPr="00ED5907" w:rsidRDefault="00060C44" w:rsidP="00022831">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0,02</w:t>
            </w:r>
          </w:p>
        </w:tc>
        <w:tc>
          <w:tcPr>
            <w:tcW w:w="1276" w:type="dxa"/>
            <w:tcBorders>
              <w:top w:val="single" w:sz="4" w:space="0" w:color="auto"/>
              <w:left w:val="nil"/>
              <w:bottom w:val="single" w:sz="4" w:space="0" w:color="auto"/>
              <w:right w:val="single" w:sz="4" w:space="0" w:color="auto"/>
            </w:tcBorders>
            <w:noWrap/>
            <w:vAlign w:val="center"/>
            <w:hideMark/>
          </w:tcPr>
          <w:p w:rsidR="00060C44" w:rsidRPr="00ED5907" w:rsidRDefault="00060C44" w:rsidP="00022831">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18</w:t>
            </w:r>
          </w:p>
        </w:tc>
        <w:tc>
          <w:tcPr>
            <w:tcW w:w="1180" w:type="dxa"/>
            <w:tcBorders>
              <w:top w:val="nil"/>
              <w:left w:val="nil"/>
              <w:bottom w:val="single" w:sz="4" w:space="0" w:color="auto"/>
              <w:right w:val="single" w:sz="4" w:space="0" w:color="auto"/>
            </w:tcBorders>
            <w:noWrap/>
            <w:vAlign w:val="center"/>
            <w:hideMark/>
          </w:tcPr>
          <w:p w:rsidR="00060C44" w:rsidRPr="00ED5907" w:rsidRDefault="00060C44" w:rsidP="00022831">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0,36</w:t>
            </w:r>
          </w:p>
        </w:tc>
        <w:tc>
          <w:tcPr>
            <w:tcW w:w="1088" w:type="dxa"/>
            <w:tcBorders>
              <w:top w:val="nil"/>
              <w:left w:val="nil"/>
              <w:bottom w:val="single" w:sz="4" w:space="0" w:color="auto"/>
              <w:right w:val="single" w:sz="4" w:space="0" w:color="auto"/>
            </w:tcBorders>
            <w:noWrap/>
            <w:vAlign w:val="center"/>
            <w:hideMark/>
          </w:tcPr>
          <w:p w:rsidR="00060C44" w:rsidRPr="00ED5907" w:rsidRDefault="00060C44" w:rsidP="00022831">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1,3</w:t>
            </w:r>
          </w:p>
        </w:tc>
        <w:tc>
          <w:tcPr>
            <w:tcW w:w="1701" w:type="dxa"/>
            <w:tcBorders>
              <w:top w:val="nil"/>
              <w:left w:val="nil"/>
              <w:bottom w:val="single" w:sz="4" w:space="0" w:color="auto"/>
              <w:right w:val="single" w:sz="4" w:space="0" w:color="auto"/>
            </w:tcBorders>
            <w:noWrap/>
            <w:vAlign w:val="center"/>
            <w:hideMark/>
          </w:tcPr>
          <w:p w:rsidR="00060C44" w:rsidRPr="00ED5907" w:rsidRDefault="00060C44" w:rsidP="00022831">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0,468</w:t>
            </w:r>
          </w:p>
        </w:tc>
      </w:tr>
      <w:tr w:rsidR="00ED5907" w:rsidRPr="00ED5907" w:rsidTr="00F52238">
        <w:trPr>
          <w:trHeight w:val="375"/>
        </w:trPr>
        <w:tc>
          <w:tcPr>
            <w:tcW w:w="3266" w:type="dxa"/>
            <w:tcBorders>
              <w:top w:val="single" w:sz="4" w:space="0" w:color="auto"/>
              <w:left w:val="single" w:sz="4" w:space="0" w:color="auto"/>
              <w:bottom w:val="single" w:sz="4" w:space="0" w:color="auto"/>
              <w:right w:val="single" w:sz="4" w:space="0" w:color="auto"/>
            </w:tcBorders>
            <w:noWrap/>
            <w:vAlign w:val="center"/>
            <w:hideMark/>
          </w:tcPr>
          <w:p w:rsidR="00060C44" w:rsidRPr="00ED5907" w:rsidRDefault="00060C44" w:rsidP="00022831">
            <w:pPr>
              <w:spacing w:after="0" w:line="336" w:lineRule="auto"/>
              <w:jc w:val="center"/>
              <w:rPr>
                <w:rFonts w:ascii="Arial" w:eastAsia="Times New Roman" w:hAnsi="Arial" w:cs="Arial"/>
                <w:sz w:val="28"/>
                <w:szCs w:val="28"/>
                <w:lang w:val="en-US"/>
              </w:rPr>
            </w:pPr>
            <w:r w:rsidRPr="00ED5907">
              <w:rPr>
                <w:rFonts w:ascii="Times New Roman" w:eastAsia="Times New Roman" w:hAnsi="Times New Roman" w:cs="Times New Roman"/>
                <w:sz w:val="28"/>
                <w:szCs w:val="28"/>
                <w:lang w:val="en-US"/>
              </w:rPr>
              <w:t>Lớp vữa chống thấm</w:t>
            </w:r>
          </w:p>
        </w:tc>
        <w:tc>
          <w:tcPr>
            <w:tcW w:w="992" w:type="dxa"/>
            <w:tcBorders>
              <w:top w:val="nil"/>
              <w:left w:val="nil"/>
              <w:bottom w:val="single" w:sz="4" w:space="0" w:color="auto"/>
              <w:right w:val="single" w:sz="4" w:space="0" w:color="auto"/>
            </w:tcBorders>
            <w:noWrap/>
            <w:vAlign w:val="center"/>
            <w:hideMark/>
          </w:tcPr>
          <w:p w:rsidR="00060C44" w:rsidRPr="00ED5907" w:rsidRDefault="00060C44" w:rsidP="00022831">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0,02</w:t>
            </w:r>
          </w:p>
        </w:tc>
        <w:tc>
          <w:tcPr>
            <w:tcW w:w="1276" w:type="dxa"/>
            <w:tcBorders>
              <w:top w:val="single" w:sz="4" w:space="0" w:color="auto"/>
              <w:left w:val="nil"/>
              <w:bottom w:val="single" w:sz="4" w:space="0" w:color="auto"/>
              <w:right w:val="single" w:sz="4" w:space="0" w:color="auto"/>
            </w:tcBorders>
            <w:noWrap/>
            <w:vAlign w:val="center"/>
            <w:hideMark/>
          </w:tcPr>
          <w:p w:rsidR="00060C44" w:rsidRPr="00ED5907" w:rsidRDefault="00060C44" w:rsidP="00022831">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18</w:t>
            </w:r>
          </w:p>
        </w:tc>
        <w:tc>
          <w:tcPr>
            <w:tcW w:w="1180" w:type="dxa"/>
            <w:tcBorders>
              <w:top w:val="nil"/>
              <w:left w:val="nil"/>
              <w:bottom w:val="single" w:sz="4" w:space="0" w:color="auto"/>
              <w:right w:val="single" w:sz="4" w:space="0" w:color="auto"/>
            </w:tcBorders>
            <w:noWrap/>
            <w:vAlign w:val="center"/>
            <w:hideMark/>
          </w:tcPr>
          <w:p w:rsidR="00060C44" w:rsidRPr="00ED5907" w:rsidRDefault="00060C44" w:rsidP="00022831">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0,36</w:t>
            </w:r>
          </w:p>
        </w:tc>
        <w:tc>
          <w:tcPr>
            <w:tcW w:w="1088" w:type="dxa"/>
            <w:tcBorders>
              <w:top w:val="nil"/>
              <w:left w:val="nil"/>
              <w:bottom w:val="single" w:sz="4" w:space="0" w:color="auto"/>
              <w:right w:val="single" w:sz="4" w:space="0" w:color="auto"/>
            </w:tcBorders>
            <w:noWrap/>
            <w:vAlign w:val="center"/>
            <w:hideMark/>
          </w:tcPr>
          <w:p w:rsidR="00060C44" w:rsidRPr="00ED5907" w:rsidRDefault="00060C44" w:rsidP="00022831">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1,3</w:t>
            </w:r>
          </w:p>
        </w:tc>
        <w:tc>
          <w:tcPr>
            <w:tcW w:w="1701" w:type="dxa"/>
            <w:tcBorders>
              <w:top w:val="nil"/>
              <w:left w:val="nil"/>
              <w:bottom w:val="single" w:sz="4" w:space="0" w:color="auto"/>
              <w:right w:val="single" w:sz="4" w:space="0" w:color="auto"/>
            </w:tcBorders>
            <w:noWrap/>
            <w:vAlign w:val="center"/>
            <w:hideMark/>
          </w:tcPr>
          <w:p w:rsidR="00060C44" w:rsidRPr="00ED5907" w:rsidRDefault="00060C44" w:rsidP="00022831">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0,468</w:t>
            </w:r>
          </w:p>
        </w:tc>
      </w:tr>
      <w:tr w:rsidR="00ED5907" w:rsidRPr="00ED5907" w:rsidTr="00F52238">
        <w:trPr>
          <w:trHeight w:val="375"/>
        </w:trPr>
        <w:tc>
          <w:tcPr>
            <w:tcW w:w="3266" w:type="dxa"/>
            <w:tcBorders>
              <w:top w:val="single" w:sz="4" w:space="0" w:color="auto"/>
              <w:left w:val="single" w:sz="4" w:space="0" w:color="auto"/>
              <w:bottom w:val="nil"/>
              <w:right w:val="single" w:sz="4" w:space="0" w:color="auto"/>
            </w:tcBorders>
            <w:noWrap/>
            <w:vAlign w:val="center"/>
            <w:hideMark/>
          </w:tcPr>
          <w:p w:rsidR="00060C44" w:rsidRPr="00ED5907" w:rsidRDefault="00060C44" w:rsidP="00022831">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Sàn BTCT</w:t>
            </w:r>
          </w:p>
        </w:tc>
        <w:tc>
          <w:tcPr>
            <w:tcW w:w="992" w:type="dxa"/>
            <w:tcBorders>
              <w:top w:val="nil"/>
              <w:left w:val="nil"/>
              <w:bottom w:val="nil"/>
              <w:right w:val="single" w:sz="4" w:space="0" w:color="auto"/>
            </w:tcBorders>
            <w:noWrap/>
            <w:vAlign w:val="center"/>
            <w:hideMark/>
          </w:tcPr>
          <w:p w:rsidR="00060C44" w:rsidRPr="00ED5907" w:rsidRDefault="00060C44" w:rsidP="00022831">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0,10</w:t>
            </w:r>
          </w:p>
        </w:tc>
        <w:tc>
          <w:tcPr>
            <w:tcW w:w="1276" w:type="dxa"/>
            <w:tcBorders>
              <w:top w:val="single" w:sz="4" w:space="0" w:color="auto"/>
              <w:left w:val="nil"/>
              <w:bottom w:val="nil"/>
              <w:right w:val="single" w:sz="4" w:space="0" w:color="auto"/>
            </w:tcBorders>
            <w:noWrap/>
            <w:vAlign w:val="center"/>
            <w:hideMark/>
          </w:tcPr>
          <w:p w:rsidR="00060C44" w:rsidRPr="00ED5907" w:rsidRDefault="00060C44" w:rsidP="00022831">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25</w:t>
            </w:r>
          </w:p>
        </w:tc>
        <w:tc>
          <w:tcPr>
            <w:tcW w:w="1180" w:type="dxa"/>
            <w:tcBorders>
              <w:top w:val="nil"/>
              <w:left w:val="nil"/>
              <w:bottom w:val="nil"/>
              <w:right w:val="single" w:sz="4" w:space="0" w:color="auto"/>
            </w:tcBorders>
            <w:noWrap/>
            <w:vAlign w:val="center"/>
            <w:hideMark/>
          </w:tcPr>
          <w:p w:rsidR="00060C44" w:rsidRPr="00ED5907" w:rsidRDefault="00060C44" w:rsidP="00022831">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2,5</w:t>
            </w:r>
          </w:p>
        </w:tc>
        <w:tc>
          <w:tcPr>
            <w:tcW w:w="1088" w:type="dxa"/>
            <w:tcBorders>
              <w:top w:val="nil"/>
              <w:left w:val="nil"/>
              <w:bottom w:val="nil"/>
              <w:right w:val="single" w:sz="4" w:space="0" w:color="auto"/>
            </w:tcBorders>
            <w:noWrap/>
            <w:vAlign w:val="center"/>
            <w:hideMark/>
          </w:tcPr>
          <w:p w:rsidR="00060C44" w:rsidRPr="00ED5907" w:rsidRDefault="00060C44" w:rsidP="00022831">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1,1</w:t>
            </w:r>
          </w:p>
        </w:tc>
        <w:tc>
          <w:tcPr>
            <w:tcW w:w="1701" w:type="dxa"/>
            <w:tcBorders>
              <w:top w:val="nil"/>
              <w:left w:val="nil"/>
              <w:bottom w:val="nil"/>
              <w:right w:val="single" w:sz="4" w:space="0" w:color="auto"/>
            </w:tcBorders>
            <w:noWrap/>
            <w:vAlign w:val="center"/>
            <w:hideMark/>
          </w:tcPr>
          <w:p w:rsidR="00060C44" w:rsidRPr="00ED5907" w:rsidRDefault="00060C44" w:rsidP="00022831">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2,75</w:t>
            </w:r>
          </w:p>
        </w:tc>
      </w:tr>
      <w:tr w:rsidR="00ED5907" w:rsidRPr="00ED5907" w:rsidTr="00F52238">
        <w:trPr>
          <w:trHeight w:val="375"/>
        </w:trPr>
        <w:tc>
          <w:tcPr>
            <w:tcW w:w="3266" w:type="dxa"/>
            <w:tcBorders>
              <w:top w:val="single" w:sz="4" w:space="0" w:color="auto"/>
              <w:left w:val="single" w:sz="4" w:space="0" w:color="auto"/>
              <w:bottom w:val="single" w:sz="4" w:space="0" w:color="auto"/>
              <w:right w:val="single" w:sz="4" w:space="0" w:color="auto"/>
            </w:tcBorders>
            <w:noWrap/>
            <w:vAlign w:val="center"/>
            <w:hideMark/>
          </w:tcPr>
          <w:p w:rsidR="00060C44" w:rsidRPr="00ED5907" w:rsidRDefault="00060C44" w:rsidP="00022831">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Lớp vữa </w:t>
            </w:r>
            <w:r w:rsidR="0020233B" w:rsidRPr="00ED5907">
              <w:rPr>
                <w:rFonts w:ascii="Times New Roman" w:eastAsia="Times New Roman" w:hAnsi="Times New Roman" w:cs="Times New Roman"/>
                <w:sz w:val="28"/>
                <w:szCs w:val="28"/>
                <w:lang w:val="en-US"/>
              </w:rPr>
              <w:t>trát</w:t>
            </w:r>
          </w:p>
        </w:tc>
        <w:tc>
          <w:tcPr>
            <w:tcW w:w="992" w:type="dxa"/>
            <w:tcBorders>
              <w:top w:val="single" w:sz="4" w:space="0" w:color="auto"/>
              <w:left w:val="nil"/>
              <w:bottom w:val="single" w:sz="4" w:space="0" w:color="auto"/>
              <w:right w:val="single" w:sz="4" w:space="0" w:color="auto"/>
            </w:tcBorders>
            <w:noWrap/>
            <w:vAlign w:val="center"/>
            <w:hideMark/>
          </w:tcPr>
          <w:p w:rsidR="00060C44" w:rsidRPr="00ED5907" w:rsidRDefault="00060C44" w:rsidP="00022831">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0,015</w:t>
            </w:r>
          </w:p>
        </w:tc>
        <w:tc>
          <w:tcPr>
            <w:tcW w:w="1276" w:type="dxa"/>
            <w:tcBorders>
              <w:top w:val="single" w:sz="4" w:space="0" w:color="auto"/>
              <w:left w:val="nil"/>
              <w:bottom w:val="single" w:sz="4" w:space="0" w:color="auto"/>
              <w:right w:val="single" w:sz="4" w:space="0" w:color="auto"/>
            </w:tcBorders>
            <w:noWrap/>
            <w:vAlign w:val="center"/>
            <w:hideMark/>
          </w:tcPr>
          <w:p w:rsidR="00060C44" w:rsidRPr="00ED5907" w:rsidRDefault="00060C44" w:rsidP="00022831">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18</w:t>
            </w:r>
          </w:p>
        </w:tc>
        <w:tc>
          <w:tcPr>
            <w:tcW w:w="1180" w:type="dxa"/>
            <w:tcBorders>
              <w:top w:val="single" w:sz="4" w:space="0" w:color="auto"/>
              <w:left w:val="nil"/>
              <w:bottom w:val="single" w:sz="4" w:space="0" w:color="auto"/>
              <w:right w:val="single" w:sz="4" w:space="0" w:color="auto"/>
            </w:tcBorders>
            <w:noWrap/>
            <w:vAlign w:val="center"/>
            <w:hideMark/>
          </w:tcPr>
          <w:p w:rsidR="00060C44" w:rsidRPr="00ED5907" w:rsidRDefault="00060C44" w:rsidP="00022831">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0,27</w:t>
            </w:r>
          </w:p>
        </w:tc>
        <w:tc>
          <w:tcPr>
            <w:tcW w:w="1088" w:type="dxa"/>
            <w:tcBorders>
              <w:top w:val="single" w:sz="4" w:space="0" w:color="auto"/>
              <w:left w:val="nil"/>
              <w:bottom w:val="single" w:sz="4" w:space="0" w:color="auto"/>
              <w:right w:val="single" w:sz="4" w:space="0" w:color="auto"/>
            </w:tcBorders>
            <w:noWrap/>
            <w:vAlign w:val="center"/>
            <w:hideMark/>
          </w:tcPr>
          <w:p w:rsidR="00060C44" w:rsidRPr="00ED5907" w:rsidRDefault="00060C44" w:rsidP="00022831">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1,3</w:t>
            </w:r>
          </w:p>
        </w:tc>
        <w:tc>
          <w:tcPr>
            <w:tcW w:w="1701" w:type="dxa"/>
            <w:tcBorders>
              <w:top w:val="single" w:sz="4" w:space="0" w:color="auto"/>
              <w:left w:val="nil"/>
              <w:bottom w:val="single" w:sz="4" w:space="0" w:color="auto"/>
              <w:right w:val="single" w:sz="4" w:space="0" w:color="auto"/>
            </w:tcBorders>
            <w:noWrap/>
            <w:vAlign w:val="center"/>
            <w:hideMark/>
          </w:tcPr>
          <w:p w:rsidR="00060C44" w:rsidRPr="00ED5907" w:rsidRDefault="00060C44" w:rsidP="00022831">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0,351</w:t>
            </w:r>
          </w:p>
        </w:tc>
      </w:tr>
      <w:tr w:rsidR="00ED5907" w:rsidRPr="00ED5907" w:rsidTr="00F52238">
        <w:trPr>
          <w:trHeight w:val="375"/>
        </w:trPr>
        <w:tc>
          <w:tcPr>
            <w:tcW w:w="7802" w:type="dxa"/>
            <w:gridSpan w:val="5"/>
            <w:tcBorders>
              <w:top w:val="single" w:sz="4" w:space="0" w:color="auto"/>
              <w:left w:val="single" w:sz="4" w:space="0" w:color="auto"/>
              <w:bottom w:val="single" w:sz="4" w:space="0" w:color="auto"/>
              <w:right w:val="single" w:sz="4" w:space="0" w:color="000000"/>
            </w:tcBorders>
            <w:noWrap/>
            <w:vAlign w:val="center"/>
            <w:hideMark/>
          </w:tcPr>
          <w:p w:rsidR="00060C44" w:rsidRPr="00ED5907" w:rsidRDefault="00060C44" w:rsidP="00022831">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lastRenderedPageBreak/>
              <w:t>Tổng tải trọng :</w:t>
            </w:r>
          </w:p>
        </w:tc>
        <w:tc>
          <w:tcPr>
            <w:tcW w:w="1701" w:type="dxa"/>
            <w:tcBorders>
              <w:top w:val="single" w:sz="4" w:space="0" w:color="auto"/>
              <w:left w:val="nil"/>
              <w:bottom w:val="single" w:sz="4" w:space="0" w:color="auto"/>
              <w:right w:val="single" w:sz="4" w:space="0" w:color="auto"/>
            </w:tcBorders>
            <w:noWrap/>
            <w:vAlign w:val="center"/>
            <w:hideMark/>
          </w:tcPr>
          <w:p w:rsidR="00060C44" w:rsidRPr="00ED5907" w:rsidRDefault="00060C44" w:rsidP="00022831">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4,258</w:t>
            </w:r>
          </w:p>
        </w:tc>
      </w:tr>
    </w:tbl>
    <w:p w:rsidR="00060C44" w:rsidRPr="00ED5907" w:rsidRDefault="00060C44" w:rsidP="00DD2D6F">
      <w:pPr>
        <w:spacing w:after="0" w:line="336" w:lineRule="auto"/>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 Tĩnh tải </w:t>
      </w:r>
      <w:r w:rsidR="00522E40" w:rsidRPr="00ED5907">
        <w:rPr>
          <w:rFonts w:ascii="Times New Roman" w:eastAsia="Times New Roman" w:hAnsi="Times New Roman" w:cs="Times New Roman"/>
          <w:sz w:val="28"/>
          <w:szCs w:val="28"/>
        </w:rPr>
        <w:t>tác</w:t>
      </w:r>
      <w:r w:rsidRPr="00ED5907">
        <w:rPr>
          <w:rFonts w:ascii="Times New Roman" w:eastAsia="Times New Roman" w:hAnsi="Times New Roman" w:cs="Times New Roman"/>
          <w:sz w:val="28"/>
          <w:szCs w:val="28"/>
        </w:rPr>
        <w:t xml:space="preserve"> dụng lên 1m</w:t>
      </w:r>
      <w:r w:rsidRPr="00ED5907">
        <w:rPr>
          <w:rFonts w:ascii="Times New Roman" w:eastAsia="Times New Roman" w:hAnsi="Times New Roman" w:cs="Times New Roman"/>
          <w:sz w:val="28"/>
          <w:szCs w:val="28"/>
          <w:vertAlign w:val="superscript"/>
        </w:rPr>
        <w:t>2</w:t>
      </w:r>
      <w:r w:rsidRPr="00ED5907">
        <w:rPr>
          <w:rFonts w:ascii="Times New Roman" w:eastAsia="Times New Roman" w:hAnsi="Times New Roman" w:cs="Times New Roman"/>
          <w:sz w:val="28"/>
          <w:szCs w:val="28"/>
        </w:rPr>
        <w:t xml:space="preserve"> sàn S3 ( cầu thang):</w:t>
      </w:r>
    </w:p>
    <w:tbl>
      <w:tblPr>
        <w:tblW w:w="9219" w:type="dxa"/>
        <w:tblInd w:w="103" w:type="dxa"/>
        <w:tblLook w:val="04A0" w:firstRow="1" w:lastRow="0" w:firstColumn="1" w:lastColumn="0" w:noHBand="0" w:noVBand="1"/>
      </w:tblPr>
      <w:tblGrid>
        <w:gridCol w:w="3266"/>
        <w:gridCol w:w="992"/>
        <w:gridCol w:w="1276"/>
        <w:gridCol w:w="1180"/>
        <w:gridCol w:w="1088"/>
        <w:gridCol w:w="1417"/>
      </w:tblGrid>
      <w:tr w:rsidR="00ED5907" w:rsidRPr="00ED5907" w:rsidTr="00522E40">
        <w:trPr>
          <w:trHeight w:val="375"/>
        </w:trPr>
        <w:tc>
          <w:tcPr>
            <w:tcW w:w="3266" w:type="dxa"/>
            <w:vMerge w:val="restart"/>
            <w:tcBorders>
              <w:top w:val="single" w:sz="4" w:space="0" w:color="auto"/>
              <w:left w:val="single" w:sz="4" w:space="0" w:color="auto"/>
              <w:bottom w:val="single" w:sz="4" w:space="0" w:color="000000"/>
              <w:right w:val="single" w:sz="4" w:space="0" w:color="000000"/>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Các lớp sàn</w:t>
            </w:r>
          </w:p>
        </w:tc>
        <w:tc>
          <w:tcPr>
            <w:tcW w:w="992" w:type="dxa"/>
            <w:tcBorders>
              <w:top w:val="single" w:sz="4" w:space="0" w:color="auto"/>
              <w:left w:val="nil"/>
              <w:bottom w:val="single" w:sz="4" w:space="0" w:color="auto"/>
              <w:right w:val="single" w:sz="4" w:space="0" w:color="auto"/>
            </w:tcBorders>
            <w:noWrap/>
            <w:vAlign w:val="center"/>
            <w:hideMark/>
          </w:tcPr>
          <w:p w:rsidR="00060C44" w:rsidRPr="00ED5907" w:rsidRDefault="00B76162"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h</w:t>
            </w:r>
          </w:p>
        </w:tc>
        <w:tc>
          <w:tcPr>
            <w:tcW w:w="1276" w:type="dxa"/>
            <w:tcBorders>
              <w:top w:val="single" w:sz="4" w:space="0" w:color="auto"/>
              <w:left w:val="nil"/>
              <w:bottom w:val="single" w:sz="4" w:space="0" w:color="auto"/>
              <w:right w:val="single" w:sz="4" w:space="0" w:color="auto"/>
            </w:tcBorders>
            <w:noWrap/>
            <w:vAlign w:val="center"/>
            <w:hideMark/>
          </w:tcPr>
          <w:p w:rsidR="00060C44" w:rsidRPr="00ED5907" w:rsidRDefault="00ED4D9C" w:rsidP="00522E40">
            <w:pPr>
              <w:spacing w:after="0" w:line="336" w:lineRule="auto"/>
              <w:jc w:val="center"/>
              <w:rPr>
                <w:rFonts w:ascii="Arial" w:eastAsia="Times New Roman" w:hAnsi="Arial" w:cs="Times New Roman"/>
                <w:b/>
                <w:bCs/>
                <w:sz w:val="28"/>
                <w:szCs w:val="28"/>
                <w:lang w:val="en-US"/>
              </w:rPr>
            </w:pPr>
            <w:r w:rsidRPr="00ED5907">
              <w:rPr>
                <w:rFonts w:ascii="Times New Roman" w:eastAsia="Times New Roman" w:hAnsi="Times New Roman" w:cs="Times New Roman"/>
                <w:b/>
                <w:bCs/>
                <w:sz w:val="28"/>
                <w:szCs w:val="28"/>
              </w:rPr>
              <w:sym w:font="Symbol" w:char="F067"/>
            </w:r>
          </w:p>
        </w:tc>
        <w:tc>
          <w:tcPr>
            <w:tcW w:w="1180"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g</w:t>
            </w:r>
            <w:r w:rsidRPr="00ED5907">
              <w:rPr>
                <w:rFonts w:ascii="Times New Roman" w:eastAsia="Times New Roman" w:hAnsi="Times New Roman" w:cs="Times New Roman"/>
                <w:b/>
                <w:bCs/>
                <w:sz w:val="28"/>
                <w:szCs w:val="28"/>
                <w:vertAlign w:val="superscript"/>
                <w:lang w:val="en-US"/>
              </w:rPr>
              <w:t>tc</w:t>
            </w:r>
          </w:p>
        </w:tc>
        <w:tc>
          <w:tcPr>
            <w:tcW w:w="1088" w:type="dxa"/>
            <w:vMerge w:val="restart"/>
            <w:tcBorders>
              <w:top w:val="single" w:sz="4" w:space="0" w:color="auto"/>
              <w:left w:val="single" w:sz="4" w:space="0" w:color="auto"/>
              <w:bottom w:val="single" w:sz="4" w:space="0" w:color="000000"/>
              <w:right w:val="single" w:sz="4" w:space="0" w:color="auto"/>
            </w:tcBorders>
            <w:noWrap/>
            <w:vAlign w:val="center"/>
            <w:hideMark/>
          </w:tcPr>
          <w:p w:rsidR="00060C44" w:rsidRPr="00ED5907" w:rsidRDefault="0003480F"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N</w:t>
            </w:r>
          </w:p>
        </w:tc>
        <w:tc>
          <w:tcPr>
            <w:tcW w:w="1417"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g</w:t>
            </w:r>
            <w:r w:rsidRPr="00ED5907">
              <w:rPr>
                <w:rFonts w:ascii="Times New Roman" w:eastAsia="Times New Roman" w:hAnsi="Times New Roman" w:cs="Times New Roman"/>
                <w:b/>
                <w:bCs/>
                <w:sz w:val="28"/>
                <w:szCs w:val="28"/>
                <w:vertAlign w:val="superscript"/>
                <w:lang w:val="en-US"/>
              </w:rPr>
              <w:t>tt</w:t>
            </w:r>
          </w:p>
        </w:tc>
      </w:tr>
      <w:tr w:rsidR="00ED5907" w:rsidRPr="00ED5907" w:rsidTr="00522E40">
        <w:trPr>
          <w:trHeight w:val="375"/>
        </w:trPr>
        <w:tc>
          <w:tcPr>
            <w:tcW w:w="3266" w:type="dxa"/>
            <w:vMerge/>
            <w:tcBorders>
              <w:top w:val="single" w:sz="4" w:space="0" w:color="auto"/>
              <w:left w:val="single" w:sz="4" w:space="0" w:color="auto"/>
              <w:bottom w:val="single" w:sz="4" w:space="0" w:color="000000"/>
              <w:right w:val="single" w:sz="4" w:space="0" w:color="000000"/>
            </w:tcBorders>
            <w:vAlign w:val="center"/>
            <w:hideMark/>
          </w:tcPr>
          <w:p w:rsidR="00060C44" w:rsidRPr="00ED5907" w:rsidRDefault="00060C44" w:rsidP="00522E40">
            <w:pPr>
              <w:spacing w:after="0" w:line="336" w:lineRule="auto"/>
              <w:rPr>
                <w:rFonts w:ascii="Times New Roman" w:eastAsia="Times New Roman" w:hAnsi="Times New Roman" w:cs="Times New Roman"/>
                <w:b/>
                <w:bCs/>
                <w:sz w:val="28"/>
                <w:szCs w:val="28"/>
                <w:lang w:val="en-US"/>
              </w:rPr>
            </w:pPr>
          </w:p>
        </w:tc>
        <w:tc>
          <w:tcPr>
            <w:tcW w:w="992"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m</w:t>
            </w:r>
          </w:p>
        </w:tc>
        <w:tc>
          <w:tcPr>
            <w:tcW w:w="1276" w:type="dxa"/>
            <w:tcBorders>
              <w:top w:val="single" w:sz="4" w:space="0" w:color="auto"/>
              <w:left w:val="nil"/>
              <w:bottom w:val="single" w:sz="4" w:space="0" w:color="auto"/>
              <w:right w:val="single" w:sz="4" w:space="0" w:color="000000"/>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kN/m</w:t>
            </w:r>
            <w:r w:rsidRPr="00ED5907">
              <w:rPr>
                <w:rFonts w:ascii="Times New Roman" w:eastAsia="Times New Roman" w:hAnsi="Times New Roman" w:cs="Times New Roman"/>
                <w:b/>
                <w:bCs/>
                <w:sz w:val="28"/>
                <w:szCs w:val="28"/>
                <w:vertAlign w:val="superscript"/>
                <w:lang w:val="en-US"/>
              </w:rPr>
              <w:t>3</w:t>
            </w:r>
          </w:p>
        </w:tc>
        <w:tc>
          <w:tcPr>
            <w:tcW w:w="1180"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kN/m</w:t>
            </w:r>
            <w:r w:rsidRPr="00ED5907">
              <w:rPr>
                <w:rFonts w:ascii="Times New Roman" w:eastAsia="Times New Roman" w:hAnsi="Times New Roman" w:cs="Times New Roman"/>
                <w:b/>
                <w:bCs/>
                <w:sz w:val="28"/>
                <w:szCs w:val="28"/>
                <w:vertAlign w:val="superscript"/>
                <w:lang w:val="en-US"/>
              </w:rPr>
              <w:t>2</w:t>
            </w:r>
          </w:p>
        </w:tc>
        <w:tc>
          <w:tcPr>
            <w:tcW w:w="1088" w:type="dxa"/>
            <w:vMerge/>
            <w:tcBorders>
              <w:top w:val="single" w:sz="4" w:space="0" w:color="auto"/>
              <w:left w:val="single" w:sz="4" w:space="0" w:color="auto"/>
              <w:bottom w:val="single" w:sz="4" w:space="0" w:color="000000"/>
              <w:right w:val="single" w:sz="4" w:space="0" w:color="auto"/>
            </w:tcBorders>
            <w:vAlign w:val="center"/>
            <w:hideMark/>
          </w:tcPr>
          <w:p w:rsidR="00060C44" w:rsidRPr="00ED5907" w:rsidRDefault="00060C44" w:rsidP="00522E40">
            <w:pPr>
              <w:spacing w:after="0" w:line="336" w:lineRule="auto"/>
              <w:rPr>
                <w:rFonts w:ascii="Times New Roman" w:eastAsia="Times New Roman" w:hAnsi="Times New Roman" w:cs="Times New Roman"/>
                <w:b/>
                <w:bCs/>
                <w:sz w:val="28"/>
                <w:szCs w:val="28"/>
                <w:lang w:val="en-US"/>
              </w:rPr>
            </w:pPr>
          </w:p>
        </w:tc>
        <w:tc>
          <w:tcPr>
            <w:tcW w:w="1417"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kN/m</w:t>
            </w:r>
            <w:r w:rsidRPr="00ED5907">
              <w:rPr>
                <w:rFonts w:ascii="Times New Roman" w:eastAsia="Times New Roman" w:hAnsi="Times New Roman" w:cs="Times New Roman"/>
                <w:b/>
                <w:bCs/>
                <w:sz w:val="28"/>
                <w:szCs w:val="28"/>
                <w:vertAlign w:val="superscript"/>
                <w:lang w:val="en-US"/>
              </w:rPr>
              <w:t>2</w:t>
            </w:r>
          </w:p>
        </w:tc>
      </w:tr>
      <w:tr w:rsidR="00ED5907" w:rsidRPr="00ED5907" w:rsidTr="00522E40">
        <w:trPr>
          <w:trHeight w:val="375"/>
        </w:trPr>
        <w:tc>
          <w:tcPr>
            <w:tcW w:w="3266" w:type="dxa"/>
            <w:tcBorders>
              <w:top w:val="single" w:sz="4" w:space="0" w:color="auto"/>
              <w:left w:val="single" w:sz="4" w:space="0" w:color="auto"/>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Lớp gạch </w:t>
            </w:r>
            <w:r w:rsidR="0020233B" w:rsidRPr="00ED5907">
              <w:rPr>
                <w:rFonts w:ascii="Times New Roman" w:eastAsia="Times New Roman" w:hAnsi="Times New Roman" w:cs="Times New Roman"/>
                <w:sz w:val="28"/>
                <w:szCs w:val="28"/>
              </w:rPr>
              <w:t>lát</w:t>
            </w:r>
            <w:r w:rsidRPr="00ED5907">
              <w:rPr>
                <w:rFonts w:ascii="Times New Roman" w:eastAsia="Times New Roman" w:hAnsi="Times New Roman" w:cs="Times New Roman"/>
                <w:sz w:val="28"/>
                <w:szCs w:val="28"/>
              </w:rPr>
              <w:t xml:space="preserve"> sàn Ceramic</w:t>
            </w:r>
          </w:p>
        </w:tc>
        <w:tc>
          <w:tcPr>
            <w:tcW w:w="992"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0,01</w:t>
            </w:r>
          </w:p>
        </w:tc>
        <w:tc>
          <w:tcPr>
            <w:tcW w:w="1276"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20</w:t>
            </w:r>
          </w:p>
        </w:tc>
        <w:tc>
          <w:tcPr>
            <w:tcW w:w="1180"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0,2</w:t>
            </w:r>
          </w:p>
        </w:tc>
        <w:tc>
          <w:tcPr>
            <w:tcW w:w="1088"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1,1</w:t>
            </w:r>
          </w:p>
        </w:tc>
        <w:tc>
          <w:tcPr>
            <w:tcW w:w="1417"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0,22</w:t>
            </w:r>
          </w:p>
        </w:tc>
      </w:tr>
      <w:tr w:rsidR="00ED5907" w:rsidRPr="00ED5907" w:rsidTr="00522E40">
        <w:trPr>
          <w:trHeight w:val="375"/>
        </w:trPr>
        <w:tc>
          <w:tcPr>
            <w:tcW w:w="3266" w:type="dxa"/>
            <w:tcBorders>
              <w:top w:val="single" w:sz="4" w:space="0" w:color="auto"/>
              <w:left w:val="single" w:sz="4" w:space="0" w:color="auto"/>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Lớp vữa </w:t>
            </w:r>
            <w:r w:rsidR="00282E94" w:rsidRPr="00ED5907">
              <w:rPr>
                <w:rFonts w:ascii="Times New Roman" w:eastAsia="Times New Roman" w:hAnsi="Times New Roman" w:cs="Times New Roman"/>
                <w:sz w:val="28"/>
                <w:szCs w:val="28"/>
              </w:rPr>
              <w:t>lót</w:t>
            </w:r>
            <w:r w:rsidRPr="00ED5907">
              <w:rPr>
                <w:rFonts w:ascii="Times New Roman" w:eastAsia="Times New Roman" w:hAnsi="Times New Roman" w:cs="Times New Roman"/>
                <w:sz w:val="28"/>
                <w:szCs w:val="28"/>
              </w:rPr>
              <w:t xml:space="preserve"> vữa XM</w:t>
            </w:r>
          </w:p>
        </w:tc>
        <w:tc>
          <w:tcPr>
            <w:tcW w:w="992"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0,02</w:t>
            </w:r>
          </w:p>
        </w:tc>
        <w:tc>
          <w:tcPr>
            <w:tcW w:w="1276"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18</w:t>
            </w:r>
          </w:p>
        </w:tc>
        <w:tc>
          <w:tcPr>
            <w:tcW w:w="1180"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0,36</w:t>
            </w:r>
          </w:p>
        </w:tc>
        <w:tc>
          <w:tcPr>
            <w:tcW w:w="1088"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1,3</w:t>
            </w:r>
          </w:p>
        </w:tc>
        <w:tc>
          <w:tcPr>
            <w:tcW w:w="1417"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0,468</w:t>
            </w:r>
          </w:p>
        </w:tc>
      </w:tr>
      <w:tr w:rsidR="00ED5907" w:rsidRPr="00ED5907" w:rsidTr="00522E40">
        <w:trPr>
          <w:trHeight w:val="375"/>
        </w:trPr>
        <w:tc>
          <w:tcPr>
            <w:tcW w:w="3266" w:type="dxa"/>
            <w:tcBorders>
              <w:top w:val="single" w:sz="4" w:space="0" w:color="auto"/>
              <w:left w:val="single" w:sz="4" w:space="0" w:color="auto"/>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Arial" w:eastAsia="Times New Roman" w:hAnsi="Arial" w:cs="Arial"/>
                <w:sz w:val="28"/>
                <w:szCs w:val="28"/>
                <w:lang w:val="en-US"/>
              </w:rPr>
            </w:pPr>
            <w:r w:rsidRPr="00ED5907">
              <w:rPr>
                <w:rFonts w:ascii="Times New Roman" w:eastAsia="Times New Roman" w:hAnsi="Times New Roman" w:cs="Times New Roman"/>
                <w:sz w:val="28"/>
                <w:szCs w:val="28"/>
                <w:lang w:val="en-US"/>
              </w:rPr>
              <w:t>Lớp vữa chống thấm</w:t>
            </w:r>
          </w:p>
        </w:tc>
        <w:tc>
          <w:tcPr>
            <w:tcW w:w="992"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0,02</w:t>
            </w:r>
          </w:p>
        </w:tc>
        <w:tc>
          <w:tcPr>
            <w:tcW w:w="1276"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18</w:t>
            </w:r>
          </w:p>
        </w:tc>
        <w:tc>
          <w:tcPr>
            <w:tcW w:w="1180"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0,36</w:t>
            </w:r>
          </w:p>
        </w:tc>
        <w:tc>
          <w:tcPr>
            <w:tcW w:w="1088"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1,3</w:t>
            </w:r>
          </w:p>
        </w:tc>
        <w:tc>
          <w:tcPr>
            <w:tcW w:w="1417"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0,468</w:t>
            </w:r>
          </w:p>
        </w:tc>
      </w:tr>
      <w:tr w:rsidR="00ED5907" w:rsidRPr="00ED5907" w:rsidTr="00522E40">
        <w:trPr>
          <w:trHeight w:val="375"/>
        </w:trPr>
        <w:tc>
          <w:tcPr>
            <w:tcW w:w="3266" w:type="dxa"/>
            <w:tcBorders>
              <w:top w:val="single" w:sz="4" w:space="0" w:color="auto"/>
              <w:left w:val="single" w:sz="4" w:space="0" w:color="auto"/>
              <w:bottom w:val="nil"/>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Sàn BTCT</w:t>
            </w:r>
          </w:p>
        </w:tc>
        <w:tc>
          <w:tcPr>
            <w:tcW w:w="992" w:type="dxa"/>
            <w:tcBorders>
              <w:top w:val="nil"/>
              <w:left w:val="nil"/>
              <w:bottom w:val="nil"/>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0,10</w:t>
            </w:r>
          </w:p>
        </w:tc>
        <w:tc>
          <w:tcPr>
            <w:tcW w:w="1276" w:type="dxa"/>
            <w:tcBorders>
              <w:top w:val="single" w:sz="4" w:space="0" w:color="auto"/>
              <w:left w:val="nil"/>
              <w:bottom w:val="nil"/>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25</w:t>
            </w:r>
          </w:p>
        </w:tc>
        <w:tc>
          <w:tcPr>
            <w:tcW w:w="1180" w:type="dxa"/>
            <w:tcBorders>
              <w:top w:val="nil"/>
              <w:left w:val="nil"/>
              <w:bottom w:val="nil"/>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2,5</w:t>
            </w:r>
          </w:p>
        </w:tc>
        <w:tc>
          <w:tcPr>
            <w:tcW w:w="1088" w:type="dxa"/>
            <w:tcBorders>
              <w:top w:val="nil"/>
              <w:left w:val="nil"/>
              <w:bottom w:val="nil"/>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1,1</w:t>
            </w:r>
          </w:p>
        </w:tc>
        <w:tc>
          <w:tcPr>
            <w:tcW w:w="1417" w:type="dxa"/>
            <w:tcBorders>
              <w:top w:val="nil"/>
              <w:left w:val="nil"/>
              <w:bottom w:val="nil"/>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2,75</w:t>
            </w:r>
          </w:p>
        </w:tc>
      </w:tr>
      <w:tr w:rsidR="00ED5907" w:rsidRPr="00ED5907" w:rsidTr="00522E40">
        <w:trPr>
          <w:trHeight w:val="375"/>
        </w:trPr>
        <w:tc>
          <w:tcPr>
            <w:tcW w:w="3266" w:type="dxa"/>
            <w:tcBorders>
              <w:top w:val="single" w:sz="4" w:space="0" w:color="auto"/>
              <w:left w:val="single" w:sz="4" w:space="0" w:color="auto"/>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Lớp vữa </w:t>
            </w:r>
            <w:r w:rsidR="0020233B" w:rsidRPr="00ED5907">
              <w:rPr>
                <w:rFonts w:ascii="Times New Roman" w:eastAsia="Times New Roman" w:hAnsi="Times New Roman" w:cs="Times New Roman"/>
                <w:sz w:val="28"/>
                <w:szCs w:val="28"/>
                <w:lang w:val="en-US"/>
              </w:rPr>
              <w:t>trát</w:t>
            </w:r>
          </w:p>
        </w:tc>
        <w:tc>
          <w:tcPr>
            <w:tcW w:w="992"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0,015</w:t>
            </w:r>
          </w:p>
        </w:tc>
        <w:tc>
          <w:tcPr>
            <w:tcW w:w="1276"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18</w:t>
            </w:r>
          </w:p>
        </w:tc>
        <w:tc>
          <w:tcPr>
            <w:tcW w:w="1180"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0,27</w:t>
            </w:r>
          </w:p>
        </w:tc>
        <w:tc>
          <w:tcPr>
            <w:tcW w:w="1088"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1,3</w:t>
            </w:r>
          </w:p>
        </w:tc>
        <w:tc>
          <w:tcPr>
            <w:tcW w:w="1417"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0,351</w:t>
            </w:r>
          </w:p>
        </w:tc>
      </w:tr>
      <w:tr w:rsidR="00ED5907" w:rsidRPr="00ED5907" w:rsidTr="00522E40">
        <w:trPr>
          <w:trHeight w:val="375"/>
        </w:trPr>
        <w:tc>
          <w:tcPr>
            <w:tcW w:w="7802" w:type="dxa"/>
            <w:gridSpan w:val="5"/>
            <w:tcBorders>
              <w:top w:val="single" w:sz="4" w:space="0" w:color="auto"/>
              <w:left w:val="single" w:sz="4" w:space="0" w:color="auto"/>
              <w:bottom w:val="single" w:sz="4" w:space="0" w:color="auto"/>
              <w:right w:val="single" w:sz="4" w:space="0" w:color="000000"/>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Tổng tải trọng :</w:t>
            </w:r>
          </w:p>
        </w:tc>
        <w:tc>
          <w:tcPr>
            <w:tcW w:w="1417"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4,258</w:t>
            </w:r>
          </w:p>
        </w:tc>
      </w:tr>
    </w:tbl>
    <w:p w:rsidR="00060C44" w:rsidRPr="00ED5907" w:rsidRDefault="00060C44" w:rsidP="00060C44">
      <w:pPr>
        <w:spacing w:after="0" w:line="336" w:lineRule="auto"/>
        <w:ind w:left="567"/>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 Tĩnh tải </w:t>
      </w:r>
      <w:r w:rsidR="00522E40" w:rsidRPr="00ED5907">
        <w:rPr>
          <w:rFonts w:ascii="Times New Roman" w:eastAsia="Times New Roman" w:hAnsi="Times New Roman" w:cs="Times New Roman"/>
          <w:sz w:val="28"/>
          <w:szCs w:val="28"/>
        </w:rPr>
        <w:t>tác</w:t>
      </w:r>
      <w:r w:rsidRPr="00ED5907">
        <w:rPr>
          <w:rFonts w:ascii="Times New Roman" w:eastAsia="Times New Roman" w:hAnsi="Times New Roman" w:cs="Times New Roman"/>
          <w:sz w:val="28"/>
          <w:szCs w:val="28"/>
        </w:rPr>
        <w:t xml:space="preserve"> dụng lên 1m</w:t>
      </w:r>
      <w:r w:rsidRPr="00ED5907">
        <w:rPr>
          <w:rFonts w:ascii="Times New Roman" w:eastAsia="Times New Roman" w:hAnsi="Times New Roman" w:cs="Times New Roman"/>
          <w:sz w:val="28"/>
          <w:szCs w:val="28"/>
          <w:vertAlign w:val="superscript"/>
        </w:rPr>
        <w:t>2</w:t>
      </w:r>
      <w:r w:rsidRPr="00ED5907">
        <w:rPr>
          <w:rFonts w:ascii="Times New Roman" w:eastAsia="Times New Roman" w:hAnsi="Times New Roman" w:cs="Times New Roman"/>
          <w:sz w:val="28"/>
          <w:szCs w:val="28"/>
        </w:rPr>
        <w:t xml:space="preserve"> sàn S5 (khu vệ sinh):</w:t>
      </w:r>
    </w:p>
    <w:tbl>
      <w:tblPr>
        <w:tblW w:w="9219" w:type="dxa"/>
        <w:tblInd w:w="103" w:type="dxa"/>
        <w:tblLook w:val="04A0" w:firstRow="1" w:lastRow="0" w:firstColumn="1" w:lastColumn="0" w:noHBand="0" w:noVBand="1"/>
      </w:tblPr>
      <w:tblGrid>
        <w:gridCol w:w="3266"/>
        <w:gridCol w:w="992"/>
        <w:gridCol w:w="1276"/>
        <w:gridCol w:w="1180"/>
        <w:gridCol w:w="1088"/>
        <w:gridCol w:w="1417"/>
      </w:tblGrid>
      <w:tr w:rsidR="00ED5907" w:rsidRPr="00ED5907" w:rsidTr="00522E40">
        <w:trPr>
          <w:trHeight w:val="375"/>
        </w:trPr>
        <w:tc>
          <w:tcPr>
            <w:tcW w:w="3266" w:type="dxa"/>
            <w:vMerge w:val="restart"/>
            <w:tcBorders>
              <w:top w:val="single" w:sz="4" w:space="0" w:color="auto"/>
              <w:left w:val="single" w:sz="4" w:space="0" w:color="auto"/>
              <w:bottom w:val="single" w:sz="4" w:space="0" w:color="000000"/>
              <w:right w:val="single" w:sz="4" w:space="0" w:color="000000"/>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Các lớp sàn</w:t>
            </w:r>
          </w:p>
        </w:tc>
        <w:tc>
          <w:tcPr>
            <w:tcW w:w="992" w:type="dxa"/>
            <w:tcBorders>
              <w:top w:val="single" w:sz="4" w:space="0" w:color="auto"/>
              <w:left w:val="nil"/>
              <w:bottom w:val="single" w:sz="4" w:space="0" w:color="auto"/>
              <w:right w:val="single" w:sz="4" w:space="0" w:color="auto"/>
            </w:tcBorders>
            <w:noWrap/>
            <w:vAlign w:val="center"/>
            <w:hideMark/>
          </w:tcPr>
          <w:p w:rsidR="00060C44" w:rsidRPr="00ED5907" w:rsidRDefault="00B76162"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h</w:t>
            </w:r>
          </w:p>
        </w:tc>
        <w:tc>
          <w:tcPr>
            <w:tcW w:w="1276" w:type="dxa"/>
            <w:tcBorders>
              <w:top w:val="single" w:sz="4" w:space="0" w:color="auto"/>
              <w:left w:val="nil"/>
              <w:bottom w:val="single" w:sz="4" w:space="0" w:color="auto"/>
              <w:right w:val="single" w:sz="4" w:space="0" w:color="auto"/>
            </w:tcBorders>
            <w:noWrap/>
            <w:vAlign w:val="center"/>
            <w:hideMark/>
          </w:tcPr>
          <w:p w:rsidR="00060C44" w:rsidRPr="00ED5907" w:rsidRDefault="00ED4D9C" w:rsidP="00522E40">
            <w:pPr>
              <w:spacing w:after="0" w:line="336" w:lineRule="auto"/>
              <w:jc w:val="center"/>
              <w:rPr>
                <w:rFonts w:ascii="Arial" w:eastAsia="Times New Roman" w:hAnsi="Arial" w:cs="Times New Roman"/>
                <w:b/>
                <w:bCs/>
                <w:sz w:val="28"/>
                <w:szCs w:val="28"/>
                <w:lang w:val="en-US"/>
              </w:rPr>
            </w:pPr>
            <w:r w:rsidRPr="00ED5907">
              <w:rPr>
                <w:rFonts w:ascii="Times New Roman" w:eastAsia="Times New Roman" w:hAnsi="Times New Roman" w:cs="Times New Roman"/>
                <w:b/>
                <w:bCs/>
                <w:sz w:val="28"/>
                <w:szCs w:val="28"/>
              </w:rPr>
              <w:sym w:font="Symbol" w:char="F067"/>
            </w:r>
          </w:p>
        </w:tc>
        <w:tc>
          <w:tcPr>
            <w:tcW w:w="1180"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g</w:t>
            </w:r>
            <w:r w:rsidRPr="00ED5907">
              <w:rPr>
                <w:rFonts w:ascii="Times New Roman" w:eastAsia="Times New Roman" w:hAnsi="Times New Roman" w:cs="Times New Roman"/>
                <w:b/>
                <w:bCs/>
                <w:sz w:val="28"/>
                <w:szCs w:val="28"/>
                <w:vertAlign w:val="superscript"/>
                <w:lang w:val="en-US"/>
              </w:rPr>
              <w:t>tc</w:t>
            </w:r>
          </w:p>
        </w:tc>
        <w:tc>
          <w:tcPr>
            <w:tcW w:w="1088" w:type="dxa"/>
            <w:vMerge w:val="restart"/>
            <w:tcBorders>
              <w:top w:val="single" w:sz="4" w:space="0" w:color="auto"/>
              <w:left w:val="single" w:sz="4" w:space="0" w:color="auto"/>
              <w:bottom w:val="single" w:sz="4" w:space="0" w:color="000000"/>
              <w:right w:val="single" w:sz="4" w:space="0" w:color="auto"/>
            </w:tcBorders>
            <w:noWrap/>
            <w:vAlign w:val="center"/>
            <w:hideMark/>
          </w:tcPr>
          <w:p w:rsidR="00060C44" w:rsidRPr="00ED5907" w:rsidRDefault="0003480F"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N</w:t>
            </w:r>
          </w:p>
        </w:tc>
        <w:tc>
          <w:tcPr>
            <w:tcW w:w="1417"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g</w:t>
            </w:r>
            <w:r w:rsidRPr="00ED5907">
              <w:rPr>
                <w:rFonts w:ascii="Times New Roman" w:eastAsia="Times New Roman" w:hAnsi="Times New Roman" w:cs="Times New Roman"/>
                <w:b/>
                <w:bCs/>
                <w:sz w:val="28"/>
                <w:szCs w:val="28"/>
                <w:vertAlign w:val="superscript"/>
                <w:lang w:val="en-US"/>
              </w:rPr>
              <w:t>tt</w:t>
            </w:r>
          </w:p>
        </w:tc>
      </w:tr>
      <w:tr w:rsidR="00ED5907" w:rsidRPr="00ED5907" w:rsidTr="00522E40">
        <w:trPr>
          <w:trHeight w:val="375"/>
        </w:trPr>
        <w:tc>
          <w:tcPr>
            <w:tcW w:w="3266" w:type="dxa"/>
            <w:vMerge/>
            <w:tcBorders>
              <w:top w:val="single" w:sz="4" w:space="0" w:color="auto"/>
              <w:left w:val="single" w:sz="4" w:space="0" w:color="auto"/>
              <w:bottom w:val="single" w:sz="4" w:space="0" w:color="000000"/>
              <w:right w:val="single" w:sz="4" w:space="0" w:color="000000"/>
            </w:tcBorders>
            <w:vAlign w:val="center"/>
            <w:hideMark/>
          </w:tcPr>
          <w:p w:rsidR="00060C44" w:rsidRPr="00ED5907" w:rsidRDefault="00060C44" w:rsidP="00522E40">
            <w:pPr>
              <w:spacing w:after="0" w:line="336" w:lineRule="auto"/>
              <w:rPr>
                <w:rFonts w:ascii="Times New Roman" w:eastAsia="Times New Roman" w:hAnsi="Times New Roman" w:cs="Times New Roman"/>
                <w:b/>
                <w:bCs/>
                <w:sz w:val="28"/>
                <w:szCs w:val="28"/>
                <w:lang w:val="en-US"/>
              </w:rPr>
            </w:pPr>
          </w:p>
        </w:tc>
        <w:tc>
          <w:tcPr>
            <w:tcW w:w="992"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m</w:t>
            </w:r>
          </w:p>
        </w:tc>
        <w:tc>
          <w:tcPr>
            <w:tcW w:w="1276" w:type="dxa"/>
            <w:tcBorders>
              <w:top w:val="single" w:sz="4" w:space="0" w:color="auto"/>
              <w:left w:val="nil"/>
              <w:bottom w:val="single" w:sz="4" w:space="0" w:color="auto"/>
              <w:right w:val="single" w:sz="4" w:space="0" w:color="000000"/>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kN/m</w:t>
            </w:r>
            <w:r w:rsidRPr="00ED5907">
              <w:rPr>
                <w:rFonts w:ascii="Times New Roman" w:eastAsia="Times New Roman" w:hAnsi="Times New Roman" w:cs="Times New Roman"/>
                <w:b/>
                <w:bCs/>
                <w:sz w:val="28"/>
                <w:szCs w:val="28"/>
                <w:vertAlign w:val="superscript"/>
                <w:lang w:val="en-US"/>
              </w:rPr>
              <w:t>3</w:t>
            </w:r>
          </w:p>
        </w:tc>
        <w:tc>
          <w:tcPr>
            <w:tcW w:w="1180"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kN/m</w:t>
            </w:r>
            <w:r w:rsidRPr="00ED5907">
              <w:rPr>
                <w:rFonts w:ascii="Times New Roman" w:eastAsia="Times New Roman" w:hAnsi="Times New Roman" w:cs="Times New Roman"/>
                <w:b/>
                <w:bCs/>
                <w:sz w:val="28"/>
                <w:szCs w:val="28"/>
                <w:vertAlign w:val="superscript"/>
                <w:lang w:val="en-US"/>
              </w:rPr>
              <w:t>2</w:t>
            </w:r>
          </w:p>
        </w:tc>
        <w:tc>
          <w:tcPr>
            <w:tcW w:w="1088" w:type="dxa"/>
            <w:vMerge/>
            <w:tcBorders>
              <w:top w:val="single" w:sz="4" w:space="0" w:color="auto"/>
              <w:left w:val="single" w:sz="4" w:space="0" w:color="auto"/>
              <w:bottom w:val="single" w:sz="4" w:space="0" w:color="000000"/>
              <w:right w:val="single" w:sz="4" w:space="0" w:color="auto"/>
            </w:tcBorders>
            <w:vAlign w:val="center"/>
            <w:hideMark/>
          </w:tcPr>
          <w:p w:rsidR="00060C44" w:rsidRPr="00ED5907" w:rsidRDefault="00060C44" w:rsidP="00522E40">
            <w:pPr>
              <w:spacing w:after="0" w:line="336" w:lineRule="auto"/>
              <w:rPr>
                <w:rFonts w:ascii="Times New Roman" w:eastAsia="Times New Roman" w:hAnsi="Times New Roman" w:cs="Times New Roman"/>
                <w:b/>
                <w:bCs/>
                <w:sz w:val="28"/>
                <w:szCs w:val="28"/>
                <w:lang w:val="en-US"/>
              </w:rPr>
            </w:pPr>
          </w:p>
        </w:tc>
        <w:tc>
          <w:tcPr>
            <w:tcW w:w="1417"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kN/m</w:t>
            </w:r>
            <w:r w:rsidRPr="00ED5907">
              <w:rPr>
                <w:rFonts w:ascii="Times New Roman" w:eastAsia="Times New Roman" w:hAnsi="Times New Roman" w:cs="Times New Roman"/>
                <w:b/>
                <w:bCs/>
                <w:sz w:val="28"/>
                <w:szCs w:val="28"/>
                <w:vertAlign w:val="superscript"/>
                <w:lang w:val="en-US"/>
              </w:rPr>
              <w:t>2</w:t>
            </w:r>
          </w:p>
        </w:tc>
      </w:tr>
      <w:tr w:rsidR="00ED5907" w:rsidRPr="00ED5907" w:rsidTr="00522E40">
        <w:trPr>
          <w:trHeight w:val="375"/>
        </w:trPr>
        <w:tc>
          <w:tcPr>
            <w:tcW w:w="3266" w:type="dxa"/>
            <w:tcBorders>
              <w:top w:val="single" w:sz="4" w:space="0" w:color="auto"/>
              <w:left w:val="single" w:sz="4" w:space="0" w:color="auto"/>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Lớp gạch </w:t>
            </w:r>
            <w:r w:rsidR="0020233B" w:rsidRPr="00ED5907">
              <w:rPr>
                <w:rFonts w:ascii="Times New Roman" w:eastAsia="Times New Roman" w:hAnsi="Times New Roman" w:cs="Times New Roman"/>
                <w:sz w:val="28"/>
                <w:szCs w:val="28"/>
              </w:rPr>
              <w:t>lát</w:t>
            </w:r>
            <w:r w:rsidRPr="00ED5907">
              <w:rPr>
                <w:rFonts w:ascii="Times New Roman" w:eastAsia="Times New Roman" w:hAnsi="Times New Roman" w:cs="Times New Roman"/>
                <w:sz w:val="28"/>
                <w:szCs w:val="28"/>
              </w:rPr>
              <w:t xml:space="preserve"> sàn Ceramic</w:t>
            </w:r>
          </w:p>
        </w:tc>
        <w:tc>
          <w:tcPr>
            <w:tcW w:w="992"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0,01</w:t>
            </w:r>
          </w:p>
        </w:tc>
        <w:tc>
          <w:tcPr>
            <w:tcW w:w="1276"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20</w:t>
            </w:r>
          </w:p>
        </w:tc>
        <w:tc>
          <w:tcPr>
            <w:tcW w:w="1180"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0,2</w:t>
            </w:r>
          </w:p>
        </w:tc>
        <w:tc>
          <w:tcPr>
            <w:tcW w:w="1088"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1,1</w:t>
            </w:r>
          </w:p>
        </w:tc>
        <w:tc>
          <w:tcPr>
            <w:tcW w:w="1417"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0,22</w:t>
            </w:r>
          </w:p>
        </w:tc>
      </w:tr>
      <w:tr w:rsidR="00ED5907" w:rsidRPr="00ED5907" w:rsidTr="00522E40">
        <w:trPr>
          <w:trHeight w:val="375"/>
        </w:trPr>
        <w:tc>
          <w:tcPr>
            <w:tcW w:w="3266" w:type="dxa"/>
            <w:tcBorders>
              <w:top w:val="single" w:sz="4" w:space="0" w:color="auto"/>
              <w:left w:val="single" w:sz="4" w:space="0" w:color="auto"/>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Lớp vữa </w:t>
            </w:r>
            <w:r w:rsidR="00282E94" w:rsidRPr="00ED5907">
              <w:rPr>
                <w:rFonts w:ascii="Times New Roman" w:eastAsia="Times New Roman" w:hAnsi="Times New Roman" w:cs="Times New Roman"/>
                <w:sz w:val="28"/>
                <w:szCs w:val="28"/>
                <w:lang w:val="en-US"/>
              </w:rPr>
              <w:t>lót</w:t>
            </w:r>
          </w:p>
        </w:tc>
        <w:tc>
          <w:tcPr>
            <w:tcW w:w="992"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0,02</w:t>
            </w:r>
          </w:p>
        </w:tc>
        <w:tc>
          <w:tcPr>
            <w:tcW w:w="1276"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18</w:t>
            </w:r>
          </w:p>
        </w:tc>
        <w:tc>
          <w:tcPr>
            <w:tcW w:w="1180"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0,36</w:t>
            </w:r>
          </w:p>
        </w:tc>
        <w:tc>
          <w:tcPr>
            <w:tcW w:w="1088"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1,3</w:t>
            </w:r>
          </w:p>
        </w:tc>
        <w:tc>
          <w:tcPr>
            <w:tcW w:w="1417"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0,468</w:t>
            </w:r>
          </w:p>
        </w:tc>
      </w:tr>
      <w:tr w:rsidR="00ED5907" w:rsidRPr="00ED5907" w:rsidTr="00522E40">
        <w:trPr>
          <w:trHeight w:val="375"/>
        </w:trPr>
        <w:tc>
          <w:tcPr>
            <w:tcW w:w="3266" w:type="dxa"/>
            <w:tcBorders>
              <w:top w:val="single" w:sz="4" w:space="0" w:color="auto"/>
              <w:left w:val="single" w:sz="4" w:space="0" w:color="auto"/>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Lớp vữa chống thấm</w:t>
            </w:r>
          </w:p>
        </w:tc>
        <w:tc>
          <w:tcPr>
            <w:tcW w:w="992"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0,02</w:t>
            </w:r>
          </w:p>
        </w:tc>
        <w:tc>
          <w:tcPr>
            <w:tcW w:w="1276"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18</w:t>
            </w:r>
          </w:p>
        </w:tc>
        <w:tc>
          <w:tcPr>
            <w:tcW w:w="1180"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0,36</w:t>
            </w:r>
          </w:p>
        </w:tc>
        <w:tc>
          <w:tcPr>
            <w:tcW w:w="1088"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1,3</w:t>
            </w:r>
          </w:p>
        </w:tc>
        <w:tc>
          <w:tcPr>
            <w:tcW w:w="1417"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0,468</w:t>
            </w:r>
          </w:p>
        </w:tc>
      </w:tr>
      <w:tr w:rsidR="00ED5907" w:rsidRPr="00ED5907" w:rsidTr="00522E40">
        <w:trPr>
          <w:trHeight w:val="375"/>
        </w:trPr>
        <w:tc>
          <w:tcPr>
            <w:tcW w:w="3266" w:type="dxa"/>
            <w:tcBorders>
              <w:top w:val="single" w:sz="4" w:space="0" w:color="auto"/>
              <w:left w:val="single" w:sz="4" w:space="0" w:color="auto"/>
              <w:bottom w:val="nil"/>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Sàn BTCT</w:t>
            </w:r>
          </w:p>
        </w:tc>
        <w:tc>
          <w:tcPr>
            <w:tcW w:w="992" w:type="dxa"/>
            <w:tcBorders>
              <w:top w:val="nil"/>
              <w:left w:val="nil"/>
              <w:bottom w:val="nil"/>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0,1</w:t>
            </w:r>
          </w:p>
        </w:tc>
        <w:tc>
          <w:tcPr>
            <w:tcW w:w="1276" w:type="dxa"/>
            <w:tcBorders>
              <w:top w:val="single" w:sz="4" w:space="0" w:color="auto"/>
              <w:left w:val="nil"/>
              <w:bottom w:val="nil"/>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25</w:t>
            </w:r>
          </w:p>
        </w:tc>
        <w:tc>
          <w:tcPr>
            <w:tcW w:w="1180" w:type="dxa"/>
            <w:tcBorders>
              <w:top w:val="nil"/>
              <w:left w:val="nil"/>
              <w:bottom w:val="nil"/>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2,5</w:t>
            </w:r>
          </w:p>
        </w:tc>
        <w:tc>
          <w:tcPr>
            <w:tcW w:w="1088" w:type="dxa"/>
            <w:tcBorders>
              <w:top w:val="nil"/>
              <w:left w:val="nil"/>
              <w:bottom w:val="nil"/>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1,1</w:t>
            </w:r>
          </w:p>
        </w:tc>
        <w:tc>
          <w:tcPr>
            <w:tcW w:w="1417" w:type="dxa"/>
            <w:tcBorders>
              <w:top w:val="nil"/>
              <w:left w:val="nil"/>
              <w:bottom w:val="nil"/>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2,75</w:t>
            </w:r>
          </w:p>
        </w:tc>
      </w:tr>
      <w:tr w:rsidR="00ED5907" w:rsidRPr="00ED5907" w:rsidTr="00522E40">
        <w:trPr>
          <w:trHeight w:val="375"/>
        </w:trPr>
        <w:tc>
          <w:tcPr>
            <w:tcW w:w="3266" w:type="dxa"/>
            <w:tcBorders>
              <w:top w:val="single" w:sz="4" w:space="0" w:color="auto"/>
              <w:left w:val="single" w:sz="4" w:space="0" w:color="auto"/>
              <w:bottom w:val="single" w:sz="4" w:space="0" w:color="auto"/>
              <w:right w:val="single" w:sz="4" w:space="0" w:color="000000"/>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Thiết bị vệ sinh</w:t>
            </w:r>
          </w:p>
        </w:tc>
        <w:tc>
          <w:tcPr>
            <w:tcW w:w="992"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276" w:type="dxa"/>
            <w:tcBorders>
              <w:top w:val="single" w:sz="4" w:space="0" w:color="auto"/>
              <w:left w:val="nil"/>
              <w:bottom w:val="single" w:sz="4" w:space="0" w:color="auto"/>
              <w:right w:val="single" w:sz="4" w:space="0" w:color="000000"/>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180"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0,5</w:t>
            </w:r>
          </w:p>
        </w:tc>
        <w:tc>
          <w:tcPr>
            <w:tcW w:w="1088"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1,1</w:t>
            </w:r>
          </w:p>
        </w:tc>
        <w:tc>
          <w:tcPr>
            <w:tcW w:w="1417"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0,55</w:t>
            </w:r>
          </w:p>
        </w:tc>
      </w:tr>
      <w:tr w:rsidR="00ED5907" w:rsidRPr="00ED5907" w:rsidTr="00522E40">
        <w:trPr>
          <w:trHeight w:val="375"/>
        </w:trPr>
        <w:tc>
          <w:tcPr>
            <w:tcW w:w="3266" w:type="dxa"/>
            <w:tcBorders>
              <w:top w:val="single" w:sz="4" w:space="0" w:color="auto"/>
              <w:left w:val="single" w:sz="4" w:space="0" w:color="auto"/>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Lớp vữa </w:t>
            </w:r>
            <w:r w:rsidR="0020233B" w:rsidRPr="00ED5907">
              <w:rPr>
                <w:rFonts w:ascii="Times New Roman" w:eastAsia="Times New Roman" w:hAnsi="Times New Roman" w:cs="Times New Roman"/>
                <w:sz w:val="28"/>
                <w:szCs w:val="28"/>
                <w:lang w:val="en-US"/>
              </w:rPr>
              <w:t>trát</w:t>
            </w:r>
          </w:p>
        </w:tc>
        <w:tc>
          <w:tcPr>
            <w:tcW w:w="992"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0,015</w:t>
            </w:r>
          </w:p>
        </w:tc>
        <w:tc>
          <w:tcPr>
            <w:tcW w:w="1276"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18</w:t>
            </w:r>
          </w:p>
        </w:tc>
        <w:tc>
          <w:tcPr>
            <w:tcW w:w="1180"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0,27</w:t>
            </w:r>
          </w:p>
        </w:tc>
        <w:tc>
          <w:tcPr>
            <w:tcW w:w="1088"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1,3</w:t>
            </w:r>
          </w:p>
        </w:tc>
        <w:tc>
          <w:tcPr>
            <w:tcW w:w="1417"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0,351</w:t>
            </w:r>
          </w:p>
        </w:tc>
      </w:tr>
      <w:tr w:rsidR="00ED5907" w:rsidRPr="00ED5907" w:rsidTr="00522E40">
        <w:trPr>
          <w:trHeight w:val="375"/>
        </w:trPr>
        <w:tc>
          <w:tcPr>
            <w:tcW w:w="7802" w:type="dxa"/>
            <w:gridSpan w:val="5"/>
            <w:tcBorders>
              <w:top w:val="single" w:sz="4" w:space="0" w:color="auto"/>
              <w:left w:val="single" w:sz="4" w:space="0" w:color="auto"/>
              <w:bottom w:val="single" w:sz="4" w:space="0" w:color="auto"/>
              <w:right w:val="single" w:sz="4" w:space="0" w:color="000000"/>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Tổng tải trọng :</w:t>
            </w:r>
          </w:p>
        </w:tc>
        <w:tc>
          <w:tcPr>
            <w:tcW w:w="1417"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4,81</w:t>
            </w:r>
          </w:p>
        </w:tc>
      </w:tr>
    </w:tbl>
    <w:p w:rsidR="00060C44" w:rsidRPr="00ED5907" w:rsidRDefault="00060C44" w:rsidP="00060C44">
      <w:pPr>
        <w:tabs>
          <w:tab w:val="left" w:pos="360"/>
          <w:tab w:val="left" w:pos="990"/>
        </w:tabs>
        <w:spacing w:after="0" w:line="336" w:lineRule="auto"/>
        <w:jc w:val="both"/>
        <w:rPr>
          <w:rFonts w:ascii="Times New Roman" w:eastAsia="Times New Roman" w:hAnsi="Times New Roman" w:cs="Times New Roman"/>
          <w:b/>
          <w:spacing w:val="10"/>
          <w:sz w:val="28"/>
          <w:szCs w:val="28"/>
        </w:rPr>
      </w:pPr>
      <w:r w:rsidRPr="00ED5907">
        <w:rPr>
          <w:rFonts w:ascii="Times New Roman" w:eastAsia="Times New Roman" w:hAnsi="Times New Roman" w:cs="Times New Roman"/>
          <w:b/>
          <w:spacing w:val="10"/>
          <w:sz w:val="28"/>
          <w:szCs w:val="28"/>
        </w:rPr>
        <w:t xml:space="preserve">2.2.2. Hoạt tải </w:t>
      </w:r>
      <w:r w:rsidR="00522E40" w:rsidRPr="00ED5907">
        <w:rPr>
          <w:rFonts w:ascii="Times New Roman" w:eastAsia="Times New Roman" w:hAnsi="Times New Roman" w:cs="Times New Roman"/>
          <w:b/>
          <w:spacing w:val="10"/>
          <w:sz w:val="28"/>
          <w:szCs w:val="28"/>
        </w:rPr>
        <w:t>tác</w:t>
      </w:r>
      <w:r w:rsidRPr="00ED5907">
        <w:rPr>
          <w:rFonts w:ascii="Times New Roman" w:eastAsia="Times New Roman" w:hAnsi="Times New Roman" w:cs="Times New Roman"/>
          <w:b/>
          <w:spacing w:val="10"/>
          <w:sz w:val="28"/>
          <w:szCs w:val="28"/>
        </w:rPr>
        <w:t xml:space="preserve"> dụng lên sàn</w:t>
      </w:r>
    </w:p>
    <w:p w:rsidR="00060C44" w:rsidRPr="00ED5907" w:rsidRDefault="00060C44" w:rsidP="00DD2D6F">
      <w:pPr>
        <w:spacing w:after="0" w:line="336" w:lineRule="auto"/>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Hoạt tải sàn được lấy theo TCXDVN2737-1995 “Tải trọng và </w:t>
      </w:r>
      <w:r w:rsidR="00522E40" w:rsidRPr="00ED5907">
        <w:rPr>
          <w:rFonts w:ascii="Times New Roman" w:eastAsia="Times New Roman" w:hAnsi="Times New Roman" w:cs="Times New Roman"/>
          <w:sz w:val="28"/>
          <w:szCs w:val="28"/>
        </w:rPr>
        <w:t>tác</w:t>
      </w:r>
      <w:r w:rsidRPr="00ED5907">
        <w:rPr>
          <w:rFonts w:ascii="Times New Roman" w:eastAsia="Times New Roman" w:hAnsi="Times New Roman" w:cs="Times New Roman"/>
          <w:sz w:val="28"/>
          <w:szCs w:val="28"/>
        </w:rPr>
        <w:t xml:space="preserve"> động”</w:t>
      </w:r>
    </w:p>
    <w:tbl>
      <w:tblPr>
        <w:tblW w:w="9214" w:type="dxa"/>
        <w:tblInd w:w="108" w:type="dxa"/>
        <w:tblLook w:val="04A0" w:firstRow="1" w:lastRow="0" w:firstColumn="1" w:lastColumn="0" w:noHBand="0" w:noVBand="1"/>
      </w:tblPr>
      <w:tblGrid>
        <w:gridCol w:w="2302"/>
        <w:gridCol w:w="3440"/>
        <w:gridCol w:w="1180"/>
        <w:gridCol w:w="1120"/>
        <w:gridCol w:w="1172"/>
      </w:tblGrid>
      <w:tr w:rsidR="00ED5907" w:rsidRPr="00ED5907" w:rsidTr="00A2619B">
        <w:trPr>
          <w:trHeight w:val="375"/>
        </w:trPr>
        <w:tc>
          <w:tcPr>
            <w:tcW w:w="2302" w:type="dxa"/>
            <w:vMerge w:val="restart"/>
            <w:tcBorders>
              <w:top w:val="single" w:sz="4" w:space="0" w:color="auto"/>
              <w:left w:val="single" w:sz="4" w:space="0" w:color="auto"/>
              <w:bottom w:val="single" w:sz="4" w:space="0" w:color="auto"/>
              <w:right w:val="single" w:sz="4" w:space="0" w:color="auto"/>
            </w:tcBorders>
            <w:vAlign w:val="center"/>
            <w:hideMark/>
          </w:tcPr>
          <w:p w:rsidR="00060C44" w:rsidRPr="00ED5907" w:rsidRDefault="00A2619B"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Tên</w:t>
            </w:r>
            <w:r w:rsidR="00060C44" w:rsidRPr="00ED5907">
              <w:rPr>
                <w:rFonts w:ascii="Times New Roman" w:eastAsia="Times New Roman" w:hAnsi="Times New Roman" w:cs="Times New Roman"/>
                <w:b/>
                <w:bCs/>
                <w:sz w:val="28"/>
                <w:szCs w:val="28"/>
                <w:lang w:val="en-US"/>
              </w:rPr>
              <w:br/>
            </w:r>
            <w:r w:rsidR="0020233B" w:rsidRPr="00ED5907">
              <w:rPr>
                <w:rFonts w:ascii="Times New Roman" w:eastAsia="Times New Roman" w:hAnsi="Times New Roman" w:cs="Times New Roman"/>
                <w:b/>
                <w:bCs/>
                <w:sz w:val="28"/>
                <w:szCs w:val="28"/>
                <w:lang w:val="en-US"/>
              </w:rPr>
              <w:t>ô sàn</w:t>
            </w:r>
          </w:p>
        </w:tc>
        <w:tc>
          <w:tcPr>
            <w:tcW w:w="3440" w:type="dxa"/>
            <w:vMerge w:val="restart"/>
            <w:tcBorders>
              <w:top w:val="single" w:sz="4" w:space="0" w:color="auto"/>
              <w:left w:val="single" w:sz="4" w:space="0" w:color="auto"/>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Công năng</w:t>
            </w:r>
          </w:p>
        </w:tc>
        <w:tc>
          <w:tcPr>
            <w:tcW w:w="1180"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p</w:t>
            </w:r>
            <w:r w:rsidRPr="00ED5907">
              <w:rPr>
                <w:rFonts w:ascii="Times New Roman" w:eastAsia="Times New Roman" w:hAnsi="Times New Roman" w:cs="Times New Roman"/>
                <w:b/>
                <w:bCs/>
                <w:sz w:val="28"/>
                <w:szCs w:val="28"/>
                <w:vertAlign w:val="superscript"/>
                <w:lang w:val="en-US"/>
              </w:rPr>
              <w:t>tc</w:t>
            </w:r>
          </w:p>
        </w:tc>
        <w:tc>
          <w:tcPr>
            <w:tcW w:w="1120" w:type="dxa"/>
            <w:vMerge w:val="restart"/>
            <w:tcBorders>
              <w:top w:val="single" w:sz="4" w:space="0" w:color="auto"/>
              <w:left w:val="single" w:sz="4" w:space="0" w:color="auto"/>
              <w:bottom w:val="single" w:sz="4" w:space="0" w:color="auto"/>
              <w:right w:val="single" w:sz="4" w:space="0" w:color="auto"/>
            </w:tcBorders>
            <w:noWrap/>
            <w:vAlign w:val="center"/>
            <w:hideMark/>
          </w:tcPr>
          <w:p w:rsidR="00060C44" w:rsidRPr="00ED5907" w:rsidRDefault="0003480F"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N</w:t>
            </w:r>
          </w:p>
        </w:tc>
        <w:tc>
          <w:tcPr>
            <w:tcW w:w="1172"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p</w:t>
            </w:r>
            <w:r w:rsidRPr="00ED5907">
              <w:rPr>
                <w:rFonts w:ascii="Times New Roman" w:eastAsia="Times New Roman" w:hAnsi="Times New Roman" w:cs="Times New Roman"/>
                <w:b/>
                <w:bCs/>
                <w:sz w:val="28"/>
                <w:szCs w:val="28"/>
                <w:vertAlign w:val="superscript"/>
                <w:lang w:val="en-US"/>
              </w:rPr>
              <w:t>tt</w:t>
            </w:r>
          </w:p>
        </w:tc>
      </w:tr>
      <w:tr w:rsidR="00ED5907" w:rsidRPr="00ED5907" w:rsidTr="00A2619B">
        <w:trPr>
          <w:trHeight w:val="375"/>
        </w:trPr>
        <w:tc>
          <w:tcPr>
            <w:tcW w:w="2302" w:type="dxa"/>
            <w:vMerge/>
            <w:tcBorders>
              <w:top w:val="single" w:sz="4" w:space="0" w:color="auto"/>
              <w:left w:val="single" w:sz="4" w:space="0" w:color="auto"/>
              <w:bottom w:val="single" w:sz="4" w:space="0" w:color="auto"/>
              <w:right w:val="single" w:sz="4" w:space="0" w:color="auto"/>
            </w:tcBorders>
            <w:vAlign w:val="center"/>
            <w:hideMark/>
          </w:tcPr>
          <w:p w:rsidR="00060C44" w:rsidRPr="00ED5907" w:rsidRDefault="00060C44" w:rsidP="00522E40">
            <w:pPr>
              <w:spacing w:after="0" w:line="336" w:lineRule="auto"/>
              <w:rPr>
                <w:rFonts w:ascii="Times New Roman" w:eastAsia="Times New Roman" w:hAnsi="Times New Roman" w:cs="Times New Roman"/>
                <w:b/>
                <w:bCs/>
                <w:sz w:val="28"/>
                <w:szCs w:val="28"/>
                <w:lang w:val="en-US"/>
              </w:rPr>
            </w:pPr>
          </w:p>
        </w:tc>
        <w:tc>
          <w:tcPr>
            <w:tcW w:w="3440" w:type="dxa"/>
            <w:vMerge/>
            <w:tcBorders>
              <w:top w:val="single" w:sz="4" w:space="0" w:color="auto"/>
              <w:left w:val="single" w:sz="4" w:space="0" w:color="auto"/>
              <w:bottom w:val="single" w:sz="4" w:space="0" w:color="auto"/>
              <w:right w:val="single" w:sz="4" w:space="0" w:color="auto"/>
            </w:tcBorders>
            <w:vAlign w:val="center"/>
            <w:hideMark/>
          </w:tcPr>
          <w:p w:rsidR="00060C44" w:rsidRPr="00ED5907" w:rsidRDefault="00060C44" w:rsidP="00522E40">
            <w:pPr>
              <w:spacing w:after="0" w:line="336" w:lineRule="auto"/>
              <w:rPr>
                <w:rFonts w:ascii="Times New Roman" w:eastAsia="Times New Roman" w:hAnsi="Times New Roman" w:cs="Times New Roman"/>
                <w:b/>
                <w:bCs/>
                <w:sz w:val="28"/>
                <w:szCs w:val="28"/>
                <w:lang w:val="en-US"/>
              </w:rPr>
            </w:pPr>
          </w:p>
        </w:tc>
        <w:tc>
          <w:tcPr>
            <w:tcW w:w="1180"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kN/m</w:t>
            </w:r>
            <w:r w:rsidRPr="00ED5907">
              <w:rPr>
                <w:rFonts w:ascii="Times New Roman" w:eastAsia="Times New Roman" w:hAnsi="Times New Roman" w:cs="Times New Roman"/>
                <w:b/>
                <w:bCs/>
                <w:sz w:val="28"/>
                <w:szCs w:val="28"/>
                <w:vertAlign w:val="superscript"/>
                <w:lang w:val="en-US"/>
              </w:rPr>
              <w:t>2</w:t>
            </w:r>
          </w:p>
        </w:tc>
        <w:tc>
          <w:tcPr>
            <w:tcW w:w="1120" w:type="dxa"/>
            <w:vMerge/>
            <w:tcBorders>
              <w:top w:val="single" w:sz="4" w:space="0" w:color="auto"/>
              <w:left w:val="single" w:sz="4" w:space="0" w:color="auto"/>
              <w:bottom w:val="single" w:sz="4" w:space="0" w:color="auto"/>
              <w:right w:val="single" w:sz="4" w:space="0" w:color="auto"/>
            </w:tcBorders>
            <w:vAlign w:val="center"/>
            <w:hideMark/>
          </w:tcPr>
          <w:p w:rsidR="00060C44" w:rsidRPr="00ED5907" w:rsidRDefault="00060C44" w:rsidP="00522E40">
            <w:pPr>
              <w:spacing w:after="0" w:line="336" w:lineRule="auto"/>
              <w:rPr>
                <w:rFonts w:ascii="Times New Roman" w:eastAsia="Times New Roman" w:hAnsi="Times New Roman" w:cs="Times New Roman"/>
                <w:b/>
                <w:bCs/>
                <w:sz w:val="28"/>
                <w:szCs w:val="28"/>
                <w:lang w:val="en-US"/>
              </w:rPr>
            </w:pPr>
          </w:p>
        </w:tc>
        <w:tc>
          <w:tcPr>
            <w:tcW w:w="1172"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kN/m</w:t>
            </w:r>
            <w:r w:rsidRPr="00ED5907">
              <w:rPr>
                <w:rFonts w:ascii="Times New Roman" w:eastAsia="Times New Roman" w:hAnsi="Times New Roman" w:cs="Times New Roman"/>
                <w:b/>
                <w:bCs/>
                <w:sz w:val="28"/>
                <w:szCs w:val="28"/>
                <w:vertAlign w:val="superscript"/>
                <w:lang w:val="en-US"/>
              </w:rPr>
              <w:t>2</w:t>
            </w:r>
          </w:p>
        </w:tc>
      </w:tr>
      <w:tr w:rsidR="00ED5907" w:rsidRPr="00ED5907" w:rsidTr="00A2619B">
        <w:trPr>
          <w:trHeight w:val="375"/>
        </w:trPr>
        <w:tc>
          <w:tcPr>
            <w:tcW w:w="2302" w:type="dxa"/>
            <w:tcBorders>
              <w:top w:val="single" w:sz="4" w:space="0" w:color="auto"/>
              <w:left w:val="single" w:sz="4" w:space="0" w:color="auto"/>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S1</w:t>
            </w:r>
          </w:p>
        </w:tc>
        <w:tc>
          <w:tcPr>
            <w:tcW w:w="3440"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Phòng học</w:t>
            </w:r>
          </w:p>
        </w:tc>
        <w:tc>
          <w:tcPr>
            <w:tcW w:w="1180"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2</w:t>
            </w:r>
          </w:p>
        </w:tc>
        <w:tc>
          <w:tcPr>
            <w:tcW w:w="1120"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1.2</w:t>
            </w:r>
          </w:p>
        </w:tc>
        <w:tc>
          <w:tcPr>
            <w:tcW w:w="1172"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2.4</w:t>
            </w:r>
          </w:p>
        </w:tc>
      </w:tr>
      <w:tr w:rsidR="00ED5907" w:rsidRPr="00ED5907" w:rsidTr="00A2619B">
        <w:trPr>
          <w:trHeight w:val="375"/>
        </w:trPr>
        <w:tc>
          <w:tcPr>
            <w:tcW w:w="2302" w:type="dxa"/>
            <w:tcBorders>
              <w:top w:val="single" w:sz="4" w:space="0" w:color="auto"/>
              <w:left w:val="single" w:sz="4" w:space="0" w:color="auto"/>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S2</w:t>
            </w:r>
          </w:p>
        </w:tc>
        <w:tc>
          <w:tcPr>
            <w:tcW w:w="3440"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Hành lang</w:t>
            </w:r>
          </w:p>
        </w:tc>
        <w:tc>
          <w:tcPr>
            <w:tcW w:w="1180"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3</w:t>
            </w:r>
          </w:p>
        </w:tc>
        <w:tc>
          <w:tcPr>
            <w:tcW w:w="1120"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1.2</w:t>
            </w:r>
          </w:p>
        </w:tc>
        <w:tc>
          <w:tcPr>
            <w:tcW w:w="1172"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3.6</w:t>
            </w:r>
          </w:p>
        </w:tc>
      </w:tr>
      <w:tr w:rsidR="00ED5907" w:rsidRPr="00ED5907" w:rsidTr="00A2619B">
        <w:trPr>
          <w:trHeight w:val="375"/>
        </w:trPr>
        <w:tc>
          <w:tcPr>
            <w:tcW w:w="2302" w:type="dxa"/>
            <w:tcBorders>
              <w:top w:val="single" w:sz="4" w:space="0" w:color="auto"/>
              <w:left w:val="single" w:sz="4" w:space="0" w:color="auto"/>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S3</w:t>
            </w:r>
          </w:p>
        </w:tc>
        <w:tc>
          <w:tcPr>
            <w:tcW w:w="3440"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Cầu thang</w:t>
            </w:r>
          </w:p>
        </w:tc>
        <w:tc>
          <w:tcPr>
            <w:tcW w:w="1180"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3</w:t>
            </w:r>
          </w:p>
        </w:tc>
        <w:tc>
          <w:tcPr>
            <w:tcW w:w="1120"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1.2</w:t>
            </w:r>
          </w:p>
        </w:tc>
        <w:tc>
          <w:tcPr>
            <w:tcW w:w="1172"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3.6</w:t>
            </w:r>
          </w:p>
        </w:tc>
      </w:tr>
      <w:tr w:rsidR="00ED5907" w:rsidRPr="00ED5907" w:rsidTr="00A2619B">
        <w:trPr>
          <w:trHeight w:val="375"/>
        </w:trPr>
        <w:tc>
          <w:tcPr>
            <w:tcW w:w="2302" w:type="dxa"/>
            <w:tcBorders>
              <w:top w:val="single" w:sz="4" w:space="0" w:color="auto"/>
              <w:left w:val="single" w:sz="4" w:space="0" w:color="auto"/>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S4</w:t>
            </w:r>
          </w:p>
        </w:tc>
        <w:tc>
          <w:tcPr>
            <w:tcW w:w="3440"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 xml:space="preserve">Ban </w:t>
            </w:r>
            <w:r w:rsidR="00522E40" w:rsidRPr="00ED5907">
              <w:rPr>
                <w:rFonts w:ascii="Times New Roman" w:eastAsia="Times New Roman" w:hAnsi="Times New Roman" w:cs="Arial"/>
                <w:sz w:val="28"/>
                <w:szCs w:val="28"/>
                <w:lang w:val="en-US"/>
              </w:rPr>
              <w:t>giá</w:t>
            </w:r>
            <w:r w:rsidRPr="00ED5907">
              <w:rPr>
                <w:rFonts w:ascii="Times New Roman" w:eastAsia="Times New Roman" w:hAnsi="Times New Roman" w:cs="Arial"/>
                <w:sz w:val="28"/>
                <w:szCs w:val="28"/>
                <w:lang w:val="en-US"/>
              </w:rPr>
              <w:t>m hiệu</w:t>
            </w:r>
          </w:p>
        </w:tc>
        <w:tc>
          <w:tcPr>
            <w:tcW w:w="1180"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2</w:t>
            </w:r>
          </w:p>
        </w:tc>
        <w:tc>
          <w:tcPr>
            <w:tcW w:w="1120"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1.2</w:t>
            </w:r>
          </w:p>
        </w:tc>
        <w:tc>
          <w:tcPr>
            <w:tcW w:w="1172"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2.4</w:t>
            </w:r>
          </w:p>
        </w:tc>
      </w:tr>
      <w:tr w:rsidR="00ED5907" w:rsidRPr="00ED5907" w:rsidTr="00A2619B">
        <w:trPr>
          <w:trHeight w:val="375"/>
        </w:trPr>
        <w:tc>
          <w:tcPr>
            <w:tcW w:w="2302" w:type="dxa"/>
            <w:tcBorders>
              <w:top w:val="single" w:sz="4" w:space="0" w:color="auto"/>
              <w:left w:val="single" w:sz="4" w:space="0" w:color="auto"/>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lastRenderedPageBreak/>
              <w:t>S5</w:t>
            </w:r>
          </w:p>
        </w:tc>
        <w:tc>
          <w:tcPr>
            <w:tcW w:w="3440"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WC</w:t>
            </w:r>
          </w:p>
        </w:tc>
        <w:tc>
          <w:tcPr>
            <w:tcW w:w="1180"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2</w:t>
            </w:r>
          </w:p>
        </w:tc>
        <w:tc>
          <w:tcPr>
            <w:tcW w:w="1120"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1.2</w:t>
            </w:r>
          </w:p>
        </w:tc>
        <w:tc>
          <w:tcPr>
            <w:tcW w:w="1172"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2.4</w:t>
            </w:r>
          </w:p>
        </w:tc>
      </w:tr>
    </w:tbl>
    <w:p w:rsidR="00060C44" w:rsidRPr="00ED5907" w:rsidRDefault="00060C44" w:rsidP="00E50E8F">
      <w:pPr>
        <w:spacing w:after="0" w:line="336" w:lineRule="auto"/>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br w:type="page"/>
      </w:r>
      <w:r w:rsidRPr="00ED5907">
        <w:rPr>
          <w:rFonts w:ascii="Times New Roman" w:eastAsia="Times New Roman" w:hAnsi="Times New Roman" w:cs="Times New Roman"/>
          <w:sz w:val="28"/>
          <w:szCs w:val="28"/>
        </w:rPr>
        <w:lastRenderedPageBreak/>
        <w:t xml:space="preserve">Từ </w:t>
      </w:r>
      <w:r w:rsidR="001713A0" w:rsidRPr="00ED5907">
        <w:rPr>
          <w:rFonts w:ascii="Times New Roman" w:eastAsia="Times New Roman" w:hAnsi="Times New Roman" w:cs="Times New Roman"/>
          <w:sz w:val="28"/>
          <w:szCs w:val="28"/>
        </w:rPr>
        <w:t>đây</w:t>
      </w:r>
      <w:r w:rsidRPr="00ED5907">
        <w:rPr>
          <w:rFonts w:ascii="Times New Roman" w:eastAsia="Times New Roman" w:hAnsi="Times New Roman" w:cs="Times New Roman"/>
          <w:sz w:val="28"/>
          <w:szCs w:val="28"/>
        </w:rPr>
        <w:t xml:space="preserve"> ta có bảng tổng hợp tải trọng tính toán của các </w:t>
      </w:r>
      <w:r w:rsidR="0020233B" w:rsidRPr="00ED5907">
        <w:rPr>
          <w:rFonts w:ascii="Times New Roman" w:eastAsia="Times New Roman" w:hAnsi="Times New Roman" w:cs="Times New Roman"/>
          <w:sz w:val="28"/>
          <w:szCs w:val="28"/>
        </w:rPr>
        <w:t>ô sàn</w:t>
      </w:r>
      <w:r w:rsidRPr="00ED5907">
        <w:rPr>
          <w:rFonts w:ascii="Times New Roman" w:eastAsia="Times New Roman" w:hAnsi="Times New Roman" w:cs="Times New Roman"/>
          <w:sz w:val="28"/>
          <w:szCs w:val="28"/>
        </w:rPr>
        <w:t>:</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6"/>
        <w:gridCol w:w="1950"/>
        <w:gridCol w:w="929"/>
        <w:gridCol w:w="891"/>
        <w:gridCol w:w="2400"/>
        <w:gridCol w:w="2268"/>
      </w:tblGrid>
      <w:tr w:rsidR="00ED5907" w:rsidRPr="00ED5907" w:rsidTr="00A2619B">
        <w:trPr>
          <w:trHeight w:val="375"/>
        </w:trPr>
        <w:tc>
          <w:tcPr>
            <w:tcW w:w="776" w:type="dxa"/>
            <w:vMerge w:val="restart"/>
            <w:vAlign w:val="center"/>
            <w:hideMark/>
          </w:tcPr>
          <w:p w:rsidR="00060C44" w:rsidRPr="00ED5907" w:rsidRDefault="00210AE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Tê</w:t>
            </w:r>
            <w:r w:rsidR="00060C44" w:rsidRPr="00ED5907">
              <w:rPr>
                <w:rFonts w:ascii="Times New Roman" w:eastAsia="Times New Roman" w:hAnsi="Times New Roman" w:cs="Times New Roman"/>
                <w:b/>
                <w:bCs/>
                <w:sz w:val="28"/>
                <w:szCs w:val="28"/>
                <w:lang w:val="en-US"/>
              </w:rPr>
              <w:t>n</w:t>
            </w:r>
            <w:r w:rsidR="00060C44" w:rsidRPr="00ED5907">
              <w:rPr>
                <w:rFonts w:ascii="Times New Roman" w:eastAsia="Times New Roman" w:hAnsi="Times New Roman" w:cs="Times New Roman"/>
                <w:b/>
                <w:bCs/>
                <w:sz w:val="28"/>
                <w:szCs w:val="28"/>
                <w:lang w:val="en-US"/>
              </w:rPr>
              <w:br/>
            </w:r>
            <w:r w:rsidR="0020233B" w:rsidRPr="00ED5907">
              <w:rPr>
                <w:rFonts w:ascii="Times New Roman" w:eastAsia="Times New Roman" w:hAnsi="Times New Roman" w:cs="Times New Roman"/>
                <w:b/>
                <w:bCs/>
                <w:sz w:val="28"/>
                <w:szCs w:val="28"/>
                <w:lang w:val="en-US"/>
              </w:rPr>
              <w:t>ô sàn</w:t>
            </w:r>
          </w:p>
        </w:tc>
        <w:tc>
          <w:tcPr>
            <w:tcW w:w="1950" w:type="dxa"/>
            <w:vMerge w:val="restart"/>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Công năng</w:t>
            </w:r>
          </w:p>
        </w:tc>
        <w:tc>
          <w:tcPr>
            <w:tcW w:w="1820" w:type="dxa"/>
            <w:gridSpan w:val="2"/>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Kích thước</w:t>
            </w:r>
          </w:p>
        </w:tc>
        <w:tc>
          <w:tcPr>
            <w:tcW w:w="2400" w:type="dxa"/>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g</w:t>
            </w:r>
            <w:r w:rsidRPr="00ED5907">
              <w:rPr>
                <w:rFonts w:ascii="Times New Roman" w:eastAsia="Times New Roman" w:hAnsi="Times New Roman" w:cs="Times New Roman"/>
                <w:b/>
                <w:bCs/>
                <w:sz w:val="28"/>
                <w:szCs w:val="28"/>
                <w:vertAlign w:val="superscript"/>
                <w:lang w:val="en-US"/>
              </w:rPr>
              <w:t>tt</w:t>
            </w:r>
          </w:p>
        </w:tc>
        <w:tc>
          <w:tcPr>
            <w:tcW w:w="2268" w:type="dxa"/>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p</w:t>
            </w:r>
            <w:r w:rsidRPr="00ED5907">
              <w:rPr>
                <w:rFonts w:ascii="Times New Roman" w:eastAsia="Times New Roman" w:hAnsi="Times New Roman" w:cs="Times New Roman"/>
                <w:b/>
                <w:bCs/>
                <w:sz w:val="28"/>
                <w:szCs w:val="28"/>
                <w:vertAlign w:val="superscript"/>
                <w:lang w:val="en-US"/>
              </w:rPr>
              <w:t>tt</w:t>
            </w:r>
          </w:p>
        </w:tc>
      </w:tr>
      <w:tr w:rsidR="00ED5907" w:rsidRPr="00ED5907" w:rsidTr="00A2619B">
        <w:trPr>
          <w:trHeight w:val="375"/>
        </w:trPr>
        <w:tc>
          <w:tcPr>
            <w:tcW w:w="776" w:type="dxa"/>
            <w:vMerge/>
            <w:vAlign w:val="center"/>
            <w:hideMark/>
          </w:tcPr>
          <w:p w:rsidR="00060C44" w:rsidRPr="00ED5907" w:rsidRDefault="00060C44" w:rsidP="00522E40">
            <w:pPr>
              <w:spacing w:after="0" w:line="336" w:lineRule="auto"/>
              <w:rPr>
                <w:rFonts w:ascii="Times New Roman" w:eastAsia="Times New Roman" w:hAnsi="Times New Roman" w:cs="Times New Roman"/>
                <w:b/>
                <w:bCs/>
                <w:sz w:val="28"/>
                <w:szCs w:val="28"/>
                <w:lang w:val="en-US"/>
              </w:rPr>
            </w:pPr>
          </w:p>
        </w:tc>
        <w:tc>
          <w:tcPr>
            <w:tcW w:w="1950" w:type="dxa"/>
            <w:vMerge/>
            <w:vAlign w:val="center"/>
            <w:hideMark/>
          </w:tcPr>
          <w:p w:rsidR="00060C44" w:rsidRPr="00ED5907" w:rsidRDefault="00060C44" w:rsidP="00522E40">
            <w:pPr>
              <w:spacing w:after="0" w:line="336" w:lineRule="auto"/>
              <w:rPr>
                <w:rFonts w:ascii="Times New Roman" w:eastAsia="Times New Roman" w:hAnsi="Times New Roman" w:cs="Times New Roman"/>
                <w:b/>
                <w:bCs/>
                <w:sz w:val="28"/>
                <w:szCs w:val="28"/>
                <w:lang w:val="en-US"/>
              </w:rPr>
            </w:pPr>
          </w:p>
        </w:tc>
        <w:tc>
          <w:tcPr>
            <w:tcW w:w="929" w:type="dxa"/>
            <w:vAlign w:val="center"/>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l</w:t>
            </w:r>
            <w:r w:rsidRPr="00ED5907">
              <w:rPr>
                <w:rFonts w:ascii="Times New Roman" w:eastAsia="Times New Roman" w:hAnsi="Times New Roman" w:cs="Times New Roman"/>
                <w:b/>
                <w:bCs/>
                <w:sz w:val="28"/>
                <w:szCs w:val="28"/>
                <w:vertAlign w:val="subscript"/>
                <w:lang w:val="en-US"/>
              </w:rPr>
              <w:t>1</w:t>
            </w:r>
            <w:r w:rsidRPr="00ED5907">
              <w:rPr>
                <w:rFonts w:ascii="Times New Roman" w:eastAsia="Times New Roman" w:hAnsi="Times New Roman" w:cs="Times New Roman"/>
                <w:b/>
                <w:bCs/>
                <w:sz w:val="28"/>
                <w:szCs w:val="28"/>
                <w:lang w:val="en-US"/>
              </w:rPr>
              <w:t xml:space="preserve"> (m)</w:t>
            </w:r>
          </w:p>
        </w:tc>
        <w:tc>
          <w:tcPr>
            <w:tcW w:w="891" w:type="dxa"/>
            <w:vAlign w:val="center"/>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l</w:t>
            </w:r>
            <w:r w:rsidRPr="00ED5907">
              <w:rPr>
                <w:rFonts w:ascii="Times New Roman" w:eastAsia="Times New Roman" w:hAnsi="Times New Roman" w:cs="Times New Roman"/>
                <w:b/>
                <w:bCs/>
                <w:sz w:val="28"/>
                <w:szCs w:val="28"/>
                <w:vertAlign w:val="subscript"/>
                <w:lang w:val="en-US"/>
              </w:rPr>
              <w:t>2</w:t>
            </w:r>
            <w:r w:rsidRPr="00ED5907">
              <w:rPr>
                <w:rFonts w:ascii="Times New Roman" w:eastAsia="Times New Roman" w:hAnsi="Times New Roman" w:cs="Times New Roman"/>
                <w:b/>
                <w:bCs/>
                <w:sz w:val="28"/>
                <w:szCs w:val="28"/>
                <w:lang w:val="en-US"/>
              </w:rPr>
              <w:t xml:space="preserve"> (m)</w:t>
            </w:r>
          </w:p>
        </w:tc>
        <w:tc>
          <w:tcPr>
            <w:tcW w:w="2400" w:type="dxa"/>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kN/m</w:t>
            </w:r>
            <w:r w:rsidRPr="00ED5907">
              <w:rPr>
                <w:rFonts w:ascii="Times New Roman" w:eastAsia="Times New Roman" w:hAnsi="Times New Roman" w:cs="Times New Roman"/>
                <w:b/>
                <w:bCs/>
                <w:sz w:val="28"/>
                <w:szCs w:val="28"/>
                <w:vertAlign w:val="superscript"/>
                <w:lang w:val="en-US"/>
              </w:rPr>
              <w:t>2</w:t>
            </w:r>
          </w:p>
        </w:tc>
        <w:tc>
          <w:tcPr>
            <w:tcW w:w="2268" w:type="dxa"/>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kN/m</w:t>
            </w:r>
            <w:r w:rsidRPr="00ED5907">
              <w:rPr>
                <w:rFonts w:ascii="Times New Roman" w:eastAsia="Times New Roman" w:hAnsi="Times New Roman" w:cs="Times New Roman"/>
                <w:b/>
                <w:bCs/>
                <w:sz w:val="28"/>
                <w:szCs w:val="28"/>
                <w:vertAlign w:val="superscript"/>
                <w:lang w:val="en-US"/>
              </w:rPr>
              <w:t>2</w:t>
            </w:r>
          </w:p>
        </w:tc>
      </w:tr>
      <w:tr w:rsidR="00ED5907" w:rsidRPr="00ED5907" w:rsidTr="00A2619B">
        <w:trPr>
          <w:trHeight w:val="375"/>
        </w:trPr>
        <w:tc>
          <w:tcPr>
            <w:tcW w:w="776" w:type="dxa"/>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S1</w:t>
            </w:r>
          </w:p>
        </w:tc>
        <w:tc>
          <w:tcPr>
            <w:tcW w:w="1950" w:type="dxa"/>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Phòng học</w:t>
            </w:r>
          </w:p>
        </w:tc>
        <w:tc>
          <w:tcPr>
            <w:tcW w:w="929" w:type="dxa"/>
            <w:vAlign w:val="center"/>
          </w:tcPr>
          <w:p w:rsidR="00060C44" w:rsidRPr="00ED5907" w:rsidRDefault="00ED4D9C"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3.75</w:t>
            </w:r>
          </w:p>
        </w:tc>
        <w:tc>
          <w:tcPr>
            <w:tcW w:w="891" w:type="dxa"/>
            <w:vAlign w:val="center"/>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4.2</w:t>
            </w:r>
          </w:p>
        </w:tc>
        <w:tc>
          <w:tcPr>
            <w:tcW w:w="2400" w:type="dxa"/>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3.79</w:t>
            </w:r>
          </w:p>
        </w:tc>
        <w:tc>
          <w:tcPr>
            <w:tcW w:w="2268" w:type="dxa"/>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2.4</w:t>
            </w:r>
          </w:p>
        </w:tc>
      </w:tr>
      <w:tr w:rsidR="00ED5907" w:rsidRPr="00ED5907" w:rsidTr="00A2619B">
        <w:trPr>
          <w:trHeight w:val="375"/>
        </w:trPr>
        <w:tc>
          <w:tcPr>
            <w:tcW w:w="776" w:type="dxa"/>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S2</w:t>
            </w:r>
          </w:p>
        </w:tc>
        <w:tc>
          <w:tcPr>
            <w:tcW w:w="1950" w:type="dxa"/>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Hành lang</w:t>
            </w:r>
          </w:p>
        </w:tc>
        <w:tc>
          <w:tcPr>
            <w:tcW w:w="929" w:type="dxa"/>
            <w:vAlign w:val="center"/>
          </w:tcPr>
          <w:p w:rsidR="00060C44" w:rsidRPr="00ED5907" w:rsidRDefault="00ED4D9C"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2.7</w:t>
            </w:r>
          </w:p>
        </w:tc>
        <w:tc>
          <w:tcPr>
            <w:tcW w:w="891" w:type="dxa"/>
            <w:vAlign w:val="center"/>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4.2</w:t>
            </w:r>
          </w:p>
        </w:tc>
        <w:tc>
          <w:tcPr>
            <w:tcW w:w="2400" w:type="dxa"/>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4.258</w:t>
            </w:r>
          </w:p>
        </w:tc>
        <w:tc>
          <w:tcPr>
            <w:tcW w:w="2268" w:type="dxa"/>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3.6</w:t>
            </w:r>
          </w:p>
        </w:tc>
      </w:tr>
      <w:tr w:rsidR="00ED5907" w:rsidRPr="00ED5907" w:rsidTr="00A2619B">
        <w:trPr>
          <w:trHeight w:val="375"/>
        </w:trPr>
        <w:tc>
          <w:tcPr>
            <w:tcW w:w="776" w:type="dxa"/>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S3</w:t>
            </w:r>
          </w:p>
        </w:tc>
        <w:tc>
          <w:tcPr>
            <w:tcW w:w="1950" w:type="dxa"/>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Cầu thang</w:t>
            </w:r>
          </w:p>
        </w:tc>
        <w:tc>
          <w:tcPr>
            <w:tcW w:w="929" w:type="dxa"/>
            <w:vAlign w:val="center"/>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2.2</w:t>
            </w:r>
          </w:p>
        </w:tc>
        <w:tc>
          <w:tcPr>
            <w:tcW w:w="891" w:type="dxa"/>
            <w:vAlign w:val="center"/>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4.2</w:t>
            </w:r>
          </w:p>
        </w:tc>
        <w:tc>
          <w:tcPr>
            <w:tcW w:w="2400" w:type="dxa"/>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4.258</w:t>
            </w:r>
          </w:p>
        </w:tc>
        <w:tc>
          <w:tcPr>
            <w:tcW w:w="2268" w:type="dxa"/>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3.6</w:t>
            </w:r>
          </w:p>
        </w:tc>
      </w:tr>
      <w:tr w:rsidR="00ED5907" w:rsidRPr="00ED5907" w:rsidTr="00A2619B">
        <w:trPr>
          <w:trHeight w:val="375"/>
        </w:trPr>
        <w:tc>
          <w:tcPr>
            <w:tcW w:w="776" w:type="dxa"/>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S4</w:t>
            </w:r>
          </w:p>
        </w:tc>
        <w:tc>
          <w:tcPr>
            <w:tcW w:w="1950" w:type="dxa"/>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 xml:space="preserve">Ban </w:t>
            </w:r>
            <w:r w:rsidR="00522E40" w:rsidRPr="00ED5907">
              <w:rPr>
                <w:rFonts w:ascii="Times New Roman" w:eastAsia="Times New Roman" w:hAnsi="Times New Roman" w:cs="Arial"/>
                <w:sz w:val="28"/>
                <w:szCs w:val="28"/>
                <w:lang w:val="en-US"/>
              </w:rPr>
              <w:t>giá</w:t>
            </w:r>
            <w:r w:rsidRPr="00ED5907">
              <w:rPr>
                <w:rFonts w:ascii="Times New Roman" w:eastAsia="Times New Roman" w:hAnsi="Times New Roman" w:cs="Arial"/>
                <w:sz w:val="28"/>
                <w:szCs w:val="28"/>
                <w:lang w:val="en-US"/>
              </w:rPr>
              <w:t>m hiệu</w:t>
            </w:r>
          </w:p>
        </w:tc>
        <w:tc>
          <w:tcPr>
            <w:tcW w:w="929" w:type="dxa"/>
            <w:vAlign w:val="center"/>
          </w:tcPr>
          <w:p w:rsidR="00060C44" w:rsidRPr="00ED5907" w:rsidRDefault="00ED4D9C"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3.75</w:t>
            </w:r>
          </w:p>
        </w:tc>
        <w:tc>
          <w:tcPr>
            <w:tcW w:w="891" w:type="dxa"/>
            <w:vAlign w:val="center"/>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4.2</w:t>
            </w:r>
          </w:p>
        </w:tc>
        <w:tc>
          <w:tcPr>
            <w:tcW w:w="2400" w:type="dxa"/>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3.79</w:t>
            </w:r>
          </w:p>
        </w:tc>
        <w:tc>
          <w:tcPr>
            <w:tcW w:w="2268" w:type="dxa"/>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2.4</w:t>
            </w:r>
          </w:p>
        </w:tc>
      </w:tr>
      <w:tr w:rsidR="00ED5907" w:rsidRPr="00ED5907" w:rsidTr="00A2619B">
        <w:trPr>
          <w:trHeight w:val="375"/>
        </w:trPr>
        <w:tc>
          <w:tcPr>
            <w:tcW w:w="776" w:type="dxa"/>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S5</w:t>
            </w:r>
          </w:p>
        </w:tc>
        <w:tc>
          <w:tcPr>
            <w:tcW w:w="1950" w:type="dxa"/>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WC</w:t>
            </w:r>
          </w:p>
        </w:tc>
        <w:tc>
          <w:tcPr>
            <w:tcW w:w="929" w:type="dxa"/>
            <w:vAlign w:val="center"/>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2.1</w:t>
            </w:r>
          </w:p>
        </w:tc>
        <w:tc>
          <w:tcPr>
            <w:tcW w:w="891" w:type="dxa"/>
            <w:vAlign w:val="center"/>
          </w:tcPr>
          <w:p w:rsidR="00060C44" w:rsidRPr="00ED5907" w:rsidRDefault="00ED4D9C"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3.75</w:t>
            </w:r>
          </w:p>
        </w:tc>
        <w:tc>
          <w:tcPr>
            <w:tcW w:w="2400" w:type="dxa"/>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4.81</w:t>
            </w:r>
          </w:p>
        </w:tc>
        <w:tc>
          <w:tcPr>
            <w:tcW w:w="2268" w:type="dxa"/>
            <w:noWrap/>
            <w:vAlign w:val="center"/>
            <w:hideMark/>
          </w:tcPr>
          <w:p w:rsidR="00060C44" w:rsidRPr="00ED5907" w:rsidRDefault="00060C44" w:rsidP="00522E40">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2.4</w:t>
            </w:r>
          </w:p>
        </w:tc>
      </w:tr>
    </w:tbl>
    <w:p w:rsidR="00060C44" w:rsidRPr="00ED5907" w:rsidRDefault="00060C44" w:rsidP="00060C44">
      <w:pPr>
        <w:tabs>
          <w:tab w:val="left" w:pos="360"/>
          <w:tab w:val="left" w:pos="990"/>
        </w:tabs>
        <w:spacing w:after="0" w:line="336" w:lineRule="auto"/>
        <w:jc w:val="both"/>
        <w:rPr>
          <w:rFonts w:ascii="Times New Roman" w:eastAsia="Times New Roman" w:hAnsi="Times New Roman" w:cs="Times New Roman"/>
          <w:iCs/>
          <w:spacing w:val="10"/>
          <w:sz w:val="28"/>
          <w:szCs w:val="28"/>
        </w:rPr>
      </w:pPr>
      <w:r w:rsidRPr="00ED5907">
        <w:rPr>
          <w:rFonts w:ascii="Times New Roman" w:eastAsia="Times New Roman" w:hAnsi="Times New Roman" w:cs="Times New Roman"/>
          <w:b/>
          <w:iCs/>
          <w:spacing w:val="10"/>
          <w:sz w:val="28"/>
          <w:szCs w:val="28"/>
        </w:rPr>
        <w:t>2.3</w:t>
      </w:r>
      <w:r w:rsidRPr="00ED5907">
        <w:rPr>
          <w:rFonts w:ascii="Times New Roman" w:eastAsia="Times New Roman" w:hAnsi="Times New Roman" w:cs="Times New Roman"/>
          <w:iCs/>
          <w:spacing w:val="10"/>
          <w:sz w:val="28"/>
          <w:szCs w:val="28"/>
        </w:rPr>
        <w:t xml:space="preserve">. </w:t>
      </w:r>
      <w:r w:rsidRPr="00ED5907">
        <w:rPr>
          <w:rFonts w:ascii="Times New Roman" w:eastAsia="Times New Roman" w:hAnsi="Times New Roman" w:cs="Times New Roman"/>
          <w:b/>
          <w:iCs/>
          <w:spacing w:val="10"/>
          <w:sz w:val="28"/>
          <w:szCs w:val="28"/>
        </w:rPr>
        <w:t>Sơ đồ tính</w:t>
      </w:r>
    </w:p>
    <w:p w:rsidR="00060C44" w:rsidRPr="00ED5907" w:rsidRDefault="00060C44" w:rsidP="00060C44">
      <w:pPr>
        <w:spacing w:after="0" w:line="336" w:lineRule="auto"/>
        <w:ind w:left="540"/>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Để đảm bảo độ an toàn cho sàn nhà công trình, ta tiến hành tính toán các </w:t>
      </w:r>
      <w:r w:rsidR="0020233B" w:rsidRPr="00ED5907">
        <w:rPr>
          <w:rFonts w:ascii="Times New Roman" w:eastAsia="Times New Roman" w:hAnsi="Times New Roman" w:cs="Times New Roman"/>
          <w:sz w:val="28"/>
          <w:szCs w:val="28"/>
        </w:rPr>
        <w:t>ô sàn</w:t>
      </w:r>
      <w:r w:rsidRPr="00ED5907">
        <w:rPr>
          <w:rFonts w:ascii="Times New Roman" w:eastAsia="Times New Roman" w:hAnsi="Times New Roman" w:cs="Times New Roman"/>
          <w:sz w:val="28"/>
          <w:szCs w:val="28"/>
        </w:rPr>
        <w:t xml:space="preserve"> </w:t>
      </w:r>
      <w:r w:rsidRPr="00ED5907">
        <w:rPr>
          <w:rFonts w:ascii="Times New Roman" w:eastAsia="Times New Roman" w:hAnsi="Times New Roman" w:cs="Times New Roman"/>
          <w:sz w:val="28"/>
          <w:szCs w:val="28"/>
        </w:rPr>
        <w:br/>
        <w:t xml:space="preserve">-Sàn vệ sinh và </w:t>
      </w:r>
      <w:r w:rsidR="0020233B" w:rsidRPr="00ED5907">
        <w:rPr>
          <w:rFonts w:ascii="Times New Roman" w:eastAsia="Times New Roman" w:hAnsi="Times New Roman" w:cs="Times New Roman"/>
          <w:sz w:val="28"/>
          <w:szCs w:val="28"/>
        </w:rPr>
        <w:t>ô sàn</w:t>
      </w:r>
      <w:r w:rsidRPr="00ED5907">
        <w:rPr>
          <w:rFonts w:ascii="Times New Roman" w:eastAsia="Times New Roman" w:hAnsi="Times New Roman" w:cs="Times New Roman"/>
          <w:sz w:val="28"/>
          <w:szCs w:val="28"/>
        </w:rPr>
        <w:t xml:space="preserve"> hành lang, cầu thang theo sơ đồ đàn hồi.</w:t>
      </w:r>
      <w:r w:rsidRPr="00ED5907">
        <w:rPr>
          <w:rFonts w:ascii="Times New Roman" w:eastAsia="Times New Roman" w:hAnsi="Times New Roman" w:cs="Times New Roman"/>
          <w:sz w:val="28"/>
          <w:szCs w:val="28"/>
        </w:rPr>
        <w:br/>
        <w:t xml:space="preserve">-Sàn phòng học và phòng ban </w:t>
      </w:r>
      <w:r w:rsidR="00522E40" w:rsidRPr="00ED5907">
        <w:rPr>
          <w:rFonts w:ascii="Times New Roman" w:eastAsia="Times New Roman" w:hAnsi="Times New Roman" w:cs="Times New Roman"/>
          <w:sz w:val="28"/>
          <w:szCs w:val="28"/>
        </w:rPr>
        <w:t>giá</w:t>
      </w:r>
      <w:r w:rsidRPr="00ED5907">
        <w:rPr>
          <w:rFonts w:ascii="Times New Roman" w:eastAsia="Times New Roman" w:hAnsi="Times New Roman" w:cs="Times New Roman"/>
          <w:sz w:val="28"/>
          <w:szCs w:val="28"/>
        </w:rPr>
        <w:t xml:space="preserve">m hiệu theo sơ đồ </w:t>
      </w:r>
      <w:r w:rsidR="00D07706" w:rsidRPr="00ED5907">
        <w:rPr>
          <w:rFonts w:ascii="Times New Roman" w:eastAsia="Times New Roman" w:hAnsi="Times New Roman" w:cs="Times New Roman"/>
          <w:sz w:val="28"/>
          <w:szCs w:val="28"/>
        </w:rPr>
        <w:t>khớp</w:t>
      </w:r>
      <w:r w:rsidRPr="00ED5907">
        <w:rPr>
          <w:rFonts w:ascii="Times New Roman" w:eastAsia="Times New Roman" w:hAnsi="Times New Roman" w:cs="Times New Roman"/>
          <w:sz w:val="28"/>
          <w:szCs w:val="28"/>
        </w:rPr>
        <w:t xml:space="preserve"> dẻo. </w:t>
      </w:r>
    </w:p>
    <w:p w:rsidR="00060C44" w:rsidRPr="00ED5907" w:rsidRDefault="00060C44" w:rsidP="00060C44">
      <w:pPr>
        <w:spacing w:after="0" w:line="336" w:lineRule="auto"/>
        <w:ind w:left="540"/>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Xác định nội lực trong các dải bản theo sơ đồ đàn hồi có kể đến tính liên tục của các </w:t>
      </w:r>
      <w:r w:rsidR="0020233B" w:rsidRPr="00ED5907">
        <w:rPr>
          <w:rFonts w:ascii="Times New Roman" w:eastAsia="Times New Roman" w:hAnsi="Times New Roman" w:cs="Times New Roman"/>
          <w:sz w:val="28"/>
          <w:szCs w:val="28"/>
        </w:rPr>
        <w:t>ô bản</w:t>
      </w:r>
      <w:r w:rsidRPr="00ED5907">
        <w:rPr>
          <w:rFonts w:ascii="Times New Roman" w:eastAsia="Times New Roman" w:hAnsi="Times New Roman" w:cs="Times New Roman"/>
          <w:sz w:val="28"/>
          <w:szCs w:val="28"/>
        </w:rPr>
        <w:t>.</w:t>
      </w:r>
    </w:p>
    <w:p w:rsidR="00060C44" w:rsidRPr="00ED5907" w:rsidRDefault="00060C44" w:rsidP="00060C44">
      <w:pPr>
        <w:tabs>
          <w:tab w:val="left" w:pos="450"/>
        </w:tabs>
        <w:spacing w:after="0" w:line="336" w:lineRule="auto"/>
        <w:ind w:left="360" w:hanging="218"/>
        <w:jc w:val="both"/>
        <w:rPr>
          <w:rFonts w:ascii="Times New Roman" w:eastAsia="Times New Roman" w:hAnsi="Times New Roman" w:cs="Times New Roman"/>
          <w:b/>
          <w:i/>
          <w:sz w:val="28"/>
          <w:szCs w:val="28"/>
          <w:u w:val="single"/>
        </w:rPr>
      </w:pPr>
      <w:r w:rsidRPr="00ED5907">
        <w:rPr>
          <w:rFonts w:ascii="Times New Roman" w:eastAsia="Times New Roman" w:hAnsi="Times New Roman" w:cs="Times New Roman"/>
          <w:i/>
          <w:iCs/>
          <w:sz w:val="28"/>
          <w:szCs w:val="28"/>
        </w:rPr>
        <w:t xml:space="preserve">a. Trường hợp:    </w:t>
      </w:r>
      <w:r w:rsidRPr="00ED5907">
        <w:rPr>
          <w:rFonts w:ascii="Times New Roman" w:eastAsia="Times New Roman" w:hAnsi="Times New Roman" w:cs="Times New Roman"/>
          <w:i/>
          <w:iCs/>
          <w:position w:val="-32"/>
          <w:sz w:val="28"/>
          <w:szCs w:val="28"/>
          <w:lang w:val="en-US"/>
        </w:rPr>
        <w:object w:dxaOrig="300" w:dyaOrig="740">
          <v:shape id="_x0000_i1084" type="#_x0000_t75" style="width:14.25pt;height:36pt" o:ole="">
            <v:imagedata r:id="rId128" o:title=""/>
          </v:shape>
          <o:OLEObject Type="Embed" ProgID="Equation.DSMT4" ShapeID="_x0000_i1084" DrawAspect="Content" ObjectID="_1643647506" r:id="rId129"/>
        </w:object>
      </w:r>
      <w:r w:rsidRPr="00ED5907">
        <w:rPr>
          <w:rFonts w:ascii="Times New Roman" w:eastAsia="Times New Roman" w:hAnsi="Times New Roman" w:cs="Times New Roman"/>
          <w:sz w:val="28"/>
          <w:szCs w:val="28"/>
        </w:rPr>
        <w:t xml:space="preserve"> &lt;2 (bản làm việc theo hai phương)</w:t>
      </w:r>
    </w:p>
    <w:p w:rsidR="00060C44" w:rsidRPr="00ED5907" w:rsidRDefault="00060C44" w:rsidP="00060C44">
      <w:pPr>
        <w:spacing w:after="0" w:line="336" w:lineRule="auto"/>
        <w:ind w:left="540"/>
        <w:rPr>
          <w:rFonts w:ascii="Times New Roman" w:eastAsia="Times New Roman" w:hAnsi="Times New Roman" w:cs="Times New Roman"/>
          <w:i/>
          <w:sz w:val="28"/>
          <w:szCs w:val="28"/>
        </w:rPr>
      </w:pPr>
      <w:r w:rsidRPr="00ED5907">
        <w:rPr>
          <w:rFonts w:ascii="Times New Roman" w:eastAsia="Times New Roman" w:hAnsi="Times New Roman" w:cs="Times New Roman"/>
          <w:i/>
          <w:sz w:val="28"/>
          <w:szCs w:val="28"/>
        </w:rPr>
        <w:t>Xác định sơ đồ tính của bản:</w:t>
      </w:r>
    </w:p>
    <w:p w:rsidR="00060C44" w:rsidRPr="00ED5907" w:rsidRDefault="00060C44" w:rsidP="00060C44">
      <w:pPr>
        <w:spacing w:after="0" w:line="336" w:lineRule="auto"/>
        <w:ind w:left="540"/>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Xét tỷ số </w:t>
      </w:r>
      <w:r w:rsidRPr="00ED5907">
        <w:rPr>
          <w:rFonts w:ascii="Times New Roman" w:eastAsia="Times New Roman" w:hAnsi="Times New Roman" w:cs="Times New Roman"/>
          <w:position w:val="-34"/>
          <w:sz w:val="28"/>
          <w:szCs w:val="28"/>
          <w:lang w:val="en-US"/>
        </w:rPr>
        <w:object w:dxaOrig="380" w:dyaOrig="760">
          <v:shape id="_x0000_i1085" type="#_x0000_t75" style="width:14.25pt;height:36pt" o:ole="">
            <v:imagedata r:id="rId130" o:title=""/>
          </v:shape>
          <o:OLEObject Type="Embed" ProgID="Equation.DSMT4" ShapeID="_x0000_i1085" DrawAspect="Content" ObjectID="_1643647507" r:id="rId131"/>
        </w:object>
      </w:r>
      <w:r w:rsidRPr="00ED5907">
        <w:rPr>
          <w:rFonts w:ascii="Times New Roman" w:eastAsia="Times New Roman" w:hAnsi="Times New Roman" w:cs="Times New Roman"/>
          <w:sz w:val="28"/>
          <w:szCs w:val="28"/>
        </w:rPr>
        <w:t xml:space="preserve"> để xác định liên kết giữa bản sàn với dầm:</w:t>
      </w:r>
    </w:p>
    <w:p w:rsidR="00060C44" w:rsidRPr="00ED5907" w:rsidRDefault="00060C44" w:rsidP="00060C44">
      <w:pPr>
        <w:spacing w:after="0" w:line="336" w:lineRule="auto"/>
        <w:ind w:left="540"/>
        <w:rPr>
          <w:rFonts w:ascii="Times New Roman" w:eastAsia="Times New Roman" w:hAnsi="Times New Roman" w:cs="Times New Roman"/>
          <w:sz w:val="28"/>
          <w:szCs w:val="28"/>
        </w:rPr>
      </w:pPr>
      <w:r w:rsidRPr="00ED5907">
        <w:rPr>
          <w:rFonts w:ascii="Times New Roman" w:eastAsia="Times New Roman" w:hAnsi="Times New Roman" w:cs="Times New Roman"/>
          <w:position w:val="-34"/>
          <w:sz w:val="28"/>
          <w:szCs w:val="28"/>
          <w:lang w:val="fr-FR"/>
        </w:rPr>
        <w:object w:dxaOrig="760" w:dyaOrig="760">
          <v:shape id="_x0000_i1086" type="#_x0000_t75" style="width:36pt;height:36pt" o:ole="">
            <v:imagedata r:id="rId132" o:title=""/>
          </v:shape>
          <o:OLEObject Type="Embed" ProgID="Equation.DSMT4" ShapeID="_x0000_i1086" DrawAspect="Content" ObjectID="_1643647508" r:id="rId133"/>
        </w:object>
      </w:r>
      <w:r w:rsidRPr="00ED5907">
        <w:rPr>
          <w:rFonts w:ascii="Times New Roman" w:eastAsia="Times New Roman" w:hAnsi="Times New Roman" w:cs="Times New Roman"/>
          <w:sz w:val="28"/>
          <w:szCs w:val="28"/>
        </w:rPr>
        <w:t xml:space="preserve"> : Bản sàn liên kết ngàm với dầm.</w:t>
      </w:r>
    </w:p>
    <w:p w:rsidR="00060C44" w:rsidRPr="00ED5907" w:rsidRDefault="00060C44" w:rsidP="00060C44">
      <w:pPr>
        <w:spacing w:after="0" w:line="336" w:lineRule="auto"/>
        <w:ind w:left="540"/>
        <w:rPr>
          <w:rFonts w:ascii="Times New Roman" w:eastAsia="Times New Roman" w:hAnsi="Times New Roman" w:cs="Times New Roman"/>
          <w:sz w:val="28"/>
          <w:szCs w:val="28"/>
        </w:rPr>
      </w:pPr>
      <w:r w:rsidRPr="00ED5907">
        <w:rPr>
          <w:rFonts w:ascii="Times New Roman" w:eastAsia="Times New Roman" w:hAnsi="Times New Roman" w:cs="Times New Roman"/>
          <w:position w:val="-34"/>
          <w:sz w:val="28"/>
          <w:szCs w:val="28"/>
          <w:lang w:val="fr-FR"/>
        </w:rPr>
        <w:object w:dxaOrig="760" w:dyaOrig="760">
          <v:shape id="_x0000_i1087" type="#_x0000_t75" style="width:36pt;height:36pt" o:ole="">
            <v:imagedata r:id="rId134" o:title=""/>
          </v:shape>
          <o:OLEObject Type="Embed" ProgID="Equation.DSMT4" ShapeID="_x0000_i1087" DrawAspect="Content" ObjectID="_1643647509" r:id="rId135"/>
        </w:object>
      </w:r>
      <w:r w:rsidRPr="00ED5907">
        <w:rPr>
          <w:rFonts w:ascii="Times New Roman" w:eastAsia="Times New Roman" w:hAnsi="Times New Roman" w:cs="Times New Roman"/>
          <w:sz w:val="28"/>
          <w:szCs w:val="28"/>
        </w:rPr>
        <w:t xml:space="preserve"> : Bản sàn liên kết </w:t>
      </w:r>
      <w:r w:rsidR="00D07706" w:rsidRPr="00ED5907">
        <w:rPr>
          <w:rFonts w:ascii="Times New Roman" w:eastAsia="Times New Roman" w:hAnsi="Times New Roman" w:cs="Times New Roman"/>
          <w:sz w:val="28"/>
          <w:szCs w:val="28"/>
        </w:rPr>
        <w:t>khớp</w:t>
      </w:r>
      <w:r w:rsidRPr="00ED5907">
        <w:rPr>
          <w:rFonts w:ascii="Times New Roman" w:eastAsia="Times New Roman" w:hAnsi="Times New Roman" w:cs="Times New Roman"/>
          <w:sz w:val="28"/>
          <w:szCs w:val="28"/>
        </w:rPr>
        <w:t xml:space="preserve"> với dầm.</w:t>
      </w:r>
    </w:p>
    <w:p w:rsidR="00060C44" w:rsidRPr="00ED5907" w:rsidRDefault="00060C44" w:rsidP="00060C44">
      <w:pPr>
        <w:spacing w:after="0" w:line="336" w:lineRule="auto"/>
        <w:ind w:left="540"/>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Dầm </w:t>
      </w:r>
      <w:r w:rsidR="0020233B" w:rsidRPr="00ED5907">
        <w:rPr>
          <w:rFonts w:ascii="Times New Roman" w:eastAsia="Times New Roman" w:hAnsi="Times New Roman" w:cs="Times New Roman"/>
          <w:sz w:val="28"/>
          <w:szCs w:val="28"/>
        </w:rPr>
        <w:t>biên</w:t>
      </w:r>
      <w:r w:rsidRPr="00ED5907">
        <w:rPr>
          <w:rFonts w:ascii="Times New Roman" w:eastAsia="Times New Roman" w:hAnsi="Times New Roman" w:cs="Times New Roman"/>
          <w:sz w:val="28"/>
          <w:szCs w:val="28"/>
        </w:rPr>
        <w:t xml:space="preserve"> có chiều cao tiết diện là 350mm, do </w:t>
      </w:r>
      <w:r w:rsidR="00D52D62" w:rsidRPr="00ED5907">
        <w:rPr>
          <w:rFonts w:ascii="Times New Roman" w:eastAsia="Times New Roman" w:hAnsi="Times New Roman" w:cs="Times New Roman"/>
          <w:sz w:val="28"/>
          <w:szCs w:val="28"/>
        </w:rPr>
        <w:t>đã</w:t>
      </w:r>
      <w:r w:rsidRPr="00ED5907">
        <w:rPr>
          <w:rFonts w:ascii="Times New Roman" w:eastAsia="Times New Roman" w:hAnsi="Times New Roman" w:cs="Times New Roman"/>
          <w:sz w:val="28"/>
          <w:szCs w:val="28"/>
        </w:rPr>
        <w:t xml:space="preserve"> </w:t>
      </w:r>
      <w:r w:rsidRPr="00ED5907">
        <w:rPr>
          <w:rFonts w:ascii="Times New Roman" w:eastAsia="Times New Roman" w:hAnsi="Times New Roman" w:cs="Times New Roman"/>
          <w:position w:val="-34"/>
          <w:sz w:val="28"/>
          <w:szCs w:val="28"/>
          <w:lang w:val="en-US"/>
        </w:rPr>
        <w:object w:dxaOrig="1680" w:dyaOrig="760">
          <v:shape id="_x0000_i1088" type="#_x0000_t75" style="width:86.25pt;height:36pt" o:ole="">
            <v:imagedata r:id="rId136" o:title=""/>
          </v:shape>
          <o:OLEObject Type="Embed" ProgID="Equation.DSMT4" ShapeID="_x0000_i1088" DrawAspect="Content" ObjectID="_1643647510" r:id="rId137"/>
        </w:object>
      </w:r>
      <w:r w:rsidRPr="00ED5907">
        <w:rPr>
          <w:rFonts w:ascii="Times New Roman" w:eastAsia="Times New Roman" w:hAnsi="Times New Roman" w:cs="Times New Roman"/>
          <w:sz w:val="28"/>
          <w:szCs w:val="28"/>
        </w:rPr>
        <w:t xml:space="preserve"> </w:t>
      </w:r>
    </w:p>
    <w:p w:rsidR="00060C44" w:rsidRPr="00ED5907" w:rsidRDefault="00060C44" w:rsidP="00060C44">
      <w:pPr>
        <w:spacing w:after="0" w:line="336" w:lineRule="auto"/>
        <w:ind w:left="540"/>
        <w:rPr>
          <w:rFonts w:ascii="Times New Roman" w:eastAsia="Times New Roman" w:hAnsi="Times New Roman" w:cs="Times New Roman"/>
          <w:sz w:val="28"/>
          <w:szCs w:val="28"/>
        </w:rPr>
      </w:pPr>
      <w:r w:rsidRPr="00ED5907">
        <w:rPr>
          <w:rFonts w:ascii="Times New Roman" w:eastAsia="Times New Roman" w:hAnsi="Times New Roman" w:cs="Times New Roman"/>
          <w:position w:val="-6"/>
          <w:sz w:val="28"/>
          <w:szCs w:val="28"/>
          <w:lang w:val="fr-FR"/>
        </w:rPr>
        <w:object w:dxaOrig="340" w:dyaOrig="240">
          <v:shape id="_x0000_i1089" type="#_x0000_t75" style="width:14.25pt;height:14.25pt" o:ole="">
            <v:imagedata r:id="rId138" o:title=""/>
          </v:shape>
          <o:OLEObject Type="Embed" ProgID="Equation.DSMT4" ShapeID="_x0000_i1089" DrawAspect="Content" ObjectID="_1643647511" r:id="rId139"/>
        </w:object>
      </w:r>
      <w:r w:rsidRPr="00ED5907">
        <w:rPr>
          <w:rFonts w:ascii="Times New Roman" w:eastAsia="Times New Roman" w:hAnsi="Times New Roman" w:cs="Times New Roman"/>
          <w:position w:val="-34"/>
          <w:sz w:val="28"/>
          <w:szCs w:val="28"/>
        </w:rPr>
        <w:t xml:space="preserve"> </w:t>
      </w:r>
      <w:r w:rsidRPr="00ED5907">
        <w:rPr>
          <w:rFonts w:ascii="Times New Roman" w:eastAsia="Times New Roman" w:hAnsi="Times New Roman" w:cs="Times New Roman"/>
          <w:sz w:val="28"/>
          <w:szCs w:val="28"/>
        </w:rPr>
        <w:t xml:space="preserve">Toàn </w:t>
      </w:r>
      <w:r w:rsidR="00BA048F" w:rsidRPr="00ED5907">
        <w:rPr>
          <w:rFonts w:ascii="Times New Roman" w:eastAsia="Times New Roman" w:hAnsi="Times New Roman" w:cs="Times New Roman"/>
          <w:sz w:val="28"/>
          <w:szCs w:val="28"/>
        </w:rPr>
        <w:t>bộ</w:t>
      </w:r>
      <w:r w:rsidRPr="00ED5907">
        <w:rPr>
          <w:rFonts w:ascii="Times New Roman" w:eastAsia="Times New Roman" w:hAnsi="Times New Roman" w:cs="Times New Roman"/>
          <w:sz w:val="28"/>
          <w:szCs w:val="28"/>
        </w:rPr>
        <w:t xml:space="preserve"> sàn liên kết ngàm với dầm.</w:t>
      </w:r>
    </w:p>
    <w:p w:rsidR="00060C44" w:rsidRPr="00ED5907" w:rsidRDefault="00060C44" w:rsidP="00060C44">
      <w:pPr>
        <w:spacing w:after="0" w:line="336" w:lineRule="auto"/>
        <w:ind w:left="540"/>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Cắt ra một dải bản có bề rộng b = 1 (m) theo phương cạnh ngắn và cạnh dài  (tính trong mặt phẳng bản) để tính toán.</w:t>
      </w:r>
    </w:p>
    <w:p w:rsidR="00060C44" w:rsidRPr="00ED5907" w:rsidRDefault="00060C44" w:rsidP="00060C44">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noProof/>
          <w:sz w:val="28"/>
          <w:szCs w:val="28"/>
          <w:lang w:eastAsia="vi-VN"/>
        </w:rPr>
        <w:lastRenderedPageBreak/>
        <w:drawing>
          <wp:inline distT="0" distB="0" distL="0" distR="0" wp14:anchorId="722929D1" wp14:editId="303637CE">
            <wp:extent cx="3190875" cy="2324100"/>
            <wp:effectExtent l="0" t="0" r="9525"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71"/>
                    <pic:cNvPicPr>
                      <a:picLocks noChangeAspect="1" noChangeArrowheads="1"/>
                    </pic:cNvPicPr>
                  </pic:nvPicPr>
                  <pic:blipFill>
                    <a:blip r:embed="rId140">
                      <a:lum bright="-100000" contrast="100000"/>
                      <a:extLst>
                        <a:ext uri="{28A0092B-C50C-407E-A947-70E740481C1C}">
                          <a14:useLocalDpi xmlns:a14="http://schemas.microsoft.com/office/drawing/2010/main" val="0"/>
                        </a:ext>
                      </a:extLst>
                    </a:blip>
                    <a:srcRect/>
                    <a:stretch>
                      <a:fillRect/>
                    </a:stretch>
                  </pic:blipFill>
                  <pic:spPr bwMode="auto">
                    <a:xfrm>
                      <a:off x="0" y="0"/>
                      <a:ext cx="3190875" cy="2324100"/>
                    </a:xfrm>
                    <a:prstGeom prst="rect">
                      <a:avLst/>
                    </a:prstGeom>
                    <a:noFill/>
                    <a:ln>
                      <a:noFill/>
                    </a:ln>
                  </pic:spPr>
                </pic:pic>
              </a:graphicData>
            </a:graphic>
          </wp:inline>
        </w:drawing>
      </w:r>
    </w:p>
    <w:p w:rsidR="00A01A1E" w:rsidRPr="00ED5907" w:rsidRDefault="00A01A1E" w:rsidP="00E50E8F">
      <w:pPr>
        <w:pStyle w:val="i"/>
        <w:spacing w:before="0" w:after="0" w:line="26" w:lineRule="atLeast"/>
        <w:ind w:firstLine="0"/>
        <w:rPr>
          <w:rFonts w:ascii=".VnTime" w:hAnsi=".VnTime"/>
          <w:b w:val="0"/>
          <w:iCs/>
          <w:sz w:val="26"/>
          <w:szCs w:val="26"/>
          <w:u w:val="none"/>
        </w:rPr>
      </w:pPr>
      <w:r w:rsidRPr="00ED5907">
        <w:rPr>
          <w:rFonts w:ascii=".VnTime" w:hAnsi=".VnTime"/>
          <w:iCs/>
          <w:sz w:val="26"/>
          <w:szCs w:val="26"/>
          <w:u w:val="none"/>
        </w:rPr>
        <w:t xml:space="preserve">2.3.1. </w:t>
      </w:r>
      <w:r w:rsidR="00A17B62" w:rsidRPr="00ED5907">
        <w:rPr>
          <w:rFonts w:asciiTheme="majorHAnsi" w:hAnsiTheme="majorHAnsi" w:cstheme="majorHAnsi"/>
          <w:iCs/>
          <w:szCs w:val="28"/>
          <w:u w:val="none"/>
        </w:rPr>
        <w:t>Tính toán các ô bản sàn</w:t>
      </w:r>
    </w:p>
    <w:p w:rsidR="00A01A1E" w:rsidRPr="00ED5907" w:rsidRDefault="00A17B62" w:rsidP="00E50E8F">
      <w:pPr>
        <w:spacing w:line="26" w:lineRule="atLeast"/>
        <w:jc w:val="both"/>
        <w:rPr>
          <w:rFonts w:asciiTheme="majorHAnsi" w:eastAsia="Times New Roman" w:hAnsiTheme="majorHAnsi" w:cstheme="majorHAnsi"/>
          <w:b/>
          <w:iCs/>
          <w:spacing w:val="10"/>
          <w:sz w:val="28"/>
          <w:szCs w:val="28"/>
          <w:lang w:val="en-US"/>
        </w:rPr>
      </w:pPr>
      <w:r w:rsidRPr="00ED5907">
        <w:rPr>
          <w:rFonts w:ascii=".VnTime" w:eastAsia="Times New Roman" w:hAnsi=".VnTime" w:cs="Times New Roman"/>
          <w:b/>
          <w:iCs/>
          <w:spacing w:val="10"/>
          <w:sz w:val="28"/>
          <w:szCs w:val="28"/>
          <w:lang w:val="en-US"/>
        </w:rPr>
        <w:t xml:space="preserve">2.3.1.1. </w:t>
      </w:r>
      <w:r w:rsidRPr="00ED5907">
        <w:rPr>
          <w:rFonts w:asciiTheme="majorHAnsi" w:eastAsia="Times New Roman" w:hAnsiTheme="majorHAnsi" w:cstheme="majorHAnsi"/>
          <w:b/>
          <w:iCs/>
          <w:spacing w:val="10"/>
          <w:sz w:val="28"/>
          <w:szCs w:val="28"/>
          <w:lang w:val="en-US"/>
        </w:rPr>
        <w:t>Tính toán ô bản sàn làm việc hai phương</w:t>
      </w:r>
    </w:p>
    <w:p w:rsidR="00A01A1E" w:rsidRPr="00ED5907" w:rsidRDefault="00A01A1E" w:rsidP="00E50E8F">
      <w:pPr>
        <w:spacing w:line="26" w:lineRule="atLeast"/>
        <w:ind w:left="142"/>
        <w:jc w:val="both"/>
        <w:rPr>
          <w:rFonts w:asciiTheme="majorHAnsi" w:hAnsiTheme="majorHAnsi" w:cstheme="majorHAnsi"/>
          <w:bCs/>
          <w:i/>
          <w:iCs/>
          <w:sz w:val="28"/>
          <w:szCs w:val="28"/>
          <w:lang w:val="en-US"/>
        </w:rPr>
      </w:pPr>
      <w:r w:rsidRPr="00ED5907">
        <w:rPr>
          <w:bCs/>
          <w:i/>
          <w:iCs/>
          <w:sz w:val="26"/>
          <w:szCs w:val="26"/>
        </w:rPr>
        <w:t xml:space="preserve">          </w:t>
      </w:r>
      <w:r w:rsidR="00A17B62" w:rsidRPr="00ED5907">
        <w:rPr>
          <w:rFonts w:asciiTheme="majorHAnsi" w:hAnsiTheme="majorHAnsi" w:cstheme="majorHAnsi"/>
          <w:bCs/>
          <w:i/>
          <w:iCs/>
          <w:sz w:val="28"/>
          <w:szCs w:val="28"/>
          <w:lang w:val="en-US"/>
        </w:rPr>
        <w:t>* Tính toán cho ô sàn S1</w:t>
      </w:r>
    </w:p>
    <w:p w:rsidR="00A01A1E" w:rsidRPr="00ED5907" w:rsidRDefault="00A01A1E" w:rsidP="00E50E8F">
      <w:pPr>
        <w:spacing w:line="26" w:lineRule="atLeast"/>
        <w:jc w:val="both"/>
        <w:rPr>
          <w:rFonts w:ascii=".VnTime" w:eastAsia="Times New Roman" w:hAnsi=".VnTime" w:cs="Times New Roman"/>
          <w:b/>
          <w:i/>
          <w:spacing w:val="10"/>
          <w:sz w:val="28"/>
          <w:szCs w:val="28"/>
          <w:lang w:val="en-US"/>
        </w:rPr>
      </w:pPr>
      <w:r w:rsidRPr="00ED5907">
        <w:rPr>
          <w:rFonts w:ascii=".VnTime" w:eastAsia="Times New Roman" w:hAnsi=".VnTime" w:cs="Times New Roman"/>
          <w:b/>
          <w:i/>
          <w:spacing w:val="10"/>
          <w:sz w:val="28"/>
          <w:szCs w:val="28"/>
          <w:lang w:val="en-US"/>
        </w:rPr>
        <w:t>a. S¬ ®å tÝnh to¸n</w:t>
      </w:r>
    </w:p>
    <w:p w:rsidR="00A01A1E" w:rsidRPr="00ED5907" w:rsidRDefault="00A73A01" w:rsidP="00E50E8F">
      <w:pPr>
        <w:pStyle w:val="5CHUVIET"/>
        <w:spacing w:line="26" w:lineRule="atLeast"/>
        <w:ind w:left="567" w:firstLine="0"/>
        <w:jc w:val="both"/>
        <w:rPr>
          <w:rFonts w:ascii=".VnTime" w:hAnsi=".VnTime"/>
          <w:spacing w:val="2"/>
          <w:szCs w:val="28"/>
        </w:rPr>
      </w:pPr>
      <w:r w:rsidRPr="00ED5907">
        <w:rPr>
          <w:rFonts w:ascii=".VnTime" w:hAnsi=".VnTime"/>
          <w:spacing w:val="2"/>
          <w:szCs w:val="28"/>
        </w:rPr>
        <w:t>¤ sµn S1</w:t>
      </w:r>
      <w:r w:rsidR="00A01A1E" w:rsidRPr="00ED5907">
        <w:rPr>
          <w:rFonts w:ascii=".VnTime" w:hAnsi=".VnTime"/>
          <w:spacing w:val="2"/>
          <w:szCs w:val="28"/>
        </w:rPr>
        <w:t xml:space="preserve"> cã kÝch th­íc « b¶n : l</w:t>
      </w:r>
      <w:r w:rsidR="00A01A1E" w:rsidRPr="00ED5907">
        <w:rPr>
          <w:rFonts w:ascii=".VnTime" w:hAnsi=".VnTime"/>
          <w:spacing w:val="2"/>
          <w:szCs w:val="28"/>
          <w:vertAlign w:val="subscript"/>
        </w:rPr>
        <w:t>1</w:t>
      </w:r>
      <w:r w:rsidR="00A01A1E" w:rsidRPr="00ED5907">
        <w:rPr>
          <w:rFonts w:ascii=".VnTime" w:hAnsi=".VnTime"/>
          <w:spacing w:val="2"/>
          <w:szCs w:val="28"/>
        </w:rPr>
        <w:t>= 3,75 m; l</w:t>
      </w:r>
      <w:r w:rsidR="00A01A1E" w:rsidRPr="00ED5907">
        <w:rPr>
          <w:rFonts w:ascii=".VnTime" w:hAnsi=".VnTime"/>
          <w:spacing w:val="2"/>
          <w:szCs w:val="28"/>
          <w:vertAlign w:val="subscript"/>
        </w:rPr>
        <w:t>2</w:t>
      </w:r>
      <w:r w:rsidR="00A01A1E" w:rsidRPr="00ED5907">
        <w:rPr>
          <w:rFonts w:ascii=".VnTime" w:hAnsi=".VnTime"/>
          <w:spacing w:val="2"/>
          <w:szCs w:val="28"/>
        </w:rPr>
        <w:t>= 4,2 m</w:t>
      </w:r>
    </w:p>
    <w:p w:rsidR="00A01A1E" w:rsidRPr="00ED5907" w:rsidRDefault="00A01A1E" w:rsidP="00E50E8F">
      <w:pPr>
        <w:tabs>
          <w:tab w:val="left" w:pos="1134"/>
        </w:tabs>
        <w:spacing w:line="26" w:lineRule="atLeast"/>
        <w:ind w:left="567"/>
        <w:jc w:val="both"/>
        <w:rPr>
          <w:rFonts w:ascii=".VnTime" w:hAnsi=".VnTime"/>
          <w:spacing w:val="2"/>
          <w:sz w:val="28"/>
          <w:szCs w:val="28"/>
        </w:rPr>
      </w:pPr>
      <w:r w:rsidRPr="00ED5907">
        <w:rPr>
          <w:rFonts w:ascii=".VnTime" w:hAnsi=".VnTime"/>
          <w:spacing w:val="2"/>
          <w:sz w:val="28"/>
          <w:szCs w:val="28"/>
        </w:rPr>
        <w:t>XÐt tØ sè hai c¹nh « b¶n :</w:t>
      </w:r>
      <m:oMath>
        <m:f>
          <m:fPr>
            <m:ctrlPr>
              <w:rPr>
                <w:rFonts w:ascii="Cambria Math" w:hAnsi="Cambria Math"/>
                <w:i/>
                <w:spacing w:val="2"/>
                <w:sz w:val="28"/>
                <w:szCs w:val="28"/>
              </w:rPr>
            </m:ctrlPr>
          </m:fPr>
          <m:num>
            <m:sSub>
              <m:sSubPr>
                <m:ctrlPr>
                  <w:rPr>
                    <w:rFonts w:ascii="Cambria Math" w:hAnsi="Cambria Math"/>
                    <w:i/>
                    <w:spacing w:val="2"/>
                    <w:sz w:val="28"/>
                    <w:szCs w:val="28"/>
                  </w:rPr>
                </m:ctrlPr>
              </m:sSubPr>
              <m:e>
                <m:r>
                  <w:rPr>
                    <w:rFonts w:ascii="Cambria Math" w:hAnsi="Cambria Math"/>
                    <w:spacing w:val="2"/>
                    <w:sz w:val="28"/>
                    <w:szCs w:val="28"/>
                  </w:rPr>
                  <m:t>L</m:t>
                </m:r>
              </m:e>
              <m:sub>
                <m:r>
                  <w:rPr>
                    <w:rFonts w:ascii="Cambria Math" w:hAnsi="Cambria Math"/>
                    <w:spacing w:val="2"/>
                    <w:sz w:val="28"/>
                    <w:szCs w:val="28"/>
                  </w:rPr>
                  <m:t>2</m:t>
                </m:r>
              </m:sub>
            </m:sSub>
          </m:num>
          <m:den>
            <m:sSub>
              <m:sSubPr>
                <m:ctrlPr>
                  <w:rPr>
                    <w:rFonts w:ascii="Cambria Math" w:hAnsi="Cambria Math"/>
                    <w:i/>
                    <w:spacing w:val="2"/>
                    <w:sz w:val="28"/>
                    <w:szCs w:val="28"/>
                  </w:rPr>
                </m:ctrlPr>
              </m:sSubPr>
              <m:e>
                <m:r>
                  <w:rPr>
                    <w:rFonts w:ascii="Cambria Math" w:hAnsi="Cambria Math"/>
                    <w:spacing w:val="2"/>
                    <w:sz w:val="28"/>
                    <w:szCs w:val="28"/>
                  </w:rPr>
                  <m:t>L</m:t>
                </m:r>
              </m:e>
              <m:sub>
                <m:r>
                  <w:rPr>
                    <w:rFonts w:ascii="Cambria Math" w:hAnsi="Cambria Math"/>
                    <w:spacing w:val="2"/>
                    <w:sz w:val="28"/>
                    <w:szCs w:val="28"/>
                  </w:rPr>
                  <m:t>1</m:t>
                </m:r>
              </m:sub>
            </m:sSub>
          </m:den>
        </m:f>
        <m:r>
          <w:rPr>
            <w:rFonts w:ascii="Cambria Math" w:hAnsi="Cambria Math"/>
            <w:spacing w:val="2"/>
            <w:sz w:val="28"/>
            <w:szCs w:val="28"/>
          </w:rPr>
          <m:t>=</m:t>
        </m:r>
        <m:f>
          <m:fPr>
            <m:ctrlPr>
              <w:rPr>
                <w:rFonts w:ascii="Cambria Math" w:hAnsi="Cambria Math"/>
                <w:i/>
                <w:spacing w:val="2"/>
                <w:sz w:val="28"/>
                <w:szCs w:val="28"/>
              </w:rPr>
            </m:ctrlPr>
          </m:fPr>
          <m:num>
            <m:r>
              <w:rPr>
                <w:rFonts w:ascii="Cambria Math" w:hAnsi="Cambria Math"/>
                <w:spacing w:val="2"/>
                <w:sz w:val="28"/>
                <w:szCs w:val="28"/>
              </w:rPr>
              <m:t>4,2</m:t>
            </m:r>
          </m:num>
          <m:den>
            <m:r>
              <w:rPr>
                <w:rFonts w:ascii="Cambria Math" w:hAnsi="Cambria Math"/>
                <w:spacing w:val="2"/>
                <w:sz w:val="28"/>
                <w:szCs w:val="28"/>
              </w:rPr>
              <m:t>3,75</m:t>
            </m:r>
          </m:den>
        </m:f>
        <m:r>
          <w:rPr>
            <w:rFonts w:ascii="Cambria Math" w:hAnsi="Cambria Math"/>
            <w:spacing w:val="2"/>
            <w:sz w:val="28"/>
            <w:szCs w:val="28"/>
          </w:rPr>
          <m:t>=1,12</m:t>
        </m:r>
      </m:oMath>
      <w:r w:rsidRPr="00ED5907">
        <w:rPr>
          <w:rFonts w:ascii=".VnTime" w:hAnsi=".VnTime"/>
          <w:spacing w:val="2"/>
          <w:sz w:val="28"/>
          <w:szCs w:val="28"/>
        </w:rPr>
        <w:t>.</w:t>
      </w:r>
    </w:p>
    <w:p w:rsidR="00A01A1E" w:rsidRPr="00ED5907" w:rsidRDefault="00A01A1E" w:rsidP="00E50E8F">
      <w:pPr>
        <w:tabs>
          <w:tab w:val="left" w:pos="1134"/>
        </w:tabs>
        <w:spacing w:line="26" w:lineRule="atLeast"/>
        <w:ind w:left="567"/>
        <w:jc w:val="both"/>
        <w:rPr>
          <w:rFonts w:ascii=".VnTime" w:hAnsi=".VnTime"/>
          <w:sz w:val="28"/>
          <w:szCs w:val="28"/>
        </w:rPr>
      </w:pPr>
      <w:r w:rsidRPr="00ED5907">
        <w:rPr>
          <w:rFonts w:ascii=".VnTime" w:hAnsi=".VnTime"/>
          <w:sz w:val="28"/>
          <w:szCs w:val="28"/>
        </w:rPr>
        <w:t>Xem b¶n chÞu uèn theo 2 ph­¬ng, tÝnh to¸n theo s¬ ®å b¶n kª bèn c¹nh.</w:t>
      </w:r>
    </w:p>
    <w:p w:rsidR="00A01A1E" w:rsidRPr="00ED5907" w:rsidRDefault="00A01A1E" w:rsidP="00E50E8F">
      <w:pPr>
        <w:spacing w:line="26" w:lineRule="atLeast"/>
        <w:jc w:val="both"/>
        <w:rPr>
          <w:rFonts w:ascii=".VnTime" w:eastAsia="Times New Roman" w:hAnsi=".VnTime" w:cs="Times New Roman"/>
          <w:b/>
          <w:i/>
          <w:spacing w:val="10"/>
          <w:sz w:val="28"/>
          <w:szCs w:val="28"/>
          <w:lang w:val="en-US"/>
        </w:rPr>
      </w:pPr>
      <w:r w:rsidRPr="00ED5907">
        <w:rPr>
          <w:rFonts w:ascii=".VnTime" w:eastAsia="Times New Roman" w:hAnsi=".VnTime" w:cs="Times New Roman"/>
          <w:b/>
          <w:i/>
          <w:spacing w:val="10"/>
          <w:sz w:val="28"/>
          <w:szCs w:val="28"/>
          <w:lang w:val="en-US"/>
        </w:rPr>
        <w:t>b. T¶i träng tÝnh to¸n</w:t>
      </w:r>
    </w:p>
    <w:p w:rsidR="00A01A1E" w:rsidRPr="00ED5907" w:rsidRDefault="00A01A1E" w:rsidP="00E50E8F">
      <w:pPr>
        <w:tabs>
          <w:tab w:val="left" w:pos="1134"/>
        </w:tabs>
        <w:spacing w:line="26" w:lineRule="atLeast"/>
        <w:ind w:left="567"/>
        <w:jc w:val="both"/>
        <w:rPr>
          <w:rFonts w:ascii=".VnTime" w:hAnsi=".VnTime"/>
          <w:sz w:val="28"/>
          <w:szCs w:val="28"/>
        </w:rPr>
      </w:pPr>
      <w:r w:rsidRPr="00ED5907">
        <w:rPr>
          <w:rFonts w:ascii=".VnTime" w:hAnsi=".VnTime"/>
          <w:sz w:val="28"/>
          <w:szCs w:val="28"/>
        </w:rPr>
        <w:t xml:space="preserve">  - TÜnh t¶i: g </w:t>
      </w:r>
      <w:r w:rsidRPr="00ED5907">
        <w:rPr>
          <w:rFonts w:ascii=".VnTime" w:hAnsi=".VnTime"/>
          <w:sz w:val="28"/>
          <w:szCs w:val="28"/>
          <w:vertAlign w:val="subscript"/>
        </w:rPr>
        <w:softHyphen/>
      </w:r>
      <w:r w:rsidRPr="00ED5907">
        <w:rPr>
          <w:rFonts w:ascii=".VnTime" w:hAnsi=".VnTime"/>
          <w:sz w:val="28"/>
          <w:szCs w:val="28"/>
        </w:rPr>
        <w:t xml:space="preserve">= </w:t>
      </w:r>
      <w:r w:rsidRPr="00ED5907">
        <w:rPr>
          <w:rFonts w:ascii=".VnTime" w:hAnsi=".VnTime"/>
          <w:snapToGrid w:val="0"/>
          <w:sz w:val="28"/>
          <w:szCs w:val="28"/>
        </w:rPr>
        <w:t>3,79 (</w:t>
      </w:r>
      <w:r w:rsidRPr="00ED5907">
        <w:rPr>
          <w:rFonts w:ascii=".VnTime" w:hAnsi=".VnTime"/>
          <w:sz w:val="28"/>
          <w:szCs w:val="28"/>
        </w:rPr>
        <w:t>kN/m</w:t>
      </w:r>
      <w:r w:rsidRPr="00ED5907">
        <w:rPr>
          <w:rFonts w:ascii=".VnTime" w:hAnsi=".VnTime"/>
          <w:sz w:val="28"/>
          <w:szCs w:val="28"/>
          <w:vertAlign w:val="superscript"/>
        </w:rPr>
        <w:t>2</w:t>
      </w:r>
      <w:r w:rsidRPr="00ED5907">
        <w:rPr>
          <w:rFonts w:ascii=".VnTime" w:hAnsi=".VnTime"/>
          <w:sz w:val="28"/>
          <w:szCs w:val="28"/>
        </w:rPr>
        <w:t>).</w:t>
      </w:r>
    </w:p>
    <w:p w:rsidR="00A01A1E" w:rsidRPr="00ED5907" w:rsidRDefault="00A01A1E" w:rsidP="00E50E8F">
      <w:pPr>
        <w:tabs>
          <w:tab w:val="left" w:pos="1134"/>
        </w:tabs>
        <w:spacing w:line="26" w:lineRule="atLeast"/>
        <w:ind w:left="567"/>
        <w:jc w:val="both"/>
        <w:rPr>
          <w:rFonts w:ascii=".VnTime" w:hAnsi=".VnTime"/>
          <w:sz w:val="28"/>
          <w:szCs w:val="28"/>
        </w:rPr>
      </w:pPr>
      <w:r w:rsidRPr="00ED5907">
        <w:rPr>
          <w:rFonts w:ascii=".VnTime" w:hAnsi=".VnTime"/>
          <w:sz w:val="28"/>
          <w:szCs w:val="28"/>
        </w:rPr>
        <w:t xml:space="preserve">  - Ho¹t t¶i: p</w:t>
      </w:r>
      <w:r w:rsidRPr="00ED5907">
        <w:rPr>
          <w:rFonts w:ascii=".VnTime" w:hAnsi=".VnTime"/>
          <w:sz w:val="28"/>
          <w:szCs w:val="28"/>
          <w:vertAlign w:val="superscript"/>
        </w:rPr>
        <w:t xml:space="preserve">tt </w:t>
      </w:r>
      <w:r w:rsidRPr="00ED5907">
        <w:rPr>
          <w:rFonts w:ascii=".VnTime" w:hAnsi=".VnTime"/>
          <w:sz w:val="28"/>
          <w:szCs w:val="28"/>
        </w:rPr>
        <w:t>= 2,4 (kN/m</w:t>
      </w:r>
      <w:r w:rsidRPr="00ED5907">
        <w:rPr>
          <w:rFonts w:ascii=".VnTime" w:hAnsi=".VnTime"/>
          <w:sz w:val="28"/>
          <w:szCs w:val="28"/>
          <w:vertAlign w:val="superscript"/>
        </w:rPr>
        <w:t>2</w:t>
      </w:r>
      <w:r w:rsidRPr="00ED5907">
        <w:rPr>
          <w:rFonts w:ascii=".VnTime" w:hAnsi=".VnTime"/>
          <w:sz w:val="28"/>
          <w:szCs w:val="28"/>
        </w:rPr>
        <w:t>).</w:t>
      </w:r>
    </w:p>
    <w:p w:rsidR="00A01A1E" w:rsidRPr="00ED5907" w:rsidRDefault="00A01A1E" w:rsidP="00E50E8F">
      <w:pPr>
        <w:tabs>
          <w:tab w:val="left" w:pos="1134"/>
        </w:tabs>
        <w:spacing w:line="26" w:lineRule="atLeast"/>
        <w:ind w:left="567"/>
        <w:jc w:val="both"/>
        <w:rPr>
          <w:sz w:val="28"/>
          <w:szCs w:val="28"/>
        </w:rPr>
      </w:pPr>
      <w:r w:rsidRPr="00ED5907">
        <w:rPr>
          <w:sz w:val="28"/>
          <w:szCs w:val="28"/>
        </w:rPr>
        <w:t xml:space="preserve">   </w:t>
      </w:r>
      <w:r w:rsidRPr="00ED5907">
        <w:rPr>
          <w:position w:val="-6"/>
          <w:sz w:val="28"/>
          <w:szCs w:val="28"/>
        </w:rPr>
        <w:object w:dxaOrig="300" w:dyaOrig="220">
          <v:shape id="_x0000_i1090" type="#_x0000_t75" style="width:14.25pt;height:7.5pt" o:ole="">
            <v:imagedata r:id="rId141" o:title=""/>
          </v:shape>
          <o:OLEObject Type="Embed" ProgID="Equation.DSMT4" ShapeID="_x0000_i1090" DrawAspect="Content" ObjectID="_1643647512" r:id="rId142"/>
        </w:object>
      </w:r>
      <w:r w:rsidRPr="00ED5907">
        <w:rPr>
          <w:rFonts w:ascii="Times New Roman" w:hAnsi="Times New Roman"/>
          <w:sz w:val="28"/>
          <w:szCs w:val="28"/>
        </w:rPr>
        <w:t>Tải trọng toàn phần</w:t>
      </w:r>
      <w:r w:rsidRPr="00ED5907">
        <w:rPr>
          <w:sz w:val="28"/>
          <w:szCs w:val="28"/>
        </w:rPr>
        <w:t xml:space="preserve"> : </w:t>
      </w:r>
      <w:r w:rsidRPr="00ED5907">
        <w:rPr>
          <w:rFonts w:asciiTheme="majorHAnsi" w:hAnsiTheme="majorHAnsi" w:cstheme="majorHAnsi"/>
          <w:sz w:val="28"/>
          <w:szCs w:val="28"/>
        </w:rPr>
        <w:t>q</w:t>
      </w:r>
      <w:r w:rsidRPr="00ED5907">
        <w:rPr>
          <w:rFonts w:asciiTheme="majorHAnsi" w:hAnsiTheme="majorHAnsi" w:cstheme="majorHAnsi"/>
          <w:sz w:val="28"/>
          <w:szCs w:val="28"/>
          <w:vertAlign w:val="subscript"/>
        </w:rPr>
        <w:t>b</w:t>
      </w:r>
      <w:r w:rsidRPr="00ED5907">
        <w:rPr>
          <w:rFonts w:asciiTheme="majorHAnsi" w:hAnsiTheme="majorHAnsi" w:cstheme="majorHAnsi"/>
          <w:sz w:val="28"/>
          <w:szCs w:val="28"/>
        </w:rPr>
        <w:t xml:space="preserve"> = 3,79+ 2,4 = 6,19 kN/m</w:t>
      </w:r>
      <w:r w:rsidRPr="00ED5907">
        <w:rPr>
          <w:rFonts w:asciiTheme="majorHAnsi" w:hAnsiTheme="majorHAnsi" w:cstheme="majorHAnsi"/>
          <w:sz w:val="28"/>
          <w:szCs w:val="28"/>
          <w:vertAlign w:val="superscript"/>
        </w:rPr>
        <w:t>2</w:t>
      </w:r>
    </w:p>
    <w:p w:rsidR="00A01A1E" w:rsidRPr="00ED5907" w:rsidRDefault="00A01A1E" w:rsidP="00E50E8F">
      <w:pPr>
        <w:spacing w:line="26" w:lineRule="atLeast"/>
        <w:jc w:val="both"/>
        <w:rPr>
          <w:rFonts w:ascii=".VnTime" w:hAnsi=".VnTime"/>
          <w:b/>
          <w:bCs/>
          <w:sz w:val="28"/>
          <w:szCs w:val="28"/>
        </w:rPr>
      </w:pPr>
      <w:r w:rsidRPr="00ED5907">
        <w:rPr>
          <w:rFonts w:ascii=".VnTime" w:hAnsi=".VnTime"/>
          <w:b/>
          <w:bCs/>
          <w:sz w:val="28"/>
          <w:szCs w:val="28"/>
        </w:rPr>
        <w:t>c.</w:t>
      </w:r>
      <w:r w:rsidRPr="00ED5907">
        <w:rPr>
          <w:rFonts w:ascii=".VnTime" w:hAnsi=".VnTime"/>
          <w:b/>
          <w:sz w:val="28"/>
          <w:szCs w:val="28"/>
        </w:rPr>
        <w:t xml:space="preserve"> </w:t>
      </w:r>
      <w:r w:rsidRPr="00ED5907">
        <w:rPr>
          <w:rFonts w:ascii=".VnTime" w:hAnsi=".VnTime"/>
          <w:b/>
          <w:bCs/>
          <w:sz w:val="28"/>
          <w:szCs w:val="28"/>
        </w:rPr>
        <w:t>TÝnh néi lùc</w:t>
      </w:r>
    </w:p>
    <w:p w:rsidR="00B165DB" w:rsidRPr="00ED5907" w:rsidRDefault="00A01A1E" w:rsidP="00E50E8F">
      <w:pPr>
        <w:pStyle w:val="thuong"/>
        <w:spacing w:line="26" w:lineRule="atLeast"/>
        <w:ind w:firstLine="0"/>
        <w:rPr>
          <w:szCs w:val="28"/>
        </w:rPr>
      </w:pPr>
      <w:r w:rsidRPr="00ED5907">
        <w:rPr>
          <w:szCs w:val="28"/>
        </w:rPr>
        <w:t xml:space="preserve">Bản liên kết cứng với dầm theo các phương. Sơ đồ tính của bản là bản liên tục tính theo sơ đồ khớp dẻo, chịu lực theo 2 phương do có tỉ số kích thước theo 2 phương là:  </w:t>
      </w:r>
    </w:p>
    <w:p w:rsidR="00A01A1E" w:rsidRPr="00ED5907" w:rsidRDefault="00A01A1E" w:rsidP="00E50E8F">
      <w:pPr>
        <w:pStyle w:val="thuong"/>
        <w:spacing w:line="26" w:lineRule="atLeast"/>
        <w:ind w:firstLine="0"/>
        <w:rPr>
          <w:szCs w:val="28"/>
        </w:rPr>
      </w:pPr>
      <w:r w:rsidRPr="00ED5907">
        <w:rPr>
          <w:szCs w:val="28"/>
        </w:rPr>
        <w:t xml:space="preserve">   4,2/3,75 = 1,12 &lt; 2.</w:t>
      </w:r>
    </w:p>
    <w:p w:rsidR="00A01A1E" w:rsidRPr="00ED5907" w:rsidRDefault="00A01A1E" w:rsidP="00E50E8F">
      <w:pPr>
        <w:pStyle w:val="thuong"/>
        <w:spacing w:line="26" w:lineRule="atLeast"/>
        <w:ind w:firstLine="0"/>
        <w:rPr>
          <w:szCs w:val="28"/>
        </w:rPr>
      </w:pPr>
      <w:r w:rsidRPr="00ED5907">
        <w:rPr>
          <w:szCs w:val="28"/>
        </w:rPr>
        <w:t>Theo mỗi phương của ô bản cắt ra một rải rộng b = 1 m. Sơ đồ tính như hình vẽ</w:t>
      </w:r>
    </w:p>
    <w:p w:rsidR="00A01A1E" w:rsidRPr="00ED5907" w:rsidRDefault="00A01A1E" w:rsidP="00A01A1E">
      <w:pPr>
        <w:pStyle w:val="thuong"/>
        <w:spacing w:line="312" w:lineRule="auto"/>
        <w:ind w:firstLine="0"/>
        <w:jc w:val="center"/>
        <w:rPr>
          <w:szCs w:val="28"/>
        </w:rPr>
      </w:pPr>
    </w:p>
    <w:p w:rsidR="00A01A1E" w:rsidRPr="00ED5907" w:rsidRDefault="00A01A1E" w:rsidP="00A01A1E">
      <w:pPr>
        <w:pStyle w:val="thuong"/>
        <w:spacing w:line="312" w:lineRule="auto"/>
        <w:ind w:firstLine="0"/>
        <w:jc w:val="center"/>
        <w:rPr>
          <w:sz w:val="26"/>
          <w:szCs w:val="26"/>
        </w:rPr>
      </w:pPr>
    </w:p>
    <w:p w:rsidR="00A01A1E" w:rsidRPr="00ED5907" w:rsidRDefault="00A01A1E" w:rsidP="00A01A1E">
      <w:pPr>
        <w:pStyle w:val="thuong"/>
        <w:spacing w:line="312" w:lineRule="auto"/>
        <w:ind w:firstLine="0"/>
        <w:jc w:val="center"/>
        <w:rPr>
          <w:sz w:val="26"/>
          <w:szCs w:val="26"/>
        </w:rPr>
      </w:pPr>
    </w:p>
    <w:p w:rsidR="00A01A1E" w:rsidRPr="00ED5907" w:rsidRDefault="00A01A1E" w:rsidP="00A01A1E">
      <w:pPr>
        <w:pStyle w:val="thuong"/>
        <w:spacing w:line="312" w:lineRule="auto"/>
        <w:ind w:firstLine="0"/>
        <w:jc w:val="center"/>
        <w:rPr>
          <w:sz w:val="26"/>
          <w:szCs w:val="26"/>
        </w:rPr>
      </w:pPr>
    </w:p>
    <w:p w:rsidR="00A01A1E" w:rsidRPr="00ED5907" w:rsidRDefault="00A01A1E" w:rsidP="00A01A1E">
      <w:pPr>
        <w:pStyle w:val="thuong"/>
        <w:tabs>
          <w:tab w:val="right" w:pos="567"/>
        </w:tabs>
        <w:spacing w:line="312" w:lineRule="auto"/>
        <w:ind w:firstLine="0"/>
        <w:jc w:val="center"/>
        <w:rPr>
          <w:sz w:val="26"/>
          <w:szCs w:val="26"/>
        </w:rPr>
      </w:pPr>
      <w:r w:rsidRPr="00ED5907">
        <w:rPr>
          <w:noProof/>
          <w:sz w:val="26"/>
          <w:szCs w:val="26"/>
        </w:rPr>
        <w:drawing>
          <wp:inline distT="0" distB="0" distL="0" distR="0" wp14:anchorId="1DFFFDFE" wp14:editId="00BFC52E">
            <wp:extent cx="3665855" cy="3466465"/>
            <wp:effectExtent l="0" t="0" r="0" b="63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3">
                      <a:extLst>
                        <a:ext uri="{28A0092B-C50C-407E-A947-70E740481C1C}">
                          <a14:useLocalDpi xmlns:a14="http://schemas.microsoft.com/office/drawing/2010/main" val="0"/>
                        </a:ext>
                      </a:extLst>
                    </a:blip>
                    <a:srcRect/>
                    <a:stretch>
                      <a:fillRect/>
                    </a:stretch>
                  </pic:blipFill>
                  <pic:spPr bwMode="auto">
                    <a:xfrm>
                      <a:off x="0" y="0"/>
                      <a:ext cx="3665855" cy="3466465"/>
                    </a:xfrm>
                    <a:prstGeom prst="rect">
                      <a:avLst/>
                    </a:prstGeom>
                    <a:noFill/>
                    <a:ln>
                      <a:noFill/>
                    </a:ln>
                  </pic:spPr>
                </pic:pic>
              </a:graphicData>
            </a:graphic>
          </wp:inline>
        </w:drawing>
      </w:r>
    </w:p>
    <w:p w:rsidR="00A01A1E" w:rsidRPr="00ED5907" w:rsidRDefault="00A01A1E" w:rsidP="00A01A1E">
      <w:pPr>
        <w:pStyle w:val="chuthichhinh"/>
        <w:spacing w:before="0" w:line="312" w:lineRule="auto"/>
        <w:ind w:left="0"/>
        <w:jc w:val="left"/>
        <w:rPr>
          <w:szCs w:val="26"/>
          <w:lang w:val="vi-VN"/>
        </w:rPr>
      </w:pPr>
      <w:r w:rsidRPr="00ED5907">
        <w:rPr>
          <w:szCs w:val="26"/>
          <w:lang w:val="vi-VN"/>
        </w:rPr>
        <w:t xml:space="preserve">                                        </w:t>
      </w:r>
      <w:r w:rsidR="00D620E4" w:rsidRPr="00ED5907">
        <w:rPr>
          <w:szCs w:val="26"/>
          <w:lang w:val="vi-VN"/>
        </w:rPr>
        <w:t xml:space="preserve">          </w:t>
      </w:r>
      <w:r w:rsidRPr="00ED5907">
        <w:rPr>
          <w:szCs w:val="26"/>
          <w:lang w:val="vi-VN"/>
        </w:rPr>
        <w:t xml:space="preserve"> SƠ ĐỒ TÍNH TOÁN BẢN SÀN S1</w:t>
      </w:r>
    </w:p>
    <w:p w:rsidR="00A01A1E" w:rsidRPr="00ED5907" w:rsidRDefault="00A01A1E" w:rsidP="00A01A1E">
      <w:pPr>
        <w:pStyle w:val="thuong"/>
        <w:rPr>
          <w:sz w:val="26"/>
          <w:szCs w:val="26"/>
        </w:rPr>
      </w:pPr>
    </w:p>
    <w:p w:rsidR="00A01A1E" w:rsidRPr="00ED5907" w:rsidRDefault="00A01A1E" w:rsidP="00A01A1E">
      <w:pPr>
        <w:widowControl w:val="0"/>
        <w:spacing w:line="312" w:lineRule="auto"/>
        <w:jc w:val="both"/>
        <w:rPr>
          <w:rFonts w:asciiTheme="majorHAnsi" w:hAnsiTheme="majorHAnsi" w:cstheme="majorHAnsi"/>
          <w:sz w:val="28"/>
          <w:szCs w:val="28"/>
        </w:rPr>
      </w:pPr>
      <w:r w:rsidRPr="00ED5907">
        <w:rPr>
          <w:rFonts w:asciiTheme="majorHAnsi" w:hAnsiTheme="majorHAnsi" w:cstheme="majorHAnsi"/>
          <w:sz w:val="28"/>
          <w:szCs w:val="28"/>
        </w:rPr>
        <w:t>+ Chiều dài tính toán:</w:t>
      </w:r>
    </w:p>
    <w:p w:rsidR="00A01A1E" w:rsidRPr="00ED5907" w:rsidRDefault="00A01A1E" w:rsidP="00A01A1E">
      <w:pPr>
        <w:widowControl w:val="0"/>
        <w:spacing w:line="312" w:lineRule="auto"/>
        <w:ind w:left="1440"/>
        <w:jc w:val="both"/>
        <w:rPr>
          <w:rFonts w:asciiTheme="majorBidi" w:hAnsiTheme="majorBidi" w:cstheme="majorBidi"/>
          <w:sz w:val="26"/>
          <w:szCs w:val="26"/>
        </w:rPr>
      </w:pPr>
      <w:r w:rsidRPr="00ED5907">
        <w:rPr>
          <w:rFonts w:asciiTheme="majorBidi" w:hAnsiTheme="majorBidi" w:cstheme="majorBidi"/>
          <w:sz w:val="30"/>
          <w:szCs w:val="30"/>
        </w:rPr>
        <w:t>l</w:t>
      </w:r>
      <w:r w:rsidRPr="00ED5907">
        <w:rPr>
          <w:rFonts w:asciiTheme="majorBidi" w:hAnsiTheme="majorBidi" w:cstheme="majorBidi"/>
          <w:sz w:val="30"/>
          <w:szCs w:val="30"/>
          <w:vertAlign w:val="subscript"/>
        </w:rPr>
        <w:t>a</w:t>
      </w:r>
      <w:r w:rsidRPr="00ED5907">
        <w:rPr>
          <w:rFonts w:asciiTheme="majorBidi" w:hAnsiTheme="majorBidi" w:cstheme="majorBidi"/>
          <w:sz w:val="26"/>
          <w:szCs w:val="26"/>
          <w:vertAlign w:val="subscript"/>
        </w:rPr>
        <w:t xml:space="preserve"> </w:t>
      </w:r>
      <w:r w:rsidRPr="00ED5907">
        <w:rPr>
          <w:rFonts w:asciiTheme="majorBidi" w:hAnsiTheme="majorBidi" w:cstheme="majorBidi"/>
          <w:sz w:val="26"/>
          <w:szCs w:val="26"/>
        </w:rPr>
        <w:t>= 4,2 – 0,35/2 – 0,3/2 = 3,875 ( m )</w:t>
      </w:r>
    </w:p>
    <w:p w:rsidR="00A01A1E" w:rsidRPr="00ED5907" w:rsidRDefault="00A01A1E" w:rsidP="00A01A1E">
      <w:pPr>
        <w:pStyle w:val="thuong"/>
        <w:ind w:left="720" w:firstLine="720"/>
        <w:rPr>
          <w:rFonts w:asciiTheme="majorBidi" w:hAnsiTheme="majorBidi" w:cstheme="majorBidi"/>
          <w:sz w:val="26"/>
          <w:szCs w:val="26"/>
        </w:rPr>
      </w:pPr>
      <w:r w:rsidRPr="00ED5907">
        <w:rPr>
          <w:rFonts w:asciiTheme="majorBidi" w:hAnsiTheme="majorBidi" w:cstheme="majorBidi"/>
          <w:sz w:val="30"/>
          <w:szCs w:val="30"/>
        </w:rPr>
        <w:t>l</w:t>
      </w:r>
      <w:r w:rsidRPr="00ED5907">
        <w:rPr>
          <w:rFonts w:asciiTheme="majorBidi" w:hAnsiTheme="majorBidi" w:cstheme="majorBidi"/>
          <w:sz w:val="30"/>
          <w:szCs w:val="30"/>
          <w:vertAlign w:val="subscript"/>
        </w:rPr>
        <w:t>b</w:t>
      </w:r>
      <w:r w:rsidRPr="00ED5907">
        <w:rPr>
          <w:sz w:val="26"/>
          <w:szCs w:val="26"/>
        </w:rPr>
        <w:t xml:space="preserve"> </w:t>
      </w:r>
      <w:r w:rsidRPr="00ED5907">
        <w:rPr>
          <w:rFonts w:asciiTheme="majorBidi" w:hAnsiTheme="majorBidi" w:cstheme="majorBidi"/>
          <w:sz w:val="26"/>
          <w:szCs w:val="26"/>
        </w:rPr>
        <w:t>= 3,75 – 0,35/2 – 0,3/2 = 3,425 ( m )</w:t>
      </w:r>
    </w:p>
    <w:p w:rsidR="00A01A1E" w:rsidRPr="00ED5907" w:rsidRDefault="00A01A1E" w:rsidP="00A01A1E">
      <w:pPr>
        <w:widowControl w:val="0"/>
        <w:spacing w:line="312" w:lineRule="auto"/>
        <w:jc w:val="both"/>
        <w:rPr>
          <w:sz w:val="26"/>
          <w:szCs w:val="26"/>
        </w:rPr>
      </w:pPr>
      <w:r w:rsidRPr="00ED5907">
        <w:rPr>
          <w:sz w:val="26"/>
          <w:szCs w:val="26"/>
        </w:rPr>
        <w:tab/>
      </w:r>
    </w:p>
    <w:p w:rsidR="00A01A1E" w:rsidRPr="00ED5907" w:rsidRDefault="00A01A1E" w:rsidP="00A01A1E">
      <w:pPr>
        <w:pStyle w:val="Heading3"/>
        <w:numPr>
          <w:ilvl w:val="0"/>
          <w:numId w:val="0"/>
        </w:numPr>
        <w:spacing w:before="0" w:after="0" w:line="312" w:lineRule="auto"/>
        <w:rPr>
          <w:rFonts w:asciiTheme="majorHAnsi" w:hAnsiTheme="majorHAnsi" w:cstheme="majorHAnsi"/>
          <w:szCs w:val="28"/>
        </w:rPr>
      </w:pPr>
      <w:bookmarkStart w:id="16" w:name="_Toc252625788"/>
      <w:bookmarkStart w:id="17" w:name="_Toc252626143"/>
      <w:bookmarkStart w:id="18" w:name="_Toc389833851"/>
      <w:bookmarkStart w:id="19" w:name="_Toc389835276"/>
      <w:bookmarkStart w:id="20" w:name="_Toc504119931"/>
      <w:r w:rsidRPr="00ED5907">
        <w:rPr>
          <w:rFonts w:asciiTheme="majorHAnsi" w:hAnsiTheme="majorHAnsi" w:cstheme="majorHAnsi"/>
          <w:szCs w:val="28"/>
        </w:rPr>
        <w:t>+ Xác định nội lực</w:t>
      </w:r>
      <w:bookmarkEnd w:id="16"/>
      <w:bookmarkEnd w:id="17"/>
      <w:bookmarkEnd w:id="18"/>
      <w:bookmarkEnd w:id="19"/>
      <w:bookmarkEnd w:id="20"/>
      <w:r w:rsidRPr="00ED5907">
        <w:rPr>
          <w:rFonts w:asciiTheme="majorHAnsi" w:hAnsiTheme="majorHAnsi" w:cstheme="majorHAnsi"/>
          <w:szCs w:val="28"/>
        </w:rPr>
        <w:t>:</w:t>
      </w:r>
    </w:p>
    <w:p w:rsidR="00A01A1E" w:rsidRPr="00ED5907" w:rsidRDefault="00A01A1E" w:rsidP="00A01A1E">
      <w:pPr>
        <w:spacing w:line="336" w:lineRule="auto"/>
        <w:ind w:left="900"/>
        <w:rPr>
          <w:rFonts w:asciiTheme="majorBidi" w:hAnsiTheme="majorBidi" w:cstheme="majorBidi"/>
          <w:sz w:val="26"/>
          <w:szCs w:val="26"/>
        </w:rPr>
      </w:pPr>
      <w:r w:rsidRPr="00ED5907">
        <w:rPr>
          <w:rFonts w:asciiTheme="majorBidi" w:hAnsiTheme="majorBidi" w:cstheme="majorBidi"/>
          <w:sz w:val="26"/>
          <w:szCs w:val="26"/>
        </w:rPr>
        <w:t xml:space="preserve">  M</w:t>
      </w:r>
      <w:r w:rsidRPr="00ED5907">
        <w:rPr>
          <w:rFonts w:asciiTheme="majorBidi" w:hAnsiTheme="majorBidi" w:cstheme="majorBidi"/>
          <w:sz w:val="26"/>
          <w:szCs w:val="26"/>
          <w:vertAlign w:val="subscript"/>
        </w:rPr>
        <w:t>a1</w:t>
      </w:r>
      <w:r w:rsidRPr="00ED5907">
        <w:rPr>
          <w:rFonts w:asciiTheme="majorBidi" w:hAnsiTheme="majorBidi" w:cstheme="majorBidi"/>
          <w:sz w:val="26"/>
          <w:szCs w:val="26"/>
        </w:rPr>
        <w:t xml:space="preserve"> = M</w:t>
      </w:r>
      <w:r w:rsidRPr="00ED5907">
        <w:rPr>
          <w:rFonts w:asciiTheme="majorBidi" w:hAnsiTheme="majorBidi" w:cstheme="majorBidi"/>
          <w:sz w:val="26"/>
          <w:szCs w:val="26"/>
          <w:vertAlign w:val="subscript"/>
        </w:rPr>
        <w:t>a2</w:t>
      </w:r>
      <w:r w:rsidRPr="00ED5907">
        <w:rPr>
          <w:rFonts w:asciiTheme="majorBidi" w:hAnsiTheme="majorBidi" w:cstheme="majorBidi"/>
          <w:sz w:val="26"/>
          <w:szCs w:val="26"/>
        </w:rPr>
        <w:t xml:space="preserve"> = </w:t>
      </w:r>
      <m:oMath>
        <m:f>
          <m:fPr>
            <m:ctrlPr>
              <w:rPr>
                <w:rFonts w:ascii="Cambria Math" w:hAnsi="Cambria Math" w:cstheme="majorBidi"/>
                <w:i/>
                <w:sz w:val="30"/>
                <w:szCs w:val="30"/>
              </w:rPr>
            </m:ctrlPr>
          </m:fPr>
          <m:num>
            <m:r>
              <w:rPr>
                <w:rFonts w:ascii="Cambria Math" w:hAnsi="Cambria Math" w:cstheme="majorBidi"/>
                <w:sz w:val="30"/>
                <w:szCs w:val="30"/>
              </w:rPr>
              <m:t>q</m:t>
            </m:r>
            <m:sSup>
              <m:sSupPr>
                <m:ctrlPr>
                  <w:rPr>
                    <w:rFonts w:ascii="Cambria Math" w:hAnsi="Cambria Math" w:cstheme="majorBidi"/>
                    <w:i/>
                    <w:sz w:val="30"/>
                    <w:szCs w:val="30"/>
                  </w:rPr>
                </m:ctrlPr>
              </m:sSupPr>
              <m:e>
                <m:r>
                  <w:rPr>
                    <w:rFonts w:ascii="Cambria Math" w:hAnsi="Cambria Math" w:cstheme="majorBidi"/>
                    <w:sz w:val="30"/>
                    <w:szCs w:val="30"/>
                  </w:rPr>
                  <m:t>l</m:t>
                </m:r>
              </m:e>
              <m:sup>
                <m:r>
                  <w:rPr>
                    <w:rFonts w:ascii="Cambria Math" w:hAnsi="Cambria Math" w:cstheme="majorBidi"/>
                    <w:sz w:val="30"/>
                    <w:szCs w:val="30"/>
                  </w:rPr>
                  <m:t>2</m:t>
                </m:r>
              </m:sup>
            </m:sSup>
          </m:num>
          <m:den>
            <m:r>
              <w:rPr>
                <w:rFonts w:ascii="Cambria Math" w:hAnsi="Cambria Math" w:cstheme="majorBidi"/>
                <w:sz w:val="30"/>
                <w:szCs w:val="30"/>
              </w:rPr>
              <m:t>16</m:t>
            </m:r>
          </m:den>
        </m:f>
        <m:r>
          <w:rPr>
            <w:rFonts w:ascii="Cambria Math" w:hAnsi="Cambria Math" w:cstheme="majorBidi"/>
            <w:sz w:val="30"/>
            <w:szCs w:val="30"/>
          </w:rPr>
          <m:t xml:space="preserve">= </m:t>
        </m:r>
        <m:f>
          <m:fPr>
            <m:ctrlPr>
              <w:rPr>
                <w:rFonts w:ascii="Cambria Math" w:hAnsi="Cambria Math" w:cstheme="majorBidi"/>
                <w:i/>
                <w:sz w:val="30"/>
                <w:szCs w:val="30"/>
              </w:rPr>
            </m:ctrlPr>
          </m:fPr>
          <m:num>
            <m:r>
              <w:rPr>
                <w:rFonts w:ascii="Cambria Math" w:hAnsi="Cambria Math" w:cstheme="majorBidi"/>
                <w:sz w:val="30"/>
                <w:szCs w:val="30"/>
              </w:rPr>
              <m:t>6,19.</m:t>
            </m:r>
            <m:sSup>
              <m:sSupPr>
                <m:ctrlPr>
                  <w:rPr>
                    <w:rFonts w:ascii="Cambria Math" w:hAnsi="Cambria Math" w:cstheme="majorBidi"/>
                    <w:i/>
                    <w:sz w:val="30"/>
                    <w:szCs w:val="30"/>
                  </w:rPr>
                </m:ctrlPr>
              </m:sSupPr>
              <m:e>
                <m:r>
                  <w:rPr>
                    <w:rFonts w:ascii="Cambria Math" w:hAnsi="Cambria Math" w:cstheme="majorBidi"/>
                    <w:sz w:val="30"/>
                    <w:szCs w:val="30"/>
                  </w:rPr>
                  <m:t>3,875</m:t>
                </m:r>
              </m:e>
              <m:sup>
                <m:r>
                  <w:rPr>
                    <w:rFonts w:ascii="Cambria Math" w:hAnsi="Cambria Math" w:cstheme="majorBidi"/>
                    <w:sz w:val="30"/>
                    <w:szCs w:val="30"/>
                  </w:rPr>
                  <m:t>2</m:t>
                </m:r>
              </m:sup>
            </m:sSup>
          </m:num>
          <m:den>
            <m:r>
              <w:rPr>
                <w:rFonts w:ascii="Cambria Math" w:hAnsi="Cambria Math" w:cstheme="majorBidi"/>
                <w:sz w:val="30"/>
                <w:szCs w:val="30"/>
              </w:rPr>
              <m:t>16</m:t>
            </m:r>
          </m:den>
        </m:f>
      </m:oMath>
      <w:r w:rsidRPr="00ED5907">
        <w:rPr>
          <w:rFonts w:asciiTheme="majorBidi" w:hAnsiTheme="majorBidi" w:cstheme="majorBidi"/>
          <w:sz w:val="26"/>
          <w:szCs w:val="26"/>
        </w:rPr>
        <w:t xml:space="preserve"> = 5,81 ( KN.m)</w:t>
      </w:r>
    </w:p>
    <w:p w:rsidR="00A01A1E" w:rsidRPr="00ED5907" w:rsidRDefault="00A01A1E" w:rsidP="00A01A1E">
      <w:pPr>
        <w:spacing w:line="336" w:lineRule="auto"/>
        <w:ind w:left="900"/>
        <w:rPr>
          <w:rFonts w:asciiTheme="majorBidi" w:hAnsiTheme="majorBidi" w:cstheme="majorBidi"/>
          <w:sz w:val="26"/>
          <w:szCs w:val="26"/>
        </w:rPr>
      </w:pPr>
      <w:r w:rsidRPr="00ED5907">
        <w:rPr>
          <w:rFonts w:asciiTheme="majorBidi" w:hAnsiTheme="majorBidi" w:cstheme="majorBidi"/>
          <w:sz w:val="26"/>
          <w:szCs w:val="26"/>
        </w:rPr>
        <w:t xml:space="preserve"> M</w:t>
      </w:r>
      <w:r w:rsidRPr="00ED5907">
        <w:rPr>
          <w:rFonts w:asciiTheme="majorBidi" w:hAnsiTheme="majorBidi" w:cstheme="majorBidi"/>
          <w:sz w:val="26"/>
          <w:szCs w:val="26"/>
          <w:vertAlign w:val="subscript"/>
        </w:rPr>
        <w:t>b1</w:t>
      </w:r>
      <w:r w:rsidRPr="00ED5907">
        <w:rPr>
          <w:rFonts w:asciiTheme="majorBidi" w:hAnsiTheme="majorBidi" w:cstheme="majorBidi"/>
          <w:sz w:val="26"/>
          <w:szCs w:val="26"/>
        </w:rPr>
        <w:t xml:space="preserve"> = M</w:t>
      </w:r>
      <w:r w:rsidRPr="00ED5907">
        <w:rPr>
          <w:rFonts w:asciiTheme="majorBidi" w:hAnsiTheme="majorBidi" w:cstheme="majorBidi"/>
          <w:sz w:val="26"/>
          <w:szCs w:val="26"/>
          <w:vertAlign w:val="subscript"/>
        </w:rPr>
        <w:t>b2</w:t>
      </w:r>
      <w:r w:rsidRPr="00ED5907">
        <w:rPr>
          <w:rFonts w:asciiTheme="majorBidi" w:hAnsiTheme="majorBidi" w:cstheme="majorBidi"/>
          <w:sz w:val="26"/>
          <w:szCs w:val="26"/>
        </w:rPr>
        <w:t xml:space="preserve"> = </w:t>
      </w:r>
      <m:oMath>
        <m:f>
          <m:fPr>
            <m:ctrlPr>
              <w:rPr>
                <w:rFonts w:ascii="Cambria Math" w:hAnsi="Cambria Math" w:cstheme="majorBidi"/>
                <w:i/>
                <w:sz w:val="30"/>
                <w:szCs w:val="30"/>
              </w:rPr>
            </m:ctrlPr>
          </m:fPr>
          <m:num>
            <m:r>
              <w:rPr>
                <w:rFonts w:ascii="Cambria Math" w:hAnsi="Cambria Math" w:cstheme="majorBidi"/>
                <w:sz w:val="30"/>
                <w:szCs w:val="30"/>
              </w:rPr>
              <m:t>q</m:t>
            </m:r>
            <m:sSup>
              <m:sSupPr>
                <m:ctrlPr>
                  <w:rPr>
                    <w:rFonts w:ascii="Cambria Math" w:hAnsi="Cambria Math" w:cstheme="majorBidi"/>
                    <w:i/>
                    <w:sz w:val="30"/>
                    <w:szCs w:val="30"/>
                  </w:rPr>
                </m:ctrlPr>
              </m:sSupPr>
              <m:e>
                <m:r>
                  <w:rPr>
                    <w:rFonts w:ascii="Cambria Math" w:hAnsi="Cambria Math" w:cstheme="majorBidi"/>
                    <w:sz w:val="30"/>
                    <w:szCs w:val="30"/>
                  </w:rPr>
                  <m:t>l</m:t>
                </m:r>
              </m:e>
              <m:sup>
                <m:r>
                  <w:rPr>
                    <w:rFonts w:ascii="Cambria Math" w:hAnsi="Cambria Math" w:cstheme="majorBidi"/>
                    <w:sz w:val="30"/>
                    <w:szCs w:val="30"/>
                  </w:rPr>
                  <m:t>2</m:t>
                </m:r>
              </m:sup>
            </m:sSup>
          </m:num>
          <m:den>
            <m:r>
              <w:rPr>
                <w:rFonts w:ascii="Cambria Math" w:hAnsi="Cambria Math" w:cstheme="majorBidi"/>
                <w:sz w:val="30"/>
                <w:szCs w:val="30"/>
              </w:rPr>
              <m:t>16</m:t>
            </m:r>
          </m:den>
        </m:f>
        <m:r>
          <w:rPr>
            <w:rFonts w:ascii="Cambria Math" w:hAnsi="Cambria Math" w:cstheme="majorBidi"/>
            <w:sz w:val="30"/>
            <w:szCs w:val="30"/>
          </w:rPr>
          <m:t xml:space="preserve">= </m:t>
        </m:r>
        <m:f>
          <m:fPr>
            <m:ctrlPr>
              <w:rPr>
                <w:rFonts w:ascii="Cambria Math" w:hAnsi="Cambria Math" w:cstheme="majorBidi"/>
                <w:i/>
                <w:sz w:val="30"/>
                <w:szCs w:val="30"/>
              </w:rPr>
            </m:ctrlPr>
          </m:fPr>
          <m:num>
            <m:r>
              <w:rPr>
                <w:rFonts w:ascii="Cambria Math" w:hAnsi="Cambria Math" w:cstheme="majorBidi"/>
                <w:sz w:val="30"/>
                <w:szCs w:val="30"/>
              </w:rPr>
              <m:t>6,19.</m:t>
            </m:r>
            <m:sSup>
              <m:sSupPr>
                <m:ctrlPr>
                  <w:rPr>
                    <w:rFonts w:ascii="Cambria Math" w:hAnsi="Cambria Math" w:cstheme="majorBidi"/>
                    <w:i/>
                    <w:sz w:val="30"/>
                    <w:szCs w:val="30"/>
                  </w:rPr>
                </m:ctrlPr>
              </m:sSupPr>
              <m:e>
                <m:r>
                  <w:rPr>
                    <w:rFonts w:ascii="Cambria Math" w:hAnsi="Cambria Math" w:cstheme="majorBidi"/>
                    <w:sz w:val="30"/>
                    <w:szCs w:val="30"/>
                  </w:rPr>
                  <m:t>3,425</m:t>
                </m:r>
              </m:e>
              <m:sup>
                <m:r>
                  <w:rPr>
                    <w:rFonts w:ascii="Cambria Math" w:hAnsi="Cambria Math" w:cstheme="majorBidi"/>
                    <w:sz w:val="30"/>
                    <w:szCs w:val="30"/>
                  </w:rPr>
                  <m:t>2</m:t>
                </m:r>
              </m:sup>
            </m:sSup>
          </m:num>
          <m:den>
            <m:r>
              <w:rPr>
                <w:rFonts w:ascii="Cambria Math" w:hAnsi="Cambria Math" w:cstheme="majorBidi"/>
                <w:sz w:val="30"/>
                <w:szCs w:val="30"/>
              </w:rPr>
              <m:t>16</m:t>
            </m:r>
          </m:den>
        </m:f>
      </m:oMath>
      <w:r w:rsidRPr="00ED5907">
        <w:rPr>
          <w:rFonts w:asciiTheme="majorBidi" w:hAnsiTheme="majorBidi" w:cstheme="majorBidi"/>
          <w:sz w:val="26"/>
          <w:szCs w:val="26"/>
        </w:rPr>
        <w:t xml:space="preserve"> = 4,54 ( KN.m)</w:t>
      </w:r>
    </w:p>
    <w:p w:rsidR="00A01A1E" w:rsidRPr="00ED5907" w:rsidRDefault="00A01A1E" w:rsidP="00A01A1E">
      <w:pPr>
        <w:spacing w:line="336" w:lineRule="auto"/>
        <w:ind w:left="900"/>
        <w:rPr>
          <w:b/>
          <w:bCs/>
          <w:noProof/>
          <w:spacing w:val="10"/>
          <w:sz w:val="26"/>
          <w:szCs w:val="26"/>
          <w:lang w:val="fr-FR"/>
        </w:rPr>
      </w:pPr>
      <w:r w:rsidRPr="00ED5907">
        <w:rPr>
          <w:rFonts w:asciiTheme="majorBidi" w:hAnsiTheme="majorBidi" w:cstheme="majorBidi"/>
          <w:sz w:val="26"/>
          <w:szCs w:val="26"/>
        </w:rPr>
        <w:t xml:space="preserve">  </w:t>
      </w:r>
      <w:r w:rsidRPr="00ED5907">
        <w:rPr>
          <w:b/>
          <w:bCs/>
          <w:noProof/>
          <w:spacing w:val="10"/>
          <w:sz w:val="26"/>
          <w:szCs w:val="26"/>
        </w:rPr>
        <w:t xml:space="preserve">                              </w:t>
      </w:r>
    </w:p>
    <w:p w:rsidR="00767EEC" w:rsidRPr="00ED5907" w:rsidRDefault="00767EEC" w:rsidP="00A01A1E">
      <w:pPr>
        <w:spacing w:line="336" w:lineRule="auto"/>
        <w:ind w:left="900"/>
        <w:rPr>
          <w:b/>
          <w:bCs/>
          <w:noProof/>
          <w:spacing w:val="10"/>
          <w:sz w:val="26"/>
          <w:szCs w:val="26"/>
          <w:lang w:val="fr-FR"/>
        </w:rPr>
      </w:pPr>
    </w:p>
    <w:p w:rsidR="00E50E8F" w:rsidRPr="00ED5907" w:rsidRDefault="00E50E8F" w:rsidP="00A01A1E">
      <w:pPr>
        <w:spacing w:line="336" w:lineRule="auto"/>
        <w:ind w:left="900"/>
        <w:rPr>
          <w:b/>
          <w:bCs/>
          <w:noProof/>
          <w:spacing w:val="10"/>
          <w:sz w:val="26"/>
          <w:szCs w:val="26"/>
          <w:lang w:val="fr-FR"/>
        </w:rPr>
      </w:pPr>
    </w:p>
    <w:p w:rsidR="00E50E8F" w:rsidRPr="00ED5907" w:rsidRDefault="00E50E8F" w:rsidP="00A01A1E">
      <w:pPr>
        <w:spacing w:line="336" w:lineRule="auto"/>
        <w:ind w:left="900"/>
        <w:rPr>
          <w:b/>
          <w:bCs/>
          <w:noProof/>
          <w:spacing w:val="10"/>
          <w:sz w:val="26"/>
          <w:szCs w:val="26"/>
          <w:lang w:val="fr-FR"/>
        </w:rPr>
      </w:pPr>
    </w:p>
    <w:p w:rsidR="00767EEC" w:rsidRPr="00ED5907" w:rsidRDefault="00767EEC" w:rsidP="00A01A1E">
      <w:pPr>
        <w:spacing w:line="336" w:lineRule="auto"/>
        <w:ind w:left="900"/>
        <w:rPr>
          <w:b/>
          <w:bCs/>
          <w:noProof/>
          <w:spacing w:val="10"/>
          <w:sz w:val="26"/>
          <w:szCs w:val="26"/>
          <w:lang w:val="fr-FR"/>
        </w:rPr>
      </w:pPr>
    </w:p>
    <w:p w:rsidR="00A01A1E" w:rsidRPr="00ED5907" w:rsidRDefault="00A01A1E" w:rsidP="00E50E8F">
      <w:pPr>
        <w:pStyle w:val="10"/>
        <w:spacing w:before="0" w:after="0" w:line="28" w:lineRule="atLeast"/>
        <w:ind w:firstLine="0"/>
        <w:rPr>
          <w:rFonts w:asciiTheme="majorHAnsi" w:hAnsiTheme="majorHAnsi" w:cstheme="majorHAnsi"/>
          <w:bCs/>
          <w:i w:val="0"/>
          <w:sz w:val="28"/>
          <w:szCs w:val="28"/>
          <w:lang w:val="fr-FR"/>
        </w:rPr>
      </w:pPr>
      <w:r w:rsidRPr="00ED5907">
        <w:rPr>
          <w:rFonts w:asciiTheme="majorHAnsi" w:hAnsiTheme="majorHAnsi" w:cstheme="majorHAnsi"/>
          <w:bCs/>
          <w:i w:val="0"/>
          <w:sz w:val="28"/>
          <w:szCs w:val="28"/>
          <w:lang w:val="vi-VN"/>
        </w:rPr>
        <w:t xml:space="preserve">2.4. </w:t>
      </w:r>
      <w:r w:rsidR="0028167D" w:rsidRPr="00ED5907">
        <w:rPr>
          <w:rFonts w:asciiTheme="majorHAnsi" w:hAnsiTheme="majorHAnsi" w:cstheme="majorHAnsi"/>
          <w:bCs/>
          <w:i w:val="0"/>
          <w:sz w:val="28"/>
          <w:szCs w:val="28"/>
          <w:lang w:val="vi-VN"/>
        </w:rPr>
        <w:t>T</w:t>
      </w:r>
      <w:r w:rsidR="0028167D" w:rsidRPr="00ED5907">
        <w:rPr>
          <w:rFonts w:asciiTheme="majorHAnsi" w:hAnsiTheme="majorHAnsi" w:cstheme="majorHAnsi"/>
          <w:bCs/>
          <w:i w:val="0"/>
          <w:sz w:val="28"/>
          <w:szCs w:val="28"/>
          <w:lang w:val="fr-FR"/>
        </w:rPr>
        <w:t>ính thép cho ô sàn</w:t>
      </w:r>
    </w:p>
    <w:p w:rsidR="0028167D" w:rsidRPr="00ED5907" w:rsidRDefault="0028167D" w:rsidP="00E50E8F">
      <w:pPr>
        <w:pStyle w:val="5CHUVIET"/>
        <w:spacing w:line="28" w:lineRule="atLeast"/>
        <w:ind w:left="540" w:firstLine="0"/>
        <w:rPr>
          <w:rFonts w:asciiTheme="majorHAnsi" w:hAnsiTheme="majorHAnsi" w:cstheme="majorHAnsi"/>
          <w:szCs w:val="28"/>
          <w:vertAlign w:val="subscript"/>
          <w:lang w:val="vi-VN"/>
        </w:rPr>
      </w:pPr>
      <w:bookmarkStart w:id="21" w:name="_Toc294383748"/>
      <w:bookmarkStart w:id="22" w:name="_Toc294383995"/>
      <w:bookmarkStart w:id="23" w:name="_Toc294385057"/>
      <w:bookmarkStart w:id="24" w:name="_Toc294385804"/>
      <w:r w:rsidRPr="00ED5907">
        <w:rPr>
          <w:rFonts w:asciiTheme="majorHAnsi" w:hAnsiTheme="majorHAnsi" w:cstheme="majorHAnsi"/>
          <w:szCs w:val="28"/>
          <w:lang w:val="vi-VN"/>
        </w:rPr>
        <w:t>Bố trí cốt thép theo phương cạnh ngắn ở dưới, cốt htép theo phương cạnh dài ở trên nên mỗi ô sàn ta đều có h</w:t>
      </w:r>
      <w:r w:rsidRPr="00ED5907">
        <w:rPr>
          <w:rFonts w:asciiTheme="majorHAnsi" w:hAnsiTheme="majorHAnsi" w:cstheme="majorHAnsi"/>
          <w:szCs w:val="28"/>
          <w:vertAlign w:val="subscript"/>
          <w:lang w:val="vi-VN"/>
        </w:rPr>
        <w:t>01</w:t>
      </w:r>
      <w:r w:rsidRPr="00ED5907">
        <w:rPr>
          <w:rFonts w:asciiTheme="majorHAnsi" w:hAnsiTheme="majorHAnsi" w:cstheme="majorHAnsi"/>
          <w:szCs w:val="28"/>
          <w:lang w:val="vi-VN"/>
        </w:rPr>
        <w:t xml:space="preserve"> &gt; h</w:t>
      </w:r>
      <w:r w:rsidRPr="00ED5907">
        <w:rPr>
          <w:rFonts w:asciiTheme="majorHAnsi" w:hAnsiTheme="majorHAnsi" w:cstheme="majorHAnsi"/>
          <w:szCs w:val="28"/>
          <w:vertAlign w:val="subscript"/>
          <w:lang w:val="vi-VN"/>
        </w:rPr>
        <w:t>02</w:t>
      </w:r>
    </w:p>
    <w:p w:rsidR="00A01A1E" w:rsidRPr="00ED5907" w:rsidRDefault="00A01A1E" w:rsidP="00E50E8F">
      <w:pPr>
        <w:pStyle w:val="5CHUVIET"/>
        <w:spacing w:line="28" w:lineRule="atLeast"/>
        <w:ind w:left="540" w:firstLine="0"/>
        <w:rPr>
          <w:rFonts w:asciiTheme="majorHAnsi" w:hAnsiTheme="majorHAnsi" w:cstheme="majorHAnsi"/>
          <w:i/>
          <w:szCs w:val="28"/>
          <w:lang w:val="vi-VN"/>
        </w:rPr>
      </w:pPr>
      <w:r w:rsidRPr="00ED5907">
        <w:rPr>
          <w:rFonts w:asciiTheme="majorHAnsi" w:hAnsiTheme="majorHAnsi" w:cstheme="majorHAnsi"/>
          <w:i/>
          <w:szCs w:val="28"/>
          <w:lang w:val="vi-VN"/>
        </w:rPr>
        <w:t xml:space="preserve">-  </w:t>
      </w:r>
      <w:r w:rsidR="0028167D" w:rsidRPr="00ED5907">
        <w:rPr>
          <w:rFonts w:asciiTheme="majorHAnsi" w:hAnsiTheme="majorHAnsi" w:cstheme="majorHAnsi"/>
          <w:i/>
          <w:szCs w:val="28"/>
          <w:lang w:val="vi-VN"/>
        </w:rPr>
        <w:t>Theo phương cạnh ngắn</w:t>
      </w:r>
    </w:p>
    <w:p w:rsidR="0028167D" w:rsidRPr="00ED5907" w:rsidRDefault="0028167D" w:rsidP="00E50E8F">
      <w:pPr>
        <w:pStyle w:val="5CHUVIET"/>
        <w:spacing w:line="28" w:lineRule="atLeast"/>
        <w:ind w:left="540" w:firstLine="0"/>
        <w:rPr>
          <w:rFonts w:ascii=".VnTime" w:hAnsi=".VnTime"/>
          <w:szCs w:val="28"/>
          <w:lang w:val="vi-VN"/>
        </w:rPr>
      </w:pPr>
      <w:r w:rsidRPr="00ED5907">
        <w:rPr>
          <w:rFonts w:asciiTheme="majorHAnsi" w:hAnsiTheme="majorHAnsi" w:cstheme="majorHAnsi"/>
          <w:szCs w:val="28"/>
          <w:lang w:val="vi-VN"/>
        </w:rPr>
        <w:t xml:space="preserve">Dự kiến dùng thép </w:t>
      </w:r>
      <w:r w:rsidRPr="00ED5907">
        <w:rPr>
          <w:rFonts w:asciiTheme="majorHAnsi" w:hAnsiTheme="majorHAnsi" w:cstheme="majorHAnsi"/>
          <w:szCs w:val="28"/>
        </w:rPr>
        <w:sym w:font="Symbol" w:char="F046"/>
      </w:r>
      <w:r w:rsidRPr="00ED5907">
        <w:rPr>
          <w:rFonts w:asciiTheme="majorHAnsi" w:hAnsiTheme="majorHAnsi" w:cstheme="majorHAnsi"/>
          <w:szCs w:val="28"/>
          <w:lang w:val="vi-VN"/>
        </w:rPr>
        <w:t>8, lớp bảo vệ : a</w:t>
      </w:r>
      <w:r w:rsidRPr="00ED5907">
        <w:rPr>
          <w:rFonts w:asciiTheme="majorHAnsi" w:hAnsiTheme="majorHAnsi" w:cstheme="majorHAnsi"/>
          <w:szCs w:val="28"/>
          <w:vertAlign w:val="subscript"/>
          <w:lang w:val="vi-VN"/>
        </w:rPr>
        <w:t>0</w:t>
      </w:r>
      <w:r w:rsidRPr="00ED5907">
        <w:rPr>
          <w:rFonts w:asciiTheme="majorHAnsi" w:hAnsiTheme="majorHAnsi" w:cstheme="majorHAnsi"/>
          <w:szCs w:val="28"/>
          <w:lang w:val="vi-VN"/>
        </w:rPr>
        <w:t xml:space="preserve"> = 10 (mm) </w:t>
      </w:r>
      <w:r w:rsidRPr="00ED5907">
        <w:rPr>
          <w:rFonts w:asciiTheme="majorHAnsi" w:hAnsiTheme="majorHAnsi" w:cstheme="majorHAnsi"/>
          <w:szCs w:val="28"/>
        </w:rPr>
        <w:sym w:font="Symbol" w:char="F0DE"/>
      </w:r>
      <w:r w:rsidRPr="00ED5907">
        <w:rPr>
          <w:rFonts w:asciiTheme="majorHAnsi" w:hAnsiTheme="majorHAnsi" w:cstheme="majorHAnsi"/>
          <w:szCs w:val="28"/>
          <w:lang w:val="vi-VN"/>
        </w:rPr>
        <w:t xml:space="preserve"> a = 10 + (8/2) = 14</w:t>
      </w:r>
      <w:r w:rsidRPr="00ED5907">
        <w:rPr>
          <w:rFonts w:ascii=".VnTime" w:hAnsi=".VnTime"/>
          <w:szCs w:val="28"/>
          <w:lang w:val="vi-VN"/>
        </w:rPr>
        <w:t xml:space="preserve"> (mm)</w:t>
      </w:r>
    </w:p>
    <w:p w:rsidR="0028167D" w:rsidRPr="00ED5907" w:rsidRDefault="0028167D" w:rsidP="00E50E8F">
      <w:pPr>
        <w:pStyle w:val="5CHUVIET"/>
        <w:spacing w:line="28" w:lineRule="atLeast"/>
        <w:ind w:left="540" w:firstLine="0"/>
        <w:rPr>
          <w:rFonts w:cs="Arial"/>
          <w:szCs w:val="28"/>
          <w:lang w:val="vi-VN"/>
        </w:rPr>
      </w:pPr>
      <w:r w:rsidRPr="00ED5907">
        <w:rPr>
          <w:rFonts w:asciiTheme="majorHAnsi" w:hAnsiTheme="majorHAnsi" w:cstheme="majorHAnsi"/>
          <w:szCs w:val="28"/>
          <w:lang w:val="vi-VN"/>
        </w:rPr>
        <w:tab/>
      </w:r>
      <w:r w:rsidRPr="00ED5907">
        <w:rPr>
          <w:rFonts w:asciiTheme="majorHAnsi" w:hAnsiTheme="majorHAnsi" w:cstheme="majorHAnsi"/>
          <w:szCs w:val="28"/>
          <w:lang w:val="vi-VN"/>
        </w:rPr>
        <w:tab/>
      </w:r>
      <w:r w:rsidRPr="00ED5907">
        <w:rPr>
          <w:rFonts w:asciiTheme="majorHAnsi" w:hAnsiTheme="majorHAnsi" w:cstheme="majorHAnsi"/>
          <w:szCs w:val="28"/>
          <w:lang w:val="vi-VN"/>
        </w:rPr>
        <w:tab/>
      </w:r>
      <w:r w:rsidRPr="00ED5907">
        <w:rPr>
          <w:rFonts w:asciiTheme="majorHAnsi" w:hAnsiTheme="majorHAnsi" w:cstheme="majorHAnsi"/>
          <w:szCs w:val="28"/>
          <w:lang w:val="vi-VN"/>
        </w:rPr>
        <w:tab/>
      </w:r>
      <w:r w:rsidRPr="00ED5907">
        <w:rPr>
          <w:rFonts w:asciiTheme="majorHAnsi" w:hAnsiTheme="majorHAnsi" w:cstheme="majorHAnsi"/>
          <w:szCs w:val="28"/>
          <w:lang w:val="vi-VN"/>
        </w:rPr>
        <w:tab/>
      </w:r>
      <w:r w:rsidRPr="00ED5907">
        <w:rPr>
          <w:rFonts w:asciiTheme="majorHAnsi" w:hAnsiTheme="majorHAnsi" w:cstheme="majorHAnsi"/>
          <w:szCs w:val="28"/>
          <w:lang w:val="vi-VN"/>
        </w:rPr>
        <w:tab/>
      </w:r>
      <w:r w:rsidRPr="00ED5907">
        <w:rPr>
          <w:rFonts w:ascii=".VnTime" w:hAnsi=".VnTime"/>
          <w:szCs w:val="28"/>
        </w:rPr>
        <w:sym w:font="Symbol" w:char="F0DE"/>
      </w:r>
      <w:r w:rsidRPr="00ED5907">
        <w:rPr>
          <w:rFonts w:ascii=".VnTime" w:hAnsi=".VnTime"/>
          <w:szCs w:val="28"/>
          <w:lang w:val="vi-VN"/>
        </w:rPr>
        <w:t xml:space="preserve"> h</w:t>
      </w:r>
      <w:r w:rsidRPr="00ED5907">
        <w:rPr>
          <w:rFonts w:ascii=".VnTime" w:hAnsi=".VnTime"/>
          <w:szCs w:val="28"/>
          <w:vertAlign w:val="subscript"/>
          <w:lang w:val="vi-VN"/>
        </w:rPr>
        <w:t>01</w:t>
      </w:r>
      <w:r w:rsidRPr="00ED5907">
        <w:rPr>
          <w:rFonts w:ascii=".VnTime" w:hAnsi=".VnTime"/>
          <w:szCs w:val="28"/>
          <w:lang w:val="vi-VN"/>
        </w:rPr>
        <w:t xml:space="preserve"> = 10-14 = 86</w:t>
      </w:r>
    </w:p>
    <w:p w:rsidR="00A01A1E" w:rsidRPr="00ED5907" w:rsidRDefault="00A01A1E" w:rsidP="00E50E8F">
      <w:pPr>
        <w:pStyle w:val="5CHUVIET"/>
        <w:spacing w:line="28" w:lineRule="atLeast"/>
        <w:ind w:left="540" w:firstLine="0"/>
        <w:rPr>
          <w:rFonts w:ascii=".VnTime" w:hAnsi=".VnTime"/>
          <w:szCs w:val="28"/>
          <w:lang w:val="vi-VN"/>
        </w:rPr>
      </w:pPr>
      <w:r w:rsidRPr="00ED5907">
        <w:rPr>
          <w:rFonts w:ascii=".VnTime" w:hAnsi=".VnTime"/>
          <w:szCs w:val="28"/>
          <w:lang w:val="vi-VN"/>
        </w:rPr>
        <w:t>Ta tÝnh to¸n vµ cÊu t¹o cèt thÐp cho tr­êng hîp cÊu kiÖn chÞu uèn tiÕt diÖn ch÷ nhËt, bÒ réng b = 1000 mm;   h</w:t>
      </w:r>
      <w:r w:rsidRPr="00ED5907">
        <w:rPr>
          <w:rFonts w:ascii=".VnTime" w:hAnsi=".VnTime"/>
          <w:position w:val="-12"/>
          <w:szCs w:val="28"/>
        </w:rPr>
        <w:object w:dxaOrig="220" w:dyaOrig="380">
          <v:shape id="_x0000_i1091" type="#_x0000_t75" style="width:14.25pt;height:21.75pt" o:ole="">
            <v:imagedata r:id="rId144" o:title=""/>
          </v:shape>
          <o:OLEObject Type="Embed" ProgID="Equation.DSMT4" ShapeID="_x0000_i1091" DrawAspect="Content" ObjectID="_1643647513" r:id="rId145"/>
        </w:object>
      </w:r>
      <w:r w:rsidRPr="00ED5907">
        <w:rPr>
          <w:rFonts w:ascii=".VnTime" w:hAnsi=".VnTime"/>
          <w:szCs w:val="28"/>
          <w:lang w:val="vi-VN"/>
        </w:rPr>
        <w:t xml:space="preserve"> = 86 mm.</w:t>
      </w:r>
    </w:p>
    <w:p w:rsidR="00A01A1E" w:rsidRPr="00ED5907" w:rsidRDefault="00A01A1E" w:rsidP="00E50E8F">
      <w:pPr>
        <w:pStyle w:val="5CHUVIET"/>
        <w:spacing w:line="28" w:lineRule="atLeast"/>
        <w:ind w:left="180" w:firstLine="0"/>
        <w:rPr>
          <w:rFonts w:asciiTheme="majorHAnsi" w:hAnsiTheme="majorHAnsi" w:cstheme="majorHAnsi"/>
          <w:i/>
          <w:szCs w:val="28"/>
          <w:lang w:val="vi-VN"/>
        </w:rPr>
      </w:pPr>
      <w:r w:rsidRPr="00ED5907">
        <w:rPr>
          <w:rFonts w:ascii=".VnTime" w:hAnsi=".VnTime"/>
          <w:i/>
          <w:szCs w:val="28"/>
          <w:lang w:val="vi-VN"/>
        </w:rPr>
        <w:t xml:space="preserve">-  </w:t>
      </w:r>
      <w:r w:rsidR="0028167D" w:rsidRPr="00ED5907">
        <w:rPr>
          <w:rFonts w:asciiTheme="majorHAnsi" w:hAnsiTheme="majorHAnsi" w:cstheme="majorHAnsi"/>
          <w:i/>
          <w:szCs w:val="28"/>
          <w:lang w:val="vi-VN"/>
        </w:rPr>
        <w:t>Theo phương cạnh dài</w:t>
      </w:r>
    </w:p>
    <w:p w:rsidR="00A01A1E" w:rsidRPr="00ED5907" w:rsidRDefault="00A01A1E" w:rsidP="00E50E8F">
      <w:pPr>
        <w:pStyle w:val="5CHUVIET"/>
        <w:spacing w:line="28" w:lineRule="atLeast"/>
        <w:ind w:left="540" w:firstLine="0"/>
        <w:rPr>
          <w:rFonts w:ascii=".VnTime" w:hAnsi=".VnTime"/>
          <w:szCs w:val="28"/>
          <w:lang w:val="vi-VN"/>
        </w:rPr>
      </w:pPr>
      <w:r w:rsidRPr="00ED5907">
        <w:rPr>
          <w:rFonts w:ascii=".VnTime" w:hAnsi=".VnTime"/>
          <w:szCs w:val="28"/>
          <w:lang w:val="vi-VN"/>
        </w:rPr>
        <w:t xml:space="preserve">Dù kiÕn dïng thÐp </w:t>
      </w:r>
      <w:r w:rsidRPr="00ED5907">
        <w:rPr>
          <w:rFonts w:ascii=".VnTime" w:hAnsi=".VnTime"/>
          <w:szCs w:val="28"/>
        </w:rPr>
        <w:sym w:font="Symbol" w:char="F046"/>
      </w:r>
      <w:r w:rsidRPr="00ED5907">
        <w:rPr>
          <w:rFonts w:ascii=".VnTime" w:hAnsi=".VnTime"/>
          <w:szCs w:val="28"/>
          <w:lang w:val="vi-VN"/>
        </w:rPr>
        <w:t>8, líp b¶o vÖ a</w:t>
      </w:r>
      <w:r w:rsidRPr="00ED5907">
        <w:rPr>
          <w:rFonts w:ascii=".VnTime" w:hAnsi=".VnTime"/>
          <w:szCs w:val="28"/>
          <w:vertAlign w:val="subscript"/>
          <w:lang w:val="vi-VN"/>
        </w:rPr>
        <w:t>0</w:t>
      </w:r>
      <w:r w:rsidRPr="00ED5907">
        <w:rPr>
          <w:rFonts w:ascii=".VnTime" w:hAnsi=".VnTime"/>
          <w:szCs w:val="28"/>
          <w:lang w:val="vi-VN"/>
        </w:rPr>
        <w:t xml:space="preserve"> = 10+8 = 18 (mm). </w:t>
      </w:r>
    </w:p>
    <w:p w:rsidR="00A01A1E" w:rsidRPr="00ED5907" w:rsidRDefault="00A01A1E" w:rsidP="00E50E8F">
      <w:pPr>
        <w:pStyle w:val="5CHUVIET"/>
        <w:spacing w:line="28" w:lineRule="atLeast"/>
        <w:ind w:left="540" w:firstLine="0"/>
        <w:rPr>
          <w:rFonts w:ascii=".VnTime" w:hAnsi=".VnTime"/>
          <w:szCs w:val="28"/>
        </w:rPr>
      </w:pPr>
      <w:r w:rsidRPr="00ED5907">
        <w:rPr>
          <w:rFonts w:ascii=".VnTime" w:hAnsi=".VnTime"/>
          <w:szCs w:val="28"/>
        </w:rPr>
        <w:t xml:space="preserve">V× thÐp theo ph­¬ng c¹nh dµi bè trÝ phÝa trªn, do ®ã: a = 10 +8/2+8(mm) </w:t>
      </w:r>
    </w:p>
    <w:p w:rsidR="00A01A1E" w:rsidRPr="00ED5907" w:rsidRDefault="00A01A1E" w:rsidP="00E50E8F">
      <w:pPr>
        <w:pStyle w:val="5CHUVIET"/>
        <w:spacing w:line="28" w:lineRule="atLeast"/>
        <w:ind w:left="540" w:firstLine="0"/>
        <w:rPr>
          <w:rFonts w:ascii=".VnTime" w:hAnsi=".VnTime"/>
          <w:szCs w:val="28"/>
        </w:rPr>
      </w:pPr>
      <w:r w:rsidRPr="00ED5907">
        <w:rPr>
          <w:rFonts w:ascii=".VnTime" w:hAnsi=".VnTime"/>
          <w:szCs w:val="28"/>
        </w:rPr>
        <w:t xml:space="preserve"> </w:t>
      </w:r>
      <w:r w:rsidRPr="00ED5907">
        <w:rPr>
          <w:rFonts w:ascii=".VnTime" w:hAnsi=".VnTime"/>
          <w:szCs w:val="28"/>
        </w:rPr>
        <w:sym w:font="Symbol" w:char="F0DE"/>
      </w:r>
      <w:r w:rsidRPr="00ED5907">
        <w:rPr>
          <w:rFonts w:ascii=".VnTime" w:hAnsi=".VnTime"/>
          <w:szCs w:val="28"/>
        </w:rPr>
        <w:t xml:space="preserve">  h</w:t>
      </w:r>
      <w:r w:rsidRPr="00ED5907">
        <w:rPr>
          <w:rFonts w:ascii=".VnTime" w:hAnsi=".VnTime"/>
          <w:szCs w:val="28"/>
          <w:vertAlign w:val="subscript"/>
        </w:rPr>
        <w:t xml:space="preserve">02  </w:t>
      </w:r>
      <w:r w:rsidRPr="00ED5907">
        <w:rPr>
          <w:rFonts w:ascii=".VnTime" w:hAnsi=".VnTime"/>
          <w:szCs w:val="28"/>
        </w:rPr>
        <w:t>=100 -22 = 78 (mm)</w:t>
      </w:r>
    </w:p>
    <w:p w:rsidR="00A01A1E" w:rsidRPr="00ED5907" w:rsidRDefault="00A01A1E" w:rsidP="00E50E8F">
      <w:pPr>
        <w:pStyle w:val="5CHUVIET"/>
        <w:spacing w:line="28" w:lineRule="atLeast"/>
        <w:ind w:left="540" w:firstLine="0"/>
        <w:rPr>
          <w:rFonts w:ascii=".VnTime" w:hAnsi=".VnTime"/>
          <w:szCs w:val="28"/>
        </w:rPr>
      </w:pPr>
      <w:r w:rsidRPr="00ED5907">
        <w:rPr>
          <w:rFonts w:ascii=".VnTime" w:hAnsi=".VnTime"/>
          <w:szCs w:val="28"/>
        </w:rPr>
        <w:t>Ta tÝnh to¸n vµ cÊu t¹o cèt thÐp cho tr­êng hîp cÊu kiÖn chÞu uèn tiÕt diÖn ch÷ nhËt, bÒ réng b =1000 (mm); h</w:t>
      </w:r>
      <w:r w:rsidRPr="00ED5907">
        <w:rPr>
          <w:rFonts w:ascii=".VnTime" w:hAnsi=".VnTime"/>
          <w:position w:val="-12"/>
          <w:szCs w:val="28"/>
        </w:rPr>
        <w:object w:dxaOrig="240" w:dyaOrig="380">
          <v:shape id="_x0000_i1092" type="#_x0000_t75" style="width:14.25pt;height:21.75pt" o:ole="">
            <v:imagedata r:id="rId146" o:title=""/>
          </v:shape>
          <o:OLEObject Type="Embed" ProgID="Equation.DSMT4" ShapeID="_x0000_i1092" DrawAspect="Content" ObjectID="_1643647514" r:id="rId147"/>
        </w:object>
      </w:r>
      <w:r w:rsidRPr="00ED5907">
        <w:rPr>
          <w:rFonts w:ascii=".VnTime" w:hAnsi=".VnTime"/>
          <w:szCs w:val="28"/>
        </w:rPr>
        <w:t xml:space="preserve"> = 78 (mm).</w:t>
      </w:r>
    </w:p>
    <w:p w:rsidR="00A01A1E" w:rsidRPr="00ED5907" w:rsidRDefault="00A01A1E" w:rsidP="00E50E8F">
      <w:pPr>
        <w:spacing w:line="28" w:lineRule="atLeast"/>
        <w:ind w:left="180"/>
        <w:rPr>
          <w:rFonts w:ascii=".VnTime" w:hAnsi=".VnTime"/>
          <w:i/>
          <w:sz w:val="28"/>
          <w:szCs w:val="28"/>
        </w:rPr>
      </w:pPr>
      <w:r w:rsidRPr="00ED5907">
        <w:rPr>
          <w:rFonts w:ascii=".VnTime" w:hAnsi=".VnTime"/>
          <w:i/>
          <w:sz w:val="28"/>
          <w:szCs w:val="28"/>
        </w:rPr>
        <w:t>*</w:t>
      </w:r>
      <w:r w:rsidRPr="00ED5907">
        <w:rPr>
          <w:rFonts w:ascii=".VnTime" w:hAnsi=".VnTime"/>
          <w:b/>
          <w:i/>
          <w:sz w:val="28"/>
          <w:szCs w:val="28"/>
        </w:rPr>
        <w:t xml:space="preserve">TÝnh to¸n cèt thÐp cho </w:t>
      </w:r>
      <w:bookmarkEnd w:id="21"/>
      <w:bookmarkEnd w:id="22"/>
      <w:bookmarkEnd w:id="23"/>
      <w:bookmarkEnd w:id="24"/>
      <w:r w:rsidRPr="00ED5907">
        <w:rPr>
          <w:rFonts w:ascii=".VnTime" w:hAnsi=".VnTime"/>
          <w:b/>
          <w:i/>
          <w:sz w:val="28"/>
          <w:szCs w:val="28"/>
        </w:rPr>
        <w:t>sµn S1</w:t>
      </w:r>
      <w:r w:rsidRPr="00ED5907">
        <w:rPr>
          <w:rFonts w:ascii=".VnTime" w:hAnsi=".VnTime"/>
          <w:i/>
          <w:sz w:val="28"/>
          <w:szCs w:val="28"/>
        </w:rPr>
        <w:t xml:space="preserve">                                           </w:t>
      </w:r>
    </w:p>
    <w:p w:rsidR="00A01A1E" w:rsidRPr="00ED5907" w:rsidRDefault="00A01A1E" w:rsidP="00E50E8F">
      <w:pPr>
        <w:spacing w:line="28" w:lineRule="atLeast"/>
        <w:ind w:left="180"/>
        <w:rPr>
          <w:rFonts w:ascii=".VnTime" w:eastAsia="Times New Roman" w:hAnsi=".VnTime" w:cs="Times New Roman"/>
          <w:i/>
          <w:iCs/>
          <w:sz w:val="28"/>
          <w:szCs w:val="28"/>
          <w:lang w:val="en-US"/>
        </w:rPr>
      </w:pPr>
      <w:r w:rsidRPr="00ED5907">
        <w:rPr>
          <w:rFonts w:ascii=".VnTime" w:eastAsia="Times New Roman" w:hAnsi=".VnTime" w:cs="Times New Roman"/>
          <w:i/>
          <w:iCs/>
          <w:sz w:val="28"/>
          <w:szCs w:val="28"/>
          <w:lang w:val="en-US"/>
        </w:rPr>
        <w:t>a)  Sè liÖu:</w:t>
      </w:r>
    </w:p>
    <w:p w:rsidR="00A01A1E" w:rsidRPr="00ED5907" w:rsidRDefault="00A01A1E" w:rsidP="00E50E8F">
      <w:pPr>
        <w:spacing w:line="28" w:lineRule="atLeast"/>
        <w:ind w:left="540"/>
        <w:rPr>
          <w:sz w:val="28"/>
          <w:szCs w:val="28"/>
          <w:lang w:val="pt-BR"/>
        </w:rPr>
      </w:pPr>
      <w:r w:rsidRPr="00ED5907">
        <w:rPr>
          <w:sz w:val="28"/>
          <w:szCs w:val="28"/>
          <w:lang w:val="pt-BR"/>
        </w:rPr>
        <w:t>b = 1(m) = 1000(mm)  ;  h = 100(mm).</w:t>
      </w:r>
    </w:p>
    <w:p w:rsidR="00A01A1E" w:rsidRPr="00ED5907" w:rsidRDefault="0028167D" w:rsidP="00E50E8F">
      <w:pPr>
        <w:spacing w:line="28" w:lineRule="atLeast"/>
        <w:ind w:left="540"/>
        <w:rPr>
          <w:rFonts w:asciiTheme="majorHAnsi" w:hAnsiTheme="majorHAnsi" w:cstheme="majorHAnsi"/>
          <w:sz w:val="28"/>
          <w:szCs w:val="28"/>
          <w:lang w:val="pt-BR"/>
        </w:rPr>
      </w:pPr>
      <w:r w:rsidRPr="00ED5907">
        <w:rPr>
          <w:rFonts w:asciiTheme="majorHAnsi" w:hAnsiTheme="majorHAnsi" w:cstheme="majorHAnsi"/>
          <w:position w:val="-12"/>
          <w:sz w:val="28"/>
          <w:szCs w:val="28"/>
          <w:lang w:val="pt-BR"/>
        </w:rPr>
        <w:object w:dxaOrig="1120" w:dyaOrig="360">
          <v:shape id="_x0000_i1093" type="#_x0000_t75" style="width:1in;height:21.75pt" o:ole="">
            <v:imagedata r:id="rId148" o:title=""/>
          </v:shape>
          <o:OLEObject Type="Embed" ProgID="Equation.DSMT4" ShapeID="_x0000_i1093" DrawAspect="Content" ObjectID="_1643647515" r:id="rId149"/>
        </w:object>
      </w:r>
      <w:r w:rsidR="00A01A1E" w:rsidRPr="00ED5907">
        <w:rPr>
          <w:rFonts w:asciiTheme="majorHAnsi" w:hAnsiTheme="majorHAnsi" w:cstheme="majorHAnsi"/>
          <w:sz w:val="28"/>
          <w:szCs w:val="28"/>
          <w:lang w:val="pt-BR"/>
        </w:rPr>
        <w:t xml:space="preserve"> = 5,81 (kNm) ; </w:t>
      </w:r>
    </w:p>
    <w:p w:rsidR="00A01A1E" w:rsidRPr="00ED5907" w:rsidRDefault="0028167D" w:rsidP="00E50E8F">
      <w:pPr>
        <w:spacing w:line="28" w:lineRule="atLeast"/>
        <w:ind w:left="540"/>
        <w:rPr>
          <w:rFonts w:asciiTheme="majorHAnsi" w:hAnsiTheme="majorHAnsi" w:cstheme="majorHAnsi"/>
          <w:sz w:val="28"/>
          <w:szCs w:val="28"/>
          <w:lang w:val="pt-BR"/>
        </w:rPr>
      </w:pPr>
      <w:r w:rsidRPr="00ED5907">
        <w:rPr>
          <w:rFonts w:asciiTheme="majorHAnsi" w:hAnsiTheme="majorHAnsi" w:cstheme="majorHAnsi"/>
          <w:position w:val="-12"/>
          <w:sz w:val="28"/>
          <w:szCs w:val="28"/>
          <w:lang w:val="pt-BR"/>
        </w:rPr>
        <w:object w:dxaOrig="1120" w:dyaOrig="360">
          <v:shape id="_x0000_i1094" type="#_x0000_t75" style="width:79.5pt;height:21.75pt" o:ole="">
            <v:imagedata r:id="rId150" o:title=""/>
          </v:shape>
          <o:OLEObject Type="Embed" ProgID="Equation.DSMT4" ShapeID="_x0000_i1094" DrawAspect="Content" ObjectID="_1643647516" r:id="rId151"/>
        </w:object>
      </w:r>
      <w:r w:rsidR="00A01A1E" w:rsidRPr="00ED5907">
        <w:rPr>
          <w:rFonts w:asciiTheme="majorHAnsi" w:hAnsiTheme="majorHAnsi" w:cstheme="majorHAnsi"/>
          <w:sz w:val="28"/>
          <w:szCs w:val="28"/>
          <w:lang w:val="pt-BR"/>
        </w:rPr>
        <w:t xml:space="preserve"> =</w:t>
      </w:r>
      <w:r w:rsidRPr="00ED5907">
        <w:rPr>
          <w:rFonts w:asciiTheme="majorHAnsi" w:hAnsiTheme="majorHAnsi" w:cstheme="majorHAnsi"/>
          <w:sz w:val="28"/>
          <w:szCs w:val="28"/>
          <w:lang w:val="pt-BR"/>
        </w:rPr>
        <w:t xml:space="preserve"> </w:t>
      </w:r>
      <w:r w:rsidR="00A01A1E" w:rsidRPr="00ED5907">
        <w:rPr>
          <w:rFonts w:asciiTheme="majorHAnsi" w:hAnsiTheme="majorHAnsi" w:cstheme="majorHAnsi"/>
          <w:sz w:val="28"/>
          <w:szCs w:val="28"/>
          <w:lang w:val="pt-BR"/>
        </w:rPr>
        <w:t>4,54 (kNm)</w:t>
      </w:r>
    </w:p>
    <w:p w:rsidR="00B165DB" w:rsidRPr="00ED5907" w:rsidRDefault="00A01A1E" w:rsidP="00E50E8F">
      <w:pPr>
        <w:spacing w:line="28" w:lineRule="atLeast"/>
        <w:ind w:left="180"/>
        <w:rPr>
          <w:rFonts w:asciiTheme="majorHAnsi" w:hAnsiTheme="majorHAnsi" w:cstheme="majorHAnsi"/>
          <w:i/>
          <w:sz w:val="28"/>
          <w:szCs w:val="28"/>
          <w:lang w:val="pt-BR"/>
        </w:rPr>
      </w:pPr>
      <w:r w:rsidRPr="00ED5907">
        <w:rPr>
          <w:i/>
          <w:sz w:val="28"/>
          <w:szCs w:val="28"/>
          <w:lang w:val="pt-BR"/>
        </w:rPr>
        <w:t xml:space="preserve">b)  </w:t>
      </w:r>
      <w:r w:rsidR="00B165DB" w:rsidRPr="00ED5907">
        <w:rPr>
          <w:rFonts w:asciiTheme="majorHAnsi" w:hAnsiTheme="majorHAnsi" w:cstheme="majorHAnsi"/>
          <w:i/>
          <w:sz w:val="28"/>
          <w:szCs w:val="28"/>
          <w:lang w:val="pt-BR"/>
        </w:rPr>
        <w:t>Tính thép chịu lực theo phương cạnh ngắn</w:t>
      </w:r>
    </w:p>
    <w:tbl>
      <w:tblPr>
        <w:tblStyle w:val="TableGrid"/>
        <w:tblpPr w:leftFromText="180" w:rightFromText="180" w:vertAnchor="text" w:horzAnchor="page" w:tblpX="2958" w:tblpY="148"/>
        <w:tblW w:w="0" w:type="auto"/>
        <w:tblLayout w:type="fixed"/>
        <w:tblLook w:val="04A0" w:firstRow="1" w:lastRow="0" w:firstColumn="1" w:lastColumn="0" w:noHBand="0" w:noVBand="1"/>
      </w:tblPr>
      <w:tblGrid>
        <w:gridCol w:w="792"/>
        <w:gridCol w:w="1103"/>
        <w:gridCol w:w="401"/>
        <w:gridCol w:w="2107"/>
        <w:gridCol w:w="276"/>
        <w:gridCol w:w="1099"/>
      </w:tblGrid>
      <w:tr w:rsidR="00ED5907" w:rsidRPr="00ED5907" w:rsidTr="00D620E4">
        <w:trPr>
          <w:trHeight w:val="28"/>
        </w:trPr>
        <w:tc>
          <w:tcPr>
            <w:tcW w:w="792" w:type="dxa"/>
            <w:vMerge w:val="restart"/>
            <w:tcBorders>
              <w:top w:val="nil"/>
              <w:left w:val="nil"/>
              <w:bottom w:val="nil"/>
              <w:right w:val="nil"/>
            </w:tcBorders>
            <w:vAlign w:val="center"/>
          </w:tcPr>
          <w:p w:rsidR="00A01A1E" w:rsidRPr="00ED5907" w:rsidRDefault="00A01A1E" w:rsidP="00E50E8F">
            <w:pPr>
              <w:spacing w:line="28" w:lineRule="atLeast"/>
              <w:jc w:val="center"/>
              <w:rPr>
                <w:sz w:val="28"/>
                <w:szCs w:val="28"/>
              </w:rPr>
            </w:pPr>
            <w:r w:rsidRPr="00ED5907">
              <w:rPr>
                <w:rFonts w:asciiTheme="majorBidi" w:hAnsiTheme="majorBidi" w:cstheme="majorBidi"/>
                <w:sz w:val="28"/>
                <w:szCs w:val="28"/>
              </w:rPr>
              <w:t>α</w:t>
            </w:r>
            <w:r w:rsidRPr="00ED5907">
              <w:rPr>
                <w:sz w:val="28"/>
                <w:szCs w:val="28"/>
                <w:vertAlign w:val="subscript"/>
              </w:rPr>
              <w:t xml:space="preserve">m </w:t>
            </w:r>
            <w:r w:rsidRPr="00ED5907">
              <w:rPr>
                <w:sz w:val="28"/>
                <w:szCs w:val="28"/>
              </w:rPr>
              <w:t>=</w:t>
            </w:r>
          </w:p>
        </w:tc>
        <w:tc>
          <w:tcPr>
            <w:tcW w:w="1103" w:type="dxa"/>
            <w:tcBorders>
              <w:top w:val="nil"/>
              <w:left w:val="nil"/>
              <w:bottom w:val="single" w:sz="4" w:space="0" w:color="auto"/>
              <w:right w:val="nil"/>
            </w:tcBorders>
            <w:vAlign w:val="center"/>
          </w:tcPr>
          <w:p w:rsidR="00A01A1E" w:rsidRPr="00ED5907" w:rsidRDefault="00A01A1E" w:rsidP="00E50E8F">
            <w:pPr>
              <w:spacing w:line="28" w:lineRule="atLeast"/>
              <w:jc w:val="center"/>
              <w:rPr>
                <w:sz w:val="28"/>
                <w:szCs w:val="28"/>
              </w:rPr>
            </w:pPr>
            <w:r w:rsidRPr="00ED5907">
              <w:rPr>
                <w:sz w:val="28"/>
                <w:szCs w:val="28"/>
              </w:rPr>
              <w:t>M</w:t>
            </w:r>
          </w:p>
        </w:tc>
        <w:tc>
          <w:tcPr>
            <w:tcW w:w="401" w:type="dxa"/>
            <w:vMerge w:val="restart"/>
            <w:tcBorders>
              <w:top w:val="nil"/>
              <w:left w:val="nil"/>
              <w:bottom w:val="nil"/>
              <w:right w:val="nil"/>
            </w:tcBorders>
            <w:vAlign w:val="center"/>
          </w:tcPr>
          <w:p w:rsidR="00A01A1E" w:rsidRPr="00ED5907" w:rsidRDefault="00A01A1E" w:rsidP="00E50E8F">
            <w:pPr>
              <w:spacing w:line="28" w:lineRule="atLeast"/>
              <w:jc w:val="center"/>
              <w:rPr>
                <w:sz w:val="28"/>
                <w:szCs w:val="28"/>
              </w:rPr>
            </w:pPr>
            <w:r w:rsidRPr="00ED5907">
              <w:rPr>
                <w:sz w:val="28"/>
                <w:szCs w:val="28"/>
              </w:rPr>
              <w:t>=</w:t>
            </w:r>
          </w:p>
        </w:tc>
        <w:tc>
          <w:tcPr>
            <w:tcW w:w="2107" w:type="dxa"/>
            <w:tcBorders>
              <w:top w:val="nil"/>
              <w:left w:val="nil"/>
              <w:bottom w:val="single" w:sz="4" w:space="0" w:color="auto"/>
              <w:right w:val="nil"/>
            </w:tcBorders>
          </w:tcPr>
          <w:p w:rsidR="00A01A1E" w:rsidRPr="00ED5907" w:rsidRDefault="00A01A1E" w:rsidP="00E50E8F">
            <w:pPr>
              <w:spacing w:line="28" w:lineRule="atLeast"/>
              <w:jc w:val="center"/>
              <w:rPr>
                <w:sz w:val="28"/>
                <w:szCs w:val="28"/>
                <w:vertAlign w:val="superscript"/>
                <w:lang w:val="en-US"/>
              </w:rPr>
            </w:pPr>
            <w:r w:rsidRPr="00ED5907">
              <w:rPr>
                <w:sz w:val="28"/>
                <w:szCs w:val="28"/>
                <w:lang w:val="en-US"/>
              </w:rPr>
              <w:t>5,81</w:t>
            </w:r>
            <w:r w:rsidRPr="00ED5907">
              <w:rPr>
                <w:sz w:val="28"/>
                <w:szCs w:val="28"/>
              </w:rPr>
              <w:t xml:space="preserve"> . 10</w:t>
            </w:r>
            <w:r w:rsidRPr="00ED5907">
              <w:rPr>
                <w:sz w:val="28"/>
                <w:szCs w:val="28"/>
                <w:vertAlign w:val="superscript"/>
                <w:lang w:val="en-US"/>
              </w:rPr>
              <w:t>6</w:t>
            </w:r>
          </w:p>
        </w:tc>
        <w:tc>
          <w:tcPr>
            <w:tcW w:w="276" w:type="dxa"/>
            <w:vMerge w:val="restart"/>
            <w:tcBorders>
              <w:top w:val="nil"/>
              <w:left w:val="nil"/>
              <w:bottom w:val="nil"/>
              <w:right w:val="nil"/>
            </w:tcBorders>
            <w:vAlign w:val="center"/>
          </w:tcPr>
          <w:p w:rsidR="00A01A1E" w:rsidRPr="00ED5907" w:rsidRDefault="00A01A1E" w:rsidP="00E50E8F">
            <w:pPr>
              <w:spacing w:line="28" w:lineRule="atLeast"/>
              <w:jc w:val="center"/>
              <w:rPr>
                <w:sz w:val="28"/>
                <w:szCs w:val="28"/>
              </w:rPr>
            </w:pPr>
            <w:r w:rsidRPr="00ED5907">
              <w:rPr>
                <w:sz w:val="28"/>
                <w:szCs w:val="28"/>
              </w:rPr>
              <w:t>=</w:t>
            </w:r>
          </w:p>
        </w:tc>
        <w:tc>
          <w:tcPr>
            <w:tcW w:w="1099" w:type="dxa"/>
            <w:vMerge w:val="restart"/>
            <w:tcBorders>
              <w:top w:val="nil"/>
              <w:left w:val="nil"/>
              <w:bottom w:val="nil"/>
              <w:right w:val="nil"/>
            </w:tcBorders>
            <w:vAlign w:val="center"/>
          </w:tcPr>
          <w:p w:rsidR="00A01A1E" w:rsidRPr="00ED5907" w:rsidRDefault="00A01A1E" w:rsidP="00E50E8F">
            <w:pPr>
              <w:spacing w:line="28" w:lineRule="atLeast"/>
              <w:jc w:val="center"/>
              <w:rPr>
                <w:sz w:val="28"/>
                <w:szCs w:val="28"/>
                <w:lang w:val="en-US"/>
              </w:rPr>
            </w:pPr>
            <w:r w:rsidRPr="00ED5907">
              <w:rPr>
                <w:sz w:val="28"/>
                <w:szCs w:val="28"/>
                <w:lang w:val="en-US"/>
              </w:rPr>
              <w:t>0,06</w:t>
            </w:r>
          </w:p>
          <w:p w:rsidR="00A01A1E" w:rsidRPr="00ED5907" w:rsidRDefault="00A01A1E" w:rsidP="00E50E8F">
            <w:pPr>
              <w:spacing w:line="28" w:lineRule="atLeast"/>
              <w:jc w:val="center"/>
              <w:rPr>
                <w:sz w:val="28"/>
                <w:szCs w:val="28"/>
                <w:lang w:val="en-US"/>
              </w:rPr>
            </w:pPr>
          </w:p>
        </w:tc>
      </w:tr>
      <w:tr w:rsidR="00ED5907" w:rsidRPr="00ED5907" w:rsidTr="00D620E4">
        <w:trPr>
          <w:trHeight w:val="28"/>
        </w:trPr>
        <w:tc>
          <w:tcPr>
            <w:tcW w:w="792" w:type="dxa"/>
            <w:vMerge/>
            <w:tcBorders>
              <w:left w:val="nil"/>
              <w:bottom w:val="nil"/>
              <w:right w:val="nil"/>
            </w:tcBorders>
            <w:vAlign w:val="center"/>
          </w:tcPr>
          <w:p w:rsidR="00A01A1E" w:rsidRPr="00ED5907" w:rsidRDefault="00A01A1E" w:rsidP="00E50E8F">
            <w:pPr>
              <w:spacing w:line="28" w:lineRule="atLeast"/>
              <w:jc w:val="center"/>
              <w:rPr>
                <w:sz w:val="28"/>
                <w:szCs w:val="28"/>
              </w:rPr>
            </w:pPr>
          </w:p>
        </w:tc>
        <w:tc>
          <w:tcPr>
            <w:tcW w:w="1103" w:type="dxa"/>
            <w:tcBorders>
              <w:left w:val="nil"/>
              <w:bottom w:val="nil"/>
              <w:right w:val="nil"/>
            </w:tcBorders>
            <w:vAlign w:val="center"/>
          </w:tcPr>
          <w:p w:rsidR="00A01A1E" w:rsidRPr="00ED5907" w:rsidRDefault="00A01A1E" w:rsidP="00E50E8F">
            <w:pPr>
              <w:spacing w:line="28" w:lineRule="atLeast"/>
              <w:jc w:val="center"/>
              <w:rPr>
                <w:sz w:val="28"/>
                <w:szCs w:val="28"/>
              </w:rPr>
            </w:pPr>
            <w:r w:rsidRPr="00ED5907">
              <w:rPr>
                <w:sz w:val="28"/>
                <w:szCs w:val="28"/>
              </w:rPr>
              <w:t>R</w:t>
            </w:r>
            <w:r w:rsidRPr="00ED5907">
              <w:rPr>
                <w:sz w:val="28"/>
                <w:szCs w:val="28"/>
                <w:vertAlign w:val="subscript"/>
              </w:rPr>
              <w:t>b</w:t>
            </w:r>
            <w:r w:rsidRPr="00ED5907">
              <w:rPr>
                <w:sz w:val="28"/>
                <w:szCs w:val="28"/>
              </w:rPr>
              <w:t>bh</w:t>
            </w:r>
            <w:r w:rsidRPr="00ED5907">
              <w:rPr>
                <w:sz w:val="28"/>
                <w:szCs w:val="28"/>
                <w:vertAlign w:val="subscript"/>
              </w:rPr>
              <w:t>0</w:t>
            </w:r>
            <w:r w:rsidRPr="00ED5907">
              <w:rPr>
                <w:sz w:val="28"/>
                <w:szCs w:val="28"/>
                <w:vertAlign w:val="superscript"/>
              </w:rPr>
              <w:t>2</w:t>
            </w:r>
          </w:p>
        </w:tc>
        <w:tc>
          <w:tcPr>
            <w:tcW w:w="401" w:type="dxa"/>
            <w:vMerge/>
            <w:tcBorders>
              <w:left w:val="nil"/>
              <w:bottom w:val="nil"/>
              <w:right w:val="nil"/>
            </w:tcBorders>
          </w:tcPr>
          <w:p w:rsidR="00A01A1E" w:rsidRPr="00ED5907" w:rsidRDefault="00A01A1E" w:rsidP="00E50E8F">
            <w:pPr>
              <w:spacing w:line="28" w:lineRule="atLeast"/>
              <w:jc w:val="center"/>
              <w:rPr>
                <w:sz w:val="28"/>
                <w:szCs w:val="28"/>
              </w:rPr>
            </w:pPr>
          </w:p>
        </w:tc>
        <w:tc>
          <w:tcPr>
            <w:tcW w:w="2107" w:type="dxa"/>
            <w:tcBorders>
              <w:top w:val="single" w:sz="4" w:space="0" w:color="auto"/>
              <w:left w:val="nil"/>
              <w:bottom w:val="nil"/>
              <w:right w:val="nil"/>
            </w:tcBorders>
          </w:tcPr>
          <w:p w:rsidR="00A01A1E" w:rsidRPr="00ED5907" w:rsidRDefault="00A01A1E" w:rsidP="00E50E8F">
            <w:pPr>
              <w:spacing w:line="28" w:lineRule="atLeast"/>
              <w:jc w:val="center"/>
              <w:rPr>
                <w:sz w:val="28"/>
                <w:szCs w:val="28"/>
              </w:rPr>
            </w:pPr>
            <w:r w:rsidRPr="00ED5907">
              <w:rPr>
                <w:sz w:val="28"/>
                <w:szCs w:val="28"/>
              </w:rPr>
              <w:t>11</w:t>
            </w:r>
            <w:r w:rsidRPr="00ED5907">
              <w:rPr>
                <w:sz w:val="28"/>
                <w:szCs w:val="28"/>
                <w:lang w:val="en-US"/>
              </w:rPr>
              <w:t>,</w:t>
            </w:r>
            <w:r w:rsidRPr="00ED5907">
              <w:rPr>
                <w:sz w:val="28"/>
                <w:szCs w:val="28"/>
              </w:rPr>
              <w:t xml:space="preserve">5 . </w:t>
            </w:r>
            <w:r w:rsidRPr="00ED5907">
              <w:rPr>
                <w:sz w:val="28"/>
                <w:szCs w:val="28"/>
                <w:lang w:val="en-US"/>
              </w:rPr>
              <w:t>1000</w:t>
            </w:r>
            <w:r w:rsidRPr="00ED5907">
              <w:rPr>
                <w:sz w:val="28"/>
                <w:szCs w:val="28"/>
              </w:rPr>
              <w:t xml:space="preserve"> . </w:t>
            </w:r>
            <w:r w:rsidRPr="00ED5907">
              <w:rPr>
                <w:sz w:val="28"/>
                <w:szCs w:val="28"/>
                <w:lang w:val="en-US"/>
              </w:rPr>
              <w:t>86</w:t>
            </w:r>
            <w:r w:rsidRPr="00ED5907">
              <w:rPr>
                <w:sz w:val="28"/>
                <w:szCs w:val="28"/>
                <w:vertAlign w:val="superscript"/>
              </w:rPr>
              <w:t>2</w:t>
            </w:r>
          </w:p>
        </w:tc>
        <w:tc>
          <w:tcPr>
            <w:tcW w:w="276" w:type="dxa"/>
            <w:vMerge/>
            <w:tcBorders>
              <w:left w:val="nil"/>
              <w:bottom w:val="nil"/>
              <w:right w:val="nil"/>
            </w:tcBorders>
          </w:tcPr>
          <w:p w:rsidR="00A01A1E" w:rsidRPr="00ED5907" w:rsidRDefault="00A01A1E" w:rsidP="00E50E8F">
            <w:pPr>
              <w:spacing w:line="28" w:lineRule="atLeast"/>
              <w:jc w:val="center"/>
              <w:rPr>
                <w:sz w:val="28"/>
                <w:szCs w:val="28"/>
              </w:rPr>
            </w:pPr>
          </w:p>
        </w:tc>
        <w:tc>
          <w:tcPr>
            <w:tcW w:w="1099" w:type="dxa"/>
            <w:vMerge/>
            <w:tcBorders>
              <w:left w:val="nil"/>
              <w:bottom w:val="nil"/>
              <w:right w:val="nil"/>
            </w:tcBorders>
          </w:tcPr>
          <w:p w:rsidR="00A01A1E" w:rsidRPr="00ED5907" w:rsidRDefault="00A01A1E" w:rsidP="00E50E8F">
            <w:pPr>
              <w:spacing w:line="28" w:lineRule="atLeast"/>
              <w:jc w:val="center"/>
              <w:rPr>
                <w:sz w:val="28"/>
                <w:szCs w:val="28"/>
              </w:rPr>
            </w:pPr>
          </w:p>
        </w:tc>
      </w:tr>
    </w:tbl>
    <w:p w:rsidR="00A01A1E" w:rsidRPr="00ED5907" w:rsidRDefault="00A01A1E" w:rsidP="00E50E8F">
      <w:pPr>
        <w:spacing w:line="28" w:lineRule="atLeast"/>
        <w:ind w:left="540"/>
        <w:rPr>
          <w:rFonts w:ascii="Times New Roman" w:hAnsi="Times New Roman"/>
          <w:sz w:val="28"/>
          <w:szCs w:val="28"/>
        </w:rPr>
      </w:pPr>
    </w:p>
    <w:p w:rsidR="00A01A1E" w:rsidRPr="00ED5907" w:rsidRDefault="00A01A1E" w:rsidP="00E50E8F">
      <w:pPr>
        <w:spacing w:line="28" w:lineRule="atLeast"/>
        <w:ind w:left="540"/>
        <w:rPr>
          <w:rFonts w:ascii="Times New Roman" w:hAnsi="Times New Roman"/>
          <w:sz w:val="28"/>
          <w:szCs w:val="28"/>
        </w:rPr>
      </w:pPr>
    </w:p>
    <w:p w:rsidR="00A01A1E" w:rsidRPr="00ED5907" w:rsidRDefault="00A01A1E" w:rsidP="00E50E8F">
      <w:pPr>
        <w:spacing w:line="28" w:lineRule="atLeast"/>
        <w:ind w:firstLine="720"/>
        <w:rPr>
          <w:rFonts w:ascii="Times New Roman" w:hAnsi="Times New Roman"/>
          <w:sz w:val="28"/>
          <w:szCs w:val="28"/>
        </w:rPr>
      </w:pPr>
      <w:r w:rsidRPr="00ED5907">
        <w:rPr>
          <w:rFonts w:ascii="Times New Roman" w:hAnsi="Times New Roman"/>
          <w:sz w:val="28"/>
          <w:szCs w:val="28"/>
        </w:rPr>
        <w:t>Có α</w:t>
      </w:r>
      <w:r w:rsidRPr="00ED5907">
        <w:rPr>
          <w:rFonts w:ascii="Times New Roman" w:hAnsi="Times New Roman"/>
          <w:sz w:val="28"/>
          <w:szCs w:val="28"/>
          <w:vertAlign w:val="subscript"/>
        </w:rPr>
        <w:t xml:space="preserve">m </w:t>
      </w:r>
      <w:r w:rsidRPr="00ED5907">
        <w:rPr>
          <w:rFonts w:ascii="Times New Roman" w:hAnsi="Times New Roman"/>
          <w:sz w:val="28"/>
          <w:szCs w:val="28"/>
        </w:rPr>
        <w:t>= 0,06 α</w:t>
      </w:r>
      <w:r w:rsidRPr="00ED5907">
        <w:rPr>
          <w:rFonts w:ascii="Times New Roman" w:hAnsi="Times New Roman"/>
          <w:sz w:val="28"/>
          <w:szCs w:val="28"/>
          <w:vertAlign w:val="subscript"/>
        </w:rPr>
        <w:t xml:space="preserve">R </w:t>
      </w:r>
      <w:r w:rsidRPr="00ED5907">
        <w:rPr>
          <w:rFonts w:ascii="Times New Roman" w:hAnsi="Times New Roman"/>
          <w:sz w:val="28"/>
          <w:szCs w:val="28"/>
        </w:rPr>
        <w:t>= 0,437</w:t>
      </w:r>
    </w:p>
    <w:p w:rsidR="00A01A1E" w:rsidRPr="00ED5907" w:rsidRDefault="00A01A1E" w:rsidP="00E50E8F">
      <w:pPr>
        <w:spacing w:line="28" w:lineRule="atLeast"/>
        <w:ind w:firstLine="900"/>
        <w:rPr>
          <w:rFonts w:ascii="Times New Roman" w:hAnsi="Times New Roman"/>
          <w:sz w:val="28"/>
          <w:szCs w:val="28"/>
        </w:rPr>
      </w:pPr>
      <w:r w:rsidRPr="00ED5907">
        <w:rPr>
          <w:rFonts w:ascii="Times New Roman" w:hAnsi="Times New Roman"/>
          <w:sz w:val="28"/>
          <w:szCs w:val="28"/>
        </w:rPr>
        <w:t>→ ζ = ( 1-</w:t>
      </w:r>
      <m:oMath>
        <m:rad>
          <m:radPr>
            <m:degHide m:val="1"/>
            <m:ctrlPr>
              <w:rPr>
                <w:rFonts w:ascii="Cambria Math" w:hAnsi="Times New Roman"/>
                <w:sz w:val="28"/>
                <w:szCs w:val="28"/>
              </w:rPr>
            </m:ctrlPr>
          </m:radPr>
          <m:deg/>
          <m:e>
            <m:r>
              <m:rPr>
                <m:sty m:val="p"/>
              </m:rPr>
              <w:rPr>
                <w:rFonts w:ascii="Cambria Math" w:hAnsi="Times New Roman"/>
                <w:sz w:val="28"/>
                <w:szCs w:val="28"/>
              </w:rPr>
              <m:t>1</m:t>
            </m:r>
            <m:r>
              <m:rPr>
                <m:sty m:val="p"/>
              </m:rPr>
              <w:rPr>
                <w:rFonts w:ascii="Cambria Math" w:hAnsi="Cambria Math"/>
                <w:sz w:val="28"/>
                <w:szCs w:val="28"/>
              </w:rPr>
              <m:t>-</m:t>
            </m:r>
            <m:r>
              <m:rPr>
                <m:sty m:val="p"/>
              </m:rPr>
              <w:rPr>
                <w:rFonts w:ascii="Cambria Math" w:hAnsi="Times New Roman"/>
                <w:sz w:val="28"/>
                <w:szCs w:val="28"/>
              </w:rPr>
              <m:t>2</m:t>
            </m:r>
            <m:r>
              <m:rPr>
                <m:sty m:val="p"/>
              </m:rPr>
              <w:rPr>
                <w:rFonts w:ascii="Cambria Math" w:hAnsi="Cambria Math"/>
                <w:sz w:val="28"/>
                <w:szCs w:val="28"/>
              </w:rPr>
              <m:t>αm</m:t>
            </m:r>
          </m:e>
        </m:rad>
      </m:oMath>
      <w:r w:rsidRPr="00ED5907">
        <w:rPr>
          <w:rFonts w:ascii="Times New Roman" w:hAnsi="Times New Roman"/>
          <w:sz w:val="28"/>
          <w:szCs w:val="28"/>
        </w:rPr>
        <w:t>) = ( 1-</w:t>
      </w:r>
      <m:oMath>
        <m:rad>
          <m:radPr>
            <m:degHide m:val="1"/>
            <m:ctrlPr>
              <w:rPr>
                <w:rFonts w:ascii="Cambria Math" w:hAnsi="Times New Roman"/>
                <w:sz w:val="28"/>
                <w:szCs w:val="28"/>
              </w:rPr>
            </m:ctrlPr>
          </m:radPr>
          <m:deg/>
          <m:e>
            <m:r>
              <m:rPr>
                <m:sty m:val="p"/>
              </m:rPr>
              <w:rPr>
                <w:rFonts w:ascii="Cambria Math" w:hAnsi="Times New Roman"/>
                <w:sz w:val="28"/>
                <w:szCs w:val="28"/>
              </w:rPr>
              <m:t>1</m:t>
            </m:r>
            <m:r>
              <m:rPr>
                <m:sty m:val="p"/>
              </m:rPr>
              <w:rPr>
                <w:rFonts w:ascii="Cambria Math" w:hAnsi="Cambria Math"/>
                <w:sz w:val="28"/>
                <w:szCs w:val="28"/>
              </w:rPr>
              <m:t>-</m:t>
            </m:r>
            <m:r>
              <m:rPr>
                <m:sty m:val="p"/>
              </m:rPr>
              <w:rPr>
                <w:rFonts w:ascii="Cambria Math" w:hAnsi="Times New Roman"/>
                <w:sz w:val="28"/>
                <w:szCs w:val="28"/>
              </w:rPr>
              <m:t xml:space="preserve">2.0,06  </m:t>
            </m:r>
          </m:e>
        </m:rad>
      </m:oMath>
      <w:r w:rsidRPr="00ED5907">
        <w:rPr>
          <w:rFonts w:ascii="Times New Roman" w:hAnsi="Times New Roman"/>
          <w:sz w:val="28"/>
          <w:szCs w:val="28"/>
        </w:rPr>
        <w:t>)= 0,061</w:t>
      </w:r>
    </w:p>
    <w:tbl>
      <w:tblPr>
        <w:tblStyle w:val="TableGrid"/>
        <w:tblpPr w:leftFromText="180" w:rightFromText="180" w:vertAnchor="text" w:horzAnchor="margin" w:tblpXSpec="center" w:tblpY="91"/>
        <w:tblW w:w="0" w:type="auto"/>
        <w:tblLayout w:type="fixed"/>
        <w:tblLook w:val="04A0" w:firstRow="1" w:lastRow="0" w:firstColumn="1" w:lastColumn="0" w:noHBand="0" w:noVBand="1"/>
      </w:tblPr>
      <w:tblGrid>
        <w:gridCol w:w="710"/>
        <w:gridCol w:w="1417"/>
        <w:gridCol w:w="258"/>
        <w:gridCol w:w="3252"/>
        <w:gridCol w:w="437"/>
        <w:gridCol w:w="2047"/>
      </w:tblGrid>
      <w:tr w:rsidR="00ED5907" w:rsidRPr="00ED5907" w:rsidTr="00D620E4">
        <w:trPr>
          <w:trHeight w:val="35"/>
        </w:trPr>
        <w:tc>
          <w:tcPr>
            <w:tcW w:w="710" w:type="dxa"/>
            <w:vMerge w:val="restart"/>
            <w:tcBorders>
              <w:top w:val="nil"/>
              <w:left w:val="nil"/>
              <w:bottom w:val="nil"/>
              <w:right w:val="nil"/>
            </w:tcBorders>
            <w:vAlign w:val="center"/>
          </w:tcPr>
          <w:p w:rsidR="00A01A1E" w:rsidRPr="00ED5907" w:rsidRDefault="00A01A1E" w:rsidP="00E50E8F">
            <w:pPr>
              <w:spacing w:line="28" w:lineRule="atLeast"/>
              <w:jc w:val="center"/>
              <w:rPr>
                <w:sz w:val="26"/>
                <w:szCs w:val="26"/>
              </w:rPr>
            </w:pPr>
            <w:r w:rsidRPr="00ED5907">
              <w:rPr>
                <w:sz w:val="26"/>
                <w:szCs w:val="26"/>
              </w:rPr>
              <w:lastRenderedPageBreak/>
              <w:t>A</w:t>
            </w:r>
            <w:r w:rsidRPr="00ED5907">
              <w:rPr>
                <w:sz w:val="26"/>
                <w:szCs w:val="26"/>
                <w:vertAlign w:val="subscript"/>
              </w:rPr>
              <w:t xml:space="preserve">s </w:t>
            </w:r>
            <w:r w:rsidRPr="00ED5907">
              <w:rPr>
                <w:sz w:val="26"/>
                <w:szCs w:val="26"/>
              </w:rPr>
              <w:t>=</w:t>
            </w:r>
          </w:p>
        </w:tc>
        <w:tc>
          <w:tcPr>
            <w:tcW w:w="1417" w:type="dxa"/>
            <w:tcBorders>
              <w:top w:val="nil"/>
              <w:left w:val="nil"/>
              <w:bottom w:val="single" w:sz="4" w:space="0" w:color="auto"/>
              <w:right w:val="nil"/>
            </w:tcBorders>
            <w:vAlign w:val="center"/>
          </w:tcPr>
          <w:p w:rsidR="00A01A1E" w:rsidRPr="00ED5907" w:rsidRDefault="00A01A1E" w:rsidP="00E50E8F">
            <w:pPr>
              <w:spacing w:line="28" w:lineRule="atLeast"/>
              <w:jc w:val="center"/>
              <w:rPr>
                <w:sz w:val="26"/>
                <w:szCs w:val="26"/>
                <w:lang w:val="en-US"/>
              </w:rPr>
            </w:pPr>
            <w:r w:rsidRPr="00ED5907">
              <w:rPr>
                <w:sz w:val="26"/>
                <w:szCs w:val="26"/>
              </w:rPr>
              <w:t>R</w:t>
            </w:r>
            <w:r w:rsidRPr="00ED5907">
              <w:rPr>
                <w:sz w:val="26"/>
                <w:szCs w:val="26"/>
                <w:vertAlign w:val="subscript"/>
                <w:lang w:val="en-US"/>
              </w:rPr>
              <w:t>b</w:t>
            </w:r>
            <w:r w:rsidRPr="00ED5907">
              <w:rPr>
                <w:sz w:val="26"/>
                <w:szCs w:val="26"/>
                <w:vertAlign w:val="subscript"/>
              </w:rPr>
              <w:t xml:space="preserve"> </w:t>
            </w:r>
            <w:r w:rsidRPr="00ED5907">
              <w:rPr>
                <w:rFonts w:asciiTheme="majorBidi" w:hAnsiTheme="majorBidi" w:cstheme="majorBidi"/>
                <w:sz w:val="26"/>
                <w:szCs w:val="26"/>
              </w:rPr>
              <w:t>ζ</w:t>
            </w:r>
            <w:r w:rsidRPr="00ED5907">
              <w:rPr>
                <w:sz w:val="26"/>
                <w:szCs w:val="26"/>
              </w:rPr>
              <w:t xml:space="preserve"> h</w:t>
            </w:r>
            <w:r w:rsidRPr="00ED5907">
              <w:rPr>
                <w:sz w:val="26"/>
                <w:szCs w:val="26"/>
                <w:vertAlign w:val="subscript"/>
              </w:rPr>
              <w:t>0</w:t>
            </w:r>
            <w:r w:rsidRPr="00ED5907">
              <w:rPr>
                <w:sz w:val="26"/>
                <w:szCs w:val="26"/>
              </w:rPr>
              <w:sym w:font="Symbol" w:char="F067"/>
            </w:r>
            <w:r w:rsidRPr="00ED5907">
              <w:rPr>
                <w:sz w:val="26"/>
                <w:szCs w:val="26"/>
                <w:vertAlign w:val="subscript"/>
                <w:lang w:val="en-US"/>
              </w:rPr>
              <w:t>b</w:t>
            </w:r>
            <w:r w:rsidRPr="00ED5907">
              <w:rPr>
                <w:sz w:val="26"/>
                <w:szCs w:val="26"/>
                <w:lang w:val="en-US"/>
              </w:rPr>
              <w:t>b</w:t>
            </w:r>
          </w:p>
        </w:tc>
        <w:tc>
          <w:tcPr>
            <w:tcW w:w="258" w:type="dxa"/>
            <w:vMerge w:val="restart"/>
            <w:tcBorders>
              <w:top w:val="nil"/>
              <w:left w:val="nil"/>
              <w:bottom w:val="nil"/>
              <w:right w:val="nil"/>
            </w:tcBorders>
            <w:vAlign w:val="center"/>
          </w:tcPr>
          <w:p w:rsidR="00A01A1E" w:rsidRPr="00ED5907" w:rsidRDefault="00A01A1E" w:rsidP="00E50E8F">
            <w:pPr>
              <w:spacing w:line="28" w:lineRule="atLeast"/>
              <w:jc w:val="center"/>
              <w:rPr>
                <w:sz w:val="26"/>
                <w:szCs w:val="26"/>
              </w:rPr>
            </w:pPr>
            <w:r w:rsidRPr="00ED5907">
              <w:rPr>
                <w:sz w:val="26"/>
                <w:szCs w:val="26"/>
              </w:rPr>
              <w:t>=</w:t>
            </w:r>
          </w:p>
        </w:tc>
        <w:tc>
          <w:tcPr>
            <w:tcW w:w="3252" w:type="dxa"/>
            <w:tcBorders>
              <w:top w:val="nil"/>
              <w:left w:val="nil"/>
              <w:bottom w:val="single" w:sz="4" w:space="0" w:color="auto"/>
              <w:right w:val="nil"/>
            </w:tcBorders>
          </w:tcPr>
          <w:p w:rsidR="00A01A1E" w:rsidRPr="00ED5907" w:rsidRDefault="00A01A1E" w:rsidP="00E50E8F">
            <w:pPr>
              <w:spacing w:line="28" w:lineRule="atLeast"/>
              <w:jc w:val="center"/>
              <w:rPr>
                <w:sz w:val="26"/>
                <w:szCs w:val="26"/>
                <w:vertAlign w:val="superscript"/>
                <w:lang w:val="en-US"/>
              </w:rPr>
            </w:pPr>
            <w:r w:rsidRPr="00ED5907">
              <w:rPr>
                <w:sz w:val="26"/>
                <w:szCs w:val="26"/>
                <w:lang w:val="en-US"/>
              </w:rPr>
              <w:t>11,5.1000.0,061.86</w:t>
            </w:r>
          </w:p>
        </w:tc>
        <w:tc>
          <w:tcPr>
            <w:tcW w:w="437" w:type="dxa"/>
            <w:vMerge w:val="restart"/>
            <w:tcBorders>
              <w:top w:val="nil"/>
              <w:left w:val="nil"/>
              <w:bottom w:val="nil"/>
              <w:right w:val="nil"/>
            </w:tcBorders>
            <w:vAlign w:val="center"/>
          </w:tcPr>
          <w:p w:rsidR="00A01A1E" w:rsidRPr="00ED5907" w:rsidRDefault="00A01A1E" w:rsidP="00E50E8F">
            <w:pPr>
              <w:spacing w:line="28" w:lineRule="atLeast"/>
              <w:jc w:val="center"/>
              <w:rPr>
                <w:sz w:val="26"/>
                <w:szCs w:val="26"/>
              </w:rPr>
            </w:pPr>
            <w:r w:rsidRPr="00ED5907">
              <w:rPr>
                <w:sz w:val="26"/>
                <w:szCs w:val="26"/>
                <w:lang w:val="en-US"/>
              </w:rPr>
              <w:t xml:space="preserve">       </w:t>
            </w:r>
            <w:r w:rsidRPr="00ED5907">
              <w:rPr>
                <w:sz w:val="26"/>
                <w:szCs w:val="26"/>
              </w:rPr>
              <w:t>=</w:t>
            </w:r>
          </w:p>
        </w:tc>
        <w:tc>
          <w:tcPr>
            <w:tcW w:w="2047" w:type="dxa"/>
            <w:vMerge w:val="restart"/>
            <w:tcBorders>
              <w:top w:val="nil"/>
              <w:left w:val="nil"/>
              <w:bottom w:val="nil"/>
              <w:right w:val="nil"/>
            </w:tcBorders>
            <w:vAlign w:val="center"/>
          </w:tcPr>
          <w:p w:rsidR="00A01A1E" w:rsidRPr="00ED5907" w:rsidRDefault="00A01A1E" w:rsidP="00E50E8F">
            <w:pPr>
              <w:spacing w:line="28" w:lineRule="atLeast"/>
              <w:rPr>
                <w:sz w:val="26"/>
                <w:szCs w:val="26"/>
              </w:rPr>
            </w:pPr>
            <w:r w:rsidRPr="00ED5907">
              <w:rPr>
                <w:sz w:val="26"/>
                <w:szCs w:val="26"/>
                <w:lang w:val="en-US"/>
              </w:rPr>
              <w:t>248,13</w:t>
            </w:r>
            <w:r w:rsidRPr="00ED5907">
              <w:rPr>
                <w:sz w:val="26"/>
                <w:szCs w:val="26"/>
              </w:rPr>
              <w:t xml:space="preserve"> (</w:t>
            </w:r>
            <w:r w:rsidRPr="00ED5907">
              <w:rPr>
                <w:sz w:val="26"/>
                <w:szCs w:val="26"/>
                <w:lang w:val="en-US"/>
              </w:rPr>
              <w:t>m</w:t>
            </w:r>
            <w:r w:rsidRPr="00ED5907">
              <w:rPr>
                <w:sz w:val="26"/>
                <w:szCs w:val="26"/>
              </w:rPr>
              <w:t>m</w:t>
            </w:r>
            <w:r w:rsidRPr="00ED5907">
              <w:rPr>
                <w:sz w:val="26"/>
                <w:szCs w:val="26"/>
                <w:vertAlign w:val="superscript"/>
              </w:rPr>
              <w:t>2</w:t>
            </w:r>
            <w:r w:rsidRPr="00ED5907">
              <w:rPr>
                <w:sz w:val="26"/>
                <w:szCs w:val="26"/>
              </w:rPr>
              <w:t>)</w:t>
            </w:r>
          </w:p>
        </w:tc>
      </w:tr>
      <w:tr w:rsidR="00ED5907" w:rsidRPr="00ED5907" w:rsidTr="00D620E4">
        <w:trPr>
          <w:trHeight w:val="35"/>
        </w:trPr>
        <w:tc>
          <w:tcPr>
            <w:tcW w:w="710" w:type="dxa"/>
            <w:vMerge/>
            <w:tcBorders>
              <w:left w:val="nil"/>
              <w:bottom w:val="nil"/>
              <w:right w:val="nil"/>
            </w:tcBorders>
            <w:vAlign w:val="center"/>
          </w:tcPr>
          <w:p w:rsidR="00A01A1E" w:rsidRPr="00ED5907" w:rsidRDefault="00A01A1E" w:rsidP="00E50E8F">
            <w:pPr>
              <w:spacing w:line="28" w:lineRule="atLeast"/>
              <w:jc w:val="center"/>
              <w:rPr>
                <w:sz w:val="26"/>
                <w:szCs w:val="26"/>
              </w:rPr>
            </w:pPr>
          </w:p>
        </w:tc>
        <w:tc>
          <w:tcPr>
            <w:tcW w:w="1417" w:type="dxa"/>
            <w:tcBorders>
              <w:left w:val="nil"/>
              <w:bottom w:val="nil"/>
              <w:right w:val="nil"/>
            </w:tcBorders>
            <w:vAlign w:val="center"/>
          </w:tcPr>
          <w:p w:rsidR="00A01A1E" w:rsidRPr="00ED5907" w:rsidRDefault="00A01A1E" w:rsidP="00E50E8F">
            <w:pPr>
              <w:spacing w:line="28" w:lineRule="atLeast"/>
              <w:jc w:val="center"/>
              <w:rPr>
                <w:sz w:val="26"/>
                <w:szCs w:val="26"/>
                <w:lang w:val="en-US"/>
              </w:rPr>
            </w:pPr>
            <w:r w:rsidRPr="00ED5907">
              <w:rPr>
                <w:sz w:val="26"/>
                <w:szCs w:val="26"/>
              </w:rPr>
              <w:t>R</w:t>
            </w:r>
            <w:r w:rsidRPr="00ED5907">
              <w:rPr>
                <w:sz w:val="26"/>
                <w:szCs w:val="26"/>
                <w:vertAlign w:val="subscript"/>
              </w:rPr>
              <w:t xml:space="preserve">s </w:t>
            </w:r>
          </w:p>
        </w:tc>
        <w:tc>
          <w:tcPr>
            <w:tcW w:w="258" w:type="dxa"/>
            <w:vMerge/>
            <w:tcBorders>
              <w:left w:val="nil"/>
              <w:bottom w:val="nil"/>
              <w:right w:val="nil"/>
            </w:tcBorders>
          </w:tcPr>
          <w:p w:rsidR="00A01A1E" w:rsidRPr="00ED5907" w:rsidRDefault="00A01A1E" w:rsidP="00E50E8F">
            <w:pPr>
              <w:spacing w:line="28" w:lineRule="atLeast"/>
              <w:jc w:val="center"/>
              <w:rPr>
                <w:sz w:val="26"/>
                <w:szCs w:val="26"/>
              </w:rPr>
            </w:pPr>
          </w:p>
        </w:tc>
        <w:tc>
          <w:tcPr>
            <w:tcW w:w="3252" w:type="dxa"/>
            <w:tcBorders>
              <w:top w:val="single" w:sz="4" w:space="0" w:color="auto"/>
              <w:left w:val="nil"/>
              <w:bottom w:val="nil"/>
              <w:right w:val="nil"/>
            </w:tcBorders>
          </w:tcPr>
          <w:p w:rsidR="00A01A1E" w:rsidRPr="00ED5907" w:rsidRDefault="00A01A1E" w:rsidP="00E50E8F">
            <w:pPr>
              <w:spacing w:line="28" w:lineRule="atLeast"/>
              <w:jc w:val="center"/>
              <w:rPr>
                <w:sz w:val="26"/>
                <w:szCs w:val="26"/>
                <w:lang w:val="en-US"/>
              </w:rPr>
            </w:pPr>
            <w:r w:rsidRPr="00ED5907">
              <w:rPr>
                <w:sz w:val="26"/>
                <w:szCs w:val="26"/>
                <w:lang w:val="en-US"/>
              </w:rPr>
              <w:t>225</w:t>
            </w:r>
          </w:p>
        </w:tc>
        <w:tc>
          <w:tcPr>
            <w:tcW w:w="437" w:type="dxa"/>
            <w:vMerge/>
            <w:tcBorders>
              <w:left w:val="nil"/>
              <w:bottom w:val="nil"/>
              <w:right w:val="nil"/>
            </w:tcBorders>
          </w:tcPr>
          <w:p w:rsidR="00A01A1E" w:rsidRPr="00ED5907" w:rsidRDefault="00A01A1E" w:rsidP="00E50E8F">
            <w:pPr>
              <w:spacing w:line="28" w:lineRule="atLeast"/>
              <w:jc w:val="center"/>
              <w:rPr>
                <w:sz w:val="26"/>
                <w:szCs w:val="26"/>
              </w:rPr>
            </w:pPr>
          </w:p>
        </w:tc>
        <w:tc>
          <w:tcPr>
            <w:tcW w:w="2047" w:type="dxa"/>
            <w:vMerge/>
            <w:tcBorders>
              <w:left w:val="nil"/>
              <w:bottom w:val="nil"/>
              <w:right w:val="nil"/>
            </w:tcBorders>
          </w:tcPr>
          <w:p w:rsidR="00A01A1E" w:rsidRPr="00ED5907" w:rsidRDefault="00A01A1E" w:rsidP="00E50E8F">
            <w:pPr>
              <w:spacing w:line="28" w:lineRule="atLeast"/>
              <w:jc w:val="center"/>
              <w:rPr>
                <w:sz w:val="26"/>
                <w:szCs w:val="26"/>
              </w:rPr>
            </w:pPr>
          </w:p>
        </w:tc>
      </w:tr>
    </w:tbl>
    <w:p w:rsidR="00A01A1E" w:rsidRPr="00ED5907" w:rsidRDefault="00A01A1E" w:rsidP="00E50E8F">
      <w:pPr>
        <w:spacing w:line="28" w:lineRule="atLeast"/>
        <w:ind w:left="540"/>
        <w:rPr>
          <w:rFonts w:ascii="Times New Roman" w:hAnsi="Times New Roman"/>
          <w:sz w:val="26"/>
          <w:szCs w:val="26"/>
        </w:rPr>
      </w:pPr>
    </w:p>
    <w:p w:rsidR="00A01A1E" w:rsidRPr="00ED5907" w:rsidRDefault="00A01A1E" w:rsidP="00E50E8F">
      <w:pPr>
        <w:spacing w:line="28" w:lineRule="atLeast"/>
        <w:ind w:left="540"/>
        <w:rPr>
          <w:rFonts w:ascii="Times New Roman" w:hAnsi="Times New Roman"/>
          <w:sz w:val="26"/>
          <w:szCs w:val="26"/>
        </w:rPr>
      </w:pPr>
    </w:p>
    <w:p w:rsidR="00A01A1E" w:rsidRPr="00ED5907" w:rsidRDefault="00A01A1E" w:rsidP="00E50E8F">
      <w:pPr>
        <w:spacing w:line="28" w:lineRule="atLeast"/>
        <w:ind w:left="540"/>
        <w:rPr>
          <w:rFonts w:ascii="Times New Roman" w:hAnsi="Times New Roman"/>
          <w:sz w:val="26"/>
          <w:szCs w:val="26"/>
        </w:rPr>
      </w:pPr>
      <w:r w:rsidRPr="00ED5907">
        <w:rPr>
          <w:rFonts w:ascii="Times New Roman" w:hAnsi="Times New Roman"/>
          <w:sz w:val="26"/>
          <w:szCs w:val="26"/>
        </w:rPr>
        <w:t>Hàm lượng cốt thép:</w:t>
      </w:r>
    </w:p>
    <w:tbl>
      <w:tblPr>
        <w:tblStyle w:val="TableGrid"/>
        <w:tblpPr w:leftFromText="180" w:rightFromText="180" w:vertAnchor="text" w:horzAnchor="page" w:tblpX="2497" w:tblpY="58"/>
        <w:tblW w:w="0" w:type="auto"/>
        <w:tblLayout w:type="fixed"/>
        <w:tblLook w:val="04A0" w:firstRow="1" w:lastRow="0" w:firstColumn="1" w:lastColumn="0" w:noHBand="0" w:noVBand="1"/>
      </w:tblPr>
      <w:tblGrid>
        <w:gridCol w:w="899"/>
        <w:gridCol w:w="1038"/>
        <w:gridCol w:w="1556"/>
        <w:gridCol w:w="1928"/>
        <w:gridCol w:w="1364"/>
        <w:gridCol w:w="1970"/>
      </w:tblGrid>
      <w:tr w:rsidR="00ED5907" w:rsidRPr="00ED5907" w:rsidTr="00D620E4">
        <w:trPr>
          <w:trHeight w:val="27"/>
        </w:trPr>
        <w:tc>
          <w:tcPr>
            <w:tcW w:w="899" w:type="dxa"/>
            <w:vMerge w:val="restart"/>
            <w:tcBorders>
              <w:top w:val="nil"/>
              <w:left w:val="nil"/>
              <w:bottom w:val="nil"/>
              <w:right w:val="nil"/>
            </w:tcBorders>
            <w:vAlign w:val="center"/>
          </w:tcPr>
          <w:p w:rsidR="00A01A1E" w:rsidRPr="00ED5907" w:rsidRDefault="00A01A1E" w:rsidP="00D620E4">
            <w:pPr>
              <w:jc w:val="center"/>
              <w:rPr>
                <w:sz w:val="28"/>
                <w:szCs w:val="28"/>
              </w:rPr>
            </w:pPr>
            <w:r w:rsidRPr="00ED5907">
              <w:rPr>
                <w:sz w:val="28"/>
                <w:szCs w:val="28"/>
              </w:rPr>
              <w:t>μ=</w:t>
            </w:r>
          </w:p>
        </w:tc>
        <w:tc>
          <w:tcPr>
            <w:tcW w:w="1038" w:type="dxa"/>
            <w:tcBorders>
              <w:top w:val="nil"/>
              <w:left w:val="nil"/>
              <w:bottom w:val="single" w:sz="4" w:space="0" w:color="auto"/>
              <w:right w:val="nil"/>
            </w:tcBorders>
            <w:vAlign w:val="center"/>
          </w:tcPr>
          <w:p w:rsidR="00A01A1E" w:rsidRPr="00ED5907" w:rsidRDefault="00A01A1E" w:rsidP="00D620E4">
            <w:pPr>
              <w:jc w:val="center"/>
              <w:rPr>
                <w:sz w:val="28"/>
                <w:szCs w:val="28"/>
                <w:vertAlign w:val="subscript"/>
              </w:rPr>
            </w:pPr>
            <w:r w:rsidRPr="00ED5907">
              <w:rPr>
                <w:sz w:val="28"/>
                <w:szCs w:val="28"/>
              </w:rPr>
              <w:t>A</w:t>
            </w:r>
            <w:r w:rsidRPr="00ED5907">
              <w:rPr>
                <w:sz w:val="28"/>
                <w:szCs w:val="28"/>
                <w:vertAlign w:val="subscript"/>
              </w:rPr>
              <w:t>s</w:t>
            </w:r>
          </w:p>
        </w:tc>
        <w:tc>
          <w:tcPr>
            <w:tcW w:w="1556" w:type="dxa"/>
            <w:vMerge w:val="restart"/>
            <w:tcBorders>
              <w:top w:val="nil"/>
              <w:left w:val="nil"/>
              <w:bottom w:val="nil"/>
              <w:right w:val="nil"/>
            </w:tcBorders>
            <w:vAlign w:val="center"/>
          </w:tcPr>
          <w:p w:rsidR="00A01A1E" w:rsidRPr="00ED5907" w:rsidRDefault="00A01A1E" w:rsidP="00D620E4">
            <w:pPr>
              <w:rPr>
                <w:sz w:val="28"/>
                <w:szCs w:val="28"/>
              </w:rPr>
            </w:pPr>
            <w:r w:rsidRPr="00ED5907">
              <w:rPr>
                <w:sz w:val="28"/>
                <w:szCs w:val="28"/>
              </w:rPr>
              <w:t>.100%  =</w:t>
            </w:r>
          </w:p>
        </w:tc>
        <w:tc>
          <w:tcPr>
            <w:tcW w:w="1928" w:type="dxa"/>
            <w:tcBorders>
              <w:top w:val="nil"/>
              <w:left w:val="nil"/>
              <w:bottom w:val="single" w:sz="4" w:space="0" w:color="auto"/>
              <w:right w:val="nil"/>
            </w:tcBorders>
          </w:tcPr>
          <w:p w:rsidR="00A01A1E" w:rsidRPr="00ED5907" w:rsidRDefault="00A01A1E" w:rsidP="00D620E4">
            <w:pPr>
              <w:jc w:val="center"/>
              <w:rPr>
                <w:sz w:val="28"/>
                <w:szCs w:val="28"/>
                <w:vertAlign w:val="superscript"/>
                <w:lang w:val="en-US"/>
              </w:rPr>
            </w:pPr>
            <w:r w:rsidRPr="00ED5907">
              <w:rPr>
                <w:sz w:val="28"/>
                <w:szCs w:val="28"/>
                <w:lang w:val="en-US"/>
              </w:rPr>
              <w:t>248,13</w:t>
            </w:r>
          </w:p>
        </w:tc>
        <w:tc>
          <w:tcPr>
            <w:tcW w:w="1364" w:type="dxa"/>
            <w:vMerge w:val="restart"/>
            <w:tcBorders>
              <w:top w:val="nil"/>
              <w:left w:val="nil"/>
              <w:bottom w:val="nil"/>
              <w:right w:val="nil"/>
            </w:tcBorders>
            <w:vAlign w:val="center"/>
          </w:tcPr>
          <w:p w:rsidR="00A01A1E" w:rsidRPr="00ED5907" w:rsidRDefault="00A01A1E" w:rsidP="00D620E4">
            <w:pPr>
              <w:jc w:val="center"/>
              <w:rPr>
                <w:sz w:val="28"/>
                <w:szCs w:val="28"/>
              </w:rPr>
            </w:pPr>
            <w:r w:rsidRPr="00ED5907">
              <w:rPr>
                <w:sz w:val="28"/>
                <w:szCs w:val="28"/>
              </w:rPr>
              <w:t>.100% =</w:t>
            </w:r>
          </w:p>
        </w:tc>
        <w:tc>
          <w:tcPr>
            <w:tcW w:w="1970" w:type="dxa"/>
            <w:vMerge w:val="restart"/>
            <w:tcBorders>
              <w:top w:val="nil"/>
              <w:left w:val="nil"/>
              <w:bottom w:val="nil"/>
              <w:right w:val="nil"/>
            </w:tcBorders>
            <w:vAlign w:val="center"/>
          </w:tcPr>
          <w:p w:rsidR="00A01A1E" w:rsidRPr="00ED5907" w:rsidRDefault="00A01A1E" w:rsidP="00D620E4">
            <w:pPr>
              <w:rPr>
                <w:sz w:val="28"/>
                <w:szCs w:val="28"/>
              </w:rPr>
            </w:pPr>
            <w:r w:rsidRPr="00ED5907">
              <w:rPr>
                <w:sz w:val="28"/>
                <w:szCs w:val="28"/>
                <w:lang w:val="en-US"/>
              </w:rPr>
              <w:t>0,3</w:t>
            </w:r>
            <w:r w:rsidRPr="00ED5907">
              <w:rPr>
                <w:sz w:val="28"/>
                <w:szCs w:val="28"/>
              </w:rPr>
              <w:t xml:space="preserve">% &gt; </w:t>
            </w:r>
            <w:r w:rsidRPr="00ED5907">
              <w:rPr>
                <w:rFonts w:asciiTheme="majorBidi" w:hAnsiTheme="majorBidi" w:cstheme="majorBidi"/>
                <w:sz w:val="28"/>
                <w:szCs w:val="28"/>
              </w:rPr>
              <w:t>μ</w:t>
            </w:r>
            <w:r w:rsidRPr="00ED5907">
              <w:rPr>
                <w:sz w:val="28"/>
                <w:szCs w:val="28"/>
                <w:vertAlign w:val="subscript"/>
              </w:rPr>
              <w:t>min</w:t>
            </w:r>
          </w:p>
        </w:tc>
      </w:tr>
      <w:tr w:rsidR="00ED5907" w:rsidRPr="00ED5907" w:rsidTr="00D620E4">
        <w:trPr>
          <w:trHeight w:val="27"/>
        </w:trPr>
        <w:tc>
          <w:tcPr>
            <w:tcW w:w="899" w:type="dxa"/>
            <w:vMerge/>
            <w:tcBorders>
              <w:left w:val="nil"/>
              <w:bottom w:val="nil"/>
              <w:right w:val="nil"/>
            </w:tcBorders>
            <w:vAlign w:val="center"/>
          </w:tcPr>
          <w:p w:rsidR="00A01A1E" w:rsidRPr="00ED5907" w:rsidRDefault="00A01A1E" w:rsidP="00D620E4">
            <w:pPr>
              <w:jc w:val="center"/>
              <w:rPr>
                <w:sz w:val="28"/>
                <w:szCs w:val="28"/>
              </w:rPr>
            </w:pPr>
          </w:p>
        </w:tc>
        <w:tc>
          <w:tcPr>
            <w:tcW w:w="1038" w:type="dxa"/>
            <w:tcBorders>
              <w:left w:val="nil"/>
              <w:bottom w:val="nil"/>
              <w:right w:val="nil"/>
            </w:tcBorders>
            <w:vAlign w:val="center"/>
          </w:tcPr>
          <w:p w:rsidR="00A01A1E" w:rsidRPr="00ED5907" w:rsidRDefault="00A01A1E" w:rsidP="00D620E4">
            <w:pPr>
              <w:jc w:val="center"/>
              <w:rPr>
                <w:sz w:val="28"/>
                <w:szCs w:val="28"/>
              </w:rPr>
            </w:pPr>
            <w:r w:rsidRPr="00ED5907">
              <w:rPr>
                <w:sz w:val="28"/>
                <w:szCs w:val="28"/>
              </w:rPr>
              <w:t>b h</w:t>
            </w:r>
            <w:r w:rsidRPr="00ED5907">
              <w:rPr>
                <w:sz w:val="28"/>
                <w:szCs w:val="28"/>
                <w:vertAlign w:val="subscript"/>
              </w:rPr>
              <w:t>0</w:t>
            </w:r>
          </w:p>
        </w:tc>
        <w:tc>
          <w:tcPr>
            <w:tcW w:w="1556" w:type="dxa"/>
            <w:vMerge/>
            <w:tcBorders>
              <w:left w:val="nil"/>
              <w:bottom w:val="nil"/>
              <w:right w:val="nil"/>
            </w:tcBorders>
          </w:tcPr>
          <w:p w:rsidR="00A01A1E" w:rsidRPr="00ED5907" w:rsidRDefault="00A01A1E" w:rsidP="00D620E4">
            <w:pPr>
              <w:jc w:val="center"/>
              <w:rPr>
                <w:sz w:val="28"/>
                <w:szCs w:val="28"/>
              </w:rPr>
            </w:pPr>
          </w:p>
        </w:tc>
        <w:tc>
          <w:tcPr>
            <w:tcW w:w="1928" w:type="dxa"/>
            <w:tcBorders>
              <w:top w:val="single" w:sz="4" w:space="0" w:color="auto"/>
              <w:left w:val="nil"/>
              <w:bottom w:val="nil"/>
              <w:right w:val="nil"/>
            </w:tcBorders>
          </w:tcPr>
          <w:p w:rsidR="00A01A1E" w:rsidRPr="00ED5907" w:rsidRDefault="00A01A1E" w:rsidP="00D620E4">
            <w:pPr>
              <w:jc w:val="center"/>
              <w:rPr>
                <w:sz w:val="28"/>
                <w:szCs w:val="28"/>
                <w:lang w:val="en-US"/>
              </w:rPr>
            </w:pPr>
            <w:r w:rsidRPr="00ED5907">
              <w:rPr>
                <w:sz w:val="28"/>
                <w:szCs w:val="28"/>
                <w:lang w:val="en-US"/>
              </w:rPr>
              <w:t>1000</w:t>
            </w:r>
            <w:r w:rsidRPr="00ED5907">
              <w:rPr>
                <w:sz w:val="28"/>
                <w:szCs w:val="28"/>
              </w:rPr>
              <w:t>x</w:t>
            </w:r>
            <w:r w:rsidRPr="00ED5907">
              <w:rPr>
                <w:sz w:val="28"/>
                <w:szCs w:val="28"/>
                <w:lang w:val="en-US"/>
              </w:rPr>
              <w:t>86</w:t>
            </w:r>
          </w:p>
        </w:tc>
        <w:tc>
          <w:tcPr>
            <w:tcW w:w="1364" w:type="dxa"/>
            <w:vMerge/>
            <w:tcBorders>
              <w:left w:val="nil"/>
              <w:bottom w:val="nil"/>
              <w:right w:val="nil"/>
            </w:tcBorders>
          </w:tcPr>
          <w:p w:rsidR="00A01A1E" w:rsidRPr="00ED5907" w:rsidRDefault="00A01A1E" w:rsidP="00D620E4">
            <w:pPr>
              <w:jc w:val="center"/>
              <w:rPr>
                <w:sz w:val="28"/>
                <w:szCs w:val="28"/>
              </w:rPr>
            </w:pPr>
          </w:p>
        </w:tc>
        <w:tc>
          <w:tcPr>
            <w:tcW w:w="1970" w:type="dxa"/>
            <w:vMerge/>
            <w:tcBorders>
              <w:left w:val="nil"/>
              <w:bottom w:val="nil"/>
              <w:right w:val="nil"/>
            </w:tcBorders>
          </w:tcPr>
          <w:p w:rsidR="00A01A1E" w:rsidRPr="00ED5907" w:rsidRDefault="00A01A1E" w:rsidP="00D620E4">
            <w:pPr>
              <w:jc w:val="center"/>
              <w:rPr>
                <w:sz w:val="28"/>
                <w:szCs w:val="28"/>
              </w:rPr>
            </w:pPr>
          </w:p>
        </w:tc>
      </w:tr>
    </w:tbl>
    <w:p w:rsidR="00A01A1E" w:rsidRPr="00ED5907" w:rsidRDefault="00A01A1E" w:rsidP="00A01A1E">
      <w:pPr>
        <w:spacing w:line="336" w:lineRule="auto"/>
        <w:ind w:left="540"/>
        <w:rPr>
          <w:rFonts w:ascii="Times New Roman" w:hAnsi="Times New Roman"/>
          <w:sz w:val="26"/>
          <w:szCs w:val="26"/>
        </w:rPr>
      </w:pPr>
    </w:p>
    <w:p w:rsidR="00E50E8F" w:rsidRPr="00ED5907" w:rsidRDefault="00E50E8F" w:rsidP="00A01A1E">
      <w:pPr>
        <w:spacing w:line="336" w:lineRule="auto"/>
        <w:ind w:left="540"/>
        <w:rPr>
          <w:rFonts w:ascii="Times New Roman" w:hAnsi="Times New Roman"/>
          <w:sz w:val="28"/>
          <w:szCs w:val="28"/>
          <w:lang w:val="en-US"/>
        </w:rPr>
      </w:pPr>
    </w:p>
    <w:p w:rsidR="00A01A1E" w:rsidRPr="00ED5907" w:rsidRDefault="00E50E8F" w:rsidP="00A01A1E">
      <w:pPr>
        <w:spacing w:line="336" w:lineRule="auto"/>
        <w:ind w:left="540"/>
        <w:rPr>
          <w:rFonts w:ascii="Times New Roman" w:hAnsi="Times New Roman"/>
          <w:sz w:val="28"/>
          <w:szCs w:val="28"/>
        </w:rPr>
      </w:pPr>
      <w:r w:rsidRPr="00ED5907">
        <w:rPr>
          <w:rFonts w:ascii="Times New Roman" w:hAnsi="Times New Roman"/>
          <w:sz w:val="28"/>
          <w:szCs w:val="28"/>
          <w:lang w:val="en-US"/>
        </w:rPr>
        <w:t>C</w:t>
      </w:r>
      <w:r w:rsidR="00A01A1E" w:rsidRPr="00ED5907">
        <w:rPr>
          <w:rFonts w:ascii="Times New Roman" w:hAnsi="Times New Roman"/>
          <w:sz w:val="28"/>
          <w:szCs w:val="28"/>
        </w:rPr>
        <w:t xml:space="preserve">họn thép </w:t>
      </w:r>
      <w:r w:rsidR="00A01A1E" w:rsidRPr="00ED5907">
        <w:rPr>
          <w:rFonts w:ascii="Times New Roman" w:hAnsi="Times New Roman"/>
          <w:sz w:val="28"/>
          <w:szCs w:val="28"/>
        </w:rPr>
        <w:sym w:font="Symbol" w:char="F046"/>
      </w:r>
      <w:r w:rsidR="00A01A1E" w:rsidRPr="00ED5907">
        <w:rPr>
          <w:rFonts w:ascii="Times New Roman" w:hAnsi="Times New Roman"/>
          <w:sz w:val="28"/>
          <w:szCs w:val="28"/>
        </w:rPr>
        <w:t>8a200  có A</w:t>
      </w:r>
      <w:r w:rsidR="00A01A1E" w:rsidRPr="00ED5907">
        <w:rPr>
          <w:rFonts w:ascii="Times New Roman" w:hAnsi="Times New Roman"/>
          <w:sz w:val="28"/>
          <w:szCs w:val="28"/>
          <w:vertAlign w:val="subscript"/>
        </w:rPr>
        <w:t>s</w:t>
      </w:r>
      <w:r w:rsidR="00A01A1E" w:rsidRPr="00ED5907">
        <w:rPr>
          <w:rFonts w:ascii="Times New Roman" w:hAnsi="Times New Roman"/>
          <w:sz w:val="28"/>
          <w:szCs w:val="28"/>
        </w:rPr>
        <w:t xml:space="preserve"> = 251 (mm)</w:t>
      </w:r>
    </w:p>
    <w:p w:rsidR="00A01A1E" w:rsidRPr="00ED5907" w:rsidRDefault="0028167D" w:rsidP="00A01A1E">
      <w:pPr>
        <w:spacing w:line="336" w:lineRule="auto"/>
        <w:ind w:left="180"/>
        <w:rPr>
          <w:rFonts w:asciiTheme="majorHAnsi" w:hAnsiTheme="majorHAnsi" w:cstheme="majorHAnsi"/>
          <w:i/>
          <w:sz w:val="28"/>
          <w:szCs w:val="28"/>
        </w:rPr>
      </w:pPr>
      <w:r w:rsidRPr="00ED5907">
        <w:rPr>
          <w:rFonts w:asciiTheme="majorHAnsi" w:hAnsiTheme="majorHAnsi" w:cstheme="majorHAnsi"/>
          <w:i/>
          <w:sz w:val="28"/>
          <w:szCs w:val="28"/>
        </w:rPr>
        <w:t>c)  Tính thép chịu lực theo phương cạnh ngắn</w:t>
      </w:r>
    </w:p>
    <w:tbl>
      <w:tblPr>
        <w:tblStyle w:val="TableGrid"/>
        <w:tblpPr w:leftFromText="180" w:rightFromText="180" w:vertAnchor="text" w:horzAnchor="page" w:tblpX="2958" w:tblpY="148"/>
        <w:tblW w:w="0" w:type="auto"/>
        <w:tblLayout w:type="fixed"/>
        <w:tblLook w:val="04A0" w:firstRow="1" w:lastRow="0" w:firstColumn="1" w:lastColumn="0" w:noHBand="0" w:noVBand="1"/>
      </w:tblPr>
      <w:tblGrid>
        <w:gridCol w:w="792"/>
        <w:gridCol w:w="1103"/>
        <w:gridCol w:w="401"/>
        <w:gridCol w:w="2107"/>
        <w:gridCol w:w="276"/>
        <w:gridCol w:w="1099"/>
      </w:tblGrid>
      <w:tr w:rsidR="00ED5907" w:rsidRPr="00ED5907" w:rsidTr="00D620E4">
        <w:trPr>
          <w:trHeight w:val="28"/>
        </w:trPr>
        <w:tc>
          <w:tcPr>
            <w:tcW w:w="792" w:type="dxa"/>
            <w:vMerge w:val="restart"/>
            <w:tcBorders>
              <w:top w:val="nil"/>
              <w:left w:val="nil"/>
              <w:bottom w:val="nil"/>
              <w:right w:val="nil"/>
            </w:tcBorders>
            <w:vAlign w:val="center"/>
          </w:tcPr>
          <w:p w:rsidR="00A01A1E" w:rsidRPr="00ED5907" w:rsidRDefault="00A01A1E" w:rsidP="00D620E4">
            <w:pPr>
              <w:jc w:val="center"/>
              <w:rPr>
                <w:sz w:val="28"/>
                <w:szCs w:val="28"/>
              </w:rPr>
            </w:pPr>
            <w:r w:rsidRPr="00ED5907">
              <w:rPr>
                <w:rFonts w:asciiTheme="majorBidi" w:hAnsiTheme="majorBidi" w:cstheme="majorBidi"/>
                <w:sz w:val="28"/>
                <w:szCs w:val="28"/>
              </w:rPr>
              <w:t>α</w:t>
            </w:r>
            <w:r w:rsidRPr="00ED5907">
              <w:rPr>
                <w:sz w:val="28"/>
                <w:szCs w:val="28"/>
                <w:vertAlign w:val="subscript"/>
              </w:rPr>
              <w:t xml:space="preserve">m </w:t>
            </w:r>
            <w:r w:rsidRPr="00ED5907">
              <w:rPr>
                <w:sz w:val="28"/>
                <w:szCs w:val="28"/>
              </w:rPr>
              <w:t>=</w:t>
            </w:r>
          </w:p>
        </w:tc>
        <w:tc>
          <w:tcPr>
            <w:tcW w:w="1103" w:type="dxa"/>
            <w:tcBorders>
              <w:top w:val="nil"/>
              <w:left w:val="nil"/>
              <w:bottom w:val="single" w:sz="4" w:space="0" w:color="auto"/>
              <w:right w:val="nil"/>
            </w:tcBorders>
            <w:vAlign w:val="center"/>
          </w:tcPr>
          <w:p w:rsidR="00A01A1E" w:rsidRPr="00ED5907" w:rsidRDefault="00A01A1E" w:rsidP="00D620E4">
            <w:pPr>
              <w:jc w:val="center"/>
              <w:rPr>
                <w:sz w:val="28"/>
                <w:szCs w:val="28"/>
              </w:rPr>
            </w:pPr>
            <w:r w:rsidRPr="00ED5907">
              <w:rPr>
                <w:sz w:val="28"/>
                <w:szCs w:val="28"/>
              </w:rPr>
              <w:t>M</w:t>
            </w:r>
          </w:p>
        </w:tc>
        <w:tc>
          <w:tcPr>
            <w:tcW w:w="401" w:type="dxa"/>
            <w:vMerge w:val="restart"/>
            <w:tcBorders>
              <w:top w:val="nil"/>
              <w:left w:val="nil"/>
              <w:bottom w:val="nil"/>
              <w:right w:val="nil"/>
            </w:tcBorders>
            <w:vAlign w:val="center"/>
          </w:tcPr>
          <w:p w:rsidR="00A01A1E" w:rsidRPr="00ED5907" w:rsidRDefault="00A01A1E" w:rsidP="00D620E4">
            <w:pPr>
              <w:jc w:val="center"/>
              <w:rPr>
                <w:sz w:val="28"/>
                <w:szCs w:val="28"/>
              </w:rPr>
            </w:pPr>
            <w:r w:rsidRPr="00ED5907">
              <w:rPr>
                <w:sz w:val="28"/>
                <w:szCs w:val="28"/>
              </w:rPr>
              <w:t>=</w:t>
            </w:r>
          </w:p>
        </w:tc>
        <w:tc>
          <w:tcPr>
            <w:tcW w:w="2107" w:type="dxa"/>
            <w:tcBorders>
              <w:top w:val="nil"/>
              <w:left w:val="nil"/>
              <w:bottom w:val="single" w:sz="4" w:space="0" w:color="auto"/>
              <w:right w:val="nil"/>
            </w:tcBorders>
          </w:tcPr>
          <w:p w:rsidR="00A01A1E" w:rsidRPr="00ED5907" w:rsidRDefault="00A01A1E" w:rsidP="00D620E4">
            <w:pPr>
              <w:jc w:val="center"/>
              <w:rPr>
                <w:sz w:val="28"/>
                <w:szCs w:val="28"/>
                <w:vertAlign w:val="superscript"/>
                <w:lang w:val="en-US"/>
              </w:rPr>
            </w:pPr>
            <w:r w:rsidRPr="00ED5907">
              <w:rPr>
                <w:sz w:val="28"/>
                <w:szCs w:val="28"/>
                <w:lang w:val="en-US"/>
              </w:rPr>
              <w:t>4,54</w:t>
            </w:r>
            <w:r w:rsidRPr="00ED5907">
              <w:rPr>
                <w:sz w:val="28"/>
                <w:szCs w:val="28"/>
              </w:rPr>
              <w:t xml:space="preserve"> . 10</w:t>
            </w:r>
            <w:r w:rsidRPr="00ED5907">
              <w:rPr>
                <w:sz w:val="28"/>
                <w:szCs w:val="28"/>
                <w:vertAlign w:val="superscript"/>
                <w:lang w:val="en-US"/>
              </w:rPr>
              <w:t>6</w:t>
            </w:r>
          </w:p>
        </w:tc>
        <w:tc>
          <w:tcPr>
            <w:tcW w:w="276" w:type="dxa"/>
            <w:vMerge w:val="restart"/>
            <w:tcBorders>
              <w:top w:val="nil"/>
              <w:left w:val="nil"/>
              <w:bottom w:val="nil"/>
              <w:right w:val="nil"/>
            </w:tcBorders>
            <w:vAlign w:val="center"/>
          </w:tcPr>
          <w:p w:rsidR="00A01A1E" w:rsidRPr="00ED5907" w:rsidRDefault="00A01A1E" w:rsidP="00D620E4">
            <w:pPr>
              <w:jc w:val="center"/>
              <w:rPr>
                <w:sz w:val="28"/>
                <w:szCs w:val="28"/>
              </w:rPr>
            </w:pPr>
            <w:r w:rsidRPr="00ED5907">
              <w:rPr>
                <w:sz w:val="28"/>
                <w:szCs w:val="28"/>
              </w:rPr>
              <w:t>=</w:t>
            </w:r>
          </w:p>
        </w:tc>
        <w:tc>
          <w:tcPr>
            <w:tcW w:w="1099" w:type="dxa"/>
            <w:vMerge w:val="restart"/>
            <w:tcBorders>
              <w:top w:val="nil"/>
              <w:left w:val="nil"/>
              <w:bottom w:val="nil"/>
              <w:right w:val="nil"/>
            </w:tcBorders>
            <w:vAlign w:val="center"/>
          </w:tcPr>
          <w:p w:rsidR="00A01A1E" w:rsidRPr="00ED5907" w:rsidRDefault="00A01A1E" w:rsidP="00D620E4">
            <w:pPr>
              <w:jc w:val="center"/>
              <w:rPr>
                <w:sz w:val="28"/>
                <w:szCs w:val="28"/>
                <w:lang w:val="en-US"/>
              </w:rPr>
            </w:pPr>
            <w:r w:rsidRPr="00ED5907">
              <w:rPr>
                <w:sz w:val="28"/>
                <w:szCs w:val="28"/>
                <w:lang w:val="en-US"/>
              </w:rPr>
              <w:t>0,0648</w:t>
            </w:r>
          </w:p>
          <w:p w:rsidR="00A01A1E" w:rsidRPr="00ED5907" w:rsidRDefault="00A01A1E" w:rsidP="00D620E4">
            <w:pPr>
              <w:jc w:val="center"/>
              <w:rPr>
                <w:sz w:val="28"/>
                <w:szCs w:val="28"/>
                <w:lang w:val="en-US"/>
              </w:rPr>
            </w:pPr>
          </w:p>
        </w:tc>
      </w:tr>
      <w:tr w:rsidR="00ED5907" w:rsidRPr="00ED5907" w:rsidTr="00D620E4">
        <w:trPr>
          <w:trHeight w:val="28"/>
        </w:trPr>
        <w:tc>
          <w:tcPr>
            <w:tcW w:w="792" w:type="dxa"/>
            <w:vMerge/>
            <w:tcBorders>
              <w:left w:val="nil"/>
              <w:bottom w:val="nil"/>
              <w:right w:val="nil"/>
            </w:tcBorders>
            <w:vAlign w:val="center"/>
          </w:tcPr>
          <w:p w:rsidR="00A01A1E" w:rsidRPr="00ED5907" w:rsidRDefault="00A01A1E" w:rsidP="00D620E4">
            <w:pPr>
              <w:jc w:val="center"/>
              <w:rPr>
                <w:sz w:val="28"/>
                <w:szCs w:val="28"/>
              </w:rPr>
            </w:pPr>
          </w:p>
        </w:tc>
        <w:tc>
          <w:tcPr>
            <w:tcW w:w="1103" w:type="dxa"/>
            <w:tcBorders>
              <w:left w:val="nil"/>
              <w:bottom w:val="nil"/>
              <w:right w:val="nil"/>
            </w:tcBorders>
            <w:vAlign w:val="center"/>
          </w:tcPr>
          <w:p w:rsidR="00A01A1E" w:rsidRPr="00ED5907" w:rsidRDefault="00A01A1E" w:rsidP="00D620E4">
            <w:pPr>
              <w:jc w:val="center"/>
              <w:rPr>
                <w:sz w:val="28"/>
                <w:szCs w:val="28"/>
              </w:rPr>
            </w:pPr>
            <w:r w:rsidRPr="00ED5907">
              <w:rPr>
                <w:sz w:val="28"/>
                <w:szCs w:val="28"/>
              </w:rPr>
              <w:t>R</w:t>
            </w:r>
            <w:r w:rsidRPr="00ED5907">
              <w:rPr>
                <w:sz w:val="28"/>
                <w:szCs w:val="28"/>
                <w:vertAlign w:val="subscript"/>
              </w:rPr>
              <w:t>b</w:t>
            </w:r>
            <w:r w:rsidRPr="00ED5907">
              <w:rPr>
                <w:sz w:val="28"/>
                <w:szCs w:val="28"/>
              </w:rPr>
              <w:t>bh</w:t>
            </w:r>
            <w:r w:rsidRPr="00ED5907">
              <w:rPr>
                <w:sz w:val="28"/>
                <w:szCs w:val="28"/>
                <w:vertAlign w:val="subscript"/>
              </w:rPr>
              <w:t>0</w:t>
            </w:r>
            <w:r w:rsidRPr="00ED5907">
              <w:rPr>
                <w:sz w:val="28"/>
                <w:szCs w:val="28"/>
                <w:vertAlign w:val="superscript"/>
              </w:rPr>
              <w:t>2</w:t>
            </w:r>
          </w:p>
        </w:tc>
        <w:tc>
          <w:tcPr>
            <w:tcW w:w="401" w:type="dxa"/>
            <w:vMerge/>
            <w:tcBorders>
              <w:left w:val="nil"/>
              <w:bottom w:val="nil"/>
              <w:right w:val="nil"/>
            </w:tcBorders>
          </w:tcPr>
          <w:p w:rsidR="00A01A1E" w:rsidRPr="00ED5907" w:rsidRDefault="00A01A1E" w:rsidP="00D620E4">
            <w:pPr>
              <w:jc w:val="center"/>
              <w:rPr>
                <w:sz w:val="28"/>
                <w:szCs w:val="28"/>
              </w:rPr>
            </w:pPr>
          </w:p>
        </w:tc>
        <w:tc>
          <w:tcPr>
            <w:tcW w:w="2107" w:type="dxa"/>
            <w:tcBorders>
              <w:top w:val="single" w:sz="4" w:space="0" w:color="auto"/>
              <w:left w:val="nil"/>
              <w:bottom w:val="nil"/>
              <w:right w:val="nil"/>
            </w:tcBorders>
          </w:tcPr>
          <w:p w:rsidR="00A01A1E" w:rsidRPr="00ED5907" w:rsidRDefault="00A01A1E" w:rsidP="00D620E4">
            <w:pPr>
              <w:jc w:val="center"/>
              <w:rPr>
                <w:sz w:val="28"/>
                <w:szCs w:val="28"/>
              </w:rPr>
            </w:pPr>
            <w:r w:rsidRPr="00ED5907">
              <w:rPr>
                <w:sz w:val="28"/>
                <w:szCs w:val="28"/>
              </w:rPr>
              <w:t>11</w:t>
            </w:r>
            <w:r w:rsidRPr="00ED5907">
              <w:rPr>
                <w:sz w:val="28"/>
                <w:szCs w:val="28"/>
                <w:lang w:val="en-US"/>
              </w:rPr>
              <w:t>,</w:t>
            </w:r>
            <w:r w:rsidRPr="00ED5907">
              <w:rPr>
                <w:sz w:val="28"/>
                <w:szCs w:val="28"/>
              </w:rPr>
              <w:t xml:space="preserve">5 . </w:t>
            </w:r>
            <w:r w:rsidRPr="00ED5907">
              <w:rPr>
                <w:sz w:val="28"/>
                <w:szCs w:val="28"/>
                <w:lang w:val="en-US"/>
              </w:rPr>
              <w:t>1000</w:t>
            </w:r>
            <w:r w:rsidRPr="00ED5907">
              <w:rPr>
                <w:sz w:val="28"/>
                <w:szCs w:val="28"/>
              </w:rPr>
              <w:t xml:space="preserve"> . </w:t>
            </w:r>
            <w:r w:rsidRPr="00ED5907">
              <w:rPr>
                <w:sz w:val="28"/>
                <w:szCs w:val="28"/>
                <w:lang w:val="en-US"/>
              </w:rPr>
              <w:t>78</w:t>
            </w:r>
            <w:r w:rsidRPr="00ED5907">
              <w:rPr>
                <w:sz w:val="28"/>
                <w:szCs w:val="28"/>
                <w:vertAlign w:val="superscript"/>
              </w:rPr>
              <w:t>2</w:t>
            </w:r>
          </w:p>
        </w:tc>
        <w:tc>
          <w:tcPr>
            <w:tcW w:w="276" w:type="dxa"/>
            <w:vMerge/>
            <w:tcBorders>
              <w:left w:val="nil"/>
              <w:bottom w:val="nil"/>
              <w:right w:val="nil"/>
            </w:tcBorders>
          </w:tcPr>
          <w:p w:rsidR="00A01A1E" w:rsidRPr="00ED5907" w:rsidRDefault="00A01A1E" w:rsidP="00D620E4">
            <w:pPr>
              <w:jc w:val="center"/>
              <w:rPr>
                <w:sz w:val="28"/>
                <w:szCs w:val="28"/>
              </w:rPr>
            </w:pPr>
          </w:p>
        </w:tc>
        <w:tc>
          <w:tcPr>
            <w:tcW w:w="1099" w:type="dxa"/>
            <w:vMerge/>
            <w:tcBorders>
              <w:left w:val="nil"/>
              <w:bottom w:val="nil"/>
              <w:right w:val="nil"/>
            </w:tcBorders>
          </w:tcPr>
          <w:p w:rsidR="00A01A1E" w:rsidRPr="00ED5907" w:rsidRDefault="00A01A1E" w:rsidP="00D620E4">
            <w:pPr>
              <w:jc w:val="center"/>
              <w:rPr>
                <w:sz w:val="28"/>
                <w:szCs w:val="28"/>
              </w:rPr>
            </w:pPr>
          </w:p>
        </w:tc>
      </w:tr>
    </w:tbl>
    <w:p w:rsidR="00A01A1E" w:rsidRPr="00ED5907" w:rsidRDefault="00A01A1E" w:rsidP="00A01A1E">
      <w:pPr>
        <w:spacing w:line="336" w:lineRule="auto"/>
        <w:ind w:left="540"/>
        <w:rPr>
          <w:rFonts w:ascii="Times New Roman" w:hAnsi="Times New Roman"/>
          <w:sz w:val="26"/>
          <w:szCs w:val="26"/>
        </w:rPr>
      </w:pPr>
    </w:p>
    <w:p w:rsidR="00A01A1E" w:rsidRPr="00ED5907" w:rsidRDefault="00A01A1E" w:rsidP="00A01A1E">
      <w:pPr>
        <w:spacing w:line="336" w:lineRule="auto"/>
        <w:ind w:left="540"/>
        <w:rPr>
          <w:rFonts w:ascii="Times New Roman" w:hAnsi="Times New Roman"/>
          <w:sz w:val="26"/>
          <w:szCs w:val="26"/>
        </w:rPr>
      </w:pPr>
    </w:p>
    <w:p w:rsidR="00A01A1E" w:rsidRPr="00ED5907" w:rsidRDefault="00A01A1E" w:rsidP="00A01A1E">
      <w:pPr>
        <w:spacing w:line="360" w:lineRule="auto"/>
        <w:ind w:firstLine="720"/>
        <w:rPr>
          <w:rFonts w:ascii="Times New Roman" w:hAnsi="Times New Roman"/>
          <w:sz w:val="28"/>
          <w:szCs w:val="28"/>
        </w:rPr>
      </w:pPr>
      <w:r w:rsidRPr="00ED5907">
        <w:rPr>
          <w:rFonts w:ascii="Times New Roman" w:hAnsi="Times New Roman"/>
          <w:sz w:val="28"/>
          <w:szCs w:val="28"/>
        </w:rPr>
        <w:t>Có α</w:t>
      </w:r>
      <w:r w:rsidRPr="00ED5907">
        <w:rPr>
          <w:rFonts w:ascii="Times New Roman" w:hAnsi="Times New Roman"/>
          <w:sz w:val="28"/>
          <w:szCs w:val="28"/>
          <w:vertAlign w:val="subscript"/>
        </w:rPr>
        <w:t xml:space="preserve">m </w:t>
      </w:r>
      <w:r w:rsidRPr="00ED5907">
        <w:rPr>
          <w:rFonts w:ascii="Times New Roman" w:hAnsi="Times New Roman"/>
          <w:sz w:val="28"/>
          <w:szCs w:val="28"/>
        </w:rPr>
        <w:t>= 0,0648 ;α</w:t>
      </w:r>
      <w:r w:rsidRPr="00ED5907">
        <w:rPr>
          <w:rFonts w:ascii="Times New Roman" w:hAnsi="Times New Roman"/>
          <w:sz w:val="28"/>
          <w:szCs w:val="28"/>
          <w:vertAlign w:val="subscript"/>
        </w:rPr>
        <w:t xml:space="preserve">R </w:t>
      </w:r>
      <w:r w:rsidRPr="00ED5907">
        <w:rPr>
          <w:rFonts w:ascii="Times New Roman" w:hAnsi="Times New Roman"/>
          <w:sz w:val="28"/>
          <w:szCs w:val="28"/>
        </w:rPr>
        <w:t>= 0,437</w:t>
      </w:r>
    </w:p>
    <w:p w:rsidR="00A01A1E" w:rsidRPr="00ED5907" w:rsidRDefault="00A01A1E" w:rsidP="00A01A1E">
      <w:pPr>
        <w:spacing w:line="360" w:lineRule="auto"/>
        <w:ind w:firstLine="900"/>
        <w:rPr>
          <w:rFonts w:ascii="Times New Roman" w:hAnsi="Times New Roman"/>
          <w:sz w:val="28"/>
          <w:szCs w:val="28"/>
        </w:rPr>
      </w:pPr>
      <w:r w:rsidRPr="00ED5907">
        <w:rPr>
          <w:rFonts w:ascii="Times New Roman" w:hAnsi="Times New Roman"/>
          <w:sz w:val="28"/>
          <w:szCs w:val="28"/>
        </w:rPr>
        <w:t>→ ζ = ( 1-</w:t>
      </w:r>
      <m:oMath>
        <m:rad>
          <m:radPr>
            <m:degHide m:val="1"/>
            <m:ctrlPr>
              <w:rPr>
                <w:rFonts w:ascii="Cambria Math" w:hAnsi="Times New Roman"/>
                <w:sz w:val="28"/>
                <w:szCs w:val="28"/>
              </w:rPr>
            </m:ctrlPr>
          </m:radPr>
          <m:deg/>
          <m:e>
            <m:r>
              <m:rPr>
                <m:sty m:val="p"/>
              </m:rPr>
              <w:rPr>
                <w:rFonts w:ascii="Cambria Math" w:hAnsi="Times New Roman"/>
                <w:sz w:val="28"/>
                <w:szCs w:val="28"/>
              </w:rPr>
              <m:t>1</m:t>
            </m:r>
            <m:r>
              <m:rPr>
                <m:sty m:val="p"/>
              </m:rPr>
              <w:rPr>
                <w:rFonts w:ascii="Cambria Math" w:hAnsi="Cambria Math"/>
                <w:sz w:val="28"/>
                <w:szCs w:val="28"/>
              </w:rPr>
              <m:t>-</m:t>
            </m:r>
            <m:r>
              <m:rPr>
                <m:sty m:val="p"/>
              </m:rPr>
              <w:rPr>
                <w:rFonts w:ascii="Cambria Math" w:hAnsi="Times New Roman"/>
                <w:sz w:val="28"/>
                <w:szCs w:val="28"/>
              </w:rPr>
              <m:t>2</m:t>
            </m:r>
            <m:r>
              <m:rPr>
                <m:sty m:val="p"/>
              </m:rPr>
              <w:rPr>
                <w:rFonts w:ascii="Cambria Math" w:hAnsi="Cambria Math"/>
                <w:sz w:val="28"/>
                <w:szCs w:val="28"/>
              </w:rPr>
              <m:t>αm</m:t>
            </m:r>
          </m:e>
        </m:rad>
      </m:oMath>
      <w:r w:rsidRPr="00ED5907">
        <w:rPr>
          <w:rFonts w:ascii="Times New Roman" w:hAnsi="Times New Roman"/>
          <w:sz w:val="28"/>
          <w:szCs w:val="28"/>
        </w:rPr>
        <w:t>) = ( 1-</w:t>
      </w:r>
      <m:oMath>
        <m:rad>
          <m:radPr>
            <m:degHide m:val="1"/>
            <m:ctrlPr>
              <w:rPr>
                <w:rFonts w:ascii="Cambria Math" w:hAnsi="Times New Roman"/>
                <w:sz w:val="28"/>
                <w:szCs w:val="28"/>
              </w:rPr>
            </m:ctrlPr>
          </m:radPr>
          <m:deg/>
          <m:e>
            <m:r>
              <m:rPr>
                <m:sty m:val="p"/>
              </m:rPr>
              <w:rPr>
                <w:rFonts w:ascii="Cambria Math" w:hAnsi="Times New Roman"/>
                <w:sz w:val="28"/>
                <w:szCs w:val="28"/>
              </w:rPr>
              <m:t>1</m:t>
            </m:r>
            <m:r>
              <m:rPr>
                <m:sty m:val="p"/>
              </m:rPr>
              <w:rPr>
                <w:rFonts w:ascii="Cambria Math" w:hAnsi="Cambria Math"/>
                <w:sz w:val="28"/>
                <w:szCs w:val="28"/>
              </w:rPr>
              <m:t>-</m:t>
            </m:r>
            <m:r>
              <m:rPr>
                <m:sty m:val="p"/>
              </m:rPr>
              <w:rPr>
                <w:rFonts w:ascii="Cambria Math" w:hAnsi="Times New Roman"/>
                <w:sz w:val="28"/>
                <w:szCs w:val="28"/>
              </w:rPr>
              <m:t xml:space="preserve">2.0,05  </m:t>
            </m:r>
          </m:e>
        </m:rad>
      </m:oMath>
      <w:r w:rsidRPr="00ED5907">
        <w:rPr>
          <w:rFonts w:ascii="Times New Roman" w:hAnsi="Times New Roman"/>
          <w:sz w:val="28"/>
          <w:szCs w:val="28"/>
        </w:rPr>
        <w:t>)= 00671</w:t>
      </w:r>
    </w:p>
    <w:tbl>
      <w:tblPr>
        <w:tblStyle w:val="TableGrid"/>
        <w:tblpPr w:leftFromText="180" w:rightFromText="180" w:vertAnchor="text" w:horzAnchor="margin" w:tblpXSpec="center" w:tblpY="91"/>
        <w:tblW w:w="0" w:type="auto"/>
        <w:tblLayout w:type="fixed"/>
        <w:tblLook w:val="04A0" w:firstRow="1" w:lastRow="0" w:firstColumn="1" w:lastColumn="0" w:noHBand="0" w:noVBand="1"/>
      </w:tblPr>
      <w:tblGrid>
        <w:gridCol w:w="710"/>
        <w:gridCol w:w="1417"/>
        <w:gridCol w:w="258"/>
        <w:gridCol w:w="3252"/>
        <w:gridCol w:w="437"/>
        <w:gridCol w:w="2047"/>
      </w:tblGrid>
      <w:tr w:rsidR="00ED5907" w:rsidRPr="00ED5907" w:rsidTr="00D620E4">
        <w:trPr>
          <w:trHeight w:val="35"/>
        </w:trPr>
        <w:tc>
          <w:tcPr>
            <w:tcW w:w="710" w:type="dxa"/>
            <w:vMerge w:val="restart"/>
            <w:tcBorders>
              <w:top w:val="nil"/>
              <w:left w:val="nil"/>
              <w:bottom w:val="nil"/>
              <w:right w:val="nil"/>
            </w:tcBorders>
            <w:vAlign w:val="center"/>
          </w:tcPr>
          <w:p w:rsidR="00A01A1E" w:rsidRPr="00ED5907" w:rsidRDefault="00A01A1E" w:rsidP="00D620E4">
            <w:pPr>
              <w:jc w:val="center"/>
              <w:rPr>
                <w:sz w:val="28"/>
                <w:szCs w:val="28"/>
              </w:rPr>
            </w:pPr>
            <w:r w:rsidRPr="00ED5907">
              <w:rPr>
                <w:sz w:val="28"/>
                <w:szCs w:val="28"/>
              </w:rPr>
              <w:t>A</w:t>
            </w:r>
            <w:r w:rsidRPr="00ED5907">
              <w:rPr>
                <w:sz w:val="28"/>
                <w:szCs w:val="28"/>
                <w:vertAlign w:val="subscript"/>
              </w:rPr>
              <w:t xml:space="preserve">s </w:t>
            </w:r>
            <w:r w:rsidRPr="00ED5907">
              <w:rPr>
                <w:sz w:val="28"/>
                <w:szCs w:val="28"/>
              </w:rPr>
              <w:t>=</w:t>
            </w:r>
          </w:p>
        </w:tc>
        <w:tc>
          <w:tcPr>
            <w:tcW w:w="1417" w:type="dxa"/>
            <w:tcBorders>
              <w:top w:val="nil"/>
              <w:left w:val="nil"/>
              <w:bottom w:val="single" w:sz="4" w:space="0" w:color="auto"/>
              <w:right w:val="nil"/>
            </w:tcBorders>
            <w:vAlign w:val="center"/>
          </w:tcPr>
          <w:p w:rsidR="00A01A1E" w:rsidRPr="00ED5907" w:rsidRDefault="00A01A1E" w:rsidP="00D620E4">
            <w:pPr>
              <w:jc w:val="center"/>
              <w:rPr>
                <w:sz w:val="28"/>
                <w:szCs w:val="28"/>
                <w:lang w:val="en-US"/>
              </w:rPr>
            </w:pPr>
            <w:r w:rsidRPr="00ED5907">
              <w:rPr>
                <w:sz w:val="28"/>
                <w:szCs w:val="28"/>
              </w:rPr>
              <w:t>R</w:t>
            </w:r>
            <w:r w:rsidRPr="00ED5907">
              <w:rPr>
                <w:sz w:val="28"/>
                <w:szCs w:val="28"/>
                <w:vertAlign w:val="subscript"/>
                <w:lang w:val="en-US"/>
              </w:rPr>
              <w:t>b</w:t>
            </w:r>
            <w:r w:rsidRPr="00ED5907">
              <w:rPr>
                <w:sz w:val="28"/>
                <w:szCs w:val="28"/>
                <w:vertAlign w:val="subscript"/>
              </w:rPr>
              <w:t xml:space="preserve"> </w:t>
            </w:r>
            <w:r w:rsidRPr="00ED5907">
              <w:rPr>
                <w:rFonts w:asciiTheme="majorBidi" w:hAnsiTheme="majorBidi" w:cstheme="majorBidi"/>
                <w:sz w:val="28"/>
                <w:szCs w:val="28"/>
              </w:rPr>
              <w:t>ζ</w:t>
            </w:r>
            <w:r w:rsidRPr="00ED5907">
              <w:rPr>
                <w:sz w:val="28"/>
                <w:szCs w:val="28"/>
              </w:rPr>
              <w:t xml:space="preserve"> h</w:t>
            </w:r>
            <w:r w:rsidRPr="00ED5907">
              <w:rPr>
                <w:sz w:val="28"/>
                <w:szCs w:val="28"/>
                <w:vertAlign w:val="subscript"/>
              </w:rPr>
              <w:t>0</w:t>
            </w:r>
            <w:r w:rsidRPr="00ED5907">
              <w:rPr>
                <w:sz w:val="28"/>
                <w:szCs w:val="28"/>
              </w:rPr>
              <w:sym w:font="Symbol" w:char="F067"/>
            </w:r>
            <w:r w:rsidRPr="00ED5907">
              <w:rPr>
                <w:sz w:val="28"/>
                <w:szCs w:val="28"/>
                <w:vertAlign w:val="subscript"/>
                <w:lang w:val="en-US"/>
              </w:rPr>
              <w:t>b</w:t>
            </w:r>
            <w:r w:rsidRPr="00ED5907">
              <w:rPr>
                <w:sz w:val="28"/>
                <w:szCs w:val="28"/>
                <w:lang w:val="en-US"/>
              </w:rPr>
              <w:t>b</w:t>
            </w:r>
          </w:p>
        </w:tc>
        <w:tc>
          <w:tcPr>
            <w:tcW w:w="258" w:type="dxa"/>
            <w:vMerge w:val="restart"/>
            <w:tcBorders>
              <w:top w:val="nil"/>
              <w:left w:val="nil"/>
              <w:bottom w:val="nil"/>
              <w:right w:val="nil"/>
            </w:tcBorders>
            <w:vAlign w:val="center"/>
          </w:tcPr>
          <w:p w:rsidR="00A01A1E" w:rsidRPr="00ED5907" w:rsidRDefault="00A01A1E" w:rsidP="00D620E4">
            <w:pPr>
              <w:jc w:val="center"/>
              <w:rPr>
                <w:sz w:val="28"/>
                <w:szCs w:val="28"/>
              </w:rPr>
            </w:pPr>
            <w:r w:rsidRPr="00ED5907">
              <w:rPr>
                <w:sz w:val="28"/>
                <w:szCs w:val="28"/>
              </w:rPr>
              <w:t>=</w:t>
            </w:r>
          </w:p>
        </w:tc>
        <w:tc>
          <w:tcPr>
            <w:tcW w:w="3252" w:type="dxa"/>
            <w:tcBorders>
              <w:top w:val="nil"/>
              <w:left w:val="nil"/>
              <w:bottom w:val="single" w:sz="4" w:space="0" w:color="auto"/>
              <w:right w:val="nil"/>
            </w:tcBorders>
          </w:tcPr>
          <w:p w:rsidR="00A01A1E" w:rsidRPr="00ED5907" w:rsidRDefault="00A01A1E" w:rsidP="00D620E4">
            <w:pPr>
              <w:jc w:val="center"/>
              <w:rPr>
                <w:sz w:val="28"/>
                <w:szCs w:val="28"/>
                <w:vertAlign w:val="superscript"/>
                <w:lang w:val="en-US"/>
              </w:rPr>
            </w:pPr>
            <w:r w:rsidRPr="00ED5907">
              <w:rPr>
                <w:sz w:val="28"/>
                <w:szCs w:val="28"/>
                <w:lang w:val="en-US"/>
              </w:rPr>
              <w:t>11,5.1000.0,0671.78</w:t>
            </w:r>
          </w:p>
        </w:tc>
        <w:tc>
          <w:tcPr>
            <w:tcW w:w="437" w:type="dxa"/>
            <w:vMerge w:val="restart"/>
            <w:tcBorders>
              <w:top w:val="nil"/>
              <w:left w:val="nil"/>
              <w:bottom w:val="nil"/>
              <w:right w:val="nil"/>
            </w:tcBorders>
            <w:vAlign w:val="center"/>
          </w:tcPr>
          <w:p w:rsidR="00A01A1E" w:rsidRPr="00ED5907" w:rsidRDefault="00A01A1E" w:rsidP="00D620E4">
            <w:pPr>
              <w:jc w:val="center"/>
              <w:rPr>
                <w:sz w:val="28"/>
                <w:szCs w:val="28"/>
              </w:rPr>
            </w:pPr>
            <w:r w:rsidRPr="00ED5907">
              <w:rPr>
                <w:sz w:val="28"/>
                <w:szCs w:val="28"/>
                <w:lang w:val="en-US"/>
              </w:rPr>
              <w:t xml:space="preserve">       </w:t>
            </w:r>
            <w:r w:rsidRPr="00ED5907">
              <w:rPr>
                <w:sz w:val="28"/>
                <w:szCs w:val="28"/>
              </w:rPr>
              <w:t>=</w:t>
            </w:r>
          </w:p>
        </w:tc>
        <w:tc>
          <w:tcPr>
            <w:tcW w:w="2047" w:type="dxa"/>
            <w:vMerge w:val="restart"/>
            <w:tcBorders>
              <w:top w:val="nil"/>
              <w:left w:val="nil"/>
              <w:bottom w:val="nil"/>
              <w:right w:val="nil"/>
            </w:tcBorders>
            <w:vAlign w:val="center"/>
          </w:tcPr>
          <w:p w:rsidR="00A01A1E" w:rsidRPr="00ED5907" w:rsidRDefault="00A01A1E" w:rsidP="00D620E4">
            <w:pPr>
              <w:rPr>
                <w:sz w:val="28"/>
                <w:szCs w:val="28"/>
              </w:rPr>
            </w:pPr>
            <w:r w:rsidRPr="00ED5907">
              <w:rPr>
                <w:sz w:val="28"/>
                <w:szCs w:val="28"/>
                <w:lang w:val="en-US"/>
              </w:rPr>
              <w:t>247,51</w:t>
            </w:r>
            <w:r w:rsidRPr="00ED5907">
              <w:rPr>
                <w:sz w:val="28"/>
                <w:szCs w:val="28"/>
              </w:rPr>
              <w:t xml:space="preserve"> (</w:t>
            </w:r>
            <w:r w:rsidRPr="00ED5907">
              <w:rPr>
                <w:sz w:val="28"/>
                <w:szCs w:val="28"/>
                <w:lang w:val="en-US"/>
              </w:rPr>
              <w:t>m</w:t>
            </w:r>
            <w:r w:rsidRPr="00ED5907">
              <w:rPr>
                <w:sz w:val="28"/>
                <w:szCs w:val="28"/>
              </w:rPr>
              <w:t>m</w:t>
            </w:r>
            <w:r w:rsidRPr="00ED5907">
              <w:rPr>
                <w:sz w:val="28"/>
                <w:szCs w:val="28"/>
                <w:vertAlign w:val="superscript"/>
              </w:rPr>
              <w:t>2</w:t>
            </w:r>
            <w:r w:rsidRPr="00ED5907">
              <w:rPr>
                <w:sz w:val="28"/>
                <w:szCs w:val="28"/>
              </w:rPr>
              <w:t>)</w:t>
            </w:r>
          </w:p>
        </w:tc>
      </w:tr>
      <w:tr w:rsidR="00ED5907" w:rsidRPr="00ED5907" w:rsidTr="00D620E4">
        <w:trPr>
          <w:trHeight w:val="35"/>
        </w:trPr>
        <w:tc>
          <w:tcPr>
            <w:tcW w:w="710" w:type="dxa"/>
            <w:vMerge/>
            <w:tcBorders>
              <w:left w:val="nil"/>
              <w:bottom w:val="nil"/>
              <w:right w:val="nil"/>
            </w:tcBorders>
            <w:vAlign w:val="center"/>
          </w:tcPr>
          <w:p w:rsidR="00A01A1E" w:rsidRPr="00ED5907" w:rsidRDefault="00A01A1E" w:rsidP="00D620E4">
            <w:pPr>
              <w:jc w:val="center"/>
              <w:rPr>
                <w:sz w:val="28"/>
                <w:szCs w:val="28"/>
              </w:rPr>
            </w:pPr>
          </w:p>
        </w:tc>
        <w:tc>
          <w:tcPr>
            <w:tcW w:w="1417" w:type="dxa"/>
            <w:tcBorders>
              <w:left w:val="nil"/>
              <w:bottom w:val="nil"/>
              <w:right w:val="nil"/>
            </w:tcBorders>
            <w:vAlign w:val="center"/>
          </w:tcPr>
          <w:p w:rsidR="00A01A1E" w:rsidRPr="00ED5907" w:rsidRDefault="00A01A1E" w:rsidP="00D620E4">
            <w:pPr>
              <w:jc w:val="center"/>
              <w:rPr>
                <w:sz w:val="28"/>
                <w:szCs w:val="28"/>
                <w:lang w:val="en-US"/>
              </w:rPr>
            </w:pPr>
            <w:r w:rsidRPr="00ED5907">
              <w:rPr>
                <w:sz w:val="28"/>
                <w:szCs w:val="28"/>
              </w:rPr>
              <w:t>R</w:t>
            </w:r>
            <w:r w:rsidRPr="00ED5907">
              <w:rPr>
                <w:sz w:val="28"/>
                <w:szCs w:val="28"/>
                <w:vertAlign w:val="subscript"/>
              </w:rPr>
              <w:t xml:space="preserve">s </w:t>
            </w:r>
          </w:p>
        </w:tc>
        <w:tc>
          <w:tcPr>
            <w:tcW w:w="258" w:type="dxa"/>
            <w:vMerge/>
            <w:tcBorders>
              <w:left w:val="nil"/>
              <w:bottom w:val="nil"/>
              <w:right w:val="nil"/>
            </w:tcBorders>
          </w:tcPr>
          <w:p w:rsidR="00A01A1E" w:rsidRPr="00ED5907" w:rsidRDefault="00A01A1E" w:rsidP="00D620E4">
            <w:pPr>
              <w:jc w:val="center"/>
              <w:rPr>
                <w:sz w:val="28"/>
                <w:szCs w:val="28"/>
              </w:rPr>
            </w:pPr>
          </w:p>
        </w:tc>
        <w:tc>
          <w:tcPr>
            <w:tcW w:w="3252" w:type="dxa"/>
            <w:tcBorders>
              <w:top w:val="single" w:sz="4" w:space="0" w:color="auto"/>
              <w:left w:val="nil"/>
              <w:bottom w:val="nil"/>
              <w:right w:val="nil"/>
            </w:tcBorders>
          </w:tcPr>
          <w:p w:rsidR="00A01A1E" w:rsidRPr="00ED5907" w:rsidRDefault="00A01A1E" w:rsidP="00D620E4">
            <w:pPr>
              <w:jc w:val="center"/>
              <w:rPr>
                <w:sz w:val="28"/>
                <w:szCs w:val="28"/>
                <w:lang w:val="en-US"/>
              </w:rPr>
            </w:pPr>
            <w:r w:rsidRPr="00ED5907">
              <w:rPr>
                <w:sz w:val="28"/>
                <w:szCs w:val="28"/>
                <w:lang w:val="en-US"/>
              </w:rPr>
              <w:t>225</w:t>
            </w:r>
          </w:p>
        </w:tc>
        <w:tc>
          <w:tcPr>
            <w:tcW w:w="437" w:type="dxa"/>
            <w:vMerge/>
            <w:tcBorders>
              <w:left w:val="nil"/>
              <w:bottom w:val="nil"/>
              <w:right w:val="nil"/>
            </w:tcBorders>
          </w:tcPr>
          <w:p w:rsidR="00A01A1E" w:rsidRPr="00ED5907" w:rsidRDefault="00A01A1E" w:rsidP="00D620E4">
            <w:pPr>
              <w:jc w:val="center"/>
              <w:rPr>
                <w:sz w:val="28"/>
                <w:szCs w:val="28"/>
              </w:rPr>
            </w:pPr>
          </w:p>
        </w:tc>
        <w:tc>
          <w:tcPr>
            <w:tcW w:w="2047" w:type="dxa"/>
            <w:vMerge/>
            <w:tcBorders>
              <w:left w:val="nil"/>
              <w:bottom w:val="nil"/>
              <w:right w:val="nil"/>
            </w:tcBorders>
          </w:tcPr>
          <w:p w:rsidR="00A01A1E" w:rsidRPr="00ED5907" w:rsidRDefault="00A01A1E" w:rsidP="00D620E4">
            <w:pPr>
              <w:jc w:val="center"/>
              <w:rPr>
                <w:sz w:val="28"/>
                <w:szCs w:val="28"/>
              </w:rPr>
            </w:pPr>
          </w:p>
        </w:tc>
      </w:tr>
    </w:tbl>
    <w:p w:rsidR="00A01A1E" w:rsidRPr="00ED5907" w:rsidRDefault="00A01A1E" w:rsidP="00A01A1E">
      <w:pPr>
        <w:spacing w:line="336" w:lineRule="auto"/>
        <w:ind w:left="540"/>
        <w:rPr>
          <w:rFonts w:ascii="Times New Roman" w:hAnsi="Times New Roman"/>
          <w:sz w:val="28"/>
          <w:szCs w:val="28"/>
        </w:rPr>
      </w:pPr>
      <w:r w:rsidRPr="00ED5907">
        <w:rPr>
          <w:rFonts w:ascii="Times New Roman" w:hAnsi="Times New Roman"/>
          <w:sz w:val="28"/>
          <w:szCs w:val="28"/>
        </w:rPr>
        <w:t>Hàm lượng cốt thép:</w:t>
      </w:r>
    </w:p>
    <w:tbl>
      <w:tblPr>
        <w:tblStyle w:val="TableGrid"/>
        <w:tblpPr w:leftFromText="180" w:rightFromText="180" w:vertAnchor="text" w:horzAnchor="page" w:tblpX="2497" w:tblpY="58"/>
        <w:tblW w:w="0" w:type="auto"/>
        <w:tblLayout w:type="fixed"/>
        <w:tblLook w:val="04A0" w:firstRow="1" w:lastRow="0" w:firstColumn="1" w:lastColumn="0" w:noHBand="0" w:noVBand="1"/>
      </w:tblPr>
      <w:tblGrid>
        <w:gridCol w:w="899"/>
        <w:gridCol w:w="1038"/>
        <w:gridCol w:w="1556"/>
        <w:gridCol w:w="1928"/>
        <w:gridCol w:w="1364"/>
        <w:gridCol w:w="1970"/>
      </w:tblGrid>
      <w:tr w:rsidR="00ED5907" w:rsidRPr="00ED5907" w:rsidTr="00D620E4">
        <w:trPr>
          <w:trHeight w:val="27"/>
        </w:trPr>
        <w:tc>
          <w:tcPr>
            <w:tcW w:w="899" w:type="dxa"/>
            <w:vMerge w:val="restart"/>
            <w:tcBorders>
              <w:top w:val="nil"/>
              <w:left w:val="nil"/>
              <w:bottom w:val="nil"/>
              <w:right w:val="nil"/>
            </w:tcBorders>
            <w:vAlign w:val="center"/>
          </w:tcPr>
          <w:p w:rsidR="00A01A1E" w:rsidRPr="00ED5907" w:rsidRDefault="00A01A1E" w:rsidP="00D620E4">
            <w:pPr>
              <w:jc w:val="center"/>
              <w:rPr>
                <w:sz w:val="28"/>
                <w:szCs w:val="28"/>
              </w:rPr>
            </w:pPr>
            <w:r w:rsidRPr="00ED5907">
              <w:rPr>
                <w:sz w:val="28"/>
                <w:szCs w:val="28"/>
              </w:rPr>
              <w:t>μ=</w:t>
            </w:r>
          </w:p>
        </w:tc>
        <w:tc>
          <w:tcPr>
            <w:tcW w:w="1038" w:type="dxa"/>
            <w:tcBorders>
              <w:top w:val="nil"/>
              <w:left w:val="nil"/>
              <w:bottom w:val="single" w:sz="4" w:space="0" w:color="auto"/>
              <w:right w:val="nil"/>
            </w:tcBorders>
            <w:vAlign w:val="center"/>
          </w:tcPr>
          <w:p w:rsidR="00A01A1E" w:rsidRPr="00ED5907" w:rsidRDefault="00A01A1E" w:rsidP="00D620E4">
            <w:pPr>
              <w:jc w:val="center"/>
              <w:rPr>
                <w:sz w:val="28"/>
                <w:szCs w:val="28"/>
                <w:vertAlign w:val="subscript"/>
              </w:rPr>
            </w:pPr>
            <w:r w:rsidRPr="00ED5907">
              <w:rPr>
                <w:sz w:val="28"/>
                <w:szCs w:val="28"/>
              </w:rPr>
              <w:t>A</w:t>
            </w:r>
            <w:r w:rsidRPr="00ED5907">
              <w:rPr>
                <w:sz w:val="28"/>
                <w:szCs w:val="28"/>
                <w:vertAlign w:val="subscript"/>
              </w:rPr>
              <w:t>s</w:t>
            </w:r>
          </w:p>
        </w:tc>
        <w:tc>
          <w:tcPr>
            <w:tcW w:w="1556" w:type="dxa"/>
            <w:vMerge w:val="restart"/>
            <w:tcBorders>
              <w:top w:val="nil"/>
              <w:left w:val="nil"/>
              <w:bottom w:val="nil"/>
              <w:right w:val="nil"/>
            </w:tcBorders>
            <w:vAlign w:val="center"/>
          </w:tcPr>
          <w:p w:rsidR="00A01A1E" w:rsidRPr="00ED5907" w:rsidRDefault="00A01A1E" w:rsidP="00D620E4">
            <w:pPr>
              <w:rPr>
                <w:sz w:val="28"/>
                <w:szCs w:val="28"/>
              </w:rPr>
            </w:pPr>
            <w:r w:rsidRPr="00ED5907">
              <w:rPr>
                <w:sz w:val="28"/>
                <w:szCs w:val="28"/>
              </w:rPr>
              <w:t>.100%  =</w:t>
            </w:r>
          </w:p>
        </w:tc>
        <w:tc>
          <w:tcPr>
            <w:tcW w:w="1928" w:type="dxa"/>
            <w:tcBorders>
              <w:top w:val="nil"/>
              <w:left w:val="nil"/>
              <w:bottom w:val="single" w:sz="4" w:space="0" w:color="auto"/>
              <w:right w:val="nil"/>
            </w:tcBorders>
          </w:tcPr>
          <w:p w:rsidR="00A01A1E" w:rsidRPr="00ED5907" w:rsidRDefault="00A01A1E" w:rsidP="00D620E4">
            <w:pPr>
              <w:jc w:val="center"/>
              <w:rPr>
                <w:sz w:val="28"/>
                <w:szCs w:val="28"/>
                <w:vertAlign w:val="superscript"/>
                <w:lang w:val="en-US"/>
              </w:rPr>
            </w:pPr>
            <w:r w:rsidRPr="00ED5907">
              <w:rPr>
                <w:sz w:val="28"/>
                <w:szCs w:val="28"/>
                <w:lang w:val="en-US"/>
              </w:rPr>
              <w:t>229,56</w:t>
            </w:r>
          </w:p>
        </w:tc>
        <w:tc>
          <w:tcPr>
            <w:tcW w:w="1364" w:type="dxa"/>
            <w:vMerge w:val="restart"/>
            <w:tcBorders>
              <w:top w:val="nil"/>
              <w:left w:val="nil"/>
              <w:bottom w:val="nil"/>
              <w:right w:val="nil"/>
            </w:tcBorders>
            <w:vAlign w:val="center"/>
          </w:tcPr>
          <w:p w:rsidR="00A01A1E" w:rsidRPr="00ED5907" w:rsidRDefault="00A01A1E" w:rsidP="00D620E4">
            <w:pPr>
              <w:jc w:val="center"/>
              <w:rPr>
                <w:sz w:val="28"/>
                <w:szCs w:val="28"/>
              </w:rPr>
            </w:pPr>
            <w:r w:rsidRPr="00ED5907">
              <w:rPr>
                <w:sz w:val="28"/>
                <w:szCs w:val="28"/>
              </w:rPr>
              <w:t>.100% =</w:t>
            </w:r>
          </w:p>
        </w:tc>
        <w:tc>
          <w:tcPr>
            <w:tcW w:w="1970" w:type="dxa"/>
            <w:vMerge w:val="restart"/>
            <w:tcBorders>
              <w:top w:val="nil"/>
              <w:left w:val="nil"/>
              <w:bottom w:val="nil"/>
              <w:right w:val="nil"/>
            </w:tcBorders>
            <w:vAlign w:val="center"/>
          </w:tcPr>
          <w:p w:rsidR="00A01A1E" w:rsidRPr="00ED5907" w:rsidRDefault="00A01A1E" w:rsidP="00D620E4">
            <w:pPr>
              <w:rPr>
                <w:sz w:val="28"/>
                <w:szCs w:val="28"/>
              </w:rPr>
            </w:pPr>
            <w:r w:rsidRPr="00ED5907">
              <w:rPr>
                <w:sz w:val="28"/>
                <w:szCs w:val="28"/>
                <w:lang w:val="en-US"/>
              </w:rPr>
              <w:t>0,29</w:t>
            </w:r>
            <w:r w:rsidRPr="00ED5907">
              <w:rPr>
                <w:sz w:val="28"/>
                <w:szCs w:val="28"/>
              </w:rPr>
              <w:t xml:space="preserve">% &gt; </w:t>
            </w:r>
            <w:r w:rsidRPr="00ED5907">
              <w:rPr>
                <w:rFonts w:asciiTheme="majorBidi" w:hAnsiTheme="majorBidi" w:cstheme="majorBidi"/>
                <w:sz w:val="28"/>
                <w:szCs w:val="28"/>
              </w:rPr>
              <w:t>μ</w:t>
            </w:r>
            <w:r w:rsidRPr="00ED5907">
              <w:rPr>
                <w:sz w:val="28"/>
                <w:szCs w:val="28"/>
                <w:vertAlign w:val="subscript"/>
              </w:rPr>
              <w:t>min</w:t>
            </w:r>
          </w:p>
        </w:tc>
      </w:tr>
      <w:tr w:rsidR="00ED5907" w:rsidRPr="00ED5907" w:rsidTr="00D620E4">
        <w:trPr>
          <w:trHeight w:val="27"/>
        </w:trPr>
        <w:tc>
          <w:tcPr>
            <w:tcW w:w="899" w:type="dxa"/>
            <w:vMerge/>
            <w:tcBorders>
              <w:left w:val="nil"/>
              <w:bottom w:val="nil"/>
              <w:right w:val="nil"/>
            </w:tcBorders>
            <w:vAlign w:val="center"/>
          </w:tcPr>
          <w:p w:rsidR="00A01A1E" w:rsidRPr="00ED5907" w:rsidRDefault="00A01A1E" w:rsidP="00D620E4">
            <w:pPr>
              <w:jc w:val="center"/>
              <w:rPr>
                <w:sz w:val="28"/>
                <w:szCs w:val="28"/>
              </w:rPr>
            </w:pPr>
          </w:p>
        </w:tc>
        <w:tc>
          <w:tcPr>
            <w:tcW w:w="1038" w:type="dxa"/>
            <w:tcBorders>
              <w:left w:val="nil"/>
              <w:bottom w:val="nil"/>
              <w:right w:val="nil"/>
            </w:tcBorders>
            <w:vAlign w:val="center"/>
          </w:tcPr>
          <w:p w:rsidR="00A01A1E" w:rsidRPr="00ED5907" w:rsidRDefault="00A01A1E" w:rsidP="00D620E4">
            <w:pPr>
              <w:jc w:val="center"/>
              <w:rPr>
                <w:sz w:val="28"/>
                <w:szCs w:val="28"/>
              </w:rPr>
            </w:pPr>
            <w:r w:rsidRPr="00ED5907">
              <w:rPr>
                <w:sz w:val="28"/>
                <w:szCs w:val="28"/>
              </w:rPr>
              <w:t>b h</w:t>
            </w:r>
            <w:r w:rsidRPr="00ED5907">
              <w:rPr>
                <w:sz w:val="28"/>
                <w:szCs w:val="28"/>
                <w:vertAlign w:val="subscript"/>
              </w:rPr>
              <w:t>0</w:t>
            </w:r>
          </w:p>
        </w:tc>
        <w:tc>
          <w:tcPr>
            <w:tcW w:w="1556" w:type="dxa"/>
            <w:vMerge/>
            <w:tcBorders>
              <w:left w:val="nil"/>
              <w:bottom w:val="nil"/>
              <w:right w:val="nil"/>
            </w:tcBorders>
          </w:tcPr>
          <w:p w:rsidR="00A01A1E" w:rsidRPr="00ED5907" w:rsidRDefault="00A01A1E" w:rsidP="00D620E4">
            <w:pPr>
              <w:jc w:val="center"/>
              <w:rPr>
                <w:sz w:val="28"/>
                <w:szCs w:val="28"/>
              </w:rPr>
            </w:pPr>
          </w:p>
        </w:tc>
        <w:tc>
          <w:tcPr>
            <w:tcW w:w="1928" w:type="dxa"/>
            <w:tcBorders>
              <w:top w:val="single" w:sz="4" w:space="0" w:color="auto"/>
              <w:left w:val="nil"/>
              <w:bottom w:val="nil"/>
              <w:right w:val="nil"/>
            </w:tcBorders>
          </w:tcPr>
          <w:p w:rsidR="00A01A1E" w:rsidRPr="00ED5907" w:rsidRDefault="00A01A1E" w:rsidP="00D620E4">
            <w:pPr>
              <w:jc w:val="center"/>
              <w:rPr>
                <w:sz w:val="28"/>
                <w:szCs w:val="28"/>
                <w:lang w:val="en-US"/>
              </w:rPr>
            </w:pPr>
            <w:r w:rsidRPr="00ED5907">
              <w:rPr>
                <w:sz w:val="28"/>
                <w:szCs w:val="28"/>
                <w:lang w:val="en-US"/>
              </w:rPr>
              <w:t>1000</w:t>
            </w:r>
            <w:r w:rsidRPr="00ED5907">
              <w:rPr>
                <w:sz w:val="28"/>
                <w:szCs w:val="28"/>
              </w:rPr>
              <w:t>x</w:t>
            </w:r>
            <w:r w:rsidRPr="00ED5907">
              <w:rPr>
                <w:sz w:val="28"/>
                <w:szCs w:val="28"/>
                <w:lang w:val="en-US"/>
              </w:rPr>
              <w:t>86</w:t>
            </w:r>
          </w:p>
        </w:tc>
        <w:tc>
          <w:tcPr>
            <w:tcW w:w="1364" w:type="dxa"/>
            <w:vMerge/>
            <w:tcBorders>
              <w:left w:val="nil"/>
              <w:bottom w:val="nil"/>
              <w:right w:val="nil"/>
            </w:tcBorders>
          </w:tcPr>
          <w:p w:rsidR="00A01A1E" w:rsidRPr="00ED5907" w:rsidRDefault="00A01A1E" w:rsidP="00D620E4">
            <w:pPr>
              <w:jc w:val="center"/>
              <w:rPr>
                <w:sz w:val="28"/>
                <w:szCs w:val="28"/>
              </w:rPr>
            </w:pPr>
          </w:p>
        </w:tc>
        <w:tc>
          <w:tcPr>
            <w:tcW w:w="1970" w:type="dxa"/>
            <w:vMerge/>
            <w:tcBorders>
              <w:left w:val="nil"/>
              <w:bottom w:val="nil"/>
              <w:right w:val="nil"/>
            </w:tcBorders>
          </w:tcPr>
          <w:p w:rsidR="00A01A1E" w:rsidRPr="00ED5907" w:rsidRDefault="00A01A1E" w:rsidP="00D620E4">
            <w:pPr>
              <w:jc w:val="center"/>
              <w:rPr>
                <w:sz w:val="28"/>
                <w:szCs w:val="28"/>
              </w:rPr>
            </w:pPr>
          </w:p>
        </w:tc>
      </w:tr>
    </w:tbl>
    <w:p w:rsidR="00A01A1E" w:rsidRPr="00ED5907" w:rsidRDefault="00A01A1E" w:rsidP="00A01A1E">
      <w:pPr>
        <w:spacing w:line="336" w:lineRule="auto"/>
        <w:ind w:left="540"/>
        <w:rPr>
          <w:rFonts w:ascii="Times New Roman" w:hAnsi="Times New Roman"/>
          <w:sz w:val="28"/>
          <w:szCs w:val="28"/>
        </w:rPr>
      </w:pPr>
    </w:p>
    <w:p w:rsidR="00A01A1E" w:rsidRPr="00ED5907" w:rsidRDefault="00A01A1E" w:rsidP="00A01A1E">
      <w:pPr>
        <w:spacing w:line="336" w:lineRule="auto"/>
        <w:ind w:left="540"/>
        <w:rPr>
          <w:rFonts w:ascii="Times New Roman" w:hAnsi="Times New Roman"/>
          <w:sz w:val="28"/>
          <w:szCs w:val="28"/>
        </w:rPr>
      </w:pPr>
    </w:p>
    <w:p w:rsidR="00A01A1E" w:rsidRPr="00ED5907" w:rsidRDefault="00A01A1E" w:rsidP="00A01A1E">
      <w:pPr>
        <w:spacing w:line="336" w:lineRule="auto"/>
        <w:ind w:left="540"/>
        <w:rPr>
          <w:sz w:val="28"/>
          <w:szCs w:val="28"/>
        </w:rPr>
      </w:pPr>
      <w:r w:rsidRPr="00ED5907">
        <w:rPr>
          <w:rFonts w:ascii="Times New Roman" w:hAnsi="Times New Roman"/>
          <w:sz w:val="28"/>
          <w:szCs w:val="28"/>
        </w:rPr>
        <w:t xml:space="preserve">Chọn thép </w:t>
      </w:r>
      <w:r w:rsidRPr="00ED5907">
        <w:rPr>
          <w:rFonts w:ascii="Times New Roman" w:hAnsi="Times New Roman"/>
          <w:sz w:val="28"/>
          <w:szCs w:val="28"/>
        </w:rPr>
        <w:sym w:font="Symbol" w:char="F046"/>
      </w:r>
      <w:r w:rsidRPr="00ED5907">
        <w:rPr>
          <w:rFonts w:ascii="Times New Roman" w:hAnsi="Times New Roman"/>
          <w:sz w:val="28"/>
          <w:szCs w:val="28"/>
        </w:rPr>
        <w:t>8a200  có A</w:t>
      </w:r>
      <w:r w:rsidRPr="00ED5907">
        <w:rPr>
          <w:rFonts w:ascii="Times New Roman" w:hAnsi="Times New Roman"/>
          <w:sz w:val="28"/>
          <w:szCs w:val="28"/>
          <w:vertAlign w:val="subscript"/>
        </w:rPr>
        <w:t>s</w:t>
      </w:r>
      <w:r w:rsidRPr="00ED5907">
        <w:rPr>
          <w:rFonts w:ascii="Times New Roman" w:hAnsi="Times New Roman"/>
          <w:sz w:val="28"/>
          <w:szCs w:val="28"/>
        </w:rPr>
        <w:t xml:space="preserve"> = 251 (mm)</w:t>
      </w:r>
    </w:p>
    <w:p w:rsidR="00A01A1E" w:rsidRPr="00ED5907" w:rsidRDefault="00A01A1E" w:rsidP="00A01A1E">
      <w:pPr>
        <w:spacing w:line="336" w:lineRule="auto"/>
        <w:ind w:left="540"/>
        <w:rPr>
          <w:rFonts w:asciiTheme="majorHAnsi" w:hAnsiTheme="majorHAnsi" w:cstheme="majorHAnsi"/>
          <w:b/>
          <w:i/>
          <w:sz w:val="28"/>
          <w:szCs w:val="28"/>
        </w:rPr>
      </w:pPr>
      <w:r w:rsidRPr="00ED5907">
        <w:rPr>
          <w:rFonts w:asciiTheme="majorHAnsi" w:hAnsiTheme="majorHAnsi" w:cstheme="majorHAnsi"/>
          <w:sz w:val="28"/>
          <w:szCs w:val="28"/>
        </w:rPr>
        <w:t>*</w:t>
      </w:r>
      <w:r w:rsidR="0028167D" w:rsidRPr="00ED5907">
        <w:rPr>
          <w:rFonts w:asciiTheme="majorHAnsi" w:hAnsiTheme="majorHAnsi" w:cstheme="majorHAnsi"/>
          <w:b/>
          <w:i/>
          <w:sz w:val="28"/>
          <w:szCs w:val="28"/>
        </w:rPr>
        <w:t>Tính toán và bố trí thép cho ô sàn S2</w:t>
      </w:r>
    </w:p>
    <w:p w:rsidR="00A01A1E" w:rsidRPr="00ED5907" w:rsidRDefault="00A01A1E" w:rsidP="00A01A1E">
      <w:pPr>
        <w:pStyle w:val="thuong"/>
        <w:spacing w:line="312" w:lineRule="auto"/>
        <w:ind w:firstLine="0"/>
        <w:jc w:val="left"/>
        <w:rPr>
          <w:szCs w:val="28"/>
        </w:rPr>
      </w:pPr>
      <w:r w:rsidRPr="00ED5907">
        <w:rPr>
          <w:szCs w:val="28"/>
        </w:rPr>
        <w:t xml:space="preserve">        Bản liên kết cứng với dầm theo các phương. Sơ đồ tính của bản là bản liên tục tính theo sơ đồ khớp dẻo, chịu lực theo 2 phương do có tỉ số kích thước theo 2 phương là:</w:t>
      </w:r>
    </w:p>
    <w:p w:rsidR="00A01A1E" w:rsidRPr="00ED5907" w:rsidRDefault="00A01A1E" w:rsidP="0070057F">
      <w:pPr>
        <w:spacing w:line="336" w:lineRule="auto"/>
        <w:rPr>
          <w:rFonts w:asciiTheme="majorHAnsi" w:hAnsiTheme="majorHAnsi" w:cstheme="majorHAnsi"/>
          <w:sz w:val="28"/>
          <w:szCs w:val="28"/>
        </w:rPr>
      </w:pPr>
      <w:r w:rsidRPr="00ED5907">
        <w:rPr>
          <w:rFonts w:ascii=".VnTime" w:hAnsi=".VnTime"/>
          <w:sz w:val="26"/>
          <w:szCs w:val="26"/>
        </w:rPr>
        <w:lastRenderedPageBreak/>
        <w:t xml:space="preserve">        </w:t>
      </w:r>
      <w:r w:rsidR="0028167D" w:rsidRPr="00ED5907">
        <w:rPr>
          <w:rFonts w:asciiTheme="majorHAnsi" w:hAnsiTheme="majorHAnsi" w:cstheme="majorHAnsi"/>
          <w:sz w:val="28"/>
          <w:szCs w:val="28"/>
        </w:rPr>
        <w:t>Nội lực</w:t>
      </w:r>
      <w:r w:rsidRPr="00ED5907">
        <w:rPr>
          <w:rFonts w:ascii=".VnTime" w:hAnsi=".VnTime"/>
          <w:sz w:val="26"/>
          <w:szCs w:val="26"/>
        </w:rPr>
        <w:t xml:space="preserve">: </w:t>
      </w:r>
      <w:r w:rsidR="0028167D" w:rsidRPr="00ED5907">
        <w:rPr>
          <w:rFonts w:asciiTheme="majorHAnsi" w:hAnsiTheme="majorHAnsi" w:cstheme="majorHAnsi"/>
          <w:sz w:val="28"/>
          <w:szCs w:val="28"/>
        </w:rPr>
        <w:t>vì các cạnh của ô sàn đều được liên kết cứng với dầm nên nhịp tính toán được tính từ mép dầm.</w:t>
      </w:r>
      <w:r w:rsidRPr="00ED5907">
        <w:rPr>
          <w:rFonts w:ascii=".VnTime" w:hAnsi=".VnTime"/>
          <w:sz w:val="26"/>
          <w:szCs w:val="26"/>
        </w:rPr>
        <w:br/>
      </w:r>
      <w:r w:rsidRPr="00ED5907">
        <w:rPr>
          <w:rFonts w:asciiTheme="majorHAnsi" w:hAnsiTheme="majorHAnsi" w:cstheme="majorHAnsi"/>
          <w:sz w:val="28"/>
          <w:szCs w:val="28"/>
        </w:rPr>
        <w:t xml:space="preserve">        L</w:t>
      </w:r>
      <w:r w:rsidRPr="00ED5907">
        <w:rPr>
          <w:rFonts w:asciiTheme="majorHAnsi" w:hAnsiTheme="majorHAnsi" w:cstheme="majorHAnsi"/>
          <w:sz w:val="28"/>
          <w:szCs w:val="28"/>
          <w:vertAlign w:val="subscript"/>
        </w:rPr>
        <w:t xml:space="preserve">1 </w:t>
      </w:r>
      <w:r w:rsidRPr="00ED5907">
        <w:rPr>
          <w:rFonts w:asciiTheme="majorHAnsi" w:hAnsiTheme="majorHAnsi" w:cstheme="majorHAnsi"/>
          <w:sz w:val="28"/>
          <w:szCs w:val="28"/>
        </w:rPr>
        <w:t>= 2,7 m;    L</w:t>
      </w:r>
      <w:r w:rsidRPr="00ED5907">
        <w:rPr>
          <w:rFonts w:asciiTheme="majorHAnsi" w:hAnsiTheme="majorHAnsi" w:cstheme="majorHAnsi"/>
          <w:sz w:val="28"/>
          <w:szCs w:val="28"/>
          <w:vertAlign w:val="subscript"/>
        </w:rPr>
        <w:t xml:space="preserve">2  </w:t>
      </w:r>
      <w:r w:rsidRPr="00ED5907">
        <w:rPr>
          <w:rFonts w:asciiTheme="majorHAnsi" w:hAnsiTheme="majorHAnsi" w:cstheme="majorHAnsi"/>
          <w:sz w:val="28"/>
          <w:szCs w:val="28"/>
        </w:rPr>
        <w:t>= 4,2 m</w:t>
      </w:r>
      <w:r w:rsidRPr="00ED5907">
        <w:rPr>
          <w:sz w:val="26"/>
          <w:szCs w:val="26"/>
        </w:rPr>
        <w:br/>
      </w:r>
      <w:r w:rsidRPr="00ED5907">
        <w:rPr>
          <w:rFonts w:asciiTheme="majorHAnsi" w:hAnsiTheme="majorHAnsi" w:cstheme="majorHAnsi"/>
          <w:sz w:val="28"/>
          <w:szCs w:val="28"/>
        </w:rPr>
        <w:t xml:space="preserve">       </w:t>
      </w:r>
      <w:r w:rsidR="0028167D" w:rsidRPr="00ED5907">
        <w:rPr>
          <w:rFonts w:asciiTheme="majorHAnsi" w:hAnsiTheme="majorHAnsi" w:cstheme="majorHAnsi"/>
          <w:sz w:val="28"/>
          <w:szCs w:val="28"/>
        </w:rPr>
        <w:t xml:space="preserve">Tỉ số : </w:t>
      </w:r>
      <w:r w:rsidR="0070057F" w:rsidRPr="00ED5907">
        <w:rPr>
          <w:rFonts w:asciiTheme="majorHAnsi" w:hAnsiTheme="majorHAnsi" w:cstheme="majorHAnsi"/>
          <w:sz w:val="28"/>
          <w:szCs w:val="28"/>
        </w:rPr>
        <w:t>Theo mỗi phương của bản ta cắt ra một dải bản rộng 1m.</w:t>
      </w:r>
    </w:p>
    <w:p w:rsidR="00A01A1E" w:rsidRPr="00ED5907" w:rsidRDefault="00A01A1E" w:rsidP="00A01A1E">
      <w:pPr>
        <w:spacing w:line="336" w:lineRule="auto"/>
        <w:jc w:val="center"/>
        <w:rPr>
          <w:rFonts w:ascii="Times New Roman" w:hAnsi="Times New Roman"/>
          <w:sz w:val="26"/>
          <w:szCs w:val="26"/>
        </w:rPr>
      </w:pPr>
      <w:r w:rsidRPr="00ED5907">
        <w:rPr>
          <w:rFonts w:ascii="Times New Roman" w:hAnsi="Times New Roman"/>
          <w:noProof/>
          <w:sz w:val="26"/>
          <w:szCs w:val="26"/>
          <w:lang w:eastAsia="vi-VN"/>
        </w:rPr>
        <w:drawing>
          <wp:inline distT="0" distB="0" distL="0" distR="0" wp14:anchorId="66BCEAAD" wp14:editId="7883D319">
            <wp:extent cx="4707581" cy="362902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4708103" cy="3629428"/>
                    </a:xfrm>
                    <a:prstGeom prst="rect">
                      <a:avLst/>
                    </a:prstGeom>
                    <a:noFill/>
                    <a:ln>
                      <a:noFill/>
                    </a:ln>
                  </pic:spPr>
                </pic:pic>
              </a:graphicData>
            </a:graphic>
          </wp:inline>
        </w:drawing>
      </w:r>
    </w:p>
    <w:p w:rsidR="00A01A1E" w:rsidRPr="00ED5907" w:rsidRDefault="00D620E4" w:rsidP="00A01A1E">
      <w:pPr>
        <w:pStyle w:val="chuthichhinh"/>
        <w:spacing w:before="0" w:line="312" w:lineRule="auto"/>
        <w:ind w:left="0"/>
        <w:rPr>
          <w:bCs/>
          <w:szCs w:val="26"/>
          <w:lang w:val="vi-VN"/>
        </w:rPr>
      </w:pPr>
      <w:r w:rsidRPr="00ED5907">
        <w:rPr>
          <w:bCs/>
          <w:szCs w:val="26"/>
          <w:lang w:val="vi-VN"/>
        </w:rPr>
        <w:t xml:space="preserve">        </w:t>
      </w:r>
      <w:r w:rsidR="00A01A1E" w:rsidRPr="00ED5907">
        <w:rPr>
          <w:bCs/>
          <w:szCs w:val="26"/>
          <w:lang w:val="vi-VN"/>
        </w:rPr>
        <w:t>SƠ ĐỒ TÍNH TOÁN Ô BẢN SÀN S2</w:t>
      </w:r>
    </w:p>
    <w:p w:rsidR="00A01A1E" w:rsidRPr="00ED5907" w:rsidRDefault="00A01A1E" w:rsidP="00A01A1E">
      <w:pPr>
        <w:pStyle w:val="thuong"/>
      </w:pPr>
    </w:p>
    <w:p w:rsidR="00A01A1E" w:rsidRPr="00ED5907" w:rsidRDefault="00A01A1E" w:rsidP="00A01A1E">
      <w:pPr>
        <w:widowControl w:val="0"/>
        <w:spacing w:line="312" w:lineRule="auto"/>
        <w:jc w:val="both"/>
        <w:rPr>
          <w:rFonts w:asciiTheme="majorHAnsi" w:hAnsiTheme="majorHAnsi" w:cstheme="majorHAnsi"/>
          <w:sz w:val="28"/>
          <w:szCs w:val="28"/>
        </w:rPr>
      </w:pPr>
      <w:r w:rsidRPr="00ED5907">
        <w:rPr>
          <w:rFonts w:asciiTheme="majorHAnsi" w:hAnsiTheme="majorHAnsi" w:cstheme="majorHAnsi"/>
          <w:sz w:val="28"/>
          <w:szCs w:val="28"/>
        </w:rPr>
        <w:t>+ Chiều dài tính toán:</w:t>
      </w:r>
    </w:p>
    <w:p w:rsidR="00A01A1E" w:rsidRPr="00ED5907" w:rsidRDefault="00A01A1E" w:rsidP="00A01A1E">
      <w:pPr>
        <w:widowControl w:val="0"/>
        <w:spacing w:line="312" w:lineRule="auto"/>
        <w:ind w:left="1440"/>
        <w:jc w:val="both"/>
        <w:rPr>
          <w:rFonts w:asciiTheme="majorHAnsi" w:hAnsiTheme="majorHAnsi" w:cstheme="majorHAnsi"/>
          <w:sz w:val="28"/>
          <w:szCs w:val="28"/>
        </w:rPr>
      </w:pPr>
      <w:r w:rsidRPr="00ED5907">
        <w:rPr>
          <w:rFonts w:asciiTheme="majorHAnsi" w:hAnsiTheme="majorHAnsi" w:cstheme="majorHAnsi"/>
          <w:sz w:val="28"/>
          <w:szCs w:val="28"/>
        </w:rPr>
        <w:t>l</w:t>
      </w:r>
      <w:r w:rsidRPr="00ED5907">
        <w:rPr>
          <w:rFonts w:asciiTheme="majorHAnsi" w:hAnsiTheme="majorHAnsi" w:cstheme="majorHAnsi"/>
          <w:sz w:val="28"/>
          <w:szCs w:val="28"/>
          <w:vertAlign w:val="subscript"/>
        </w:rPr>
        <w:t xml:space="preserve">a </w:t>
      </w:r>
      <w:r w:rsidRPr="00ED5907">
        <w:rPr>
          <w:rFonts w:asciiTheme="majorHAnsi" w:hAnsiTheme="majorHAnsi" w:cstheme="majorHAnsi"/>
          <w:sz w:val="28"/>
          <w:szCs w:val="28"/>
        </w:rPr>
        <w:t>= 4,2 – 0,35/2 – 0,3/2 = 3,875 ( m )</w:t>
      </w:r>
    </w:p>
    <w:p w:rsidR="00A01A1E" w:rsidRPr="00ED5907" w:rsidRDefault="00A01A1E" w:rsidP="0070057F">
      <w:pPr>
        <w:pStyle w:val="thuong"/>
        <w:ind w:left="720" w:firstLine="720"/>
        <w:rPr>
          <w:rFonts w:asciiTheme="majorHAnsi" w:hAnsiTheme="majorHAnsi" w:cstheme="majorHAnsi"/>
          <w:szCs w:val="28"/>
        </w:rPr>
      </w:pPr>
      <w:r w:rsidRPr="00ED5907">
        <w:rPr>
          <w:rFonts w:asciiTheme="majorHAnsi" w:hAnsiTheme="majorHAnsi" w:cstheme="majorHAnsi"/>
          <w:szCs w:val="28"/>
        </w:rPr>
        <w:t>l</w:t>
      </w:r>
      <w:r w:rsidRPr="00ED5907">
        <w:rPr>
          <w:rFonts w:asciiTheme="majorHAnsi" w:hAnsiTheme="majorHAnsi" w:cstheme="majorHAnsi"/>
          <w:szCs w:val="28"/>
          <w:vertAlign w:val="subscript"/>
        </w:rPr>
        <w:t>b</w:t>
      </w:r>
      <w:r w:rsidRPr="00ED5907">
        <w:rPr>
          <w:rFonts w:asciiTheme="majorHAnsi" w:hAnsiTheme="majorHAnsi" w:cstheme="majorHAnsi"/>
          <w:szCs w:val="28"/>
        </w:rPr>
        <w:t xml:space="preserve"> = 2,7 – 0,3/2 – 0,3/2 =  2,4 ( m )</w:t>
      </w:r>
    </w:p>
    <w:p w:rsidR="00A01A1E" w:rsidRPr="00ED5907" w:rsidRDefault="00A01A1E" w:rsidP="00A01A1E">
      <w:pPr>
        <w:widowControl w:val="0"/>
        <w:spacing w:line="312" w:lineRule="auto"/>
        <w:jc w:val="both"/>
        <w:rPr>
          <w:rFonts w:asciiTheme="majorHAnsi" w:hAnsiTheme="majorHAnsi" w:cstheme="majorHAnsi"/>
          <w:sz w:val="28"/>
          <w:szCs w:val="28"/>
        </w:rPr>
      </w:pPr>
      <w:r w:rsidRPr="00ED5907">
        <w:rPr>
          <w:rFonts w:asciiTheme="majorHAnsi" w:hAnsiTheme="majorHAnsi" w:cstheme="majorHAnsi"/>
          <w:sz w:val="28"/>
          <w:szCs w:val="28"/>
        </w:rPr>
        <w:t xml:space="preserve">+ Tải trọng tính toán : </w:t>
      </w:r>
    </w:p>
    <w:p w:rsidR="00A01A1E" w:rsidRPr="00ED5907" w:rsidRDefault="00A01A1E" w:rsidP="00A01A1E">
      <w:pPr>
        <w:widowControl w:val="0"/>
        <w:spacing w:line="312" w:lineRule="auto"/>
        <w:jc w:val="both"/>
        <w:rPr>
          <w:rFonts w:asciiTheme="majorHAnsi" w:hAnsiTheme="majorHAnsi" w:cstheme="majorHAnsi"/>
          <w:sz w:val="28"/>
          <w:szCs w:val="28"/>
        </w:rPr>
      </w:pPr>
      <w:r w:rsidRPr="00ED5907">
        <w:rPr>
          <w:rFonts w:asciiTheme="majorHAnsi" w:hAnsiTheme="majorHAnsi" w:cstheme="majorHAnsi"/>
          <w:sz w:val="28"/>
          <w:szCs w:val="28"/>
        </w:rPr>
        <w:tab/>
        <w:t xml:space="preserve">         - Tĩnh tải tính toán :g = 4,258 kN/m</w:t>
      </w:r>
      <w:r w:rsidRPr="00ED5907">
        <w:rPr>
          <w:rFonts w:asciiTheme="majorHAnsi" w:hAnsiTheme="majorHAnsi" w:cstheme="majorHAnsi"/>
          <w:sz w:val="28"/>
          <w:szCs w:val="28"/>
          <w:vertAlign w:val="superscript"/>
        </w:rPr>
        <w:t>2</w:t>
      </w:r>
    </w:p>
    <w:p w:rsidR="00A01A1E" w:rsidRPr="00ED5907" w:rsidRDefault="00A01A1E" w:rsidP="00A01A1E">
      <w:pPr>
        <w:widowControl w:val="0"/>
        <w:spacing w:line="312" w:lineRule="auto"/>
        <w:jc w:val="both"/>
        <w:rPr>
          <w:rFonts w:asciiTheme="majorHAnsi" w:hAnsiTheme="majorHAnsi" w:cstheme="majorHAnsi"/>
          <w:sz w:val="28"/>
          <w:szCs w:val="28"/>
          <w:vertAlign w:val="superscript"/>
        </w:rPr>
      </w:pPr>
      <w:r w:rsidRPr="00ED5907">
        <w:rPr>
          <w:rFonts w:asciiTheme="majorHAnsi" w:hAnsiTheme="majorHAnsi" w:cstheme="majorHAnsi"/>
          <w:sz w:val="28"/>
          <w:szCs w:val="28"/>
        </w:rPr>
        <w:tab/>
        <w:t xml:space="preserve">          - Hoạt tải tính toán :p = 3,6 kN/m</w:t>
      </w:r>
      <w:r w:rsidRPr="00ED5907">
        <w:rPr>
          <w:rFonts w:asciiTheme="majorHAnsi" w:hAnsiTheme="majorHAnsi" w:cstheme="majorHAnsi"/>
          <w:sz w:val="28"/>
          <w:szCs w:val="28"/>
          <w:vertAlign w:val="superscript"/>
        </w:rPr>
        <w:t>2</w:t>
      </w:r>
    </w:p>
    <w:p w:rsidR="00A01A1E" w:rsidRPr="00ED5907" w:rsidRDefault="00A01A1E" w:rsidP="00A01A1E">
      <w:pPr>
        <w:widowControl w:val="0"/>
        <w:spacing w:line="312" w:lineRule="auto"/>
        <w:jc w:val="both"/>
        <w:rPr>
          <w:rFonts w:asciiTheme="majorHAnsi" w:hAnsiTheme="majorHAnsi" w:cstheme="majorHAnsi"/>
          <w:sz w:val="28"/>
          <w:szCs w:val="28"/>
        </w:rPr>
      </w:pPr>
      <w:r w:rsidRPr="00ED5907">
        <w:rPr>
          <w:rFonts w:asciiTheme="majorHAnsi" w:hAnsiTheme="majorHAnsi" w:cstheme="majorHAnsi"/>
          <w:sz w:val="28"/>
          <w:szCs w:val="28"/>
        </w:rPr>
        <w:tab/>
        <w:t xml:space="preserve">   </w:t>
      </w:r>
      <w:r w:rsidRPr="00ED5907">
        <w:rPr>
          <w:rFonts w:asciiTheme="majorHAnsi" w:hAnsiTheme="majorHAnsi" w:cstheme="majorHAnsi"/>
          <w:position w:val="-6"/>
          <w:sz w:val="28"/>
          <w:szCs w:val="28"/>
        </w:rPr>
        <w:object w:dxaOrig="300" w:dyaOrig="220">
          <v:shape id="_x0000_i1095" type="#_x0000_t75" style="width:14.25pt;height:7.5pt" o:ole="">
            <v:imagedata r:id="rId141" o:title=""/>
          </v:shape>
          <o:OLEObject Type="Embed" ProgID="Equation.DSMT4" ShapeID="_x0000_i1095" DrawAspect="Content" ObjectID="_1643647517" r:id="rId153"/>
        </w:object>
      </w:r>
      <w:r w:rsidRPr="00ED5907">
        <w:rPr>
          <w:rFonts w:asciiTheme="majorHAnsi" w:hAnsiTheme="majorHAnsi" w:cstheme="majorHAnsi"/>
          <w:sz w:val="28"/>
          <w:szCs w:val="28"/>
        </w:rPr>
        <w:t>Tổng tải trọng tác dụng  : q</w:t>
      </w:r>
      <w:r w:rsidRPr="00ED5907">
        <w:rPr>
          <w:rFonts w:asciiTheme="majorHAnsi" w:hAnsiTheme="majorHAnsi" w:cstheme="majorHAnsi"/>
          <w:sz w:val="28"/>
          <w:szCs w:val="28"/>
          <w:vertAlign w:val="subscript"/>
        </w:rPr>
        <w:t>b</w:t>
      </w:r>
      <w:r w:rsidRPr="00ED5907">
        <w:rPr>
          <w:rFonts w:asciiTheme="majorHAnsi" w:hAnsiTheme="majorHAnsi" w:cstheme="majorHAnsi"/>
          <w:sz w:val="28"/>
          <w:szCs w:val="28"/>
        </w:rPr>
        <w:t xml:space="preserve"> = 4,258+ 3,6 = 7,858 kN/m</w:t>
      </w:r>
      <w:r w:rsidRPr="00ED5907">
        <w:rPr>
          <w:rFonts w:asciiTheme="majorHAnsi" w:hAnsiTheme="majorHAnsi" w:cstheme="majorHAnsi"/>
          <w:sz w:val="28"/>
          <w:szCs w:val="28"/>
          <w:vertAlign w:val="superscript"/>
        </w:rPr>
        <w:t>2</w:t>
      </w:r>
    </w:p>
    <w:p w:rsidR="00A01A1E" w:rsidRPr="00ED5907" w:rsidRDefault="00A01A1E" w:rsidP="00A01A1E">
      <w:pPr>
        <w:pStyle w:val="Heading3"/>
        <w:spacing w:before="0" w:after="0" w:line="312" w:lineRule="auto"/>
        <w:rPr>
          <w:rFonts w:asciiTheme="majorHAnsi" w:hAnsiTheme="majorHAnsi" w:cstheme="majorHAnsi"/>
          <w:szCs w:val="28"/>
        </w:rPr>
      </w:pPr>
      <w:bookmarkStart w:id="25" w:name="_Toc389833857"/>
      <w:bookmarkStart w:id="26" w:name="_Toc389835282"/>
      <w:bookmarkStart w:id="27" w:name="_Toc504119934"/>
      <w:r w:rsidRPr="00ED5907">
        <w:rPr>
          <w:rFonts w:asciiTheme="majorHAnsi" w:hAnsiTheme="majorHAnsi" w:cstheme="majorHAnsi"/>
          <w:szCs w:val="28"/>
        </w:rPr>
        <w:lastRenderedPageBreak/>
        <w:t>Xác định nội lực</w:t>
      </w:r>
      <w:bookmarkEnd w:id="25"/>
      <w:bookmarkEnd w:id="26"/>
      <w:bookmarkEnd w:id="27"/>
    </w:p>
    <w:p w:rsidR="00A01A1E" w:rsidRPr="00ED5907" w:rsidRDefault="00A01A1E" w:rsidP="00A01A1E">
      <w:pPr>
        <w:spacing w:line="336" w:lineRule="auto"/>
        <w:ind w:left="900"/>
        <w:rPr>
          <w:rFonts w:asciiTheme="majorHAnsi" w:hAnsiTheme="majorHAnsi" w:cstheme="majorHAnsi"/>
          <w:sz w:val="28"/>
          <w:szCs w:val="28"/>
          <w:lang w:val="en-US"/>
        </w:rPr>
      </w:pPr>
      <w:r w:rsidRPr="00ED5907">
        <w:rPr>
          <w:rFonts w:asciiTheme="majorHAnsi" w:hAnsiTheme="majorHAnsi" w:cstheme="majorHAnsi"/>
          <w:sz w:val="28"/>
          <w:szCs w:val="28"/>
        </w:rPr>
        <w:t xml:space="preserve">  M</w:t>
      </w:r>
      <w:r w:rsidRPr="00ED5907">
        <w:rPr>
          <w:rFonts w:asciiTheme="majorHAnsi" w:hAnsiTheme="majorHAnsi" w:cstheme="majorHAnsi"/>
          <w:sz w:val="28"/>
          <w:szCs w:val="28"/>
          <w:vertAlign w:val="subscript"/>
        </w:rPr>
        <w:t>a1</w:t>
      </w:r>
      <w:r w:rsidRPr="00ED5907">
        <w:rPr>
          <w:rFonts w:asciiTheme="majorHAnsi" w:hAnsiTheme="majorHAnsi" w:cstheme="majorHAnsi"/>
          <w:sz w:val="28"/>
          <w:szCs w:val="28"/>
        </w:rPr>
        <w:t xml:space="preserve"> = M</w:t>
      </w:r>
      <w:r w:rsidRPr="00ED5907">
        <w:rPr>
          <w:rFonts w:asciiTheme="majorHAnsi" w:hAnsiTheme="majorHAnsi" w:cstheme="majorHAnsi"/>
          <w:sz w:val="28"/>
          <w:szCs w:val="28"/>
          <w:vertAlign w:val="subscript"/>
        </w:rPr>
        <w:t>a2</w:t>
      </w:r>
      <w:r w:rsidRPr="00ED5907">
        <w:rPr>
          <w:rFonts w:asciiTheme="majorHAnsi" w:hAnsiTheme="majorHAnsi" w:cstheme="majorHAnsi"/>
          <w:sz w:val="28"/>
          <w:szCs w:val="28"/>
        </w:rPr>
        <w:t xml:space="preserve"> = </w:t>
      </w:r>
      <m:oMath>
        <m:f>
          <m:fPr>
            <m:ctrlPr>
              <w:rPr>
                <w:rFonts w:ascii="Cambria Math" w:hAnsi="Cambria Math" w:cstheme="majorHAnsi"/>
                <w:i/>
                <w:sz w:val="28"/>
                <w:szCs w:val="28"/>
              </w:rPr>
            </m:ctrlPr>
          </m:fPr>
          <m:num>
            <m:r>
              <w:rPr>
                <w:rFonts w:ascii="Cambria Math" w:hAnsi="Cambria Math" w:cstheme="majorHAnsi"/>
                <w:sz w:val="28"/>
                <w:szCs w:val="28"/>
              </w:rPr>
              <m:t>q</m:t>
            </m:r>
            <m:sSup>
              <m:sSupPr>
                <m:ctrlPr>
                  <w:rPr>
                    <w:rFonts w:ascii="Cambria Math" w:hAnsi="Cambria Math" w:cstheme="majorHAnsi"/>
                    <w:i/>
                    <w:sz w:val="28"/>
                    <w:szCs w:val="28"/>
                  </w:rPr>
                </m:ctrlPr>
              </m:sSupPr>
              <m:e>
                <m:r>
                  <w:rPr>
                    <w:rFonts w:ascii="Cambria Math" w:hAnsi="Cambria Math" w:cstheme="majorHAnsi"/>
                    <w:sz w:val="28"/>
                    <w:szCs w:val="28"/>
                  </w:rPr>
                  <m:t>l</m:t>
                </m:r>
              </m:e>
              <m:sup>
                <m:r>
                  <w:rPr>
                    <w:rFonts w:ascii="Cambria Math" w:hAnsi="Cambria Math" w:cstheme="majorHAnsi"/>
                    <w:sz w:val="28"/>
                    <w:szCs w:val="28"/>
                  </w:rPr>
                  <m:t>2</m:t>
                </m:r>
              </m:sup>
            </m:sSup>
          </m:num>
          <m:den>
            <m:r>
              <w:rPr>
                <w:rFonts w:ascii="Cambria Math" w:hAnsi="Cambria Math" w:cstheme="majorHAnsi"/>
                <w:sz w:val="28"/>
                <w:szCs w:val="28"/>
              </w:rPr>
              <m:t>16</m:t>
            </m:r>
          </m:den>
        </m:f>
        <m:r>
          <w:rPr>
            <w:rFonts w:ascii="Cambria Math" w:hAnsi="Cambria Math" w:cstheme="majorHAnsi"/>
            <w:sz w:val="28"/>
            <w:szCs w:val="28"/>
          </w:rPr>
          <m:t xml:space="preserve">= </m:t>
        </m:r>
        <m:f>
          <m:fPr>
            <m:ctrlPr>
              <w:rPr>
                <w:rFonts w:ascii="Cambria Math" w:hAnsi="Cambria Math" w:cstheme="majorHAnsi"/>
                <w:i/>
                <w:sz w:val="28"/>
                <w:szCs w:val="28"/>
              </w:rPr>
            </m:ctrlPr>
          </m:fPr>
          <m:num>
            <m:r>
              <w:rPr>
                <w:rFonts w:ascii="Cambria Math" w:hAnsi="Cambria Math" w:cstheme="majorHAnsi"/>
                <w:sz w:val="28"/>
                <w:szCs w:val="28"/>
              </w:rPr>
              <m:t xml:space="preserve">7,858 .  </m:t>
            </m:r>
            <m:sSup>
              <m:sSupPr>
                <m:ctrlPr>
                  <w:rPr>
                    <w:rFonts w:ascii="Cambria Math" w:hAnsi="Cambria Math" w:cstheme="majorHAnsi"/>
                    <w:i/>
                    <w:sz w:val="28"/>
                    <w:szCs w:val="28"/>
                  </w:rPr>
                </m:ctrlPr>
              </m:sSupPr>
              <m:e>
                <m:r>
                  <w:rPr>
                    <w:rFonts w:ascii="Cambria Math" w:hAnsi="Cambria Math" w:cstheme="majorHAnsi"/>
                    <w:sz w:val="28"/>
                    <w:szCs w:val="28"/>
                  </w:rPr>
                  <m:t>3,785</m:t>
                </m:r>
              </m:e>
              <m:sup>
                <m:r>
                  <w:rPr>
                    <w:rFonts w:ascii="Cambria Math" w:hAnsi="Cambria Math" w:cstheme="majorHAnsi"/>
                    <w:sz w:val="28"/>
                    <w:szCs w:val="28"/>
                  </w:rPr>
                  <m:t>2</m:t>
                </m:r>
              </m:sup>
            </m:sSup>
          </m:num>
          <m:den>
            <m:r>
              <w:rPr>
                <w:rFonts w:ascii="Cambria Math" w:hAnsi="Cambria Math" w:cstheme="majorHAnsi"/>
                <w:sz w:val="28"/>
                <w:szCs w:val="28"/>
              </w:rPr>
              <m:t>16</m:t>
            </m:r>
          </m:den>
        </m:f>
      </m:oMath>
      <w:r w:rsidRPr="00ED5907">
        <w:rPr>
          <w:rFonts w:asciiTheme="majorHAnsi" w:hAnsiTheme="majorHAnsi" w:cstheme="majorHAnsi"/>
          <w:sz w:val="28"/>
          <w:szCs w:val="28"/>
        </w:rPr>
        <w:t xml:space="preserve"> = 7,04 ( KN.m)</w:t>
      </w:r>
    </w:p>
    <w:p w:rsidR="00A01A1E" w:rsidRPr="00ED5907" w:rsidRDefault="00A01A1E" w:rsidP="00A01A1E">
      <w:pPr>
        <w:spacing w:line="336" w:lineRule="auto"/>
        <w:ind w:left="900"/>
        <w:rPr>
          <w:rFonts w:asciiTheme="majorBidi" w:hAnsiTheme="majorBidi" w:cstheme="majorBidi"/>
          <w:sz w:val="28"/>
          <w:szCs w:val="28"/>
        </w:rPr>
      </w:pPr>
      <w:r w:rsidRPr="00ED5907">
        <w:rPr>
          <w:rFonts w:asciiTheme="majorBidi" w:hAnsiTheme="majorBidi" w:cstheme="majorBidi"/>
          <w:sz w:val="28"/>
          <w:szCs w:val="28"/>
        </w:rPr>
        <w:t xml:space="preserve"> M</w:t>
      </w:r>
      <w:r w:rsidRPr="00ED5907">
        <w:rPr>
          <w:rFonts w:asciiTheme="majorBidi" w:hAnsiTheme="majorBidi" w:cstheme="majorBidi"/>
          <w:sz w:val="28"/>
          <w:szCs w:val="28"/>
          <w:vertAlign w:val="subscript"/>
        </w:rPr>
        <w:t>b1</w:t>
      </w:r>
      <w:r w:rsidRPr="00ED5907">
        <w:rPr>
          <w:rFonts w:asciiTheme="majorBidi" w:hAnsiTheme="majorBidi" w:cstheme="majorBidi"/>
          <w:sz w:val="28"/>
          <w:szCs w:val="28"/>
        </w:rPr>
        <w:t xml:space="preserve"> = M</w:t>
      </w:r>
      <w:r w:rsidRPr="00ED5907">
        <w:rPr>
          <w:rFonts w:asciiTheme="majorBidi" w:hAnsiTheme="majorBidi" w:cstheme="majorBidi"/>
          <w:sz w:val="28"/>
          <w:szCs w:val="28"/>
          <w:vertAlign w:val="subscript"/>
        </w:rPr>
        <w:t>b2</w:t>
      </w:r>
      <w:r w:rsidRPr="00ED5907">
        <w:rPr>
          <w:rFonts w:asciiTheme="majorBidi" w:hAnsiTheme="majorBidi" w:cstheme="majorBidi"/>
          <w:sz w:val="28"/>
          <w:szCs w:val="28"/>
        </w:rPr>
        <w:t xml:space="preserve"> = </w:t>
      </w:r>
      <m:oMath>
        <m:f>
          <m:fPr>
            <m:ctrlPr>
              <w:rPr>
                <w:rFonts w:ascii="Cambria Math" w:hAnsi="Cambria Math" w:cstheme="majorBidi"/>
                <w:i/>
                <w:sz w:val="28"/>
                <w:szCs w:val="28"/>
              </w:rPr>
            </m:ctrlPr>
          </m:fPr>
          <m:num>
            <m:r>
              <w:rPr>
                <w:rFonts w:ascii="Cambria Math" w:hAnsi="Cambria Math" w:cstheme="majorBidi"/>
                <w:sz w:val="28"/>
                <w:szCs w:val="28"/>
              </w:rPr>
              <m:t>q</m:t>
            </m:r>
            <m:sSup>
              <m:sSupPr>
                <m:ctrlPr>
                  <w:rPr>
                    <w:rFonts w:ascii="Cambria Math" w:hAnsi="Cambria Math" w:cstheme="majorBidi"/>
                    <w:i/>
                    <w:sz w:val="28"/>
                    <w:szCs w:val="28"/>
                  </w:rPr>
                </m:ctrlPr>
              </m:sSupPr>
              <m:e>
                <m:r>
                  <w:rPr>
                    <w:rFonts w:ascii="Cambria Math" w:hAnsi="Cambria Math" w:cstheme="majorBidi"/>
                    <w:sz w:val="28"/>
                    <w:szCs w:val="28"/>
                  </w:rPr>
                  <m:t>l</m:t>
                </m:r>
              </m:e>
              <m:sup>
                <m:r>
                  <w:rPr>
                    <w:rFonts w:ascii="Cambria Math" w:hAnsi="Cambria Math" w:cstheme="majorBidi"/>
                    <w:sz w:val="28"/>
                    <w:szCs w:val="28"/>
                  </w:rPr>
                  <m:t>2</m:t>
                </m:r>
              </m:sup>
            </m:sSup>
          </m:num>
          <m:den>
            <m:r>
              <w:rPr>
                <w:rFonts w:ascii="Cambria Math" w:hAnsi="Cambria Math" w:cstheme="majorBidi"/>
                <w:sz w:val="28"/>
                <w:szCs w:val="28"/>
              </w:rPr>
              <m:t>16</m:t>
            </m:r>
          </m:den>
        </m:f>
        <m:r>
          <w:rPr>
            <w:rFonts w:ascii="Cambria Math" w:hAnsi="Cambria Math" w:cstheme="majorBidi"/>
            <w:sz w:val="28"/>
            <w:szCs w:val="28"/>
          </w:rPr>
          <m:t xml:space="preserve">= </m:t>
        </m:r>
        <m:f>
          <m:fPr>
            <m:ctrlPr>
              <w:rPr>
                <w:rFonts w:ascii="Cambria Math" w:hAnsi="Cambria Math" w:cstheme="majorBidi"/>
                <w:i/>
                <w:sz w:val="28"/>
                <w:szCs w:val="28"/>
              </w:rPr>
            </m:ctrlPr>
          </m:fPr>
          <m:num>
            <m:sSup>
              <m:sSupPr>
                <m:ctrlPr>
                  <w:rPr>
                    <w:rFonts w:ascii="Cambria Math" w:hAnsi="Cambria Math" w:cstheme="majorBidi"/>
                    <w:i/>
                    <w:sz w:val="28"/>
                    <w:szCs w:val="28"/>
                  </w:rPr>
                </m:ctrlPr>
              </m:sSupPr>
              <m:e>
                <m:r>
                  <w:rPr>
                    <w:rFonts w:ascii="Cambria Math" w:hAnsi="Cambria Math" w:cstheme="majorBidi"/>
                    <w:sz w:val="28"/>
                    <w:szCs w:val="28"/>
                  </w:rPr>
                  <m:t>2,4</m:t>
                </m:r>
              </m:e>
              <m:sup>
                <m:r>
                  <w:rPr>
                    <w:rFonts w:ascii="Cambria Math" w:hAnsi="Cambria Math" w:cstheme="majorBidi"/>
                    <w:sz w:val="28"/>
                    <w:szCs w:val="28"/>
                  </w:rPr>
                  <m:t>2</m:t>
                </m:r>
              </m:sup>
            </m:sSup>
            <m:r>
              <w:rPr>
                <w:rFonts w:ascii="Cambria Math" w:hAnsi="Cambria Math" w:cstheme="majorBidi"/>
                <w:sz w:val="28"/>
                <w:szCs w:val="28"/>
              </w:rPr>
              <m:t xml:space="preserve"> .  7,858</m:t>
            </m:r>
          </m:num>
          <m:den>
            <m:r>
              <w:rPr>
                <w:rFonts w:ascii="Cambria Math" w:hAnsi="Cambria Math" w:cstheme="majorBidi"/>
                <w:sz w:val="28"/>
                <w:szCs w:val="28"/>
              </w:rPr>
              <m:t>16</m:t>
            </m:r>
          </m:den>
        </m:f>
      </m:oMath>
      <w:r w:rsidRPr="00ED5907">
        <w:rPr>
          <w:rFonts w:asciiTheme="majorBidi" w:hAnsiTheme="majorBidi" w:cstheme="majorBidi"/>
          <w:sz w:val="28"/>
          <w:szCs w:val="28"/>
        </w:rPr>
        <w:t xml:space="preserve"> = 2,83 ( KN.m)</w:t>
      </w:r>
    </w:p>
    <w:p w:rsidR="00A01A1E" w:rsidRPr="00ED5907" w:rsidRDefault="002E6E9F" w:rsidP="002E6E9F">
      <w:pPr>
        <w:pStyle w:val="Heading3"/>
        <w:numPr>
          <w:ilvl w:val="0"/>
          <w:numId w:val="0"/>
        </w:numPr>
        <w:spacing w:before="0" w:after="0" w:line="312" w:lineRule="auto"/>
        <w:rPr>
          <w:rFonts w:asciiTheme="majorHAnsi" w:hAnsiTheme="majorHAnsi" w:cstheme="majorHAnsi"/>
          <w:szCs w:val="28"/>
        </w:rPr>
      </w:pPr>
      <w:r w:rsidRPr="00ED5907">
        <w:rPr>
          <w:rFonts w:asciiTheme="majorHAnsi" w:eastAsiaTheme="minorHAnsi" w:hAnsiTheme="majorHAnsi" w:cstheme="majorHAnsi"/>
          <w:szCs w:val="28"/>
          <w:lang w:eastAsia="en-US"/>
        </w:rPr>
        <w:t>*</w:t>
      </w:r>
      <w:r w:rsidRPr="00ED5907">
        <w:rPr>
          <w:rFonts w:asciiTheme="majorHAnsi" w:hAnsiTheme="majorHAnsi" w:cstheme="majorHAnsi"/>
          <w:szCs w:val="28"/>
        </w:rPr>
        <w:t xml:space="preserve"> </w:t>
      </w:r>
      <w:bookmarkStart w:id="28" w:name="_Toc389833858"/>
      <w:bookmarkStart w:id="29" w:name="_Toc389835283"/>
      <w:bookmarkStart w:id="30" w:name="_Toc504119935"/>
      <w:r w:rsidR="00A01A1E" w:rsidRPr="00ED5907">
        <w:rPr>
          <w:rFonts w:asciiTheme="majorHAnsi" w:hAnsiTheme="majorHAnsi" w:cstheme="majorHAnsi"/>
          <w:szCs w:val="28"/>
        </w:rPr>
        <w:t>Tính cốt thép bản</w:t>
      </w:r>
      <w:bookmarkEnd w:id="28"/>
      <w:bookmarkEnd w:id="29"/>
      <w:bookmarkEnd w:id="30"/>
      <w:r w:rsidR="00A01A1E" w:rsidRPr="00ED5907">
        <w:rPr>
          <w:rFonts w:asciiTheme="majorHAnsi" w:hAnsiTheme="majorHAnsi" w:cstheme="majorHAnsi"/>
          <w:szCs w:val="28"/>
        </w:rPr>
        <w:t xml:space="preserve"> s2 ( sàn hành lang)</w:t>
      </w:r>
    </w:p>
    <w:p w:rsidR="00A01A1E" w:rsidRPr="00ED5907" w:rsidRDefault="00A01A1E" w:rsidP="00A01A1E">
      <w:pPr>
        <w:pStyle w:val="thuong"/>
        <w:spacing w:line="312" w:lineRule="auto"/>
        <w:ind w:firstLine="0"/>
        <w:rPr>
          <w:rFonts w:asciiTheme="majorHAnsi" w:hAnsiTheme="majorHAnsi" w:cstheme="majorHAnsi"/>
          <w:szCs w:val="28"/>
        </w:rPr>
      </w:pPr>
      <w:r w:rsidRPr="00ED5907">
        <w:rPr>
          <w:rFonts w:asciiTheme="majorHAnsi" w:hAnsiTheme="majorHAnsi" w:cstheme="majorHAnsi"/>
          <w:szCs w:val="28"/>
        </w:rPr>
        <w:t>Vật liệu: Bêtông B20 có R</w:t>
      </w:r>
      <w:r w:rsidRPr="00ED5907">
        <w:rPr>
          <w:rFonts w:asciiTheme="majorHAnsi" w:hAnsiTheme="majorHAnsi" w:cstheme="majorHAnsi"/>
          <w:szCs w:val="28"/>
          <w:vertAlign w:val="subscript"/>
        </w:rPr>
        <w:t>b</w:t>
      </w:r>
      <w:r w:rsidRPr="00ED5907">
        <w:rPr>
          <w:rFonts w:asciiTheme="majorHAnsi" w:hAnsiTheme="majorHAnsi" w:cstheme="majorHAnsi"/>
          <w:szCs w:val="28"/>
        </w:rPr>
        <w:t xml:space="preserve"> = 115 kG/cm</w:t>
      </w:r>
      <w:r w:rsidRPr="00ED5907">
        <w:rPr>
          <w:rFonts w:asciiTheme="majorHAnsi" w:hAnsiTheme="majorHAnsi" w:cstheme="majorHAnsi"/>
          <w:szCs w:val="28"/>
          <w:vertAlign w:val="superscript"/>
        </w:rPr>
        <w:t>2</w:t>
      </w:r>
      <w:r w:rsidRPr="00ED5907">
        <w:rPr>
          <w:rFonts w:asciiTheme="majorHAnsi" w:hAnsiTheme="majorHAnsi" w:cstheme="majorHAnsi"/>
          <w:szCs w:val="28"/>
        </w:rPr>
        <w:t>, R</w:t>
      </w:r>
      <w:r w:rsidRPr="00ED5907">
        <w:rPr>
          <w:rFonts w:asciiTheme="majorHAnsi" w:hAnsiTheme="majorHAnsi" w:cstheme="majorHAnsi"/>
          <w:szCs w:val="28"/>
          <w:vertAlign w:val="subscript"/>
        </w:rPr>
        <w:t>bt</w:t>
      </w:r>
      <w:r w:rsidRPr="00ED5907">
        <w:rPr>
          <w:rFonts w:asciiTheme="majorHAnsi" w:hAnsiTheme="majorHAnsi" w:cstheme="majorHAnsi"/>
          <w:szCs w:val="28"/>
        </w:rPr>
        <w:t xml:space="preserve"> = 9 kG/cm</w:t>
      </w:r>
      <w:r w:rsidRPr="00ED5907">
        <w:rPr>
          <w:rFonts w:asciiTheme="majorHAnsi" w:hAnsiTheme="majorHAnsi" w:cstheme="majorHAnsi"/>
          <w:szCs w:val="28"/>
          <w:vertAlign w:val="superscript"/>
        </w:rPr>
        <w:t>2</w:t>
      </w:r>
      <w:r w:rsidRPr="00ED5907">
        <w:rPr>
          <w:rFonts w:asciiTheme="majorHAnsi" w:hAnsiTheme="majorHAnsi" w:cstheme="majorHAnsi"/>
          <w:szCs w:val="28"/>
        </w:rPr>
        <w:t xml:space="preserve">.      </w:t>
      </w:r>
    </w:p>
    <w:p w:rsidR="00A01A1E" w:rsidRPr="00ED5907" w:rsidRDefault="00A01A1E" w:rsidP="00A01A1E">
      <w:pPr>
        <w:pStyle w:val="thuong"/>
        <w:spacing w:line="312" w:lineRule="auto"/>
        <w:ind w:firstLine="0"/>
        <w:rPr>
          <w:rFonts w:asciiTheme="majorHAnsi" w:hAnsiTheme="majorHAnsi" w:cstheme="majorHAnsi"/>
          <w:szCs w:val="28"/>
        </w:rPr>
      </w:pPr>
      <w:r w:rsidRPr="00ED5907">
        <w:rPr>
          <w:rFonts w:asciiTheme="majorHAnsi" w:hAnsiTheme="majorHAnsi" w:cstheme="majorHAnsi"/>
          <w:szCs w:val="28"/>
        </w:rPr>
        <w:t xml:space="preserve">  Cốt thép nhóm AI có R</w:t>
      </w:r>
      <w:r w:rsidRPr="00ED5907">
        <w:rPr>
          <w:rFonts w:asciiTheme="majorHAnsi" w:hAnsiTheme="majorHAnsi" w:cstheme="majorHAnsi"/>
          <w:szCs w:val="28"/>
          <w:vertAlign w:val="subscript"/>
        </w:rPr>
        <w:t>sc</w:t>
      </w:r>
      <w:r w:rsidRPr="00ED5907">
        <w:rPr>
          <w:rFonts w:asciiTheme="majorHAnsi" w:hAnsiTheme="majorHAnsi" w:cstheme="majorHAnsi"/>
          <w:szCs w:val="28"/>
        </w:rPr>
        <w:t xml:space="preserve"> = R’</w:t>
      </w:r>
      <w:r w:rsidRPr="00ED5907">
        <w:rPr>
          <w:rFonts w:asciiTheme="majorHAnsi" w:hAnsiTheme="majorHAnsi" w:cstheme="majorHAnsi"/>
          <w:szCs w:val="28"/>
          <w:vertAlign w:val="subscript"/>
        </w:rPr>
        <w:t>sc</w:t>
      </w:r>
      <w:r w:rsidRPr="00ED5907">
        <w:rPr>
          <w:rFonts w:asciiTheme="majorHAnsi" w:hAnsiTheme="majorHAnsi" w:cstheme="majorHAnsi"/>
          <w:szCs w:val="28"/>
        </w:rPr>
        <w:t xml:space="preserve"> = 2250 kG/cm</w:t>
      </w:r>
      <w:r w:rsidRPr="00ED5907">
        <w:rPr>
          <w:rFonts w:asciiTheme="majorHAnsi" w:hAnsiTheme="majorHAnsi" w:cstheme="majorHAnsi"/>
          <w:szCs w:val="28"/>
          <w:vertAlign w:val="superscript"/>
        </w:rPr>
        <w:t>2</w:t>
      </w:r>
      <w:r w:rsidRPr="00ED5907">
        <w:rPr>
          <w:rFonts w:asciiTheme="majorHAnsi" w:hAnsiTheme="majorHAnsi" w:cstheme="majorHAnsi"/>
          <w:szCs w:val="28"/>
        </w:rPr>
        <w:t>.</w:t>
      </w:r>
      <w:r w:rsidRPr="00ED5907">
        <w:rPr>
          <w:rFonts w:asciiTheme="majorHAnsi" w:hAnsiTheme="majorHAnsi" w:cstheme="majorHAnsi"/>
          <w:position w:val="-30"/>
          <w:szCs w:val="28"/>
        </w:rPr>
        <w:t xml:space="preserve"> </w:t>
      </w:r>
    </w:p>
    <w:p w:rsidR="00A01A1E" w:rsidRPr="00ED5907" w:rsidRDefault="00A01A1E" w:rsidP="00A01A1E">
      <w:pPr>
        <w:pStyle w:val="thuong"/>
        <w:spacing w:line="312" w:lineRule="auto"/>
        <w:ind w:firstLine="0"/>
        <w:rPr>
          <w:rFonts w:asciiTheme="majorHAnsi" w:hAnsiTheme="majorHAnsi" w:cstheme="majorHAnsi"/>
          <w:szCs w:val="28"/>
        </w:rPr>
      </w:pPr>
      <w:r w:rsidRPr="00ED5907">
        <w:rPr>
          <w:rFonts w:asciiTheme="majorHAnsi" w:hAnsiTheme="majorHAnsi" w:cstheme="majorHAnsi"/>
          <w:szCs w:val="28"/>
        </w:rPr>
        <w:t xml:space="preserve">  a) Tính cốt thép chịu lực theo phương cạnh ngắn (L</w:t>
      </w:r>
      <w:r w:rsidRPr="00ED5907">
        <w:rPr>
          <w:rFonts w:asciiTheme="majorHAnsi" w:hAnsiTheme="majorHAnsi" w:cstheme="majorHAnsi"/>
          <w:szCs w:val="28"/>
          <w:vertAlign w:val="subscript"/>
        </w:rPr>
        <w:t>1</w:t>
      </w:r>
      <w:r w:rsidRPr="00ED5907">
        <w:rPr>
          <w:rFonts w:asciiTheme="majorHAnsi" w:hAnsiTheme="majorHAnsi" w:cstheme="majorHAnsi"/>
          <w:szCs w:val="28"/>
        </w:rPr>
        <w:t xml:space="preserve"> =  2,4 m).</w:t>
      </w:r>
    </w:p>
    <w:p w:rsidR="00A01A1E" w:rsidRPr="00ED5907" w:rsidRDefault="00A01A1E" w:rsidP="00A01A1E">
      <w:pPr>
        <w:widowControl w:val="0"/>
        <w:spacing w:line="312" w:lineRule="auto"/>
        <w:jc w:val="both"/>
        <w:rPr>
          <w:rFonts w:asciiTheme="majorHAnsi" w:hAnsiTheme="majorHAnsi" w:cstheme="majorHAnsi"/>
          <w:sz w:val="28"/>
          <w:szCs w:val="28"/>
        </w:rPr>
      </w:pPr>
      <w:r w:rsidRPr="00ED5907">
        <w:rPr>
          <w:rFonts w:asciiTheme="majorHAnsi" w:hAnsiTheme="majorHAnsi" w:cstheme="majorHAnsi"/>
          <w:sz w:val="28"/>
          <w:szCs w:val="28"/>
        </w:rPr>
        <w:t>Giả thiết  a</w:t>
      </w:r>
      <w:r w:rsidRPr="00ED5907">
        <w:rPr>
          <w:rFonts w:asciiTheme="majorHAnsi" w:hAnsiTheme="majorHAnsi" w:cstheme="majorHAnsi"/>
          <w:sz w:val="28"/>
          <w:szCs w:val="28"/>
          <w:vertAlign w:val="subscript"/>
        </w:rPr>
        <w:t>0</w:t>
      </w:r>
      <w:r w:rsidRPr="00ED5907">
        <w:rPr>
          <w:rFonts w:asciiTheme="majorHAnsi" w:hAnsiTheme="majorHAnsi" w:cstheme="majorHAnsi"/>
          <w:sz w:val="28"/>
          <w:szCs w:val="28"/>
        </w:rPr>
        <w:t xml:space="preserve">= 2 cm </w:t>
      </w:r>
      <w:r w:rsidRPr="00ED5907">
        <w:rPr>
          <w:rFonts w:asciiTheme="majorHAnsi" w:hAnsiTheme="majorHAnsi" w:cstheme="majorHAnsi"/>
          <w:sz w:val="28"/>
          <w:szCs w:val="28"/>
        </w:rPr>
        <w:sym w:font="Symbol" w:char="F0DE"/>
      </w:r>
      <w:r w:rsidRPr="00ED5907">
        <w:rPr>
          <w:rFonts w:asciiTheme="majorHAnsi" w:hAnsiTheme="majorHAnsi" w:cstheme="majorHAnsi"/>
          <w:sz w:val="28"/>
          <w:szCs w:val="28"/>
        </w:rPr>
        <w:t xml:space="preserve"> h</w:t>
      </w:r>
      <w:r w:rsidRPr="00ED5907">
        <w:rPr>
          <w:rFonts w:asciiTheme="majorHAnsi" w:hAnsiTheme="majorHAnsi" w:cstheme="majorHAnsi"/>
          <w:sz w:val="28"/>
          <w:szCs w:val="28"/>
          <w:vertAlign w:val="subscript"/>
        </w:rPr>
        <w:t>0</w:t>
      </w:r>
      <w:r w:rsidRPr="00ED5907">
        <w:rPr>
          <w:rFonts w:asciiTheme="majorHAnsi" w:hAnsiTheme="majorHAnsi" w:cstheme="majorHAnsi"/>
          <w:sz w:val="28"/>
          <w:szCs w:val="28"/>
        </w:rPr>
        <w:t xml:space="preserve"> = h- a</w:t>
      </w:r>
      <w:r w:rsidRPr="00ED5907">
        <w:rPr>
          <w:rFonts w:asciiTheme="majorHAnsi" w:hAnsiTheme="majorHAnsi" w:cstheme="majorHAnsi"/>
          <w:sz w:val="28"/>
          <w:szCs w:val="28"/>
          <w:vertAlign w:val="subscript"/>
        </w:rPr>
        <w:t>0</w:t>
      </w:r>
      <w:r w:rsidRPr="00ED5907">
        <w:rPr>
          <w:rFonts w:asciiTheme="majorHAnsi" w:hAnsiTheme="majorHAnsi" w:cstheme="majorHAnsi"/>
          <w:sz w:val="28"/>
          <w:szCs w:val="28"/>
        </w:rPr>
        <w:t>=10-2=8 cm</w:t>
      </w:r>
    </w:p>
    <w:tbl>
      <w:tblPr>
        <w:tblStyle w:val="TableGrid"/>
        <w:tblpPr w:leftFromText="180" w:rightFromText="180" w:vertAnchor="text" w:horzAnchor="page" w:tblpX="2958" w:tblpY="148"/>
        <w:tblW w:w="0" w:type="auto"/>
        <w:tblLayout w:type="fixed"/>
        <w:tblLook w:val="04A0" w:firstRow="1" w:lastRow="0" w:firstColumn="1" w:lastColumn="0" w:noHBand="0" w:noVBand="1"/>
      </w:tblPr>
      <w:tblGrid>
        <w:gridCol w:w="792"/>
        <w:gridCol w:w="1103"/>
        <w:gridCol w:w="401"/>
        <w:gridCol w:w="2107"/>
        <w:gridCol w:w="276"/>
        <w:gridCol w:w="1099"/>
      </w:tblGrid>
      <w:tr w:rsidR="00ED5907" w:rsidRPr="00ED5907" w:rsidTr="00D620E4">
        <w:trPr>
          <w:trHeight w:val="28"/>
        </w:trPr>
        <w:tc>
          <w:tcPr>
            <w:tcW w:w="792" w:type="dxa"/>
            <w:vMerge w:val="restart"/>
            <w:tcBorders>
              <w:top w:val="nil"/>
              <w:left w:val="nil"/>
              <w:bottom w:val="nil"/>
              <w:right w:val="nil"/>
            </w:tcBorders>
            <w:vAlign w:val="center"/>
          </w:tcPr>
          <w:p w:rsidR="00A01A1E" w:rsidRPr="00ED5907" w:rsidRDefault="00A01A1E" w:rsidP="00D620E4">
            <w:pPr>
              <w:jc w:val="center"/>
              <w:rPr>
                <w:sz w:val="28"/>
                <w:szCs w:val="28"/>
              </w:rPr>
            </w:pPr>
            <w:r w:rsidRPr="00ED5907">
              <w:rPr>
                <w:rFonts w:asciiTheme="majorBidi" w:hAnsiTheme="majorBidi" w:cstheme="majorBidi"/>
                <w:sz w:val="28"/>
                <w:szCs w:val="28"/>
              </w:rPr>
              <w:t>α</w:t>
            </w:r>
            <w:r w:rsidRPr="00ED5907">
              <w:rPr>
                <w:sz w:val="28"/>
                <w:szCs w:val="28"/>
                <w:vertAlign w:val="subscript"/>
              </w:rPr>
              <w:t xml:space="preserve">m </w:t>
            </w:r>
            <w:r w:rsidRPr="00ED5907">
              <w:rPr>
                <w:sz w:val="28"/>
                <w:szCs w:val="28"/>
              </w:rPr>
              <w:t>=</w:t>
            </w:r>
          </w:p>
        </w:tc>
        <w:tc>
          <w:tcPr>
            <w:tcW w:w="1103" w:type="dxa"/>
            <w:tcBorders>
              <w:top w:val="nil"/>
              <w:left w:val="nil"/>
              <w:bottom w:val="single" w:sz="4" w:space="0" w:color="auto"/>
              <w:right w:val="nil"/>
            </w:tcBorders>
            <w:vAlign w:val="center"/>
          </w:tcPr>
          <w:p w:rsidR="00A01A1E" w:rsidRPr="00ED5907" w:rsidRDefault="00A01A1E" w:rsidP="00D620E4">
            <w:pPr>
              <w:jc w:val="center"/>
              <w:rPr>
                <w:sz w:val="28"/>
                <w:szCs w:val="28"/>
              </w:rPr>
            </w:pPr>
            <w:r w:rsidRPr="00ED5907">
              <w:rPr>
                <w:sz w:val="28"/>
                <w:szCs w:val="28"/>
              </w:rPr>
              <w:t>M</w:t>
            </w:r>
          </w:p>
        </w:tc>
        <w:tc>
          <w:tcPr>
            <w:tcW w:w="401" w:type="dxa"/>
            <w:vMerge w:val="restart"/>
            <w:tcBorders>
              <w:top w:val="nil"/>
              <w:left w:val="nil"/>
              <w:bottom w:val="nil"/>
              <w:right w:val="nil"/>
            </w:tcBorders>
            <w:vAlign w:val="center"/>
          </w:tcPr>
          <w:p w:rsidR="00A01A1E" w:rsidRPr="00ED5907" w:rsidRDefault="00A01A1E" w:rsidP="00D620E4">
            <w:pPr>
              <w:jc w:val="center"/>
              <w:rPr>
                <w:sz w:val="28"/>
                <w:szCs w:val="28"/>
              </w:rPr>
            </w:pPr>
            <w:r w:rsidRPr="00ED5907">
              <w:rPr>
                <w:sz w:val="28"/>
                <w:szCs w:val="28"/>
              </w:rPr>
              <w:t>=</w:t>
            </w:r>
          </w:p>
        </w:tc>
        <w:tc>
          <w:tcPr>
            <w:tcW w:w="2107" w:type="dxa"/>
            <w:tcBorders>
              <w:top w:val="nil"/>
              <w:left w:val="nil"/>
              <w:bottom w:val="single" w:sz="4" w:space="0" w:color="auto"/>
              <w:right w:val="nil"/>
            </w:tcBorders>
          </w:tcPr>
          <w:p w:rsidR="00A01A1E" w:rsidRPr="00ED5907" w:rsidRDefault="00A01A1E" w:rsidP="00D620E4">
            <w:pPr>
              <w:jc w:val="center"/>
              <w:rPr>
                <w:sz w:val="28"/>
                <w:szCs w:val="28"/>
                <w:vertAlign w:val="superscript"/>
                <w:lang w:val="en-US"/>
              </w:rPr>
            </w:pPr>
            <w:r w:rsidRPr="00ED5907">
              <w:rPr>
                <w:sz w:val="28"/>
                <w:szCs w:val="28"/>
                <w:lang w:val="en-US"/>
              </w:rPr>
              <w:t>2,83</w:t>
            </w:r>
            <w:r w:rsidRPr="00ED5907">
              <w:rPr>
                <w:sz w:val="28"/>
                <w:szCs w:val="28"/>
              </w:rPr>
              <w:t xml:space="preserve"> . 10</w:t>
            </w:r>
            <w:r w:rsidRPr="00ED5907">
              <w:rPr>
                <w:sz w:val="28"/>
                <w:szCs w:val="28"/>
                <w:vertAlign w:val="superscript"/>
                <w:lang w:val="en-US"/>
              </w:rPr>
              <w:t>6</w:t>
            </w:r>
          </w:p>
        </w:tc>
        <w:tc>
          <w:tcPr>
            <w:tcW w:w="276" w:type="dxa"/>
            <w:vMerge w:val="restart"/>
            <w:tcBorders>
              <w:top w:val="nil"/>
              <w:left w:val="nil"/>
              <w:bottom w:val="nil"/>
              <w:right w:val="nil"/>
            </w:tcBorders>
            <w:vAlign w:val="center"/>
          </w:tcPr>
          <w:p w:rsidR="00A01A1E" w:rsidRPr="00ED5907" w:rsidRDefault="00A01A1E" w:rsidP="00D620E4">
            <w:pPr>
              <w:jc w:val="center"/>
              <w:rPr>
                <w:sz w:val="28"/>
                <w:szCs w:val="28"/>
              </w:rPr>
            </w:pPr>
            <w:r w:rsidRPr="00ED5907">
              <w:rPr>
                <w:sz w:val="28"/>
                <w:szCs w:val="28"/>
              </w:rPr>
              <w:t>=</w:t>
            </w:r>
          </w:p>
        </w:tc>
        <w:tc>
          <w:tcPr>
            <w:tcW w:w="1099" w:type="dxa"/>
            <w:vMerge w:val="restart"/>
            <w:tcBorders>
              <w:top w:val="nil"/>
              <w:left w:val="nil"/>
              <w:bottom w:val="nil"/>
              <w:right w:val="nil"/>
            </w:tcBorders>
            <w:vAlign w:val="center"/>
          </w:tcPr>
          <w:p w:rsidR="00A01A1E" w:rsidRPr="00ED5907" w:rsidRDefault="00A01A1E" w:rsidP="00D620E4">
            <w:pPr>
              <w:jc w:val="center"/>
              <w:rPr>
                <w:sz w:val="28"/>
                <w:szCs w:val="28"/>
                <w:lang w:val="en-US"/>
              </w:rPr>
            </w:pPr>
            <w:r w:rsidRPr="00ED5907">
              <w:rPr>
                <w:sz w:val="28"/>
                <w:szCs w:val="28"/>
                <w:lang w:val="en-US"/>
              </w:rPr>
              <w:t>0,038</w:t>
            </w:r>
          </w:p>
          <w:p w:rsidR="00A01A1E" w:rsidRPr="00ED5907" w:rsidRDefault="00A01A1E" w:rsidP="00D620E4">
            <w:pPr>
              <w:jc w:val="center"/>
              <w:rPr>
                <w:sz w:val="28"/>
                <w:szCs w:val="28"/>
                <w:lang w:val="en-US"/>
              </w:rPr>
            </w:pPr>
          </w:p>
        </w:tc>
      </w:tr>
      <w:tr w:rsidR="00ED5907" w:rsidRPr="00ED5907" w:rsidTr="00D620E4">
        <w:trPr>
          <w:trHeight w:val="28"/>
        </w:trPr>
        <w:tc>
          <w:tcPr>
            <w:tcW w:w="792" w:type="dxa"/>
            <w:vMerge/>
            <w:tcBorders>
              <w:left w:val="nil"/>
              <w:bottom w:val="nil"/>
              <w:right w:val="nil"/>
            </w:tcBorders>
            <w:vAlign w:val="center"/>
          </w:tcPr>
          <w:p w:rsidR="00A01A1E" w:rsidRPr="00ED5907" w:rsidRDefault="00A01A1E" w:rsidP="00D620E4">
            <w:pPr>
              <w:jc w:val="center"/>
              <w:rPr>
                <w:sz w:val="28"/>
                <w:szCs w:val="28"/>
              </w:rPr>
            </w:pPr>
          </w:p>
        </w:tc>
        <w:tc>
          <w:tcPr>
            <w:tcW w:w="1103" w:type="dxa"/>
            <w:tcBorders>
              <w:left w:val="nil"/>
              <w:bottom w:val="nil"/>
              <w:right w:val="nil"/>
            </w:tcBorders>
            <w:vAlign w:val="center"/>
          </w:tcPr>
          <w:p w:rsidR="00A01A1E" w:rsidRPr="00ED5907" w:rsidRDefault="00A01A1E" w:rsidP="00D620E4">
            <w:pPr>
              <w:jc w:val="center"/>
              <w:rPr>
                <w:sz w:val="28"/>
                <w:szCs w:val="28"/>
              </w:rPr>
            </w:pPr>
            <w:r w:rsidRPr="00ED5907">
              <w:rPr>
                <w:sz w:val="28"/>
                <w:szCs w:val="28"/>
              </w:rPr>
              <w:t>R</w:t>
            </w:r>
            <w:r w:rsidRPr="00ED5907">
              <w:rPr>
                <w:sz w:val="28"/>
                <w:szCs w:val="28"/>
                <w:vertAlign w:val="subscript"/>
              </w:rPr>
              <w:t>b</w:t>
            </w:r>
            <w:r w:rsidRPr="00ED5907">
              <w:rPr>
                <w:sz w:val="28"/>
                <w:szCs w:val="28"/>
              </w:rPr>
              <w:t>bh</w:t>
            </w:r>
            <w:r w:rsidRPr="00ED5907">
              <w:rPr>
                <w:sz w:val="28"/>
                <w:szCs w:val="28"/>
                <w:vertAlign w:val="subscript"/>
              </w:rPr>
              <w:t>0</w:t>
            </w:r>
            <w:r w:rsidRPr="00ED5907">
              <w:rPr>
                <w:sz w:val="28"/>
                <w:szCs w:val="28"/>
                <w:vertAlign w:val="superscript"/>
              </w:rPr>
              <w:t>2</w:t>
            </w:r>
          </w:p>
        </w:tc>
        <w:tc>
          <w:tcPr>
            <w:tcW w:w="401" w:type="dxa"/>
            <w:vMerge/>
            <w:tcBorders>
              <w:left w:val="nil"/>
              <w:bottom w:val="nil"/>
              <w:right w:val="nil"/>
            </w:tcBorders>
          </w:tcPr>
          <w:p w:rsidR="00A01A1E" w:rsidRPr="00ED5907" w:rsidRDefault="00A01A1E" w:rsidP="00D620E4">
            <w:pPr>
              <w:jc w:val="center"/>
              <w:rPr>
                <w:sz w:val="28"/>
                <w:szCs w:val="28"/>
              </w:rPr>
            </w:pPr>
          </w:p>
        </w:tc>
        <w:tc>
          <w:tcPr>
            <w:tcW w:w="2107" w:type="dxa"/>
            <w:tcBorders>
              <w:top w:val="single" w:sz="4" w:space="0" w:color="auto"/>
              <w:left w:val="nil"/>
              <w:bottom w:val="nil"/>
              <w:right w:val="nil"/>
            </w:tcBorders>
          </w:tcPr>
          <w:p w:rsidR="00A01A1E" w:rsidRPr="00ED5907" w:rsidRDefault="00A01A1E" w:rsidP="00D620E4">
            <w:pPr>
              <w:jc w:val="center"/>
              <w:rPr>
                <w:sz w:val="28"/>
                <w:szCs w:val="28"/>
              </w:rPr>
            </w:pPr>
            <w:r w:rsidRPr="00ED5907">
              <w:rPr>
                <w:sz w:val="28"/>
                <w:szCs w:val="28"/>
              </w:rPr>
              <w:t>11</w:t>
            </w:r>
            <w:r w:rsidRPr="00ED5907">
              <w:rPr>
                <w:sz w:val="28"/>
                <w:szCs w:val="28"/>
                <w:lang w:val="en-US"/>
              </w:rPr>
              <w:t>,</w:t>
            </w:r>
            <w:r w:rsidRPr="00ED5907">
              <w:rPr>
                <w:sz w:val="28"/>
                <w:szCs w:val="28"/>
              </w:rPr>
              <w:t xml:space="preserve">5 . </w:t>
            </w:r>
            <w:r w:rsidRPr="00ED5907">
              <w:rPr>
                <w:sz w:val="28"/>
                <w:szCs w:val="28"/>
                <w:lang w:val="en-US"/>
              </w:rPr>
              <w:t>1000</w:t>
            </w:r>
            <w:r w:rsidRPr="00ED5907">
              <w:rPr>
                <w:sz w:val="28"/>
                <w:szCs w:val="28"/>
              </w:rPr>
              <w:t xml:space="preserve"> . </w:t>
            </w:r>
            <w:r w:rsidRPr="00ED5907">
              <w:rPr>
                <w:sz w:val="28"/>
                <w:szCs w:val="28"/>
                <w:lang w:val="en-US"/>
              </w:rPr>
              <w:t>80</w:t>
            </w:r>
            <w:r w:rsidRPr="00ED5907">
              <w:rPr>
                <w:sz w:val="28"/>
                <w:szCs w:val="28"/>
                <w:vertAlign w:val="superscript"/>
              </w:rPr>
              <w:t>2</w:t>
            </w:r>
          </w:p>
        </w:tc>
        <w:tc>
          <w:tcPr>
            <w:tcW w:w="276" w:type="dxa"/>
            <w:vMerge/>
            <w:tcBorders>
              <w:left w:val="nil"/>
              <w:bottom w:val="nil"/>
              <w:right w:val="nil"/>
            </w:tcBorders>
          </w:tcPr>
          <w:p w:rsidR="00A01A1E" w:rsidRPr="00ED5907" w:rsidRDefault="00A01A1E" w:rsidP="00D620E4">
            <w:pPr>
              <w:jc w:val="center"/>
              <w:rPr>
                <w:sz w:val="28"/>
                <w:szCs w:val="28"/>
              </w:rPr>
            </w:pPr>
          </w:p>
        </w:tc>
        <w:tc>
          <w:tcPr>
            <w:tcW w:w="1099" w:type="dxa"/>
            <w:vMerge/>
            <w:tcBorders>
              <w:left w:val="nil"/>
              <w:bottom w:val="nil"/>
              <w:right w:val="nil"/>
            </w:tcBorders>
          </w:tcPr>
          <w:p w:rsidR="00A01A1E" w:rsidRPr="00ED5907" w:rsidRDefault="00A01A1E" w:rsidP="00D620E4">
            <w:pPr>
              <w:jc w:val="center"/>
              <w:rPr>
                <w:sz w:val="28"/>
                <w:szCs w:val="28"/>
              </w:rPr>
            </w:pPr>
          </w:p>
        </w:tc>
      </w:tr>
    </w:tbl>
    <w:p w:rsidR="00A01A1E" w:rsidRPr="00ED5907" w:rsidRDefault="00A01A1E" w:rsidP="00A01A1E">
      <w:pPr>
        <w:spacing w:line="336" w:lineRule="auto"/>
        <w:ind w:left="540"/>
        <w:rPr>
          <w:rFonts w:ascii="Times New Roman" w:hAnsi="Times New Roman"/>
          <w:sz w:val="28"/>
          <w:szCs w:val="28"/>
        </w:rPr>
      </w:pPr>
    </w:p>
    <w:p w:rsidR="00A01A1E" w:rsidRPr="00ED5907" w:rsidRDefault="00A01A1E" w:rsidP="00A01A1E">
      <w:pPr>
        <w:spacing w:line="336" w:lineRule="auto"/>
        <w:ind w:left="540"/>
        <w:rPr>
          <w:rFonts w:ascii="Times New Roman" w:hAnsi="Times New Roman"/>
          <w:sz w:val="28"/>
          <w:szCs w:val="28"/>
        </w:rPr>
      </w:pPr>
    </w:p>
    <w:p w:rsidR="00A01A1E" w:rsidRPr="00ED5907" w:rsidRDefault="00A01A1E" w:rsidP="00A01A1E">
      <w:pPr>
        <w:spacing w:line="360" w:lineRule="auto"/>
        <w:ind w:firstLine="720"/>
        <w:rPr>
          <w:rFonts w:ascii="Times New Roman" w:hAnsi="Times New Roman"/>
          <w:sz w:val="28"/>
          <w:szCs w:val="28"/>
        </w:rPr>
      </w:pPr>
      <w:r w:rsidRPr="00ED5907">
        <w:rPr>
          <w:rFonts w:ascii="Times New Roman" w:hAnsi="Times New Roman"/>
          <w:sz w:val="28"/>
          <w:szCs w:val="28"/>
        </w:rPr>
        <w:t>Có α</w:t>
      </w:r>
      <w:r w:rsidRPr="00ED5907">
        <w:rPr>
          <w:rFonts w:ascii="Times New Roman" w:hAnsi="Times New Roman"/>
          <w:sz w:val="28"/>
          <w:szCs w:val="28"/>
          <w:vertAlign w:val="subscript"/>
        </w:rPr>
        <w:t xml:space="preserve">m </w:t>
      </w:r>
      <w:r w:rsidRPr="00ED5907">
        <w:rPr>
          <w:rFonts w:ascii="Times New Roman" w:hAnsi="Times New Roman"/>
          <w:sz w:val="28"/>
          <w:szCs w:val="28"/>
        </w:rPr>
        <w:t>= 0,038 α</w:t>
      </w:r>
      <w:r w:rsidRPr="00ED5907">
        <w:rPr>
          <w:rFonts w:ascii="Times New Roman" w:hAnsi="Times New Roman"/>
          <w:sz w:val="28"/>
          <w:szCs w:val="28"/>
          <w:vertAlign w:val="subscript"/>
        </w:rPr>
        <w:t xml:space="preserve">R </w:t>
      </w:r>
      <w:r w:rsidRPr="00ED5907">
        <w:rPr>
          <w:rFonts w:ascii="Times New Roman" w:hAnsi="Times New Roman"/>
          <w:sz w:val="28"/>
          <w:szCs w:val="28"/>
        </w:rPr>
        <w:t>= 0,437</w:t>
      </w:r>
    </w:p>
    <w:p w:rsidR="00A01A1E" w:rsidRPr="00ED5907" w:rsidRDefault="00A01A1E" w:rsidP="00A01A1E">
      <w:pPr>
        <w:spacing w:line="360" w:lineRule="auto"/>
        <w:ind w:firstLine="900"/>
        <w:rPr>
          <w:rFonts w:ascii="Times New Roman" w:hAnsi="Times New Roman"/>
          <w:sz w:val="28"/>
          <w:szCs w:val="28"/>
        </w:rPr>
      </w:pPr>
      <w:r w:rsidRPr="00ED5907">
        <w:rPr>
          <w:rFonts w:ascii="Times New Roman" w:hAnsi="Times New Roman"/>
          <w:sz w:val="28"/>
          <w:szCs w:val="28"/>
        </w:rPr>
        <w:t>→ ζ = 0,5( 1+</w:t>
      </w:r>
      <m:oMath>
        <m:rad>
          <m:radPr>
            <m:degHide m:val="1"/>
            <m:ctrlPr>
              <w:rPr>
                <w:rFonts w:ascii="Cambria Math" w:hAnsi="Times New Roman"/>
                <w:sz w:val="28"/>
                <w:szCs w:val="28"/>
              </w:rPr>
            </m:ctrlPr>
          </m:radPr>
          <m:deg/>
          <m:e>
            <m:r>
              <m:rPr>
                <m:sty m:val="p"/>
              </m:rPr>
              <w:rPr>
                <w:rFonts w:ascii="Cambria Math" w:hAnsi="Times New Roman"/>
                <w:sz w:val="28"/>
                <w:szCs w:val="28"/>
              </w:rPr>
              <m:t>1</m:t>
            </m:r>
            <m:r>
              <m:rPr>
                <m:sty m:val="p"/>
              </m:rPr>
              <w:rPr>
                <w:rFonts w:ascii="Cambria Math" w:hAnsi="Cambria Math"/>
                <w:sz w:val="28"/>
                <w:szCs w:val="28"/>
              </w:rPr>
              <m:t>-</m:t>
            </m:r>
            <m:r>
              <m:rPr>
                <m:sty m:val="p"/>
              </m:rPr>
              <w:rPr>
                <w:rFonts w:ascii="Cambria Math" w:hAnsi="Times New Roman"/>
                <w:sz w:val="28"/>
                <w:szCs w:val="28"/>
              </w:rPr>
              <m:t>2</m:t>
            </m:r>
            <m:r>
              <m:rPr>
                <m:sty m:val="p"/>
              </m:rPr>
              <w:rPr>
                <w:rFonts w:ascii="Cambria Math" w:hAnsi="Cambria Math"/>
                <w:sz w:val="28"/>
                <w:szCs w:val="28"/>
              </w:rPr>
              <m:t>αm</m:t>
            </m:r>
          </m:e>
        </m:rad>
      </m:oMath>
      <w:r w:rsidRPr="00ED5907">
        <w:rPr>
          <w:rFonts w:ascii="Times New Roman" w:hAnsi="Times New Roman"/>
          <w:sz w:val="28"/>
          <w:szCs w:val="28"/>
        </w:rPr>
        <w:t>) = 0,5( 1+</w:t>
      </w:r>
      <m:oMath>
        <m:rad>
          <m:radPr>
            <m:degHide m:val="1"/>
            <m:ctrlPr>
              <w:rPr>
                <w:rFonts w:ascii="Cambria Math" w:hAnsi="Times New Roman"/>
                <w:sz w:val="28"/>
                <w:szCs w:val="28"/>
              </w:rPr>
            </m:ctrlPr>
          </m:radPr>
          <m:deg/>
          <m:e>
            <m:r>
              <m:rPr>
                <m:sty m:val="p"/>
              </m:rPr>
              <w:rPr>
                <w:rFonts w:ascii="Cambria Math" w:hAnsi="Times New Roman"/>
                <w:sz w:val="28"/>
                <w:szCs w:val="28"/>
              </w:rPr>
              <m:t>1</m:t>
            </m:r>
            <m:r>
              <m:rPr>
                <m:sty m:val="p"/>
              </m:rPr>
              <w:rPr>
                <w:rFonts w:ascii="Cambria Math" w:hAnsi="Cambria Math"/>
                <w:sz w:val="28"/>
                <w:szCs w:val="28"/>
              </w:rPr>
              <m:t>-</m:t>
            </m:r>
            <m:r>
              <m:rPr>
                <m:sty m:val="p"/>
              </m:rPr>
              <w:rPr>
                <w:rFonts w:ascii="Cambria Math" w:hAnsi="Times New Roman"/>
                <w:sz w:val="28"/>
                <w:szCs w:val="28"/>
              </w:rPr>
              <m:t xml:space="preserve">2.0,038  </m:t>
            </m:r>
          </m:e>
        </m:rad>
      </m:oMath>
      <w:r w:rsidRPr="00ED5907">
        <w:rPr>
          <w:rFonts w:ascii="Times New Roman" w:hAnsi="Times New Roman"/>
          <w:sz w:val="28"/>
          <w:szCs w:val="28"/>
        </w:rPr>
        <w:t xml:space="preserve"> = 0,98</w:t>
      </w:r>
    </w:p>
    <w:tbl>
      <w:tblPr>
        <w:tblStyle w:val="TableGrid"/>
        <w:tblpPr w:leftFromText="180" w:rightFromText="180" w:vertAnchor="text" w:horzAnchor="margin" w:tblpXSpec="center" w:tblpY="91"/>
        <w:tblW w:w="0" w:type="auto"/>
        <w:tblLayout w:type="fixed"/>
        <w:tblLook w:val="04A0" w:firstRow="1" w:lastRow="0" w:firstColumn="1" w:lastColumn="0" w:noHBand="0" w:noVBand="1"/>
      </w:tblPr>
      <w:tblGrid>
        <w:gridCol w:w="710"/>
        <w:gridCol w:w="1417"/>
        <w:gridCol w:w="258"/>
        <w:gridCol w:w="3252"/>
        <w:gridCol w:w="437"/>
        <w:gridCol w:w="2047"/>
      </w:tblGrid>
      <w:tr w:rsidR="00ED5907" w:rsidRPr="00ED5907" w:rsidTr="00D620E4">
        <w:trPr>
          <w:trHeight w:val="35"/>
        </w:trPr>
        <w:tc>
          <w:tcPr>
            <w:tcW w:w="710" w:type="dxa"/>
            <w:vMerge w:val="restart"/>
            <w:tcBorders>
              <w:top w:val="nil"/>
              <w:left w:val="nil"/>
              <w:bottom w:val="nil"/>
              <w:right w:val="nil"/>
            </w:tcBorders>
            <w:vAlign w:val="center"/>
          </w:tcPr>
          <w:p w:rsidR="00A01A1E" w:rsidRPr="00ED5907" w:rsidRDefault="00A01A1E" w:rsidP="00D620E4">
            <w:pPr>
              <w:jc w:val="center"/>
              <w:rPr>
                <w:sz w:val="28"/>
                <w:szCs w:val="28"/>
              </w:rPr>
            </w:pPr>
            <w:r w:rsidRPr="00ED5907">
              <w:rPr>
                <w:sz w:val="28"/>
                <w:szCs w:val="28"/>
              </w:rPr>
              <w:t>A</w:t>
            </w:r>
            <w:r w:rsidRPr="00ED5907">
              <w:rPr>
                <w:sz w:val="28"/>
                <w:szCs w:val="28"/>
                <w:vertAlign w:val="subscript"/>
              </w:rPr>
              <w:t xml:space="preserve">s </w:t>
            </w:r>
            <w:r w:rsidRPr="00ED5907">
              <w:rPr>
                <w:sz w:val="28"/>
                <w:szCs w:val="28"/>
              </w:rPr>
              <w:t>=</w:t>
            </w:r>
          </w:p>
        </w:tc>
        <w:tc>
          <w:tcPr>
            <w:tcW w:w="1417" w:type="dxa"/>
            <w:tcBorders>
              <w:top w:val="nil"/>
              <w:left w:val="nil"/>
              <w:bottom w:val="single" w:sz="4" w:space="0" w:color="auto"/>
              <w:right w:val="nil"/>
            </w:tcBorders>
            <w:vAlign w:val="center"/>
          </w:tcPr>
          <w:p w:rsidR="00A01A1E" w:rsidRPr="00ED5907" w:rsidRDefault="00A01A1E" w:rsidP="00D620E4">
            <w:pPr>
              <w:jc w:val="center"/>
              <w:rPr>
                <w:sz w:val="28"/>
                <w:szCs w:val="28"/>
                <w:lang w:val="en-US"/>
              </w:rPr>
            </w:pPr>
            <w:r w:rsidRPr="00ED5907">
              <w:rPr>
                <w:sz w:val="28"/>
                <w:szCs w:val="28"/>
                <w:lang w:val="en-US"/>
              </w:rPr>
              <w:t>M</w:t>
            </w:r>
          </w:p>
        </w:tc>
        <w:tc>
          <w:tcPr>
            <w:tcW w:w="258" w:type="dxa"/>
            <w:vMerge w:val="restart"/>
            <w:tcBorders>
              <w:top w:val="nil"/>
              <w:left w:val="nil"/>
              <w:bottom w:val="nil"/>
              <w:right w:val="nil"/>
            </w:tcBorders>
            <w:vAlign w:val="center"/>
          </w:tcPr>
          <w:p w:rsidR="00A01A1E" w:rsidRPr="00ED5907" w:rsidRDefault="00A01A1E" w:rsidP="00D620E4">
            <w:pPr>
              <w:jc w:val="center"/>
              <w:rPr>
                <w:sz w:val="28"/>
                <w:szCs w:val="28"/>
              </w:rPr>
            </w:pPr>
            <w:r w:rsidRPr="00ED5907">
              <w:rPr>
                <w:sz w:val="28"/>
                <w:szCs w:val="28"/>
              </w:rPr>
              <w:t>=</w:t>
            </w:r>
          </w:p>
        </w:tc>
        <w:tc>
          <w:tcPr>
            <w:tcW w:w="3252" w:type="dxa"/>
            <w:tcBorders>
              <w:top w:val="nil"/>
              <w:left w:val="nil"/>
              <w:bottom w:val="single" w:sz="4" w:space="0" w:color="auto"/>
              <w:right w:val="nil"/>
            </w:tcBorders>
          </w:tcPr>
          <w:p w:rsidR="00A01A1E" w:rsidRPr="00ED5907" w:rsidRDefault="00A01A1E" w:rsidP="00D620E4">
            <w:pPr>
              <w:jc w:val="center"/>
              <w:rPr>
                <w:sz w:val="28"/>
                <w:szCs w:val="28"/>
                <w:lang w:val="en-US"/>
              </w:rPr>
            </w:pPr>
            <w:r w:rsidRPr="00ED5907">
              <w:rPr>
                <w:sz w:val="28"/>
                <w:szCs w:val="28"/>
                <w:lang w:val="en-US"/>
              </w:rPr>
              <w:t>2,83.10</w:t>
            </w:r>
            <w:r w:rsidRPr="00ED5907">
              <w:rPr>
                <w:sz w:val="28"/>
                <w:szCs w:val="28"/>
                <w:vertAlign w:val="superscript"/>
                <w:lang w:val="en-US"/>
              </w:rPr>
              <w:t>6</w:t>
            </w:r>
          </w:p>
        </w:tc>
        <w:tc>
          <w:tcPr>
            <w:tcW w:w="437" w:type="dxa"/>
            <w:vMerge w:val="restart"/>
            <w:tcBorders>
              <w:top w:val="nil"/>
              <w:left w:val="nil"/>
              <w:bottom w:val="nil"/>
              <w:right w:val="nil"/>
            </w:tcBorders>
            <w:vAlign w:val="center"/>
          </w:tcPr>
          <w:p w:rsidR="00A01A1E" w:rsidRPr="00ED5907" w:rsidRDefault="00A01A1E" w:rsidP="00D620E4">
            <w:pPr>
              <w:jc w:val="center"/>
              <w:rPr>
                <w:sz w:val="28"/>
                <w:szCs w:val="28"/>
              </w:rPr>
            </w:pPr>
            <w:r w:rsidRPr="00ED5907">
              <w:rPr>
                <w:sz w:val="28"/>
                <w:szCs w:val="28"/>
                <w:lang w:val="en-US"/>
              </w:rPr>
              <w:t xml:space="preserve">       </w:t>
            </w:r>
            <w:r w:rsidRPr="00ED5907">
              <w:rPr>
                <w:sz w:val="28"/>
                <w:szCs w:val="28"/>
              </w:rPr>
              <w:t>=</w:t>
            </w:r>
          </w:p>
        </w:tc>
        <w:tc>
          <w:tcPr>
            <w:tcW w:w="2047" w:type="dxa"/>
            <w:vMerge w:val="restart"/>
            <w:tcBorders>
              <w:top w:val="nil"/>
              <w:left w:val="nil"/>
              <w:bottom w:val="nil"/>
              <w:right w:val="nil"/>
            </w:tcBorders>
            <w:vAlign w:val="center"/>
          </w:tcPr>
          <w:p w:rsidR="00A01A1E" w:rsidRPr="00ED5907" w:rsidRDefault="00A01A1E" w:rsidP="00D620E4">
            <w:pPr>
              <w:rPr>
                <w:sz w:val="28"/>
                <w:szCs w:val="28"/>
              </w:rPr>
            </w:pPr>
            <w:r w:rsidRPr="00ED5907">
              <w:rPr>
                <w:sz w:val="28"/>
                <w:szCs w:val="28"/>
                <w:lang w:val="en-US"/>
              </w:rPr>
              <w:t>160,43</w:t>
            </w:r>
            <w:r w:rsidRPr="00ED5907">
              <w:rPr>
                <w:sz w:val="28"/>
                <w:szCs w:val="28"/>
              </w:rPr>
              <w:t xml:space="preserve"> (</w:t>
            </w:r>
            <w:r w:rsidRPr="00ED5907">
              <w:rPr>
                <w:sz w:val="28"/>
                <w:szCs w:val="28"/>
                <w:lang w:val="en-US"/>
              </w:rPr>
              <w:t>m</w:t>
            </w:r>
            <w:r w:rsidRPr="00ED5907">
              <w:rPr>
                <w:sz w:val="28"/>
                <w:szCs w:val="28"/>
              </w:rPr>
              <w:t>m</w:t>
            </w:r>
            <w:r w:rsidRPr="00ED5907">
              <w:rPr>
                <w:sz w:val="28"/>
                <w:szCs w:val="28"/>
                <w:vertAlign w:val="superscript"/>
              </w:rPr>
              <w:t>2</w:t>
            </w:r>
            <w:r w:rsidRPr="00ED5907">
              <w:rPr>
                <w:sz w:val="28"/>
                <w:szCs w:val="28"/>
              </w:rPr>
              <w:t>)</w:t>
            </w:r>
          </w:p>
        </w:tc>
      </w:tr>
      <w:tr w:rsidR="00ED5907" w:rsidRPr="00ED5907" w:rsidTr="00D620E4">
        <w:trPr>
          <w:trHeight w:val="35"/>
        </w:trPr>
        <w:tc>
          <w:tcPr>
            <w:tcW w:w="710" w:type="dxa"/>
            <w:vMerge/>
            <w:tcBorders>
              <w:left w:val="nil"/>
              <w:bottom w:val="nil"/>
              <w:right w:val="nil"/>
            </w:tcBorders>
            <w:vAlign w:val="center"/>
          </w:tcPr>
          <w:p w:rsidR="00A01A1E" w:rsidRPr="00ED5907" w:rsidRDefault="00A01A1E" w:rsidP="00D620E4">
            <w:pPr>
              <w:jc w:val="center"/>
              <w:rPr>
                <w:sz w:val="28"/>
                <w:szCs w:val="28"/>
              </w:rPr>
            </w:pPr>
          </w:p>
        </w:tc>
        <w:tc>
          <w:tcPr>
            <w:tcW w:w="1417" w:type="dxa"/>
            <w:tcBorders>
              <w:left w:val="nil"/>
              <w:bottom w:val="nil"/>
              <w:right w:val="nil"/>
            </w:tcBorders>
            <w:vAlign w:val="center"/>
          </w:tcPr>
          <w:p w:rsidR="00A01A1E" w:rsidRPr="00ED5907" w:rsidRDefault="00A01A1E" w:rsidP="00D620E4">
            <w:pPr>
              <w:jc w:val="center"/>
              <w:rPr>
                <w:sz w:val="28"/>
                <w:szCs w:val="28"/>
                <w:lang w:val="en-US"/>
              </w:rPr>
            </w:pPr>
            <w:r w:rsidRPr="00ED5907">
              <w:rPr>
                <w:sz w:val="28"/>
                <w:szCs w:val="28"/>
              </w:rPr>
              <w:t xml:space="preserve"> R</w:t>
            </w:r>
            <w:r w:rsidRPr="00ED5907">
              <w:rPr>
                <w:sz w:val="28"/>
                <w:szCs w:val="28"/>
                <w:vertAlign w:val="subscript"/>
                <w:lang w:val="en-US"/>
              </w:rPr>
              <w:t>s</w:t>
            </w:r>
            <w:r w:rsidRPr="00ED5907">
              <w:rPr>
                <w:sz w:val="28"/>
                <w:szCs w:val="28"/>
                <w:vertAlign w:val="subscript"/>
              </w:rPr>
              <w:t xml:space="preserve"> </w:t>
            </w:r>
            <w:r w:rsidRPr="00ED5907">
              <w:rPr>
                <w:rFonts w:asciiTheme="majorBidi" w:hAnsiTheme="majorBidi" w:cstheme="majorBidi"/>
                <w:sz w:val="28"/>
                <w:szCs w:val="28"/>
              </w:rPr>
              <w:t>ζ</w:t>
            </w:r>
            <w:r w:rsidRPr="00ED5907">
              <w:rPr>
                <w:sz w:val="28"/>
                <w:szCs w:val="28"/>
              </w:rPr>
              <w:t xml:space="preserve"> h</w:t>
            </w:r>
            <w:r w:rsidRPr="00ED5907">
              <w:rPr>
                <w:sz w:val="28"/>
                <w:szCs w:val="28"/>
                <w:vertAlign w:val="subscript"/>
              </w:rPr>
              <w:t xml:space="preserve">0 </w:t>
            </w:r>
          </w:p>
        </w:tc>
        <w:tc>
          <w:tcPr>
            <w:tcW w:w="258" w:type="dxa"/>
            <w:vMerge/>
            <w:tcBorders>
              <w:left w:val="nil"/>
              <w:bottom w:val="nil"/>
              <w:right w:val="nil"/>
            </w:tcBorders>
          </w:tcPr>
          <w:p w:rsidR="00A01A1E" w:rsidRPr="00ED5907" w:rsidRDefault="00A01A1E" w:rsidP="00D620E4">
            <w:pPr>
              <w:jc w:val="center"/>
              <w:rPr>
                <w:sz w:val="28"/>
                <w:szCs w:val="28"/>
              </w:rPr>
            </w:pPr>
          </w:p>
        </w:tc>
        <w:tc>
          <w:tcPr>
            <w:tcW w:w="3252" w:type="dxa"/>
            <w:tcBorders>
              <w:top w:val="single" w:sz="4" w:space="0" w:color="auto"/>
              <w:left w:val="nil"/>
              <w:bottom w:val="nil"/>
              <w:right w:val="nil"/>
            </w:tcBorders>
          </w:tcPr>
          <w:p w:rsidR="00A01A1E" w:rsidRPr="00ED5907" w:rsidRDefault="00A01A1E" w:rsidP="00D620E4">
            <w:pPr>
              <w:jc w:val="center"/>
              <w:rPr>
                <w:sz w:val="28"/>
                <w:szCs w:val="28"/>
                <w:lang w:val="en-US"/>
              </w:rPr>
            </w:pPr>
            <w:r w:rsidRPr="00ED5907">
              <w:rPr>
                <w:sz w:val="28"/>
                <w:szCs w:val="28"/>
                <w:lang w:val="en-US"/>
              </w:rPr>
              <w:t>225.0,98.80</w:t>
            </w:r>
          </w:p>
        </w:tc>
        <w:tc>
          <w:tcPr>
            <w:tcW w:w="437" w:type="dxa"/>
            <w:vMerge/>
            <w:tcBorders>
              <w:left w:val="nil"/>
              <w:bottom w:val="nil"/>
              <w:right w:val="nil"/>
            </w:tcBorders>
          </w:tcPr>
          <w:p w:rsidR="00A01A1E" w:rsidRPr="00ED5907" w:rsidRDefault="00A01A1E" w:rsidP="00D620E4">
            <w:pPr>
              <w:jc w:val="center"/>
              <w:rPr>
                <w:sz w:val="28"/>
                <w:szCs w:val="28"/>
              </w:rPr>
            </w:pPr>
          </w:p>
        </w:tc>
        <w:tc>
          <w:tcPr>
            <w:tcW w:w="2047" w:type="dxa"/>
            <w:vMerge/>
            <w:tcBorders>
              <w:left w:val="nil"/>
              <w:bottom w:val="nil"/>
              <w:right w:val="nil"/>
            </w:tcBorders>
          </w:tcPr>
          <w:p w:rsidR="00A01A1E" w:rsidRPr="00ED5907" w:rsidRDefault="00A01A1E" w:rsidP="00D620E4">
            <w:pPr>
              <w:jc w:val="center"/>
              <w:rPr>
                <w:sz w:val="28"/>
                <w:szCs w:val="28"/>
              </w:rPr>
            </w:pPr>
          </w:p>
        </w:tc>
      </w:tr>
    </w:tbl>
    <w:p w:rsidR="00A01A1E" w:rsidRPr="00ED5907" w:rsidRDefault="00A01A1E" w:rsidP="00A01A1E">
      <w:pPr>
        <w:spacing w:line="336" w:lineRule="auto"/>
        <w:ind w:left="540"/>
        <w:rPr>
          <w:rFonts w:ascii="Times New Roman" w:hAnsi="Times New Roman"/>
          <w:sz w:val="28"/>
          <w:szCs w:val="28"/>
        </w:rPr>
      </w:pPr>
      <w:r w:rsidRPr="00ED5907">
        <w:rPr>
          <w:rFonts w:ascii="Times New Roman" w:hAnsi="Times New Roman"/>
          <w:sz w:val="28"/>
          <w:szCs w:val="28"/>
        </w:rPr>
        <w:t>Hàm lượng cốt thép:</w:t>
      </w:r>
    </w:p>
    <w:tbl>
      <w:tblPr>
        <w:tblStyle w:val="TableGrid"/>
        <w:tblpPr w:leftFromText="180" w:rightFromText="180" w:vertAnchor="text" w:horzAnchor="page" w:tblpX="2497" w:tblpY="58"/>
        <w:tblW w:w="0" w:type="auto"/>
        <w:tblLayout w:type="fixed"/>
        <w:tblLook w:val="04A0" w:firstRow="1" w:lastRow="0" w:firstColumn="1" w:lastColumn="0" w:noHBand="0" w:noVBand="1"/>
      </w:tblPr>
      <w:tblGrid>
        <w:gridCol w:w="899"/>
        <w:gridCol w:w="1038"/>
        <w:gridCol w:w="1556"/>
        <w:gridCol w:w="1928"/>
        <w:gridCol w:w="1364"/>
        <w:gridCol w:w="1970"/>
      </w:tblGrid>
      <w:tr w:rsidR="00ED5907" w:rsidRPr="00ED5907" w:rsidTr="00D620E4">
        <w:trPr>
          <w:trHeight w:val="27"/>
        </w:trPr>
        <w:tc>
          <w:tcPr>
            <w:tcW w:w="899" w:type="dxa"/>
            <w:vMerge w:val="restart"/>
            <w:tcBorders>
              <w:top w:val="nil"/>
              <w:left w:val="nil"/>
              <w:bottom w:val="nil"/>
              <w:right w:val="nil"/>
            </w:tcBorders>
            <w:vAlign w:val="center"/>
          </w:tcPr>
          <w:p w:rsidR="00A01A1E" w:rsidRPr="00ED5907" w:rsidRDefault="00A01A1E" w:rsidP="00D620E4">
            <w:pPr>
              <w:jc w:val="center"/>
              <w:rPr>
                <w:sz w:val="28"/>
                <w:szCs w:val="28"/>
              </w:rPr>
            </w:pPr>
            <w:r w:rsidRPr="00ED5907">
              <w:rPr>
                <w:sz w:val="28"/>
                <w:szCs w:val="28"/>
              </w:rPr>
              <w:t>μ=</w:t>
            </w:r>
          </w:p>
        </w:tc>
        <w:tc>
          <w:tcPr>
            <w:tcW w:w="1038" w:type="dxa"/>
            <w:tcBorders>
              <w:top w:val="nil"/>
              <w:left w:val="nil"/>
              <w:bottom w:val="single" w:sz="4" w:space="0" w:color="auto"/>
              <w:right w:val="nil"/>
            </w:tcBorders>
            <w:vAlign w:val="center"/>
          </w:tcPr>
          <w:p w:rsidR="00A01A1E" w:rsidRPr="00ED5907" w:rsidRDefault="00A01A1E" w:rsidP="00D620E4">
            <w:pPr>
              <w:jc w:val="center"/>
              <w:rPr>
                <w:sz w:val="28"/>
                <w:szCs w:val="28"/>
                <w:vertAlign w:val="subscript"/>
              </w:rPr>
            </w:pPr>
            <w:r w:rsidRPr="00ED5907">
              <w:rPr>
                <w:sz w:val="28"/>
                <w:szCs w:val="28"/>
              </w:rPr>
              <w:t>A</w:t>
            </w:r>
            <w:r w:rsidRPr="00ED5907">
              <w:rPr>
                <w:sz w:val="28"/>
                <w:szCs w:val="28"/>
                <w:vertAlign w:val="subscript"/>
              </w:rPr>
              <w:t>s</w:t>
            </w:r>
          </w:p>
        </w:tc>
        <w:tc>
          <w:tcPr>
            <w:tcW w:w="1556" w:type="dxa"/>
            <w:vMerge w:val="restart"/>
            <w:tcBorders>
              <w:top w:val="nil"/>
              <w:left w:val="nil"/>
              <w:bottom w:val="nil"/>
              <w:right w:val="nil"/>
            </w:tcBorders>
            <w:vAlign w:val="center"/>
          </w:tcPr>
          <w:p w:rsidR="00A01A1E" w:rsidRPr="00ED5907" w:rsidRDefault="00A01A1E" w:rsidP="00D620E4">
            <w:pPr>
              <w:rPr>
                <w:sz w:val="28"/>
                <w:szCs w:val="28"/>
              </w:rPr>
            </w:pPr>
            <w:r w:rsidRPr="00ED5907">
              <w:rPr>
                <w:sz w:val="28"/>
                <w:szCs w:val="28"/>
              </w:rPr>
              <w:t>.100%  =</w:t>
            </w:r>
          </w:p>
        </w:tc>
        <w:tc>
          <w:tcPr>
            <w:tcW w:w="1928" w:type="dxa"/>
            <w:tcBorders>
              <w:top w:val="nil"/>
              <w:left w:val="nil"/>
              <w:bottom w:val="single" w:sz="4" w:space="0" w:color="auto"/>
              <w:right w:val="nil"/>
            </w:tcBorders>
          </w:tcPr>
          <w:p w:rsidR="00A01A1E" w:rsidRPr="00ED5907" w:rsidRDefault="00A01A1E" w:rsidP="00D620E4">
            <w:pPr>
              <w:jc w:val="center"/>
              <w:rPr>
                <w:sz w:val="28"/>
                <w:szCs w:val="28"/>
                <w:lang w:val="en-US"/>
              </w:rPr>
            </w:pPr>
            <w:r w:rsidRPr="00ED5907">
              <w:rPr>
                <w:sz w:val="28"/>
                <w:szCs w:val="28"/>
                <w:lang w:val="en-US"/>
              </w:rPr>
              <w:t>160,43</w:t>
            </w:r>
          </w:p>
        </w:tc>
        <w:tc>
          <w:tcPr>
            <w:tcW w:w="1364" w:type="dxa"/>
            <w:vMerge w:val="restart"/>
            <w:tcBorders>
              <w:top w:val="nil"/>
              <w:left w:val="nil"/>
              <w:bottom w:val="nil"/>
              <w:right w:val="nil"/>
            </w:tcBorders>
            <w:vAlign w:val="center"/>
          </w:tcPr>
          <w:p w:rsidR="00A01A1E" w:rsidRPr="00ED5907" w:rsidRDefault="00A01A1E" w:rsidP="00D620E4">
            <w:pPr>
              <w:jc w:val="center"/>
              <w:rPr>
                <w:sz w:val="28"/>
                <w:szCs w:val="28"/>
              </w:rPr>
            </w:pPr>
            <w:r w:rsidRPr="00ED5907">
              <w:rPr>
                <w:sz w:val="28"/>
                <w:szCs w:val="28"/>
              </w:rPr>
              <w:t>.100% =</w:t>
            </w:r>
          </w:p>
        </w:tc>
        <w:tc>
          <w:tcPr>
            <w:tcW w:w="1970" w:type="dxa"/>
            <w:vMerge w:val="restart"/>
            <w:tcBorders>
              <w:top w:val="nil"/>
              <w:left w:val="nil"/>
              <w:bottom w:val="nil"/>
              <w:right w:val="nil"/>
            </w:tcBorders>
            <w:vAlign w:val="center"/>
          </w:tcPr>
          <w:p w:rsidR="00A01A1E" w:rsidRPr="00ED5907" w:rsidRDefault="00A01A1E" w:rsidP="00D620E4">
            <w:pPr>
              <w:rPr>
                <w:sz w:val="28"/>
                <w:szCs w:val="28"/>
              </w:rPr>
            </w:pPr>
            <w:r w:rsidRPr="00ED5907">
              <w:rPr>
                <w:sz w:val="28"/>
                <w:szCs w:val="28"/>
                <w:lang w:val="en-US"/>
              </w:rPr>
              <w:t>0,2</w:t>
            </w:r>
            <w:r w:rsidRPr="00ED5907">
              <w:rPr>
                <w:sz w:val="28"/>
                <w:szCs w:val="28"/>
              </w:rPr>
              <w:t xml:space="preserve">% &gt; </w:t>
            </w:r>
            <w:r w:rsidRPr="00ED5907">
              <w:rPr>
                <w:rFonts w:asciiTheme="majorBidi" w:hAnsiTheme="majorBidi" w:cstheme="majorBidi"/>
                <w:sz w:val="28"/>
                <w:szCs w:val="28"/>
              </w:rPr>
              <w:t>μ</w:t>
            </w:r>
            <w:r w:rsidRPr="00ED5907">
              <w:rPr>
                <w:sz w:val="28"/>
                <w:szCs w:val="28"/>
                <w:vertAlign w:val="subscript"/>
              </w:rPr>
              <w:t>min</w:t>
            </w:r>
          </w:p>
        </w:tc>
      </w:tr>
      <w:tr w:rsidR="00ED5907" w:rsidRPr="00ED5907" w:rsidTr="00D620E4">
        <w:trPr>
          <w:trHeight w:val="27"/>
        </w:trPr>
        <w:tc>
          <w:tcPr>
            <w:tcW w:w="899" w:type="dxa"/>
            <w:vMerge/>
            <w:tcBorders>
              <w:left w:val="nil"/>
              <w:bottom w:val="nil"/>
              <w:right w:val="nil"/>
            </w:tcBorders>
            <w:vAlign w:val="center"/>
          </w:tcPr>
          <w:p w:rsidR="00A01A1E" w:rsidRPr="00ED5907" w:rsidRDefault="00A01A1E" w:rsidP="00D620E4">
            <w:pPr>
              <w:jc w:val="center"/>
              <w:rPr>
                <w:sz w:val="28"/>
                <w:szCs w:val="28"/>
              </w:rPr>
            </w:pPr>
          </w:p>
        </w:tc>
        <w:tc>
          <w:tcPr>
            <w:tcW w:w="1038" w:type="dxa"/>
            <w:tcBorders>
              <w:left w:val="nil"/>
              <w:bottom w:val="nil"/>
              <w:right w:val="nil"/>
            </w:tcBorders>
            <w:vAlign w:val="center"/>
          </w:tcPr>
          <w:p w:rsidR="00A01A1E" w:rsidRPr="00ED5907" w:rsidRDefault="00A01A1E" w:rsidP="00D620E4">
            <w:pPr>
              <w:jc w:val="center"/>
              <w:rPr>
                <w:sz w:val="28"/>
                <w:szCs w:val="28"/>
              </w:rPr>
            </w:pPr>
            <w:r w:rsidRPr="00ED5907">
              <w:rPr>
                <w:sz w:val="28"/>
                <w:szCs w:val="28"/>
              </w:rPr>
              <w:t>b h</w:t>
            </w:r>
            <w:r w:rsidRPr="00ED5907">
              <w:rPr>
                <w:sz w:val="28"/>
                <w:szCs w:val="28"/>
                <w:vertAlign w:val="subscript"/>
              </w:rPr>
              <w:t>0</w:t>
            </w:r>
          </w:p>
        </w:tc>
        <w:tc>
          <w:tcPr>
            <w:tcW w:w="1556" w:type="dxa"/>
            <w:vMerge/>
            <w:tcBorders>
              <w:left w:val="nil"/>
              <w:bottom w:val="nil"/>
              <w:right w:val="nil"/>
            </w:tcBorders>
          </w:tcPr>
          <w:p w:rsidR="00A01A1E" w:rsidRPr="00ED5907" w:rsidRDefault="00A01A1E" w:rsidP="00D620E4">
            <w:pPr>
              <w:jc w:val="center"/>
              <w:rPr>
                <w:sz w:val="28"/>
                <w:szCs w:val="28"/>
              </w:rPr>
            </w:pPr>
          </w:p>
        </w:tc>
        <w:tc>
          <w:tcPr>
            <w:tcW w:w="1928" w:type="dxa"/>
            <w:tcBorders>
              <w:top w:val="single" w:sz="4" w:space="0" w:color="auto"/>
              <w:left w:val="nil"/>
              <w:bottom w:val="nil"/>
              <w:right w:val="nil"/>
            </w:tcBorders>
          </w:tcPr>
          <w:p w:rsidR="00A01A1E" w:rsidRPr="00ED5907" w:rsidRDefault="00A01A1E" w:rsidP="00D620E4">
            <w:pPr>
              <w:jc w:val="center"/>
              <w:rPr>
                <w:sz w:val="28"/>
                <w:szCs w:val="28"/>
                <w:lang w:val="en-US"/>
              </w:rPr>
            </w:pPr>
            <w:r w:rsidRPr="00ED5907">
              <w:rPr>
                <w:sz w:val="28"/>
                <w:szCs w:val="28"/>
                <w:lang w:val="en-US"/>
              </w:rPr>
              <w:t>1000</w:t>
            </w:r>
            <w:r w:rsidRPr="00ED5907">
              <w:rPr>
                <w:sz w:val="28"/>
                <w:szCs w:val="28"/>
              </w:rPr>
              <w:t>x</w:t>
            </w:r>
            <w:r w:rsidRPr="00ED5907">
              <w:rPr>
                <w:sz w:val="28"/>
                <w:szCs w:val="28"/>
                <w:lang w:val="en-US"/>
              </w:rPr>
              <w:t>80</w:t>
            </w:r>
          </w:p>
        </w:tc>
        <w:tc>
          <w:tcPr>
            <w:tcW w:w="1364" w:type="dxa"/>
            <w:vMerge/>
            <w:tcBorders>
              <w:left w:val="nil"/>
              <w:bottom w:val="nil"/>
              <w:right w:val="nil"/>
            </w:tcBorders>
          </w:tcPr>
          <w:p w:rsidR="00A01A1E" w:rsidRPr="00ED5907" w:rsidRDefault="00A01A1E" w:rsidP="00D620E4">
            <w:pPr>
              <w:jc w:val="center"/>
              <w:rPr>
                <w:sz w:val="28"/>
                <w:szCs w:val="28"/>
              </w:rPr>
            </w:pPr>
          </w:p>
        </w:tc>
        <w:tc>
          <w:tcPr>
            <w:tcW w:w="1970" w:type="dxa"/>
            <w:vMerge/>
            <w:tcBorders>
              <w:left w:val="nil"/>
              <w:bottom w:val="nil"/>
              <w:right w:val="nil"/>
            </w:tcBorders>
          </w:tcPr>
          <w:p w:rsidR="00A01A1E" w:rsidRPr="00ED5907" w:rsidRDefault="00A01A1E" w:rsidP="00D620E4">
            <w:pPr>
              <w:jc w:val="center"/>
              <w:rPr>
                <w:sz w:val="28"/>
                <w:szCs w:val="28"/>
              </w:rPr>
            </w:pPr>
          </w:p>
        </w:tc>
      </w:tr>
    </w:tbl>
    <w:p w:rsidR="00A01A1E" w:rsidRPr="00ED5907" w:rsidRDefault="00A01A1E" w:rsidP="00A01A1E">
      <w:pPr>
        <w:spacing w:line="336" w:lineRule="auto"/>
        <w:ind w:left="540"/>
        <w:rPr>
          <w:rFonts w:ascii="Times New Roman" w:hAnsi="Times New Roman"/>
          <w:sz w:val="28"/>
          <w:szCs w:val="28"/>
        </w:rPr>
      </w:pPr>
    </w:p>
    <w:p w:rsidR="00A01A1E" w:rsidRPr="00ED5907" w:rsidRDefault="00A01A1E" w:rsidP="00A01A1E">
      <w:pPr>
        <w:spacing w:line="336" w:lineRule="auto"/>
        <w:ind w:left="540"/>
        <w:rPr>
          <w:rFonts w:ascii="Times New Roman" w:hAnsi="Times New Roman"/>
          <w:sz w:val="28"/>
          <w:szCs w:val="28"/>
        </w:rPr>
      </w:pPr>
    </w:p>
    <w:p w:rsidR="00A01A1E" w:rsidRPr="00ED5907" w:rsidRDefault="00A01A1E" w:rsidP="0070057F">
      <w:pPr>
        <w:spacing w:line="336" w:lineRule="auto"/>
        <w:ind w:left="540"/>
        <w:rPr>
          <w:sz w:val="28"/>
          <w:szCs w:val="28"/>
        </w:rPr>
      </w:pPr>
      <w:r w:rsidRPr="00ED5907">
        <w:rPr>
          <w:rFonts w:ascii="Times New Roman" w:hAnsi="Times New Roman"/>
          <w:sz w:val="28"/>
          <w:szCs w:val="28"/>
        </w:rPr>
        <w:t xml:space="preserve">Chọn thép </w:t>
      </w:r>
      <w:r w:rsidRPr="00ED5907">
        <w:rPr>
          <w:rFonts w:ascii="Times New Roman" w:hAnsi="Times New Roman"/>
          <w:sz w:val="28"/>
          <w:szCs w:val="28"/>
        </w:rPr>
        <w:sym w:font="Symbol" w:char="F046"/>
      </w:r>
      <w:r w:rsidRPr="00ED5907">
        <w:rPr>
          <w:rFonts w:ascii="Times New Roman" w:hAnsi="Times New Roman"/>
          <w:sz w:val="28"/>
          <w:szCs w:val="28"/>
        </w:rPr>
        <w:t>8a200  có A</w:t>
      </w:r>
      <w:r w:rsidRPr="00ED5907">
        <w:rPr>
          <w:rFonts w:ascii="Times New Roman" w:hAnsi="Times New Roman"/>
          <w:sz w:val="28"/>
          <w:szCs w:val="28"/>
          <w:vertAlign w:val="subscript"/>
        </w:rPr>
        <w:t>s</w:t>
      </w:r>
      <w:r w:rsidRPr="00ED5907">
        <w:rPr>
          <w:rFonts w:ascii="Times New Roman" w:hAnsi="Times New Roman"/>
          <w:sz w:val="28"/>
          <w:szCs w:val="28"/>
        </w:rPr>
        <w:t xml:space="preserve"> = 251 (mm)</w:t>
      </w:r>
    </w:p>
    <w:p w:rsidR="003B45CE" w:rsidRPr="00ED5907" w:rsidRDefault="003B45CE" w:rsidP="0070057F">
      <w:pPr>
        <w:spacing w:line="336" w:lineRule="auto"/>
        <w:ind w:left="540"/>
        <w:rPr>
          <w:rFonts w:asciiTheme="majorHAnsi" w:hAnsiTheme="majorHAnsi" w:cstheme="majorHAnsi"/>
          <w:b/>
          <w:i/>
          <w:sz w:val="28"/>
          <w:szCs w:val="28"/>
        </w:rPr>
      </w:pPr>
      <w:r w:rsidRPr="00ED5907">
        <w:rPr>
          <w:rFonts w:asciiTheme="majorHAnsi" w:hAnsiTheme="majorHAnsi" w:cstheme="majorHAnsi"/>
          <w:sz w:val="28"/>
          <w:szCs w:val="28"/>
        </w:rPr>
        <w:t>*</w:t>
      </w:r>
      <w:r w:rsidR="0070057F" w:rsidRPr="00ED5907">
        <w:rPr>
          <w:rFonts w:asciiTheme="majorHAnsi" w:hAnsiTheme="majorHAnsi" w:cstheme="majorHAnsi"/>
          <w:b/>
          <w:i/>
          <w:sz w:val="28"/>
          <w:szCs w:val="28"/>
        </w:rPr>
        <w:t>Tính toán và bố trí cốt thép cho ô sàn S5</w:t>
      </w:r>
    </w:p>
    <w:p w:rsidR="00A01A1E" w:rsidRPr="00ED5907" w:rsidRDefault="00A01A1E" w:rsidP="00A01A1E">
      <w:pPr>
        <w:pStyle w:val="thuong"/>
        <w:spacing w:line="312" w:lineRule="auto"/>
        <w:ind w:firstLine="0"/>
        <w:rPr>
          <w:spacing w:val="-6"/>
          <w:szCs w:val="28"/>
        </w:rPr>
      </w:pPr>
      <w:r w:rsidRPr="00ED5907">
        <w:rPr>
          <w:spacing w:val="-6"/>
          <w:szCs w:val="28"/>
        </w:rPr>
        <w:t xml:space="preserve">      Bản liên kết cứng với dầm theo các phương. Sơ đồ tính của bản là bản liên tục tính theo sơ đồ đàn hồi, chịu lực theo 2 phương do có tỉ số kích thước theo 2 phương là: </w:t>
      </w:r>
    </w:p>
    <w:p w:rsidR="00A01A1E" w:rsidRPr="00ED5907" w:rsidRDefault="00A01A1E" w:rsidP="00A01A1E">
      <w:pPr>
        <w:pStyle w:val="thuong"/>
        <w:spacing w:line="312" w:lineRule="auto"/>
        <w:rPr>
          <w:szCs w:val="28"/>
        </w:rPr>
      </w:pPr>
      <w:r w:rsidRPr="00ED5907">
        <w:rPr>
          <w:szCs w:val="28"/>
        </w:rPr>
        <w:t>3,5/2 = 1,75&lt; 2.</w:t>
      </w:r>
    </w:p>
    <w:p w:rsidR="0070057F" w:rsidRPr="00ED5907" w:rsidRDefault="0070057F" w:rsidP="00A01A1E">
      <w:pPr>
        <w:pStyle w:val="thuong"/>
        <w:spacing w:line="312" w:lineRule="auto"/>
        <w:rPr>
          <w:szCs w:val="28"/>
        </w:rPr>
      </w:pPr>
    </w:p>
    <w:p w:rsidR="0070057F" w:rsidRPr="00ED5907" w:rsidRDefault="0070057F" w:rsidP="00A01A1E">
      <w:pPr>
        <w:pStyle w:val="thuong"/>
        <w:spacing w:line="312" w:lineRule="auto"/>
        <w:rPr>
          <w:szCs w:val="28"/>
        </w:rPr>
      </w:pPr>
    </w:p>
    <w:p w:rsidR="0070057F" w:rsidRPr="00ED5907" w:rsidRDefault="0070057F" w:rsidP="00A01A1E">
      <w:pPr>
        <w:pStyle w:val="thuong"/>
        <w:spacing w:line="312" w:lineRule="auto"/>
        <w:rPr>
          <w:szCs w:val="28"/>
        </w:rPr>
      </w:pPr>
    </w:p>
    <w:p w:rsidR="0070057F" w:rsidRPr="00ED5907" w:rsidRDefault="0070057F" w:rsidP="00A01A1E">
      <w:pPr>
        <w:pStyle w:val="thuong"/>
        <w:spacing w:line="312" w:lineRule="auto"/>
        <w:rPr>
          <w:szCs w:val="28"/>
        </w:rPr>
      </w:pPr>
    </w:p>
    <w:p w:rsidR="0070057F" w:rsidRPr="00ED5907" w:rsidRDefault="0070057F" w:rsidP="00A01A1E">
      <w:pPr>
        <w:pStyle w:val="thuong"/>
        <w:spacing w:line="312" w:lineRule="auto"/>
        <w:rPr>
          <w:szCs w:val="28"/>
        </w:rPr>
      </w:pPr>
    </w:p>
    <w:p w:rsidR="0070057F" w:rsidRPr="00ED5907" w:rsidRDefault="0070057F" w:rsidP="00A01A1E">
      <w:pPr>
        <w:pStyle w:val="thuong"/>
        <w:spacing w:line="312" w:lineRule="auto"/>
        <w:rPr>
          <w:szCs w:val="28"/>
        </w:rPr>
      </w:pPr>
    </w:p>
    <w:p w:rsidR="00E50E8F" w:rsidRPr="00ED5907" w:rsidRDefault="00E50E8F" w:rsidP="00A01A1E">
      <w:pPr>
        <w:pStyle w:val="thuong"/>
        <w:spacing w:line="312" w:lineRule="auto"/>
        <w:rPr>
          <w:szCs w:val="28"/>
        </w:rPr>
      </w:pPr>
    </w:p>
    <w:p w:rsidR="00E50E8F" w:rsidRPr="00ED5907" w:rsidRDefault="00E50E8F" w:rsidP="00A01A1E">
      <w:pPr>
        <w:pStyle w:val="thuong"/>
        <w:spacing w:line="312" w:lineRule="auto"/>
        <w:rPr>
          <w:szCs w:val="28"/>
        </w:rPr>
      </w:pPr>
    </w:p>
    <w:p w:rsidR="002310DD" w:rsidRPr="00ED5907" w:rsidRDefault="00A01A1E" w:rsidP="0070057F">
      <w:pPr>
        <w:pStyle w:val="thuong"/>
        <w:spacing w:line="312" w:lineRule="auto"/>
        <w:ind w:firstLine="0"/>
        <w:rPr>
          <w:sz w:val="26"/>
          <w:szCs w:val="26"/>
        </w:rPr>
      </w:pPr>
      <w:r w:rsidRPr="00ED5907">
        <w:rPr>
          <w:szCs w:val="28"/>
        </w:rPr>
        <w:t>Theo mỗi phương của ô bản cắt ra một rải rộng b = 1 m. Sơ đồ tính như hình vẽ.</w:t>
      </w:r>
    </w:p>
    <w:p w:rsidR="002310DD" w:rsidRPr="00ED5907" w:rsidRDefault="002310DD" w:rsidP="00A01A1E">
      <w:pPr>
        <w:pStyle w:val="thuong"/>
        <w:spacing w:line="312" w:lineRule="auto"/>
        <w:ind w:firstLine="0"/>
        <w:rPr>
          <w:sz w:val="26"/>
          <w:szCs w:val="26"/>
        </w:rPr>
      </w:pPr>
    </w:p>
    <w:p w:rsidR="002310DD" w:rsidRPr="00ED5907" w:rsidRDefault="002310DD" w:rsidP="00A01A1E">
      <w:pPr>
        <w:pStyle w:val="thuong"/>
        <w:spacing w:line="312" w:lineRule="auto"/>
        <w:ind w:firstLine="0"/>
        <w:rPr>
          <w:sz w:val="26"/>
          <w:szCs w:val="26"/>
        </w:rPr>
      </w:pPr>
    </w:p>
    <w:p w:rsidR="00A01A1E" w:rsidRPr="00ED5907" w:rsidRDefault="00A01A1E" w:rsidP="00A01A1E">
      <w:pPr>
        <w:pStyle w:val="thuong"/>
        <w:spacing w:line="312" w:lineRule="auto"/>
        <w:ind w:firstLine="0"/>
        <w:jc w:val="center"/>
        <w:rPr>
          <w:sz w:val="26"/>
          <w:szCs w:val="26"/>
        </w:rPr>
      </w:pPr>
      <w:r w:rsidRPr="00ED5907">
        <w:rPr>
          <w:noProof/>
          <w:sz w:val="26"/>
          <w:szCs w:val="26"/>
        </w:rPr>
        <w:drawing>
          <wp:inline distT="0" distB="0" distL="0" distR="0" wp14:anchorId="7248ECAC" wp14:editId="72AC84C8">
            <wp:extent cx="4105275" cy="3352800"/>
            <wp:effectExtent l="0" t="0" r="952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54">
                      <a:extLst>
                        <a:ext uri="{28A0092B-C50C-407E-A947-70E740481C1C}">
                          <a14:useLocalDpi xmlns:a14="http://schemas.microsoft.com/office/drawing/2010/main" val="0"/>
                        </a:ext>
                      </a:extLst>
                    </a:blip>
                    <a:srcRect/>
                    <a:stretch>
                      <a:fillRect/>
                    </a:stretch>
                  </pic:blipFill>
                  <pic:spPr bwMode="auto">
                    <a:xfrm>
                      <a:off x="0" y="0"/>
                      <a:ext cx="4105275" cy="3352800"/>
                    </a:xfrm>
                    <a:prstGeom prst="rect">
                      <a:avLst/>
                    </a:prstGeom>
                    <a:noFill/>
                    <a:ln>
                      <a:noFill/>
                    </a:ln>
                  </pic:spPr>
                </pic:pic>
              </a:graphicData>
            </a:graphic>
          </wp:inline>
        </w:drawing>
      </w:r>
    </w:p>
    <w:p w:rsidR="00A01A1E" w:rsidRPr="00ED5907" w:rsidRDefault="00E50E8F" w:rsidP="00E50E8F">
      <w:pPr>
        <w:pStyle w:val="chuthichhinh"/>
        <w:spacing w:before="0" w:line="312" w:lineRule="auto"/>
        <w:ind w:left="1440" w:firstLine="720"/>
        <w:jc w:val="left"/>
        <w:rPr>
          <w:szCs w:val="26"/>
          <w:lang w:val="vi-VN"/>
        </w:rPr>
      </w:pPr>
      <w:r w:rsidRPr="00ED5907">
        <w:rPr>
          <w:szCs w:val="26"/>
          <w:lang w:val="vi-VN"/>
        </w:rPr>
        <w:t xml:space="preserve">           </w:t>
      </w:r>
      <w:r w:rsidR="007D6ECD" w:rsidRPr="00ED5907">
        <w:rPr>
          <w:szCs w:val="26"/>
          <w:lang w:val="vi-VN"/>
        </w:rPr>
        <w:t xml:space="preserve">         </w:t>
      </w:r>
      <w:r w:rsidRPr="00ED5907">
        <w:rPr>
          <w:szCs w:val="26"/>
          <w:lang w:val="vi-VN"/>
        </w:rPr>
        <w:t xml:space="preserve"> SƠ ĐỒ TÍNH TOÁN BẢN SÀN </w:t>
      </w:r>
      <w:r w:rsidR="007D6ECD" w:rsidRPr="00ED5907">
        <w:rPr>
          <w:szCs w:val="26"/>
          <w:lang w:val="vi-VN"/>
        </w:rPr>
        <w:t>S</w:t>
      </w:r>
      <w:r w:rsidR="00A01A1E" w:rsidRPr="00ED5907">
        <w:rPr>
          <w:szCs w:val="26"/>
          <w:lang w:val="vi-VN"/>
        </w:rPr>
        <w:t>5</w:t>
      </w:r>
    </w:p>
    <w:p w:rsidR="00A01A1E" w:rsidRPr="00ED5907" w:rsidRDefault="00A01A1E" w:rsidP="00A01A1E">
      <w:pPr>
        <w:pStyle w:val="thuong"/>
        <w:rPr>
          <w:szCs w:val="28"/>
        </w:rPr>
      </w:pPr>
    </w:p>
    <w:p w:rsidR="00A01A1E" w:rsidRPr="00ED5907" w:rsidRDefault="00A01A1E" w:rsidP="00A01A1E">
      <w:pPr>
        <w:widowControl w:val="0"/>
        <w:spacing w:line="312" w:lineRule="auto"/>
        <w:jc w:val="both"/>
        <w:rPr>
          <w:rFonts w:ascii="Times New Roman" w:hAnsi="Times New Roman"/>
          <w:sz w:val="28"/>
          <w:szCs w:val="28"/>
          <w:vertAlign w:val="superscript"/>
        </w:rPr>
      </w:pPr>
      <w:r w:rsidRPr="00ED5907">
        <w:rPr>
          <w:sz w:val="28"/>
          <w:szCs w:val="28"/>
        </w:rPr>
        <w:t xml:space="preserve">+ </w:t>
      </w:r>
      <w:r w:rsidRPr="00ED5907">
        <w:rPr>
          <w:rFonts w:ascii="Times New Roman" w:hAnsi="Times New Roman"/>
          <w:sz w:val="28"/>
          <w:szCs w:val="28"/>
        </w:rPr>
        <w:t xml:space="preserve">Tải trọng tính toán : </w:t>
      </w:r>
    </w:p>
    <w:p w:rsidR="00A01A1E" w:rsidRPr="00ED5907" w:rsidRDefault="00A01A1E" w:rsidP="00A01A1E">
      <w:pPr>
        <w:widowControl w:val="0"/>
        <w:spacing w:line="312" w:lineRule="auto"/>
        <w:jc w:val="both"/>
        <w:rPr>
          <w:rFonts w:ascii="Times New Roman" w:hAnsi="Times New Roman"/>
          <w:sz w:val="28"/>
          <w:szCs w:val="28"/>
        </w:rPr>
      </w:pPr>
      <w:r w:rsidRPr="00ED5907">
        <w:rPr>
          <w:rFonts w:ascii="Times New Roman" w:hAnsi="Times New Roman"/>
          <w:sz w:val="28"/>
          <w:szCs w:val="28"/>
        </w:rPr>
        <w:tab/>
      </w:r>
      <w:r w:rsidRPr="00ED5907">
        <w:rPr>
          <w:rFonts w:ascii="Times New Roman" w:hAnsi="Times New Roman"/>
          <w:sz w:val="28"/>
          <w:szCs w:val="28"/>
        </w:rPr>
        <w:tab/>
        <w:t>- Tĩnh tải tính toán :g = 4,81 kN/m</w:t>
      </w:r>
      <w:r w:rsidRPr="00ED5907">
        <w:rPr>
          <w:rFonts w:ascii="Times New Roman" w:hAnsi="Times New Roman"/>
          <w:sz w:val="28"/>
          <w:szCs w:val="28"/>
          <w:vertAlign w:val="superscript"/>
        </w:rPr>
        <w:t>2</w:t>
      </w:r>
    </w:p>
    <w:p w:rsidR="00A01A1E" w:rsidRPr="00ED5907" w:rsidRDefault="00A01A1E" w:rsidP="00A01A1E">
      <w:pPr>
        <w:widowControl w:val="0"/>
        <w:spacing w:line="312" w:lineRule="auto"/>
        <w:jc w:val="both"/>
        <w:rPr>
          <w:rFonts w:ascii="Times New Roman" w:hAnsi="Times New Roman"/>
          <w:sz w:val="28"/>
          <w:szCs w:val="28"/>
          <w:vertAlign w:val="superscript"/>
        </w:rPr>
      </w:pPr>
      <w:r w:rsidRPr="00ED5907">
        <w:rPr>
          <w:rFonts w:ascii="Times New Roman" w:hAnsi="Times New Roman"/>
          <w:sz w:val="28"/>
          <w:szCs w:val="28"/>
        </w:rPr>
        <w:tab/>
        <w:t xml:space="preserve">          - Hoạt tải tính toán :p = 2,4 kN/m</w:t>
      </w:r>
      <w:r w:rsidRPr="00ED5907">
        <w:rPr>
          <w:rFonts w:ascii="Times New Roman" w:hAnsi="Times New Roman"/>
          <w:sz w:val="28"/>
          <w:szCs w:val="28"/>
          <w:vertAlign w:val="superscript"/>
        </w:rPr>
        <w:t>2</w:t>
      </w:r>
    </w:p>
    <w:p w:rsidR="00A01A1E" w:rsidRPr="00ED5907" w:rsidRDefault="00A01A1E" w:rsidP="00A01A1E">
      <w:pPr>
        <w:widowControl w:val="0"/>
        <w:spacing w:line="312" w:lineRule="auto"/>
        <w:jc w:val="both"/>
        <w:rPr>
          <w:rFonts w:ascii="Times New Roman" w:hAnsi="Times New Roman"/>
          <w:sz w:val="28"/>
          <w:szCs w:val="28"/>
        </w:rPr>
      </w:pPr>
      <w:r w:rsidRPr="00ED5907">
        <w:rPr>
          <w:rFonts w:ascii="Times New Roman" w:hAnsi="Times New Roman"/>
          <w:sz w:val="28"/>
          <w:szCs w:val="28"/>
        </w:rPr>
        <w:tab/>
        <w:t xml:space="preserve">   </w:t>
      </w:r>
      <w:r w:rsidRPr="00ED5907">
        <w:rPr>
          <w:rFonts w:ascii="Times New Roman" w:hAnsi="Times New Roman"/>
          <w:position w:val="-6"/>
          <w:sz w:val="28"/>
          <w:szCs w:val="28"/>
        </w:rPr>
        <w:object w:dxaOrig="300" w:dyaOrig="220">
          <v:shape id="_x0000_i1096" type="#_x0000_t75" style="width:14.25pt;height:7.5pt" o:ole="">
            <v:imagedata r:id="rId141" o:title=""/>
          </v:shape>
          <o:OLEObject Type="Embed" ProgID="Equation.DSMT4" ShapeID="_x0000_i1096" DrawAspect="Content" ObjectID="_1643647518" r:id="rId155"/>
        </w:object>
      </w:r>
      <w:r w:rsidRPr="00ED5907">
        <w:rPr>
          <w:rFonts w:ascii="Times New Roman" w:hAnsi="Times New Roman"/>
          <w:sz w:val="28"/>
          <w:szCs w:val="28"/>
        </w:rPr>
        <w:t>Tải trọng toàn phần : q</w:t>
      </w:r>
      <w:r w:rsidRPr="00ED5907">
        <w:rPr>
          <w:rFonts w:ascii="Times New Roman" w:hAnsi="Times New Roman"/>
          <w:sz w:val="28"/>
          <w:szCs w:val="28"/>
          <w:vertAlign w:val="subscript"/>
        </w:rPr>
        <w:t>b</w:t>
      </w:r>
      <w:r w:rsidRPr="00ED5907">
        <w:rPr>
          <w:rFonts w:ascii="Times New Roman" w:hAnsi="Times New Roman"/>
          <w:sz w:val="28"/>
          <w:szCs w:val="28"/>
        </w:rPr>
        <w:t xml:space="preserve"> = 4,81+ 2,40 = 7,21 kN/m</w:t>
      </w:r>
      <w:r w:rsidRPr="00ED5907">
        <w:rPr>
          <w:rFonts w:ascii="Times New Roman" w:hAnsi="Times New Roman"/>
          <w:sz w:val="28"/>
          <w:szCs w:val="28"/>
          <w:vertAlign w:val="superscript"/>
        </w:rPr>
        <w:t>2</w:t>
      </w:r>
    </w:p>
    <w:p w:rsidR="00A01A1E" w:rsidRPr="00ED5907" w:rsidRDefault="00A01A1E" w:rsidP="00A01A1E">
      <w:pPr>
        <w:pStyle w:val="Heading3"/>
        <w:spacing w:before="0" w:after="0" w:line="312" w:lineRule="auto"/>
        <w:rPr>
          <w:rFonts w:asciiTheme="majorHAnsi" w:hAnsiTheme="majorHAnsi" w:cstheme="majorHAnsi"/>
          <w:szCs w:val="28"/>
        </w:rPr>
      </w:pPr>
      <w:bookmarkStart w:id="31" w:name="_Toc389833860"/>
      <w:bookmarkStart w:id="32" w:name="_Toc389835285"/>
      <w:bookmarkStart w:id="33" w:name="_Toc504119937"/>
      <w:r w:rsidRPr="00ED5907">
        <w:rPr>
          <w:rFonts w:asciiTheme="majorHAnsi" w:hAnsiTheme="majorHAnsi" w:cstheme="majorHAnsi"/>
          <w:szCs w:val="28"/>
        </w:rPr>
        <w:lastRenderedPageBreak/>
        <w:t>. Xác định nội lực</w:t>
      </w:r>
      <w:bookmarkEnd w:id="31"/>
      <w:bookmarkEnd w:id="32"/>
      <w:bookmarkEnd w:id="33"/>
    </w:p>
    <w:p w:rsidR="00A01A1E" w:rsidRPr="00ED5907" w:rsidRDefault="00A01A1E" w:rsidP="00A01A1E">
      <w:pPr>
        <w:spacing w:line="336" w:lineRule="auto"/>
        <w:ind w:left="720" w:firstLine="180"/>
        <w:rPr>
          <w:rFonts w:asciiTheme="majorBidi" w:hAnsiTheme="majorBidi" w:cstheme="majorBidi"/>
          <w:sz w:val="28"/>
          <w:szCs w:val="28"/>
        </w:rPr>
      </w:pPr>
      <w:r w:rsidRPr="00ED5907">
        <w:rPr>
          <w:rFonts w:asciiTheme="majorBidi" w:hAnsiTheme="majorBidi" w:cstheme="majorBidi"/>
          <w:sz w:val="28"/>
          <w:szCs w:val="28"/>
        </w:rPr>
        <w:t>M</w:t>
      </w:r>
      <w:r w:rsidRPr="00ED5907">
        <w:rPr>
          <w:rFonts w:asciiTheme="majorBidi" w:hAnsiTheme="majorBidi" w:cstheme="majorBidi"/>
          <w:sz w:val="28"/>
          <w:szCs w:val="28"/>
          <w:vertAlign w:val="subscript"/>
        </w:rPr>
        <w:t>a1</w:t>
      </w:r>
      <w:r w:rsidRPr="00ED5907">
        <w:rPr>
          <w:rFonts w:asciiTheme="majorBidi" w:hAnsiTheme="majorBidi" w:cstheme="majorBidi"/>
          <w:sz w:val="28"/>
          <w:szCs w:val="28"/>
        </w:rPr>
        <w:t xml:space="preserve"> = M</w:t>
      </w:r>
      <w:r w:rsidRPr="00ED5907">
        <w:rPr>
          <w:rFonts w:asciiTheme="majorBidi" w:hAnsiTheme="majorBidi" w:cstheme="majorBidi"/>
          <w:sz w:val="28"/>
          <w:szCs w:val="28"/>
          <w:vertAlign w:val="subscript"/>
        </w:rPr>
        <w:t>a2</w:t>
      </w:r>
      <w:r w:rsidRPr="00ED5907">
        <w:rPr>
          <w:rFonts w:asciiTheme="majorBidi" w:hAnsiTheme="majorBidi" w:cstheme="majorBidi"/>
          <w:sz w:val="28"/>
          <w:szCs w:val="28"/>
        </w:rPr>
        <w:t xml:space="preserve"> = </w:t>
      </w:r>
      <m:oMath>
        <m:f>
          <m:fPr>
            <m:ctrlPr>
              <w:rPr>
                <w:rFonts w:ascii="Cambria Math" w:hAnsi="Cambria Math" w:cstheme="majorHAnsi"/>
                <w:i/>
                <w:sz w:val="28"/>
                <w:szCs w:val="28"/>
              </w:rPr>
            </m:ctrlPr>
          </m:fPr>
          <m:num>
            <m:r>
              <w:rPr>
                <w:rFonts w:ascii="Cambria Math" w:hAnsi="Cambria Math" w:cstheme="majorHAnsi"/>
                <w:sz w:val="28"/>
                <w:szCs w:val="28"/>
              </w:rPr>
              <m:t>q</m:t>
            </m:r>
            <m:sSup>
              <m:sSupPr>
                <m:ctrlPr>
                  <w:rPr>
                    <w:rFonts w:ascii="Cambria Math" w:hAnsi="Cambria Math" w:cstheme="majorHAnsi"/>
                    <w:i/>
                    <w:sz w:val="28"/>
                    <w:szCs w:val="28"/>
                  </w:rPr>
                </m:ctrlPr>
              </m:sSupPr>
              <m:e>
                <m:r>
                  <w:rPr>
                    <w:rFonts w:ascii="Cambria Math" w:hAnsi="Cambria Math" w:cstheme="majorHAnsi"/>
                    <w:sz w:val="28"/>
                    <w:szCs w:val="28"/>
                  </w:rPr>
                  <m:t>l</m:t>
                </m:r>
              </m:e>
              <m:sup>
                <m:r>
                  <w:rPr>
                    <w:rFonts w:ascii="Cambria Math" w:hAnsi="Cambria Math" w:cstheme="majorHAnsi"/>
                    <w:sz w:val="28"/>
                    <w:szCs w:val="28"/>
                  </w:rPr>
                  <m:t>2</m:t>
                </m:r>
              </m:sup>
            </m:sSup>
          </m:num>
          <m:den>
            <m:r>
              <w:rPr>
                <w:rFonts w:ascii="Cambria Math" w:hAnsi="Cambria Math" w:cstheme="majorHAnsi"/>
                <w:sz w:val="28"/>
                <w:szCs w:val="28"/>
              </w:rPr>
              <m:t>16</m:t>
            </m:r>
          </m:den>
        </m:f>
        <m:r>
          <w:rPr>
            <w:rFonts w:ascii="Cambria Math" w:hAnsi="Cambria Math" w:cstheme="majorHAnsi"/>
            <w:sz w:val="28"/>
            <w:szCs w:val="28"/>
          </w:rPr>
          <m:t xml:space="preserve">= </m:t>
        </m:r>
        <m:f>
          <m:fPr>
            <m:ctrlPr>
              <w:rPr>
                <w:rFonts w:ascii="Cambria Math" w:hAnsi="Cambria Math" w:cstheme="majorHAnsi"/>
                <w:i/>
                <w:sz w:val="28"/>
                <w:szCs w:val="28"/>
              </w:rPr>
            </m:ctrlPr>
          </m:fPr>
          <m:num>
            <m:r>
              <w:rPr>
                <w:rFonts w:ascii="Cambria Math" w:hAnsi="Cambria Math" w:cstheme="majorHAnsi"/>
                <w:sz w:val="28"/>
                <w:szCs w:val="28"/>
              </w:rPr>
              <m:t xml:space="preserve">7,21 .  </m:t>
            </m:r>
            <m:sSup>
              <m:sSupPr>
                <m:ctrlPr>
                  <w:rPr>
                    <w:rFonts w:ascii="Cambria Math" w:hAnsi="Cambria Math" w:cstheme="majorHAnsi"/>
                    <w:i/>
                    <w:sz w:val="28"/>
                    <w:szCs w:val="28"/>
                  </w:rPr>
                </m:ctrlPr>
              </m:sSupPr>
              <m:e>
                <m:r>
                  <w:rPr>
                    <w:rFonts w:ascii="Cambria Math" w:hAnsi="Cambria Math" w:cstheme="majorHAnsi"/>
                    <w:sz w:val="28"/>
                    <w:szCs w:val="28"/>
                  </w:rPr>
                  <m:t>3,785</m:t>
                </m:r>
              </m:e>
              <m:sup>
                <m:r>
                  <w:rPr>
                    <w:rFonts w:ascii="Cambria Math" w:hAnsi="Cambria Math" w:cstheme="majorHAnsi"/>
                    <w:sz w:val="28"/>
                    <w:szCs w:val="28"/>
                  </w:rPr>
                  <m:t>2</m:t>
                </m:r>
              </m:sup>
            </m:sSup>
          </m:num>
          <m:den>
            <m:r>
              <w:rPr>
                <w:rFonts w:ascii="Cambria Math" w:hAnsi="Cambria Math" w:cstheme="majorHAnsi"/>
                <w:sz w:val="28"/>
                <w:szCs w:val="28"/>
              </w:rPr>
              <m:t>16</m:t>
            </m:r>
          </m:den>
        </m:f>
      </m:oMath>
      <w:r w:rsidRPr="00ED5907">
        <w:rPr>
          <w:rFonts w:asciiTheme="majorBidi" w:hAnsiTheme="majorBidi" w:cstheme="majorBidi"/>
          <w:sz w:val="28"/>
          <w:szCs w:val="28"/>
        </w:rPr>
        <w:t xml:space="preserve"> = 6,46 ( KN.m)</w:t>
      </w:r>
    </w:p>
    <w:p w:rsidR="00A01A1E" w:rsidRPr="00ED5907" w:rsidRDefault="00A01A1E" w:rsidP="00A01A1E">
      <w:pPr>
        <w:spacing w:line="336" w:lineRule="auto"/>
        <w:ind w:left="900"/>
        <w:rPr>
          <w:rFonts w:asciiTheme="majorBidi" w:hAnsiTheme="majorBidi" w:cstheme="majorBidi"/>
          <w:sz w:val="28"/>
          <w:szCs w:val="28"/>
        </w:rPr>
      </w:pPr>
      <w:r w:rsidRPr="00ED5907">
        <w:rPr>
          <w:rFonts w:asciiTheme="majorBidi" w:hAnsiTheme="majorBidi" w:cstheme="majorBidi"/>
          <w:sz w:val="28"/>
          <w:szCs w:val="28"/>
        </w:rPr>
        <w:t>M</w:t>
      </w:r>
      <w:r w:rsidRPr="00ED5907">
        <w:rPr>
          <w:rFonts w:asciiTheme="majorBidi" w:hAnsiTheme="majorBidi" w:cstheme="majorBidi"/>
          <w:sz w:val="28"/>
          <w:szCs w:val="28"/>
          <w:vertAlign w:val="subscript"/>
        </w:rPr>
        <w:t>b1</w:t>
      </w:r>
      <w:r w:rsidRPr="00ED5907">
        <w:rPr>
          <w:rFonts w:asciiTheme="majorBidi" w:hAnsiTheme="majorBidi" w:cstheme="majorBidi"/>
          <w:sz w:val="28"/>
          <w:szCs w:val="28"/>
        </w:rPr>
        <w:t xml:space="preserve"> = M</w:t>
      </w:r>
      <w:r w:rsidRPr="00ED5907">
        <w:rPr>
          <w:rFonts w:asciiTheme="majorBidi" w:hAnsiTheme="majorBidi" w:cstheme="majorBidi"/>
          <w:sz w:val="28"/>
          <w:szCs w:val="28"/>
          <w:vertAlign w:val="subscript"/>
        </w:rPr>
        <w:t>b2</w:t>
      </w:r>
      <w:r w:rsidRPr="00ED5907">
        <w:rPr>
          <w:rFonts w:asciiTheme="majorBidi" w:hAnsiTheme="majorBidi" w:cstheme="majorBidi"/>
          <w:sz w:val="28"/>
          <w:szCs w:val="28"/>
        </w:rPr>
        <w:t xml:space="preserve"> = </w:t>
      </w:r>
      <m:oMath>
        <m:f>
          <m:fPr>
            <m:ctrlPr>
              <w:rPr>
                <w:rFonts w:ascii="Cambria Math" w:hAnsi="Cambria Math" w:cstheme="majorBidi"/>
                <w:i/>
                <w:sz w:val="28"/>
                <w:szCs w:val="28"/>
              </w:rPr>
            </m:ctrlPr>
          </m:fPr>
          <m:num>
            <m:r>
              <w:rPr>
                <w:rFonts w:ascii="Cambria Math" w:hAnsi="Cambria Math" w:cstheme="majorBidi"/>
                <w:sz w:val="28"/>
                <w:szCs w:val="28"/>
              </w:rPr>
              <m:t>q</m:t>
            </m:r>
            <m:sSup>
              <m:sSupPr>
                <m:ctrlPr>
                  <w:rPr>
                    <w:rFonts w:ascii="Cambria Math" w:hAnsi="Cambria Math" w:cstheme="majorBidi"/>
                    <w:i/>
                    <w:sz w:val="28"/>
                    <w:szCs w:val="28"/>
                  </w:rPr>
                </m:ctrlPr>
              </m:sSupPr>
              <m:e>
                <m:r>
                  <w:rPr>
                    <w:rFonts w:ascii="Cambria Math" w:hAnsi="Cambria Math" w:cstheme="majorBidi"/>
                    <w:sz w:val="28"/>
                    <w:szCs w:val="28"/>
                  </w:rPr>
                  <m:t>l</m:t>
                </m:r>
              </m:e>
              <m:sup>
                <m:r>
                  <w:rPr>
                    <w:rFonts w:ascii="Cambria Math" w:hAnsi="Cambria Math" w:cstheme="majorBidi"/>
                    <w:sz w:val="28"/>
                    <w:szCs w:val="28"/>
                  </w:rPr>
                  <m:t>2</m:t>
                </m:r>
              </m:sup>
            </m:sSup>
          </m:num>
          <m:den>
            <m:r>
              <w:rPr>
                <w:rFonts w:ascii="Cambria Math" w:hAnsi="Cambria Math" w:cstheme="majorBidi"/>
                <w:sz w:val="28"/>
                <w:szCs w:val="28"/>
              </w:rPr>
              <m:t>16</m:t>
            </m:r>
          </m:den>
        </m:f>
        <m:r>
          <w:rPr>
            <w:rFonts w:ascii="Cambria Math" w:hAnsi="Cambria Math" w:cstheme="majorBidi"/>
            <w:sz w:val="28"/>
            <w:szCs w:val="28"/>
          </w:rPr>
          <m:t xml:space="preserve">= </m:t>
        </m:r>
        <m:f>
          <m:fPr>
            <m:ctrlPr>
              <w:rPr>
                <w:rFonts w:ascii="Cambria Math" w:hAnsi="Cambria Math" w:cstheme="majorBidi"/>
                <w:i/>
                <w:sz w:val="28"/>
                <w:szCs w:val="28"/>
              </w:rPr>
            </m:ctrlPr>
          </m:fPr>
          <m:num>
            <m:sSup>
              <m:sSupPr>
                <m:ctrlPr>
                  <w:rPr>
                    <w:rFonts w:ascii="Cambria Math" w:hAnsi="Cambria Math" w:cstheme="majorBidi"/>
                    <w:i/>
                    <w:sz w:val="28"/>
                    <w:szCs w:val="28"/>
                  </w:rPr>
                </m:ctrlPr>
              </m:sSupPr>
              <m:e>
                <m:r>
                  <w:rPr>
                    <w:rFonts w:ascii="Cambria Math" w:hAnsi="Cambria Math" w:cstheme="majorBidi"/>
                    <w:sz w:val="28"/>
                    <w:szCs w:val="28"/>
                  </w:rPr>
                  <m:t xml:space="preserve">2,1 </m:t>
                </m:r>
              </m:e>
              <m:sup>
                <m:r>
                  <w:rPr>
                    <w:rFonts w:ascii="Cambria Math" w:hAnsi="Cambria Math" w:cstheme="majorBidi"/>
                    <w:sz w:val="28"/>
                    <w:szCs w:val="28"/>
                  </w:rPr>
                  <m:t>2</m:t>
                </m:r>
              </m:sup>
            </m:sSup>
            <m:r>
              <w:rPr>
                <w:rFonts w:ascii="Cambria Math" w:hAnsi="Cambria Math" w:cstheme="majorBidi"/>
                <w:sz w:val="28"/>
                <w:szCs w:val="28"/>
              </w:rPr>
              <m:t>. 7,21</m:t>
            </m:r>
          </m:num>
          <m:den>
            <m:r>
              <w:rPr>
                <w:rFonts w:ascii="Cambria Math" w:hAnsi="Cambria Math" w:cstheme="majorBidi"/>
                <w:sz w:val="28"/>
                <w:szCs w:val="28"/>
              </w:rPr>
              <m:t>16</m:t>
            </m:r>
          </m:den>
        </m:f>
      </m:oMath>
      <w:r w:rsidRPr="00ED5907">
        <w:rPr>
          <w:rFonts w:asciiTheme="majorBidi" w:hAnsiTheme="majorBidi" w:cstheme="majorBidi"/>
          <w:sz w:val="28"/>
          <w:szCs w:val="28"/>
        </w:rPr>
        <w:t xml:space="preserve"> = 1,98 ( KN.m)</w:t>
      </w:r>
    </w:p>
    <w:p w:rsidR="00A01A1E" w:rsidRPr="00ED5907" w:rsidRDefault="00A01A1E" w:rsidP="00A01A1E">
      <w:pPr>
        <w:pStyle w:val="Heading3"/>
        <w:spacing w:before="0" w:after="0" w:line="312" w:lineRule="auto"/>
        <w:rPr>
          <w:rFonts w:asciiTheme="majorHAnsi" w:hAnsiTheme="majorHAnsi" w:cstheme="majorHAnsi"/>
          <w:szCs w:val="28"/>
        </w:rPr>
      </w:pPr>
      <w:bookmarkStart w:id="34" w:name="_Toc389833861"/>
      <w:bookmarkStart w:id="35" w:name="_Toc389835286"/>
      <w:bookmarkStart w:id="36" w:name="_Toc504119938"/>
      <w:r w:rsidRPr="00ED5907">
        <w:rPr>
          <w:rFonts w:asciiTheme="majorHAnsi" w:hAnsiTheme="majorHAnsi" w:cstheme="majorHAnsi"/>
          <w:szCs w:val="28"/>
        </w:rPr>
        <w:t>. Tính cốt thép bản</w:t>
      </w:r>
      <w:bookmarkEnd w:id="34"/>
      <w:bookmarkEnd w:id="35"/>
      <w:bookmarkEnd w:id="36"/>
    </w:p>
    <w:p w:rsidR="00A01A1E" w:rsidRPr="00ED5907" w:rsidRDefault="00A01A1E" w:rsidP="00A01A1E">
      <w:pPr>
        <w:pStyle w:val="thuong"/>
        <w:spacing w:line="312" w:lineRule="auto"/>
        <w:ind w:firstLine="720"/>
        <w:rPr>
          <w:szCs w:val="28"/>
        </w:rPr>
      </w:pPr>
      <w:r w:rsidRPr="00ED5907">
        <w:rPr>
          <w:szCs w:val="28"/>
        </w:rPr>
        <w:t>Vật liệu: Bêtông B20 có R</w:t>
      </w:r>
      <w:r w:rsidRPr="00ED5907">
        <w:rPr>
          <w:szCs w:val="28"/>
          <w:vertAlign w:val="subscript"/>
        </w:rPr>
        <w:t>b</w:t>
      </w:r>
      <w:r w:rsidRPr="00ED5907">
        <w:rPr>
          <w:szCs w:val="28"/>
        </w:rPr>
        <w:t xml:space="preserve"> = 115 kG/cm</w:t>
      </w:r>
      <w:r w:rsidRPr="00ED5907">
        <w:rPr>
          <w:szCs w:val="28"/>
          <w:vertAlign w:val="superscript"/>
        </w:rPr>
        <w:t>2</w:t>
      </w:r>
      <w:r w:rsidRPr="00ED5907">
        <w:rPr>
          <w:szCs w:val="28"/>
        </w:rPr>
        <w:t>, R</w:t>
      </w:r>
      <w:r w:rsidRPr="00ED5907">
        <w:rPr>
          <w:szCs w:val="28"/>
          <w:vertAlign w:val="subscript"/>
        </w:rPr>
        <w:t>bt</w:t>
      </w:r>
      <w:r w:rsidRPr="00ED5907">
        <w:rPr>
          <w:szCs w:val="28"/>
        </w:rPr>
        <w:t xml:space="preserve"> = 9 kG/cm</w:t>
      </w:r>
      <w:r w:rsidRPr="00ED5907">
        <w:rPr>
          <w:szCs w:val="28"/>
          <w:vertAlign w:val="superscript"/>
        </w:rPr>
        <w:t>2</w:t>
      </w:r>
      <w:r w:rsidRPr="00ED5907">
        <w:rPr>
          <w:szCs w:val="28"/>
        </w:rPr>
        <w:t xml:space="preserve">. </w:t>
      </w:r>
    </w:p>
    <w:p w:rsidR="00A01A1E" w:rsidRPr="00ED5907" w:rsidRDefault="00A01A1E" w:rsidP="00A01A1E">
      <w:pPr>
        <w:pStyle w:val="thuong"/>
        <w:spacing w:line="312" w:lineRule="auto"/>
        <w:ind w:firstLine="720"/>
        <w:rPr>
          <w:szCs w:val="28"/>
        </w:rPr>
      </w:pPr>
      <w:r w:rsidRPr="00ED5907">
        <w:rPr>
          <w:szCs w:val="28"/>
        </w:rPr>
        <w:t>Cốt thép nhóm AI có R</w:t>
      </w:r>
      <w:r w:rsidRPr="00ED5907">
        <w:rPr>
          <w:szCs w:val="28"/>
          <w:vertAlign w:val="subscript"/>
        </w:rPr>
        <w:t>sc</w:t>
      </w:r>
      <w:r w:rsidRPr="00ED5907">
        <w:rPr>
          <w:szCs w:val="28"/>
        </w:rPr>
        <w:t xml:space="preserve"> = R’</w:t>
      </w:r>
      <w:r w:rsidRPr="00ED5907">
        <w:rPr>
          <w:szCs w:val="28"/>
          <w:vertAlign w:val="subscript"/>
        </w:rPr>
        <w:t>sc</w:t>
      </w:r>
      <w:r w:rsidRPr="00ED5907">
        <w:rPr>
          <w:szCs w:val="28"/>
        </w:rPr>
        <w:t xml:space="preserve"> = 2250 kG/cm</w:t>
      </w:r>
      <w:r w:rsidRPr="00ED5907">
        <w:rPr>
          <w:szCs w:val="28"/>
          <w:vertAlign w:val="superscript"/>
        </w:rPr>
        <w:t>2</w:t>
      </w:r>
      <w:r w:rsidRPr="00ED5907">
        <w:rPr>
          <w:szCs w:val="28"/>
        </w:rPr>
        <w:t>.</w:t>
      </w:r>
    </w:p>
    <w:p w:rsidR="0070057F" w:rsidRPr="00ED5907" w:rsidRDefault="0070057F" w:rsidP="00A01A1E">
      <w:pPr>
        <w:pStyle w:val="thuong"/>
        <w:spacing w:line="312" w:lineRule="auto"/>
        <w:ind w:firstLine="720"/>
        <w:rPr>
          <w:szCs w:val="28"/>
        </w:rPr>
      </w:pPr>
    </w:p>
    <w:p w:rsidR="00A01A1E" w:rsidRPr="00ED5907" w:rsidRDefault="00A01A1E" w:rsidP="00A01A1E">
      <w:pPr>
        <w:pStyle w:val="thuong"/>
        <w:spacing w:line="312" w:lineRule="auto"/>
        <w:ind w:firstLine="0"/>
        <w:rPr>
          <w:szCs w:val="28"/>
        </w:rPr>
      </w:pPr>
      <w:r w:rsidRPr="00ED5907">
        <w:rPr>
          <w:szCs w:val="28"/>
        </w:rPr>
        <w:t xml:space="preserve">     a) Tính cốt thép chịu lực theo phương cạnh ngắn ( L</w:t>
      </w:r>
      <w:r w:rsidRPr="00ED5907">
        <w:rPr>
          <w:szCs w:val="28"/>
          <w:vertAlign w:val="subscript"/>
        </w:rPr>
        <w:t>1</w:t>
      </w:r>
      <w:r w:rsidRPr="00ED5907">
        <w:rPr>
          <w:szCs w:val="28"/>
        </w:rPr>
        <w:t xml:space="preserve"> =  2 m ).</w:t>
      </w:r>
    </w:p>
    <w:p w:rsidR="00A01A1E" w:rsidRPr="00ED5907" w:rsidRDefault="00A01A1E" w:rsidP="0070057F">
      <w:pPr>
        <w:widowControl w:val="0"/>
        <w:spacing w:line="312" w:lineRule="auto"/>
        <w:ind w:firstLine="720"/>
        <w:jc w:val="both"/>
        <w:rPr>
          <w:sz w:val="28"/>
          <w:szCs w:val="28"/>
        </w:rPr>
      </w:pPr>
      <w:r w:rsidRPr="00ED5907">
        <w:rPr>
          <w:rFonts w:asciiTheme="majorHAnsi" w:hAnsiTheme="majorHAnsi" w:cstheme="majorHAnsi"/>
          <w:sz w:val="28"/>
          <w:szCs w:val="28"/>
        </w:rPr>
        <w:t>Giả thiết  a</w:t>
      </w:r>
      <w:r w:rsidRPr="00ED5907">
        <w:rPr>
          <w:rFonts w:asciiTheme="majorHAnsi" w:hAnsiTheme="majorHAnsi" w:cstheme="majorHAnsi"/>
          <w:sz w:val="28"/>
          <w:szCs w:val="28"/>
          <w:vertAlign w:val="subscript"/>
        </w:rPr>
        <w:t>0</w:t>
      </w:r>
      <w:r w:rsidRPr="00ED5907">
        <w:rPr>
          <w:rFonts w:asciiTheme="majorHAnsi" w:hAnsiTheme="majorHAnsi" w:cstheme="majorHAnsi"/>
          <w:sz w:val="28"/>
          <w:szCs w:val="28"/>
        </w:rPr>
        <w:t xml:space="preserve">= 2 cm </w:t>
      </w:r>
      <w:r w:rsidRPr="00ED5907">
        <w:rPr>
          <w:rFonts w:asciiTheme="majorHAnsi" w:hAnsiTheme="majorHAnsi" w:cstheme="majorHAnsi"/>
          <w:sz w:val="28"/>
          <w:szCs w:val="28"/>
        </w:rPr>
        <w:sym w:font="Symbol" w:char="F0DE"/>
      </w:r>
      <w:r w:rsidRPr="00ED5907">
        <w:rPr>
          <w:rFonts w:asciiTheme="majorHAnsi" w:hAnsiTheme="majorHAnsi" w:cstheme="majorHAnsi"/>
          <w:sz w:val="28"/>
          <w:szCs w:val="28"/>
        </w:rPr>
        <w:t xml:space="preserve"> h</w:t>
      </w:r>
      <w:r w:rsidRPr="00ED5907">
        <w:rPr>
          <w:rFonts w:asciiTheme="majorHAnsi" w:hAnsiTheme="majorHAnsi" w:cstheme="majorHAnsi"/>
          <w:sz w:val="28"/>
          <w:szCs w:val="28"/>
          <w:vertAlign w:val="subscript"/>
        </w:rPr>
        <w:t>0</w:t>
      </w:r>
      <w:r w:rsidRPr="00ED5907">
        <w:rPr>
          <w:rFonts w:asciiTheme="majorHAnsi" w:hAnsiTheme="majorHAnsi" w:cstheme="majorHAnsi"/>
          <w:sz w:val="28"/>
          <w:szCs w:val="28"/>
        </w:rPr>
        <w:t xml:space="preserve"> = h- a</w:t>
      </w:r>
      <w:r w:rsidRPr="00ED5907">
        <w:rPr>
          <w:rFonts w:asciiTheme="majorHAnsi" w:hAnsiTheme="majorHAnsi" w:cstheme="majorHAnsi"/>
          <w:sz w:val="28"/>
          <w:szCs w:val="28"/>
          <w:vertAlign w:val="subscript"/>
        </w:rPr>
        <w:t>0</w:t>
      </w:r>
      <w:r w:rsidRPr="00ED5907">
        <w:rPr>
          <w:rFonts w:asciiTheme="majorHAnsi" w:hAnsiTheme="majorHAnsi" w:cstheme="majorHAnsi"/>
          <w:sz w:val="28"/>
          <w:szCs w:val="28"/>
        </w:rPr>
        <w:t>=10</w:t>
      </w:r>
      <w:r w:rsidR="002310DD" w:rsidRPr="00ED5907">
        <w:rPr>
          <w:rFonts w:asciiTheme="majorHAnsi" w:hAnsiTheme="majorHAnsi" w:cstheme="majorHAnsi"/>
          <w:sz w:val="28"/>
          <w:szCs w:val="28"/>
          <w:lang w:val="en-US"/>
        </w:rPr>
        <w:t xml:space="preserve"> </w:t>
      </w:r>
      <w:r w:rsidR="002310DD" w:rsidRPr="00ED5907">
        <w:rPr>
          <w:rFonts w:asciiTheme="majorHAnsi" w:hAnsiTheme="majorHAnsi" w:cstheme="majorHAnsi"/>
          <w:sz w:val="28"/>
          <w:szCs w:val="28"/>
        </w:rPr>
        <w:t>–</w:t>
      </w:r>
      <w:r w:rsidR="002310DD" w:rsidRPr="00ED5907">
        <w:rPr>
          <w:rFonts w:asciiTheme="majorHAnsi" w:hAnsiTheme="majorHAnsi" w:cstheme="majorHAnsi"/>
          <w:sz w:val="28"/>
          <w:szCs w:val="28"/>
          <w:lang w:val="en-US"/>
        </w:rPr>
        <w:t xml:space="preserve"> </w:t>
      </w:r>
      <w:r w:rsidRPr="00ED5907">
        <w:rPr>
          <w:rFonts w:asciiTheme="majorHAnsi" w:hAnsiTheme="majorHAnsi" w:cstheme="majorHAnsi"/>
          <w:sz w:val="28"/>
          <w:szCs w:val="28"/>
        </w:rPr>
        <w:t>2</w:t>
      </w:r>
      <w:r w:rsidR="002310DD" w:rsidRPr="00ED5907">
        <w:rPr>
          <w:rFonts w:asciiTheme="majorHAnsi" w:hAnsiTheme="majorHAnsi" w:cstheme="majorHAnsi"/>
          <w:sz w:val="28"/>
          <w:szCs w:val="28"/>
          <w:lang w:val="en-US"/>
        </w:rPr>
        <w:t xml:space="preserve"> </w:t>
      </w:r>
      <w:r w:rsidRPr="00ED5907">
        <w:rPr>
          <w:rFonts w:asciiTheme="majorHAnsi" w:hAnsiTheme="majorHAnsi" w:cstheme="majorHAnsi"/>
          <w:sz w:val="28"/>
          <w:szCs w:val="28"/>
        </w:rPr>
        <w:t>=</w:t>
      </w:r>
      <w:r w:rsidR="002310DD" w:rsidRPr="00ED5907">
        <w:rPr>
          <w:rFonts w:asciiTheme="majorHAnsi" w:hAnsiTheme="majorHAnsi" w:cstheme="majorHAnsi"/>
          <w:sz w:val="28"/>
          <w:szCs w:val="28"/>
          <w:lang w:val="en-US"/>
        </w:rPr>
        <w:t xml:space="preserve"> </w:t>
      </w:r>
      <w:r w:rsidRPr="00ED5907">
        <w:rPr>
          <w:rFonts w:asciiTheme="majorHAnsi" w:hAnsiTheme="majorHAnsi" w:cstheme="majorHAnsi"/>
          <w:sz w:val="28"/>
          <w:szCs w:val="28"/>
        </w:rPr>
        <w:t>8cm</w:t>
      </w:r>
    </w:p>
    <w:p w:rsidR="00A01A1E" w:rsidRPr="00ED5907" w:rsidRDefault="00A01A1E" w:rsidP="00A01A1E">
      <w:pPr>
        <w:widowControl w:val="0"/>
        <w:spacing w:line="312" w:lineRule="auto"/>
        <w:jc w:val="both"/>
        <w:rPr>
          <w:sz w:val="28"/>
          <w:szCs w:val="28"/>
        </w:rPr>
      </w:pPr>
      <w:r w:rsidRPr="00ED5907">
        <w:rPr>
          <w:sz w:val="28"/>
          <w:szCs w:val="28"/>
        </w:rPr>
        <w:t>+</w:t>
      </w:r>
      <w:r w:rsidRPr="00ED5907">
        <w:rPr>
          <w:rFonts w:ascii="Times New Roman" w:hAnsi="Times New Roman"/>
          <w:sz w:val="28"/>
          <w:szCs w:val="28"/>
        </w:rPr>
        <w:t>Tính cốt thép chịu mô men dương</w:t>
      </w:r>
      <w:r w:rsidRPr="00ED5907">
        <w:rPr>
          <w:sz w:val="28"/>
          <w:szCs w:val="28"/>
        </w:rPr>
        <w:t>:</w:t>
      </w:r>
    </w:p>
    <w:tbl>
      <w:tblPr>
        <w:tblStyle w:val="TableGrid"/>
        <w:tblpPr w:leftFromText="180" w:rightFromText="180" w:vertAnchor="text" w:horzAnchor="page" w:tblpX="2958" w:tblpY="148"/>
        <w:tblW w:w="0" w:type="auto"/>
        <w:tblLayout w:type="fixed"/>
        <w:tblLook w:val="04A0" w:firstRow="1" w:lastRow="0" w:firstColumn="1" w:lastColumn="0" w:noHBand="0" w:noVBand="1"/>
      </w:tblPr>
      <w:tblGrid>
        <w:gridCol w:w="792"/>
        <w:gridCol w:w="1103"/>
        <w:gridCol w:w="401"/>
        <w:gridCol w:w="2107"/>
        <w:gridCol w:w="276"/>
        <w:gridCol w:w="1099"/>
      </w:tblGrid>
      <w:tr w:rsidR="00ED5907" w:rsidRPr="00ED5907" w:rsidTr="00D620E4">
        <w:trPr>
          <w:trHeight w:val="28"/>
        </w:trPr>
        <w:tc>
          <w:tcPr>
            <w:tcW w:w="792" w:type="dxa"/>
            <w:vMerge w:val="restart"/>
            <w:tcBorders>
              <w:top w:val="nil"/>
              <w:left w:val="nil"/>
              <w:bottom w:val="nil"/>
              <w:right w:val="nil"/>
            </w:tcBorders>
            <w:vAlign w:val="center"/>
          </w:tcPr>
          <w:p w:rsidR="00A01A1E" w:rsidRPr="00ED5907" w:rsidRDefault="00A01A1E" w:rsidP="00D620E4">
            <w:pPr>
              <w:jc w:val="center"/>
              <w:rPr>
                <w:sz w:val="28"/>
                <w:szCs w:val="28"/>
              </w:rPr>
            </w:pPr>
            <w:r w:rsidRPr="00ED5907">
              <w:rPr>
                <w:rFonts w:asciiTheme="majorBidi" w:hAnsiTheme="majorBidi" w:cstheme="majorBidi"/>
                <w:sz w:val="28"/>
                <w:szCs w:val="28"/>
              </w:rPr>
              <w:t>α</w:t>
            </w:r>
            <w:r w:rsidRPr="00ED5907">
              <w:rPr>
                <w:sz w:val="28"/>
                <w:szCs w:val="28"/>
                <w:vertAlign w:val="subscript"/>
              </w:rPr>
              <w:t xml:space="preserve">m </w:t>
            </w:r>
            <w:r w:rsidRPr="00ED5907">
              <w:rPr>
                <w:sz w:val="28"/>
                <w:szCs w:val="28"/>
              </w:rPr>
              <w:t>=</w:t>
            </w:r>
          </w:p>
        </w:tc>
        <w:tc>
          <w:tcPr>
            <w:tcW w:w="1103" w:type="dxa"/>
            <w:tcBorders>
              <w:top w:val="nil"/>
              <w:left w:val="nil"/>
              <w:bottom w:val="single" w:sz="4" w:space="0" w:color="auto"/>
              <w:right w:val="nil"/>
            </w:tcBorders>
            <w:vAlign w:val="center"/>
          </w:tcPr>
          <w:p w:rsidR="00A01A1E" w:rsidRPr="00ED5907" w:rsidRDefault="00A01A1E" w:rsidP="00D620E4">
            <w:pPr>
              <w:jc w:val="center"/>
              <w:rPr>
                <w:sz w:val="28"/>
                <w:szCs w:val="28"/>
              </w:rPr>
            </w:pPr>
            <w:r w:rsidRPr="00ED5907">
              <w:rPr>
                <w:sz w:val="28"/>
                <w:szCs w:val="28"/>
              </w:rPr>
              <w:t>M</w:t>
            </w:r>
          </w:p>
        </w:tc>
        <w:tc>
          <w:tcPr>
            <w:tcW w:w="401" w:type="dxa"/>
            <w:vMerge w:val="restart"/>
            <w:tcBorders>
              <w:top w:val="nil"/>
              <w:left w:val="nil"/>
              <w:bottom w:val="nil"/>
              <w:right w:val="nil"/>
            </w:tcBorders>
            <w:vAlign w:val="center"/>
          </w:tcPr>
          <w:p w:rsidR="00A01A1E" w:rsidRPr="00ED5907" w:rsidRDefault="00A01A1E" w:rsidP="00D620E4">
            <w:pPr>
              <w:jc w:val="center"/>
              <w:rPr>
                <w:sz w:val="28"/>
                <w:szCs w:val="28"/>
              </w:rPr>
            </w:pPr>
            <w:r w:rsidRPr="00ED5907">
              <w:rPr>
                <w:sz w:val="28"/>
                <w:szCs w:val="28"/>
              </w:rPr>
              <w:t>=</w:t>
            </w:r>
          </w:p>
        </w:tc>
        <w:tc>
          <w:tcPr>
            <w:tcW w:w="2107" w:type="dxa"/>
            <w:tcBorders>
              <w:top w:val="nil"/>
              <w:left w:val="nil"/>
              <w:bottom w:val="single" w:sz="4" w:space="0" w:color="auto"/>
              <w:right w:val="nil"/>
            </w:tcBorders>
          </w:tcPr>
          <w:p w:rsidR="00A01A1E" w:rsidRPr="00ED5907" w:rsidRDefault="00A01A1E" w:rsidP="00D620E4">
            <w:pPr>
              <w:jc w:val="center"/>
              <w:rPr>
                <w:sz w:val="28"/>
                <w:szCs w:val="28"/>
                <w:vertAlign w:val="superscript"/>
                <w:lang w:val="en-US"/>
              </w:rPr>
            </w:pPr>
            <w:r w:rsidRPr="00ED5907">
              <w:rPr>
                <w:sz w:val="28"/>
                <w:szCs w:val="28"/>
                <w:lang w:val="en-US"/>
              </w:rPr>
              <w:t>1,98</w:t>
            </w:r>
            <w:r w:rsidRPr="00ED5907">
              <w:rPr>
                <w:sz w:val="28"/>
                <w:szCs w:val="28"/>
              </w:rPr>
              <w:t xml:space="preserve"> . 10</w:t>
            </w:r>
            <w:r w:rsidRPr="00ED5907">
              <w:rPr>
                <w:sz w:val="28"/>
                <w:szCs w:val="28"/>
                <w:vertAlign w:val="superscript"/>
                <w:lang w:val="en-US"/>
              </w:rPr>
              <w:t>6</w:t>
            </w:r>
          </w:p>
        </w:tc>
        <w:tc>
          <w:tcPr>
            <w:tcW w:w="276" w:type="dxa"/>
            <w:vMerge w:val="restart"/>
            <w:tcBorders>
              <w:top w:val="nil"/>
              <w:left w:val="nil"/>
              <w:bottom w:val="nil"/>
              <w:right w:val="nil"/>
            </w:tcBorders>
            <w:vAlign w:val="center"/>
          </w:tcPr>
          <w:p w:rsidR="00A01A1E" w:rsidRPr="00ED5907" w:rsidRDefault="00A01A1E" w:rsidP="00D620E4">
            <w:pPr>
              <w:jc w:val="center"/>
              <w:rPr>
                <w:sz w:val="28"/>
                <w:szCs w:val="28"/>
              </w:rPr>
            </w:pPr>
            <w:r w:rsidRPr="00ED5907">
              <w:rPr>
                <w:sz w:val="28"/>
                <w:szCs w:val="28"/>
              </w:rPr>
              <w:t>=</w:t>
            </w:r>
          </w:p>
        </w:tc>
        <w:tc>
          <w:tcPr>
            <w:tcW w:w="1099" w:type="dxa"/>
            <w:vMerge w:val="restart"/>
            <w:tcBorders>
              <w:top w:val="nil"/>
              <w:left w:val="nil"/>
              <w:bottom w:val="nil"/>
              <w:right w:val="nil"/>
            </w:tcBorders>
            <w:vAlign w:val="center"/>
          </w:tcPr>
          <w:p w:rsidR="00A01A1E" w:rsidRPr="00ED5907" w:rsidRDefault="00A01A1E" w:rsidP="00D620E4">
            <w:pPr>
              <w:jc w:val="center"/>
              <w:rPr>
                <w:sz w:val="28"/>
                <w:szCs w:val="28"/>
                <w:lang w:val="en-US"/>
              </w:rPr>
            </w:pPr>
            <w:r w:rsidRPr="00ED5907">
              <w:rPr>
                <w:sz w:val="28"/>
                <w:szCs w:val="28"/>
                <w:lang w:val="en-US"/>
              </w:rPr>
              <w:t>0,027</w:t>
            </w:r>
          </w:p>
          <w:p w:rsidR="00A01A1E" w:rsidRPr="00ED5907" w:rsidRDefault="00A01A1E" w:rsidP="00D620E4">
            <w:pPr>
              <w:jc w:val="center"/>
              <w:rPr>
                <w:sz w:val="28"/>
                <w:szCs w:val="28"/>
                <w:lang w:val="en-US"/>
              </w:rPr>
            </w:pPr>
          </w:p>
        </w:tc>
      </w:tr>
      <w:tr w:rsidR="00ED5907" w:rsidRPr="00ED5907" w:rsidTr="00D620E4">
        <w:trPr>
          <w:trHeight w:val="28"/>
        </w:trPr>
        <w:tc>
          <w:tcPr>
            <w:tcW w:w="792" w:type="dxa"/>
            <w:vMerge/>
            <w:tcBorders>
              <w:left w:val="nil"/>
              <w:bottom w:val="nil"/>
              <w:right w:val="nil"/>
            </w:tcBorders>
            <w:vAlign w:val="center"/>
          </w:tcPr>
          <w:p w:rsidR="00A01A1E" w:rsidRPr="00ED5907" w:rsidRDefault="00A01A1E" w:rsidP="00D620E4">
            <w:pPr>
              <w:jc w:val="center"/>
              <w:rPr>
                <w:sz w:val="28"/>
                <w:szCs w:val="28"/>
              </w:rPr>
            </w:pPr>
          </w:p>
        </w:tc>
        <w:tc>
          <w:tcPr>
            <w:tcW w:w="1103" w:type="dxa"/>
            <w:tcBorders>
              <w:left w:val="nil"/>
              <w:bottom w:val="nil"/>
              <w:right w:val="nil"/>
            </w:tcBorders>
            <w:vAlign w:val="center"/>
          </w:tcPr>
          <w:p w:rsidR="00A01A1E" w:rsidRPr="00ED5907" w:rsidRDefault="00A01A1E" w:rsidP="00D620E4">
            <w:pPr>
              <w:jc w:val="center"/>
              <w:rPr>
                <w:sz w:val="28"/>
                <w:szCs w:val="28"/>
              </w:rPr>
            </w:pPr>
            <w:r w:rsidRPr="00ED5907">
              <w:rPr>
                <w:sz w:val="28"/>
                <w:szCs w:val="28"/>
              </w:rPr>
              <w:t>R</w:t>
            </w:r>
            <w:r w:rsidRPr="00ED5907">
              <w:rPr>
                <w:sz w:val="28"/>
                <w:szCs w:val="28"/>
                <w:vertAlign w:val="subscript"/>
              </w:rPr>
              <w:t>b</w:t>
            </w:r>
            <w:r w:rsidRPr="00ED5907">
              <w:rPr>
                <w:sz w:val="28"/>
                <w:szCs w:val="28"/>
              </w:rPr>
              <w:t>bh</w:t>
            </w:r>
            <w:r w:rsidRPr="00ED5907">
              <w:rPr>
                <w:sz w:val="28"/>
                <w:szCs w:val="28"/>
                <w:vertAlign w:val="subscript"/>
              </w:rPr>
              <w:t>0</w:t>
            </w:r>
            <w:r w:rsidRPr="00ED5907">
              <w:rPr>
                <w:sz w:val="28"/>
                <w:szCs w:val="28"/>
                <w:vertAlign w:val="superscript"/>
              </w:rPr>
              <w:t>2</w:t>
            </w:r>
          </w:p>
        </w:tc>
        <w:tc>
          <w:tcPr>
            <w:tcW w:w="401" w:type="dxa"/>
            <w:vMerge/>
            <w:tcBorders>
              <w:left w:val="nil"/>
              <w:bottom w:val="nil"/>
              <w:right w:val="nil"/>
            </w:tcBorders>
          </w:tcPr>
          <w:p w:rsidR="00A01A1E" w:rsidRPr="00ED5907" w:rsidRDefault="00A01A1E" w:rsidP="00D620E4">
            <w:pPr>
              <w:jc w:val="center"/>
              <w:rPr>
                <w:sz w:val="28"/>
                <w:szCs w:val="28"/>
              </w:rPr>
            </w:pPr>
          </w:p>
        </w:tc>
        <w:tc>
          <w:tcPr>
            <w:tcW w:w="2107" w:type="dxa"/>
            <w:tcBorders>
              <w:top w:val="single" w:sz="4" w:space="0" w:color="auto"/>
              <w:left w:val="nil"/>
              <w:bottom w:val="nil"/>
              <w:right w:val="nil"/>
            </w:tcBorders>
          </w:tcPr>
          <w:p w:rsidR="00A01A1E" w:rsidRPr="00ED5907" w:rsidRDefault="00A01A1E" w:rsidP="00D620E4">
            <w:pPr>
              <w:jc w:val="center"/>
              <w:rPr>
                <w:sz w:val="28"/>
                <w:szCs w:val="28"/>
              </w:rPr>
            </w:pPr>
            <w:r w:rsidRPr="00ED5907">
              <w:rPr>
                <w:sz w:val="28"/>
                <w:szCs w:val="28"/>
              </w:rPr>
              <w:t>11</w:t>
            </w:r>
            <w:r w:rsidRPr="00ED5907">
              <w:rPr>
                <w:sz w:val="28"/>
                <w:szCs w:val="28"/>
                <w:lang w:val="en-US"/>
              </w:rPr>
              <w:t>,</w:t>
            </w:r>
            <w:r w:rsidRPr="00ED5907">
              <w:rPr>
                <w:sz w:val="28"/>
                <w:szCs w:val="28"/>
              </w:rPr>
              <w:t xml:space="preserve">5 . </w:t>
            </w:r>
            <w:r w:rsidRPr="00ED5907">
              <w:rPr>
                <w:sz w:val="28"/>
                <w:szCs w:val="28"/>
                <w:lang w:val="en-US"/>
              </w:rPr>
              <w:t>1000</w:t>
            </w:r>
            <w:r w:rsidRPr="00ED5907">
              <w:rPr>
                <w:sz w:val="28"/>
                <w:szCs w:val="28"/>
              </w:rPr>
              <w:t xml:space="preserve"> . </w:t>
            </w:r>
            <w:r w:rsidRPr="00ED5907">
              <w:rPr>
                <w:sz w:val="28"/>
                <w:szCs w:val="28"/>
                <w:lang w:val="en-US"/>
              </w:rPr>
              <w:t>80</w:t>
            </w:r>
            <w:r w:rsidRPr="00ED5907">
              <w:rPr>
                <w:sz w:val="28"/>
                <w:szCs w:val="28"/>
                <w:vertAlign w:val="superscript"/>
              </w:rPr>
              <w:t>2</w:t>
            </w:r>
          </w:p>
        </w:tc>
        <w:tc>
          <w:tcPr>
            <w:tcW w:w="276" w:type="dxa"/>
            <w:vMerge/>
            <w:tcBorders>
              <w:left w:val="nil"/>
              <w:bottom w:val="nil"/>
              <w:right w:val="nil"/>
            </w:tcBorders>
          </w:tcPr>
          <w:p w:rsidR="00A01A1E" w:rsidRPr="00ED5907" w:rsidRDefault="00A01A1E" w:rsidP="00D620E4">
            <w:pPr>
              <w:jc w:val="center"/>
              <w:rPr>
                <w:sz w:val="28"/>
                <w:szCs w:val="28"/>
              </w:rPr>
            </w:pPr>
          </w:p>
        </w:tc>
        <w:tc>
          <w:tcPr>
            <w:tcW w:w="1099" w:type="dxa"/>
            <w:vMerge/>
            <w:tcBorders>
              <w:left w:val="nil"/>
              <w:bottom w:val="nil"/>
              <w:right w:val="nil"/>
            </w:tcBorders>
          </w:tcPr>
          <w:p w:rsidR="00A01A1E" w:rsidRPr="00ED5907" w:rsidRDefault="00A01A1E" w:rsidP="00D620E4">
            <w:pPr>
              <w:jc w:val="center"/>
              <w:rPr>
                <w:sz w:val="28"/>
                <w:szCs w:val="28"/>
              </w:rPr>
            </w:pPr>
          </w:p>
        </w:tc>
      </w:tr>
    </w:tbl>
    <w:p w:rsidR="00A01A1E" w:rsidRPr="00ED5907" w:rsidRDefault="00A01A1E" w:rsidP="00A01A1E">
      <w:pPr>
        <w:spacing w:line="336" w:lineRule="auto"/>
        <w:ind w:left="540"/>
        <w:rPr>
          <w:rFonts w:ascii="Times New Roman" w:hAnsi="Times New Roman"/>
          <w:sz w:val="28"/>
          <w:szCs w:val="28"/>
        </w:rPr>
      </w:pPr>
    </w:p>
    <w:p w:rsidR="00A01A1E" w:rsidRPr="00ED5907" w:rsidRDefault="00A01A1E" w:rsidP="00A01A1E">
      <w:pPr>
        <w:spacing w:line="336" w:lineRule="auto"/>
        <w:ind w:left="540"/>
        <w:rPr>
          <w:rFonts w:ascii="Times New Roman" w:hAnsi="Times New Roman"/>
          <w:sz w:val="28"/>
          <w:szCs w:val="28"/>
        </w:rPr>
      </w:pPr>
    </w:p>
    <w:p w:rsidR="00A01A1E" w:rsidRPr="00ED5907" w:rsidRDefault="00A01A1E" w:rsidP="00A01A1E">
      <w:pPr>
        <w:spacing w:line="360" w:lineRule="auto"/>
        <w:ind w:firstLine="720"/>
        <w:rPr>
          <w:rFonts w:ascii="Times New Roman" w:hAnsi="Times New Roman"/>
          <w:sz w:val="28"/>
          <w:szCs w:val="28"/>
        </w:rPr>
      </w:pPr>
      <w:r w:rsidRPr="00ED5907">
        <w:rPr>
          <w:rFonts w:ascii="Times New Roman" w:hAnsi="Times New Roman"/>
          <w:sz w:val="28"/>
          <w:szCs w:val="28"/>
        </w:rPr>
        <w:t>Có α</w:t>
      </w:r>
      <w:r w:rsidRPr="00ED5907">
        <w:rPr>
          <w:rFonts w:ascii="Times New Roman" w:hAnsi="Times New Roman"/>
          <w:sz w:val="28"/>
          <w:szCs w:val="28"/>
          <w:vertAlign w:val="subscript"/>
        </w:rPr>
        <w:t xml:space="preserve">m </w:t>
      </w:r>
      <w:r w:rsidRPr="00ED5907">
        <w:rPr>
          <w:rFonts w:ascii="Times New Roman" w:hAnsi="Times New Roman"/>
          <w:sz w:val="28"/>
          <w:szCs w:val="28"/>
        </w:rPr>
        <w:t>= 0,027 α</w:t>
      </w:r>
      <w:r w:rsidRPr="00ED5907">
        <w:rPr>
          <w:rFonts w:ascii="Times New Roman" w:hAnsi="Times New Roman"/>
          <w:sz w:val="28"/>
          <w:szCs w:val="28"/>
          <w:vertAlign w:val="subscript"/>
        </w:rPr>
        <w:t xml:space="preserve">R </w:t>
      </w:r>
      <w:r w:rsidRPr="00ED5907">
        <w:rPr>
          <w:rFonts w:ascii="Times New Roman" w:hAnsi="Times New Roman"/>
          <w:sz w:val="28"/>
          <w:szCs w:val="28"/>
        </w:rPr>
        <w:t>= 0,437</w:t>
      </w:r>
    </w:p>
    <w:p w:rsidR="00A01A1E" w:rsidRPr="00ED5907" w:rsidRDefault="00A01A1E" w:rsidP="00A01A1E">
      <w:pPr>
        <w:spacing w:line="360" w:lineRule="auto"/>
        <w:ind w:firstLine="900"/>
        <w:rPr>
          <w:rFonts w:ascii="Times New Roman" w:hAnsi="Times New Roman"/>
          <w:sz w:val="28"/>
          <w:szCs w:val="28"/>
        </w:rPr>
      </w:pPr>
      <w:r w:rsidRPr="00ED5907">
        <w:rPr>
          <w:rFonts w:ascii="Times New Roman" w:hAnsi="Times New Roman"/>
          <w:sz w:val="28"/>
          <w:szCs w:val="28"/>
        </w:rPr>
        <w:t>→ ζ = 0,5( 1+</w:t>
      </w:r>
      <m:oMath>
        <m:rad>
          <m:radPr>
            <m:degHide m:val="1"/>
            <m:ctrlPr>
              <w:rPr>
                <w:rFonts w:ascii="Cambria Math" w:hAnsi="Times New Roman"/>
                <w:sz w:val="28"/>
                <w:szCs w:val="28"/>
              </w:rPr>
            </m:ctrlPr>
          </m:radPr>
          <m:deg/>
          <m:e>
            <m:r>
              <m:rPr>
                <m:sty m:val="p"/>
              </m:rPr>
              <w:rPr>
                <w:rFonts w:ascii="Cambria Math" w:hAnsi="Times New Roman"/>
                <w:sz w:val="28"/>
                <w:szCs w:val="28"/>
              </w:rPr>
              <m:t>1</m:t>
            </m:r>
            <m:r>
              <m:rPr>
                <m:sty m:val="p"/>
              </m:rPr>
              <w:rPr>
                <w:rFonts w:ascii="Cambria Math" w:hAnsi="Cambria Math"/>
                <w:sz w:val="28"/>
                <w:szCs w:val="28"/>
              </w:rPr>
              <m:t>-</m:t>
            </m:r>
            <m:r>
              <m:rPr>
                <m:sty m:val="p"/>
              </m:rPr>
              <w:rPr>
                <w:rFonts w:ascii="Cambria Math" w:hAnsi="Times New Roman"/>
                <w:sz w:val="28"/>
                <w:szCs w:val="28"/>
              </w:rPr>
              <m:t>2</m:t>
            </m:r>
            <m:r>
              <m:rPr>
                <m:sty m:val="p"/>
              </m:rPr>
              <w:rPr>
                <w:rFonts w:ascii="Cambria Math" w:hAnsi="Cambria Math"/>
                <w:sz w:val="28"/>
                <w:szCs w:val="28"/>
              </w:rPr>
              <m:t>αm</m:t>
            </m:r>
          </m:e>
        </m:rad>
      </m:oMath>
      <w:r w:rsidRPr="00ED5907">
        <w:rPr>
          <w:rFonts w:ascii="Times New Roman" w:hAnsi="Times New Roman"/>
          <w:sz w:val="28"/>
          <w:szCs w:val="28"/>
        </w:rPr>
        <w:t>) = 0,5( 1+</w:t>
      </w:r>
      <m:oMath>
        <m:rad>
          <m:radPr>
            <m:degHide m:val="1"/>
            <m:ctrlPr>
              <w:rPr>
                <w:rFonts w:ascii="Cambria Math" w:hAnsi="Times New Roman"/>
                <w:sz w:val="28"/>
                <w:szCs w:val="28"/>
              </w:rPr>
            </m:ctrlPr>
          </m:radPr>
          <m:deg/>
          <m:e>
            <m:r>
              <m:rPr>
                <m:sty m:val="p"/>
              </m:rPr>
              <w:rPr>
                <w:rFonts w:ascii="Cambria Math" w:hAnsi="Times New Roman"/>
                <w:sz w:val="28"/>
                <w:szCs w:val="28"/>
              </w:rPr>
              <m:t>1</m:t>
            </m:r>
            <m:r>
              <m:rPr>
                <m:sty m:val="p"/>
              </m:rPr>
              <w:rPr>
                <w:rFonts w:ascii="Cambria Math" w:hAnsi="Cambria Math"/>
                <w:sz w:val="28"/>
                <w:szCs w:val="28"/>
              </w:rPr>
              <m:t>-</m:t>
            </m:r>
            <m:r>
              <m:rPr>
                <m:sty m:val="p"/>
              </m:rPr>
              <w:rPr>
                <w:rFonts w:ascii="Cambria Math" w:hAnsi="Times New Roman"/>
                <w:sz w:val="28"/>
                <w:szCs w:val="28"/>
              </w:rPr>
              <m:t xml:space="preserve">2.0,027  </m:t>
            </m:r>
          </m:e>
        </m:rad>
      </m:oMath>
      <w:r w:rsidRPr="00ED5907">
        <w:rPr>
          <w:rFonts w:ascii="Times New Roman" w:hAnsi="Times New Roman"/>
          <w:sz w:val="28"/>
          <w:szCs w:val="28"/>
        </w:rPr>
        <w:t xml:space="preserve"> = 0,986</w:t>
      </w:r>
    </w:p>
    <w:tbl>
      <w:tblPr>
        <w:tblStyle w:val="TableGrid"/>
        <w:tblpPr w:leftFromText="180" w:rightFromText="180" w:vertAnchor="text" w:horzAnchor="margin" w:tblpXSpec="center" w:tblpY="91"/>
        <w:tblW w:w="0" w:type="auto"/>
        <w:tblLayout w:type="fixed"/>
        <w:tblLook w:val="04A0" w:firstRow="1" w:lastRow="0" w:firstColumn="1" w:lastColumn="0" w:noHBand="0" w:noVBand="1"/>
      </w:tblPr>
      <w:tblGrid>
        <w:gridCol w:w="710"/>
        <w:gridCol w:w="1417"/>
        <w:gridCol w:w="258"/>
        <w:gridCol w:w="3252"/>
        <w:gridCol w:w="437"/>
        <w:gridCol w:w="2047"/>
      </w:tblGrid>
      <w:tr w:rsidR="00ED5907" w:rsidRPr="00ED5907" w:rsidTr="00D620E4">
        <w:trPr>
          <w:trHeight w:val="35"/>
        </w:trPr>
        <w:tc>
          <w:tcPr>
            <w:tcW w:w="710" w:type="dxa"/>
            <w:vMerge w:val="restart"/>
            <w:tcBorders>
              <w:top w:val="nil"/>
              <w:left w:val="nil"/>
              <w:bottom w:val="nil"/>
              <w:right w:val="nil"/>
            </w:tcBorders>
            <w:vAlign w:val="center"/>
          </w:tcPr>
          <w:p w:rsidR="00A01A1E" w:rsidRPr="00ED5907" w:rsidRDefault="00A01A1E" w:rsidP="00D620E4">
            <w:pPr>
              <w:jc w:val="center"/>
              <w:rPr>
                <w:sz w:val="28"/>
                <w:szCs w:val="28"/>
              </w:rPr>
            </w:pPr>
            <w:r w:rsidRPr="00ED5907">
              <w:rPr>
                <w:sz w:val="28"/>
                <w:szCs w:val="28"/>
              </w:rPr>
              <w:t>A</w:t>
            </w:r>
            <w:r w:rsidRPr="00ED5907">
              <w:rPr>
                <w:sz w:val="28"/>
                <w:szCs w:val="28"/>
                <w:vertAlign w:val="subscript"/>
              </w:rPr>
              <w:t xml:space="preserve">s </w:t>
            </w:r>
            <w:r w:rsidRPr="00ED5907">
              <w:rPr>
                <w:sz w:val="28"/>
                <w:szCs w:val="28"/>
              </w:rPr>
              <w:t>=</w:t>
            </w:r>
          </w:p>
        </w:tc>
        <w:tc>
          <w:tcPr>
            <w:tcW w:w="1417" w:type="dxa"/>
            <w:tcBorders>
              <w:top w:val="nil"/>
              <w:left w:val="nil"/>
              <w:bottom w:val="single" w:sz="4" w:space="0" w:color="auto"/>
              <w:right w:val="nil"/>
            </w:tcBorders>
            <w:vAlign w:val="center"/>
          </w:tcPr>
          <w:p w:rsidR="00A01A1E" w:rsidRPr="00ED5907" w:rsidRDefault="00A01A1E" w:rsidP="00D620E4">
            <w:pPr>
              <w:jc w:val="center"/>
              <w:rPr>
                <w:sz w:val="28"/>
                <w:szCs w:val="28"/>
                <w:lang w:val="en-US"/>
              </w:rPr>
            </w:pPr>
            <w:r w:rsidRPr="00ED5907">
              <w:rPr>
                <w:sz w:val="28"/>
                <w:szCs w:val="28"/>
                <w:lang w:val="en-US"/>
              </w:rPr>
              <w:t>M</w:t>
            </w:r>
          </w:p>
        </w:tc>
        <w:tc>
          <w:tcPr>
            <w:tcW w:w="258" w:type="dxa"/>
            <w:vMerge w:val="restart"/>
            <w:tcBorders>
              <w:top w:val="nil"/>
              <w:left w:val="nil"/>
              <w:bottom w:val="nil"/>
              <w:right w:val="nil"/>
            </w:tcBorders>
            <w:vAlign w:val="center"/>
          </w:tcPr>
          <w:p w:rsidR="00A01A1E" w:rsidRPr="00ED5907" w:rsidRDefault="00A01A1E" w:rsidP="00D620E4">
            <w:pPr>
              <w:jc w:val="center"/>
              <w:rPr>
                <w:sz w:val="28"/>
                <w:szCs w:val="28"/>
              </w:rPr>
            </w:pPr>
            <w:r w:rsidRPr="00ED5907">
              <w:rPr>
                <w:sz w:val="28"/>
                <w:szCs w:val="28"/>
              </w:rPr>
              <w:t>=</w:t>
            </w:r>
          </w:p>
        </w:tc>
        <w:tc>
          <w:tcPr>
            <w:tcW w:w="3252" w:type="dxa"/>
            <w:tcBorders>
              <w:top w:val="nil"/>
              <w:left w:val="nil"/>
              <w:bottom w:val="single" w:sz="4" w:space="0" w:color="auto"/>
              <w:right w:val="nil"/>
            </w:tcBorders>
          </w:tcPr>
          <w:p w:rsidR="00A01A1E" w:rsidRPr="00ED5907" w:rsidRDefault="00A01A1E" w:rsidP="00D620E4">
            <w:pPr>
              <w:jc w:val="center"/>
              <w:rPr>
                <w:sz w:val="28"/>
                <w:szCs w:val="28"/>
                <w:lang w:val="en-US"/>
              </w:rPr>
            </w:pPr>
            <w:r w:rsidRPr="00ED5907">
              <w:rPr>
                <w:sz w:val="28"/>
                <w:szCs w:val="28"/>
                <w:lang w:val="en-US"/>
              </w:rPr>
              <w:t>1,98.10</w:t>
            </w:r>
            <w:r w:rsidRPr="00ED5907">
              <w:rPr>
                <w:sz w:val="28"/>
                <w:szCs w:val="28"/>
                <w:vertAlign w:val="superscript"/>
                <w:lang w:val="en-US"/>
              </w:rPr>
              <w:t>6</w:t>
            </w:r>
          </w:p>
        </w:tc>
        <w:tc>
          <w:tcPr>
            <w:tcW w:w="437" w:type="dxa"/>
            <w:vMerge w:val="restart"/>
            <w:tcBorders>
              <w:top w:val="nil"/>
              <w:left w:val="nil"/>
              <w:bottom w:val="nil"/>
              <w:right w:val="nil"/>
            </w:tcBorders>
            <w:vAlign w:val="center"/>
          </w:tcPr>
          <w:p w:rsidR="00A01A1E" w:rsidRPr="00ED5907" w:rsidRDefault="00A01A1E" w:rsidP="00D620E4">
            <w:pPr>
              <w:jc w:val="center"/>
              <w:rPr>
                <w:sz w:val="28"/>
                <w:szCs w:val="28"/>
              </w:rPr>
            </w:pPr>
            <w:r w:rsidRPr="00ED5907">
              <w:rPr>
                <w:sz w:val="28"/>
                <w:szCs w:val="28"/>
                <w:lang w:val="en-US"/>
              </w:rPr>
              <w:t xml:space="preserve">       </w:t>
            </w:r>
            <w:r w:rsidRPr="00ED5907">
              <w:rPr>
                <w:sz w:val="28"/>
                <w:szCs w:val="28"/>
              </w:rPr>
              <w:t>=</w:t>
            </w:r>
          </w:p>
        </w:tc>
        <w:tc>
          <w:tcPr>
            <w:tcW w:w="2047" w:type="dxa"/>
            <w:vMerge w:val="restart"/>
            <w:tcBorders>
              <w:top w:val="nil"/>
              <w:left w:val="nil"/>
              <w:bottom w:val="nil"/>
              <w:right w:val="nil"/>
            </w:tcBorders>
            <w:vAlign w:val="center"/>
          </w:tcPr>
          <w:p w:rsidR="00A01A1E" w:rsidRPr="00ED5907" w:rsidRDefault="00A01A1E" w:rsidP="00D620E4">
            <w:pPr>
              <w:rPr>
                <w:sz w:val="28"/>
                <w:szCs w:val="28"/>
              </w:rPr>
            </w:pPr>
            <w:r w:rsidRPr="00ED5907">
              <w:rPr>
                <w:sz w:val="28"/>
                <w:szCs w:val="28"/>
                <w:lang w:val="en-US"/>
              </w:rPr>
              <w:t>109,87</w:t>
            </w:r>
            <w:r w:rsidRPr="00ED5907">
              <w:rPr>
                <w:sz w:val="28"/>
                <w:szCs w:val="28"/>
              </w:rPr>
              <w:t xml:space="preserve"> (</w:t>
            </w:r>
            <w:r w:rsidRPr="00ED5907">
              <w:rPr>
                <w:sz w:val="28"/>
                <w:szCs w:val="28"/>
                <w:lang w:val="en-US"/>
              </w:rPr>
              <w:t>m</w:t>
            </w:r>
            <w:r w:rsidRPr="00ED5907">
              <w:rPr>
                <w:sz w:val="28"/>
                <w:szCs w:val="28"/>
              </w:rPr>
              <w:t>m</w:t>
            </w:r>
            <w:r w:rsidRPr="00ED5907">
              <w:rPr>
                <w:sz w:val="28"/>
                <w:szCs w:val="28"/>
                <w:vertAlign w:val="superscript"/>
              </w:rPr>
              <w:t>2</w:t>
            </w:r>
            <w:r w:rsidRPr="00ED5907">
              <w:rPr>
                <w:sz w:val="28"/>
                <w:szCs w:val="28"/>
              </w:rPr>
              <w:t>)</w:t>
            </w:r>
          </w:p>
        </w:tc>
      </w:tr>
      <w:tr w:rsidR="00ED5907" w:rsidRPr="00ED5907" w:rsidTr="00D620E4">
        <w:trPr>
          <w:trHeight w:val="35"/>
        </w:trPr>
        <w:tc>
          <w:tcPr>
            <w:tcW w:w="710" w:type="dxa"/>
            <w:vMerge/>
            <w:tcBorders>
              <w:left w:val="nil"/>
              <w:bottom w:val="nil"/>
              <w:right w:val="nil"/>
            </w:tcBorders>
            <w:vAlign w:val="center"/>
          </w:tcPr>
          <w:p w:rsidR="00A01A1E" w:rsidRPr="00ED5907" w:rsidRDefault="00A01A1E" w:rsidP="00D620E4">
            <w:pPr>
              <w:jc w:val="center"/>
              <w:rPr>
                <w:sz w:val="28"/>
                <w:szCs w:val="28"/>
              </w:rPr>
            </w:pPr>
          </w:p>
        </w:tc>
        <w:tc>
          <w:tcPr>
            <w:tcW w:w="1417" w:type="dxa"/>
            <w:tcBorders>
              <w:left w:val="nil"/>
              <w:bottom w:val="nil"/>
              <w:right w:val="nil"/>
            </w:tcBorders>
            <w:vAlign w:val="center"/>
          </w:tcPr>
          <w:p w:rsidR="00A01A1E" w:rsidRPr="00ED5907" w:rsidRDefault="00A01A1E" w:rsidP="00D620E4">
            <w:pPr>
              <w:jc w:val="center"/>
              <w:rPr>
                <w:sz w:val="28"/>
                <w:szCs w:val="28"/>
                <w:lang w:val="en-US"/>
              </w:rPr>
            </w:pPr>
            <w:r w:rsidRPr="00ED5907">
              <w:rPr>
                <w:sz w:val="28"/>
                <w:szCs w:val="28"/>
              </w:rPr>
              <w:t xml:space="preserve"> R</w:t>
            </w:r>
            <w:r w:rsidRPr="00ED5907">
              <w:rPr>
                <w:sz w:val="28"/>
                <w:szCs w:val="28"/>
                <w:vertAlign w:val="subscript"/>
                <w:lang w:val="en-US"/>
              </w:rPr>
              <w:t>s</w:t>
            </w:r>
            <w:r w:rsidRPr="00ED5907">
              <w:rPr>
                <w:sz w:val="28"/>
                <w:szCs w:val="28"/>
                <w:vertAlign w:val="subscript"/>
              </w:rPr>
              <w:t xml:space="preserve"> </w:t>
            </w:r>
            <w:r w:rsidRPr="00ED5907">
              <w:rPr>
                <w:rFonts w:asciiTheme="majorBidi" w:hAnsiTheme="majorBidi" w:cstheme="majorBidi"/>
                <w:sz w:val="28"/>
                <w:szCs w:val="28"/>
              </w:rPr>
              <w:t>ζ</w:t>
            </w:r>
            <w:r w:rsidRPr="00ED5907">
              <w:rPr>
                <w:sz w:val="28"/>
                <w:szCs w:val="28"/>
              </w:rPr>
              <w:t xml:space="preserve"> h</w:t>
            </w:r>
            <w:r w:rsidRPr="00ED5907">
              <w:rPr>
                <w:sz w:val="28"/>
                <w:szCs w:val="28"/>
                <w:vertAlign w:val="subscript"/>
              </w:rPr>
              <w:t xml:space="preserve">0 </w:t>
            </w:r>
          </w:p>
        </w:tc>
        <w:tc>
          <w:tcPr>
            <w:tcW w:w="258" w:type="dxa"/>
            <w:vMerge/>
            <w:tcBorders>
              <w:left w:val="nil"/>
              <w:bottom w:val="nil"/>
              <w:right w:val="nil"/>
            </w:tcBorders>
          </w:tcPr>
          <w:p w:rsidR="00A01A1E" w:rsidRPr="00ED5907" w:rsidRDefault="00A01A1E" w:rsidP="00D620E4">
            <w:pPr>
              <w:jc w:val="center"/>
              <w:rPr>
                <w:sz w:val="28"/>
                <w:szCs w:val="28"/>
              </w:rPr>
            </w:pPr>
          </w:p>
        </w:tc>
        <w:tc>
          <w:tcPr>
            <w:tcW w:w="3252" w:type="dxa"/>
            <w:tcBorders>
              <w:top w:val="single" w:sz="4" w:space="0" w:color="auto"/>
              <w:left w:val="nil"/>
              <w:bottom w:val="nil"/>
              <w:right w:val="nil"/>
            </w:tcBorders>
          </w:tcPr>
          <w:p w:rsidR="00A01A1E" w:rsidRPr="00ED5907" w:rsidRDefault="00A01A1E" w:rsidP="00D620E4">
            <w:pPr>
              <w:jc w:val="center"/>
              <w:rPr>
                <w:sz w:val="28"/>
                <w:szCs w:val="28"/>
                <w:lang w:val="en-US"/>
              </w:rPr>
            </w:pPr>
            <w:r w:rsidRPr="00ED5907">
              <w:rPr>
                <w:sz w:val="28"/>
                <w:szCs w:val="28"/>
                <w:lang w:val="en-US"/>
              </w:rPr>
              <w:t>225.0,986.80</w:t>
            </w:r>
          </w:p>
        </w:tc>
        <w:tc>
          <w:tcPr>
            <w:tcW w:w="437" w:type="dxa"/>
            <w:vMerge/>
            <w:tcBorders>
              <w:left w:val="nil"/>
              <w:bottom w:val="nil"/>
              <w:right w:val="nil"/>
            </w:tcBorders>
          </w:tcPr>
          <w:p w:rsidR="00A01A1E" w:rsidRPr="00ED5907" w:rsidRDefault="00A01A1E" w:rsidP="00D620E4">
            <w:pPr>
              <w:jc w:val="center"/>
              <w:rPr>
                <w:sz w:val="28"/>
                <w:szCs w:val="28"/>
              </w:rPr>
            </w:pPr>
          </w:p>
        </w:tc>
        <w:tc>
          <w:tcPr>
            <w:tcW w:w="2047" w:type="dxa"/>
            <w:vMerge/>
            <w:tcBorders>
              <w:left w:val="nil"/>
              <w:bottom w:val="nil"/>
              <w:right w:val="nil"/>
            </w:tcBorders>
          </w:tcPr>
          <w:p w:rsidR="00A01A1E" w:rsidRPr="00ED5907" w:rsidRDefault="00A01A1E" w:rsidP="00D620E4">
            <w:pPr>
              <w:jc w:val="center"/>
              <w:rPr>
                <w:sz w:val="28"/>
                <w:szCs w:val="28"/>
              </w:rPr>
            </w:pPr>
          </w:p>
        </w:tc>
      </w:tr>
    </w:tbl>
    <w:p w:rsidR="00A01A1E" w:rsidRPr="00ED5907" w:rsidRDefault="00A01A1E" w:rsidP="00A01A1E">
      <w:pPr>
        <w:spacing w:line="336" w:lineRule="auto"/>
        <w:ind w:left="540"/>
        <w:rPr>
          <w:rFonts w:ascii="Times New Roman" w:hAnsi="Times New Roman"/>
          <w:sz w:val="28"/>
          <w:szCs w:val="28"/>
        </w:rPr>
      </w:pPr>
      <w:r w:rsidRPr="00ED5907">
        <w:rPr>
          <w:rFonts w:ascii="Times New Roman" w:hAnsi="Times New Roman"/>
          <w:sz w:val="28"/>
          <w:szCs w:val="28"/>
        </w:rPr>
        <w:t>Hàm lượng cốt thép:</w:t>
      </w:r>
    </w:p>
    <w:tbl>
      <w:tblPr>
        <w:tblStyle w:val="TableGrid"/>
        <w:tblpPr w:leftFromText="180" w:rightFromText="180" w:vertAnchor="text" w:horzAnchor="page" w:tblpX="2497" w:tblpY="58"/>
        <w:tblW w:w="0" w:type="auto"/>
        <w:tblLayout w:type="fixed"/>
        <w:tblLook w:val="04A0" w:firstRow="1" w:lastRow="0" w:firstColumn="1" w:lastColumn="0" w:noHBand="0" w:noVBand="1"/>
      </w:tblPr>
      <w:tblGrid>
        <w:gridCol w:w="899"/>
        <w:gridCol w:w="1038"/>
        <w:gridCol w:w="1556"/>
        <w:gridCol w:w="1928"/>
        <w:gridCol w:w="1364"/>
        <w:gridCol w:w="1970"/>
      </w:tblGrid>
      <w:tr w:rsidR="00ED5907" w:rsidRPr="00ED5907" w:rsidTr="00D620E4">
        <w:trPr>
          <w:trHeight w:val="27"/>
        </w:trPr>
        <w:tc>
          <w:tcPr>
            <w:tcW w:w="899" w:type="dxa"/>
            <w:vMerge w:val="restart"/>
            <w:tcBorders>
              <w:top w:val="nil"/>
              <w:left w:val="nil"/>
              <w:bottom w:val="nil"/>
              <w:right w:val="nil"/>
            </w:tcBorders>
            <w:vAlign w:val="center"/>
          </w:tcPr>
          <w:p w:rsidR="00A01A1E" w:rsidRPr="00ED5907" w:rsidRDefault="00A01A1E" w:rsidP="00D620E4">
            <w:pPr>
              <w:jc w:val="center"/>
              <w:rPr>
                <w:sz w:val="28"/>
                <w:szCs w:val="28"/>
              </w:rPr>
            </w:pPr>
            <w:r w:rsidRPr="00ED5907">
              <w:rPr>
                <w:sz w:val="28"/>
                <w:szCs w:val="28"/>
              </w:rPr>
              <w:t>μ=</w:t>
            </w:r>
          </w:p>
        </w:tc>
        <w:tc>
          <w:tcPr>
            <w:tcW w:w="1038" w:type="dxa"/>
            <w:tcBorders>
              <w:top w:val="nil"/>
              <w:left w:val="nil"/>
              <w:bottom w:val="single" w:sz="4" w:space="0" w:color="auto"/>
              <w:right w:val="nil"/>
            </w:tcBorders>
            <w:vAlign w:val="center"/>
          </w:tcPr>
          <w:p w:rsidR="00A01A1E" w:rsidRPr="00ED5907" w:rsidRDefault="00A01A1E" w:rsidP="00D620E4">
            <w:pPr>
              <w:jc w:val="center"/>
              <w:rPr>
                <w:sz w:val="28"/>
                <w:szCs w:val="28"/>
                <w:vertAlign w:val="subscript"/>
              </w:rPr>
            </w:pPr>
            <w:r w:rsidRPr="00ED5907">
              <w:rPr>
                <w:sz w:val="28"/>
                <w:szCs w:val="28"/>
              </w:rPr>
              <w:t>A</w:t>
            </w:r>
            <w:r w:rsidRPr="00ED5907">
              <w:rPr>
                <w:sz w:val="28"/>
                <w:szCs w:val="28"/>
                <w:vertAlign w:val="subscript"/>
              </w:rPr>
              <w:t>s</w:t>
            </w:r>
          </w:p>
        </w:tc>
        <w:tc>
          <w:tcPr>
            <w:tcW w:w="1556" w:type="dxa"/>
            <w:vMerge w:val="restart"/>
            <w:tcBorders>
              <w:top w:val="nil"/>
              <w:left w:val="nil"/>
              <w:bottom w:val="nil"/>
              <w:right w:val="nil"/>
            </w:tcBorders>
            <w:vAlign w:val="center"/>
          </w:tcPr>
          <w:p w:rsidR="00A01A1E" w:rsidRPr="00ED5907" w:rsidRDefault="00A01A1E" w:rsidP="00D620E4">
            <w:pPr>
              <w:rPr>
                <w:sz w:val="28"/>
                <w:szCs w:val="28"/>
              </w:rPr>
            </w:pPr>
            <w:r w:rsidRPr="00ED5907">
              <w:rPr>
                <w:sz w:val="28"/>
                <w:szCs w:val="28"/>
              </w:rPr>
              <w:t>.100%  =</w:t>
            </w:r>
          </w:p>
        </w:tc>
        <w:tc>
          <w:tcPr>
            <w:tcW w:w="1928" w:type="dxa"/>
            <w:tcBorders>
              <w:top w:val="nil"/>
              <w:left w:val="nil"/>
              <w:bottom w:val="single" w:sz="4" w:space="0" w:color="auto"/>
              <w:right w:val="nil"/>
            </w:tcBorders>
          </w:tcPr>
          <w:p w:rsidR="00A01A1E" w:rsidRPr="00ED5907" w:rsidRDefault="00A01A1E" w:rsidP="00D620E4">
            <w:pPr>
              <w:jc w:val="center"/>
              <w:rPr>
                <w:sz w:val="28"/>
                <w:szCs w:val="28"/>
                <w:lang w:val="en-US"/>
              </w:rPr>
            </w:pPr>
            <w:r w:rsidRPr="00ED5907">
              <w:rPr>
                <w:sz w:val="28"/>
                <w:szCs w:val="28"/>
                <w:lang w:val="en-US"/>
              </w:rPr>
              <w:t>109,87</w:t>
            </w:r>
          </w:p>
        </w:tc>
        <w:tc>
          <w:tcPr>
            <w:tcW w:w="1364" w:type="dxa"/>
            <w:vMerge w:val="restart"/>
            <w:tcBorders>
              <w:top w:val="nil"/>
              <w:left w:val="nil"/>
              <w:bottom w:val="nil"/>
              <w:right w:val="nil"/>
            </w:tcBorders>
            <w:vAlign w:val="center"/>
          </w:tcPr>
          <w:p w:rsidR="00A01A1E" w:rsidRPr="00ED5907" w:rsidRDefault="00A01A1E" w:rsidP="00D620E4">
            <w:pPr>
              <w:jc w:val="center"/>
              <w:rPr>
                <w:sz w:val="28"/>
                <w:szCs w:val="28"/>
              </w:rPr>
            </w:pPr>
            <w:r w:rsidRPr="00ED5907">
              <w:rPr>
                <w:sz w:val="28"/>
                <w:szCs w:val="28"/>
              </w:rPr>
              <w:t>.100% =</w:t>
            </w:r>
          </w:p>
        </w:tc>
        <w:tc>
          <w:tcPr>
            <w:tcW w:w="1970" w:type="dxa"/>
            <w:vMerge w:val="restart"/>
            <w:tcBorders>
              <w:top w:val="nil"/>
              <w:left w:val="nil"/>
              <w:bottom w:val="nil"/>
              <w:right w:val="nil"/>
            </w:tcBorders>
            <w:vAlign w:val="center"/>
          </w:tcPr>
          <w:p w:rsidR="00A01A1E" w:rsidRPr="00ED5907" w:rsidRDefault="00A01A1E" w:rsidP="00D620E4">
            <w:pPr>
              <w:rPr>
                <w:sz w:val="28"/>
                <w:szCs w:val="28"/>
              </w:rPr>
            </w:pPr>
            <w:r w:rsidRPr="00ED5907">
              <w:rPr>
                <w:sz w:val="28"/>
                <w:szCs w:val="28"/>
                <w:lang w:val="en-US"/>
              </w:rPr>
              <w:t>0,15</w:t>
            </w:r>
            <w:r w:rsidRPr="00ED5907">
              <w:rPr>
                <w:sz w:val="28"/>
                <w:szCs w:val="28"/>
              </w:rPr>
              <w:t xml:space="preserve">% &gt; </w:t>
            </w:r>
            <w:r w:rsidRPr="00ED5907">
              <w:rPr>
                <w:rFonts w:asciiTheme="majorBidi" w:hAnsiTheme="majorBidi" w:cstheme="majorBidi"/>
                <w:sz w:val="28"/>
                <w:szCs w:val="28"/>
              </w:rPr>
              <w:t>μ</w:t>
            </w:r>
            <w:r w:rsidRPr="00ED5907">
              <w:rPr>
                <w:sz w:val="28"/>
                <w:szCs w:val="28"/>
                <w:vertAlign w:val="subscript"/>
              </w:rPr>
              <w:t>min</w:t>
            </w:r>
          </w:p>
        </w:tc>
      </w:tr>
      <w:tr w:rsidR="00ED5907" w:rsidRPr="00ED5907" w:rsidTr="00D620E4">
        <w:trPr>
          <w:trHeight w:val="27"/>
        </w:trPr>
        <w:tc>
          <w:tcPr>
            <w:tcW w:w="899" w:type="dxa"/>
            <w:vMerge/>
            <w:tcBorders>
              <w:left w:val="nil"/>
              <w:bottom w:val="nil"/>
              <w:right w:val="nil"/>
            </w:tcBorders>
            <w:vAlign w:val="center"/>
          </w:tcPr>
          <w:p w:rsidR="00A01A1E" w:rsidRPr="00ED5907" w:rsidRDefault="00A01A1E" w:rsidP="00D620E4">
            <w:pPr>
              <w:jc w:val="center"/>
              <w:rPr>
                <w:sz w:val="28"/>
                <w:szCs w:val="28"/>
              </w:rPr>
            </w:pPr>
          </w:p>
        </w:tc>
        <w:tc>
          <w:tcPr>
            <w:tcW w:w="1038" w:type="dxa"/>
            <w:tcBorders>
              <w:left w:val="nil"/>
              <w:bottom w:val="nil"/>
              <w:right w:val="nil"/>
            </w:tcBorders>
            <w:vAlign w:val="center"/>
          </w:tcPr>
          <w:p w:rsidR="00A01A1E" w:rsidRPr="00ED5907" w:rsidRDefault="00A01A1E" w:rsidP="00D620E4">
            <w:pPr>
              <w:jc w:val="center"/>
              <w:rPr>
                <w:sz w:val="28"/>
                <w:szCs w:val="28"/>
              </w:rPr>
            </w:pPr>
            <w:r w:rsidRPr="00ED5907">
              <w:rPr>
                <w:sz w:val="28"/>
                <w:szCs w:val="28"/>
              </w:rPr>
              <w:t>b h</w:t>
            </w:r>
            <w:r w:rsidRPr="00ED5907">
              <w:rPr>
                <w:sz w:val="28"/>
                <w:szCs w:val="28"/>
                <w:vertAlign w:val="subscript"/>
              </w:rPr>
              <w:t>0</w:t>
            </w:r>
          </w:p>
        </w:tc>
        <w:tc>
          <w:tcPr>
            <w:tcW w:w="1556" w:type="dxa"/>
            <w:vMerge/>
            <w:tcBorders>
              <w:left w:val="nil"/>
              <w:bottom w:val="nil"/>
              <w:right w:val="nil"/>
            </w:tcBorders>
          </w:tcPr>
          <w:p w:rsidR="00A01A1E" w:rsidRPr="00ED5907" w:rsidRDefault="00A01A1E" w:rsidP="00D620E4">
            <w:pPr>
              <w:jc w:val="center"/>
              <w:rPr>
                <w:sz w:val="28"/>
                <w:szCs w:val="28"/>
              </w:rPr>
            </w:pPr>
          </w:p>
        </w:tc>
        <w:tc>
          <w:tcPr>
            <w:tcW w:w="1928" w:type="dxa"/>
            <w:tcBorders>
              <w:top w:val="single" w:sz="4" w:space="0" w:color="auto"/>
              <w:left w:val="nil"/>
              <w:bottom w:val="nil"/>
              <w:right w:val="nil"/>
            </w:tcBorders>
          </w:tcPr>
          <w:p w:rsidR="00A01A1E" w:rsidRPr="00ED5907" w:rsidRDefault="00A01A1E" w:rsidP="00D620E4">
            <w:pPr>
              <w:jc w:val="center"/>
              <w:rPr>
                <w:sz w:val="28"/>
                <w:szCs w:val="28"/>
                <w:lang w:val="en-US"/>
              </w:rPr>
            </w:pPr>
            <w:r w:rsidRPr="00ED5907">
              <w:rPr>
                <w:sz w:val="28"/>
                <w:szCs w:val="28"/>
                <w:lang w:val="en-US"/>
              </w:rPr>
              <w:t>1000</w:t>
            </w:r>
            <w:r w:rsidRPr="00ED5907">
              <w:rPr>
                <w:sz w:val="28"/>
                <w:szCs w:val="28"/>
              </w:rPr>
              <w:t>x</w:t>
            </w:r>
            <w:r w:rsidRPr="00ED5907">
              <w:rPr>
                <w:sz w:val="28"/>
                <w:szCs w:val="28"/>
                <w:lang w:val="en-US"/>
              </w:rPr>
              <w:t>80</w:t>
            </w:r>
          </w:p>
        </w:tc>
        <w:tc>
          <w:tcPr>
            <w:tcW w:w="1364" w:type="dxa"/>
            <w:vMerge/>
            <w:tcBorders>
              <w:left w:val="nil"/>
              <w:bottom w:val="nil"/>
              <w:right w:val="nil"/>
            </w:tcBorders>
          </w:tcPr>
          <w:p w:rsidR="00A01A1E" w:rsidRPr="00ED5907" w:rsidRDefault="00A01A1E" w:rsidP="00D620E4">
            <w:pPr>
              <w:jc w:val="center"/>
              <w:rPr>
                <w:sz w:val="28"/>
                <w:szCs w:val="28"/>
              </w:rPr>
            </w:pPr>
          </w:p>
        </w:tc>
        <w:tc>
          <w:tcPr>
            <w:tcW w:w="1970" w:type="dxa"/>
            <w:vMerge/>
            <w:tcBorders>
              <w:left w:val="nil"/>
              <w:bottom w:val="nil"/>
              <w:right w:val="nil"/>
            </w:tcBorders>
          </w:tcPr>
          <w:p w:rsidR="00A01A1E" w:rsidRPr="00ED5907" w:rsidRDefault="00A01A1E" w:rsidP="00D620E4">
            <w:pPr>
              <w:jc w:val="center"/>
              <w:rPr>
                <w:sz w:val="28"/>
                <w:szCs w:val="28"/>
              </w:rPr>
            </w:pPr>
          </w:p>
        </w:tc>
      </w:tr>
    </w:tbl>
    <w:p w:rsidR="00A01A1E" w:rsidRPr="00ED5907" w:rsidRDefault="00A01A1E" w:rsidP="00A01A1E">
      <w:pPr>
        <w:spacing w:line="336" w:lineRule="auto"/>
        <w:ind w:left="540"/>
        <w:rPr>
          <w:rFonts w:ascii="Times New Roman" w:hAnsi="Times New Roman"/>
          <w:sz w:val="28"/>
          <w:szCs w:val="28"/>
        </w:rPr>
      </w:pPr>
    </w:p>
    <w:p w:rsidR="00A01A1E" w:rsidRPr="00ED5907" w:rsidRDefault="00A01A1E" w:rsidP="00A01A1E">
      <w:pPr>
        <w:spacing w:line="336" w:lineRule="auto"/>
        <w:ind w:left="540"/>
        <w:rPr>
          <w:rFonts w:ascii="Times New Roman" w:hAnsi="Times New Roman"/>
          <w:sz w:val="28"/>
          <w:szCs w:val="28"/>
        </w:rPr>
      </w:pPr>
    </w:p>
    <w:p w:rsidR="00A01A1E" w:rsidRPr="00ED5907" w:rsidRDefault="00A01A1E" w:rsidP="0070057F">
      <w:pPr>
        <w:spacing w:line="336" w:lineRule="auto"/>
        <w:ind w:left="540"/>
        <w:rPr>
          <w:sz w:val="28"/>
          <w:szCs w:val="28"/>
        </w:rPr>
      </w:pPr>
      <w:r w:rsidRPr="00ED5907">
        <w:rPr>
          <w:rFonts w:ascii="Times New Roman" w:hAnsi="Times New Roman"/>
          <w:sz w:val="28"/>
          <w:szCs w:val="28"/>
        </w:rPr>
        <w:t xml:space="preserve">Chọn thép </w:t>
      </w:r>
      <w:r w:rsidRPr="00ED5907">
        <w:rPr>
          <w:rFonts w:ascii="Times New Roman" w:hAnsi="Times New Roman"/>
          <w:sz w:val="28"/>
          <w:szCs w:val="28"/>
        </w:rPr>
        <w:sym w:font="Symbol" w:char="F046"/>
      </w:r>
      <w:r w:rsidRPr="00ED5907">
        <w:rPr>
          <w:rFonts w:ascii="Times New Roman" w:hAnsi="Times New Roman"/>
          <w:sz w:val="28"/>
          <w:szCs w:val="28"/>
        </w:rPr>
        <w:t>6a200  có A</w:t>
      </w:r>
      <w:r w:rsidRPr="00ED5907">
        <w:rPr>
          <w:rFonts w:ascii="Times New Roman" w:hAnsi="Times New Roman"/>
          <w:sz w:val="28"/>
          <w:szCs w:val="28"/>
          <w:vertAlign w:val="subscript"/>
        </w:rPr>
        <w:t>s</w:t>
      </w:r>
      <w:r w:rsidRPr="00ED5907">
        <w:rPr>
          <w:rFonts w:ascii="Times New Roman" w:hAnsi="Times New Roman"/>
          <w:sz w:val="28"/>
          <w:szCs w:val="28"/>
        </w:rPr>
        <w:t xml:space="preserve"> = 141 (mm)</w:t>
      </w:r>
    </w:p>
    <w:p w:rsidR="00A01A1E" w:rsidRPr="00ED5907" w:rsidRDefault="00A01A1E" w:rsidP="00A01A1E">
      <w:pPr>
        <w:pStyle w:val="thuong"/>
        <w:spacing w:line="312" w:lineRule="auto"/>
        <w:ind w:firstLine="0"/>
        <w:rPr>
          <w:szCs w:val="28"/>
        </w:rPr>
      </w:pPr>
      <w:r w:rsidRPr="00ED5907">
        <w:rPr>
          <w:szCs w:val="28"/>
        </w:rPr>
        <w:t xml:space="preserve">     b) Tính cốt thép chịu lực theo phương cạnh dài ( L</w:t>
      </w:r>
      <w:r w:rsidRPr="00ED5907">
        <w:rPr>
          <w:szCs w:val="28"/>
          <w:vertAlign w:val="subscript"/>
        </w:rPr>
        <w:t>2</w:t>
      </w:r>
      <w:r w:rsidRPr="00ED5907">
        <w:rPr>
          <w:szCs w:val="28"/>
        </w:rPr>
        <w:t xml:space="preserve"> =  3,75 m ).</w:t>
      </w:r>
    </w:p>
    <w:tbl>
      <w:tblPr>
        <w:tblStyle w:val="TableGrid"/>
        <w:tblpPr w:leftFromText="180" w:rightFromText="180" w:vertAnchor="text" w:horzAnchor="page" w:tblpX="2958" w:tblpY="148"/>
        <w:tblW w:w="0" w:type="auto"/>
        <w:tblLayout w:type="fixed"/>
        <w:tblLook w:val="04A0" w:firstRow="1" w:lastRow="0" w:firstColumn="1" w:lastColumn="0" w:noHBand="0" w:noVBand="1"/>
      </w:tblPr>
      <w:tblGrid>
        <w:gridCol w:w="792"/>
        <w:gridCol w:w="1103"/>
        <w:gridCol w:w="401"/>
        <w:gridCol w:w="2107"/>
        <w:gridCol w:w="276"/>
        <w:gridCol w:w="1099"/>
      </w:tblGrid>
      <w:tr w:rsidR="00ED5907" w:rsidRPr="00ED5907" w:rsidTr="00D620E4">
        <w:trPr>
          <w:trHeight w:val="28"/>
        </w:trPr>
        <w:tc>
          <w:tcPr>
            <w:tcW w:w="792" w:type="dxa"/>
            <w:vMerge w:val="restart"/>
            <w:tcBorders>
              <w:top w:val="nil"/>
              <w:left w:val="nil"/>
              <w:bottom w:val="nil"/>
              <w:right w:val="nil"/>
            </w:tcBorders>
            <w:vAlign w:val="center"/>
          </w:tcPr>
          <w:p w:rsidR="00A01A1E" w:rsidRPr="00ED5907" w:rsidRDefault="00A01A1E" w:rsidP="00D620E4">
            <w:pPr>
              <w:jc w:val="center"/>
              <w:rPr>
                <w:sz w:val="28"/>
                <w:szCs w:val="28"/>
              </w:rPr>
            </w:pPr>
            <w:r w:rsidRPr="00ED5907">
              <w:rPr>
                <w:rFonts w:asciiTheme="majorBidi" w:hAnsiTheme="majorBidi" w:cstheme="majorBidi"/>
                <w:sz w:val="28"/>
                <w:szCs w:val="28"/>
              </w:rPr>
              <w:t>α</w:t>
            </w:r>
            <w:r w:rsidRPr="00ED5907">
              <w:rPr>
                <w:sz w:val="28"/>
                <w:szCs w:val="28"/>
                <w:vertAlign w:val="subscript"/>
              </w:rPr>
              <w:t xml:space="preserve">m </w:t>
            </w:r>
            <w:r w:rsidRPr="00ED5907">
              <w:rPr>
                <w:sz w:val="28"/>
                <w:szCs w:val="28"/>
              </w:rPr>
              <w:t>=</w:t>
            </w:r>
          </w:p>
        </w:tc>
        <w:tc>
          <w:tcPr>
            <w:tcW w:w="1103" w:type="dxa"/>
            <w:tcBorders>
              <w:top w:val="nil"/>
              <w:left w:val="nil"/>
              <w:bottom w:val="single" w:sz="4" w:space="0" w:color="auto"/>
              <w:right w:val="nil"/>
            </w:tcBorders>
            <w:vAlign w:val="center"/>
          </w:tcPr>
          <w:p w:rsidR="00A01A1E" w:rsidRPr="00ED5907" w:rsidRDefault="00A01A1E" w:rsidP="00D620E4">
            <w:pPr>
              <w:jc w:val="center"/>
              <w:rPr>
                <w:sz w:val="28"/>
                <w:szCs w:val="28"/>
              </w:rPr>
            </w:pPr>
            <w:r w:rsidRPr="00ED5907">
              <w:rPr>
                <w:sz w:val="28"/>
                <w:szCs w:val="28"/>
              </w:rPr>
              <w:t>M</w:t>
            </w:r>
          </w:p>
        </w:tc>
        <w:tc>
          <w:tcPr>
            <w:tcW w:w="401" w:type="dxa"/>
            <w:vMerge w:val="restart"/>
            <w:tcBorders>
              <w:top w:val="nil"/>
              <w:left w:val="nil"/>
              <w:bottom w:val="nil"/>
              <w:right w:val="nil"/>
            </w:tcBorders>
            <w:vAlign w:val="center"/>
          </w:tcPr>
          <w:p w:rsidR="00A01A1E" w:rsidRPr="00ED5907" w:rsidRDefault="00A01A1E" w:rsidP="00D620E4">
            <w:pPr>
              <w:jc w:val="center"/>
              <w:rPr>
                <w:sz w:val="28"/>
                <w:szCs w:val="28"/>
              </w:rPr>
            </w:pPr>
            <w:r w:rsidRPr="00ED5907">
              <w:rPr>
                <w:sz w:val="28"/>
                <w:szCs w:val="28"/>
              </w:rPr>
              <w:t>=</w:t>
            </w:r>
          </w:p>
        </w:tc>
        <w:tc>
          <w:tcPr>
            <w:tcW w:w="2107" w:type="dxa"/>
            <w:tcBorders>
              <w:top w:val="nil"/>
              <w:left w:val="nil"/>
              <w:bottom w:val="single" w:sz="4" w:space="0" w:color="auto"/>
              <w:right w:val="nil"/>
            </w:tcBorders>
          </w:tcPr>
          <w:p w:rsidR="00A01A1E" w:rsidRPr="00ED5907" w:rsidRDefault="00A01A1E" w:rsidP="00D620E4">
            <w:pPr>
              <w:jc w:val="center"/>
              <w:rPr>
                <w:sz w:val="28"/>
                <w:szCs w:val="28"/>
                <w:vertAlign w:val="superscript"/>
                <w:lang w:val="en-US"/>
              </w:rPr>
            </w:pPr>
            <w:r w:rsidRPr="00ED5907">
              <w:rPr>
                <w:sz w:val="28"/>
                <w:szCs w:val="28"/>
                <w:lang w:val="en-US"/>
              </w:rPr>
              <w:t>6,46</w:t>
            </w:r>
            <w:r w:rsidRPr="00ED5907">
              <w:rPr>
                <w:sz w:val="28"/>
                <w:szCs w:val="28"/>
              </w:rPr>
              <w:t xml:space="preserve"> . 10</w:t>
            </w:r>
            <w:r w:rsidRPr="00ED5907">
              <w:rPr>
                <w:sz w:val="28"/>
                <w:szCs w:val="28"/>
                <w:vertAlign w:val="superscript"/>
                <w:lang w:val="en-US"/>
              </w:rPr>
              <w:t>6</w:t>
            </w:r>
          </w:p>
        </w:tc>
        <w:tc>
          <w:tcPr>
            <w:tcW w:w="276" w:type="dxa"/>
            <w:vMerge w:val="restart"/>
            <w:tcBorders>
              <w:top w:val="nil"/>
              <w:left w:val="nil"/>
              <w:bottom w:val="nil"/>
              <w:right w:val="nil"/>
            </w:tcBorders>
            <w:vAlign w:val="center"/>
          </w:tcPr>
          <w:p w:rsidR="00A01A1E" w:rsidRPr="00ED5907" w:rsidRDefault="00A01A1E" w:rsidP="00D620E4">
            <w:pPr>
              <w:jc w:val="center"/>
              <w:rPr>
                <w:sz w:val="28"/>
                <w:szCs w:val="28"/>
              </w:rPr>
            </w:pPr>
            <w:r w:rsidRPr="00ED5907">
              <w:rPr>
                <w:sz w:val="28"/>
                <w:szCs w:val="28"/>
              </w:rPr>
              <w:t>=</w:t>
            </w:r>
          </w:p>
        </w:tc>
        <w:tc>
          <w:tcPr>
            <w:tcW w:w="1099" w:type="dxa"/>
            <w:vMerge w:val="restart"/>
            <w:tcBorders>
              <w:top w:val="nil"/>
              <w:left w:val="nil"/>
              <w:bottom w:val="nil"/>
              <w:right w:val="nil"/>
            </w:tcBorders>
            <w:vAlign w:val="center"/>
          </w:tcPr>
          <w:p w:rsidR="00A01A1E" w:rsidRPr="00ED5907" w:rsidRDefault="00A01A1E" w:rsidP="00D620E4">
            <w:pPr>
              <w:jc w:val="center"/>
              <w:rPr>
                <w:sz w:val="28"/>
                <w:szCs w:val="28"/>
                <w:lang w:val="en-US"/>
              </w:rPr>
            </w:pPr>
            <w:r w:rsidRPr="00ED5907">
              <w:rPr>
                <w:sz w:val="28"/>
                <w:szCs w:val="28"/>
                <w:lang w:val="en-US"/>
              </w:rPr>
              <w:t>0,088</w:t>
            </w:r>
          </w:p>
          <w:p w:rsidR="00A01A1E" w:rsidRPr="00ED5907" w:rsidRDefault="00A01A1E" w:rsidP="00D620E4">
            <w:pPr>
              <w:jc w:val="center"/>
              <w:rPr>
                <w:sz w:val="28"/>
                <w:szCs w:val="28"/>
                <w:lang w:val="en-US"/>
              </w:rPr>
            </w:pPr>
          </w:p>
        </w:tc>
      </w:tr>
      <w:tr w:rsidR="00ED5907" w:rsidRPr="00ED5907" w:rsidTr="00D620E4">
        <w:trPr>
          <w:trHeight w:val="28"/>
        </w:trPr>
        <w:tc>
          <w:tcPr>
            <w:tcW w:w="792" w:type="dxa"/>
            <w:vMerge/>
            <w:tcBorders>
              <w:left w:val="nil"/>
              <w:bottom w:val="nil"/>
              <w:right w:val="nil"/>
            </w:tcBorders>
            <w:vAlign w:val="center"/>
          </w:tcPr>
          <w:p w:rsidR="00A01A1E" w:rsidRPr="00ED5907" w:rsidRDefault="00A01A1E" w:rsidP="00D620E4">
            <w:pPr>
              <w:jc w:val="center"/>
              <w:rPr>
                <w:sz w:val="28"/>
                <w:szCs w:val="28"/>
              </w:rPr>
            </w:pPr>
          </w:p>
        </w:tc>
        <w:tc>
          <w:tcPr>
            <w:tcW w:w="1103" w:type="dxa"/>
            <w:tcBorders>
              <w:left w:val="nil"/>
              <w:bottom w:val="nil"/>
              <w:right w:val="nil"/>
            </w:tcBorders>
            <w:vAlign w:val="center"/>
          </w:tcPr>
          <w:p w:rsidR="00A01A1E" w:rsidRPr="00ED5907" w:rsidRDefault="00A01A1E" w:rsidP="00D620E4">
            <w:pPr>
              <w:jc w:val="center"/>
              <w:rPr>
                <w:sz w:val="28"/>
                <w:szCs w:val="28"/>
              </w:rPr>
            </w:pPr>
            <w:r w:rsidRPr="00ED5907">
              <w:rPr>
                <w:sz w:val="28"/>
                <w:szCs w:val="28"/>
              </w:rPr>
              <w:t>R</w:t>
            </w:r>
            <w:r w:rsidRPr="00ED5907">
              <w:rPr>
                <w:sz w:val="28"/>
                <w:szCs w:val="28"/>
                <w:vertAlign w:val="subscript"/>
              </w:rPr>
              <w:t>b</w:t>
            </w:r>
            <w:r w:rsidRPr="00ED5907">
              <w:rPr>
                <w:sz w:val="28"/>
                <w:szCs w:val="28"/>
              </w:rPr>
              <w:t>bh</w:t>
            </w:r>
            <w:r w:rsidRPr="00ED5907">
              <w:rPr>
                <w:sz w:val="28"/>
                <w:szCs w:val="28"/>
                <w:vertAlign w:val="subscript"/>
              </w:rPr>
              <w:t>0</w:t>
            </w:r>
            <w:r w:rsidRPr="00ED5907">
              <w:rPr>
                <w:sz w:val="28"/>
                <w:szCs w:val="28"/>
                <w:vertAlign w:val="superscript"/>
              </w:rPr>
              <w:t>2</w:t>
            </w:r>
          </w:p>
        </w:tc>
        <w:tc>
          <w:tcPr>
            <w:tcW w:w="401" w:type="dxa"/>
            <w:vMerge/>
            <w:tcBorders>
              <w:left w:val="nil"/>
              <w:bottom w:val="nil"/>
              <w:right w:val="nil"/>
            </w:tcBorders>
          </w:tcPr>
          <w:p w:rsidR="00A01A1E" w:rsidRPr="00ED5907" w:rsidRDefault="00A01A1E" w:rsidP="00D620E4">
            <w:pPr>
              <w:jc w:val="center"/>
              <w:rPr>
                <w:sz w:val="28"/>
                <w:szCs w:val="28"/>
              </w:rPr>
            </w:pPr>
          </w:p>
        </w:tc>
        <w:tc>
          <w:tcPr>
            <w:tcW w:w="2107" w:type="dxa"/>
            <w:tcBorders>
              <w:top w:val="single" w:sz="4" w:space="0" w:color="auto"/>
              <w:left w:val="nil"/>
              <w:bottom w:val="nil"/>
              <w:right w:val="nil"/>
            </w:tcBorders>
          </w:tcPr>
          <w:p w:rsidR="00A01A1E" w:rsidRPr="00ED5907" w:rsidRDefault="00A01A1E" w:rsidP="00D620E4">
            <w:pPr>
              <w:jc w:val="center"/>
              <w:rPr>
                <w:sz w:val="28"/>
                <w:szCs w:val="28"/>
              </w:rPr>
            </w:pPr>
            <w:r w:rsidRPr="00ED5907">
              <w:rPr>
                <w:sz w:val="28"/>
                <w:szCs w:val="28"/>
              </w:rPr>
              <w:t>11</w:t>
            </w:r>
            <w:r w:rsidRPr="00ED5907">
              <w:rPr>
                <w:sz w:val="28"/>
                <w:szCs w:val="28"/>
                <w:lang w:val="en-US"/>
              </w:rPr>
              <w:t>,</w:t>
            </w:r>
            <w:r w:rsidRPr="00ED5907">
              <w:rPr>
                <w:sz w:val="28"/>
                <w:szCs w:val="28"/>
              </w:rPr>
              <w:t xml:space="preserve">5 . </w:t>
            </w:r>
            <w:r w:rsidRPr="00ED5907">
              <w:rPr>
                <w:sz w:val="28"/>
                <w:szCs w:val="28"/>
                <w:lang w:val="en-US"/>
              </w:rPr>
              <w:t>1000</w:t>
            </w:r>
            <w:r w:rsidRPr="00ED5907">
              <w:rPr>
                <w:sz w:val="28"/>
                <w:szCs w:val="28"/>
              </w:rPr>
              <w:t xml:space="preserve"> . </w:t>
            </w:r>
            <w:r w:rsidRPr="00ED5907">
              <w:rPr>
                <w:sz w:val="28"/>
                <w:szCs w:val="28"/>
                <w:lang w:val="en-US"/>
              </w:rPr>
              <w:t>80</w:t>
            </w:r>
            <w:r w:rsidRPr="00ED5907">
              <w:rPr>
                <w:sz w:val="28"/>
                <w:szCs w:val="28"/>
                <w:vertAlign w:val="superscript"/>
              </w:rPr>
              <w:t>2</w:t>
            </w:r>
          </w:p>
        </w:tc>
        <w:tc>
          <w:tcPr>
            <w:tcW w:w="276" w:type="dxa"/>
            <w:vMerge/>
            <w:tcBorders>
              <w:left w:val="nil"/>
              <w:bottom w:val="nil"/>
              <w:right w:val="nil"/>
            </w:tcBorders>
          </w:tcPr>
          <w:p w:rsidR="00A01A1E" w:rsidRPr="00ED5907" w:rsidRDefault="00A01A1E" w:rsidP="00D620E4">
            <w:pPr>
              <w:jc w:val="center"/>
              <w:rPr>
                <w:sz w:val="28"/>
                <w:szCs w:val="28"/>
              </w:rPr>
            </w:pPr>
          </w:p>
        </w:tc>
        <w:tc>
          <w:tcPr>
            <w:tcW w:w="1099" w:type="dxa"/>
            <w:vMerge/>
            <w:tcBorders>
              <w:left w:val="nil"/>
              <w:bottom w:val="nil"/>
              <w:right w:val="nil"/>
            </w:tcBorders>
          </w:tcPr>
          <w:p w:rsidR="00A01A1E" w:rsidRPr="00ED5907" w:rsidRDefault="00A01A1E" w:rsidP="00D620E4">
            <w:pPr>
              <w:jc w:val="center"/>
              <w:rPr>
                <w:sz w:val="28"/>
                <w:szCs w:val="28"/>
              </w:rPr>
            </w:pPr>
          </w:p>
        </w:tc>
      </w:tr>
    </w:tbl>
    <w:p w:rsidR="00A01A1E" w:rsidRPr="00ED5907" w:rsidRDefault="00A01A1E" w:rsidP="00A01A1E">
      <w:pPr>
        <w:spacing w:line="336" w:lineRule="auto"/>
        <w:ind w:left="540"/>
        <w:rPr>
          <w:rFonts w:ascii="Times New Roman" w:hAnsi="Times New Roman"/>
          <w:sz w:val="28"/>
          <w:szCs w:val="28"/>
        </w:rPr>
      </w:pPr>
    </w:p>
    <w:p w:rsidR="00A01A1E" w:rsidRPr="00ED5907" w:rsidRDefault="00A01A1E" w:rsidP="00A01A1E">
      <w:pPr>
        <w:spacing w:line="336" w:lineRule="auto"/>
        <w:ind w:left="540"/>
        <w:rPr>
          <w:rFonts w:ascii="Times New Roman" w:hAnsi="Times New Roman"/>
          <w:sz w:val="28"/>
          <w:szCs w:val="28"/>
        </w:rPr>
      </w:pPr>
    </w:p>
    <w:p w:rsidR="00A01A1E" w:rsidRPr="00ED5907" w:rsidRDefault="00A01A1E" w:rsidP="00A01A1E">
      <w:pPr>
        <w:spacing w:line="360" w:lineRule="auto"/>
        <w:ind w:firstLine="720"/>
        <w:rPr>
          <w:rFonts w:ascii="Times New Roman" w:hAnsi="Times New Roman"/>
          <w:sz w:val="28"/>
          <w:szCs w:val="28"/>
        </w:rPr>
      </w:pPr>
      <w:r w:rsidRPr="00ED5907">
        <w:rPr>
          <w:rFonts w:ascii="Times New Roman" w:hAnsi="Times New Roman"/>
          <w:sz w:val="28"/>
          <w:szCs w:val="28"/>
        </w:rPr>
        <w:t>Có α</w:t>
      </w:r>
      <w:r w:rsidRPr="00ED5907">
        <w:rPr>
          <w:rFonts w:ascii="Times New Roman" w:hAnsi="Times New Roman"/>
          <w:sz w:val="28"/>
          <w:szCs w:val="28"/>
          <w:vertAlign w:val="subscript"/>
        </w:rPr>
        <w:t xml:space="preserve">m </w:t>
      </w:r>
      <w:r w:rsidRPr="00ED5907">
        <w:rPr>
          <w:rFonts w:ascii="Times New Roman" w:hAnsi="Times New Roman"/>
          <w:sz w:val="28"/>
          <w:szCs w:val="28"/>
        </w:rPr>
        <w:t>= 0,088 α</w:t>
      </w:r>
      <w:r w:rsidRPr="00ED5907">
        <w:rPr>
          <w:rFonts w:ascii="Times New Roman" w:hAnsi="Times New Roman"/>
          <w:sz w:val="28"/>
          <w:szCs w:val="28"/>
          <w:vertAlign w:val="subscript"/>
        </w:rPr>
        <w:t xml:space="preserve">R </w:t>
      </w:r>
      <w:r w:rsidRPr="00ED5907">
        <w:rPr>
          <w:rFonts w:ascii="Times New Roman" w:hAnsi="Times New Roman"/>
          <w:sz w:val="28"/>
          <w:szCs w:val="28"/>
        </w:rPr>
        <w:t>= 0,437</w:t>
      </w:r>
    </w:p>
    <w:p w:rsidR="00A01A1E" w:rsidRPr="00ED5907" w:rsidRDefault="00A01A1E" w:rsidP="00A01A1E">
      <w:pPr>
        <w:spacing w:line="360" w:lineRule="auto"/>
        <w:ind w:firstLine="900"/>
        <w:rPr>
          <w:rFonts w:ascii="Times New Roman" w:hAnsi="Times New Roman"/>
          <w:sz w:val="28"/>
          <w:szCs w:val="28"/>
        </w:rPr>
      </w:pPr>
      <w:r w:rsidRPr="00ED5907">
        <w:rPr>
          <w:rFonts w:ascii="Times New Roman" w:hAnsi="Times New Roman"/>
          <w:sz w:val="28"/>
          <w:szCs w:val="28"/>
        </w:rPr>
        <w:t>→ ζ = 0,5( 1+</w:t>
      </w:r>
      <m:oMath>
        <m:rad>
          <m:radPr>
            <m:degHide m:val="1"/>
            <m:ctrlPr>
              <w:rPr>
                <w:rFonts w:ascii="Cambria Math" w:hAnsi="Times New Roman"/>
                <w:sz w:val="28"/>
                <w:szCs w:val="28"/>
              </w:rPr>
            </m:ctrlPr>
          </m:radPr>
          <m:deg/>
          <m:e>
            <m:r>
              <m:rPr>
                <m:sty m:val="p"/>
              </m:rPr>
              <w:rPr>
                <w:rFonts w:ascii="Cambria Math" w:hAnsi="Times New Roman"/>
                <w:sz w:val="28"/>
                <w:szCs w:val="28"/>
              </w:rPr>
              <m:t>1</m:t>
            </m:r>
            <m:r>
              <m:rPr>
                <m:sty m:val="p"/>
              </m:rPr>
              <w:rPr>
                <w:rFonts w:ascii="Cambria Math" w:hAnsi="Cambria Math"/>
                <w:sz w:val="28"/>
                <w:szCs w:val="28"/>
              </w:rPr>
              <m:t>-</m:t>
            </m:r>
            <m:r>
              <m:rPr>
                <m:sty m:val="p"/>
              </m:rPr>
              <w:rPr>
                <w:rFonts w:ascii="Cambria Math" w:hAnsi="Times New Roman"/>
                <w:sz w:val="28"/>
                <w:szCs w:val="28"/>
              </w:rPr>
              <m:t>2</m:t>
            </m:r>
            <m:r>
              <m:rPr>
                <m:sty m:val="p"/>
              </m:rPr>
              <w:rPr>
                <w:rFonts w:ascii="Cambria Math" w:hAnsi="Cambria Math"/>
                <w:sz w:val="28"/>
                <w:szCs w:val="28"/>
              </w:rPr>
              <m:t>αm</m:t>
            </m:r>
          </m:e>
        </m:rad>
      </m:oMath>
      <w:r w:rsidRPr="00ED5907">
        <w:rPr>
          <w:rFonts w:ascii="Times New Roman" w:hAnsi="Times New Roman"/>
          <w:sz w:val="28"/>
          <w:szCs w:val="28"/>
        </w:rPr>
        <w:t>) = 0,5( 1+</w:t>
      </w:r>
      <m:oMath>
        <m:rad>
          <m:radPr>
            <m:degHide m:val="1"/>
            <m:ctrlPr>
              <w:rPr>
                <w:rFonts w:ascii="Cambria Math" w:hAnsi="Times New Roman"/>
                <w:sz w:val="28"/>
                <w:szCs w:val="28"/>
              </w:rPr>
            </m:ctrlPr>
          </m:radPr>
          <m:deg/>
          <m:e>
            <m:r>
              <m:rPr>
                <m:sty m:val="p"/>
              </m:rPr>
              <w:rPr>
                <w:rFonts w:ascii="Cambria Math" w:hAnsi="Times New Roman"/>
                <w:sz w:val="28"/>
                <w:szCs w:val="28"/>
              </w:rPr>
              <m:t>1</m:t>
            </m:r>
            <m:r>
              <m:rPr>
                <m:sty m:val="p"/>
              </m:rPr>
              <w:rPr>
                <w:rFonts w:ascii="Cambria Math" w:hAnsi="Cambria Math"/>
                <w:sz w:val="28"/>
                <w:szCs w:val="28"/>
              </w:rPr>
              <m:t>-</m:t>
            </m:r>
            <m:r>
              <m:rPr>
                <m:sty m:val="p"/>
              </m:rPr>
              <w:rPr>
                <w:rFonts w:ascii="Cambria Math" w:hAnsi="Times New Roman"/>
                <w:sz w:val="28"/>
                <w:szCs w:val="28"/>
              </w:rPr>
              <m:t xml:space="preserve">2.0,088  </m:t>
            </m:r>
          </m:e>
        </m:rad>
      </m:oMath>
      <w:r w:rsidRPr="00ED5907">
        <w:rPr>
          <w:rFonts w:ascii="Times New Roman" w:hAnsi="Times New Roman"/>
          <w:sz w:val="28"/>
          <w:szCs w:val="28"/>
        </w:rPr>
        <w:t xml:space="preserve"> = 0,976</w:t>
      </w:r>
    </w:p>
    <w:tbl>
      <w:tblPr>
        <w:tblStyle w:val="TableGrid"/>
        <w:tblpPr w:leftFromText="180" w:rightFromText="180" w:vertAnchor="text" w:horzAnchor="margin" w:tblpXSpec="center" w:tblpY="91"/>
        <w:tblW w:w="0" w:type="auto"/>
        <w:tblLayout w:type="fixed"/>
        <w:tblLook w:val="04A0" w:firstRow="1" w:lastRow="0" w:firstColumn="1" w:lastColumn="0" w:noHBand="0" w:noVBand="1"/>
      </w:tblPr>
      <w:tblGrid>
        <w:gridCol w:w="710"/>
        <w:gridCol w:w="1417"/>
        <w:gridCol w:w="258"/>
        <w:gridCol w:w="3252"/>
        <w:gridCol w:w="437"/>
        <w:gridCol w:w="2047"/>
      </w:tblGrid>
      <w:tr w:rsidR="00ED5907" w:rsidRPr="00ED5907" w:rsidTr="00D620E4">
        <w:trPr>
          <w:trHeight w:val="35"/>
        </w:trPr>
        <w:tc>
          <w:tcPr>
            <w:tcW w:w="710" w:type="dxa"/>
            <w:vMerge w:val="restart"/>
            <w:tcBorders>
              <w:top w:val="nil"/>
              <w:left w:val="nil"/>
              <w:bottom w:val="nil"/>
              <w:right w:val="nil"/>
            </w:tcBorders>
            <w:vAlign w:val="center"/>
          </w:tcPr>
          <w:p w:rsidR="00A01A1E" w:rsidRPr="00ED5907" w:rsidRDefault="00A01A1E" w:rsidP="00D620E4">
            <w:pPr>
              <w:jc w:val="center"/>
              <w:rPr>
                <w:sz w:val="28"/>
                <w:szCs w:val="28"/>
              </w:rPr>
            </w:pPr>
            <w:r w:rsidRPr="00ED5907">
              <w:rPr>
                <w:sz w:val="28"/>
                <w:szCs w:val="28"/>
              </w:rPr>
              <w:t>A</w:t>
            </w:r>
            <w:r w:rsidRPr="00ED5907">
              <w:rPr>
                <w:sz w:val="28"/>
                <w:szCs w:val="28"/>
                <w:vertAlign w:val="subscript"/>
              </w:rPr>
              <w:t xml:space="preserve">s </w:t>
            </w:r>
            <w:r w:rsidRPr="00ED5907">
              <w:rPr>
                <w:sz w:val="28"/>
                <w:szCs w:val="28"/>
              </w:rPr>
              <w:t>=</w:t>
            </w:r>
          </w:p>
        </w:tc>
        <w:tc>
          <w:tcPr>
            <w:tcW w:w="1417" w:type="dxa"/>
            <w:tcBorders>
              <w:top w:val="nil"/>
              <w:left w:val="nil"/>
              <w:bottom w:val="single" w:sz="4" w:space="0" w:color="auto"/>
              <w:right w:val="nil"/>
            </w:tcBorders>
            <w:vAlign w:val="center"/>
          </w:tcPr>
          <w:p w:rsidR="00A01A1E" w:rsidRPr="00ED5907" w:rsidRDefault="00A01A1E" w:rsidP="00D620E4">
            <w:pPr>
              <w:jc w:val="center"/>
              <w:rPr>
                <w:sz w:val="28"/>
                <w:szCs w:val="28"/>
                <w:lang w:val="en-US"/>
              </w:rPr>
            </w:pPr>
            <w:r w:rsidRPr="00ED5907">
              <w:rPr>
                <w:sz w:val="28"/>
                <w:szCs w:val="28"/>
                <w:lang w:val="en-US"/>
              </w:rPr>
              <w:t>M</w:t>
            </w:r>
          </w:p>
        </w:tc>
        <w:tc>
          <w:tcPr>
            <w:tcW w:w="258" w:type="dxa"/>
            <w:vMerge w:val="restart"/>
            <w:tcBorders>
              <w:top w:val="nil"/>
              <w:left w:val="nil"/>
              <w:bottom w:val="nil"/>
              <w:right w:val="nil"/>
            </w:tcBorders>
            <w:vAlign w:val="center"/>
          </w:tcPr>
          <w:p w:rsidR="00A01A1E" w:rsidRPr="00ED5907" w:rsidRDefault="00A01A1E" w:rsidP="00D620E4">
            <w:pPr>
              <w:jc w:val="center"/>
              <w:rPr>
                <w:sz w:val="28"/>
                <w:szCs w:val="28"/>
              </w:rPr>
            </w:pPr>
            <w:r w:rsidRPr="00ED5907">
              <w:rPr>
                <w:sz w:val="28"/>
                <w:szCs w:val="28"/>
              </w:rPr>
              <w:t>=</w:t>
            </w:r>
          </w:p>
        </w:tc>
        <w:tc>
          <w:tcPr>
            <w:tcW w:w="3252" w:type="dxa"/>
            <w:tcBorders>
              <w:top w:val="nil"/>
              <w:left w:val="nil"/>
              <w:bottom w:val="single" w:sz="4" w:space="0" w:color="auto"/>
              <w:right w:val="nil"/>
            </w:tcBorders>
          </w:tcPr>
          <w:p w:rsidR="00A01A1E" w:rsidRPr="00ED5907" w:rsidRDefault="00A01A1E" w:rsidP="00D620E4">
            <w:pPr>
              <w:jc w:val="center"/>
              <w:rPr>
                <w:sz w:val="28"/>
                <w:szCs w:val="28"/>
                <w:lang w:val="en-US"/>
              </w:rPr>
            </w:pPr>
            <w:r w:rsidRPr="00ED5907">
              <w:rPr>
                <w:sz w:val="28"/>
                <w:szCs w:val="28"/>
                <w:lang w:val="en-US"/>
              </w:rPr>
              <w:t>6,46.10</w:t>
            </w:r>
            <w:r w:rsidRPr="00ED5907">
              <w:rPr>
                <w:sz w:val="28"/>
                <w:szCs w:val="28"/>
                <w:vertAlign w:val="superscript"/>
                <w:lang w:val="en-US"/>
              </w:rPr>
              <w:t>6</w:t>
            </w:r>
          </w:p>
        </w:tc>
        <w:tc>
          <w:tcPr>
            <w:tcW w:w="437" w:type="dxa"/>
            <w:vMerge w:val="restart"/>
            <w:tcBorders>
              <w:top w:val="nil"/>
              <w:left w:val="nil"/>
              <w:bottom w:val="nil"/>
              <w:right w:val="nil"/>
            </w:tcBorders>
            <w:vAlign w:val="center"/>
          </w:tcPr>
          <w:p w:rsidR="00A01A1E" w:rsidRPr="00ED5907" w:rsidRDefault="00A01A1E" w:rsidP="00D620E4">
            <w:pPr>
              <w:jc w:val="center"/>
              <w:rPr>
                <w:sz w:val="28"/>
                <w:szCs w:val="28"/>
              </w:rPr>
            </w:pPr>
            <w:r w:rsidRPr="00ED5907">
              <w:rPr>
                <w:sz w:val="28"/>
                <w:szCs w:val="28"/>
                <w:lang w:val="en-US"/>
              </w:rPr>
              <w:t xml:space="preserve">       </w:t>
            </w:r>
            <w:r w:rsidRPr="00ED5907">
              <w:rPr>
                <w:sz w:val="28"/>
                <w:szCs w:val="28"/>
              </w:rPr>
              <w:t>=</w:t>
            </w:r>
          </w:p>
        </w:tc>
        <w:tc>
          <w:tcPr>
            <w:tcW w:w="2047" w:type="dxa"/>
            <w:vMerge w:val="restart"/>
            <w:tcBorders>
              <w:top w:val="nil"/>
              <w:left w:val="nil"/>
              <w:bottom w:val="nil"/>
              <w:right w:val="nil"/>
            </w:tcBorders>
            <w:vAlign w:val="center"/>
          </w:tcPr>
          <w:p w:rsidR="00A01A1E" w:rsidRPr="00ED5907" w:rsidRDefault="00A01A1E" w:rsidP="00D620E4">
            <w:pPr>
              <w:rPr>
                <w:sz w:val="28"/>
                <w:szCs w:val="28"/>
              </w:rPr>
            </w:pPr>
            <w:r w:rsidRPr="00ED5907">
              <w:rPr>
                <w:sz w:val="28"/>
                <w:szCs w:val="28"/>
                <w:lang w:val="en-US"/>
              </w:rPr>
              <w:t>347,71</w:t>
            </w:r>
            <w:r w:rsidRPr="00ED5907">
              <w:rPr>
                <w:sz w:val="28"/>
                <w:szCs w:val="28"/>
              </w:rPr>
              <w:t xml:space="preserve"> (</w:t>
            </w:r>
            <w:r w:rsidRPr="00ED5907">
              <w:rPr>
                <w:sz w:val="28"/>
                <w:szCs w:val="28"/>
                <w:lang w:val="en-US"/>
              </w:rPr>
              <w:t>m</w:t>
            </w:r>
            <w:r w:rsidRPr="00ED5907">
              <w:rPr>
                <w:sz w:val="28"/>
                <w:szCs w:val="28"/>
              </w:rPr>
              <w:t>m</w:t>
            </w:r>
            <w:r w:rsidRPr="00ED5907">
              <w:rPr>
                <w:sz w:val="28"/>
                <w:szCs w:val="28"/>
                <w:vertAlign w:val="superscript"/>
              </w:rPr>
              <w:t>2</w:t>
            </w:r>
            <w:r w:rsidRPr="00ED5907">
              <w:rPr>
                <w:sz w:val="28"/>
                <w:szCs w:val="28"/>
              </w:rPr>
              <w:t>)</w:t>
            </w:r>
          </w:p>
        </w:tc>
      </w:tr>
      <w:tr w:rsidR="00ED5907" w:rsidRPr="00ED5907" w:rsidTr="00D620E4">
        <w:trPr>
          <w:trHeight w:val="35"/>
        </w:trPr>
        <w:tc>
          <w:tcPr>
            <w:tcW w:w="710" w:type="dxa"/>
            <w:vMerge/>
            <w:tcBorders>
              <w:left w:val="nil"/>
              <w:bottom w:val="nil"/>
              <w:right w:val="nil"/>
            </w:tcBorders>
            <w:vAlign w:val="center"/>
          </w:tcPr>
          <w:p w:rsidR="00A01A1E" w:rsidRPr="00ED5907" w:rsidRDefault="00A01A1E" w:rsidP="00D620E4">
            <w:pPr>
              <w:jc w:val="center"/>
              <w:rPr>
                <w:sz w:val="28"/>
                <w:szCs w:val="28"/>
              </w:rPr>
            </w:pPr>
          </w:p>
        </w:tc>
        <w:tc>
          <w:tcPr>
            <w:tcW w:w="1417" w:type="dxa"/>
            <w:tcBorders>
              <w:left w:val="nil"/>
              <w:bottom w:val="nil"/>
              <w:right w:val="nil"/>
            </w:tcBorders>
            <w:vAlign w:val="center"/>
          </w:tcPr>
          <w:p w:rsidR="00A01A1E" w:rsidRPr="00ED5907" w:rsidRDefault="00A01A1E" w:rsidP="00D620E4">
            <w:pPr>
              <w:jc w:val="center"/>
              <w:rPr>
                <w:sz w:val="28"/>
                <w:szCs w:val="28"/>
                <w:lang w:val="en-US"/>
              </w:rPr>
            </w:pPr>
            <w:r w:rsidRPr="00ED5907">
              <w:rPr>
                <w:sz w:val="28"/>
                <w:szCs w:val="28"/>
              </w:rPr>
              <w:t xml:space="preserve"> R</w:t>
            </w:r>
            <w:r w:rsidRPr="00ED5907">
              <w:rPr>
                <w:sz w:val="28"/>
                <w:szCs w:val="28"/>
                <w:vertAlign w:val="subscript"/>
                <w:lang w:val="en-US"/>
              </w:rPr>
              <w:t>s</w:t>
            </w:r>
            <w:r w:rsidRPr="00ED5907">
              <w:rPr>
                <w:sz w:val="28"/>
                <w:szCs w:val="28"/>
                <w:vertAlign w:val="subscript"/>
              </w:rPr>
              <w:t xml:space="preserve"> </w:t>
            </w:r>
            <w:r w:rsidRPr="00ED5907">
              <w:rPr>
                <w:rFonts w:asciiTheme="majorBidi" w:hAnsiTheme="majorBidi" w:cstheme="majorBidi"/>
                <w:sz w:val="28"/>
                <w:szCs w:val="28"/>
              </w:rPr>
              <w:t>ζ</w:t>
            </w:r>
            <w:r w:rsidRPr="00ED5907">
              <w:rPr>
                <w:sz w:val="28"/>
                <w:szCs w:val="28"/>
              </w:rPr>
              <w:t xml:space="preserve"> h</w:t>
            </w:r>
            <w:r w:rsidRPr="00ED5907">
              <w:rPr>
                <w:sz w:val="28"/>
                <w:szCs w:val="28"/>
                <w:vertAlign w:val="subscript"/>
              </w:rPr>
              <w:t xml:space="preserve">0 </w:t>
            </w:r>
          </w:p>
        </w:tc>
        <w:tc>
          <w:tcPr>
            <w:tcW w:w="258" w:type="dxa"/>
            <w:vMerge/>
            <w:tcBorders>
              <w:left w:val="nil"/>
              <w:bottom w:val="nil"/>
              <w:right w:val="nil"/>
            </w:tcBorders>
          </w:tcPr>
          <w:p w:rsidR="00A01A1E" w:rsidRPr="00ED5907" w:rsidRDefault="00A01A1E" w:rsidP="00D620E4">
            <w:pPr>
              <w:jc w:val="center"/>
              <w:rPr>
                <w:sz w:val="28"/>
                <w:szCs w:val="28"/>
              </w:rPr>
            </w:pPr>
          </w:p>
        </w:tc>
        <w:tc>
          <w:tcPr>
            <w:tcW w:w="3252" w:type="dxa"/>
            <w:tcBorders>
              <w:top w:val="single" w:sz="4" w:space="0" w:color="auto"/>
              <w:left w:val="nil"/>
              <w:bottom w:val="nil"/>
              <w:right w:val="nil"/>
            </w:tcBorders>
          </w:tcPr>
          <w:p w:rsidR="00A01A1E" w:rsidRPr="00ED5907" w:rsidRDefault="00A01A1E" w:rsidP="00D620E4">
            <w:pPr>
              <w:jc w:val="center"/>
              <w:rPr>
                <w:sz w:val="28"/>
                <w:szCs w:val="28"/>
                <w:lang w:val="en-US"/>
              </w:rPr>
            </w:pPr>
            <w:r w:rsidRPr="00ED5907">
              <w:rPr>
                <w:sz w:val="28"/>
                <w:szCs w:val="28"/>
                <w:lang w:val="en-US"/>
              </w:rPr>
              <w:t>225.0,976.80</w:t>
            </w:r>
          </w:p>
        </w:tc>
        <w:tc>
          <w:tcPr>
            <w:tcW w:w="437" w:type="dxa"/>
            <w:vMerge/>
            <w:tcBorders>
              <w:left w:val="nil"/>
              <w:bottom w:val="nil"/>
              <w:right w:val="nil"/>
            </w:tcBorders>
          </w:tcPr>
          <w:p w:rsidR="00A01A1E" w:rsidRPr="00ED5907" w:rsidRDefault="00A01A1E" w:rsidP="00D620E4">
            <w:pPr>
              <w:jc w:val="center"/>
              <w:rPr>
                <w:sz w:val="28"/>
                <w:szCs w:val="28"/>
              </w:rPr>
            </w:pPr>
          </w:p>
        </w:tc>
        <w:tc>
          <w:tcPr>
            <w:tcW w:w="2047" w:type="dxa"/>
            <w:vMerge/>
            <w:tcBorders>
              <w:left w:val="nil"/>
              <w:bottom w:val="nil"/>
              <w:right w:val="nil"/>
            </w:tcBorders>
          </w:tcPr>
          <w:p w:rsidR="00A01A1E" w:rsidRPr="00ED5907" w:rsidRDefault="00A01A1E" w:rsidP="00D620E4">
            <w:pPr>
              <w:jc w:val="center"/>
              <w:rPr>
                <w:sz w:val="28"/>
                <w:szCs w:val="28"/>
              </w:rPr>
            </w:pPr>
          </w:p>
        </w:tc>
      </w:tr>
    </w:tbl>
    <w:p w:rsidR="00A01A1E" w:rsidRPr="00ED5907" w:rsidRDefault="00A01A1E" w:rsidP="00A01A1E">
      <w:pPr>
        <w:spacing w:line="336" w:lineRule="auto"/>
        <w:ind w:left="540"/>
        <w:rPr>
          <w:rFonts w:ascii="Times New Roman" w:hAnsi="Times New Roman"/>
          <w:sz w:val="28"/>
          <w:szCs w:val="28"/>
        </w:rPr>
      </w:pPr>
      <w:r w:rsidRPr="00ED5907">
        <w:rPr>
          <w:rFonts w:ascii="Times New Roman" w:hAnsi="Times New Roman"/>
          <w:sz w:val="28"/>
          <w:szCs w:val="28"/>
        </w:rPr>
        <w:t>Hàm lượng cốt thép:</w:t>
      </w:r>
    </w:p>
    <w:tbl>
      <w:tblPr>
        <w:tblStyle w:val="TableGrid"/>
        <w:tblpPr w:leftFromText="180" w:rightFromText="180" w:vertAnchor="text" w:horzAnchor="page" w:tblpX="2497" w:tblpY="58"/>
        <w:tblW w:w="0" w:type="auto"/>
        <w:tblLayout w:type="fixed"/>
        <w:tblLook w:val="04A0" w:firstRow="1" w:lastRow="0" w:firstColumn="1" w:lastColumn="0" w:noHBand="0" w:noVBand="1"/>
      </w:tblPr>
      <w:tblGrid>
        <w:gridCol w:w="899"/>
        <w:gridCol w:w="1038"/>
        <w:gridCol w:w="1556"/>
        <w:gridCol w:w="1928"/>
        <w:gridCol w:w="1364"/>
        <w:gridCol w:w="1970"/>
      </w:tblGrid>
      <w:tr w:rsidR="00ED5907" w:rsidRPr="00ED5907" w:rsidTr="00D620E4">
        <w:trPr>
          <w:trHeight w:val="27"/>
        </w:trPr>
        <w:tc>
          <w:tcPr>
            <w:tcW w:w="899" w:type="dxa"/>
            <w:vMerge w:val="restart"/>
            <w:tcBorders>
              <w:top w:val="nil"/>
              <w:left w:val="nil"/>
              <w:bottom w:val="nil"/>
              <w:right w:val="nil"/>
            </w:tcBorders>
            <w:vAlign w:val="center"/>
          </w:tcPr>
          <w:p w:rsidR="00A01A1E" w:rsidRPr="00ED5907" w:rsidRDefault="00A01A1E" w:rsidP="00D620E4">
            <w:pPr>
              <w:jc w:val="center"/>
              <w:rPr>
                <w:sz w:val="28"/>
                <w:szCs w:val="28"/>
              </w:rPr>
            </w:pPr>
            <w:r w:rsidRPr="00ED5907">
              <w:rPr>
                <w:sz w:val="28"/>
                <w:szCs w:val="28"/>
              </w:rPr>
              <w:t>μ=</w:t>
            </w:r>
          </w:p>
        </w:tc>
        <w:tc>
          <w:tcPr>
            <w:tcW w:w="1038" w:type="dxa"/>
            <w:tcBorders>
              <w:top w:val="nil"/>
              <w:left w:val="nil"/>
              <w:bottom w:val="single" w:sz="4" w:space="0" w:color="auto"/>
              <w:right w:val="nil"/>
            </w:tcBorders>
            <w:vAlign w:val="center"/>
          </w:tcPr>
          <w:p w:rsidR="00A01A1E" w:rsidRPr="00ED5907" w:rsidRDefault="00A01A1E" w:rsidP="00D620E4">
            <w:pPr>
              <w:jc w:val="center"/>
              <w:rPr>
                <w:sz w:val="28"/>
                <w:szCs w:val="28"/>
                <w:vertAlign w:val="subscript"/>
              </w:rPr>
            </w:pPr>
            <w:r w:rsidRPr="00ED5907">
              <w:rPr>
                <w:sz w:val="28"/>
                <w:szCs w:val="28"/>
              </w:rPr>
              <w:t>A</w:t>
            </w:r>
            <w:r w:rsidRPr="00ED5907">
              <w:rPr>
                <w:sz w:val="28"/>
                <w:szCs w:val="28"/>
                <w:vertAlign w:val="subscript"/>
              </w:rPr>
              <w:t>s</w:t>
            </w:r>
          </w:p>
        </w:tc>
        <w:tc>
          <w:tcPr>
            <w:tcW w:w="1556" w:type="dxa"/>
            <w:vMerge w:val="restart"/>
            <w:tcBorders>
              <w:top w:val="nil"/>
              <w:left w:val="nil"/>
              <w:bottom w:val="nil"/>
              <w:right w:val="nil"/>
            </w:tcBorders>
            <w:vAlign w:val="center"/>
          </w:tcPr>
          <w:p w:rsidR="00A01A1E" w:rsidRPr="00ED5907" w:rsidRDefault="00A01A1E" w:rsidP="00D620E4">
            <w:pPr>
              <w:rPr>
                <w:sz w:val="28"/>
                <w:szCs w:val="28"/>
              </w:rPr>
            </w:pPr>
            <w:r w:rsidRPr="00ED5907">
              <w:rPr>
                <w:sz w:val="28"/>
                <w:szCs w:val="28"/>
              </w:rPr>
              <w:t>.100%  =</w:t>
            </w:r>
          </w:p>
        </w:tc>
        <w:tc>
          <w:tcPr>
            <w:tcW w:w="1928" w:type="dxa"/>
            <w:tcBorders>
              <w:top w:val="nil"/>
              <w:left w:val="nil"/>
              <w:bottom w:val="single" w:sz="4" w:space="0" w:color="auto"/>
              <w:right w:val="nil"/>
            </w:tcBorders>
          </w:tcPr>
          <w:p w:rsidR="00A01A1E" w:rsidRPr="00ED5907" w:rsidRDefault="00A01A1E" w:rsidP="00D620E4">
            <w:pPr>
              <w:jc w:val="center"/>
              <w:rPr>
                <w:sz w:val="28"/>
                <w:szCs w:val="28"/>
                <w:lang w:val="en-US"/>
              </w:rPr>
            </w:pPr>
            <w:r w:rsidRPr="00ED5907">
              <w:rPr>
                <w:sz w:val="28"/>
                <w:szCs w:val="28"/>
                <w:lang w:val="en-US"/>
              </w:rPr>
              <w:t>347,71</w:t>
            </w:r>
          </w:p>
        </w:tc>
        <w:tc>
          <w:tcPr>
            <w:tcW w:w="1364" w:type="dxa"/>
            <w:vMerge w:val="restart"/>
            <w:tcBorders>
              <w:top w:val="nil"/>
              <w:left w:val="nil"/>
              <w:bottom w:val="nil"/>
              <w:right w:val="nil"/>
            </w:tcBorders>
            <w:vAlign w:val="center"/>
          </w:tcPr>
          <w:p w:rsidR="00A01A1E" w:rsidRPr="00ED5907" w:rsidRDefault="00A01A1E" w:rsidP="00D620E4">
            <w:pPr>
              <w:jc w:val="center"/>
              <w:rPr>
                <w:sz w:val="28"/>
                <w:szCs w:val="28"/>
              </w:rPr>
            </w:pPr>
            <w:r w:rsidRPr="00ED5907">
              <w:rPr>
                <w:sz w:val="28"/>
                <w:szCs w:val="28"/>
              </w:rPr>
              <w:t>.100% =</w:t>
            </w:r>
          </w:p>
        </w:tc>
        <w:tc>
          <w:tcPr>
            <w:tcW w:w="1970" w:type="dxa"/>
            <w:vMerge w:val="restart"/>
            <w:tcBorders>
              <w:top w:val="nil"/>
              <w:left w:val="nil"/>
              <w:bottom w:val="nil"/>
              <w:right w:val="nil"/>
            </w:tcBorders>
            <w:vAlign w:val="center"/>
          </w:tcPr>
          <w:p w:rsidR="00A01A1E" w:rsidRPr="00ED5907" w:rsidRDefault="00A01A1E" w:rsidP="00D620E4">
            <w:pPr>
              <w:rPr>
                <w:sz w:val="28"/>
                <w:szCs w:val="28"/>
              </w:rPr>
            </w:pPr>
            <w:r w:rsidRPr="00ED5907">
              <w:rPr>
                <w:sz w:val="28"/>
                <w:szCs w:val="28"/>
                <w:lang w:val="en-US"/>
              </w:rPr>
              <w:t>0,15</w:t>
            </w:r>
            <w:r w:rsidRPr="00ED5907">
              <w:rPr>
                <w:sz w:val="28"/>
                <w:szCs w:val="28"/>
              </w:rPr>
              <w:t xml:space="preserve">% &gt; </w:t>
            </w:r>
            <w:r w:rsidRPr="00ED5907">
              <w:rPr>
                <w:rFonts w:asciiTheme="majorBidi" w:hAnsiTheme="majorBidi" w:cstheme="majorBidi"/>
                <w:sz w:val="28"/>
                <w:szCs w:val="28"/>
              </w:rPr>
              <w:t>μ</w:t>
            </w:r>
            <w:r w:rsidRPr="00ED5907">
              <w:rPr>
                <w:sz w:val="28"/>
                <w:szCs w:val="28"/>
                <w:vertAlign w:val="subscript"/>
              </w:rPr>
              <w:t>min</w:t>
            </w:r>
          </w:p>
        </w:tc>
      </w:tr>
      <w:tr w:rsidR="00ED5907" w:rsidRPr="00ED5907" w:rsidTr="00D620E4">
        <w:trPr>
          <w:trHeight w:val="27"/>
        </w:trPr>
        <w:tc>
          <w:tcPr>
            <w:tcW w:w="899" w:type="dxa"/>
            <w:vMerge/>
            <w:tcBorders>
              <w:left w:val="nil"/>
              <w:bottom w:val="nil"/>
              <w:right w:val="nil"/>
            </w:tcBorders>
            <w:vAlign w:val="center"/>
          </w:tcPr>
          <w:p w:rsidR="00A01A1E" w:rsidRPr="00ED5907" w:rsidRDefault="00A01A1E" w:rsidP="00D620E4">
            <w:pPr>
              <w:jc w:val="center"/>
              <w:rPr>
                <w:sz w:val="28"/>
                <w:szCs w:val="28"/>
              </w:rPr>
            </w:pPr>
          </w:p>
        </w:tc>
        <w:tc>
          <w:tcPr>
            <w:tcW w:w="1038" w:type="dxa"/>
            <w:tcBorders>
              <w:left w:val="nil"/>
              <w:bottom w:val="nil"/>
              <w:right w:val="nil"/>
            </w:tcBorders>
            <w:vAlign w:val="center"/>
          </w:tcPr>
          <w:p w:rsidR="00A01A1E" w:rsidRPr="00ED5907" w:rsidRDefault="00A01A1E" w:rsidP="00D620E4">
            <w:pPr>
              <w:jc w:val="center"/>
              <w:rPr>
                <w:sz w:val="28"/>
                <w:szCs w:val="28"/>
              </w:rPr>
            </w:pPr>
            <w:r w:rsidRPr="00ED5907">
              <w:rPr>
                <w:sz w:val="28"/>
                <w:szCs w:val="28"/>
              </w:rPr>
              <w:t>b h</w:t>
            </w:r>
            <w:r w:rsidRPr="00ED5907">
              <w:rPr>
                <w:sz w:val="28"/>
                <w:szCs w:val="28"/>
                <w:vertAlign w:val="subscript"/>
              </w:rPr>
              <w:t>0</w:t>
            </w:r>
          </w:p>
        </w:tc>
        <w:tc>
          <w:tcPr>
            <w:tcW w:w="1556" w:type="dxa"/>
            <w:vMerge/>
            <w:tcBorders>
              <w:left w:val="nil"/>
              <w:bottom w:val="nil"/>
              <w:right w:val="nil"/>
            </w:tcBorders>
          </w:tcPr>
          <w:p w:rsidR="00A01A1E" w:rsidRPr="00ED5907" w:rsidRDefault="00A01A1E" w:rsidP="00D620E4">
            <w:pPr>
              <w:jc w:val="center"/>
              <w:rPr>
                <w:sz w:val="28"/>
                <w:szCs w:val="28"/>
              </w:rPr>
            </w:pPr>
          </w:p>
        </w:tc>
        <w:tc>
          <w:tcPr>
            <w:tcW w:w="1928" w:type="dxa"/>
            <w:tcBorders>
              <w:top w:val="single" w:sz="4" w:space="0" w:color="auto"/>
              <w:left w:val="nil"/>
              <w:bottom w:val="nil"/>
              <w:right w:val="nil"/>
            </w:tcBorders>
          </w:tcPr>
          <w:p w:rsidR="00A01A1E" w:rsidRPr="00ED5907" w:rsidRDefault="00A01A1E" w:rsidP="00D620E4">
            <w:pPr>
              <w:jc w:val="center"/>
              <w:rPr>
                <w:sz w:val="28"/>
                <w:szCs w:val="28"/>
                <w:lang w:val="en-US"/>
              </w:rPr>
            </w:pPr>
            <w:r w:rsidRPr="00ED5907">
              <w:rPr>
                <w:sz w:val="28"/>
                <w:szCs w:val="28"/>
                <w:lang w:val="en-US"/>
              </w:rPr>
              <w:t>1000</w:t>
            </w:r>
            <w:r w:rsidRPr="00ED5907">
              <w:rPr>
                <w:sz w:val="28"/>
                <w:szCs w:val="28"/>
              </w:rPr>
              <w:t>x</w:t>
            </w:r>
            <w:r w:rsidRPr="00ED5907">
              <w:rPr>
                <w:sz w:val="28"/>
                <w:szCs w:val="28"/>
                <w:lang w:val="en-US"/>
              </w:rPr>
              <w:t>80</w:t>
            </w:r>
          </w:p>
        </w:tc>
        <w:tc>
          <w:tcPr>
            <w:tcW w:w="1364" w:type="dxa"/>
            <w:vMerge/>
            <w:tcBorders>
              <w:left w:val="nil"/>
              <w:bottom w:val="nil"/>
              <w:right w:val="nil"/>
            </w:tcBorders>
          </w:tcPr>
          <w:p w:rsidR="00A01A1E" w:rsidRPr="00ED5907" w:rsidRDefault="00A01A1E" w:rsidP="00D620E4">
            <w:pPr>
              <w:jc w:val="center"/>
              <w:rPr>
                <w:sz w:val="28"/>
                <w:szCs w:val="28"/>
              </w:rPr>
            </w:pPr>
          </w:p>
        </w:tc>
        <w:tc>
          <w:tcPr>
            <w:tcW w:w="1970" w:type="dxa"/>
            <w:vMerge/>
            <w:tcBorders>
              <w:left w:val="nil"/>
              <w:bottom w:val="nil"/>
              <w:right w:val="nil"/>
            </w:tcBorders>
          </w:tcPr>
          <w:p w:rsidR="00A01A1E" w:rsidRPr="00ED5907" w:rsidRDefault="00A01A1E" w:rsidP="00D620E4">
            <w:pPr>
              <w:jc w:val="center"/>
              <w:rPr>
                <w:sz w:val="28"/>
                <w:szCs w:val="28"/>
              </w:rPr>
            </w:pPr>
          </w:p>
        </w:tc>
      </w:tr>
    </w:tbl>
    <w:p w:rsidR="00A01A1E" w:rsidRPr="00ED5907" w:rsidRDefault="00A01A1E" w:rsidP="00A01A1E">
      <w:pPr>
        <w:spacing w:line="336" w:lineRule="auto"/>
        <w:ind w:left="540"/>
        <w:rPr>
          <w:rFonts w:ascii="Times New Roman" w:hAnsi="Times New Roman"/>
          <w:sz w:val="28"/>
          <w:szCs w:val="28"/>
        </w:rPr>
      </w:pPr>
    </w:p>
    <w:p w:rsidR="00A01A1E" w:rsidRPr="00ED5907" w:rsidRDefault="00A01A1E" w:rsidP="00A01A1E">
      <w:pPr>
        <w:spacing w:line="336" w:lineRule="auto"/>
        <w:ind w:left="540"/>
        <w:rPr>
          <w:rFonts w:ascii="Times New Roman" w:hAnsi="Times New Roman"/>
          <w:sz w:val="28"/>
          <w:szCs w:val="28"/>
        </w:rPr>
      </w:pPr>
    </w:p>
    <w:p w:rsidR="00A01A1E" w:rsidRPr="00ED5907" w:rsidRDefault="00A01A1E" w:rsidP="00CF01CF">
      <w:pPr>
        <w:spacing w:line="336" w:lineRule="auto"/>
        <w:ind w:left="540"/>
        <w:rPr>
          <w:sz w:val="28"/>
          <w:szCs w:val="28"/>
        </w:rPr>
      </w:pPr>
      <w:r w:rsidRPr="00ED5907">
        <w:rPr>
          <w:rFonts w:ascii="Times New Roman" w:hAnsi="Times New Roman"/>
          <w:sz w:val="28"/>
          <w:szCs w:val="28"/>
        </w:rPr>
        <w:t xml:space="preserve">Chọn thép </w:t>
      </w:r>
      <w:r w:rsidRPr="00ED5907">
        <w:rPr>
          <w:rFonts w:ascii="Times New Roman" w:hAnsi="Times New Roman"/>
          <w:sz w:val="28"/>
          <w:szCs w:val="28"/>
        </w:rPr>
        <w:sym w:font="Symbol" w:char="F046"/>
      </w:r>
      <w:r w:rsidRPr="00ED5907">
        <w:rPr>
          <w:rFonts w:ascii="Times New Roman" w:hAnsi="Times New Roman"/>
          <w:sz w:val="28"/>
          <w:szCs w:val="28"/>
        </w:rPr>
        <w:t>8a150 có A</w:t>
      </w:r>
      <w:r w:rsidRPr="00ED5907">
        <w:rPr>
          <w:rFonts w:ascii="Times New Roman" w:hAnsi="Times New Roman"/>
          <w:sz w:val="28"/>
          <w:szCs w:val="28"/>
          <w:vertAlign w:val="subscript"/>
        </w:rPr>
        <w:t>s</w:t>
      </w:r>
      <w:r w:rsidRPr="00ED5907">
        <w:rPr>
          <w:rFonts w:ascii="Times New Roman" w:hAnsi="Times New Roman"/>
          <w:sz w:val="28"/>
          <w:szCs w:val="28"/>
        </w:rPr>
        <w:t xml:space="preserve"> = 359 (mm</w:t>
      </w:r>
      <w:r w:rsidR="002168B9" w:rsidRPr="00ED5907">
        <w:rPr>
          <w:rFonts w:ascii="Times New Roman" w:hAnsi="Times New Roman"/>
          <w:sz w:val="28"/>
          <w:szCs w:val="28"/>
          <w:vertAlign w:val="superscript"/>
          <w:lang w:val="en-US"/>
        </w:rPr>
        <w:t>2</w:t>
      </w:r>
      <w:r w:rsidRPr="00ED5907">
        <w:rPr>
          <w:rFonts w:ascii="Times New Roman" w:hAnsi="Times New Roman"/>
          <w:sz w:val="28"/>
          <w:szCs w:val="28"/>
        </w:rPr>
        <w:t>)</w:t>
      </w:r>
    </w:p>
    <w:p w:rsidR="00A01A1E" w:rsidRPr="00ED5907" w:rsidRDefault="00A01A1E" w:rsidP="002E6E9F">
      <w:pPr>
        <w:spacing w:line="336" w:lineRule="auto"/>
        <w:rPr>
          <w:rFonts w:asciiTheme="majorHAnsi" w:hAnsiTheme="majorHAnsi" w:cstheme="majorHAnsi"/>
          <w:sz w:val="28"/>
          <w:szCs w:val="28"/>
        </w:rPr>
      </w:pPr>
      <w:r w:rsidRPr="00ED5907">
        <w:rPr>
          <w:rFonts w:asciiTheme="majorHAnsi" w:hAnsiTheme="majorHAnsi" w:cstheme="majorHAnsi"/>
          <w:b/>
          <w:i/>
          <w:sz w:val="28"/>
          <w:szCs w:val="28"/>
        </w:rPr>
        <w:t xml:space="preserve">   Bố trí và cấu tạo cốt thép trong sàn</w:t>
      </w:r>
      <w:r w:rsidRPr="00ED5907">
        <w:rPr>
          <w:rFonts w:asciiTheme="majorHAnsi" w:hAnsiTheme="majorHAnsi" w:cstheme="majorHAnsi"/>
          <w:b/>
          <w:i/>
          <w:sz w:val="28"/>
          <w:szCs w:val="28"/>
        </w:rPr>
        <w:tab/>
      </w:r>
    </w:p>
    <w:p w:rsidR="00A01A1E" w:rsidRPr="00ED5907" w:rsidRDefault="00A01A1E" w:rsidP="008C2FDD">
      <w:pPr>
        <w:numPr>
          <w:ilvl w:val="0"/>
          <w:numId w:val="18"/>
        </w:numPr>
        <w:tabs>
          <w:tab w:val="left" w:pos="420"/>
          <w:tab w:val="left" w:pos="450"/>
        </w:tabs>
        <w:spacing w:after="0" w:line="336" w:lineRule="auto"/>
        <w:ind w:left="1170" w:hanging="630"/>
        <w:jc w:val="both"/>
        <w:rPr>
          <w:rFonts w:asciiTheme="majorHAnsi" w:hAnsiTheme="majorHAnsi" w:cstheme="majorHAnsi"/>
          <w:sz w:val="28"/>
          <w:szCs w:val="28"/>
        </w:rPr>
      </w:pPr>
      <w:r w:rsidRPr="00ED5907">
        <w:rPr>
          <w:rFonts w:asciiTheme="majorHAnsi" w:hAnsiTheme="majorHAnsi" w:cstheme="majorHAnsi"/>
          <w:sz w:val="28"/>
          <w:szCs w:val="28"/>
        </w:rPr>
        <w:t xml:space="preserve">Cốt thép chịu mômen dương đặt ở lớp dưới  là </w:t>
      </w:r>
      <w:r w:rsidRPr="00ED5907">
        <w:rPr>
          <w:rFonts w:asciiTheme="majorHAnsi" w:hAnsiTheme="majorHAnsi" w:cstheme="majorHAnsi"/>
          <w:sz w:val="28"/>
          <w:szCs w:val="28"/>
        </w:rPr>
        <w:sym w:font="Symbol" w:char="F046"/>
      </w:r>
      <w:r w:rsidR="009D79AB" w:rsidRPr="00ED5907">
        <w:rPr>
          <w:rFonts w:asciiTheme="majorHAnsi" w:hAnsiTheme="majorHAnsi" w:cstheme="majorHAnsi"/>
          <w:sz w:val="28"/>
          <w:szCs w:val="28"/>
        </w:rPr>
        <w:t>8a200</w:t>
      </w:r>
      <w:r w:rsidRPr="00ED5907">
        <w:rPr>
          <w:rFonts w:asciiTheme="majorHAnsi" w:hAnsiTheme="majorHAnsi" w:cstheme="majorHAnsi"/>
          <w:sz w:val="28"/>
          <w:szCs w:val="28"/>
        </w:rPr>
        <w:t xml:space="preserve">  kéo dài suốt cả nhịp bản.</w:t>
      </w:r>
    </w:p>
    <w:p w:rsidR="00A01A1E" w:rsidRPr="00ED5907" w:rsidRDefault="00A01A1E" w:rsidP="00A01A1E">
      <w:pPr>
        <w:tabs>
          <w:tab w:val="left" w:pos="420"/>
          <w:tab w:val="left" w:pos="450"/>
        </w:tabs>
        <w:spacing w:line="336" w:lineRule="auto"/>
        <w:ind w:left="540"/>
        <w:jc w:val="both"/>
        <w:rPr>
          <w:rFonts w:asciiTheme="majorHAnsi" w:hAnsiTheme="majorHAnsi" w:cstheme="majorHAnsi"/>
          <w:sz w:val="28"/>
          <w:szCs w:val="28"/>
        </w:rPr>
      </w:pPr>
      <w:r w:rsidRPr="00ED5907">
        <w:rPr>
          <w:rFonts w:asciiTheme="majorHAnsi" w:hAnsiTheme="majorHAnsi" w:cstheme="majorHAnsi"/>
          <w:sz w:val="28"/>
          <w:szCs w:val="28"/>
        </w:rPr>
        <w:t>Trong đoạn bản chịu mômen âm thì đặt các cốt mũ</w:t>
      </w:r>
      <w:r w:rsidRPr="00ED5907">
        <w:rPr>
          <w:rFonts w:asciiTheme="majorHAnsi" w:hAnsiTheme="majorHAnsi" w:cstheme="majorHAnsi"/>
          <w:position w:val="-10"/>
          <w:sz w:val="28"/>
          <w:szCs w:val="28"/>
        </w:rPr>
        <w:t xml:space="preserve"> </w:t>
      </w:r>
      <w:r w:rsidRPr="00ED5907">
        <w:rPr>
          <w:rFonts w:asciiTheme="majorHAnsi" w:hAnsiTheme="majorHAnsi" w:cstheme="majorHAnsi"/>
          <w:sz w:val="28"/>
          <w:szCs w:val="28"/>
        </w:rPr>
        <w:sym w:font="Symbol" w:char="F046"/>
      </w:r>
      <w:r w:rsidR="009D79AB" w:rsidRPr="00ED5907">
        <w:rPr>
          <w:rFonts w:asciiTheme="majorHAnsi" w:hAnsiTheme="majorHAnsi" w:cstheme="majorHAnsi"/>
          <w:sz w:val="28"/>
          <w:szCs w:val="28"/>
        </w:rPr>
        <w:t>6a150</w:t>
      </w:r>
      <w:r w:rsidRPr="00ED5907">
        <w:rPr>
          <w:rFonts w:asciiTheme="majorHAnsi" w:hAnsiTheme="majorHAnsi" w:cstheme="majorHAnsi"/>
          <w:sz w:val="28"/>
          <w:szCs w:val="28"/>
        </w:rPr>
        <w:t xml:space="preserve">mm  chiều dài đoạn thẳng của cốt thép mũ đến mép dầm lấy bằng </w:t>
      </w:r>
      <w:r w:rsidRPr="00ED5907">
        <w:rPr>
          <w:rFonts w:asciiTheme="majorHAnsi" w:hAnsiTheme="majorHAnsi" w:cstheme="majorHAnsi"/>
          <w:noProof/>
          <w:position w:val="-12"/>
          <w:sz w:val="28"/>
          <w:szCs w:val="28"/>
          <w:lang w:eastAsia="vi-VN"/>
        </w:rPr>
        <w:drawing>
          <wp:inline distT="0" distB="0" distL="0" distR="0" wp14:anchorId="3234F980" wp14:editId="3554777F">
            <wp:extent cx="198755" cy="238760"/>
            <wp:effectExtent l="0" t="0" r="0" b="889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156" cstate="print">
                      <a:extLst>
                        <a:ext uri="{28A0092B-C50C-407E-A947-70E740481C1C}">
                          <a14:useLocalDpi xmlns:a14="http://schemas.microsoft.com/office/drawing/2010/main" val="0"/>
                        </a:ext>
                      </a:extLst>
                    </a:blip>
                    <a:srcRect/>
                    <a:stretch>
                      <a:fillRect/>
                    </a:stretch>
                  </pic:blipFill>
                  <pic:spPr bwMode="auto">
                    <a:xfrm>
                      <a:off x="0" y="0"/>
                      <a:ext cx="198755" cy="238760"/>
                    </a:xfrm>
                    <a:prstGeom prst="rect">
                      <a:avLst/>
                    </a:prstGeom>
                    <a:noFill/>
                    <a:ln>
                      <a:noFill/>
                    </a:ln>
                  </pic:spPr>
                </pic:pic>
              </a:graphicData>
            </a:graphic>
          </wp:inline>
        </w:drawing>
      </w:r>
      <w:r w:rsidRPr="00ED5907">
        <w:rPr>
          <w:rFonts w:asciiTheme="majorHAnsi" w:hAnsiTheme="majorHAnsi" w:cstheme="majorHAnsi"/>
          <w:position w:val="-12"/>
          <w:sz w:val="28"/>
          <w:szCs w:val="28"/>
        </w:rPr>
        <w:t xml:space="preserve"> </w:t>
      </w:r>
      <w:r w:rsidRPr="00ED5907">
        <w:rPr>
          <w:rFonts w:asciiTheme="majorHAnsi" w:hAnsiTheme="majorHAnsi" w:cstheme="majorHAnsi"/>
          <w:sz w:val="28"/>
          <w:szCs w:val="28"/>
        </w:rPr>
        <w:t xml:space="preserve">trong đó : </w:t>
      </w:r>
      <w:r w:rsidRPr="00ED5907">
        <w:rPr>
          <w:rFonts w:asciiTheme="majorHAnsi" w:hAnsiTheme="majorHAnsi" w:cstheme="majorHAnsi"/>
          <w:sz w:val="28"/>
          <w:szCs w:val="28"/>
        </w:rPr>
        <w:br/>
      </w:r>
      <w:r w:rsidRPr="00ED5907">
        <w:rPr>
          <w:rFonts w:asciiTheme="majorHAnsi" w:hAnsiTheme="majorHAnsi" w:cstheme="majorHAnsi"/>
          <w:position w:val="-12"/>
          <w:sz w:val="28"/>
          <w:szCs w:val="28"/>
        </w:rPr>
        <w:object w:dxaOrig="859" w:dyaOrig="360">
          <v:shape id="_x0000_i1097" type="#_x0000_t75" style="width:43.5pt;height:14.25pt" o:ole="">
            <v:imagedata r:id="rId157" o:title=""/>
          </v:shape>
          <o:OLEObject Type="Embed" ProgID="Equation.DSMT4" ShapeID="_x0000_i1097" DrawAspect="Content" ObjectID="_1643647519" r:id="rId158"/>
        </w:object>
      </w:r>
      <w:r w:rsidRPr="00ED5907">
        <w:rPr>
          <w:rFonts w:asciiTheme="majorHAnsi" w:hAnsiTheme="majorHAnsi" w:cstheme="majorHAnsi"/>
          <w:sz w:val="28"/>
          <w:szCs w:val="28"/>
        </w:rPr>
        <w:t>=1,05 m = 1050 cm</w:t>
      </w:r>
    </w:p>
    <w:p w:rsidR="00A01A1E" w:rsidRPr="00ED5907" w:rsidRDefault="00A01A1E" w:rsidP="00A01A1E">
      <w:pPr>
        <w:tabs>
          <w:tab w:val="left" w:pos="420"/>
          <w:tab w:val="left" w:pos="450"/>
        </w:tabs>
        <w:spacing w:line="336" w:lineRule="auto"/>
        <w:ind w:left="1170" w:hanging="630"/>
        <w:jc w:val="both"/>
        <w:rPr>
          <w:rFonts w:asciiTheme="majorHAnsi" w:hAnsiTheme="majorHAnsi" w:cstheme="majorHAnsi"/>
          <w:sz w:val="28"/>
          <w:szCs w:val="28"/>
        </w:rPr>
      </w:pPr>
      <w:r w:rsidRPr="00ED5907">
        <w:rPr>
          <w:rFonts w:asciiTheme="majorHAnsi" w:hAnsiTheme="majorHAnsi" w:cstheme="majorHAnsi"/>
          <w:sz w:val="28"/>
          <w:szCs w:val="28"/>
        </w:rPr>
        <w:t>Lấy đoạn kéo dài từ mép dầm :1050 cm</w:t>
      </w:r>
    </w:p>
    <w:p w:rsidR="00FD1B9A" w:rsidRPr="00ED5907" w:rsidRDefault="00A01A1E" w:rsidP="00471C93">
      <w:pPr>
        <w:tabs>
          <w:tab w:val="left" w:pos="420"/>
          <w:tab w:val="left" w:pos="450"/>
        </w:tabs>
        <w:spacing w:line="336" w:lineRule="auto"/>
        <w:ind w:left="1170" w:hanging="630"/>
        <w:jc w:val="both"/>
        <w:rPr>
          <w:rFonts w:asciiTheme="majorHAnsi" w:hAnsiTheme="majorHAnsi" w:cstheme="majorHAnsi"/>
          <w:sz w:val="28"/>
          <w:szCs w:val="28"/>
        </w:rPr>
      </w:pPr>
      <w:r w:rsidRPr="00ED5907">
        <w:rPr>
          <w:rFonts w:asciiTheme="majorHAnsi" w:hAnsiTheme="majorHAnsi" w:cstheme="majorHAnsi"/>
          <w:sz w:val="28"/>
          <w:szCs w:val="28"/>
        </w:rPr>
        <w:t>Lấy từ trục dầm chính: 1050 + 22/2 = 1060 cm</w:t>
      </w:r>
    </w:p>
    <w:p w:rsidR="00060C44" w:rsidRPr="00ED5907" w:rsidRDefault="00D52D62" w:rsidP="00060C44">
      <w:pPr>
        <w:spacing w:after="0" w:line="336" w:lineRule="auto"/>
        <w:jc w:val="both"/>
        <w:rPr>
          <w:rFonts w:asciiTheme="majorHAnsi" w:eastAsia="Times New Roman" w:hAnsiTheme="majorHAnsi" w:cstheme="majorHAnsi"/>
          <w:noProof/>
          <w:sz w:val="28"/>
          <w:szCs w:val="28"/>
        </w:rPr>
      </w:pPr>
      <w:r w:rsidRPr="00ED5907">
        <w:rPr>
          <w:rFonts w:asciiTheme="majorHAnsi" w:eastAsia="Times New Roman" w:hAnsiTheme="majorHAnsi" w:cstheme="majorHAnsi"/>
          <w:noProof/>
          <w:sz w:val="28"/>
          <w:szCs w:val="28"/>
        </w:rPr>
        <w:t>Bố</w:t>
      </w:r>
      <w:r w:rsidR="00060C44" w:rsidRPr="00ED5907">
        <w:rPr>
          <w:rFonts w:asciiTheme="majorHAnsi" w:eastAsia="Times New Roman" w:hAnsiTheme="majorHAnsi" w:cstheme="majorHAnsi"/>
          <w:noProof/>
          <w:sz w:val="28"/>
          <w:szCs w:val="28"/>
        </w:rPr>
        <w:t xml:space="preserve"> </w:t>
      </w:r>
      <w:r w:rsidR="00522E40" w:rsidRPr="00ED5907">
        <w:rPr>
          <w:rFonts w:asciiTheme="majorHAnsi" w:eastAsia="Times New Roman" w:hAnsiTheme="majorHAnsi" w:cstheme="majorHAnsi"/>
          <w:noProof/>
          <w:sz w:val="28"/>
          <w:szCs w:val="28"/>
        </w:rPr>
        <w:t>trí</w:t>
      </w:r>
      <w:r w:rsidR="00060C44" w:rsidRPr="00ED5907">
        <w:rPr>
          <w:rFonts w:asciiTheme="majorHAnsi" w:eastAsia="Times New Roman" w:hAnsiTheme="majorHAnsi" w:cstheme="majorHAnsi"/>
          <w:noProof/>
          <w:sz w:val="28"/>
          <w:szCs w:val="28"/>
        </w:rPr>
        <w:t xml:space="preserve"> thép sàn được thể hiện chi tiết trong bản vẽ kết cấu sàn.</w:t>
      </w:r>
    </w:p>
    <w:p w:rsidR="00060C44" w:rsidRPr="00ED5907" w:rsidRDefault="00060C44" w:rsidP="00282E94">
      <w:pPr>
        <w:keepNext/>
        <w:spacing w:after="0" w:line="336" w:lineRule="auto"/>
        <w:jc w:val="center"/>
        <w:outlineLvl w:val="2"/>
        <w:rPr>
          <w:rFonts w:ascii="Times New Roman" w:eastAsia="Times New Roman" w:hAnsi="Times New Roman" w:cs="Times New Roman"/>
          <w:b/>
          <w:sz w:val="28"/>
          <w:szCs w:val="28"/>
          <w:lang w:eastAsia="vi-VN"/>
        </w:rPr>
      </w:pPr>
      <w:r w:rsidRPr="00ED5907">
        <w:rPr>
          <w:rFonts w:ascii="Arial" w:eastAsia="Times New Roman" w:hAnsi="Arial" w:cs="Times New Roman"/>
          <w:sz w:val="28"/>
          <w:szCs w:val="28"/>
          <w:lang w:eastAsia="vi-VN"/>
        </w:rPr>
        <w:br w:type="page"/>
      </w:r>
      <w:r w:rsidRPr="00ED5907">
        <w:rPr>
          <w:rFonts w:ascii="Times New Roman" w:eastAsia="Times New Roman" w:hAnsi="Times New Roman" w:cs="Times New Roman"/>
          <w:b/>
          <w:sz w:val="28"/>
          <w:szCs w:val="28"/>
          <w:lang w:eastAsia="vi-VN"/>
        </w:rPr>
        <w:lastRenderedPageBreak/>
        <w:t>CHƯƠNG 3</w:t>
      </w:r>
    </w:p>
    <w:p w:rsidR="00060C44" w:rsidRPr="00ED5907" w:rsidRDefault="00060C44" w:rsidP="00060C44">
      <w:pPr>
        <w:keepNext/>
        <w:spacing w:after="0" w:line="336" w:lineRule="auto"/>
        <w:jc w:val="center"/>
        <w:outlineLvl w:val="2"/>
        <w:rPr>
          <w:rFonts w:ascii="Times New Roman" w:eastAsia="Times New Roman" w:hAnsi="Times New Roman" w:cs="Times New Roman"/>
          <w:b/>
          <w:sz w:val="28"/>
          <w:szCs w:val="28"/>
          <w:lang w:eastAsia="vi-VN"/>
        </w:rPr>
      </w:pPr>
      <w:r w:rsidRPr="00ED5907">
        <w:rPr>
          <w:rFonts w:ascii="Times New Roman" w:eastAsia="Times New Roman" w:hAnsi="Times New Roman" w:cs="Times New Roman"/>
          <w:b/>
          <w:sz w:val="28"/>
          <w:szCs w:val="28"/>
          <w:lang w:eastAsia="vi-VN"/>
        </w:rPr>
        <w:t>TÍNH KHUNG TRỤC 6</w:t>
      </w:r>
    </w:p>
    <w:p w:rsidR="00060C44" w:rsidRPr="00ED5907" w:rsidRDefault="00060C44" w:rsidP="00060C44">
      <w:pPr>
        <w:spacing w:after="0" w:line="336" w:lineRule="auto"/>
        <w:jc w:val="both"/>
        <w:rPr>
          <w:rFonts w:ascii="Times New Roman" w:eastAsia="Times New Roman" w:hAnsi="Times New Roman" w:cs="Times New Roman"/>
          <w:b/>
          <w:sz w:val="28"/>
          <w:szCs w:val="28"/>
        </w:rPr>
      </w:pPr>
      <w:r w:rsidRPr="00ED5907">
        <w:rPr>
          <w:rFonts w:ascii="Times New Roman" w:eastAsia="Times New Roman" w:hAnsi="Times New Roman" w:cs="Times New Roman"/>
          <w:b/>
          <w:sz w:val="28"/>
          <w:szCs w:val="28"/>
        </w:rPr>
        <w:t>3.1. Cơ sở tính toán</w:t>
      </w:r>
    </w:p>
    <w:p w:rsidR="00060C44" w:rsidRPr="00ED5907" w:rsidRDefault="00060C44" w:rsidP="00060C44">
      <w:pPr>
        <w:spacing w:after="0" w:line="336" w:lineRule="auto"/>
        <w:ind w:firstLine="284"/>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Hồ sơ bản vẽ kiến trúc công trình.</w:t>
      </w:r>
    </w:p>
    <w:p w:rsidR="00060C44" w:rsidRPr="00ED5907" w:rsidRDefault="00060C44" w:rsidP="00060C44">
      <w:pPr>
        <w:spacing w:after="0" w:line="336" w:lineRule="auto"/>
        <w:ind w:firstLine="284"/>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 Tải trọng lấy theo TCXDVN 2737-1995: Tải trọng và </w:t>
      </w:r>
      <w:r w:rsidR="00522E40" w:rsidRPr="00ED5907">
        <w:rPr>
          <w:rFonts w:ascii="Times New Roman" w:eastAsia="Times New Roman" w:hAnsi="Times New Roman" w:cs="Times New Roman"/>
          <w:sz w:val="28"/>
          <w:szCs w:val="28"/>
        </w:rPr>
        <w:t>tác</w:t>
      </w:r>
      <w:r w:rsidRPr="00ED5907">
        <w:rPr>
          <w:rFonts w:ascii="Times New Roman" w:eastAsia="Times New Roman" w:hAnsi="Times New Roman" w:cs="Times New Roman"/>
          <w:sz w:val="28"/>
          <w:szCs w:val="28"/>
        </w:rPr>
        <w:t xml:space="preserve"> động - </w:t>
      </w:r>
      <w:r w:rsidRPr="00ED5907">
        <w:rPr>
          <w:rFonts w:ascii="Times New Roman" w:eastAsia="Times New Roman" w:hAnsi="Times New Roman" w:cs="Arial"/>
          <w:sz w:val="28"/>
          <w:szCs w:val="28"/>
        </w:rPr>
        <w:t xml:space="preserve"> </w:t>
      </w:r>
      <w:r w:rsidR="00522E40" w:rsidRPr="00ED5907">
        <w:rPr>
          <w:rFonts w:ascii="Times New Roman" w:eastAsia="Times New Roman" w:hAnsi="Times New Roman" w:cs="Times New Roman"/>
          <w:sz w:val="28"/>
          <w:szCs w:val="28"/>
        </w:rPr>
        <w:t>Tiêu</w:t>
      </w:r>
      <w:r w:rsidRPr="00ED5907">
        <w:rPr>
          <w:rFonts w:ascii="Times New Roman" w:eastAsia="Times New Roman" w:hAnsi="Times New Roman" w:cs="Times New Roman"/>
          <w:sz w:val="28"/>
          <w:szCs w:val="28"/>
        </w:rPr>
        <w:t xml:space="preserve"> chuẩn thiết kế.</w:t>
      </w:r>
    </w:p>
    <w:p w:rsidR="00060C44" w:rsidRPr="00ED5907" w:rsidRDefault="00060C44" w:rsidP="00060C44">
      <w:pPr>
        <w:spacing w:after="0" w:line="336" w:lineRule="auto"/>
        <w:ind w:firstLine="284"/>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 TCXDVN 5574-2012: Kết cấu bêtông và bêtông cốt thép - </w:t>
      </w:r>
      <w:r w:rsidRPr="00ED5907">
        <w:rPr>
          <w:rFonts w:ascii="Arial" w:eastAsia="Times New Roman" w:hAnsi="Arial" w:cs="Arial"/>
          <w:sz w:val="28"/>
          <w:szCs w:val="28"/>
        </w:rPr>
        <w:t xml:space="preserve"> </w:t>
      </w:r>
      <w:r w:rsidR="00522E40" w:rsidRPr="00ED5907">
        <w:rPr>
          <w:rFonts w:ascii="Times New Roman" w:eastAsia="Times New Roman" w:hAnsi="Times New Roman" w:cs="Times New Roman"/>
          <w:sz w:val="28"/>
          <w:szCs w:val="28"/>
        </w:rPr>
        <w:t>Tiêu</w:t>
      </w:r>
      <w:r w:rsidRPr="00ED5907">
        <w:rPr>
          <w:rFonts w:ascii="Times New Roman" w:eastAsia="Times New Roman" w:hAnsi="Times New Roman" w:cs="Times New Roman"/>
          <w:sz w:val="28"/>
          <w:szCs w:val="28"/>
        </w:rPr>
        <w:t xml:space="preserve"> chuẩn thiết kế</w:t>
      </w:r>
    </w:p>
    <w:p w:rsidR="00060C44" w:rsidRPr="00ED5907" w:rsidRDefault="00060C44" w:rsidP="00060C44">
      <w:pPr>
        <w:spacing w:after="0" w:line="336" w:lineRule="auto"/>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  * </w:t>
      </w:r>
      <w:r w:rsidRPr="00ED5907">
        <w:rPr>
          <w:rFonts w:ascii="Times New Roman" w:eastAsia="Times New Roman" w:hAnsi="Times New Roman" w:cs="Times New Roman"/>
          <w:b/>
          <w:i/>
          <w:sz w:val="28"/>
          <w:szCs w:val="28"/>
        </w:rPr>
        <w:t>Vật liệu</w:t>
      </w:r>
    </w:p>
    <w:p w:rsidR="00060C44" w:rsidRPr="00ED5907" w:rsidRDefault="00060C44" w:rsidP="00060C44">
      <w:pPr>
        <w:spacing w:after="0" w:line="336" w:lineRule="auto"/>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     - Bê tông cấp độ bền B20 :</w:t>
      </w:r>
    </w:p>
    <w:p w:rsidR="00060C44" w:rsidRPr="00ED5907" w:rsidRDefault="00060C44" w:rsidP="00060C44">
      <w:pPr>
        <w:spacing w:after="0" w:line="336" w:lineRule="auto"/>
        <w:ind w:left="851"/>
        <w:jc w:val="both"/>
        <w:rPr>
          <w:rFonts w:ascii="Times New Roman" w:eastAsia="Times New Roman" w:hAnsi="Times New Roman" w:cs="Times New Roman"/>
          <w:sz w:val="28"/>
          <w:szCs w:val="28"/>
          <w:lang w:val="fr-FR"/>
        </w:rPr>
      </w:pPr>
      <w:r w:rsidRPr="00ED5907">
        <w:rPr>
          <w:rFonts w:ascii="Times New Roman" w:eastAsia="Times New Roman" w:hAnsi="Times New Roman" w:cs="Times New Roman"/>
          <w:sz w:val="28"/>
          <w:szCs w:val="28"/>
          <w:lang w:val="fr-FR"/>
        </w:rPr>
        <w:t>R</w:t>
      </w:r>
      <w:r w:rsidRPr="00ED5907">
        <w:rPr>
          <w:rFonts w:ascii="Times New Roman" w:eastAsia="Times New Roman" w:hAnsi="Times New Roman" w:cs="Times New Roman"/>
          <w:sz w:val="28"/>
          <w:szCs w:val="28"/>
          <w:vertAlign w:val="subscript"/>
          <w:lang w:val="fr-FR"/>
        </w:rPr>
        <w:t>b</w:t>
      </w:r>
      <w:r w:rsidRPr="00ED5907">
        <w:rPr>
          <w:rFonts w:ascii="Times New Roman" w:eastAsia="Times New Roman" w:hAnsi="Times New Roman" w:cs="Times New Roman"/>
          <w:sz w:val="28"/>
          <w:szCs w:val="28"/>
          <w:lang w:val="fr-FR"/>
        </w:rPr>
        <w:t xml:space="preserve"> = 11,5 MPa, R</w:t>
      </w:r>
      <w:r w:rsidRPr="00ED5907">
        <w:rPr>
          <w:rFonts w:ascii="Times New Roman" w:eastAsia="Times New Roman" w:hAnsi="Times New Roman" w:cs="Times New Roman"/>
          <w:sz w:val="28"/>
          <w:szCs w:val="28"/>
          <w:vertAlign w:val="subscript"/>
          <w:lang w:val="fr-FR"/>
        </w:rPr>
        <w:t>bt</w:t>
      </w:r>
      <w:r w:rsidRPr="00ED5907">
        <w:rPr>
          <w:rFonts w:ascii="Times New Roman" w:eastAsia="Times New Roman" w:hAnsi="Times New Roman" w:cs="Times New Roman"/>
          <w:sz w:val="28"/>
          <w:szCs w:val="28"/>
          <w:lang w:val="fr-FR"/>
        </w:rPr>
        <w:t xml:space="preserve"> = 0,9 MPa, E = 27x10</w:t>
      </w:r>
      <w:r w:rsidRPr="00ED5907">
        <w:rPr>
          <w:rFonts w:ascii="Times New Roman" w:eastAsia="Times New Roman" w:hAnsi="Times New Roman" w:cs="Times New Roman"/>
          <w:sz w:val="28"/>
          <w:szCs w:val="28"/>
          <w:vertAlign w:val="superscript"/>
          <w:lang w:val="fr-FR"/>
        </w:rPr>
        <w:t>3</w:t>
      </w:r>
      <w:r w:rsidRPr="00ED5907">
        <w:rPr>
          <w:rFonts w:ascii="Times New Roman" w:eastAsia="Times New Roman" w:hAnsi="Times New Roman" w:cs="Times New Roman"/>
          <w:sz w:val="28"/>
          <w:szCs w:val="28"/>
          <w:lang w:val="fr-FR"/>
        </w:rPr>
        <w:t xml:space="preserve"> MPa</w:t>
      </w:r>
    </w:p>
    <w:p w:rsidR="00060C44" w:rsidRPr="00ED5907" w:rsidRDefault="00060C44" w:rsidP="00060C44">
      <w:pPr>
        <w:spacing w:after="0" w:line="336" w:lineRule="auto"/>
        <w:jc w:val="both"/>
        <w:rPr>
          <w:rFonts w:ascii="Times New Roman" w:eastAsia="Times New Roman" w:hAnsi="Times New Roman" w:cs="Times New Roman"/>
          <w:sz w:val="28"/>
          <w:szCs w:val="28"/>
          <w:lang w:val="fr-FR"/>
        </w:rPr>
      </w:pPr>
      <w:r w:rsidRPr="00ED5907">
        <w:rPr>
          <w:rFonts w:ascii="Times New Roman" w:eastAsia="Times New Roman" w:hAnsi="Times New Roman" w:cs="Times New Roman"/>
          <w:sz w:val="28"/>
          <w:szCs w:val="28"/>
          <w:lang w:val="fr-FR"/>
        </w:rPr>
        <w:t xml:space="preserve">     - Cốt thép: </w:t>
      </w:r>
    </w:p>
    <w:p w:rsidR="00060C44" w:rsidRPr="00ED5907" w:rsidRDefault="00060C44" w:rsidP="00060C44">
      <w:pPr>
        <w:spacing w:after="0" w:line="336" w:lineRule="auto"/>
        <w:ind w:left="851"/>
        <w:jc w:val="both"/>
        <w:rPr>
          <w:rFonts w:ascii="Times New Roman" w:eastAsia="Times New Roman" w:hAnsi="Times New Roman" w:cs="Times New Roman"/>
          <w:sz w:val="28"/>
          <w:szCs w:val="28"/>
          <w:vertAlign w:val="superscript"/>
          <w:lang w:val="fr-FR"/>
        </w:rPr>
      </w:pPr>
      <w:r w:rsidRPr="00ED5907">
        <w:rPr>
          <w:rFonts w:ascii="Times New Roman" w:eastAsia="Times New Roman" w:hAnsi="Times New Roman" w:cs="Times New Roman"/>
          <w:sz w:val="28"/>
          <w:szCs w:val="28"/>
          <w:lang w:val="fr-FR"/>
        </w:rPr>
        <w:t>d &lt; 10, nhóm C</w:t>
      </w:r>
      <w:r w:rsidRPr="00ED5907">
        <w:rPr>
          <w:rFonts w:ascii="Times New Roman" w:eastAsia="Times New Roman" w:hAnsi="Times New Roman" w:cs="Times New Roman"/>
          <w:sz w:val="28"/>
          <w:szCs w:val="28"/>
          <w:vertAlign w:val="subscript"/>
          <w:lang w:val="fr-FR"/>
        </w:rPr>
        <w:t>I</w:t>
      </w:r>
      <w:r w:rsidRPr="00ED5907">
        <w:rPr>
          <w:rFonts w:ascii="Times New Roman" w:eastAsia="Times New Roman" w:hAnsi="Times New Roman" w:cs="Times New Roman"/>
          <w:sz w:val="28"/>
          <w:szCs w:val="28"/>
          <w:lang w:val="fr-FR"/>
        </w:rPr>
        <w:t xml:space="preserve"> có R</w:t>
      </w:r>
      <w:r w:rsidRPr="00ED5907">
        <w:rPr>
          <w:rFonts w:ascii="Times New Roman" w:eastAsia="Times New Roman" w:hAnsi="Times New Roman" w:cs="Times New Roman"/>
          <w:sz w:val="28"/>
          <w:szCs w:val="28"/>
          <w:vertAlign w:val="subscript"/>
          <w:lang w:val="fr-FR"/>
        </w:rPr>
        <w:t>s</w:t>
      </w:r>
      <w:r w:rsidRPr="00ED5907">
        <w:rPr>
          <w:rFonts w:ascii="Times New Roman" w:eastAsia="Times New Roman" w:hAnsi="Times New Roman" w:cs="Times New Roman"/>
          <w:sz w:val="28"/>
          <w:szCs w:val="28"/>
          <w:lang w:val="fr-FR"/>
        </w:rPr>
        <w:t xml:space="preserve"> = 225 MPa, R</w:t>
      </w:r>
      <w:r w:rsidRPr="00ED5907">
        <w:rPr>
          <w:rFonts w:ascii="Times New Roman" w:eastAsia="Times New Roman" w:hAnsi="Times New Roman" w:cs="Times New Roman"/>
          <w:sz w:val="28"/>
          <w:szCs w:val="28"/>
          <w:vertAlign w:val="subscript"/>
          <w:lang w:val="fr-FR"/>
        </w:rPr>
        <w:t>sw</w:t>
      </w:r>
      <w:r w:rsidRPr="00ED5907">
        <w:rPr>
          <w:rFonts w:ascii="Times New Roman" w:eastAsia="Times New Roman" w:hAnsi="Times New Roman" w:cs="Times New Roman"/>
          <w:sz w:val="28"/>
          <w:szCs w:val="28"/>
          <w:vertAlign w:val="subscript"/>
          <w:lang w:val="fr-FR"/>
        </w:rPr>
        <w:softHyphen/>
      </w:r>
      <w:r w:rsidRPr="00ED5907">
        <w:rPr>
          <w:rFonts w:ascii="Times New Roman" w:eastAsia="Times New Roman" w:hAnsi="Times New Roman" w:cs="Times New Roman"/>
          <w:sz w:val="28"/>
          <w:szCs w:val="28"/>
          <w:lang w:val="fr-FR"/>
        </w:rPr>
        <w:t xml:space="preserve"> = 125 MPa, E = 21x10</w:t>
      </w:r>
      <w:r w:rsidRPr="00ED5907">
        <w:rPr>
          <w:rFonts w:ascii="Times New Roman" w:eastAsia="Times New Roman" w:hAnsi="Times New Roman" w:cs="Times New Roman"/>
          <w:sz w:val="28"/>
          <w:szCs w:val="28"/>
          <w:vertAlign w:val="superscript"/>
          <w:lang w:val="fr-FR"/>
        </w:rPr>
        <w:t>4</w:t>
      </w:r>
      <w:r w:rsidRPr="00ED5907">
        <w:rPr>
          <w:rFonts w:ascii="Times New Roman" w:eastAsia="Times New Roman" w:hAnsi="Times New Roman" w:cs="Times New Roman"/>
          <w:sz w:val="28"/>
          <w:szCs w:val="28"/>
          <w:lang w:val="fr-FR"/>
        </w:rPr>
        <w:t xml:space="preserve"> MPa</w:t>
      </w:r>
    </w:p>
    <w:p w:rsidR="00060C44" w:rsidRPr="00ED5907" w:rsidRDefault="00060C44" w:rsidP="00060C44">
      <w:pPr>
        <w:spacing w:after="0" w:line="336" w:lineRule="auto"/>
        <w:ind w:left="851"/>
        <w:jc w:val="both"/>
        <w:rPr>
          <w:rFonts w:ascii="Times New Roman" w:eastAsia="Times New Roman" w:hAnsi="Times New Roman" w:cs="Times New Roman"/>
          <w:sz w:val="28"/>
          <w:szCs w:val="28"/>
          <w:lang w:val="fr-FR"/>
        </w:rPr>
      </w:pPr>
      <w:r w:rsidRPr="00ED5907">
        <w:rPr>
          <w:rFonts w:ascii="Times New Roman" w:eastAsia="Times New Roman" w:hAnsi="Times New Roman" w:cs="Times New Roman"/>
          <w:bCs/>
          <w:sz w:val="28"/>
          <w:szCs w:val="28"/>
          <w:lang w:val="fr-FR"/>
        </w:rPr>
        <w:t xml:space="preserve">d </w:t>
      </w:r>
      <w:r w:rsidRPr="00ED5907">
        <w:rPr>
          <w:rFonts w:ascii="Times New Roman" w:eastAsia="Times New Roman" w:hAnsi="Times New Roman" w:cs="Times New Roman"/>
          <w:bCs/>
          <w:sz w:val="28"/>
          <w:szCs w:val="28"/>
          <w:lang w:val="en-US"/>
        </w:rPr>
        <w:sym w:font="Symbol" w:char="F0B3"/>
      </w:r>
      <w:r w:rsidRPr="00ED5907">
        <w:rPr>
          <w:rFonts w:ascii="Times New Roman" w:eastAsia="Times New Roman" w:hAnsi="Times New Roman" w:cs="Times New Roman"/>
          <w:bCs/>
          <w:sz w:val="28"/>
          <w:szCs w:val="28"/>
          <w:lang w:val="fr-FR"/>
        </w:rPr>
        <w:t xml:space="preserve"> 10, nhóm C</w:t>
      </w:r>
      <w:r w:rsidRPr="00ED5907">
        <w:rPr>
          <w:rFonts w:ascii="Times New Roman" w:eastAsia="Times New Roman" w:hAnsi="Times New Roman" w:cs="Times New Roman"/>
          <w:bCs/>
          <w:sz w:val="28"/>
          <w:szCs w:val="28"/>
          <w:vertAlign w:val="subscript"/>
          <w:lang w:val="fr-FR"/>
        </w:rPr>
        <w:t>II</w:t>
      </w:r>
      <w:r w:rsidRPr="00ED5907">
        <w:rPr>
          <w:rFonts w:ascii="Times New Roman" w:eastAsia="Times New Roman" w:hAnsi="Times New Roman" w:cs="Times New Roman"/>
          <w:bCs/>
          <w:sz w:val="28"/>
          <w:szCs w:val="28"/>
          <w:lang w:val="fr-FR"/>
        </w:rPr>
        <w:t xml:space="preserve"> có R</w:t>
      </w:r>
      <w:r w:rsidRPr="00ED5907">
        <w:rPr>
          <w:rFonts w:ascii="Times New Roman" w:eastAsia="Times New Roman" w:hAnsi="Times New Roman" w:cs="Times New Roman"/>
          <w:bCs/>
          <w:sz w:val="28"/>
          <w:szCs w:val="28"/>
          <w:vertAlign w:val="subscript"/>
          <w:lang w:val="fr-FR"/>
        </w:rPr>
        <w:t>s</w:t>
      </w:r>
      <w:r w:rsidRPr="00ED5907">
        <w:rPr>
          <w:rFonts w:ascii="Times New Roman" w:eastAsia="Times New Roman" w:hAnsi="Times New Roman" w:cs="Times New Roman"/>
          <w:bCs/>
          <w:sz w:val="28"/>
          <w:szCs w:val="28"/>
          <w:lang w:val="fr-FR"/>
        </w:rPr>
        <w:t xml:space="preserve"> = 280 </w:t>
      </w:r>
      <w:r w:rsidRPr="00ED5907">
        <w:rPr>
          <w:rFonts w:ascii="Times New Roman" w:eastAsia="Times New Roman" w:hAnsi="Times New Roman" w:cs="Times New Roman"/>
          <w:sz w:val="28"/>
          <w:szCs w:val="28"/>
          <w:lang w:val="fr-FR"/>
        </w:rPr>
        <w:t>MPa, R</w:t>
      </w:r>
      <w:r w:rsidRPr="00ED5907">
        <w:rPr>
          <w:rFonts w:ascii="Times New Roman" w:eastAsia="Times New Roman" w:hAnsi="Times New Roman" w:cs="Times New Roman"/>
          <w:sz w:val="28"/>
          <w:szCs w:val="28"/>
          <w:vertAlign w:val="subscript"/>
          <w:lang w:val="fr-FR"/>
        </w:rPr>
        <w:t>sc</w:t>
      </w:r>
      <w:r w:rsidRPr="00ED5907">
        <w:rPr>
          <w:rFonts w:ascii="Times New Roman" w:eastAsia="Times New Roman" w:hAnsi="Times New Roman" w:cs="Times New Roman"/>
          <w:sz w:val="28"/>
          <w:szCs w:val="28"/>
          <w:lang w:val="fr-FR"/>
        </w:rPr>
        <w:t xml:space="preserve"> = 280 MPa, E = 21x10</w:t>
      </w:r>
      <w:r w:rsidRPr="00ED5907">
        <w:rPr>
          <w:rFonts w:ascii="Times New Roman" w:eastAsia="Times New Roman" w:hAnsi="Times New Roman" w:cs="Times New Roman"/>
          <w:sz w:val="28"/>
          <w:szCs w:val="28"/>
          <w:vertAlign w:val="superscript"/>
          <w:lang w:val="fr-FR"/>
        </w:rPr>
        <w:t>4</w:t>
      </w:r>
      <w:r w:rsidRPr="00ED5907">
        <w:rPr>
          <w:rFonts w:ascii="Times New Roman" w:eastAsia="Times New Roman" w:hAnsi="Times New Roman" w:cs="Times New Roman"/>
          <w:sz w:val="28"/>
          <w:szCs w:val="28"/>
          <w:lang w:val="fr-FR"/>
        </w:rPr>
        <w:t xml:space="preserve"> MPa</w:t>
      </w:r>
    </w:p>
    <w:p w:rsidR="00060C44" w:rsidRPr="00ED5907" w:rsidRDefault="00060C44" w:rsidP="00060C44">
      <w:pPr>
        <w:spacing w:after="0" w:line="336" w:lineRule="auto"/>
        <w:ind w:firstLine="567"/>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fr-FR"/>
        </w:rPr>
        <w:t xml:space="preserve">    </w:t>
      </w:r>
      <w:r w:rsidRPr="00ED5907">
        <w:rPr>
          <w:rFonts w:ascii="Times New Roman" w:eastAsia="Times New Roman" w:hAnsi="Times New Roman" w:cs="Times New Roman"/>
          <w:sz w:val="28"/>
          <w:szCs w:val="28"/>
          <w:lang w:val="en-US"/>
        </w:rPr>
        <w:t xml:space="preserve">B20, C-I  </w:t>
      </w:r>
      <w:r w:rsidRPr="00ED5907">
        <w:rPr>
          <w:rFonts w:ascii="Times New Roman" w:eastAsia="Times New Roman" w:hAnsi="Times New Roman" w:cs="Times New Roman"/>
          <w:sz w:val="28"/>
          <w:szCs w:val="28"/>
          <w:lang w:val="en-US"/>
        </w:rPr>
        <w:sym w:font="Symbol" w:char="F0AE"/>
      </w:r>
      <w:r w:rsidRPr="00ED5907">
        <w:rPr>
          <w:rFonts w:ascii="Times New Roman" w:eastAsia="Times New Roman" w:hAnsi="Times New Roman" w:cs="Times New Roman"/>
          <w:sz w:val="28"/>
          <w:szCs w:val="28"/>
          <w:lang w:val="en-US"/>
        </w:rPr>
        <w:t xml:space="preserve"> </w:t>
      </w:r>
      <w:r w:rsidRPr="00ED5907">
        <w:rPr>
          <w:rFonts w:ascii="Times New Roman" w:eastAsia="Times New Roman" w:hAnsi="Times New Roman" w:cs="Times New Roman"/>
          <w:sz w:val="28"/>
          <w:szCs w:val="28"/>
          <w:lang w:val="en-US"/>
        </w:rPr>
        <w:sym w:font="Symbol" w:char="F078"/>
      </w:r>
      <w:r w:rsidRPr="00ED5907">
        <w:rPr>
          <w:rFonts w:ascii="Times New Roman" w:eastAsia="Times New Roman" w:hAnsi="Times New Roman" w:cs="Times New Roman"/>
          <w:sz w:val="28"/>
          <w:szCs w:val="28"/>
          <w:vertAlign w:val="subscript"/>
          <w:lang w:val="en-US"/>
        </w:rPr>
        <w:t>R</w:t>
      </w:r>
      <w:r w:rsidRPr="00ED5907">
        <w:rPr>
          <w:rFonts w:ascii="Times New Roman" w:eastAsia="Times New Roman" w:hAnsi="Times New Roman" w:cs="Times New Roman"/>
          <w:sz w:val="28"/>
          <w:szCs w:val="28"/>
          <w:lang w:val="en-US"/>
        </w:rPr>
        <w:t xml:space="preserve"> = 0,645 , </w:t>
      </w:r>
      <w:r w:rsidRPr="00ED5907">
        <w:rPr>
          <w:rFonts w:ascii="Times New Roman" w:eastAsia="Times New Roman" w:hAnsi="Times New Roman" w:cs="Times New Roman"/>
          <w:sz w:val="28"/>
          <w:szCs w:val="28"/>
          <w:lang w:val="en-US"/>
        </w:rPr>
        <w:sym w:font="Symbol" w:char="F061"/>
      </w:r>
      <w:r w:rsidRPr="00ED5907">
        <w:rPr>
          <w:rFonts w:ascii="Times New Roman" w:eastAsia="Times New Roman" w:hAnsi="Times New Roman" w:cs="Times New Roman"/>
          <w:sz w:val="28"/>
          <w:szCs w:val="28"/>
          <w:vertAlign w:val="subscript"/>
          <w:lang w:val="en-US"/>
        </w:rPr>
        <w:t>R</w:t>
      </w:r>
      <w:r w:rsidRPr="00ED5907">
        <w:rPr>
          <w:rFonts w:ascii="Times New Roman" w:eastAsia="Times New Roman" w:hAnsi="Times New Roman" w:cs="Times New Roman"/>
          <w:sz w:val="28"/>
          <w:szCs w:val="28"/>
          <w:lang w:val="en-US"/>
        </w:rPr>
        <w:t xml:space="preserve"> = 0,437</w:t>
      </w:r>
    </w:p>
    <w:p w:rsidR="00060C44" w:rsidRPr="00ED5907" w:rsidRDefault="00060C44" w:rsidP="00060C44">
      <w:pPr>
        <w:spacing w:after="0" w:line="336" w:lineRule="auto"/>
        <w:ind w:firstLine="567"/>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B20, C-II </w:t>
      </w:r>
      <w:r w:rsidRPr="00ED5907">
        <w:rPr>
          <w:rFonts w:ascii="Times New Roman" w:eastAsia="Times New Roman" w:hAnsi="Times New Roman" w:cs="Times New Roman"/>
          <w:sz w:val="28"/>
          <w:szCs w:val="28"/>
          <w:lang w:val="en-US"/>
        </w:rPr>
        <w:sym w:font="Symbol" w:char="F0AE"/>
      </w:r>
      <w:r w:rsidRPr="00ED5907">
        <w:rPr>
          <w:rFonts w:ascii="Times New Roman" w:eastAsia="Times New Roman" w:hAnsi="Times New Roman" w:cs="Times New Roman"/>
          <w:sz w:val="28"/>
          <w:szCs w:val="28"/>
          <w:lang w:val="en-US"/>
        </w:rPr>
        <w:t xml:space="preserve"> </w:t>
      </w:r>
      <w:r w:rsidRPr="00ED5907">
        <w:rPr>
          <w:rFonts w:ascii="Times New Roman" w:eastAsia="Times New Roman" w:hAnsi="Times New Roman" w:cs="Times New Roman"/>
          <w:sz w:val="28"/>
          <w:szCs w:val="28"/>
          <w:lang w:val="en-US"/>
        </w:rPr>
        <w:sym w:font="Symbol" w:char="F078"/>
      </w:r>
      <w:r w:rsidRPr="00ED5907">
        <w:rPr>
          <w:rFonts w:ascii="Times New Roman" w:eastAsia="Times New Roman" w:hAnsi="Times New Roman" w:cs="Times New Roman"/>
          <w:sz w:val="28"/>
          <w:szCs w:val="28"/>
          <w:vertAlign w:val="subscript"/>
          <w:lang w:val="en-US"/>
        </w:rPr>
        <w:t>R</w:t>
      </w:r>
      <w:r w:rsidRPr="00ED5907">
        <w:rPr>
          <w:rFonts w:ascii="Times New Roman" w:eastAsia="Times New Roman" w:hAnsi="Times New Roman" w:cs="Times New Roman"/>
          <w:sz w:val="28"/>
          <w:szCs w:val="28"/>
          <w:lang w:val="en-US"/>
        </w:rPr>
        <w:t xml:space="preserve"> = 0,623 , </w:t>
      </w:r>
      <w:r w:rsidRPr="00ED5907">
        <w:rPr>
          <w:rFonts w:ascii="Times New Roman" w:eastAsia="Times New Roman" w:hAnsi="Times New Roman" w:cs="Times New Roman"/>
          <w:sz w:val="28"/>
          <w:szCs w:val="28"/>
          <w:lang w:val="en-US"/>
        </w:rPr>
        <w:sym w:font="Symbol" w:char="F061"/>
      </w:r>
      <w:r w:rsidRPr="00ED5907">
        <w:rPr>
          <w:rFonts w:ascii="Times New Roman" w:eastAsia="Times New Roman" w:hAnsi="Times New Roman" w:cs="Times New Roman"/>
          <w:sz w:val="28"/>
          <w:szCs w:val="28"/>
          <w:vertAlign w:val="subscript"/>
          <w:lang w:val="en-US"/>
        </w:rPr>
        <w:t>R</w:t>
      </w:r>
      <w:r w:rsidRPr="00ED5907">
        <w:rPr>
          <w:rFonts w:ascii="Times New Roman" w:eastAsia="Times New Roman" w:hAnsi="Times New Roman" w:cs="Times New Roman"/>
          <w:sz w:val="28"/>
          <w:szCs w:val="28"/>
          <w:lang w:val="en-US"/>
        </w:rPr>
        <w:t xml:space="preserve"> = 0,429</w:t>
      </w:r>
    </w:p>
    <w:p w:rsidR="00060C44" w:rsidRPr="00ED5907" w:rsidRDefault="00060C44" w:rsidP="00060C44">
      <w:pPr>
        <w:spacing w:after="0" w:line="336" w:lineRule="auto"/>
        <w:jc w:val="both"/>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t>3.2. Sơ đồ khung trục 6</w:t>
      </w:r>
    </w:p>
    <w:p w:rsidR="00060C44" w:rsidRPr="00ED5907" w:rsidRDefault="00060C44" w:rsidP="00060C44">
      <w:pPr>
        <w:spacing w:after="0" w:line="336" w:lineRule="auto"/>
        <w:ind w:left="709" w:hanging="142"/>
        <w:jc w:val="both"/>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 xml:space="preserve">- Chọn kết cấu chịu lực cho công trình là khung bê tông cốt thép toàn khối có các cột liên kết với dầm là </w:t>
      </w:r>
      <w:r w:rsidR="00282E94" w:rsidRPr="00ED5907">
        <w:rPr>
          <w:rFonts w:ascii="Times New Roman" w:eastAsia="Times New Roman" w:hAnsi="Times New Roman" w:cs="Times New Roman"/>
          <w:sz w:val="28"/>
          <w:szCs w:val="28"/>
          <w:lang w:eastAsia="vi-VN"/>
        </w:rPr>
        <w:t>nút</w:t>
      </w:r>
      <w:r w:rsidRPr="00ED5907">
        <w:rPr>
          <w:rFonts w:ascii="Times New Roman" w:eastAsia="Times New Roman" w:hAnsi="Times New Roman" w:cs="Times New Roman"/>
          <w:sz w:val="28"/>
          <w:szCs w:val="28"/>
          <w:lang w:eastAsia="vi-VN"/>
        </w:rPr>
        <w:t xml:space="preserve"> cứng, các cột liên kết với </w:t>
      </w:r>
      <w:r w:rsidR="00282E94" w:rsidRPr="00ED5907">
        <w:rPr>
          <w:rFonts w:ascii="Times New Roman" w:eastAsia="Times New Roman" w:hAnsi="Times New Roman" w:cs="Times New Roman"/>
          <w:sz w:val="28"/>
          <w:szCs w:val="28"/>
          <w:lang w:eastAsia="vi-VN"/>
        </w:rPr>
        <w:t>nút</w:t>
      </w:r>
      <w:r w:rsidRPr="00ED5907">
        <w:rPr>
          <w:rFonts w:ascii="Times New Roman" w:eastAsia="Times New Roman" w:hAnsi="Times New Roman" w:cs="Times New Roman"/>
          <w:sz w:val="28"/>
          <w:szCs w:val="28"/>
          <w:lang w:eastAsia="vi-VN"/>
        </w:rPr>
        <w:t xml:space="preserve"> gọi là ngàm cứng có sơ đồ tính như hình vẽ. </w:t>
      </w:r>
    </w:p>
    <w:p w:rsidR="00060C44" w:rsidRPr="00ED5907" w:rsidRDefault="00060C44" w:rsidP="00060C44">
      <w:pPr>
        <w:spacing w:after="0" w:line="336" w:lineRule="auto"/>
        <w:ind w:left="709" w:hanging="142"/>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 Chọn tiết diện : Tiết diện các cấu kiện của khung </w:t>
      </w:r>
      <w:r w:rsidR="00D52D62" w:rsidRPr="00ED5907">
        <w:rPr>
          <w:rFonts w:ascii="Times New Roman" w:eastAsia="Times New Roman" w:hAnsi="Times New Roman" w:cs="Times New Roman"/>
          <w:sz w:val="28"/>
          <w:szCs w:val="28"/>
        </w:rPr>
        <w:t>đã</w:t>
      </w:r>
      <w:r w:rsidRPr="00ED5907">
        <w:rPr>
          <w:rFonts w:ascii="Times New Roman" w:eastAsia="Times New Roman" w:hAnsi="Times New Roman" w:cs="Times New Roman"/>
          <w:sz w:val="28"/>
          <w:szCs w:val="28"/>
        </w:rPr>
        <w:t xml:space="preserve"> được chọn ở </w:t>
      </w:r>
      <w:r w:rsidR="0020233B" w:rsidRPr="00ED5907">
        <w:rPr>
          <w:rFonts w:ascii="Times New Roman" w:eastAsia="Times New Roman" w:hAnsi="Times New Roman" w:cs="Times New Roman"/>
          <w:sz w:val="28"/>
          <w:szCs w:val="28"/>
        </w:rPr>
        <w:t>mô</w:t>
      </w:r>
      <w:r w:rsidRPr="00ED5907">
        <w:rPr>
          <w:rFonts w:ascii="Times New Roman" w:eastAsia="Times New Roman" w:hAnsi="Times New Roman" w:cs="Times New Roman"/>
          <w:sz w:val="28"/>
          <w:szCs w:val="28"/>
        </w:rPr>
        <w:t xml:space="preserve">c “I - Lựa chọn sơ </w:t>
      </w:r>
      <w:r w:rsidR="00BA048F" w:rsidRPr="00ED5907">
        <w:rPr>
          <w:rFonts w:ascii="Times New Roman" w:eastAsia="Times New Roman" w:hAnsi="Times New Roman" w:cs="Times New Roman"/>
          <w:sz w:val="28"/>
          <w:szCs w:val="28"/>
        </w:rPr>
        <w:t>bộ</w:t>
      </w:r>
      <w:r w:rsidRPr="00ED5907">
        <w:rPr>
          <w:rFonts w:ascii="Times New Roman" w:eastAsia="Times New Roman" w:hAnsi="Times New Roman" w:cs="Times New Roman"/>
          <w:sz w:val="28"/>
          <w:szCs w:val="28"/>
        </w:rPr>
        <w:t xml:space="preserve"> kích thước cấu kiện”.</w:t>
      </w:r>
    </w:p>
    <w:p w:rsidR="00060C44" w:rsidRPr="00ED5907" w:rsidRDefault="00060C44" w:rsidP="00060C44">
      <w:pPr>
        <w:spacing w:after="0" w:line="336" w:lineRule="auto"/>
        <w:jc w:val="center"/>
        <w:rPr>
          <w:rFonts w:ascii="Times New Roman" w:eastAsia="Times New Roman" w:hAnsi="Times New Roman" w:cs="Times New Roman"/>
          <w:sz w:val="28"/>
          <w:szCs w:val="28"/>
        </w:rPr>
      </w:pPr>
    </w:p>
    <w:p w:rsidR="008008C6" w:rsidRPr="00ED5907" w:rsidRDefault="008008C6" w:rsidP="00060C44">
      <w:pPr>
        <w:spacing w:after="0" w:line="336" w:lineRule="auto"/>
        <w:jc w:val="center"/>
        <w:rPr>
          <w:rFonts w:ascii="Times New Roman" w:eastAsia="Times New Roman" w:hAnsi="Times New Roman" w:cs="Times New Roman"/>
          <w:sz w:val="28"/>
          <w:szCs w:val="28"/>
        </w:rPr>
      </w:pPr>
    </w:p>
    <w:p w:rsidR="008008C6" w:rsidRPr="00ED5907" w:rsidRDefault="008008C6" w:rsidP="00060C44">
      <w:pPr>
        <w:spacing w:after="0" w:line="336" w:lineRule="auto"/>
        <w:jc w:val="center"/>
        <w:rPr>
          <w:rFonts w:ascii="Times New Roman" w:eastAsia="Times New Roman" w:hAnsi="Times New Roman" w:cs="Times New Roman"/>
          <w:sz w:val="28"/>
          <w:szCs w:val="28"/>
        </w:rPr>
      </w:pPr>
    </w:p>
    <w:p w:rsidR="008008C6" w:rsidRPr="00ED5907" w:rsidRDefault="008008C6" w:rsidP="00060C44">
      <w:pPr>
        <w:spacing w:after="0" w:line="336" w:lineRule="auto"/>
        <w:jc w:val="center"/>
        <w:rPr>
          <w:rFonts w:ascii="Times New Roman" w:eastAsia="Times New Roman" w:hAnsi="Times New Roman" w:cs="Times New Roman"/>
          <w:sz w:val="28"/>
          <w:szCs w:val="28"/>
        </w:rPr>
      </w:pPr>
    </w:p>
    <w:p w:rsidR="008008C6" w:rsidRPr="00ED5907" w:rsidRDefault="008008C6" w:rsidP="00060C44">
      <w:pPr>
        <w:spacing w:after="0" w:line="336" w:lineRule="auto"/>
        <w:jc w:val="center"/>
        <w:rPr>
          <w:rFonts w:ascii="Times New Roman" w:eastAsia="Times New Roman" w:hAnsi="Times New Roman" w:cs="Times New Roman"/>
          <w:sz w:val="28"/>
          <w:szCs w:val="28"/>
        </w:rPr>
      </w:pPr>
    </w:p>
    <w:p w:rsidR="00060C44" w:rsidRPr="00ED5907" w:rsidRDefault="004E448F" w:rsidP="00060C44">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noProof/>
          <w:sz w:val="28"/>
          <w:szCs w:val="28"/>
        </w:rPr>
        <w:lastRenderedPageBreak/>
        <w:t xml:space="preserve"> </w:t>
      </w:r>
      <w:r w:rsidR="007D6ECD" w:rsidRPr="00ED5907">
        <w:rPr>
          <w:rFonts w:ascii="Times New Roman" w:eastAsia="Times New Roman" w:hAnsi="Times New Roman" w:cs="Times New Roman"/>
          <w:noProof/>
          <w:sz w:val="28"/>
          <w:szCs w:val="28"/>
          <w:lang w:eastAsia="vi-VN"/>
        </w:rPr>
        <w:drawing>
          <wp:inline distT="0" distB="0" distL="0" distR="0" wp14:anchorId="19987D94" wp14:editId="0A16515D">
            <wp:extent cx="5191125" cy="7846489"/>
            <wp:effectExtent l="0" t="0" r="0" b="2540"/>
            <wp:docPr id="6979" name="Picture 69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0"/>
                    <pic:cNvPicPr>
                      <a:picLocks noChangeAspect="1" noChangeArrowheads="1"/>
                    </pic:cNvPicPr>
                  </pic:nvPicPr>
                  <pic:blipFill>
                    <a:blip r:embed="rId159">
                      <a:extLst>
                        <a:ext uri="{28A0092B-C50C-407E-A947-70E740481C1C}">
                          <a14:useLocalDpi xmlns:a14="http://schemas.microsoft.com/office/drawing/2010/main" val="0"/>
                        </a:ext>
                      </a:extLst>
                    </a:blip>
                    <a:srcRect/>
                    <a:stretch>
                      <a:fillRect/>
                    </a:stretch>
                  </pic:blipFill>
                  <pic:spPr bwMode="auto">
                    <a:xfrm>
                      <a:off x="0" y="0"/>
                      <a:ext cx="5197712" cy="7856445"/>
                    </a:xfrm>
                    <a:prstGeom prst="rect">
                      <a:avLst/>
                    </a:prstGeom>
                    <a:noFill/>
                    <a:ln>
                      <a:noFill/>
                    </a:ln>
                  </pic:spPr>
                </pic:pic>
              </a:graphicData>
            </a:graphic>
          </wp:inline>
        </w:drawing>
      </w:r>
    </w:p>
    <w:p w:rsidR="008008C6" w:rsidRPr="00ED5907" w:rsidRDefault="008008C6" w:rsidP="00060C44">
      <w:pPr>
        <w:spacing w:after="0" w:line="336" w:lineRule="auto"/>
        <w:jc w:val="center"/>
        <w:rPr>
          <w:rFonts w:ascii="Times New Roman" w:eastAsia="Times New Roman" w:hAnsi="Times New Roman" w:cs="Times New Roman"/>
          <w:sz w:val="28"/>
          <w:szCs w:val="28"/>
          <w:lang w:val="en-US"/>
        </w:rPr>
      </w:pPr>
    </w:p>
    <w:p w:rsidR="008008C6" w:rsidRPr="00ED5907" w:rsidRDefault="004E448F" w:rsidP="00060C44">
      <w:pPr>
        <w:spacing w:after="0" w:line="336" w:lineRule="auto"/>
        <w:jc w:val="center"/>
        <w:rPr>
          <w:rFonts w:ascii="Times New Roman" w:eastAsia="Times New Roman" w:hAnsi="Times New Roman" w:cs="Times New Roman"/>
          <w:b/>
          <w:bCs/>
          <w:sz w:val="30"/>
          <w:szCs w:val="30"/>
          <w:lang w:val="en-US"/>
        </w:rPr>
      </w:pPr>
      <w:r w:rsidRPr="00ED5907">
        <w:rPr>
          <w:rFonts w:ascii="Times New Roman" w:eastAsia="Times New Roman" w:hAnsi="Times New Roman" w:cs="Times New Roman"/>
          <w:b/>
          <w:bCs/>
          <w:sz w:val="30"/>
          <w:szCs w:val="30"/>
          <w:lang w:val="en-US"/>
        </w:rPr>
        <w:t xml:space="preserve">                   </w:t>
      </w:r>
      <w:r w:rsidR="00080DFF" w:rsidRPr="00ED5907">
        <w:rPr>
          <w:rFonts w:ascii="Times New Roman" w:eastAsia="Times New Roman" w:hAnsi="Times New Roman" w:cs="Times New Roman"/>
          <w:b/>
          <w:bCs/>
          <w:sz w:val="30"/>
          <w:szCs w:val="30"/>
          <w:lang w:val="en-US"/>
        </w:rPr>
        <w:t>SƠ ĐỒ KẾT CẤU KHUNG TRỤC 6</w:t>
      </w:r>
    </w:p>
    <w:p w:rsidR="00080DFF" w:rsidRPr="00ED5907" w:rsidRDefault="00080DFF" w:rsidP="00060C44">
      <w:pPr>
        <w:spacing w:after="0" w:line="336" w:lineRule="auto"/>
        <w:jc w:val="both"/>
        <w:rPr>
          <w:rFonts w:ascii="Times New Roman" w:eastAsia="Times New Roman" w:hAnsi="Times New Roman" w:cs="Times New Roman"/>
          <w:b/>
          <w:sz w:val="28"/>
          <w:szCs w:val="28"/>
          <w:lang w:val="en-US"/>
        </w:rPr>
      </w:pPr>
    </w:p>
    <w:p w:rsidR="00060C44" w:rsidRPr="00ED5907" w:rsidRDefault="00060C44" w:rsidP="00060C44">
      <w:pPr>
        <w:spacing w:after="0" w:line="336" w:lineRule="auto"/>
        <w:jc w:val="both"/>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t xml:space="preserve">3.2.1. Xác định tải trọng </w:t>
      </w:r>
      <w:r w:rsidR="00522E40" w:rsidRPr="00ED5907">
        <w:rPr>
          <w:rFonts w:ascii="Times New Roman" w:eastAsia="Times New Roman" w:hAnsi="Times New Roman" w:cs="Times New Roman"/>
          <w:b/>
          <w:sz w:val="28"/>
          <w:szCs w:val="28"/>
          <w:lang w:val="en-US"/>
        </w:rPr>
        <w:t>tác</w:t>
      </w:r>
      <w:r w:rsidRPr="00ED5907">
        <w:rPr>
          <w:rFonts w:ascii="Times New Roman" w:eastAsia="Times New Roman" w:hAnsi="Times New Roman" w:cs="Times New Roman"/>
          <w:b/>
          <w:sz w:val="28"/>
          <w:szCs w:val="28"/>
          <w:lang w:val="en-US"/>
        </w:rPr>
        <w:t xml:space="preserve"> dụng vào khung</w:t>
      </w:r>
    </w:p>
    <w:p w:rsidR="00060C44" w:rsidRPr="00ED5907" w:rsidRDefault="00060C44" w:rsidP="00060C44">
      <w:pPr>
        <w:spacing w:after="0" w:line="336" w:lineRule="auto"/>
        <w:ind w:left="851"/>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Tĩnh tải: tĩnh tải sàn, trọng lượng bản </w:t>
      </w:r>
      <w:r w:rsidR="004151D9" w:rsidRPr="00ED5907">
        <w:rPr>
          <w:rFonts w:ascii="Times New Roman" w:eastAsia="Times New Roman" w:hAnsi="Times New Roman" w:cs="Times New Roman"/>
          <w:sz w:val="28"/>
          <w:szCs w:val="28"/>
          <w:lang w:val="en-US"/>
        </w:rPr>
        <w:t>thân</w:t>
      </w:r>
      <w:r w:rsidRPr="00ED5907">
        <w:rPr>
          <w:rFonts w:ascii="Times New Roman" w:eastAsia="Times New Roman" w:hAnsi="Times New Roman" w:cs="Times New Roman"/>
          <w:sz w:val="28"/>
          <w:szCs w:val="28"/>
          <w:lang w:val="en-US"/>
        </w:rPr>
        <w:t xml:space="preserve"> dầm, cột, tường </w:t>
      </w:r>
      <w:r w:rsidR="00522E40" w:rsidRPr="00ED5907">
        <w:rPr>
          <w:rFonts w:ascii="Times New Roman" w:eastAsia="Times New Roman" w:hAnsi="Times New Roman" w:cs="Times New Roman"/>
          <w:sz w:val="28"/>
          <w:szCs w:val="28"/>
          <w:lang w:val="en-US"/>
        </w:rPr>
        <w:t>tác</w:t>
      </w:r>
      <w:r w:rsidRPr="00ED5907">
        <w:rPr>
          <w:rFonts w:ascii="Times New Roman" w:eastAsia="Times New Roman" w:hAnsi="Times New Roman" w:cs="Times New Roman"/>
          <w:sz w:val="28"/>
          <w:szCs w:val="28"/>
          <w:lang w:val="en-US"/>
        </w:rPr>
        <w:t xml:space="preserve"> dụng vào khung.</w:t>
      </w:r>
    </w:p>
    <w:p w:rsidR="00060C44" w:rsidRPr="00ED5907" w:rsidRDefault="00060C44" w:rsidP="00060C44">
      <w:pPr>
        <w:spacing w:after="0" w:line="336" w:lineRule="auto"/>
        <w:ind w:left="1134" w:hanging="283"/>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Hoạt tải: Tải trọng </w:t>
      </w:r>
      <w:r w:rsidR="0020233B" w:rsidRPr="00ED5907">
        <w:rPr>
          <w:rFonts w:ascii="Times New Roman" w:eastAsia="Times New Roman" w:hAnsi="Times New Roman" w:cs="Times New Roman"/>
          <w:sz w:val="28"/>
          <w:szCs w:val="28"/>
          <w:lang w:val="en-US"/>
        </w:rPr>
        <w:t>ô sàn</w:t>
      </w:r>
      <w:r w:rsidRPr="00ED5907">
        <w:rPr>
          <w:rFonts w:ascii="Times New Roman" w:eastAsia="Times New Roman" w:hAnsi="Times New Roman" w:cs="Times New Roman"/>
          <w:sz w:val="28"/>
          <w:szCs w:val="28"/>
          <w:lang w:val="en-US"/>
        </w:rPr>
        <w:t xml:space="preserve"> truyền vào khung theo dạng hình thang, dạng hình tam </w:t>
      </w:r>
      <w:r w:rsidR="00522E40" w:rsidRPr="00ED5907">
        <w:rPr>
          <w:rFonts w:ascii="Times New Roman" w:eastAsia="Times New Roman" w:hAnsi="Times New Roman" w:cs="Times New Roman"/>
          <w:sz w:val="28"/>
          <w:szCs w:val="28"/>
          <w:lang w:val="en-US"/>
        </w:rPr>
        <w:t>giá</w:t>
      </w:r>
      <w:r w:rsidRPr="00ED5907">
        <w:rPr>
          <w:rFonts w:ascii="Times New Roman" w:eastAsia="Times New Roman" w:hAnsi="Times New Roman" w:cs="Times New Roman"/>
          <w:sz w:val="28"/>
          <w:szCs w:val="28"/>
          <w:lang w:val="en-US"/>
        </w:rPr>
        <w:t>c, dạng hình chữ nhật.</w:t>
      </w:r>
    </w:p>
    <w:p w:rsidR="00060C44" w:rsidRPr="00ED5907" w:rsidRDefault="00060C44" w:rsidP="008C2FDD">
      <w:pPr>
        <w:numPr>
          <w:ilvl w:val="0"/>
          <w:numId w:val="37"/>
        </w:num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Với tải trọng truyền theo dạng hình thang </w:t>
      </w:r>
      <w:r w:rsidR="00D07706" w:rsidRPr="00ED5907">
        <w:rPr>
          <w:rFonts w:ascii="Times New Roman" w:eastAsia="Times New Roman" w:hAnsi="Times New Roman" w:cs="Times New Roman"/>
          <w:sz w:val="28"/>
          <w:szCs w:val="28"/>
          <w:lang w:val="en-US"/>
        </w:rPr>
        <w:t>thì</w:t>
      </w:r>
      <w:r w:rsidRPr="00ED5907">
        <w:rPr>
          <w:rFonts w:ascii="Times New Roman" w:eastAsia="Times New Roman" w:hAnsi="Times New Roman" w:cs="Times New Roman"/>
          <w:sz w:val="28"/>
          <w:szCs w:val="28"/>
          <w:lang w:val="en-US"/>
        </w:rPr>
        <w:t xml:space="preserve"> tải trọng quy về phân </w:t>
      </w:r>
      <w:r w:rsidR="00D52D62" w:rsidRPr="00ED5907">
        <w:rPr>
          <w:rFonts w:ascii="Times New Roman" w:eastAsia="Times New Roman" w:hAnsi="Times New Roman" w:cs="Times New Roman"/>
          <w:sz w:val="28"/>
          <w:szCs w:val="28"/>
          <w:lang w:val="en-US"/>
        </w:rPr>
        <w:t>bố</w:t>
      </w:r>
      <w:r w:rsidRPr="00ED5907">
        <w:rPr>
          <w:rFonts w:ascii="Times New Roman" w:eastAsia="Times New Roman" w:hAnsi="Times New Roman" w:cs="Times New Roman"/>
          <w:sz w:val="28"/>
          <w:szCs w:val="28"/>
          <w:lang w:val="en-US"/>
        </w:rPr>
        <w:t xml:space="preserve"> đều được tính theo công thức sau:</w:t>
      </w:r>
    </w:p>
    <w:p w:rsidR="00060C44" w:rsidRPr="00ED5907" w:rsidRDefault="00060C44" w:rsidP="00060C44">
      <w:pPr>
        <w:spacing w:after="0" w:line="336" w:lineRule="auto"/>
        <w:ind w:left="1418"/>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position w:val="-26"/>
          <w:sz w:val="28"/>
          <w:szCs w:val="28"/>
          <w:lang w:val="en-US"/>
        </w:rPr>
        <w:object w:dxaOrig="1120" w:dyaOrig="700">
          <v:shape id="_x0000_i1098" type="#_x0000_t75" style="width:57.75pt;height:36pt" o:ole="">
            <v:imagedata r:id="rId160" o:title=""/>
          </v:shape>
          <o:OLEObject Type="Embed" ProgID="Equation.DSMT4" ShapeID="_x0000_i1098" DrawAspect="Content" ObjectID="_1643647520" r:id="rId161"/>
        </w:object>
      </w:r>
      <w:r w:rsidRPr="00ED5907">
        <w:rPr>
          <w:rFonts w:ascii="Times New Roman" w:eastAsia="Times New Roman" w:hAnsi="Times New Roman" w:cs="Times New Roman"/>
          <w:sz w:val="28"/>
          <w:szCs w:val="28"/>
          <w:lang w:val="en-US"/>
        </w:rPr>
        <w:t xml:space="preserve"> Với </w:t>
      </w:r>
      <w:r w:rsidRPr="00ED5907">
        <w:rPr>
          <w:rFonts w:ascii="Times New Roman" w:eastAsia="Times New Roman" w:hAnsi="Times New Roman" w:cs="Times New Roman"/>
          <w:position w:val="-34"/>
          <w:sz w:val="28"/>
          <w:szCs w:val="28"/>
          <w:lang w:val="en-US"/>
        </w:rPr>
        <w:object w:dxaOrig="2880" w:dyaOrig="780">
          <v:shape id="_x0000_i1099" type="#_x0000_t75" style="width:2in;height:36pt" o:ole="">
            <v:imagedata r:id="rId162" o:title=""/>
          </v:shape>
          <o:OLEObject Type="Embed" ProgID="Equation.DSMT4" ShapeID="_x0000_i1099" DrawAspect="Content" ObjectID="_1643647521" r:id="rId163"/>
        </w:object>
      </w:r>
    </w:p>
    <w:p w:rsidR="00060C44" w:rsidRPr="00ED5907" w:rsidRDefault="00060C44" w:rsidP="00060C44">
      <w:pPr>
        <w:spacing w:after="0" w:line="336" w:lineRule="auto"/>
        <w:ind w:left="567"/>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Tải trọng từ </w:t>
      </w:r>
      <w:r w:rsidR="0020233B" w:rsidRPr="00ED5907">
        <w:rPr>
          <w:rFonts w:ascii="Times New Roman" w:eastAsia="Times New Roman" w:hAnsi="Times New Roman" w:cs="Times New Roman"/>
          <w:sz w:val="28"/>
          <w:szCs w:val="28"/>
          <w:lang w:val="en-US"/>
        </w:rPr>
        <w:t>ô sàn</w:t>
      </w:r>
      <w:r w:rsidRPr="00ED5907">
        <w:rPr>
          <w:rFonts w:ascii="Times New Roman" w:eastAsia="Times New Roman" w:hAnsi="Times New Roman" w:cs="Times New Roman"/>
          <w:sz w:val="28"/>
          <w:szCs w:val="28"/>
          <w:lang w:val="en-US"/>
        </w:rPr>
        <w:t xml:space="preserve"> truyền vào dầm dạng phân </w:t>
      </w:r>
      <w:r w:rsidR="00D52D62" w:rsidRPr="00ED5907">
        <w:rPr>
          <w:rFonts w:ascii="Times New Roman" w:eastAsia="Times New Roman" w:hAnsi="Times New Roman" w:cs="Times New Roman"/>
          <w:sz w:val="28"/>
          <w:szCs w:val="28"/>
          <w:lang w:val="en-US"/>
        </w:rPr>
        <w:t>bố</w:t>
      </w:r>
      <w:r w:rsidRPr="00ED5907">
        <w:rPr>
          <w:rFonts w:ascii="Times New Roman" w:eastAsia="Times New Roman" w:hAnsi="Times New Roman" w:cs="Times New Roman"/>
          <w:sz w:val="28"/>
          <w:szCs w:val="28"/>
          <w:lang w:val="en-US"/>
        </w:rPr>
        <w:t xml:space="preserve"> tam </w:t>
      </w:r>
      <w:r w:rsidR="00522E40" w:rsidRPr="00ED5907">
        <w:rPr>
          <w:rFonts w:ascii="Times New Roman" w:eastAsia="Times New Roman" w:hAnsi="Times New Roman" w:cs="Times New Roman"/>
          <w:sz w:val="28"/>
          <w:szCs w:val="28"/>
          <w:lang w:val="en-US"/>
        </w:rPr>
        <w:t>giá</w:t>
      </w:r>
      <w:r w:rsidR="00016D94" w:rsidRPr="00ED5907">
        <w:rPr>
          <w:rFonts w:ascii="Times New Roman" w:eastAsia="Times New Roman" w:hAnsi="Times New Roman" w:cs="Times New Roman"/>
          <w:sz w:val="28"/>
          <w:szCs w:val="28"/>
          <w:lang w:val="en-US"/>
        </w:rPr>
        <w:t xml:space="preserve">c </w:t>
      </w:r>
      <w:r w:rsidRPr="00ED5907">
        <w:rPr>
          <w:rFonts w:ascii="Times New Roman" w:eastAsia="Times New Roman" w:hAnsi="Times New Roman" w:cs="Times New Roman"/>
          <w:sz w:val="28"/>
          <w:szCs w:val="28"/>
          <w:lang w:val="en-US"/>
        </w:rPr>
        <w:t xml:space="preserve">đưa về dạng phân </w:t>
      </w:r>
      <w:r w:rsidR="00D52D62" w:rsidRPr="00ED5907">
        <w:rPr>
          <w:rFonts w:ascii="Times New Roman" w:eastAsia="Times New Roman" w:hAnsi="Times New Roman" w:cs="Times New Roman"/>
          <w:sz w:val="28"/>
          <w:szCs w:val="28"/>
          <w:lang w:val="en-US"/>
        </w:rPr>
        <w:t>bố</w:t>
      </w:r>
      <w:r w:rsidRPr="00ED5907">
        <w:rPr>
          <w:rFonts w:ascii="Times New Roman" w:eastAsia="Times New Roman" w:hAnsi="Times New Roman" w:cs="Times New Roman"/>
          <w:sz w:val="28"/>
          <w:szCs w:val="28"/>
          <w:lang w:val="en-US"/>
        </w:rPr>
        <w:t xml:space="preserve"> đều:      </w:t>
      </w:r>
      <w:r w:rsidRPr="00ED5907">
        <w:rPr>
          <w:rFonts w:ascii="Times New Roman" w:eastAsia="Times New Roman" w:hAnsi="Times New Roman" w:cs="Times New Roman"/>
          <w:position w:val="-26"/>
          <w:sz w:val="28"/>
          <w:szCs w:val="28"/>
          <w:lang w:val="en-US"/>
        </w:rPr>
        <w:object w:dxaOrig="1060" w:dyaOrig="680">
          <v:shape id="_x0000_i1100" type="#_x0000_t75" style="width:57.75pt;height:36pt" o:ole="">
            <v:imagedata r:id="rId164" o:title=""/>
          </v:shape>
          <o:OLEObject Type="Embed" ProgID="Equation.DSMT4" ShapeID="_x0000_i1100" DrawAspect="Content" ObjectID="_1643647522" r:id="rId165"/>
        </w:object>
      </w:r>
      <w:r w:rsidR="00DE6A91" w:rsidRPr="00ED5907">
        <w:rPr>
          <w:rFonts w:ascii="Times New Roman" w:eastAsia="Times New Roman" w:hAnsi="Times New Roman" w:cs="Times New Roman"/>
          <w:position w:val="-26"/>
          <w:sz w:val="28"/>
          <w:szCs w:val="28"/>
          <w:lang w:val="en-US"/>
        </w:rPr>
        <w:t xml:space="preserve">   </w:t>
      </w:r>
      <w:r w:rsidR="00DE6A91" w:rsidRPr="00ED5907">
        <w:rPr>
          <w:rFonts w:ascii="Times New Roman" w:eastAsia="Times New Roman" w:hAnsi="Times New Roman" w:cs="Times New Roman"/>
          <w:position w:val="-26"/>
          <w:sz w:val="28"/>
          <w:szCs w:val="28"/>
          <w:lang w:val="en-US"/>
        </w:rPr>
        <w:tab/>
      </w:r>
    </w:p>
    <w:p w:rsidR="00060C44" w:rsidRPr="00ED5907" w:rsidRDefault="00060C44" w:rsidP="00060C44">
      <w:pPr>
        <w:spacing w:after="0" w:line="336" w:lineRule="auto"/>
        <w:ind w:left="567"/>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Tĩnh tải từ </w:t>
      </w:r>
      <w:r w:rsidR="0020233B" w:rsidRPr="00ED5907">
        <w:rPr>
          <w:rFonts w:ascii="Times New Roman" w:eastAsia="Times New Roman" w:hAnsi="Times New Roman" w:cs="Times New Roman"/>
          <w:sz w:val="28"/>
          <w:szCs w:val="28"/>
          <w:lang w:val="en-US"/>
        </w:rPr>
        <w:t>ô sàn</w:t>
      </w:r>
      <w:r w:rsidRPr="00ED5907">
        <w:rPr>
          <w:rFonts w:ascii="Times New Roman" w:eastAsia="Times New Roman" w:hAnsi="Times New Roman" w:cs="Times New Roman"/>
          <w:sz w:val="28"/>
          <w:szCs w:val="28"/>
          <w:lang w:val="en-US"/>
        </w:rPr>
        <w:t xml:space="preserve"> truyền vào ở dạng phân </w:t>
      </w:r>
      <w:r w:rsidR="00D52D62" w:rsidRPr="00ED5907">
        <w:rPr>
          <w:rFonts w:ascii="Times New Roman" w:eastAsia="Times New Roman" w:hAnsi="Times New Roman" w:cs="Times New Roman"/>
          <w:sz w:val="28"/>
          <w:szCs w:val="28"/>
          <w:lang w:val="en-US"/>
        </w:rPr>
        <w:t>bố</w:t>
      </w:r>
      <w:r w:rsidRPr="00ED5907">
        <w:rPr>
          <w:rFonts w:ascii="Times New Roman" w:eastAsia="Times New Roman" w:hAnsi="Times New Roman" w:cs="Times New Roman"/>
          <w:sz w:val="28"/>
          <w:szCs w:val="28"/>
          <w:lang w:val="en-US"/>
        </w:rPr>
        <w:t xml:space="preserve"> đều (bản loại dầm): </w:t>
      </w:r>
      <w:r w:rsidRPr="00ED5907">
        <w:rPr>
          <w:rFonts w:ascii="Times New Roman" w:eastAsia="Times New Roman" w:hAnsi="Times New Roman" w:cs="Times New Roman"/>
          <w:position w:val="-26"/>
          <w:sz w:val="28"/>
          <w:szCs w:val="28"/>
          <w:lang w:val="en-US"/>
        </w:rPr>
        <w:object w:dxaOrig="880" w:dyaOrig="680">
          <v:shape id="_x0000_i1101" type="#_x0000_t75" style="width:43.5pt;height:36pt" o:ole="">
            <v:imagedata r:id="rId166" o:title=""/>
          </v:shape>
          <o:OLEObject Type="Embed" ProgID="Equation.DSMT4" ShapeID="_x0000_i1101" DrawAspect="Content" ObjectID="_1643647523" r:id="rId167"/>
        </w:object>
      </w:r>
    </w:p>
    <w:p w:rsidR="00060C44" w:rsidRPr="00ED5907" w:rsidRDefault="00060C44" w:rsidP="00060C44">
      <w:pPr>
        <w:spacing w:after="0" w:line="336" w:lineRule="auto"/>
        <w:ind w:left="567"/>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Tĩnh tải từ tường </w:t>
      </w:r>
      <w:r w:rsidR="001713A0" w:rsidRPr="00ED5907">
        <w:rPr>
          <w:rFonts w:ascii="Times New Roman" w:eastAsia="Times New Roman" w:hAnsi="Times New Roman" w:cs="Times New Roman"/>
          <w:sz w:val="28"/>
          <w:szCs w:val="28"/>
          <w:lang w:val="en-US"/>
        </w:rPr>
        <w:t>xây</w:t>
      </w:r>
      <w:r w:rsidRPr="00ED5907">
        <w:rPr>
          <w:rFonts w:ascii="Times New Roman" w:eastAsia="Times New Roman" w:hAnsi="Times New Roman" w:cs="Times New Roman"/>
          <w:sz w:val="28"/>
          <w:szCs w:val="28"/>
          <w:lang w:val="en-US"/>
        </w:rPr>
        <w:t xml:space="preserve"> truyền vào dạng phân </w:t>
      </w:r>
      <w:r w:rsidR="00D52D62" w:rsidRPr="00ED5907">
        <w:rPr>
          <w:rFonts w:ascii="Times New Roman" w:eastAsia="Times New Roman" w:hAnsi="Times New Roman" w:cs="Times New Roman"/>
          <w:sz w:val="28"/>
          <w:szCs w:val="28"/>
          <w:lang w:val="en-US"/>
        </w:rPr>
        <w:t>bố</w:t>
      </w:r>
      <w:r w:rsidRPr="00ED5907">
        <w:rPr>
          <w:rFonts w:ascii="Times New Roman" w:eastAsia="Times New Roman" w:hAnsi="Times New Roman" w:cs="Times New Roman"/>
          <w:sz w:val="28"/>
          <w:szCs w:val="28"/>
          <w:lang w:val="en-US"/>
        </w:rPr>
        <w:t xml:space="preserve"> đều : </w:t>
      </w:r>
    </w:p>
    <w:p w:rsidR="00060C44" w:rsidRPr="00ED5907" w:rsidRDefault="00060C44" w:rsidP="00060C44">
      <w:pPr>
        <w:spacing w:after="0" w:line="336" w:lineRule="auto"/>
        <w:ind w:left="567"/>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position w:val="-12"/>
          <w:sz w:val="28"/>
          <w:szCs w:val="28"/>
          <w:lang w:val="en-US"/>
        </w:rPr>
        <w:object w:dxaOrig="1620" w:dyaOrig="380">
          <v:shape id="_x0000_i1102" type="#_x0000_t75" style="width:79.5pt;height:14.25pt" o:ole="">
            <v:imagedata r:id="rId168" o:title=""/>
          </v:shape>
          <o:OLEObject Type="Embed" ProgID="Equation.DSMT4" ShapeID="_x0000_i1102" DrawAspect="Content" ObjectID="_1643647524" r:id="rId169"/>
        </w:object>
      </w:r>
    </w:p>
    <w:p w:rsidR="00060C44" w:rsidRPr="00ED5907" w:rsidRDefault="00060C44" w:rsidP="00060C44">
      <w:pPr>
        <w:spacing w:after="0" w:line="336" w:lineRule="auto"/>
        <w:ind w:firstLine="284"/>
        <w:jc w:val="both"/>
        <w:rPr>
          <w:rFonts w:ascii="Times New Roman" w:eastAsia="Times New Roman" w:hAnsi="Times New Roman" w:cs="Times New Roman"/>
          <w:b/>
          <w:sz w:val="28"/>
          <w:szCs w:val="28"/>
          <w:lang w:eastAsia="vi-VN"/>
        </w:rPr>
      </w:pPr>
      <w:r w:rsidRPr="00ED5907">
        <w:rPr>
          <w:rFonts w:ascii="Times New Roman" w:eastAsia="Times New Roman" w:hAnsi="Times New Roman" w:cs="Times New Roman"/>
          <w:b/>
          <w:sz w:val="28"/>
          <w:szCs w:val="28"/>
          <w:lang w:eastAsia="vi-VN"/>
        </w:rPr>
        <w:t>* Tải trọng trên 1m</w:t>
      </w:r>
      <w:r w:rsidRPr="00ED5907">
        <w:rPr>
          <w:rFonts w:ascii="Times New Roman" w:eastAsia="Times New Roman" w:hAnsi="Times New Roman" w:cs="Times New Roman"/>
          <w:b/>
          <w:sz w:val="28"/>
          <w:szCs w:val="28"/>
          <w:vertAlign w:val="superscript"/>
          <w:lang w:eastAsia="vi-VN"/>
        </w:rPr>
        <w:t>2</w:t>
      </w:r>
      <w:r w:rsidRPr="00ED5907">
        <w:rPr>
          <w:rFonts w:ascii="Times New Roman" w:eastAsia="Times New Roman" w:hAnsi="Times New Roman" w:cs="Times New Roman"/>
          <w:b/>
          <w:sz w:val="28"/>
          <w:szCs w:val="28"/>
          <w:lang w:eastAsia="vi-VN"/>
        </w:rPr>
        <w:t xml:space="preserve"> sàn: </w:t>
      </w:r>
    </w:p>
    <w:p w:rsidR="00060C44" w:rsidRPr="00ED5907" w:rsidRDefault="00060C44" w:rsidP="00060C44">
      <w:pPr>
        <w:spacing w:after="0" w:line="336" w:lineRule="auto"/>
        <w:ind w:left="567"/>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 Tĩnh tải </w:t>
      </w:r>
      <w:r w:rsidR="00522E40" w:rsidRPr="00ED5907">
        <w:rPr>
          <w:rFonts w:ascii="Times New Roman" w:eastAsia="Times New Roman" w:hAnsi="Times New Roman" w:cs="Times New Roman"/>
          <w:sz w:val="28"/>
          <w:szCs w:val="28"/>
        </w:rPr>
        <w:t>tác</w:t>
      </w:r>
      <w:r w:rsidRPr="00ED5907">
        <w:rPr>
          <w:rFonts w:ascii="Times New Roman" w:eastAsia="Times New Roman" w:hAnsi="Times New Roman" w:cs="Times New Roman"/>
          <w:sz w:val="28"/>
          <w:szCs w:val="28"/>
        </w:rPr>
        <w:t xml:space="preserve"> dụng lên 1m</w:t>
      </w:r>
      <w:r w:rsidRPr="00ED5907">
        <w:rPr>
          <w:rFonts w:ascii="Times New Roman" w:eastAsia="Times New Roman" w:hAnsi="Times New Roman" w:cs="Times New Roman"/>
          <w:sz w:val="28"/>
          <w:szCs w:val="28"/>
          <w:vertAlign w:val="superscript"/>
        </w:rPr>
        <w:t>2</w:t>
      </w:r>
      <w:r w:rsidRPr="00ED5907">
        <w:rPr>
          <w:rFonts w:ascii="Times New Roman" w:eastAsia="Times New Roman" w:hAnsi="Times New Roman" w:cs="Times New Roman"/>
          <w:sz w:val="28"/>
          <w:szCs w:val="28"/>
        </w:rPr>
        <w:t xml:space="preserve"> sàn S1 (phòng học):  g</w:t>
      </w:r>
      <w:r w:rsidRPr="00ED5907">
        <w:rPr>
          <w:rFonts w:ascii="Times New Roman" w:eastAsia="Times New Roman" w:hAnsi="Times New Roman" w:cs="Times New Roman"/>
          <w:sz w:val="28"/>
          <w:szCs w:val="28"/>
          <w:vertAlign w:val="superscript"/>
        </w:rPr>
        <w:t xml:space="preserve">tt </w:t>
      </w:r>
      <w:r w:rsidRPr="00ED5907">
        <w:rPr>
          <w:rFonts w:ascii="Times New Roman" w:eastAsia="Times New Roman" w:hAnsi="Times New Roman" w:cs="Times New Roman"/>
          <w:sz w:val="28"/>
          <w:szCs w:val="28"/>
        </w:rPr>
        <w:t>= 3,79 kN/m</w:t>
      </w:r>
      <w:r w:rsidRPr="00ED5907">
        <w:rPr>
          <w:rFonts w:ascii="Times New Roman" w:eastAsia="Times New Roman" w:hAnsi="Times New Roman" w:cs="Times New Roman"/>
          <w:sz w:val="28"/>
          <w:szCs w:val="28"/>
          <w:vertAlign w:val="superscript"/>
        </w:rPr>
        <w:t>2</w:t>
      </w:r>
    </w:p>
    <w:p w:rsidR="00060C44" w:rsidRPr="00ED5907" w:rsidRDefault="00060C44" w:rsidP="00016D94">
      <w:pPr>
        <w:spacing w:after="0" w:line="336" w:lineRule="auto"/>
        <w:ind w:left="567"/>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 Tĩnh tải </w:t>
      </w:r>
      <w:r w:rsidR="00522E40" w:rsidRPr="00ED5907">
        <w:rPr>
          <w:rFonts w:ascii="Times New Roman" w:eastAsia="Times New Roman" w:hAnsi="Times New Roman" w:cs="Times New Roman"/>
          <w:sz w:val="28"/>
          <w:szCs w:val="28"/>
        </w:rPr>
        <w:t>tác</w:t>
      </w:r>
      <w:r w:rsidRPr="00ED5907">
        <w:rPr>
          <w:rFonts w:ascii="Times New Roman" w:eastAsia="Times New Roman" w:hAnsi="Times New Roman" w:cs="Times New Roman"/>
          <w:sz w:val="28"/>
          <w:szCs w:val="28"/>
        </w:rPr>
        <w:t xml:space="preserve"> dụng lên 1m</w:t>
      </w:r>
      <w:r w:rsidRPr="00ED5907">
        <w:rPr>
          <w:rFonts w:ascii="Times New Roman" w:eastAsia="Times New Roman" w:hAnsi="Times New Roman" w:cs="Times New Roman"/>
          <w:sz w:val="28"/>
          <w:szCs w:val="28"/>
          <w:vertAlign w:val="superscript"/>
        </w:rPr>
        <w:t>2</w:t>
      </w:r>
      <w:r w:rsidRPr="00ED5907">
        <w:rPr>
          <w:rFonts w:ascii="Times New Roman" w:eastAsia="Times New Roman" w:hAnsi="Times New Roman" w:cs="Times New Roman"/>
          <w:sz w:val="28"/>
          <w:szCs w:val="28"/>
        </w:rPr>
        <w:t xml:space="preserve"> sàn S2 ( hành lang): g</w:t>
      </w:r>
      <w:r w:rsidRPr="00ED5907">
        <w:rPr>
          <w:rFonts w:ascii="Times New Roman" w:eastAsia="Times New Roman" w:hAnsi="Times New Roman" w:cs="Times New Roman"/>
          <w:sz w:val="28"/>
          <w:szCs w:val="28"/>
          <w:vertAlign w:val="superscript"/>
        </w:rPr>
        <w:t xml:space="preserve">tt </w:t>
      </w:r>
      <w:r w:rsidRPr="00ED5907">
        <w:rPr>
          <w:rFonts w:ascii="Times New Roman" w:eastAsia="Times New Roman" w:hAnsi="Times New Roman" w:cs="Times New Roman"/>
          <w:sz w:val="28"/>
          <w:szCs w:val="28"/>
        </w:rPr>
        <w:t>= 4,258 kN/m</w:t>
      </w:r>
      <w:r w:rsidRPr="00ED5907">
        <w:rPr>
          <w:rFonts w:ascii="Times New Roman" w:eastAsia="Times New Roman" w:hAnsi="Times New Roman" w:cs="Times New Roman"/>
          <w:sz w:val="28"/>
          <w:szCs w:val="28"/>
          <w:vertAlign w:val="superscript"/>
        </w:rPr>
        <w:t>2</w:t>
      </w:r>
    </w:p>
    <w:p w:rsidR="00060C44" w:rsidRPr="00ED5907" w:rsidRDefault="00060C44" w:rsidP="00060C44">
      <w:pPr>
        <w:spacing w:after="0" w:line="336" w:lineRule="auto"/>
        <w:ind w:left="567"/>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 Tĩnh tải </w:t>
      </w:r>
      <w:r w:rsidR="00522E40" w:rsidRPr="00ED5907">
        <w:rPr>
          <w:rFonts w:ascii="Times New Roman" w:eastAsia="Times New Roman" w:hAnsi="Times New Roman" w:cs="Times New Roman"/>
          <w:sz w:val="28"/>
          <w:szCs w:val="28"/>
        </w:rPr>
        <w:t>tác</w:t>
      </w:r>
      <w:r w:rsidRPr="00ED5907">
        <w:rPr>
          <w:rFonts w:ascii="Times New Roman" w:eastAsia="Times New Roman" w:hAnsi="Times New Roman" w:cs="Times New Roman"/>
          <w:sz w:val="28"/>
          <w:szCs w:val="28"/>
        </w:rPr>
        <w:t xml:space="preserve"> dụng lên 1m</w:t>
      </w:r>
      <w:r w:rsidRPr="00ED5907">
        <w:rPr>
          <w:rFonts w:ascii="Times New Roman" w:eastAsia="Times New Roman" w:hAnsi="Times New Roman" w:cs="Times New Roman"/>
          <w:sz w:val="28"/>
          <w:szCs w:val="28"/>
          <w:vertAlign w:val="superscript"/>
        </w:rPr>
        <w:t>2</w:t>
      </w:r>
      <w:r w:rsidRPr="00ED5907">
        <w:rPr>
          <w:rFonts w:ascii="Times New Roman" w:eastAsia="Times New Roman" w:hAnsi="Times New Roman" w:cs="Times New Roman"/>
          <w:sz w:val="28"/>
          <w:szCs w:val="28"/>
        </w:rPr>
        <w:t xml:space="preserve"> sàn </w:t>
      </w:r>
      <w:r w:rsidR="00D07706" w:rsidRPr="00ED5907">
        <w:rPr>
          <w:rFonts w:ascii="Times New Roman" w:eastAsia="Times New Roman" w:hAnsi="Times New Roman" w:cs="Times New Roman"/>
          <w:sz w:val="28"/>
          <w:szCs w:val="28"/>
        </w:rPr>
        <w:t>mái</w:t>
      </w:r>
      <w:r w:rsidRPr="00ED5907">
        <w:rPr>
          <w:rFonts w:ascii="Times New Roman" w:eastAsia="Times New Roman" w:hAnsi="Times New Roman" w:cs="Times New Roman"/>
          <w:sz w:val="28"/>
          <w:szCs w:val="28"/>
        </w:rPr>
        <w:t>:</w:t>
      </w:r>
    </w:p>
    <w:tbl>
      <w:tblPr>
        <w:tblW w:w="921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0"/>
        <w:gridCol w:w="1180"/>
        <w:gridCol w:w="1371"/>
        <w:gridCol w:w="1180"/>
        <w:gridCol w:w="946"/>
        <w:gridCol w:w="1280"/>
      </w:tblGrid>
      <w:tr w:rsidR="00ED5907" w:rsidRPr="00ED5907" w:rsidTr="00522E40">
        <w:trPr>
          <w:trHeight w:val="375"/>
        </w:trPr>
        <w:tc>
          <w:tcPr>
            <w:tcW w:w="3260" w:type="dxa"/>
            <w:vMerge w:val="restart"/>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Các lớp sàn</w:t>
            </w:r>
          </w:p>
        </w:tc>
        <w:tc>
          <w:tcPr>
            <w:tcW w:w="1180" w:type="dxa"/>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d</w:t>
            </w:r>
          </w:p>
        </w:tc>
        <w:tc>
          <w:tcPr>
            <w:tcW w:w="1371" w:type="dxa"/>
            <w:noWrap/>
            <w:vAlign w:val="center"/>
            <w:hideMark/>
          </w:tcPr>
          <w:p w:rsidR="00060C44" w:rsidRPr="00ED5907" w:rsidRDefault="00060C44" w:rsidP="00522E40">
            <w:pPr>
              <w:spacing w:after="0" w:line="336" w:lineRule="auto"/>
              <w:jc w:val="center"/>
              <w:rPr>
                <w:rFonts w:ascii="Arial" w:eastAsia="Times New Roman" w:hAnsi="Arial" w:cs="Times New Roman"/>
                <w:b/>
                <w:bCs/>
                <w:sz w:val="28"/>
                <w:szCs w:val="28"/>
                <w:lang w:val="en-US"/>
              </w:rPr>
            </w:pPr>
            <w:r w:rsidRPr="00ED5907">
              <w:rPr>
                <w:rFonts w:ascii="Times New Roman" w:eastAsia="Times New Roman" w:hAnsi="Times New Roman" w:cs="Times New Roman"/>
                <w:b/>
                <w:bCs/>
                <w:sz w:val="28"/>
                <w:szCs w:val="28"/>
                <w:lang w:val="en-US"/>
              </w:rPr>
              <w:t>g</w:t>
            </w:r>
          </w:p>
        </w:tc>
        <w:tc>
          <w:tcPr>
            <w:tcW w:w="1180" w:type="dxa"/>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g</w:t>
            </w:r>
            <w:r w:rsidRPr="00ED5907">
              <w:rPr>
                <w:rFonts w:ascii="Times New Roman" w:eastAsia="Times New Roman" w:hAnsi="Times New Roman" w:cs="Times New Roman"/>
                <w:b/>
                <w:bCs/>
                <w:sz w:val="28"/>
                <w:szCs w:val="28"/>
                <w:vertAlign w:val="superscript"/>
                <w:lang w:val="en-US"/>
              </w:rPr>
              <w:t>tc</w:t>
            </w:r>
          </w:p>
        </w:tc>
        <w:tc>
          <w:tcPr>
            <w:tcW w:w="946" w:type="dxa"/>
            <w:vMerge w:val="restart"/>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n</w:t>
            </w:r>
          </w:p>
        </w:tc>
        <w:tc>
          <w:tcPr>
            <w:tcW w:w="1280" w:type="dxa"/>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g</w:t>
            </w:r>
            <w:r w:rsidRPr="00ED5907">
              <w:rPr>
                <w:rFonts w:ascii="Times New Roman" w:eastAsia="Times New Roman" w:hAnsi="Times New Roman" w:cs="Times New Roman"/>
                <w:b/>
                <w:bCs/>
                <w:sz w:val="28"/>
                <w:szCs w:val="28"/>
                <w:vertAlign w:val="superscript"/>
                <w:lang w:val="en-US"/>
              </w:rPr>
              <w:t>tt</w:t>
            </w:r>
          </w:p>
        </w:tc>
      </w:tr>
      <w:tr w:rsidR="00ED5907" w:rsidRPr="00ED5907" w:rsidTr="00522E40">
        <w:trPr>
          <w:trHeight w:val="375"/>
        </w:trPr>
        <w:tc>
          <w:tcPr>
            <w:tcW w:w="3260" w:type="dxa"/>
            <w:vMerge/>
            <w:vAlign w:val="center"/>
            <w:hideMark/>
          </w:tcPr>
          <w:p w:rsidR="00060C44" w:rsidRPr="00ED5907" w:rsidRDefault="00060C44" w:rsidP="00522E40">
            <w:pPr>
              <w:spacing w:after="0" w:line="336" w:lineRule="auto"/>
              <w:rPr>
                <w:rFonts w:ascii="Times New Roman" w:eastAsia="Times New Roman" w:hAnsi="Times New Roman" w:cs="Times New Roman"/>
                <w:b/>
                <w:bCs/>
                <w:sz w:val="28"/>
                <w:szCs w:val="28"/>
                <w:lang w:val="en-US"/>
              </w:rPr>
            </w:pPr>
          </w:p>
        </w:tc>
        <w:tc>
          <w:tcPr>
            <w:tcW w:w="1180" w:type="dxa"/>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M</w:t>
            </w:r>
          </w:p>
        </w:tc>
        <w:tc>
          <w:tcPr>
            <w:tcW w:w="1371" w:type="dxa"/>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kN/m</w:t>
            </w:r>
            <w:r w:rsidRPr="00ED5907">
              <w:rPr>
                <w:rFonts w:ascii="Times New Roman" w:eastAsia="Times New Roman" w:hAnsi="Times New Roman" w:cs="Times New Roman"/>
                <w:b/>
                <w:bCs/>
                <w:sz w:val="28"/>
                <w:szCs w:val="28"/>
                <w:vertAlign w:val="superscript"/>
                <w:lang w:val="en-US"/>
              </w:rPr>
              <w:t>3</w:t>
            </w:r>
          </w:p>
        </w:tc>
        <w:tc>
          <w:tcPr>
            <w:tcW w:w="1180" w:type="dxa"/>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kN/ m</w:t>
            </w:r>
            <w:r w:rsidRPr="00ED5907">
              <w:rPr>
                <w:rFonts w:ascii="Times New Roman" w:eastAsia="Times New Roman" w:hAnsi="Times New Roman" w:cs="Times New Roman"/>
                <w:b/>
                <w:bCs/>
                <w:sz w:val="28"/>
                <w:szCs w:val="28"/>
                <w:vertAlign w:val="superscript"/>
                <w:lang w:val="en-US"/>
              </w:rPr>
              <w:t>2</w:t>
            </w:r>
          </w:p>
        </w:tc>
        <w:tc>
          <w:tcPr>
            <w:tcW w:w="946" w:type="dxa"/>
            <w:vMerge/>
            <w:vAlign w:val="center"/>
            <w:hideMark/>
          </w:tcPr>
          <w:p w:rsidR="00060C44" w:rsidRPr="00ED5907" w:rsidRDefault="00060C44" w:rsidP="00522E40">
            <w:pPr>
              <w:spacing w:after="0" w:line="336" w:lineRule="auto"/>
              <w:rPr>
                <w:rFonts w:ascii="Times New Roman" w:eastAsia="Times New Roman" w:hAnsi="Times New Roman" w:cs="Times New Roman"/>
                <w:b/>
                <w:bCs/>
                <w:sz w:val="28"/>
                <w:szCs w:val="28"/>
                <w:lang w:val="en-US"/>
              </w:rPr>
            </w:pPr>
          </w:p>
        </w:tc>
        <w:tc>
          <w:tcPr>
            <w:tcW w:w="1280" w:type="dxa"/>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kN/m</w:t>
            </w:r>
          </w:p>
        </w:tc>
      </w:tr>
      <w:tr w:rsidR="00ED5907" w:rsidRPr="00ED5907" w:rsidTr="00522E40">
        <w:trPr>
          <w:trHeight w:val="375"/>
        </w:trPr>
        <w:tc>
          <w:tcPr>
            <w:tcW w:w="3260" w:type="dxa"/>
            <w:noWrap/>
            <w:vAlign w:val="center"/>
            <w:hideMark/>
          </w:tcPr>
          <w:p w:rsidR="00060C44" w:rsidRPr="00ED5907" w:rsidRDefault="00060C44" w:rsidP="00522E40">
            <w:pPr>
              <w:spacing w:after="0" w:line="336" w:lineRule="auto"/>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Sàn BTCT</w:t>
            </w:r>
          </w:p>
        </w:tc>
        <w:tc>
          <w:tcPr>
            <w:tcW w:w="1180" w:type="dxa"/>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0,1</w:t>
            </w:r>
          </w:p>
        </w:tc>
        <w:tc>
          <w:tcPr>
            <w:tcW w:w="1371" w:type="dxa"/>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25</w:t>
            </w:r>
          </w:p>
        </w:tc>
        <w:tc>
          <w:tcPr>
            <w:tcW w:w="1180" w:type="dxa"/>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2,5</w:t>
            </w:r>
          </w:p>
        </w:tc>
        <w:tc>
          <w:tcPr>
            <w:tcW w:w="946" w:type="dxa"/>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1,1</w:t>
            </w:r>
          </w:p>
        </w:tc>
        <w:tc>
          <w:tcPr>
            <w:tcW w:w="1280" w:type="dxa"/>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2,75</w:t>
            </w:r>
          </w:p>
        </w:tc>
      </w:tr>
      <w:tr w:rsidR="00ED5907" w:rsidRPr="00ED5907" w:rsidTr="00522E40">
        <w:trPr>
          <w:trHeight w:val="375"/>
        </w:trPr>
        <w:tc>
          <w:tcPr>
            <w:tcW w:w="3260" w:type="dxa"/>
            <w:noWrap/>
            <w:vAlign w:val="center"/>
            <w:hideMark/>
          </w:tcPr>
          <w:p w:rsidR="00060C44" w:rsidRPr="00ED5907" w:rsidRDefault="00060C44" w:rsidP="00522E40">
            <w:pPr>
              <w:spacing w:after="0" w:line="336" w:lineRule="auto"/>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 xml:space="preserve">Lớp vữa </w:t>
            </w:r>
            <w:r w:rsidR="0020233B" w:rsidRPr="00ED5907">
              <w:rPr>
                <w:rFonts w:ascii="Times New Roman" w:eastAsia="Times New Roman" w:hAnsi="Times New Roman" w:cs="Arial"/>
                <w:sz w:val="28"/>
                <w:szCs w:val="28"/>
                <w:lang w:val="en-US"/>
              </w:rPr>
              <w:t>trát</w:t>
            </w:r>
          </w:p>
        </w:tc>
        <w:tc>
          <w:tcPr>
            <w:tcW w:w="1180" w:type="dxa"/>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0,015</w:t>
            </w:r>
          </w:p>
        </w:tc>
        <w:tc>
          <w:tcPr>
            <w:tcW w:w="1371" w:type="dxa"/>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18</w:t>
            </w:r>
          </w:p>
        </w:tc>
        <w:tc>
          <w:tcPr>
            <w:tcW w:w="1180" w:type="dxa"/>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0,27</w:t>
            </w:r>
          </w:p>
        </w:tc>
        <w:tc>
          <w:tcPr>
            <w:tcW w:w="946" w:type="dxa"/>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1,3</w:t>
            </w:r>
          </w:p>
        </w:tc>
        <w:tc>
          <w:tcPr>
            <w:tcW w:w="1280" w:type="dxa"/>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0,351</w:t>
            </w:r>
          </w:p>
        </w:tc>
      </w:tr>
      <w:tr w:rsidR="00060C44" w:rsidRPr="00ED5907" w:rsidTr="00522E40">
        <w:trPr>
          <w:trHeight w:val="375"/>
        </w:trPr>
        <w:tc>
          <w:tcPr>
            <w:tcW w:w="7937" w:type="dxa"/>
            <w:gridSpan w:val="5"/>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Tổng tải trọng :</w:t>
            </w:r>
          </w:p>
        </w:tc>
        <w:tc>
          <w:tcPr>
            <w:tcW w:w="1280" w:type="dxa"/>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3,1</w:t>
            </w:r>
          </w:p>
        </w:tc>
      </w:tr>
    </w:tbl>
    <w:p w:rsidR="00060C44" w:rsidRPr="00ED5907" w:rsidRDefault="00060C44" w:rsidP="00060C44">
      <w:pPr>
        <w:spacing w:after="0" w:line="336" w:lineRule="auto"/>
        <w:ind w:left="567"/>
        <w:jc w:val="both"/>
        <w:rPr>
          <w:rFonts w:ascii="Times New Roman" w:eastAsia="Times New Roman" w:hAnsi="Times New Roman" w:cs="Times New Roman"/>
          <w:sz w:val="28"/>
          <w:szCs w:val="28"/>
          <w:lang w:val="en-US"/>
        </w:rPr>
      </w:pPr>
    </w:p>
    <w:p w:rsidR="00080DFF" w:rsidRPr="00ED5907" w:rsidRDefault="00080DFF" w:rsidP="00060C44">
      <w:pPr>
        <w:spacing w:after="0" w:line="336" w:lineRule="auto"/>
        <w:ind w:left="567"/>
        <w:jc w:val="both"/>
        <w:rPr>
          <w:rFonts w:ascii="Times New Roman" w:eastAsia="Times New Roman" w:hAnsi="Times New Roman" w:cs="Times New Roman"/>
          <w:sz w:val="28"/>
          <w:szCs w:val="28"/>
          <w:lang w:val="en-US"/>
        </w:rPr>
      </w:pPr>
    </w:p>
    <w:p w:rsidR="00080DFF" w:rsidRPr="00ED5907" w:rsidRDefault="00080DFF" w:rsidP="00060C44">
      <w:pPr>
        <w:spacing w:after="0" w:line="336" w:lineRule="auto"/>
        <w:ind w:left="567"/>
        <w:jc w:val="both"/>
        <w:rPr>
          <w:rFonts w:ascii="Times New Roman" w:eastAsia="Times New Roman" w:hAnsi="Times New Roman" w:cs="Times New Roman"/>
          <w:sz w:val="28"/>
          <w:szCs w:val="28"/>
          <w:lang w:val="en-US"/>
        </w:rPr>
      </w:pPr>
    </w:p>
    <w:p w:rsidR="00016D94" w:rsidRPr="00ED5907" w:rsidRDefault="00016D94" w:rsidP="00060C44">
      <w:pPr>
        <w:spacing w:after="0" w:line="336" w:lineRule="auto"/>
        <w:ind w:left="567"/>
        <w:jc w:val="both"/>
        <w:rPr>
          <w:rFonts w:ascii="Times New Roman" w:eastAsia="Times New Roman" w:hAnsi="Times New Roman" w:cs="Times New Roman"/>
          <w:sz w:val="28"/>
          <w:szCs w:val="28"/>
          <w:lang w:val="en-US"/>
        </w:rPr>
      </w:pPr>
    </w:p>
    <w:p w:rsidR="00080DFF" w:rsidRPr="00ED5907" w:rsidRDefault="00080DFF" w:rsidP="00060C44">
      <w:pPr>
        <w:spacing w:after="0" w:line="336" w:lineRule="auto"/>
        <w:ind w:left="567"/>
        <w:jc w:val="both"/>
        <w:rPr>
          <w:rFonts w:ascii="Times New Roman" w:eastAsia="Times New Roman" w:hAnsi="Times New Roman" w:cs="Times New Roman"/>
          <w:sz w:val="28"/>
          <w:szCs w:val="28"/>
          <w:lang w:val="en-US"/>
        </w:rPr>
      </w:pPr>
    </w:p>
    <w:p w:rsidR="00016D94" w:rsidRPr="00ED5907" w:rsidRDefault="00016D94" w:rsidP="00060C44">
      <w:pPr>
        <w:spacing w:after="0" w:line="336" w:lineRule="auto"/>
        <w:ind w:left="567"/>
        <w:jc w:val="both"/>
        <w:rPr>
          <w:rFonts w:ascii="Times New Roman" w:eastAsia="Times New Roman" w:hAnsi="Times New Roman" w:cs="Times New Roman"/>
          <w:sz w:val="28"/>
          <w:szCs w:val="28"/>
          <w:lang w:val="en-US"/>
        </w:rPr>
      </w:pPr>
    </w:p>
    <w:p w:rsidR="00060C44" w:rsidRPr="00ED5907" w:rsidRDefault="00060C44" w:rsidP="00060C44">
      <w:pPr>
        <w:spacing w:after="0" w:line="336" w:lineRule="auto"/>
        <w:ind w:left="567"/>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Tĩnh tải </w:t>
      </w:r>
      <w:r w:rsidR="00522E40" w:rsidRPr="00ED5907">
        <w:rPr>
          <w:rFonts w:ascii="Times New Roman" w:eastAsia="Times New Roman" w:hAnsi="Times New Roman" w:cs="Times New Roman"/>
          <w:sz w:val="28"/>
          <w:szCs w:val="28"/>
          <w:lang w:val="en-US"/>
        </w:rPr>
        <w:t>tác</w:t>
      </w:r>
      <w:r w:rsidRPr="00ED5907">
        <w:rPr>
          <w:rFonts w:ascii="Times New Roman" w:eastAsia="Times New Roman" w:hAnsi="Times New Roman" w:cs="Times New Roman"/>
          <w:sz w:val="28"/>
          <w:szCs w:val="28"/>
          <w:lang w:val="en-US"/>
        </w:rPr>
        <w:t xml:space="preserve"> dụng lên 1m</w:t>
      </w:r>
      <w:r w:rsidRPr="00ED5907">
        <w:rPr>
          <w:rFonts w:ascii="Times New Roman" w:eastAsia="Times New Roman" w:hAnsi="Times New Roman" w:cs="Times New Roman"/>
          <w:sz w:val="28"/>
          <w:szCs w:val="28"/>
          <w:vertAlign w:val="superscript"/>
          <w:lang w:val="en-US"/>
        </w:rPr>
        <w:t>2</w:t>
      </w:r>
      <w:r w:rsidRPr="00ED5907">
        <w:rPr>
          <w:rFonts w:ascii="Times New Roman" w:eastAsia="Times New Roman" w:hAnsi="Times New Roman" w:cs="Times New Roman"/>
          <w:sz w:val="28"/>
          <w:szCs w:val="28"/>
          <w:lang w:val="en-US"/>
        </w:rPr>
        <w:t xml:space="preserve"> sàn </w:t>
      </w:r>
      <w:r w:rsidR="00282E94" w:rsidRPr="00ED5907">
        <w:rPr>
          <w:rFonts w:ascii="Times New Roman" w:eastAsia="Times New Roman" w:hAnsi="Times New Roman" w:cs="Times New Roman"/>
          <w:sz w:val="28"/>
          <w:szCs w:val="28"/>
          <w:lang w:val="en-US"/>
        </w:rPr>
        <w:t>sê nô</w:t>
      </w:r>
      <w:r w:rsidRPr="00ED5907">
        <w:rPr>
          <w:rFonts w:ascii="Times New Roman" w:eastAsia="Times New Roman" w:hAnsi="Times New Roman" w:cs="Times New Roman"/>
          <w:sz w:val="28"/>
          <w:szCs w:val="28"/>
          <w:lang w:val="en-US"/>
        </w:rPr>
        <w:t xml:space="preserve"> </w:t>
      </w:r>
      <w:r w:rsidR="00D07706" w:rsidRPr="00ED5907">
        <w:rPr>
          <w:rFonts w:ascii="Times New Roman" w:eastAsia="Times New Roman" w:hAnsi="Times New Roman" w:cs="Times New Roman"/>
          <w:sz w:val="28"/>
          <w:szCs w:val="28"/>
          <w:lang w:val="en-US"/>
        </w:rPr>
        <w:t>mái</w:t>
      </w:r>
      <w:r w:rsidRPr="00ED5907">
        <w:rPr>
          <w:rFonts w:ascii="Times New Roman" w:eastAsia="Times New Roman" w:hAnsi="Times New Roman" w:cs="Times New Roman"/>
          <w:sz w:val="28"/>
          <w:szCs w:val="28"/>
          <w:lang w:val="en-US"/>
        </w:rPr>
        <w:t>:</w:t>
      </w:r>
    </w:p>
    <w:tbl>
      <w:tblPr>
        <w:tblW w:w="921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0"/>
        <w:gridCol w:w="1180"/>
        <w:gridCol w:w="1371"/>
        <w:gridCol w:w="1180"/>
        <w:gridCol w:w="946"/>
        <w:gridCol w:w="1280"/>
      </w:tblGrid>
      <w:tr w:rsidR="00ED5907" w:rsidRPr="00ED5907" w:rsidTr="00522E40">
        <w:trPr>
          <w:trHeight w:val="375"/>
        </w:trPr>
        <w:tc>
          <w:tcPr>
            <w:tcW w:w="3260" w:type="dxa"/>
            <w:vMerge w:val="restart"/>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Các lớp sàn</w:t>
            </w:r>
          </w:p>
        </w:tc>
        <w:tc>
          <w:tcPr>
            <w:tcW w:w="1180" w:type="dxa"/>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d</w:t>
            </w:r>
          </w:p>
        </w:tc>
        <w:tc>
          <w:tcPr>
            <w:tcW w:w="1371" w:type="dxa"/>
            <w:noWrap/>
            <w:vAlign w:val="center"/>
            <w:hideMark/>
          </w:tcPr>
          <w:p w:rsidR="00060C44" w:rsidRPr="00ED5907" w:rsidRDefault="00060C44" w:rsidP="00522E40">
            <w:pPr>
              <w:spacing w:after="0" w:line="336" w:lineRule="auto"/>
              <w:jc w:val="center"/>
              <w:rPr>
                <w:rFonts w:ascii="Arial" w:eastAsia="Times New Roman" w:hAnsi="Arial" w:cs="Times New Roman"/>
                <w:b/>
                <w:bCs/>
                <w:sz w:val="28"/>
                <w:szCs w:val="28"/>
                <w:lang w:val="en-US"/>
              </w:rPr>
            </w:pPr>
            <w:r w:rsidRPr="00ED5907">
              <w:rPr>
                <w:rFonts w:ascii="Times New Roman" w:eastAsia="Times New Roman" w:hAnsi="Times New Roman" w:cs="Times New Roman"/>
                <w:b/>
                <w:bCs/>
                <w:sz w:val="28"/>
                <w:szCs w:val="28"/>
                <w:lang w:val="en-US"/>
              </w:rPr>
              <w:t>g</w:t>
            </w:r>
          </w:p>
        </w:tc>
        <w:tc>
          <w:tcPr>
            <w:tcW w:w="1180" w:type="dxa"/>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g</w:t>
            </w:r>
            <w:r w:rsidRPr="00ED5907">
              <w:rPr>
                <w:rFonts w:ascii="Times New Roman" w:eastAsia="Times New Roman" w:hAnsi="Times New Roman" w:cs="Times New Roman"/>
                <w:b/>
                <w:bCs/>
                <w:sz w:val="28"/>
                <w:szCs w:val="28"/>
                <w:vertAlign w:val="superscript"/>
                <w:lang w:val="en-US"/>
              </w:rPr>
              <w:t>tc</w:t>
            </w:r>
          </w:p>
        </w:tc>
        <w:tc>
          <w:tcPr>
            <w:tcW w:w="946" w:type="dxa"/>
            <w:vMerge w:val="restart"/>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n</w:t>
            </w:r>
          </w:p>
        </w:tc>
        <w:tc>
          <w:tcPr>
            <w:tcW w:w="1280" w:type="dxa"/>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g</w:t>
            </w:r>
            <w:r w:rsidRPr="00ED5907">
              <w:rPr>
                <w:rFonts w:ascii="Times New Roman" w:eastAsia="Times New Roman" w:hAnsi="Times New Roman" w:cs="Times New Roman"/>
                <w:b/>
                <w:bCs/>
                <w:sz w:val="28"/>
                <w:szCs w:val="28"/>
                <w:vertAlign w:val="superscript"/>
                <w:lang w:val="en-US"/>
              </w:rPr>
              <w:t>tt</w:t>
            </w:r>
          </w:p>
        </w:tc>
      </w:tr>
      <w:tr w:rsidR="00ED5907" w:rsidRPr="00ED5907" w:rsidTr="00522E40">
        <w:trPr>
          <w:trHeight w:val="375"/>
        </w:trPr>
        <w:tc>
          <w:tcPr>
            <w:tcW w:w="3260" w:type="dxa"/>
            <w:vMerge/>
            <w:vAlign w:val="center"/>
            <w:hideMark/>
          </w:tcPr>
          <w:p w:rsidR="00060C44" w:rsidRPr="00ED5907" w:rsidRDefault="00060C44" w:rsidP="00522E40">
            <w:pPr>
              <w:spacing w:after="0" w:line="336" w:lineRule="auto"/>
              <w:rPr>
                <w:rFonts w:ascii="Times New Roman" w:eastAsia="Times New Roman" w:hAnsi="Times New Roman" w:cs="Times New Roman"/>
                <w:b/>
                <w:bCs/>
                <w:sz w:val="28"/>
                <w:szCs w:val="28"/>
                <w:lang w:val="en-US"/>
              </w:rPr>
            </w:pPr>
          </w:p>
        </w:tc>
        <w:tc>
          <w:tcPr>
            <w:tcW w:w="1180" w:type="dxa"/>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m</w:t>
            </w:r>
          </w:p>
        </w:tc>
        <w:tc>
          <w:tcPr>
            <w:tcW w:w="1371" w:type="dxa"/>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kN/m</w:t>
            </w:r>
            <w:r w:rsidRPr="00ED5907">
              <w:rPr>
                <w:rFonts w:ascii="Times New Roman" w:eastAsia="Times New Roman" w:hAnsi="Times New Roman" w:cs="Times New Roman"/>
                <w:b/>
                <w:bCs/>
                <w:sz w:val="28"/>
                <w:szCs w:val="28"/>
                <w:vertAlign w:val="superscript"/>
                <w:lang w:val="en-US"/>
              </w:rPr>
              <w:t>3</w:t>
            </w:r>
          </w:p>
        </w:tc>
        <w:tc>
          <w:tcPr>
            <w:tcW w:w="1180" w:type="dxa"/>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kN/ m</w:t>
            </w:r>
            <w:r w:rsidRPr="00ED5907">
              <w:rPr>
                <w:rFonts w:ascii="Times New Roman" w:eastAsia="Times New Roman" w:hAnsi="Times New Roman" w:cs="Times New Roman"/>
                <w:b/>
                <w:bCs/>
                <w:sz w:val="28"/>
                <w:szCs w:val="28"/>
                <w:vertAlign w:val="superscript"/>
                <w:lang w:val="en-US"/>
              </w:rPr>
              <w:t>2</w:t>
            </w:r>
          </w:p>
        </w:tc>
        <w:tc>
          <w:tcPr>
            <w:tcW w:w="946" w:type="dxa"/>
            <w:vMerge/>
            <w:vAlign w:val="center"/>
            <w:hideMark/>
          </w:tcPr>
          <w:p w:rsidR="00060C44" w:rsidRPr="00ED5907" w:rsidRDefault="00060C44" w:rsidP="00522E40">
            <w:pPr>
              <w:spacing w:after="0" w:line="336" w:lineRule="auto"/>
              <w:rPr>
                <w:rFonts w:ascii="Times New Roman" w:eastAsia="Times New Roman" w:hAnsi="Times New Roman" w:cs="Times New Roman"/>
                <w:b/>
                <w:bCs/>
                <w:sz w:val="28"/>
                <w:szCs w:val="28"/>
                <w:lang w:val="en-US"/>
              </w:rPr>
            </w:pPr>
          </w:p>
        </w:tc>
        <w:tc>
          <w:tcPr>
            <w:tcW w:w="1280" w:type="dxa"/>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kN/m</w:t>
            </w:r>
          </w:p>
        </w:tc>
      </w:tr>
      <w:tr w:rsidR="00ED5907" w:rsidRPr="00ED5907" w:rsidTr="00522E40">
        <w:trPr>
          <w:trHeight w:val="375"/>
        </w:trPr>
        <w:tc>
          <w:tcPr>
            <w:tcW w:w="3260" w:type="dxa"/>
            <w:noWrap/>
            <w:vAlign w:val="center"/>
            <w:hideMark/>
          </w:tcPr>
          <w:p w:rsidR="00060C44" w:rsidRPr="00ED5907" w:rsidRDefault="00060C44" w:rsidP="00522E40">
            <w:pPr>
              <w:spacing w:after="0" w:line="336" w:lineRule="auto"/>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Lớp vữa láng</w:t>
            </w:r>
          </w:p>
        </w:tc>
        <w:tc>
          <w:tcPr>
            <w:tcW w:w="1180" w:type="dxa"/>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0,02</w:t>
            </w:r>
          </w:p>
        </w:tc>
        <w:tc>
          <w:tcPr>
            <w:tcW w:w="1371" w:type="dxa"/>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18</w:t>
            </w:r>
          </w:p>
        </w:tc>
        <w:tc>
          <w:tcPr>
            <w:tcW w:w="1180" w:type="dxa"/>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0,36</w:t>
            </w:r>
          </w:p>
        </w:tc>
        <w:tc>
          <w:tcPr>
            <w:tcW w:w="946" w:type="dxa"/>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1,3</w:t>
            </w:r>
          </w:p>
        </w:tc>
        <w:tc>
          <w:tcPr>
            <w:tcW w:w="1280" w:type="dxa"/>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0,468</w:t>
            </w:r>
          </w:p>
        </w:tc>
      </w:tr>
      <w:tr w:rsidR="00ED5907" w:rsidRPr="00ED5907" w:rsidTr="00522E40">
        <w:trPr>
          <w:trHeight w:val="375"/>
        </w:trPr>
        <w:tc>
          <w:tcPr>
            <w:tcW w:w="3260" w:type="dxa"/>
            <w:noWrap/>
            <w:vAlign w:val="center"/>
            <w:hideMark/>
          </w:tcPr>
          <w:p w:rsidR="00060C44" w:rsidRPr="00ED5907" w:rsidRDefault="00060C44" w:rsidP="00522E40">
            <w:pPr>
              <w:spacing w:after="0" w:line="336" w:lineRule="auto"/>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 xml:space="preserve">Lớp vữa </w:t>
            </w:r>
            <w:r w:rsidR="00282E94" w:rsidRPr="00ED5907">
              <w:rPr>
                <w:rFonts w:ascii="Times New Roman" w:eastAsia="Times New Roman" w:hAnsi="Times New Roman" w:cs="Arial"/>
                <w:sz w:val="28"/>
                <w:szCs w:val="28"/>
                <w:lang w:val="en-US"/>
              </w:rPr>
              <w:t>lót</w:t>
            </w:r>
          </w:p>
        </w:tc>
        <w:tc>
          <w:tcPr>
            <w:tcW w:w="1180" w:type="dxa"/>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0,02</w:t>
            </w:r>
          </w:p>
        </w:tc>
        <w:tc>
          <w:tcPr>
            <w:tcW w:w="1371" w:type="dxa"/>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18</w:t>
            </w:r>
          </w:p>
        </w:tc>
        <w:tc>
          <w:tcPr>
            <w:tcW w:w="1180" w:type="dxa"/>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0,36</w:t>
            </w:r>
          </w:p>
        </w:tc>
        <w:tc>
          <w:tcPr>
            <w:tcW w:w="946" w:type="dxa"/>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1,3</w:t>
            </w:r>
          </w:p>
        </w:tc>
        <w:tc>
          <w:tcPr>
            <w:tcW w:w="1280" w:type="dxa"/>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0,468</w:t>
            </w:r>
          </w:p>
        </w:tc>
      </w:tr>
      <w:tr w:rsidR="00ED5907" w:rsidRPr="00ED5907" w:rsidTr="00522E40">
        <w:trPr>
          <w:trHeight w:val="375"/>
        </w:trPr>
        <w:tc>
          <w:tcPr>
            <w:tcW w:w="3260" w:type="dxa"/>
            <w:noWrap/>
            <w:vAlign w:val="center"/>
            <w:hideMark/>
          </w:tcPr>
          <w:p w:rsidR="00060C44" w:rsidRPr="00ED5907" w:rsidRDefault="00060C44" w:rsidP="00522E40">
            <w:pPr>
              <w:spacing w:after="0" w:line="336" w:lineRule="auto"/>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Sàn BTCT</w:t>
            </w:r>
          </w:p>
        </w:tc>
        <w:tc>
          <w:tcPr>
            <w:tcW w:w="1180" w:type="dxa"/>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0,1</w:t>
            </w:r>
          </w:p>
        </w:tc>
        <w:tc>
          <w:tcPr>
            <w:tcW w:w="1371" w:type="dxa"/>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25</w:t>
            </w:r>
          </w:p>
        </w:tc>
        <w:tc>
          <w:tcPr>
            <w:tcW w:w="1180" w:type="dxa"/>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2,5</w:t>
            </w:r>
          </w:p>
        </w:tc>
        <w:tc>
          <w:tcPr>
            <w:tcW w:w="946" w:type="dxa"/>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1,1</w:t>
            </w:r>
          </w:p>
        </w:tc>
        <w:tc>
          <w:tcPr>
            <w:tcW w:w="1280" w:type="dxa"/>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2,75</w:t>
            </w:r>
          </w:p>
        </w:tc>
      </w:tr>
      <w:tr w:rsidR="00ED5907" w:rsidRPr="00ED5907" w:rsidTr="00522E40">
        <w:trPr>
          <w:trHeight w:val="375"/>
        </w:trPr>
        <w:tc>
          <w:tcPr>
            <w:tcW w:w="3260" w:type="dxa"/>
            <w:noWrap/>
            <w:vAlign w:val="center"/>
            <w:hideMark/>
          </w:tcPr>
          <w:p w:rsidR="00060C44" w:rsidRPr="00ED5907" w:rsidRDefault="00060C44" w:rsidP="00522E40">
            <w:pPr>
              <w:spacing w:after="0" w:line="336" w:lineRule="auto"/>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 xml:space="preserve">Lớp vữa </w:t>
            </w:r>
            <w:r w:rsidR="0020233B" w:rsidRPr="00ED5907">
              <w:rPr>
                <w:rFonts w:ascii="Times New Roman" w:eastAsia="Times New Roman" w:hAnsi="Times New Roman" w:cs="Arial"/>
                <w:sz w:val="28"/>
                <w:szCs w:val="28"/>
                <w:lang w:val="en-US"/>
              </w:rPr>
              <w:t>trát</w:t>
            </w:r>
          </w:p>
        </w:tc>
        <w:tc>
          <w:tcPr>
            <w:tcW w:w="1180" w:type="dxa"/>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0,015</w:t>
            </w:r>
          </w:p>
        </w:tc>
        <w:tc>
          <w:tcPr>
            <w:tcW w:w="1371" w:type="dxa"/>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18</w:t>
            </w:r>
          </w:p>
        </w:tc>
        <w:tc>
          <w:tcPr>
            <w:tcW w:w="1180" w:type="dxa"/>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0,27</w:t>
            </w:r>
          </w:p>
        </w:tc>
        <w:tc>
          <w:tcPr>
            <w:tcW w:w="946" w:type="dxa"/>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1,3</w:t>
            </w:r>
          </w:p>
        </w:tc>
        <w:tc>
          <w:tcPr>
            <w:tcW w:w="1280" w:type="dxa"/>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0,351</w:t>
            </w:r>
          </w:p>
        </w:tc>
      </w:tr>
      <w:tr w:rsidR="00ED5907" w:rsidRPr="00ED5907" w:rsidTr="00522E40">
        <w:trPr>
          <w:trHeight w:val="375"/>
        </w:trPr>
        <w:tc>
          <w:tcPr>
            <w:tcW w:w="7937" w:type="dxa"/>
            <w:gridSpan w:val="5"/>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Tổng tải trọng :</w:t>
            </w:r>
          </w:p>
        </w:tc>
        <w:tc>
          <w:tcPr>
            <w:tcW w:w="1280" w:type="dxa"/>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4,04</w:t>
            </w:r>
          </w:p>
        </w:tc>
      </w:tr>
    </w:tbl>
    <w:p w:rsidR="00060C44" w:rsidRPr="00ED5907" w:rsidRDefault="00060C44" w:rsidP="00060C44">
      <w:pPr>
        <w:spacing w:after="0" w:line="336" w:lineRule="auto"/>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       + Tĩnh tải </w:t>
      </w:r>
      <w:r w:rsidR="00D07706" w:rsidRPr="00ED5907">
        <w:rPr>
          <w:rFonts w:ascii="Times New Roman" w:eastAsia="Times New Roman" w:hAnsi="Times New Roman" w:cs="Times New Roman"/>
          <w:sz w:val="28"/>
          <w:szCs w:val="28"/>
        </w:rPr>
        <w:t>mái</w:t>
      </w:r>
      <w:r w:rsidRPr="00ED5907">
        <w:rPr>
          <w:rFonts w:ascii="Times New Roman" w:eastAsia="Times New Roman" w:hAnsi="Times New Roman" w:cs="Times New Roman"/>
          <w:sz w:val="28"/>
          <w:szCs w:val="28"/>
        </w:rPr>
        <w:t xml:space="preserve"> </w:t>
      </w:r>
      <w:r w:rsidR="00282E94" w:rsidRPr="00ED5907">
        <w:rPr>
          <w:rFonts w:ascii="Times New Roman" w:eastAsia="Times New Roman" w:hAnsi="Times New Roman" w:cs="Times New Roman"/>
          <w:sz w:val="28"/>
          <w:szCs w:val="28"/>
        </w:rPr>
        <w:t>tôn</w:t>
      </w:r>
      <w:r w:rsidRPr="00ED5907">
        <w:rPr>
          <w:rFonts w:ascii="Times New Roman" w:eastAsia="Times New Roman" w:hAnsi="Times New Roman" w:cs="Times New Roman"/>
          <w:sz w:val="28"/>
          <w:szCs w:val="28"/>
        </w:rPr>
        <w:t>:  g</w:t>
      </w:r>
      <w:r w:rsidRPr="00ED5907">
        <w:rPr>
          <w:rFonts w:ascii="Times New Roman" w:eastAsia="Times New Roman" w:hAnsi="Times New Roman" w:cs="Times New Roman"/>
          <w:sz w:val="28"/>
          <w:szCs w:val="28"/>
          <w:vertAlign w:val="superscript"/>
        </w:rPr>
        <w:t>tt</w:t>
      </w:r>
      <w:r w:rsidRPr="00ED5907">
        <w:rPr>
          <w:rFonts w:ascii="Times New Roman" w:eastAsia="Times New Roman" w:hAnsi="Times New Roman" w:cs="Times New Roman"/>
          <w:sz w:val="28"/>
          <w:szCs w:val="28"/>
        </w:rPr>
        <w:t xml:space="preserve">  = n. g</w:t>
      </w:r>
      <w:r w:rsidRPr="00ED5907">
        <w:rPr>
          <w:rFonts w:ascii="Times New Roman" w:eastAsia="Times New Roman" w:hAnsi="Times New Roman" w:cs="Times New Roman"/>
          <w:sz w:val="28"/>
          <w:szCs w:val="28"/>
          <w:vertAlign w:val="superscript"/>
        </w:rPr>
        <w:t>tc</w:t>
      </w:r>
      <w:r w:rsidRPr="00ED5907">
        <w:rPr>
          <w:rFonts w:ascii="Times New Roman" w:eastAsia="Times New Roman" w:hAnsi="Times New Roman" w:cs="Times New Roman"/>
          <w:sz w:val="28"/>
          <w:szCs w:val="28"/>
        </w:rPr>
        <w:t xml:space="preserve"> = 1,1.0,3 = 0,33 (kN/m</w:t>
      </w:r>
      <w:r w:rsidRPr="00ED5907">
        <w:rPr>
          <w:rFonts w:ascii="Times New Roman" w:eastAsia="Times New Roman" w:hAnsi="Times New Roman" w:cs="Times New Roman"/>
          <w:sz w:val="28"/>
          <w:szCs w:val="28"/>
          <w:vertAlign w:val="superscript"/>
        </w:rPr>
        <w:t>2</w:t>
      </w:r>
      <w:r w:rsidRPr="00ED5907">
        <w:rPr>
          <w:rFonts w:ascii="Times New Roman" w:eastAsia="Times New Roman" w:hAnsi="Times New Roman" w:cs="Times New Roman"/>
          <w:sz w:val="28"/>
          <w:szCs w:val="28"/>
        </w:rPr>
        <w:t xml:space="preserve">). </w:t>
      </w:r>
    </w:p>
    <w:p w:rsidR="00060C44" w:rsidRPr="00ED5907" w:rsidRDefault="00060C44" w:rsidP="00060C44">
      <w:pPr>
        <w:spacing w:after="0" w:line="336" w:lineRule="auto"/>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       + Hoạt tải sửa chữa  </w:t>
      </w:r>
      <w:r w:rsidR="00D07706" w:rsidRPr="00ED5907">
        <w:rPr>
          <w:rFonts w:ascii="Times New Roman" w:eastAsia="Times New Roman" w:hAnsi="Times New Roman" w:cs="Times New Roman"/>
          <w:sz w:val="28"/>
          <w:szCs w:val="28"/>
        </w:rPr>
        <w:t>mái</w:t>
      </w:r>
      <w:r w:rsidRPr="00ED5907">
        <w:rPr>
          <w:rFonts w:ascii="Times New Roman" w:eastAsia="Times New Roman" w:hAnsi="Times New Roman" w:cs="Times New Roman"/>
          <w:sz w:val="28"/>
          <w:szCs w:val="28"/>
        </w:rPr>
        <w:t xml:space="preserve"> </w:t>
      </w:r>
      <w:r w:rsidR="00282E94" w:rsidRPr="00ED5907">
        <w:rPr>
          <w:rFonts w:ascii="Times New Roman" w:eastAsia="Times New Roman" w:hAnsi="Times New Roman" w:cs="Times New Roman"/>
          <w:sz w:val="28"/>
          <w:szCs w:val="28"/>
        </w:rPr>
        <w:t>tôn</w:t>
      </w:r>
      <w:r w:rsidRPr="00ED5907">
        <w:rPr>
          <w:rFonts w:ascii="Times New Roman" w:eastAsia="Times New Roman" w:hAnsi="Times New Roman" w:cs="Times New Roman"/>
          <w:sz w:val="28"/>
          <w:szCs w:val="28"/>
        </w:rPr>
        <w:t>:  p</w:t>
      </w:r>
      <w:r w:rsidRPr="00ED5907">
        <w:rPr>
          <w:rFonts w:ascii="Times New Roman" w:eastAsia="Times New Roman" w:hAnsi="Times New Roman" w:cs="Times New Roman"/>
          <w:sz w:val="28"/>
          <w:szCs w:val="28"/>
          <w:vertAlign w:val="superscript"/>
        </w:rPr>
        <w:t>tt</w:t>
      </w:r>
      <w:r w:rsidRPr="00ED5907">
        <w:rPr>
          <w:rFonts w:ascii="Times New Roman" w:eastAsia="Times New Roman" w:hAnsi="Times New Roman" w:cs="Times New Roman"/>
          <w:sz w:val="28"/>
          <w:szCs w:val="28"/>
        </w:rPr>
        <w:t xml:space="preserve">  = n. p</w:t>
      </w:r>
      <w:r w:rsidRPr="00ED5907">
        <w:rPr>
          <w:rFonts w:ascii="Times New Roman" w:eastAsia="Times New Roman" w:hAnsi="Times New Roman" w:cs="Times New Roman"/>
          <w:sz w:val="28"/>
          <w:szCs w:val="28"/>
          <w:vertAlign w:val="superscript"/>
        </w:rPr>
        <w:t>tc</w:t>
      </w:r>
      <w:r w:rsidRPr="00ED5907">
        <w:rPr>
          <w:rFonts w:ascii="Times New Roman" w:eastAsia="Times New Roman" w:hAnsi="Times New Roman" w:cs="Times New Roman"/>
          <w:sz w:val="28"/>
          <w:szCs w:val="28"/>
        </w:rPr>
        <w:t xml:space="preserve"> = 1,3.0,3 = 0,39 (kN/m</w:t>
      </w:r>
      <w:r w:rsidRPr="00ED5907">
        <w:rPr>
          <w:rFonts w:ascii="Times New Roman" w:eastAsia="Times New Roman" w:hAnsi="Times New Roman" w:cs="Times New Roman"/>
          <w:sz w:val="28"/>
          <w:szCs w:val="28"/>
          <w:vertAlign w:val="superscript"/>
        </w:rPr>
        <w:t>2</w:t>
      </w:r>
      <w:r w:rsidRPr="00ED5907">
        <w:rPr>
          <w:rFonts w:ascii="Times New Roman" w:eastAsia="Times New Roman" w:hAnsi="Times New Roman" w:cs="Times New Roman"/>
          <w:sz w:val="28"/>
          <w:szCs w:val="28"/>
        </w:rPr>
        <w:t xml:space="preserve">). </w:t>
      </w:r>
    </w:p>
    <w:p w:rsidR="00060C44" w:rsidRPr="00ED5907" w:rsidRDefault="00060C44" w:rsidP="00471C93">
      <w:pPr>
        <w:spacing w:after="0" w:line="336" w:lineRule="auto"/>
        <w:ind w:firstLine="284"/>
        <w:jc w:val="both"/>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 xml:space="preserve">   + Hoạt tải </w:t>
      </w:r>
      <w:r w:rsidR="00522E40" w:rsidRPr="00ED5907">
        <w:rPr>
          <w:rFonts w:ascii="Times New Roman" w:eastAsia="Times New Roman" w:hAnsi="Times New Roman" w:cs="Times New Roman"/>
          <w:sz w:val="28"/>
          <w:szCs w:val="28"/>
          <w:lang w:eastAsia="vi-VN"/>
        </w:rPr>
        <w:t>tác</w:t>
      </w:r>
      <w:r w:rsidRPr="00ED5907">
        <w:rPr>
          <w:rFonts w:ascii="Times New Roman" w:eastAsia="Times New Roman" w:hAnsi="Times New Roman" w:cs="Times New Roman"/>
          <w:sz w:val="28"/>
          <w:szCs w:val="28"/>
          <w:lang w:eastAsia="vi-VN"/>
        </w:rPr>
        <w:t xml:space="preserve"> dụng lên sàn </w:t>
      </w:r>
      <w:r w:rsidR="00D07706" w:rsidRPr="00ED5907">
        <w:rPr>
          <w:rFonts w:ascii="Times New Roman" w:eastAsia="Times New Roman" w:hAnsi="Times New Roman" w:cs="Times New Roman"/>
          <w:sz w:val="28"/>
          <w:szCs w:val="28"/>
          <w:lang w:eastAsia="vi-VN"/>
        </w:rPr>
        <w:t>mái</w:t>
      </w:r>
      <w:r w:rsidR="00DE1F1D" w:rsidRPr="00ED5907">
        <w:rPr>
          <w:rFonts w:ascii="Times New Roman" w:eastAsia="Times New Roman" w:hAnsi="Times New Roman" w:cs="Times New Roman"/>
          <w:sz w:val="28"/>
          <w:szCs w:val="28"/>
          <w:lang w:eastAsia="vi-VN"/>
        </w:rPr>
        <w:t>:</w:t>
      </w:r>
      <w:r w:rsidR="00687C2E" w:rsidRPr="00ED5907">
        <w:rPr>
          <w:rFonts w:ascii="Times New Roman" w:eastAsia="Times New Roman" w:hAnsi="Times New Roman" w:cs="Times New Roman"/>
          <w:sz w:val="28"/>
          <w:szCs w:val="28"/>
          <w:lang w:eastAsia="vi-VN"/>
        </w:rPr>
        <w:t xml:space="preserve">                   </w:t>
      </w:r>
    </w:p>
    <w:tbl>
      <w:tblPr>
        <w:tblW w:w="9072" w:type="dxa"/>
        <w:tblInd w:w="250" w:type="dxa"/>
        <w:tblLook w:val="04A0" w:firstRow="1" w:lastRow="0" w:firstColumn="1" w:lastColumn="0" w:noHBand="0" w:noVBand="1"/>
      </w:tblPr>
      <w:tblGrid>
        <w:gridCol w:w="4705"/>
        <w:gridCol w:w="1454"/>
        <w:gridCol w:w="1363"/>
        <w:gridCol w:w="1550"/>
      </w:tblGrid>
      <w:tr w:rsidR="00ED5907" w:rsidRPr="00ED5907" w:rsidTr="00DE1F1D">
        <w:trPr>
          <w:trHeight w:val="420"/>
        </w:trPr>
        <w:tc>
          <w:tcPr>
            <w:tcW w:w="4705" w:type="dxa"/>
            <w:vMerge w:val="restart"/>
            <w:tcBorders>
              <w:top w:val="single" w:sz="4" w:space="0" w:color="auto"/>
              <w:left w:val="single" w:sz="4" w:space="0" w:color="auto"/>
              <w:bottom w:val="single" w:sz="4" w:space="0" w:color="auto"/>
              <w:right w:val="single" w:sz="4" w:space="0" w:color="auto"/>
            </w:tcBorders>
            <w:noWrap/>
            <w:vAlign w:val="center"/>
            <w:hideMark/>
          </w:tcPr>
          <w:p w:rsidR="00060C44" w:rsidRPr="00ED5907" w:rsidRDefault="008008C6" w:rsidP="00687C2E">
            <w:pPr>
              <w:tabs>
                <w:tab w:val="left" w:pos="567"/>
              </w:tabs>
              <w:spacing w:after="0" w:line="240"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Tê</w:t>
            </w:r>
            <w:r w:rsidR="00060C44" w:rsidRPr="00ED5907">
              <w:rPr>
                <w:rFonts w:ascii="Times New Roman" w:eastAsia="Times New Roman" w:hAnsi="Times New Roman" w:cs="Times New Roman"/>
                <w:b/>
                <w:bCs/>
                <w:sz w:val="28"/>
                <w:szCs w:val="28"/>
                <w:lang w:val="en-US"/>
              </w:rPr>
              <w:t xml:space="preserve">n </w:t>
            </w:r>
            <w:r w:rsidR="0020233B" w:rsidRPr="00ED5907">
              <w:rPr>
                <w:rFonts w:ascii="Times New Roman" w:eastAsia="Times New Roman" w:hAnsi="Times New Roman" w:cs="Times New Roman"/>
                <w:b/>
                <w:bCs/>
                <w:sz w:val="28"/>
                <w:szCs w:val="28"/>
                <w:lang w:val="en-US"/>
              </w:rPr>
              <w:t>ô bản</w:t>
            </w:r>
          </w:p>
        </w:tc>
        <w:tc>
          <w:tcPr>
            <w:tcW w:w="1454" w:type="dxa"/>
            <w:tcBorders>
              <w:top w:val="single" w:sz="4" w:space="0" w:color="auto"/>
              <w:left w:val="nil"/>
              <w:bottom w:val="single" w:sz="4" w:space="0" w:color="auto"/>
              <w:right w:val="single" w:sz="4" w:space="0" w:color="auto"/>
            </w:tcBorders>
            <w:noWrap/>
            <w:vAlign w:val="center"/>
            <w:hideMark/>
          </w:tcPr>
          <w:p w:rsidR="00060C44" w:rsidRPr="00ED5907" w:rsidRDefault="00060C44" w:rsidP="00687C2E">
            <w:pPr>
              <w:tabs>
                <w:tab w:val="left" w:pos="567"/>
              </w:tabs>
              <w:spacing w:after="0" w:line="240"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p</w:t>
            </w:r>
            <w:r w:rsidRPr="00ED5907">
              <w:rPr>
                <w:rFonts w:ascii="Times New Roman" w:eastAsia="Times New Roman" w:hAnsi="Times New Roman" w:cs="Times New Roman"/>
                <w:b/>
                <w:bCs/>
                <w:sz w:val="28"/>
                <w:szCs w:val="28"/>
                <w:vertAlign w:val="superscript"/>
                <w:lang w:val="en-US"/>
              </w:rPr>
              <w:t>tc</w:t>
            </w:r>
          </w:p>
        </w:tc>
        <w:tc>
          <w:tcPr>
            <w:tcW w:w="1363" w:type="dxa"/>
            <w:vMerge w:val="restart"/>
            <w:tcBorders>
              <w:top w:val="single" w:sz="4" w:space="0" w:color="auto"/>
              <w:left w:val="single" w:sz="4" w:space="0" w:color="auto"/>
              <w:bottom w:val="single" w:sz="4" w:space="0" w:color="auto"/>
              <w:right w:val="single" w:sz="4" w:space="0" w:color="auto"/>
            </w:tcBorders>
            <w:noWrap/>
            <w:vAlign w:val="center"/>
            <w:hideMark/>
          </w:tcPr>
          <w:p w:rsidR="00060C44" w:rsidRPr="00ED5907" w:rsidRDefault="0003480F" w:rsidP="00687C2E">
            <w:pPr>
              <w:tabs>
                <w:tab w:val="left" w:pos="567"/>
              </w:tabs>
              <w:spacing w:after="0" w:line="240"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N</w:t>
            </w:r>
          </w:p>
        </w:tc>
        <w:tc>
          <w:tcPr>
            <w:tcW w:w="1550" w:type="dxa"/>
            <w:tcBorders>
              <w:top w:val="single" w:sz="4" w:space="0" w:color="auto"/>
              <w:left w:val="nil"/>
              <w:bottom w:val="single" w:sz="4" w:space="0" w:color="auto"/>
              <w:right w:val="single" w:sz="4" w:space="0" w:color="auto"/>
            </w:tcBorders>
            <w:noWrap/>
            <w:vAlign w:val="center"/>
            <w:hideMark/>
          </w:tcPr>
          <w:p w:rsidR="00060C44" w:rsidRPr="00ED5907" w:rsidRDefault="00060C44" w:rsidP="00687C2E">
            <w:pPr>
              <w:tabs>
                <w:tab w:val="left" w:pos="567"/>
              </w:tabs>
              <w:spacing w:after="0" w:line="240"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p</w:t>
            </w:r>
            <w:r w:rsidRPr="00ED5907">
              <w:rPr>
                <w:rFonts w:ascii="Times New Roman" w:eastAsia="Times New Roman" w:hAnsi="Times New Roman" w:cs="Times New Roman"/>
                <w:b/>
                <w:bCs/>
                <w:sz w:val="28"/>
                <w:szCs w:val="28"/>
                <w:vertAlign w:val="superscript"/>
                <w:lang w:val="en-US"/>
              </w:rPr>
              <w:t>tt</w:t>
            </w:r>
          </w:p>
        </w:tc>
      </w:tr>
      <w:tr w:rsidR="00ED5907" w:rsidRPr="00ED5907" w:rsidTr="00DE1F1D">
        <w:trPr>
          <w:trHeight w:val="420"/>
        </w:trPr>
        <w:tc>
          <w:tcPr>
            <w:tcW w:w="4705" w:type="dxa"/>
            <w:vMerge/>
            <w:tcBorders>
              <w:top w:val="single" w:sz="4" w:space="0" w:color="auto"/>
              <w:left w:val="single" w:sz="4" w:space="0" w:color="auto"/>
              <w:bottom w:val="single" w:sz="4" w:space="0" w:color="auto"/>
              <w:right w:val="single" w:sz="4" w:space="0" w:color="auto"/>
            </w:tcBorders>
            <w:vAlign w:val="center"/>
            <w:hideMark/>
          </w:tcPr>
          <w:p w:rsidR="00060C44" w:rsidRPr="00ED5907" w:rsidRDefault="00060C44" w:rsidP="00687C2E">
            <w:pPr>
              <w:tabs>
                <w:tab w:val="left" w:pos="567"/>
              </w:tabs>
              <w:spacing w:after="0" w:line="240" w:lineRule="auto"/>
              <w:rPr>
                <w:rFonts w:ascii="Times New Roman" w:eastAsia="Times New Roman" w:hAnsi="Times New Roman" w:cs="Times New Roman"/>
                <w:b/>
                <w:bCs/>
                <w:sz w:val="28"/>
                <w:szCs w:val="28"/>
                <w:lang w:val="en-US"/>
              </w:rPr>
            </w:pPr>
          </w:p>
        </w:tc>
        <w:tc>
          <w:tcPr>
            <w:tcW w:w="1454" w:type="dxa"/>
            <w:tcBorders>
              <w:top w:val="nil"/>
              <w:left w:val="nil"/>
              <w:bottom w:val="single" w:sz="4" w:space="0" w:color="auto"/>
              <w:right w:val="single" w:sz="4" w:space="0" w:color="auto"/>
            </w:tcBorders>
            <w:noWrap/>
            <w:vAlign w:val="center"/>
            <w:hideMark/>
          </w:tcPr>
          <w:p w:rsidR="00060C44" w:rsidRPr="00ED5907" w:rsidRDefault="00060C44" w:rsidP="00687C2E">
            <w:pPr>
              <w:tabs>
                <w:tab w:val="left" w:pos="567"/>
              </w:tabs>
              <w:spacing w:after="0" w:line="240"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kN/m</w:t>
            </w:r>
            <w:r w:rsidRPr="00ED5907">
              <w:rPr>
                <w:rFonts w:ascii="Times New Roman" w:eastAsia="Times New Roman" w:hAnsi="Times New Roman" w:cs="Times New Roman"/>
                <w:b/>
                <w:bCs/>
                <w:sz w:val="28"/>
                <w:szCs w:val="28"/>
                <w:vertAlign w:val="superscript"/>
                <w:lang w:val="en-US"/>
              </w:rPr>
              <w:t>2</w:t>
            </w:r>
          </w:p>
        </w:tc>
        <w:tc>
          <w:tcPr>
            <w:tcW w:w="1363" w:type="dxa"/>
            <w:vMerge/>
            <w:tcBorders>
              <w:top w:val="single" w:sz="4" w:space="0" w:color="auto"/>
              <w:left w:val="single" w:sz="4" w:space="0" w:color="auto"/>
              <w:bottom w:val="single" w:sz="4" w:space="0" w:color="auto"/>
              <w:right w:val="single" w:sz="4" w:space="0" w:color="auto"/>
            </w:tcBorders>
            <w:vAlign w:val="center"/>
            <w:hideMark/>
          </w:tcPr>
          <w:p w:rsidR="00060C44" w:rsidRPr="00ED5907" w:rsidRDefault="00060C44" w:rsidP="00687C2E">
            <w:pPr>
              <w:tabs>
                <w:tab w:val="left" w:pos="567"/>
              </w:tabs>
              <w:spacing w:after="0" w:line="240" w:lineRule="auto"/>
              <w:rPr>
                <w:rFonts w:ascii="Times New Roman" w:eastAsia="Times New Roman" w:hAnsi="Times New Roman" w:cs="Times New Roman"/>
                <w:b/>
                <w:bCs/>
                <w:sz w:val="28"/>
                <w:szCs w:val="28"/>
                <w:lang w:val="en-US"/>
              </w:rPr>
            </w:pPr>
          </w:p>
        </w:tc>
        <w:tc>
          <w:tcPr>
            <w:tcW w:w="1550" w:type="dxa"/>
            <w:tcBorders>
              <w:top w:val="nil"/>
              <w:left w:val="nil"/>
              <w:bottom w:val="single" w:sz="4" w:space="0" w:color="auto"/>
              <w:right w:val="single" w:sz="4" w:space="0" w:color="auto"/>
            </w:tcBorders>
            <w:noWrap/>
            <w:vAlign w:val="center"/>
            <w:hideMark/>
          </w:tcPr>
          <w:p w:rsidR="00060C44" w:rsidRPr="00ED5907" w:rsidRDefault="00060C44" w:rsidP="00687C2E">
            <w:pPr>
              <w:tabs>
                <w:tab w:val="left" w:pos="567"/>
              </w:tabs>
              <w:spacing w:after="0" w:line="240"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kN/m</w:t>
            </w:r>
            <w:r w:rsidRPr="00ED5907">
              <w:rPr>
                <w:rFonts w:ascii="Times New Roman" w:eastAsia="Times New Roman" w:hAnsi="Times New Roman" w:cs="Times New Roman"/>
                <w:b/>
                <w:bCs/>
                <w:sz w:val="28"/>
                <w:szCs w:val="28"/>
                <w:vertAlign w:val="superscript"/>
                <w:lang w:val="en-US"/>
              </w:rPr>
              <w:t>2</w:t>
            </w:r>
          </w:p>
        </w:tc>
      </w:tr>
      <w:tr w:rsidR="00ED5907" w:rsidRPr="00ED5907" w:rsidTr="00DE1F1D">
        <w:trPr>
          <w:trHeight w:val="420"/>
        </w:trPr>
        <w:tc>
          <w:tcPr>
            <w:tcW w:w="4705" w:type="dxa"/>
            <w:tcBorders>
              <w:top w:val="single" w:sz="4" w:space="0" w:color="auto"/>
              <w:left w:val="single" w:sz="4" w:space="0" w:color="auto"/>
              <w:bottom w:val="single" w:sz="4" w:space="0" w:color="auto"/>
              <w:right w:val="single" w:sz="4" w:space="0" w:color="auto"/>
            </w:tcBorders>
            <w:noWrap/>
            <w:vAlign w:val="center"/>
            <w:hideMark/>
          </w:tcPr>
          <w:p w:rsidR="00060C44" w:rsidRPr="00ED5907" w:rsidRDefault="00D07706" w:rsidP="00687C2E">
            <w:pPr>
              <w:tabs>
                <w:tab w:val="left" w:pos="567"/>
              </w:tabs>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Mái</w:t>
            </w:r>
            <w:r w:rsidR="00060C44" w:rsidRPr="00ED5907">
              <w:rPr>
                <w:rFonts w:ascii="Times New Roman" w:eastAsia="Times New Roman" w:hAnsi="Times New Roman" w:cs="Times New Roman"/>
                <w:sz w:val="28"/>
                <w:szCs w:val="28"/>
                <w:lang w:val="en-US"/>
              </w:rPr>
              <w:t xml:space="preserve"> không sử dụng</w:t>
            </w:r>
          </w:p>
        </w:tc>
        <w:tc>
          <w:tcPr>
            <w:tcW w:w="1454" w:type="dxa"/>
            <w:tcBorders>
              <w:top w:val="single" w:sz="4" w:space="0" w:color="auto"/>
              <w:left w:val="nil"/>
              <w:bottom w:val="single" w:sz="4" w:space="0" w:color="auto"/>
              <w:right w:val="single" w:sz="4" w:space="0" w:color="auto"/>
            </w:tcBorders>
            <w:noWrap/>
            <w:vAlign w:val="center"/>
            <w:hideMark/>
          </w:tcPr>
          <w:p w:rsidR="00060C44" w:rsidRPr="00ED5907" w:rsidRDefault="00060C44" w:rsidP="00687C2E">
            <w:pPr>
              <w:tabs>
                <w:tab w:val="left" w:pos="567"/>
              </w:tabs>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0,75</w:t>
            </w:r>
          </w:p>
        </w:tc>
        <w:tc>
          <w:tcPr>
            <w:tcW w:w="1363" w:type="dxa"/>
            <w:tcBorders>
              <w:top w:val="single" w:sz="4" w:space="0" w:color="auto"/>
              <w:left w:val="nil"/>
              <w:bottom w:val="single" w:sz="4" w:space="0" w:color="auto"/>
              <w:right w:val="single" w:sz="4" w:space="0" w:color="auto"/>
            </w:tcBorders>
            <w:noWrap/>
            <w:vAlign w:val="center"/>
            <w:hideMark/>
          </w:tcPr>
          <w:p w:rsidR="00060C44" w:rsidRPr="00ED5907" w:rsidRDefault="00060C44" w:rsidP="00687C2E">
            <w:pPr>
              <w:tabs>
                <w:tab w:val="left" w:pos="567"/>
              </w:tabs>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1,3</w:t>
            </w:r>
          </w:p>
        </w:tc>
        <w:tc>
          <w:tcPr>
            <w:tcW w:w="1550" w:type="dxa"/>
            <w:tcBorders>
              <w:top w:val="single" w:sz="4" w:space="0" w:color="auto"/>
              <w:left w:val="nil"/>
              <w:bottom w:val="single" w:sz="4" w:space="0" w:color="auto"/>
              <w:right w:val="single" w:sz="4" w:space="0" w:color="auto"/>
            </w:tcBorders>
            <w:noWrap/>
            <w:vAlign w:val="center"/>
            <w:hideMark/>
          </w:tcPr>
          <w:p w:rsidR="00060C44" w:rsidRPr="00ED5907" w:rsidRDefault="00060C44" w:rsidP="00687C2E">
            <w:pPr>
              <w:tabs>
                <w:tab w:val="left" w:pos="567"/>
              </w:tabs>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0,975</w:t>
            </w:r>
          </w:p>
        </w:tc>
      </w:tr>
    </w:tbl>
    <w:p w:rsidR="00060C44" w:rsidRPr="00ED5907" w:rsidRDefault="00060C44" w:rsidP="00471C93">
      <w:pPr>
        <w:spacing w:after="0" w:line="336" w:lineRule="auto"/>
        <w:jc w:val="both"/>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 xml:space="preserve">Từ </w:t>
      </w:r>
      <w:r w:rsidR="001713A0" w:rsidRPr="00ED5907">
        <w:rPr>
          <w:rFonts w:ascii="Times New Roman" w:eastAsia="Times New Roman" w:hAnsi="Times New Roman" w:cs="Times New Roman"/>
          <w:sz w:val="28"/>
          <w:szCs w:val="28"/>
          <w:lang w:eastAsia="vi-VN"/>
        </w:rPr>
        <w:t>đây</w:t>
      </w:r>
      <w:r w:rsidRPr="00ED5907">
        <w:rPr>
          <w:rFonts w:ascii="Times New Roman" w:eastAsia="Times New Roman" w:hAnsi="Times New Roman" w:cs="Times New Roman"/>
          <w:sz w:val="28"/>
          <w:szCs w:val="28"/>
          <w:lang w:eastAsia="vi-VN"/>
        </w:rPr>
        <w:t xml:space="preserve"> ta có bảng tổng hợp kết quả tính toán tải trọng </w:t>
      </w:r>
      <w:r w:rsidR="00522E40" w:rsidRPr="00ED5907">
        <w:rPr>
          <w:rFonts w:ascii="Times New Roman" w:eastAsia="Times New Roman" w:hAnsi="Times New Roman" w:cs="Times New Roman"/>
          <w:sz w:val="28"/>
          <w:szCs w:val="28"/>
          <w:lang w:eastAsia="vi-VN"/>
        </w:rPr>
        <w:t>tác</w:t>
      </w:r>
      <w:r w:rsidRPr="00ED5907">
        <w:rPr>
          <w:rFonts w:ascii="Times New Roman" w:eastAsia="Times New Roman" w:hAnsi="Times New Roman" w:cs="Times New Roman"/>
          <w:sz w:val="28"/>
          <w:szCs w:val="28"/>
          <w:lang w:eastAsia="vi-VN"/>
        </w:rPr>
        <w:t xml:space="preserve"> dụng lên các </w:t>
      </w:r>
      <w:r w:rsidR="0020233B" w:rsidRPr="00ED5907">
        <w:rPr>
          <w:rFonts w:ascii="Times New Roman" w:eastAsia="Times New Roman" w:hAnsi="Times New Roman" w:cs="Times New Roman"/>
          <w:sz w:val="28"/>
          <w:szCs w:val="28"/>
          <w:lang w:eastAsia="vi-VN"/>
        </w:rPr>
        <w:t>ô sàn</w:t>
      </w:r>
      <w:r w:rsidRPr="00ED5907">
        <w:rPr>
          <w:rFonts w:ascii="Times New Roman" w:eastAsia="Times New Roman" w:hAnsi="Times New Roman" w:cs="Times New Roman"/>
          <w:sz w:val="28"/>
          <w:szCs w:val="28"/>
          <w:lang w:eastAsia="vi-VN"/>
        </w:rPr>
        <w:t xml:space="preserve">: </w:t>
      </w:r>
    </w:p>
    <w:tbl>
      <w:tblPr>
        <w:tblW w:w="907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2551"/>
        <w:gridCol w:w="1192"/>
        <w:gridCol w:w="1108"/>
        <w:gridCol w:w="1180"/>
        <w:gridCol w:w="1056"/>
        <w:gridCol w:w="1134"/>
      </w:tblGrid>
      <w:tr w:rsidR="00ED5907" w:rsidRPr="00ED5907" w:rsidTr="00522E40">
        <w:trPr>
          <w:trHeight w:val="375"/>
        </w:trPr>
        <w:tc>
          <w:tcPr>
            <w:tcW w:w="851" w:type="dxa"/>
            <w:vMerge w:val="restart"/>
            <w:vAlign w:val="center"/>
            <w:hideMark/>
          </w:tcPr>
          <w:p w:rsidR="00060C44" w:rsidRPr="00ED5907" w:rsidRDefault="008008C6" w:rsidP="00522E40">
            <w:pPr>
              <w:spacing w:after="0" w:line="240"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Tê</w:t>
            </w:r>
            <w:r w:rsidR="00060C44" w:rsidRPr="00ED5907">
              <w:rPr>
                <w:rFonts w:ascii="Times New Roman" w:eastAsia="Times New Roman" w:hAnsi="Times New Roman" w:cs="Times New Roman"/>
                <w:b/>
                <w:bCs/>
                <w:sz w:val="28"/>
                <w:szCs w:val="28"/>
                <w:lang w:val="en-US"/>
              </w:rPr>
              <w:t>n</w:t>
            </w:r>
            <w:r w:rsidR="00060C44" w:rsidRPr="00ED5907">
              <w:rPr>
                <w:rFonts w:ascii="Times New Roman" w:eastAsia="Times New Roman" w:hAnsi="Times New Roman" w:cs="Times New Roman"/>
                <w:b/>
                <w:bCs/>
                <w:sz w:val="28"/>
                <w:szCs w:val="28"/>
                <w:lang w:val="en-US"/>
              </w:rPr>
              <w:br/>
            </w:r>
            <w:r w:rsidR="0020233B" w:rsidRPr="00ED5907">
              <w:rPr>
                <w:rFonts w:ascii="Times New Roman" w:eastAsia="Times New Roman" w:hAnsi="Times New Roman" w:cs="Times New Roman"/>
                <w:b/>
                <w:bCs/>
                <w:sz w:val="28"/>
                <w:szCs w:val="28"/>
                <w:lang w:val="en-US"/>
              </w:rPr>
              <w:t>ô sàn</w:t>
            </w:r>
          </w:p>
        </w:tc>
        <w:tc>
          <w:tcPr>
            <w:tcW w:w="2551" w:type="dxa"/>
            <w:vMerge w:val="restart"/>
            <w:noWrap/>
            <w:vAlign w:val="center"/>
            <w:hideMark/>
          </w:tcPr>
          <w:p w:rsidR="00060C44" w:rsidRPr="00ED5907" w:rsidRDefault="00060C44" w:rsidP="00522E40">
            <w:pPr>
              <w:spacing w:after="0" w:line="240"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Công năng</w:t>
            </w:r>
          </w:p>
        </w:tc>
        <w:tc>
          <w:tcPr>
            <w:tcW w:w="2300" w:type="dxa"/>
            <w:gridSpan w:val="2"/>
            <w:noWrap/>
            <w:vAlign w:val="center"/>
            <w:hideMark/>
          </w:tcPr>
          <w:p w:rsidR="00060C44" w:rsidRPr="00ED5907" w:rsidRDefault="00060C44" w:rsidP="00522E40">
            <w:pPr>
              <w:spacing w:after="0" w:line="240"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Kích thư</w:t>
            </w:r>
            <w:r w:rsidRPr="00ED5907">
              <w:rPr>
                <w:rFonts w:ascii="Times New Roman" w:eastAsia="Times New Roman" w:hAnsi="Times New Roman" w:cs="Times New Roman"/>
                <w:b/>
                <w:bCs/>
                <w:sz w:val="28"/>
                <w:szCs w:val="28"/>
                <w:lang w:val="en-US"/>
              </w:rPr>
              <w:softHyphen/>
              <w:t>ớc</w:t>
            </w:r>
          </w:p>
        </w:tc>
        <w:tc>
          <w:tcPr>
            <w:tcW w:w="1180" w:type="dxa"/>
            <w:vMerge w:val="restart"/>
            <w:noWrap/>
            <w:vAlign w:val="center"/>
            <w:hideMark/>
          </w:tcPr>
          <w:p w:rsidR="00060C44" w:rsidRPr="00ED5907" w:rsidRDefault="00060C44" w:rsidP="00522E40">
            <w:pPr>
              <w:spacing w:after="0" w:line="240"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l</w:t>
            </w:r>
            <w:r w:rsidRPr="00ED5907">
              <w:rPr>
                <w:rFonts w:ascii="Times New Roman" w:eastAsia="Times New Roman" w:hAnsi="Times New Roman" w:cs="Times New Roman"/>
                <w:b/>
                <w:bCs/>
                <w:sz w:val="28"/>
                <w:szCs w:val="28"/>
                <w:vertAlign w:val="subscript"/>
                <w:lang w:val="en-US"/>
              </w:rPr>
              <w:t>2</w:t>
            </w:r>
            <w:r w:rsidRPr="00ED5907">
              <w:rPr>
                <w:rFonts w:ascii="Times New Roman" w:eastAsia="Times New Roman" w:hAnsi="Times New Roman" w:cs="Times New Roman"/>
                <w:b/>
                <w:bCs/>
                <w:sz w:val="28"/>
                <w:szCs w:val="28"/>
                <w:lang w:val="en-US"/>
              </w:rPr>
              <w:t>/l</w:t>
            </w:r>
            <w:r w:rsidRPr="00ED5907">
              <w:rPr>
                <w:rFonts w:ascii="Times New Roman" w:eastAsia="Times New Roman" w:hAnsi="Times New Roman" w:cs="Times New Roman"/>
                <w:b/>
                <w:bCs/>
                <w:sz w:val="28"/>
                <w:szCs w:val="28"/>
                <w:vertAlign w:val="subscript"/>
                <w:lang w:val="en-US"/>
              </w:rPr>
              <w:t>1</w:t>
            </w:r>
          </w:p>
        </w:tc>
        <w:tc>
          <w:tcPr>
            <w:tcW w:w="1056" w:type="dxa"/>
            <w:noWrap/>
            <w:vAlign w:val="center"/>
            <w:hideMark/>
          </w:tcPr>
          <w:p w:rsidR="00060C44" w:rsidRPr="00ED5907" w:rsidRDefault="00060C44" w:rsidP="00522E40">
            <w:pPr>
              <w:spacing w:after="0" w:line="240"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g</w:t>
            </w:r>
            <w:r w:rsidRPr="00ED5907">
              <w:rPr>
                <w:rFonts w:ascii="Times New Roman" w:eastAsia="Times New Roman" w:hAnsi="Times New Roman" w:cs="Times New Roman"/>
                <w:b/>
                <w:bCs/>
                <w:sz w:val="28"/>
                <w:szCs w:val="28"/>
                <w:vertAlign w:val="superscript"/>
                <w:lang w:val="en-US"/>
              </w:rPr>
              <w:t>tt</w:t>
            </w:r>
          </w:p>
        </w:tc>
        <w:tc>
          <w:tcPr>
            <w:tcW w:w="1134" w:type="dxa"/>
            <w:noWrap/>
            <w:vAlign w:val="center"/>
            <w:hideMark/>
          </w:tcPr>
          <w:p w:rsidR="00060C44" w:rsidRPr="00ED5907" w:rsidRDefault="00060C44" w:rsidP="00522E40">
            <w:pPr>
              <w:spacing w:after="0" w:line="240"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p</w:t>
            </w:r>
            <w:r w:rsidRPr="00ED5907">
              <w:rPr>
                <w:rFonts w:ascii="Times New Roman" w:eastAsia="Times New Roman" w:hAnsi="Times New Roman" w:cs="Times New Roman"/>
                <w:b/>
                <w:bCs/>
                <w:sz w:val="28"/>
                <w:szCs w:val="28"/>
                <w:vertAlign w:val="superscript"/>
                <w:lang w:val="en-US"/>
              </w:rPr>
              <w:t>tt</w:t>
            </w:r>
          </w:p>
        </w:tc>
      </w:tr>
      <w:tr w:rsidR="00ED5907" w:rsidRPr="00ED5907" w:rsidTr="00522E40">
        <w:trPr>
          <w:trHeight w:val="375"/>
        </w:trPr>
        <w:tc>
          <w:tcPr>
            <w:tcW w:w="851" w:type="dxa"/>
            <w:vMerge/>
            <w:vAlign w:val="center"/>
            <w:hideMark/>
          </w:tcPr>
          <w:p w:rsidR="00060C44" w:rsidRPr="00ED5907" w:rsidRDefault="00060C44" w:rsidP="00522E40">
            <w:pPr>
              <w:spacing w:after="0" w:line="240" w:lineRule="auto"/>
              <w:jc w:val="center"/>
              <w:rPr>
                <w:rFonts w:ascii="Times New Roman" w:eastAsia="Times New Roman" w:hAnsi="Times New Roman" w:cs="Times New Roman"/>
                <w:b/>
                <w:bCs/>
                <w:sz w:val="28"/>
                <w:szCs w:val="28"/>
                <w:lang w:val="en-US"/>
              </w:rPr>
            </w:pPr>
          </w:p>
        </w:tc>
        <w:tc>
          <w:tcPr>
            <w:tcW w:w="2551" w:type="dxa"/>
            <w:vMerge/>
            <w:vAlign w:val="center"/>
            <w:hideMark/>
          </w:tcPr>
          <w:p w:rsidR="00060C44" w:rsidRPr="00ED5907" w:rsidRDefault="00060C44" w:rsidP="00522E40">
            <w:pPr>
              <w:spacing w:after="0" w:line="240" w:lineRule="auto"/>
              <w:jc w:val="center"/>
              <w:rPr>
                <w:rFonts w:ascii="Times New Roman" w:eastAsia="Times New Roman" w:hAnsi="Times New Roman" w:cs="Times New Roman"/>
                <w:b/>
                <w:bCs/>
                <w:sz w:val="28"/>
                <w:szCs w:val="28"/>
                <w:lang w:val="en-US"/>
              </w:rPr>
            </w:pPr>
          </w:p>
        </w:tc>
        <w:tc>
          <w:tcPr>
            <w:tcW w:w="1192" w:type="dxa"/>
            <w:noWrap/>
            <w:vAlign w:val="center"/>
            <w:hideMark/>
          </w:tcPr>
          <w:p w:rsidR="00060C44" w:rsidRPr="00ED5907" w:rsidRDefault="00060C44" w:rsidP="00522E40">
            <w:pPr>
              <w:spacing w:after="0" w:line="240"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l</w:t>
            </w:r>
            <w:r w:rsidRPr="00ED5907">
              <w:rPr>
                <w:rFonts w:ascii="Times New Roman" w:eastAsia="Times New Roman" w:hAnsi="Times New Roman" w:cs="Times New Roman"/>
                <w:b/>
                <w:bCs/>
                <w:sz w:val="28"/>
                <w:szCs w:val="28"/>
                <w:vertAlign w:val="subscript"/>
                <w:lang w:val="en-US"/>
              </w:rPr>
              <w:t>1</w:t>
            </w:r>
            <w:r w:rsidRPr="00ED5907">
              <w:rPr>
                <w:rFonts w:ascii="Times New Roman" w:eastAsia="Times New Roman" w:hAnsi="Times New Roman" w:cs="Times New Roman"/>
                <w:b/>
                <w:bCs/>
                <w:sz w:val="28"/>
                <w:szCs w:val="28"/>
                <w:lang w:val="en-US"/>
              </w:rPr>
              <w:t xml:space="preserve"> (m)</w:t>
            </w:r>
          </w:p>
        </w:tc>
        <w:tc>
          <w:tcPr>
            <w:tcW w:w="1108" w:type="dxa"/>
            <w:noWrap/>
            <w:vAlign w:val="center"/>
            <w:hideMark/>
          </w:tcPr>
          <w:p w:rsidR="00060C44" w:rsidRPr="00ED5907" w:rsidRDefault="00060C44" w:rsidP="00522E40">
            <w:pPr>
              <w:spacing w:after="0" w:line="240"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l</w:t>
            </w:r>
            <w:r w:rsidRPr="00ED5907">
              <w:rPr>
                <w:rFonts w:ascii="Times New Roman" w:eastAsia="Times New Roman" w:hAnsi="Times New Roman" w:cs="Times New Roman"/>
                <w:b/>
                <w:bCs/>
                <w:sz w:val="28"/>
                <w:szCs w:val="28"/>
                <w:vertAlign w:val="subscript"/>
                <w:lang w:val="en-US"/>
              </w:rPr>
              <w:t>2</w:t>
            </w:r>
            <w:r w:rsidRPr="00ED5907">
              <w:rPr>
                <w:rFonts w:ascii="Times New Roman" w:eastAsia="Times New Roman" w:hAnsi="Times New Roman" w:cs="Times New Roman"/>
                <w:b/>
                <w:bCs/>
                <w:sz w:val="28"/>
                <w:szCs w:val="28"/>
                <w:lang w:val="en-US"/>
              </w:rPr>
              <w:t xml:space="preserve"> (m)</w:t>
            </w:r>
          </w:p>
        </w:tc>
        <w:tc>
          <w:tcPr>
            <w:tcW w:w="1180" w:type="dxa"/>
            <w:vMerge/>
            <w:vAlign w:val="center"/>
            <w:hideMark/>
          </w:tcPr>
          <w:p w:rsidR="00060C44" w:rsidRPr="00ED5907" w:rsidRDefault="00060C44" w:rsidP="00522E40">
            <w:pPr>
              <w:spacing w:after="0" w:line="240" w:lineRule="auto"/>
              <w:jc w:val="center"/>
              <w:rPr>
                <w:rFonts w:ascii="Times New Roman" w:eastAsia="Times New Roman" w:hAnsi="Times New Roman" w:cs="Times New Roman"/>
                <w:b/>
                <w:bCs/>
                <w:sz w:val="28"/>
                <w:szCs w:val="28"/>
                <w:lang w:val="en-US"/>
              </w:rPr>
            </w:pPr>
          </w:p>
        </w:tc>
        <w:tc>
          <w:tcPr>
            <w:tcW w:w="1056" w:type="dxa"/>
            <w:noWrap/>
            <w:vAlign w:val="center"/>
            <w:hideMark/>
          </w:tcPr>
          <w:p w:rsidR="00060C44" w:rsidRPr="00ED5907" w:rsidRDefault="00060C44" w:rsidP="00522E40">
            <w:pPr>
              <w:spacing w:after="0" w:line="240"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kN/m</w:t>
            </w:r>
            <w:r w:rsidRPr="00ED5907">
              <w:rPr>
                <w:rFonts w:ascii="Times New Roman" w:eastAsia="Times New Roman" w:hAnsi="Times New Roman" w:cs="Times New Roman"/>
                <w:b/>
                <w:bCs/>
                <w:sz w:val="28"/>
                <w:szCs w:val="28"/>
                <w:vertAlign w:val="superscript"/>
                <w:lang w:val="en-US"/>
              </w:rPr>
              <w:t>2</w:t>
            </w:r>
          </w:p>
        </w:tc>
        <w:tc>
          <w:tcPr>
            <w:tcW w:w="1134" w:type="dxa"/>
            <w:noWrap/>
            <w:vAlign w:val="center"/>
            <w:hideMark/>
          </w:tcPr>
          <w:p w:rsidR="00060C44" w:rsidRPr="00ED5907" w:rsidRDefault="00060C44" w:rsidP="00522E40">
            <w:pPr>
              <w:spacing w:after="0" w:line="240"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kN/m</w:t>
            </w:r>
            <w:r w:rsidRPr="00ED5907">
              <w:rPr>
                <w:rFonts w:ascii="Times New Roman" w:eastAsia="Times New Roman" w:hAnsi="Times New Roman" w:cs="Times New Roman"/>
                <w:b/>
                <w:bCs/>
                <w:sz w:val="28"/>
                <w:szCs w:val="28"/>
                <w:vertAlign w:val="superscript"/>
                <w:lang w:val="en-US"/>
              </w:rPr>
              <w:t>2</w:t>
            </w:r>
          </w:p>
        </w:tc>
      </w:tr>
      <w:tr w:rsidR="00ED5907" w:rsidRPr="00ED5907" w:rsidTr="00522E40">
        <w:trPr>
          <w:trHeight w:val="375"/>
        </w:trPr>
        <w:tc>
          <w:tcPr>
            <w:tcW w:w="851" w:type="dxa"/>
            <w:noWrap/>
            <w:vAlign w:val="center"/>
            <w:hideMark/>
          </w:tcPr>
          <w:p w:rsidR="00060C44" w:rsidRPr="00ED5907" w:rsidRDefault="00060C44"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S1</w:t>
            </w:r>
          </w:p>
        </w:tc>
        <w:tc>
          <w:tcPr>
            <w:tcW w:w="2551" w:type="dxa"/>
            <w:noWrap/>
            <w:vAlign w:val="center"/>
            <w:hideMark/>
          </w:tcPr>
          <w:p w:rsidR="00060C44" w:rsidRPr="00ED5907" w:rsidRDefault="00060C44"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Phòng học</w:t>
            </w:r>
          </w:p>
        </w:tc>
        <w:tc>
          <w:tcPr>
            <w:tcW w:w="1192" w:type="dxa"/>
            <w:noWrap/>
            <w:vAlign w:val="center"/>
            <w:hideMark/>
          </w:tcPr>
          <w:p w:rsidR="00060C44" w:rsidRPr="00ED5907" w:rsidRDefault="008008C6"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3.75</w:t>
            </w:r>
          </w:p>
        </w:tc>
        <w:tc>
          <w:tcPr>
            <w:tcW w:w="1108" w:type="dxa"/>
            <w:noWrap/>
            <w:vAlign w:val="center"/>
            <w:hideMark/>
          </w:tcPr>
          <w:p w:rsidR="00060C44" w:rsidRPr="00ED5907" w:rsidRDefault="00060C44"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4.2</w:t>
            </w:r>
          </w:p>
        </w:tc>
        <w:tc>
          <w:tcPr>
            <w:tcW w:w="1180" w:type="dxa"/>
            <w:noWrap/>
            <w:vAlign w:val="center"/>
            <w:hideMark/>
          </w:tcPr>
          <w:p w:rsidR="00060C44" w:rsidRPr="00ED5907" w:rsidRDefault="00E85448"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1.12</w:t>
            </w:r>
          </w:p>
        </w:tc>
        <w:tc>
          <w:tcPr>
            <w:tcW w:w="1056" w:type="dxa"/>
            <w:noWrap/>
            <w:vAlign w:val="center"/>
            <w:hideMark/>
          </w:tcPr>
          <w:p w:rsidR="00060C44" w:rsidRPr="00ED5907" w:rsidRDefault="00060C44"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3.79</w:t>
            </w:r>
          </w:p>
        </w:tc>
        <w:tc>
          <w:tcPr>
            <w:tcW w:w="1134" w:type="dxa"/>
            <w:noWrap/>
            <w:vAlign w:val="center"/>
            <w:hideMark/>
          </w:tcPr>
          <w:p w:rsidR="00060C44" w:rsidRPr="00ED5907" w:rsidRDefault="00060C44"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2.4</w:t>
            </w:r>
          </w:p>
        </w:tc>
      </w:tr>
      <w:tr w:rsidR="00ED5907" w:rsidRPr="00ED5907" w:rsidTr="00522E40">
        <w:trPr>
          <w:trHeight w:val="375"/>
        </w:trPr>
        <w:tc>
          <w:tcPr>
            <w:tcW w:w="851" w:type="dxa"/>
            <w:noWrap/>
            <w:vAlign w:val="center"/>
            <w:hideMark/>
          </w:tcPr>
          <w:p w:rsidR="00060C44" w:rsidRPr="00ED5907" w:rsidRDefault="00060C44"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S2</w:t>
            </w:r>
          </w:p>
        </w:tc>
        <w:tc>
          <w:tcPr>
            <w:tcW w:w="2551" w:type="dxa"/>
            <w:noWrap/>
            <w:vAlign w:val="center"/>
            <w:hideMark/>
          </w:tcPr>
          <w:p w:rsidR="00060C44" w:rsidRPr="00ED5907" w:rsidRDefault="00060C44"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Hành lang</w:t>
            </w:r>
          </w:p>
        </w:tc>
        <w:tc>
          <w:tcPr>
            <w:tcW w:w="1192" w:type="dxa"/>
            <w:noWrap/>
            <w:vAlign w:val="center"/>
            <w:hideMark/>
          </w:tcPr>
          <w:p w:rsidR="00060C44" w:rsidRPr="00ED5907" w:rsidRDefault="008008C6"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2.7</w:t>
            </w:r>
          </w:p>
        </w:tc>
        <w:tc>
          <w:tcPr>
            <w:tcW w:w="1108" w:type="dxa"/>
            <w:noWrap/>
            <w:vAlign w:val="center"/>
            <w:hideMark/>
          </w:tcPr>
          <w:p w:rsidR="00060C44" w:rsidRPr="00ED5907" w:rsidRDefault="00060C44"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4.2</w:t>
            </w:r>
          </w:p>
        </w:tc>
        <w:tc>
          <w:tcPr>
            <w:tcW w:w="1180" w:type="dxa"/>
            <w:noWrap/>
            <w:vAlign w:val="center"/>
            <w:hideMark/>
          </w:tcPr>
          <w:p w:rsidR="00060C44" w:rsidRPr="00ED5907" w:rsidRDefault="00060C44"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1.5</w:t>
            </w:r>
          </w:p>
        </w:tc>
        <w:tc>
          <w:tcPr>
            <w:tcW w:w="1056" w:type="dxa"/>
            <w:noWrap/>
            <w:vAlign w:val="center"/>
            <w:hideMark/>
          </w:tcPr>
          <w:p w:rsidR="00060C44" w:rsidRPr="00ED5907" w:rsidRDefault="00060C44"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4.258</w:t>
            </w:r>
          </w:p>
        </w:tc>
        <w:tc>
          <w:tcPr>
            <w:tcW w:w="1134" w:type="dxa"/>
            <w:noWrap/>
            <w:vAlign w:val="center"/>
            <w:hideMark/>
          </w:tcPr>
          <w:p w:rsidR="00060C44" w:rsidRPr="00ED5907" w:rsidRDefault="00060C44"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3.6</w:t>
            </w:r>
          </w:p>
        </w:tc>
      </w:tr>
      <w:tr w:rsidR="00ED5907" w:rsidRPr="00ED5907" w:rsidTr="00522E40">
        <w:trPr>
          <w:trHeight w:val="375"/>
        </w:trPr>
        <w:tc>
          <w:tcPr>
            <w:tcW w:w="851" w:type="dxa"/>
            <w:noWrap/>
            <w:vAlign w:val="center"/>
            <w:hideMark/>
          </w:tcPr>
          <w:p w:rsidR="00060C44" w:rsidRPr="00ED5907" w:rsidRDefault="00060C44"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SM1</w:t>
            </w:r>
          </w:p>
        </w:tc>
        <w:tc>
          <w:tcPr>
            <w:tcW w:w="2551" w:type="dxa"/>
            <w:noWrap/>
            <w:vAlign w:val="center"/>
            <w:hideMark/>
          </w:tcPr>
          <w:p w:rsidR="00060C44" w:rsidRPr="00ED5907" w:rsidRDefault="00060C44"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Sàn </w:t>
            </w:r>
            <w:r w:rsidR="00282E94" w:rsidRPr="00ED5907">
              <w:rPr>
                <w:rFonts w:ascii="Times New Roman" w:eastAsia="Times New Roman" w:hAnsi="Times New Roman" w:cs="Times New Roman"/>
                <w:sz w:val="28"/>
                <w:szCs w:val="28"/>
                <w:lang w:val="en-US"/>
              </w:rPr>
              <w:t>sê nô</w:t>
            </w:r>
            <w:r w:rsidRPr="00ED5907">
              <w:rPr>
                <w:rFonts w:ascii="Times New Roman" w:eastAsia="Times New Roman" w:hAnsi="Times New Roman" w:cs="Times New Roman"/>
                <w:sz w:val="28"/>
                <w:szCs w:val="28"/>
                <w:lang w:val="en-US"/>
              </w:rPr>
              <w:t xml:space="preserve"> </w:t>
            </w:r>
            <w:r w:rsidR="00D07706" w:rsidRPr="00ED5907">
              <w:rPr>
                <w:rFonts w:ascii="Times New Roman" w:eastAsia="Times New Roman" w:hAnsi="Times New Roman" w:cs="Times New Roman"/>
                <w:sz w:val="28"/>
                <w:szCs w:val="28"/>
                <w:lang w:val="en-US"/>
              </w:rPr>
              <w:t>mái</w:t>
            </w:r>
          </w:p>
        </w:tc>
        <w:tc>
          <w:tcPr>
            <w:tcW w:w="1192" w:type="dxa"/>
            <w:noWrap/>
            <w:vAlign w:val="center"/>
            <w:hideMark/>
          </w:tcPr>
          <w:p w:rsidR="00060C44" w:rsidRPr="00ED5907" w:rsidRDefault="00060C44"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1.11</w:t>
            </w:r>
          </w:p>
        </w:tc>
        <w:tc>
          <w:tcPr>
            <w:tcW w:w="1108" w:type="dxa"/>
            <w:noWrap/>
            <w:vAlign w:val="center"/>
            <w:hideMark/>
          </w:tcPr>
          <w:p w:rsidR="00060C44" w:rsidRPr="00ED5907" w:rsidRDefault="00060C44"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4.2</w:t>
            </w:r>
          </w:p>
        </w:tc>
        <w:tc>
          <w:tcPr>
            <w:tcW w:w="1180" w:type="dxa"/>
            <w:noWrap/>
            <w:vAlign w:val="center"/>
            <w:hideMark/>
          </w:tcPr>
          <w:p w:rsidR="00060C44" w:rsidRPr="00ED5907" w:rsidRDefault="00060C44"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3.783</w:t>
            </w:r>
          </w:p>
        </w:tc>
        <w:tc>
          <w:tcPr>
            <w:tcW w:w="1056" w:type="dxa"/>
            <w:noWrap/>
            <w:vAlign w:val="center"/>
            <w:hideMark/>
          </w:tcPr>
          <w:p w:rsidR="00060C44" w:rsidRPr="00ED5907" w:rsidRDefault="00060C44"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4.04</w:t>
            </w:r>
          </w:p>
        </w:tc>
        <w:tc>
          <w:tcPr>
            <w:tcW w:w="1134" w:type="dxa"/>
            <w:noWrap/>
            <w:vAlign w:val="center"/>
            <w:hideMark/>
          </w:tcPr>
          <w:p w:rsidR="00060C44" w:rsidRPr="00ED5907" w:rsidRDefault="00060C44"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3.6</w:t>
            </w:r>
          </w:p>
        </w:tc>
      </w:tr>
      <w:tr w:rsidR="00ED5907" w:rsidRPr="00ED5907" w:rsidTr="00522E40">
        <w:trPr>
          <w:trHeight w:val="375"/>
        </w:trPr>
        <w:tc>
          <w:tcPr>
            <w:tcW w:w="851" w:type="dxa"/>
            <w:noWrap/>
            <w:vAlign w:val="center"/>
            <w:hideMark/>
          </w:tcPr>
          <w:p w:rsidR="00060C44" w:rsidRPr="00ED5907" w:rsidRDefault="00060C44"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SM2</w:t>
            </w:r>
          </w:p>
        </w:tc>
        <w:tc>
          <w:tcPr>
            <w:tcW w:w="2551" w:type="dxa"/>
            <w:noWrap/>
            <w:vAlign w:val="center"/>
            <w:hideMark/>
          </w:tcPr>
          <w:p w:rsidR="00060C44" w:rsidRPr="00ED5907" w:rsidRDefault="00D07706"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Mái</w:t>
            </w:r>
            <w:r w:rsidR="00060C44" w:rsidRPr="00ED5907">
              <w:rPr>
                <w:rFonts w:ascii="Times New Roman" w:eastAsia="Times New Roman" w:hAnsi="Times New Roman" w:cs="Times New Roman"/>
                <w:sz w:val="28"/>
                <w:szCs w:val="28"/>
                <w:lang w:val="en-US"/>
              </w:rPr>
              <w:t xml:space="preserve"> không sử dụng</w:t>
            </w:r>
          </w:p>
        </w:tc>
        <w:tc>
          <w:tcPr>
            <w:tcW w:w="1192" w:type="dxa"/>
            <w:noWrap/>
            <w:vAlign w:val="center"/>
            <w:hideMark/>
          </w:tcPr>
          <w:p w:rsidR="00060C44" w:rsidRPr="00ED5907" w:rsidRDefault="00E85448"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3.75</w:t>
            </w:r>
          </w:p>
        </w:tc>
        <w:tc>
          <w:tcPr>
            <w:tcW w:w="1108" w:type="dxa"/>
            <w:noWrap/>
            <w:vAlign w:val="center"/>
            <w:hideMark/>
          </w:tcPr>
          <w:p w:rsidR="00060C44" w:rsidRPr="00ED5907" w:rsidRDefault="00060C44"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4.2</w:t>
            </w:r>
          </w:p>
        </w:tc>
        <w:tc>
          <w:tcPr>
            <w:tcW w:w="1180" w:type="dxa"/>
            <w:noWrap/>
            <w:vAlign w:val="center"/>
            <w:hideMark/>
          </w:tcPr>
          <w:p w:rsidR="00060C44" w:rsidRPr="00ED5907" w:rsidRDefault="00E85448"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1.12</w:t>
            </w:r>
          </w:p>
        </w:tc>
        <w:tc>
          <w:tcPr>
            <w:tcW w:w="1056" w:type="dxa"/>
            <w:noWrap/>
            <w:vAlign w:val="center"/>
            <w:hideMark/>
          </w:tcPr>
          <w:p w:rsidR="00060C44" w:rsidRPr="00ED5907" w:rsidRDefault="00060C44"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3.1</w:t>
            </w:r>
          </w:p>
        </w:tc>
        <w:tc>
          <w:tcPr>
            <w:tcW w:w="1134" w:type="dxa"/>
            <w:noWrap/>
            <w:vAlign w:val="center"/>
            <w:hideMark/>
          </w:tcPr>
          <w:p w:rsidR="00060C44" w:rsidRPr="00ED5907" w:rsidRDefault="00060C44"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0.975</w:t>
            </w:r>
          </w:p>
        </w:tc>
      </w:tr>
      <w:tr w:rsidR="00ED5907" w:rsidRPr="00ED5907" w:rsidTr="00522E40">
        <w:trPr>
          <w:trHeight w:val="375"/>
        </w:trPr>
        <w:tc>
          <w:tcPr>
            <w:tcW w:w="851" w:type="dxa"/>
            <w:noWrap/>
            <w:vAlign w:val="center"/>
            <w:hideMark/>
          </w:tcPr>
          <w:p w:rsidR="00060C44" w:rsidRPr="00ED5907" w:rsidRDefault="00060C44"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SM3</w:t>
            </w:r>
          </w:p>
        </w:tc>
        <w:tc>
          <w:tcPr>
            <w:tcW w:w="2551" w:type="dxa"/>
            <w:noWrap/>
            <w:vAlign w:val="center"/>
            <w:hideMark/>
          </w:tcPr>
          <w:p w:rsidR="00060C44" w:rsidRPr="00ED5907" w:rsidRDefault="00D07706"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Mái</w:t>
            </w:r>
            <w:r w:rsidR="00060C44" w:rsidRPr="00ED5907">
              <w:rPr>
                <w:rFonts w:ascii="Times New Roman" w:eastAsia="Times New Roman" w:hAnsi="Times New Roman" w:cs="Times New Roman"/>
                <w:sz w:val="28"/>
                <w:szCs w:val="28"/>
                <w:lang w:val="en-US"/>
              </w:rPr>
              <w:t xml:space="preserve"> không sử dụng</w:t>
            </w:r>
          </w:p>
        </w:tc>
        <w:tc>
          <w:tcPr>
            <w:tcW w:w="1192" w:type="dxa"/>
            <w:noWrap/>
            <w:vAlign w:val="center"/>
            <w:hideMark/>
          </w:tcPr>
          <w:p w:rsidR="00060C44" w:rsidRPr="00ED5907" w:rsidRDefault="00E85448"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2.7</w:t>
            </w:r>
          </w:p>
        </w:tc>
        <w:tc>
          <w:tcPr>
            <w:tcW w:w="1108" w:type="dxa"/>
            <w:noWrap/>
            <w:vAlign w:val="center"/>
            <w:hideMark/>
          </w:tcPr>
          <w:p w:rsidR="00060C44" w:rsidRPr="00ED5907" w:rsidRDefault="00060C44"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4.2</w:t>
            </w:r>
          </w:p>
        </w:tc>
        <w:tc>
          <w:tcPr>
            <w:tcW w:w="1180" w:type="dxa"/>
            <w:noWrap/>
            <w:vAlign w:val="center"/>
            <w:hideMark/>
          </w:tcPr>
          <w:p w:rsidR="00060C44" w:rsidRPr="00ED5907" w:rsidRDefault="00060C44"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1.5</w:t>
            </w:r>
            <w:r w:rsidR="00E85448" w:rsidRPr="00ED5907">
              <w:rPr>
                <w:rFonts w:ascii="Times New Roman" w:eastAsia="Times New Roman" w:hAnsi="Times New Roman" w:cs="Times New Roman"/>
                <w:sz w:val="28"/>
                <w:szCs w:val="28"/>
                <w:lang w:val="en-US"/>
              </w:rPr>
              <w:t>6</w:t>
            </w:r>
          </w:p>
        </w:tc>
        <w:tc>
          <w:tcPr>
            <w:tcW w:w="1056" w:type="dxa"/>
            <w:noWrap/>
            <w:vAlign w:val="center"/>
            <w:hideMark/>
          </w:tcPr>
          <w:p w:rsidR="00060C44" w:rsidRPr="00ED5907" w:rsidRDefault="00060C44"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3.1</w:t>
            </w:r>
          </w:p>
        </w:tc>
        <w:tc>
          <w:tcPr>
            <w:tcW w:w="1134" w:type="dxa"/>
            <w:noWrap/>
            <w:vAlign w:val="center"/>
            <w:hideMark/>
          </w:tcPr>
          <w:p w:rsidR="00060C44" w:rsidRPr="00ED5907" w:rsidRDefault="00060C44"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0.975</w:t>
            </w:r>
          </w:p>
        </w:tc>
      </w:tr>
    </w:tbl>
    <w:p w:rsidR="00B77B8F" w:rsidRPr="00ED5907" w:rsidRDefault="00060C44" w:rsidP="00944618">
      <w:pPr>
        <w:spacing w:after="0" w:line="240" w:lineRule="auto"/>
        <w:ind w:firstLine="284"/>
        <w:jc w:val="both"/>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 xml:space="preserve">Bảng xác định hệ số </w:t>
      </w:r>
      <w:r w:rsidRPr="00ED5907">
        <w:rPr>
          <w:rFonts w:ascii="Times New Roman" w:eastAsia="Times New Roman" w:hAnsi="Times New Roman" w:cs="Times New Roman"/>
          <w:position w:val="-34"/>
          <w:sz w:val="28"/>
          <w:szCs w:val="28"/>
          <w:lang w:eastAsia="vi-VN"/>
        </w:rPr>
        <w:object w:dxaOrig="2880" w:dyaOrig="780">
          <v:shape id="_x0000_i1103" type="#_x0000_t75" style="width:2in;height:36pt" o:ole="">
            <v:imagedata r:id="rId162" o:title=""/>
          </v:shape>
          <o:OLEObject Type="Embed" ProgID="Equation.DSMT4" ShapeID="_x0000_i1103" DrawAspect="Content" ObjectID="_1643647525" r:id="rId170"/>
        </w:object>
      </w:r>
      <w:r w:rsidRPr="00ED5907">
        <w:rPr>
          <w:rFonts w:ascii="Times New Roman" w:eastAsia="Times New Roman" w:hAnsi="Times New Roman" w:cs="Times New Roman"/>
          <w:sz w:val="28"/>
          <w:szCs w:val="28"/>
          <w:lang w:eastAsia="vi-VN"/>
        </w:rPr>
        <w:t xml:space="preserve"> cho các </w:t>
      </w:r>
      <w:r w:rsidR="0020233B" w:rsidRPr="00ED5907">
        <w:rPr>
          <w:rFonts w:ascii="Times New Roman" w:eastAsia="Times New Roman" w:hAnsi="Times New Roman" w:cs="Times New Roman"/>
          <w:sz w:val="28"/>
          <w:szCs w:val="28"/>
          <w:lang w:eastAsia="vi-VN"/>
        </w:rPr>
        <w:t>ô sàn</w:t>
      </w:r>
      <w:r w:rsidRPr="00ED5907">
        <w:rPr>
          <w:rFonts w:ascii="Times New Roman" w:eastAsia="Times New Roman" w:hAnsi="Times New Roman" w:cs="Times New Roman"/>
          <w:sz w:val="28"/>
          <w:szCs w:val="28"/>
          <w:lang w:eastAsia="vi-VN"/>
        </w:rPr>
        <w:t xml:space="preserve"> làm việc 2 </w:t>
      </w:r>
      <w:r w:rsidR="00944618" w:rsidRPr="00ED5907">
        <w:rPr>
          <w:rFonts w:ascii="Times New Roman" w:eastAsia="Times New Roman" w:hAnsi="Times New Roman" w:cs="Times New Roman"/>
          <w:sz w:val="28"/>
          <w:szCs w:val="28"/>
          <w:lang w:eastAsia="vi-VN"/>
        </w:rPr>
        <w:t>p</w:t>
      </w:r>
      <w:r w:rsidRPr="00ED5907">
        <w:rPr>
          <w:rFonts w:ascii="Times New Roman" w:eastAsia="Times New Roman" w:hAnsi="Times New Roman" w:cs="Times New Roman"/>
          <w:sz w:val="28"/>
          <w:szCs w:val="28"/>
          <w:lang w:eastAsia="vi-VN"/>
        </w:rPr>
        <w:t>hương:</w:t>
      </w:r>
    </w:p>
    <w:tbl>
      <w:tblPr>
        <w:tblW w:w="90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83"/>
        <w:gridCol w:w="1333"/>
        <w:gridCol w:w="1343"/>
        <w:gridCol w:w="1297"/>
        <w:gridCol w:w="1280"/>
        <w:gridCol w:w="2096"/>
      </w:tblGrid>
      <w:tr w:rsidR="00ED5907" w:rsidRPr="00ED5907" w:rsidTr="00522E40">
        <w:trPr>
          <w:trHeight w:val="375"/>
          <w:jc w:val="center"/>
        </w:trPr>
        <w:tc>
          <w:tcPr>
            <w:tcW w:w="1683" w:type="dxa"/>
            <w:vMerge w:val="restart"/>
            <w:vAlign w:val="center"/>
            <w:hideMark/>
          </w:tcPr>
          <w:p w:rsidR="00060C44" w:rsidRPr="00ED5907" w:rsidRDefault="00667CFA" w:rsidP="00522E40">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Tê</w:t>
            </w:r>
            <w:r w:rsidR="00060C44" w:rsidRPr="00ED5907">
              <w:rPr>
                <w:rFonts w:ascii="Times New Roman" w:eastAsia="Times New Roman" w:hAnsi="Times New Roman" w:cs="Times New Roman"/>
                <w:sz w:val="28"/>
                <w:szCs w:val="28"/>
                <w:lang w:val="en-US"/>
              </w:rPr>
              <w:t>n</w:t>
            </w:r>
            <w:r w:rsidR="00060C44" w:rsidRPr="00ED5907">
              <w:rPr>
                <w:rFonts w:ascii="Times New Roman" w:eastAsia="Times New Roman" w:hAnsi="Times New Roman" w:cs="Times New Roman"/>
                <w:sz w:val="28"/>
                <w:szCs w:val="28"/>
                <w:lang w:val="en-US"/>
              </w:rPr>
              <w:br/>
            </w:r>
            <w:r w:rsidR="0020233B" w:rsidRPr="00ED5907">
              <w:rPr>
                <w:rFonts w:ascii="Times New Roman" w:eastAsia="Times New Roman" w:hAnsi="Times New Roman" w:cs="Times New Roman"/>
                <w:sz w:val="28"/>
                <w:szCs w:val="28"/>
                <w:lang w:val="en-US"/>
              </w:rPr>
              <w:t>ô sàn</w:t>
            </w:r>
          </w:p>
        </w:tc>
        <w:tc>
          <w:tcPr>
            <w:tcW w:w="2676" w:type="dxa"/>
            <w:gridSpan w:val="2"/>
            <w:noWrap/>
            <w:vAlign w:val="center"/>
            <w:hideMark/>
          </w:tcPr>
          <w:p w:rsidR="00060C44" w:rsidRPr="00ED5907" w:rsidRDefault="00060C44" w:rsidP="00522E40">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Kích thư</w:t>
            </w:r>
            <w:r w:rsidRPr="00ED5907">
              <w:rPr>
                <w:rFonts w:ascii="Times New Roman" w:eastAsia="Times New Roman" w:hAnsi="Times New Roman" w:cs="Times New Roman"/>
                <w:sz w:val="28"/>
                <w:szCs w:val="28"/>
                <w:lang w:val="en-US"/>
              </w:rPr>
              <w:softHyphen/>
              <w:t>ớc</w:t>
            </w:r>
          </w:p>
        </w:tc>
        <w:tc>
          <w:tcPr>
            <w:tcW w:w="1297" w:type="dxa"/>
            <w:vMerge w:val="restart"/>
            <w:noWrap/>
            <w:vAlign w:val="center"/>
            <w:hideMark/>
          </w:tcPr>
          <w:p w:rsidR="00060C44" w:rsidRPr="00ED5907" w:rsidRDefault="00060C44" w:rsidP="00522E40">
            <w:pPr>
              <w:spacing w:after="0" w:line="240"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position w:val="-34"/>
                <w:sz w:val="28"/>
                <w:szCs w:val="28"/>
                <w:lang w:val="en-US"/>
              </w:rPr>
              <w:object w:dxaOrig="279" w:dyaOrig="780">
                <v:shape id="_x0000_i1104" type="#_x0000_t75" style="width:14.25pt;height:36pt" o:ole="">
                  <v:imagedata r:id="rId171" o:title=""/>
                </v:shape>
                <o:OLEObject Type="Embed" ProgID="Equation.DSMT4" ShapeID="_x0000_i1104" DrawAspect="Content" ObjectID="_1643647526" r:id="rId172"/>
              </w:object>
            </w:r>
          </w:p>
        </w:tc>
        <w:tc>
          <w:tcPr>
            <w:tcW w:w="1280" w:type="dxa"/>
            <w:vMerge w:val="restart"/>
            <w:noWrap/>
            <w:vAlign w:val="center"/>
            <w:hideMark/>
          </w:tcPr>
          <w:p w:rsidR="00060C44" w:rsidRPr="00ED5907" w:rsidRDefault="00060C44" w:rsidP="00522E40">
            <w:pPr>
              <w:spacing w:after="0" w:line="240"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position w:val="-34"/>
                <w:sz w:val="28"/>
                <w:szCs w:val="28"/>
                <w:lang w:val="en-US"/>
              </w:rPr>
              <w:object w:dxaOrig="960" w:dyaOrig="780">
                <v:shape id="_x0000_i1105" type="#_x0000_t75" style="width:50.25pt;height:36pt" o:ole="">
                  <v:imagedata r:id="rId173" o:title=""/>
                </v:shape>
                <o:OLEObject Type="Embed" ProgID="Equation.DSMT4" ShapeID="_x0000_i1105" DrawAspect="Content" ObjectID="_1643647527" r:id="rId174"/>
              </w:object>
            </w:r>
          </w:p>
        </w:tc>
        <w:tc>
          <w:tcPr>
            <w:tcW w:w="2096" w:type="dxa"/>
            <w:vMerge w:val="restart"/>
            <w:noWrap/>
            <w:vAlign w:val="center"/>
            <w:hideMark/>
          </w:tcPr>
          <w:p w:rsidR="00060C44" w:rsidRPr="00ED5907" w:rsidRDefault="00060C44" w:rsidP="00522E40">
            <w:pPr>
              <w:spacing w:after="0" w:line="240"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position w:val="-10"/>
                <w:sz w:val="28"/>
                <w:szCs w:val="28"/>
                <w:lang w:val="en-US"/>
              </w:rPr>
              <w:object w:dxaOrig="1880" w:dyaOrig="380">
                <v:shape id="_x0000_i1106" type="#_x0000_t75" style="width:93.75pt;height:14.25pt" o:ole="">
                  <v:imagedata r:id="rId175" o:title=""/>
                </v:shape>
                <o:OLEObject Type="Embed" ProgID="Equation.DSMT4" ShapeID="_x0000_i1106" DrawAspect="Content" ObjectID="_1643647528" r:id="rId176"/>
              </w:object>
            </w:r>
          </w:p>
        </w:tc>
      </w:tr>
      <w:tr w:rsidR="00ED5907" w:rsidRPr="00ED5907" w:rsidTr="00522E40">
        <w:trPr>
          <w:trHeight w:val="375"/>
          <w:jc w:val="center"/>
        </w:trPr>
        <w:tc>
          <w:tcPr>
            <w:tcW w:w="1683" w:type="dxa"/>
            <w:vMerge/>
            <w:vAlign w:val="center"/>
            <w:hideMark/>
          </w:tcPr>
          <w:p w:rsidR="00060C44" w:rsidRPr="00ED5907" w:rsidRDefault="00060C44" w:rsidP="00522E40">
            <w:pPr>
              <w:spacing w:after="0" w:line="240" w:lineRule="auto"/>
              <w:jc w:val="center"/>
              <w:rPr>
                <w:rFonts w:ascii="Times New Roman" w:eastAsia="Times New Roman" w:hAnsi="Times New Roman" w:cs="Times New Roman"/>
                <w:sz w:val="28"/>
                <w:szCs w:val="28"/>
                <w:lang w:val="en-US"/>
              </w:rPr>
            </w:pPr>
          </w:p>
        </w:tc>
        <w:tc>
          <w:tcPr>
            <w:tcW w:w="1333" w:type="dxa"/>
            <w:noWrap/>
            <w:vAlign w:val="center"/>
            <w:hideMark/>
          </w:tcPr>
          <w:p w:rsidR="00060C44" w:rsidRPr="00ED5907" w:rsidRDefault="00060C44" w:rsidP="00522E40">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l</w:t>
            </w:r>
            <w:r w:rsidRPr="00ED5907">
              <w:rPr>
                <w:rFonts w:ascii="Times New Roman" w:eastAsia="Times New Roman" w:hAnsi="Times New Roman" w:cs="Times New Roman"/>
                <w:sz w:val="28"/>
                <w:szCs w:val="28"/>
                <w:vertAlign w:val="subscript"/>
                <w:lang w:val="en-US"/>
              </w:rPr>
              <w:t>1</w:t>
            </w:r>
            <w:r w:rsidRPr="00ED5907">
              <w:rPr>
                <w:rFonts w:ascii="Times New Roman" w:eastAsia="Times New Roman" w:hAnsi="Times New Roman" w:cs="Times New Roman"/>
                <w:sz w:val="28"/>
                <w:szCs w:val="28"/>
                <w:lang w:val="en-US"/>
              </w:rPr>
              <w:t xml:space="preserve"> (m)</w:t>
            </w:r>
          </w:p>
        </w:tc>
        <w:tc>
          <w:tcPr>
            <w:tcW w:w="1343" w:type="dxa"/>
            <w:noWrap/>
            <w:vAlign w:val="center"/>
            <w:hideMark/>
          </w:tcPr>
          <w:p w:rsidR="00060C44" w:rsidRPr="00ED5907" w:rsidRDefault="00060C44" w:rsidP="00522E40">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l</w:t>
            </w:r>
            <w:r w:rsidRPr="00ED5907">
              <w:rPr>
                <w:rFonts w:ascii="Times New Roman" w:eastAsia="Times New Roman" w:hAnsi="Times New Roman" w:cs="Times New Roman"/>
                <w:sz w:val="28"/>
                <w:szCs w:val="28"/>
                <w:vertAlign w:val="subscript"/>
                <w:lang w:val="en-US"/>
              </w:rPr>
              <w:t>2</w:t>
            </w:r>
            <w:r w:rsidRPr="00ED5907">
              <w:rPr>
                <w:rFonts w:ascii="Times New Roman" w:eastAsia="Times New Roman" w:hAnsi="Times New Roman" w:cs="Times New Roman"/>
                <w:sz w:val="28"/>
                <w:szCs w:val="28"/>
                <w:lang w:val="en-US"/>
              </w:rPr>
              <w:t xml:space="preserve"> (m)</w:t>
            </w:r>
          </w:p>
        </w:tc>
        <w:tc>
          <w:tcPr>
            <w:tcW w:w="1297" w:type="dxa"/>
            <w:vMerge/>
            <w:noWrap/>
            <w:vAlign w:val="center"/>
            <w:hideMark/>
          </w:tcPr>
          <w:p w:rsidR="00060C44" w:rsidRPr="00ED5907" w:rsidRDefault="00060C44" w:rsidP="00522E40">
            <w:pPr>
              <w:spacing w:after="0" w:line="240" w:lineRule="auto"/>
              <w:jc w:val="center"/>
              <w:rPr>
                <w:rFonts w:ascii="Times New Roman" w:eastAsia="Times New Roman" w:hAnsi="Times New Roman" w:cs="Times New Roman"/>
                <w:sz w:val="28"/>
                <w:szCs w:val="28"/>
                <w:lang w:val="en-US"/>
              </w:rPr>
            </w:pPr>
          </w:p>
        </w:tc>
        <w:tc>
          <w:tcPr>
            <w:tcW w:w="1280" w:type="dxa"/>
            <w:vMerge/>
            <w:vAlign w:val="center"/>
            <w:hideMark/>
          </w:tcPr>
          <w:p w:rsidR="00060C44" w:rsidRPr="00ED5907" w:rsidRDefault="00060C44" w:rsidP="00522E40">
            <w:pPr>
              <w:spacing w:after="0" w:line="240" w:lineRule="auto"/>
              <w:jc w:val="center"/>
              <w:rPr>
                <w:rFonts w:ascii="Times New Roman" w:eastAsia="Times New Roman" w:hAnsi="Times New Roman" w:cs="Times New Roman"/>
                <w:sz w:val="28"/>
                <w:szCs w:val="28"/>
                <w:lang w:val="en-US"/>
              </w:rPr>
            </w:pPr>
          </w:p>
        </w:tc>
        <w:tc>
          <w:tcPr>
            <w:tcW w:w="2096" w:type="dxa"/>
            <w:vMerge/>
            <w:vAlign w:val="center"/>
            <w:hideMark/>
          </w:tcPr>
          <w:p w:rsidR="00060C44" w:rsidRPr="00ED5907" w:rsidRDefault="00060C44" w:rsidP="00522E40">
            <w:pPr>
              <w:spacing w:after="0" w:line="240" w:lineRule="auto"/>
              <w:jc w:val="center"/>
              <w:rPr>
                <w:rFonts w:ascii="Times New Roman" w:eastAsia="Times New Roman" w:hAnsi="Times New Roman" w:cs="Times New Roman"/>
                <w:sz w:val="28"/>
                <w:szCs w:val="28"/>
                <w:lang w:val="en-US"/>
              </w:rPr>
            </w:pPr>
          </w:p>
        </w:tc>
      </w:tr>
      <w:tr w:rsidR="00ED5907" w:rsidRPr="00ED5907" w:rsidTr="00522E40">
        <w:trPr>
          <w:trHeight w:val="375"/>
          <w:jc w:val="center"/>
        </w:trPr>
        <w:tc>
          <w:tcPr>
            <w:tcW w:w="1683" w:type="dxa"/>
            <w:noWrap/>
            <w:vAlign w:val="center"/>
            <w:hideMark/>
          </w:tcPr>
          <w:p w:rsidR="00060C44" w:rsidRPr="00ED5907" w:rsidRDefault="00060C44"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S1</w:t>
            </w:r>
          </w:p>
        </w:tc>
        <w:tc>
          <w:tcPr>
            <w:tcW w:w="1333" w:type="dxa"/>
            <w:noWrap/>
            <w:vAlign w:val="center"/>
            <w:hideMark/>
          </w:tcPr>
          <w:p w:rsidR="00060C44" w:rsidRPr="00ED5907" w:rsidRDefault="004C2CE1"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3.75</w:t>
            </w:r>
          </w:p>
        </w:tc>
        <w:tc>
          <w:tcPr>
            <w:tcW w:w="1343" w:type="dxa"/>
            <w:noWrap/>
            <w:vAlign w:val="center"/>
            <w:hideMark/>
          </w:tcPr>
          <w:p w:rsidR="00060C44" w:rsidRPr="00ED5907" w:rsidRDefault="00060C44"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4.2</w:t>
            </w:r>
          </w:p>
        </w:tc>
        <w:tc>
          <w:tcPr>
            <w:tcW w:w="1297" w:type="dxa"/>
            <w:noWrap/>
            <w:vAlign w:val="center"/>
            <w:hideMark/>
          </w:tcPr>
          <w:p w:rsidR="00060C44" w:rsidRPr="00ED5907" w:rsidRDefault="004C2CE1"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1.12</w:t>
            </w:r>
          </w:p>
        </w:tc>
        <w:tc>
          <w:tcPr>
            <w:tcW w:w="1280" w:type="dxa"/>
            <w:noWrap/>
            <w:vAlign w:val="center"/>
            <w:hideMark/>
          </w:tcPr>
          <w:p w:rsidR="00060C44" w:rsidRPr="00ED5907" w:rsidRDefault="004C2CE1"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0.446</w:t>
            </w:r>
          </w:p>
        </w:tc>
        <w:tc>
          <w:tcPr>
            <w:tcW w:w="2096" w:type="dxa"/>
            <w:noWrap/>
            <w:vAlign w:val="center"/>
            <w:hideMark/>
          </w:tcPr>
          <w:p w:rsidR="00060C44" w:rsidRPr="00ED5907" w:rsidRDefault="004C2CE1"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0.69</w:t>
            </w:r>
          </w:p>
        </w:tc>
      </w:tr>
      <w:tr w:rsidR="00ED5907" w:rsidRPr="00ED5907" w:rsidTr="00522E40">
        <w:trPr>
          <w:trHeight w:val="375"/>
          <w:jc w:val="center"/>
        </w:trPr>
        <w:tc>
          <w:tcPr>
            <w:tcW w:w="1683" w:type="dxa"/>
            <w:noWrap/>
            <w:vAlign w:val="center"/>
            <w:hideMark/>
          </w:tcPr>
          <w:p w:rsidR="00060C44" w:rsidRPr="00ED5907" w:rsidRDefault="00060C44"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S2</w:t>
            </w:r>
          </w:p>
        </w:tc>
        <w:tc>
          <w:tcPr>
            <w:tcW w:w="1333" w:type="dxa"/>
            <w:noWrap/>
            <w:vAlign w:val="center"/>
            <w:hideMark/>
          </w:tcPr>
          <w:p w:rsidR="00060C44" w:rsidRPr="00ED5907" w:rsidRDefault="004C2CE1"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2.7</w:t>
            </w:r>
          </w:p>
        </w:tc>
        <w:tc>
          <w:tcPr>
            <w:tcW w:w="1343" w:type="dxa"/>
            <w:noWrap/>
            <w:vAlign w:val="center"/>
            <w:hideMark/>
          </w:tcPr>
          <w:p w:rsidR="00060C44" w:rsidRPr="00ED5907" w:rsidRDefault="00060C44"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4.2</w:t>
            </w:r>
          </w:p>
        </w:tc>
        <w:tc>
          <w:tcPr>
            <w:tcW w:w="1297" w:type="dxa"/>
            <w:noWrap/>
            <w:vAlign w:val="center"/>
            <w:hideMark/>
          </w:tcPr>
          <w:p w:rsidR="00060C44" w:rsidRPr="00ED5907" w:rsidRDefault="00060C44"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1.5</w:t>
            </w:r>
            <w:r w:rsidR="004C2CE1" w:rsidRPr="00ED5907">
              <w:rPr>
                <w:rFonts w:ascii="Times New Roman" w:eastAsia="Times New Roman" w:hAnsi="Times New Roman" w:cs="Times New Roman"/>
                <w:sz w:val="28"/>
                <w:szCs w:val="28"/>
                <w:lang w:val="en-US"/>
              </w:rPr>
              <w:t>6</w:t>
            </w:r>
          </w:p>
        </w:tc>
        <w:tc>
          <w:tcPr>
            <w:tcW w:w="1280" w:type="dxa"/>
            <w:noWrap/>
            <w:vAlign w:val="center"/>
            <w:hideMark/>
          </w:tcPr>
          <w:p w:rsidR="00060C44" w:rsidRPr="00ED5907" w:rsidRDefault="004C2CE1"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0.321</w:t>
            </w:r>
          </w:p>
        </w:tc>
        <w:tc>
          <w:tcPr>
            <w:tcW w:w="2096" w:type="dxa"/>
            <w:noWrap/>
            <w:vAlign w:val="center"/>
            <w:hideMark/>
          </w:tcPr>
          <w:p w:rsidR="00060C44" w:rsidRPr="00ED5907" w:rsidRDefault="004C2CE1"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0.827</w:t>
            </w:r>
          </w:p>
        </w:tc>
      </w:tr>
      <w:tr w:rsidR="00ED5907" w:rsidRPr="00ED5907" w:rsidTr="00522E40">
        <w:trPr>
          <w:trHeight w:val="375"/>
          <w:jc w:val="center"/>
        </w:trPr>
        <w:tc>
          <w:tcPr>
            <w:tcW w:w="1683" w:type="dxa"/>
            <w:noWrap/>
            <w:vAlign w:val="center"/>
            <w:hideMark/>
          </w:tcPr>
          <w:p w:rsidR="00060C44" w:rsidRPr="00ED5907" w:rsidRDefault="00060C44"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lastRenderedPageBreak/>
              <w:t>SM2</w:t>
            </w:r>
          </w:p>
        </w:tc>
        <w:tc>
          <w:tcPr>
            <w:tcW w:w="1333" w:type="dxa"/>
            <w:noWrap/>
            <w:vAlign w:val="center"/>
            <w:hideMark/>
          </w:tcPr>
          <w:p w:rsidR="00060C44" w:rsidRPr="00ED5907" w:rsidRDefault="004C2CE1"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3.75</w:t>
            </w:r>
          </w:p>
        </w:tc>
        <w:tc>
          <w:tcPr>
            <w:tcW w:w="1343" w:type="dxa"/>
            <w:noWrap/>
            <w:vAlign w:val="center"/>
            <w:hideMark/>
          </w:tcPr>
          <w:p w:rsidR="00060C44" w:rsidRPr="00ED5907" w:rsidRDefault="00060C44"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4.2</w:t>
            </w:r>
          </w:p>
        </w:tc>
        <w:tc>
          <w:tcPr>
            <w:tcW w:w="1297" w:type="dxa"/>
            <w:noWrap/>
            <w:vAlign w:val="center"/>
            <w:hideMark/>
          </w:tcPr>
          <w:p w:rsidR="00060C44" w:rsidRPr="00ED5907" w:rsidRDefault="00060C44"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1.12</w:t>
            </w:r>
          </w:p>
        </w:tc>
        <w:tc>
          <w:tcPr>
            <w:tcW w:w="1280" w:type="dxa"/>
            <w:noWrap/>
            <w:vAlign w:val="center"/>
            <w:hideMark/>
          </w:tcPr>
          <w:p w:rsidR="00060C44" w:rsidRPr="00ED5907" w:rsidRDefault="00060C44"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0.428</w:t>
            </w:r>
          </w:p>
        </w:tc>
        <w:tc>
          <w:tcPr>
            <w:tcW w:w="2096" w:type="dxa"/>
            <w:noWrap/>
            <w:vAlign w:val="center"/>
            <w:hideMark/>
          </w:tcPr>
          <w:p w:rsidR="00060C44" w:rsidRPr="00ED5907" w:rsidRDefault="004C2CE1"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0.69</w:t>
            </w:r>
          </w:p>
        </w:tc>
      </w:tr>
      <w:tr w:rsidR="00060C44" w:rsidRPr="00ED5907" w:rsidTr="00522E40">
        <w:trPr>
          <w:trHeight w:val="375"/>
          <w:jc w:val="center"/>
        </w:trPr>
        <w:tc>
          <w:tcPr>
            <w:tcW w:w="1683" w:type="dxa"/>
            <w:noWrap/>
            <w:vAlign w:val="center"/>
            <w:hideMark/>
          </w:tcPr>
          <w:p w:rsidR="00060C44" w:rsidRPr="00ED5907" w:rsidRDefault="00060C44"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SM3</w:t>
            </w:r>
          </w:p>
        </w:tc>
        <w:tc>
          <w:tcPr>
            <w:tcW w:w="1333" w:type="dxa"/>
            <w:noWrap/>
            <w:vAlign w:val="center"/>
            <w:hideMark/>
          </w:tcPr>
          <w:p w:rsidR="00060C44" w:rsidRPr="00ED5907" w:rsidRDefault="004C2CE1"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2.7</w:t>
            </w:r>
          </w:p>
        </w:tc>
        <w:tc>
          <w:tcPr>
            <w:tcW w:w="1343" w:type="dxa"/>
            <w:noWrap/>
            <w:vAlign w:val="center"/>
            <w:hideMark/>
          </w:tcPr>
          <w:p w:rsidR="00060C44" w:rsidRPr="00ED5907" w:rsidRDefault="00060C44"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4.2</w:t>
            </w:r>
          </w:p>
        </w:tc>
        <w:tc>
          <w:tcPr>
            <w:tcW w:w="1297" w:type="dxa"/>
            <w:noWrap/>
            <w:vAlign w:val="center"/>
            <w:hideMark/>
          </w:tcPr>
          <w:p w:rsidR="00060C44" w:rsidRPr="00ED5907" w:rsidRDefault="00060C44"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1.5</w:t>
            </w:r>
          </w:p>
        </w:tc>
        <w:tc>
          <w:tcPr>
            <w:tcW w:w="1280" w:type="dxa"/>
            <w:noWrap/>
            <w:vAlign w:val="center"/>
            <w:hideMark/>
          </w:tcPr>
          <w:p w:rsidR="00060C44" w:rsidRPr="00ED5907" w:rsidRDefault="00060C44"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0.333</w:t>
            </w:r>
          </w:p>
        </w:tc>
        <w:tc>
          <w:tcPr>
            <w:tcW w:w="2096" w:type="dxa"/>
            <w:noWrap/>
            <w:vAlign w:val="center"/>
            <w:hideMark/>
          </w:tcPr>
          <w:p w:rsidR="00060C44" w:rsidRPr="00ED5907" w:rsidRDefault="004C2CE1"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0.827</w:t>
            </w:r>
          </w:p>
        </w:tc>
      </w:tr>
    </w:tbl>
    <w:p w:rsidR="006F63AA" w:rsidRPr="00ED5907" w:rsidRDefault="006F63AA" w:rsidP="00060C44">
      <w:pPr>
        <w:spacing w:after="0" w:line="336" w:lineRule="auto"/>
        <w:ind w:firstLine="284"/>
        <w:jc w:val="both"/>
        <w:rPr>
          <w:rFonts w:ascii="Times New Roman" w:eastAsia="Times New Roman" w:hAnsi="Times New Roman" w:cs="Times New Roman"/>
          <w:b/>
          <w:i/>
          <w:sz w:val="28"/>
          <w:szCs w:val="28"/>
          <w:lang w:val="fr-FR"/>
        </w:rPr>
      </w:pPr>
    </w:p>
    <w:p w:rsidR="00016D94" w:rsidRPr="00ED5907" w:rsidRDefault="00016D94" w:rsidP="00060C44">
      <w:pPr>
        <w:spacing w:after="0" w:line="336" w:lineRule="auto"/>
        <w:ind w:firstLine="284"/>
        <w:jc w:val="both"/>
        <w:rPr>
          <w:rFonts w:ascii="Times New Roman" w:eastAsia="Times New Roman" w:hAnsi="Times New Roman" w:cs="Times New Roman"/>
          <w:b/>
          <w:i/>
          <w:sz w:val="28"/>
          <w:szCs w:val="28"/>
          <w:lang w:val="fr-FR"/>
        </w:rPr>
      </w:pPr>
    </w:p>
    <w:p w:rsidR="00060C44" w:rsidRPr="00ED5907" w:rsidRDefault="00060C44" w:rsidP="00060C44">
      <w:pPr>
        <w:spacing w:after="0" w:line="336" w:lineRule="auto"/>
        <w:ind w:firstLine="284"/>
        <w:jc w:val="both"/>
        <w:rPr>
          <w:rFonts w:ascii="Times New Roman" w:eastAsia="Times New Roman" w:hAnsi="Times New Roman" w:cs="Times New Roman"/>
          <w:b/>
          <w:i/>
          <w:sz w:val="28"/>
          <w:szCs w:val="28"/>
          <w:lang w:val="fr-FR"/>
        </w:rPr>
      </w:pPr>
      <w:r w:rsidRPr="00ED5907">
        <w:rPr>
          <w:rFonts w:ascii="Times New Roman" w:eastAsia="Times New Roman" w:hAnsi="Times New Roman" w:cs="Times New Roman"/>
          <w:b/>
          <w:i/>
          <w:sz w:val="28"/>
          <w:szCs w:val="28"/>
          <w:lang w:val="fr-FR"/>
        </w:rPr>
        <w:t xml:space="preserve">* Tải trọng tường </w:t>
      </w:r>
      <w:r w:rsidR="001713A0" w:rsidRPr="00ED5907">
        <w:rPr>
          <w:rFonts w:ascii="Times New Roman" w:eastAsia="Times New Roman" w:hAnsi="Times New Roman" w:cs="Times New Roman"/>
          <w:b/>
          <w:i/>
          <w:sz w:val="28"/>
          <w:szCs w:val="28"/>
          <w:lang w:val="fr-FR"/>
        </w:rPr>
        <w:t>xây</w:t>
      </w:r>
      <w:r w:rsidRPr="00ED5907">
        <w:rPr>
          <w:rFonts w:ascii="Times New Roman" w:eastAsia="Times New Roman" w:hAnsi="Times New Roman" w:cs="Times New Roman"/>
          <w:b/>
          <w:i/>
          <w:sz w:val="28"/>
          <w:szCs w:val="28"/>
          <w:lang w:val="fr-FR"/>
        </w:rPr>
        <w:t>:</w:t>
      </w:r>
    </w:p>
    <w:tbl>
      <w:tblPr>
        <w:tblW w:w="9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8"/>
        <w:gridCol w:w="5244"/>
        <w:gridCol w:w="1050"/>
        <w:gridCol w:w="1527"/>
      </w:tblGrid>
      <w:tr w:rsidR="00ED5907" w:rsidRPr="00ED5907" w:rsidTr="00522E40">
        <w:trPr>
          <w:jc w:val="center"/>
        </w:trPr>
        <w:tc>
          <w:tcPr>
            <w:tcW w:w="1418" w:type="dxa"/>
            <w:vAlign w:val="center"/>
          </w:tcPr>
          <w:p w:rsidR="00060C44" w:rsidRPr="00ED5907" w:rsidRDefault="00060C44" w:rsidP="00522E40">
            <w:pPr>
              <w:spacing w:after="0" w:line="240" w:lineRule="auto"/>
              <w:ind w:firstLine="27"/>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 xml:space="preserve">Loại </w:t>
            </w:r>
          </w:p>
          <w:p w:rsidR="00060C44" w:rsidRPr="00ED5907" w:rsidRDefault="00060C44" w:rsidP="00522E40">
            <w:pPr>
              <w:spacing w:after="0" w:line="240" w:lineRule="auto"/>
              <w:ind w:firstLine="27"/>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tường</w:t>
            </w:r>
          </w:p>
        </w:tc>
        <w:tc>
          <w:tcPr>
            <w:tcW w:w="5244" w:type="dxa"/>
            <w:vAlign w:val="center"/>
          </w:tcPr>
          <w:p w:rsidR="00060C44" w:rsidRPr="00ED5907" w:rsidRDefault="00060C44" w:rsidP="00522E40">
            <w:pPr>
              <w:spacing w:after="0" w:line="240" w:lineRule="auto"/>
              <w:ind w:firstLine="720"/>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Các lớp tạo thành</w:t>
            </w:r>
          </w:p>
        </w:tc>
        <w:tc>
          <w:tcPr>
            <w:tcW w:w="1050" w:type="dxa"/>
            <w:vAlign w:val="center"/>
          </w:tcPr>
          <w:p w:rsidR="00060C44" w:rsidRPr="00ED5907" w:rsidRDefault="00060C44" w:rsidP="00522E40">
            <w:pPr>
              <w:spacing w:after="0" w:line="240"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Hệ số vượt tải  (n)</w:t>
            </w:r>
          </w:p>
        </w:tc>
        <w:tc>
          <w:tcPr>
            <w:tcW w:w="1527" w:type="dxa"/>
            <w:vAlign w:val="center"/>
          </w:tcPr>
          <w:p w:rsidR="00060C44" w:rsidRPr="00ED5907" w:rsidRDefault="00060C44" w:rsidP="00522E40">
            <w:pPr>
              <w:spacing w:after="0" w:line="240"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Tải trọng</w:t>
            </w:r>
          </w:p>
          <w:p w:rsidR="00060C44" w:rsidRPr="00ED5907" w:rsidRDefault="00060C44" w:rsidP="00522E40">
            <w:pPr>
              <w:spacing w:after="0" w:line="240"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tính toán                      g</w:t>
            </w:r>
            <w:r w:rsidRPr="00ED5907">
              <w:rPr>
                <w:rFonts w:ascii="Times New Roman" w:eastAsia="Times New Roman" w:hAnsi="Times New Roman" w:cs="Times New Roman"/>
                <w:b/>
                <w:bCs/>
                <w:sz w:val="28"/>
                <w:szCs w:val="28"/>
                <w:vertAlign w:val="subscript"/>
                <w:lang w:val="en-US"/>
              </w:rPr>
              <w:t>t</w:t>
            </w:r>
            <w:r w:rsidRPr="00ED5907">
              <w:rPr>
                <w:rFonts w:ascii="Times New Roman" w:eastAsia="Times New Roman" w:hAnsi="Times New Roman" w:cs="Times New Roman"/>
                <w:b/>
                <w:bCs/>
                <w:sz w:val="28"/>
                <w:szCs w:val="28"/>
                <w:vertAlign w:val="superscript"/>
                <w:lang w:val="en-US"/>
              </w:rPr>
              <w:t>tt</w:t>
            </w:r>
            <w:r w:rsidRPr="00ED5907">
              <w:rPr>
                <w:rFonts w:ascii="Times New Roman" w:eastAsia="Times New Roman" w:hAnsi="Times New Roman" w:cs="Times New Roman"/>
                <w:b/>
                <w:bCs/>
                <w:sz w:val="28"/>
                <w:szCs w:val="28"/>
                <w:lang w:val="en-US"/>
              </w:rPr>
              <w:t xml:space="preserve"> (kN/m</w:t>
            </w:r>
            <w:r w:rsidRPr="00ED5907">
              <w:rPr>
                <w:rFonts w:ascii="Times New Roman" w:eastAsia="Times New Roman" w:hAnsi="Times New Roman" w:cs="Times New Roman"/>
                <w:b/>
                <w:bCs/>
                <w:sz w:val="28"/>
                <w:szCs w:val="28"/>
                <w:vertAlign w:val="superscript"/>
                <w:lang w:val="en-US"/>
              </w:rPr>
              <w:t>2</w:t>
            </w:r>
            <w:r w:rsidRPr="00ED5907">
              <w:rPr>
                <w:rFonts w:ascii="Times New Roman" w:eastAsia="Times New Roman" w:hAnsi="Times New Roman" w:cs="Times New Roman"/>
                <w:b/>
                <w:bCs/>
                <w:sz w:val="28"/>
                <w:szCs w:val="28"/>
                <w:lang w:val="en-US"/>
              </w:rPr>
              <w:t>)</w:t>
            </w:r>
          </w:p>
        </w:tc>
      </w:tr>
      <w:tr w:rsidR="00ED5907" w:rsidRPr="00ED5907" w:rsidTr="00522E40">
        <w:trPr>
          <w:jc w:val="center"/>
        </w:trPr>
        <w:tc>
          <w:tcPr>
            <w:tcW w:w="1418" w:type="dxa"/>
            <w:vMerge w:val="restart"/>
            <w:vAlign w:val="center"/>
          </w:tcPr>
          <w:p w:rsidR="00060C44" w:rsidRPr="00ED5907" w:rsidRDefault="00060C44" w:rsidP="00522E40">
            <w:pPr>
              <w:spacing w:after="0" w:line="288" w:lineRule="auto"/>
              <w:ind w:firstLine="27"/>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Tường </w:t>
            </w:r>
          </w:p>
          <w:p w:rsidR="00060C44" w:rsidRPr="00ED5907" w:rsidRDefault="00060C44" w:rsidP="00522E40">
            <w:pPr>
              <w:spacing w:after="0" w:line="288" w:lineRule="auto"/>
              <w:ind w:firstLine="27"/>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220</w:t>
            </w:r>
          </w:p>
          <w:p w:rsidR="00060C44" w:rsidRPr="00ED5907" w:rsidRDefault="00060C44" w:rsidP="00522E40">
            <w:pPr>
              <w:spacing w:after="0" w:line="288" w:lineRule="auto"/>
              <w:ind w:firstLine="27"/>
              <w:jc w:val="center"/>
              <w:rPr>
                <w:rFonts w:ascii="Times New Roman" w:eastAsia="Times New Roman" w:hAnsi="Times New Roman" w:cs="Times New Roman"/>
                <w:sz w:val="28"/>
                <w:szCs w:val="28"/>
                <w:lang w:val="en-US"/>
              </w:rPr>
            </w:pPr>
          </w:p>
        </w:tc>
        <w:tc>
          <w:tcPr>
            <w:tcW w:w="5244" w:type="dxa"/>
            <w:vAlign w:val="center"/>
          </w:tcPr>
          <w:p w:rsidR="00060C44" w:rsidRPr="00ED5907" w:rsidRDefault="00060C44"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Tư</w:t>
            </w:r>
            <w:r w:rsidRPr="00ED5907">
              <w:rPr>
                <w:rFonts w:ascii="Times New Roman" w:eastAsia="Times New Roman" w:hAnsi="Times New Roman" w:cs="Times New Roman"/>
                <w:sz w:val="28"/>
                <w:szCs w:val="28"/>
                <w:lang w:val="en-US"/>
              </w:rPr>
              <w:softHyphen/>
              <w:t xml:space="preserve">ờng gạch 220: </w:t>
            </w:r>
            <w:r w:rsidRPr="00ED5907">
              <w:rPr>
                <w:rFonts w:ascii="Times New Roman" w:eastAsia="Times New Roman" w:hAnsi="Times New Roman" w:cs="Times New Roman"/>
                <w:sz w:val="28"/>
                <w:szCs w:val="28"/>
                <w:lang w:val="en-US"/>
              </w:rPr>
              <w:sym w:font="Symbol" w:char="F067"/>
            </w:r>
            <w:r w:rsidRPr="00ED5907">
              <w:rPr>
                <w:rFonts w:ascii="Times New Roman" w:eastAsia="Times New Roman" w:hAnsi="Times New Roman" w:cs="Times New Roman"/>
                <w:sz w:val="28"/>
                <w:szCs w:val="28"/>
                <w:lang w:val="en-US"/>
              </w:rPr>
              <w:t xml:space="preserve"> = 20 kN/m</w:t>
            </w:r>
            <w:r w:rsidRPr="00ED5907">
              <w:rPr>
                <w:rFonts w:ascii="Times New Roman" w:eastAsia="Times New Roman" w:hAnsi="Times New Roman" w:cs="Times New Roman"/>
                <w:sz w:val="28"/>
                <w:szCs w:val="28"/>
                <w:vertAlign w:val="superscript"/>
                <w:lang w:val="en-US"/>
              </w:rPr>
              <w:t>3</w:t>
            </w:r>
            <w:r w:rsidRPr="00ED5907">
              <w:rPr>
                <w:rFonts w:ascii="Times New Roman" w:eastAsia="Times New Roman" w:hAnsi="Times New Roman" w:cs="Times New Roman"/>
                <w:sz w:val="28"/>
                <w:szCs w:val="28"/>
                <w:lang w:val="en-US"/>
              </w:rPr>
              <w:t>.</w:t>
            </w:r>
          </w:p>
          <w:p w:rsidR="00060C44" w:rsidRPr="00ED5907" w:rsidRDefault="00060C44"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0,22.20 = 4,4 (kN/m</w:t>
            </w:r>
            <w:r w:rsidRPr="00ED5907">
              <w:rPr>
                <w:rFonts w:ascii="Times New Roman" w:eastAsia="Times New Roman" w:hAnsi="Times New Roman" w:cs="Times New Roman"/>
                <w:sz w:val="28"/>
                <w:szCs w:val="28"/>
                <w:vertAlign w:val="superscript"/>
                <w:lang w:val="en-US"/>
              </w:rPr>
              <w:t>2</w:t>
            </w:r>
            <w:r w:rsidRPr="00ED5907">
              <w:rPr>
                <w:rFonts w:ascii="Times New Roman" w:eastAsia="Times New Roman" w:hAnsi="Times New Roman" w:cs="Times New Roman"/>
                <w:sz w:val="28"/>
                <w:szCs w:val="28"/>
                <w:lang w:val="en-US"/>
              </w:rPr>
              <w:t>)</w:t>
            </w:r>
          </w:p>
        </w:tc>
        <w:tc>
          <w:tcPr>
            <w:tcW w:w="1050" w:type="dxa"/>
            <w:vAlign w:val="center"/>
          </w:tcPr>
          <w:p w:rsidR="00060C44" w:rsidRPr="00ED5907" w:rsidRDefault="00060C44"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1,1</w:t>
            </w:r>
          </w:p>
        </w:tc>
        <w:tc>
          <w:tcPr>
            <w:tcW w:w="1527" w:type="dxa"/>
            <w:vAlign w:val="center"/>
          </w:tcPr>
          <w:p w:rsidR="00060C44" w:rsidRPr="00ED5907" w:rsidRDefault="00060C44"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4,84</w:t>
            </w:r>
          </w:p>
        </w:tc>
      </w:tr>
      <w:tr w:rsidR="00ED5907" w:rsidRPr="00ED5907" w:rsidTr="00522E40">
        <w:trPr>
          <w:jc w:val="center"/>
        </w:trPr>
        <w:tc>
          <w:tcPr>
            <w:tcW w:w="1418" w:type="dxa"/>
            <w:vMerge/>
            <w:vAlign w:val="center"/>
          </w:tcPr>
          <w:p w:rsidR="00060C44" w:rsidRPr="00ED5907" w:rsidRDefault="00060C44" w:rsidP="00522E40">
            <w:pPr>
              <w:spacing w:after="0" w:line="288" w:lineRule="auto"/>
              <w:ind w:firstLine="27"/>
              <w:jc w:val="center"/>
              <w:rPr>
                <w:rFonts w:ascii="Times New Roman" w:eastAsia="Times New Roman" w:hAnsi="Times New Roman" w:cs="Times New Roman"/>
                <w:sz w:val="28"/>
                <w:szCs w:val="28"/>
                <w:lang w:val="en-US"/>
              </w:rPr>
            </w:pPr>
          </w:p>
        </w:tc>
        <w:tc>
          <w:tcPr>
            <w:tcW w:w="5244" w:type="dxa"/>
            <w:vAlign w:val="center"/>
          </w:tcPr>
          <w:p w:rsidR="00060C44" w:rsidRPr="00ED5907" w:rsidRDefault="00060C44" w:rsidP="00522E40">
            <w:pPr>
              <w:spacing w:after="0" w:line="288" w:lineRule="auto"/>
              <w:ind w:firstLine="720"/>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Vữa </w:t>
            </w:r>
            <w:r w:rsidR="0020233B" w:rsidRPr="00ED5907">
              <w:rPr>
                <w:rFonts w:ascii="Times New Roman" w:eastAsia="Times New Roman" w:hAnsi="Times New Roman" w:cs="Times New Roman"/>
                <w:sz w:val="28"/>
                <w:szCs w:val="28"/>
                <w:lang w:val="en-US"/>
              </w:rPr>
              <w:t>trát</w:t>
            </w:r>
            <w:r w:rsidRPr="00ED5907">
              <w:rPr>
                <w:rFonts w:ascii="Times New Roman" w:eastAsia="Times New Roman" w:hAnsi="Times New Roman" w:cs="Times New Roman"/>
                <w:sz w:val="28"/>
                <w:szCs w:val="28"/>
                <w:lang w:val="en-US"/>
              </w:rPr>
              <w:t xml:space="preserve"> tường: </w:t>
            </w:r>
            <w:r w:rsidRPr="00ED5907">
              <w:rPr>
                <w:rFonts w:ascii="Times New Roman" w:eastAsia="Times New Roman" w:hAnsi="Times New Roman" w:cs="Times New Roman"/>
                <w:sz w:val="28"/>
                <w:szCs w:val="28"/>
                <w:lang w:val="en-US"/>
              </w:rPr>
              <w:sym w:font="Symbol" w:char="F064"/>
            </w:r>
            <w:r w:rsidRPr="00ED5907">
              <w:rPr>
                <w:rFonts w:ascii="Times New Roman" w:eastAsia="Times New Roman" w:hAnsi="Times New Roman" w:cs="Times New Roman"/>
                <w:sz w:val="28"/>
                <w:szCs w:val="28"/>
                <w:lang w:val="en-US"/>
              </w:rPr>
              <w:t xml:space="preserve"> = 0,015m, </w:t>
            </w:r>
          </w:p>
          <w:p w:rsidR="00060C44" w:rsidRPr="00ED5907" w:rsidRDefault="00060C44" w:rsidP="00522E40">
            <w:pPr>
              <w:spacing w:after="0" w:line="288" w:lineRule="auto"/>
              <w:ind w:firstLine="720"/>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sym w:font="Symbol" w:char="F067"/>
            </w:r>
            <w:r w:rsidRPr="00ED5907">
              <w:rPr>
                <w:rFonts w:ascii="Times New Roman" w:eastAsia="Times New Roman" w:hAnsi="Times New Roman" w:cs="Times New Roman"/>
                <w:sz w:val="28"/>
                <w:szCs w:val="28"/>
                <w:lang w:val="en-US"/>
              </w:rPr>
              <w:t xml:space="preserve"> = 18 kN/m</w:t>
            </w:r>
            <w:r w:rsidRPr="00ED5907">
              <w:rPr>
                <w:rFonts w:ascii="Times New Roman" w:eastAsia="Times New Roman" w:hAnsi="Times New Roman" w:cs="Times New Roman"/>
                <w:sz w:val="28"/>
                <w:szCs w:val="28"/>
                <w:vertAlign w:val="superscript"/>
                <w:lang w:val="en-US"/>
              </w:rPr>
              <w:t>3</w:t>
            </w:r>
          </w:p>
          <w:p w:rsidR="00060C44" w:rsidRPr="00ED5907" w:rsidRDefault="00060C44" w:rsidP="00522E40">
            <w:pPr>
              <w:spacing w:after="0" w:line="288" w:lineRule="auto"/>
              <w:jc w:val="center"/>
              <w:rPr>
                <w:rFonts w:ascii="Times New Roman" w:eastAsia="Times New Roman" w:hAnsi="Times New Roman" w:cs="Times New Roman"/>
                <w:sz w:val="28"/>
                <w:szCs w:val="28"/>
                <w:bdr w:val="single" w:sz="6" w:space="0" w:color="auto"/>
                <w:lang w:val="en-US"/>
              </w:rPr>
            </w:pPr>
            <w:r w:rsidRPr="00ED5907">
              <w:rPr>
                <w:rFonts w:ascii="Times New Roman" w:eastAsia="Times New Roman" w:hAnsi="Times New Roman" w:cs="Times New Roman"/>
                <w:sz w:val="28"/>
                <w:szCs w:val="28"/>
                <w:lang w:val="en-US"/>
              </w:rPr>
              <w:t>2.0,015.18 = 0,54(kN/m</w:t>
            </w:r>
            <w:r w:rsidRPr="00ED5907">
              <w:rPr>
                <w:rFonts w:ascii="Times New Roman" w:eastAsia="Times New Roman" w:hAnsi="Times New Roman" w:cs="Times New Roman"/>
                <w:sz w:val="28"/>
                <w:szCs w:val="28"/>
                <w:vertAlign w:val="superscript"/>
                <w:lang w:val="en-US"/>
              </w:rPr>
              <w:t>2</w:t>
            </w:r>
            <w:r w:rsidRPr="00ED5907">
              <w:rPr>
                <w:rFonts w:ascii="Times New Roman" w:eastAsia="Times New Roman" w:hAnsi="Times New Roman" w:cs="Times New Roman"/>
                <w:sz w:val="28"/>
                <w:szCs w:val="28"/>
                <w:lang w:val="en-US"/>
              </w:rPr>
              <w:t>)</w:t>
            </w:r>
          </w:p>
        </w:tc>
        <w:tc>
          <w:tcPr>
            <w:tcW w:w="1050" w:type="dxa"/>
            <w:vAlign w:val="center"/>
          </w:tcPr>
          <w:p w:rsidR="00060C44" w:rsidRPr="00ED5907" w:rsidRDefault="00060C44" w:rsidP="00522E40">
            <w:pPr>
              <w:spacing w:after="0" w:line="288" w:lineRule="auto"/>
              <w:jc w:val="center"/>
              <w:rPr>
                <w:rFonts w:ascii="Times New Roman" w:eastAsia="Times New Roman" w:hAnsi="Times New Roman" w:cs="Times New Roman"/>
                <w:sz w:val="28"/>
                <w:szCs w:val="28"/>
                <w:lang w:val="en-US"/>
              </w:rPr>
            </w:pPr>
          </w:p>
          <w:p w:rsidR="00060C44" w:rsidRPr="00ED5907" w:rsidRDefault="00060C44"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1,3</w:t>
            </w:r>
          </w:p>
        </w:tc>
        <w:tc>
          <w:tcPr>
            <w:tcW w:w="1527" w:type="dxa"/>
            <w:vAlign w:val="center"/>
          </w:tcPr>
          <w:p w:rsidR="00060C44" w:rsidRPr="00ED5907" w:rsidRDefault="00060C44" w:rsidP="00522E40">
            <w:pPr>
              <w:spacing w:after="0" w:line="288" w:lineRule="auto"/>
              <w:jc w:val="center"/>
              <w:rPr>
                <w:rFonts w:ascii="Times New Roman" w:eastAsia="Times New Roman" w:hAnsi="Times New Roman" w:cs="Times New Roman"/>
                <w:sz w:val="28"/>
                <w:szCs w:val="28"/>
                <w:lang w:val="en-US"/>
              </w:rPr>
            </w:pPr>
          </w:p>
          <w:p w:rsidR="00060C44" w:rsidRPr="00ED5907" w:rsidRDefault="00060C44"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0,702</w:t>
            </w:r>
          </w:p>
        </w:tc>
      </w:tr>
      <w:tr w:rsidR="00ED5907" w:rsidRPr="00ED5907" w:rsidTr="00522E40">
        <w:trPr>
          <w:jc w:val="center"/>
        </w:trPr>
        <w:tc>
          <w:tcPr>
            <w:tcW w:w="1418" w:type="dxa"/>
            <w:vMerge/>
            <w:vAlign w:val="center"/>
          </w:tcPr>
          <w:p w:rsidR="00060C44" w:rsidRPr="00ED5907" w:rsidRDefault="00060C44" w:rsidP="00522E40">
            <w:pPr>
              <w:spacing w:after="0" w:line="288" w:lineRule="auto"/>
              <w:ind w:firstLine="27"/>
              <w:jc w:val="center"/>
              <w:rPr>
                <w:rFonts w:ascii="Times New Roman" w:eastAsia="Times New Roman" w:hAnsi="Times New Roman" w:cs="Times New Roman"/>
                <w:sz w:val="28"/>
                <w:szCs w:val="28"/>
                <w:lang w:val="en-US"/>
              </w:rPr>
            </w:pPr>
          </w:p>
        </w:tc>
        <w:tc>
          <w:tcPr>
            <w:tcW w:w="6294" w:type="dxa"/>
            <w:gridSpan w:val="2"/>
            <w:vAlign w:val="center"/>
          </w:tcPr>
          <w:p w:rsidR="00060C44" w:rsidRPr="00ED5907" w:rsidRDefault="00060C44" w:rsidP="00522E40">
            <w:pPr>
              <w:spacing w:after="0" w:line="288" w:lineRule="auto"/>
              <w:jc w:val="center"/>
              <w:rPr>
                <w:rFonts w:ascii="Times New Roman" w:eastAsia="Times New Roman" w:hAnsi="Times New Roman" w:cs="Times New Roman"/>
                <w:b/>
                <w:i/>
                <w:sz w:val="28"/>
                <w:szCs w:val="28"/>
                <w:lang w:val="en-US"/>
              </w:rPr>
            </w:pPr>
            <w:r w:rsidRPr="00ED5907">
              <w:rPr>
                <w:rFonts w:ascii="Times New Roman" w:eastAsia="Times New Roman" w:hAnsi="Times New Roman" w:cs="Times New Roman"/>
                <w:b/>
                <w:i/>
                <w:sz w:val="28"/>
                <w:szCs w:val="28"/>
                <w:lang w:val="en-US"/>
              </w:rPr>
              <w:t>Cộng tường 220</w:t>
            </w:r>
          </w:p>
        </w:tc>
        <w:tc>
          <w:tcPr>
            <w:tcW w:w="1527" w:type="dxa"/>
            <w:vAlign w:val="center"/>
          </w:tcPr>
          <w:p w:rsidR="00060C44" w:rsidRPr="00ED5907" w:rsidRDefault="00060C44" w:rsidP="00522E40">
            <w:pPr>
              <w:spacing w:after="0" w:line="288" w:lineRule="auto"/>
              <w:jc w:val="center"/>
              <w:rPr>
                <w:rFonts w:ascii="Times New Roman" w:eastAsia="Times New Roman" w:hAnsi="Times New Roman" w:cs="Times New Roman"/>
                <w:b/>
                <w:i/>
                <w:sz w:val="28"/>
                <w:szCs w:val="28"/>
                <w:lang w:val="en-US"/>
              </w:rPr>
            </w:pPr>
            <w:r w:rsidRPr="00ED5907">
              <w:rPr>
                <w:rFonts w:ascii="Times New Roman" w:eastAsia="Times New Roman" w:hAnsi="Times New Roman" w:cs="Times New Roman"/>
                <w:b/>
                <w:i/>
                <w:sz w:val="28"/>
                <w:szCs w:val="28"/>
                <w:lang w:val="en-US"/>
              </w:rPr>
              <w:t>5,54</w:t>
            </w:r>
          </w:p>
        </w:tc>
      </w:tr>
      <w:tr w:rsidR="00ED5907" w:rsidRPr="00ED5907" w:rsidTr="00522E40">
        <w:trPr>
          <w:jc w:val="center"/>
        </w:trPr>
        <w:tc>
          <w:tcPr>
            <w:tcW w:w="1418" w:type="dxa"/>
            <w:vMerge w:val="restart"/>
            <w:vAlign w:val="center"/>
          </w:tcPr>
          <w:p w:rsidR="00060C44" w:rsidRPr="00ED5907" w:rsidRDefault="00060C44" w:rsidP="00522E40">
            <w:pPr>
              <w:spacing w:after="0" w:line="288" w:lineRule="auto"/>
              <w:ind w:firstLine="27"/>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Tường</w:t>
            </w:r>
          </w:p>
          <w:p w:rsidR="00060C44" w:rsidRPr="00ED5907" w:rsidRDefault="00060C44" w:rsidP="00522E40">
            <w:pPr>
              <w:spacing w:after="0" w:line="288" w:lineRule="auto"/>
              <w:ind w:firstLine="27"/>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110</w:t>
            </w:r>
          </w:p>
          <w:p w:rsidR="00060C44" w:rsidRPr="00ED5907" w:rsidRDefault="00060C44" w:rsidP="00522E40">
            <w:pPr>
              <w:spacing w:after="0" w:line="288" w:lineRule="auto"/>
              <w:ind w:firstLine="27"/>
              <w:jc w:val="center"/>
              <w:rPr>
                <w:rFonts w:ascii="Times New Roman" w:eastAsia="Times New Roman" w:hAnsi="Times New Roman" w:cs="Times New Roman"/>
                <w:sz w:val="28"/>
                <w:szCs w:val="28"/>
                <w:lang w:val="en-US"/>
              </w:rPr>
            </w:pPr>
          </w:p>
        </w:tc>
        <w:tc>
          <w:tcPr>
            <w:tcW w:w="5244" w:type="dxa"/>
            <w:vAlign w:val="center"/>
          </w:tcPr>
          <w:p w:rsidR="00060C44" w:rsidRPr="00ED5907" w:rsidRDefault="00060C44"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Tư</w:t>
            </w:r>
            <w:r w:rsidRPr="00ED5907">
              <w:rPr>
                <w:rFonts w:ascii="Times New Roman" w:eastAsia="Times New Roman" w:hAnsi="Times New Roman" w:cs="Times New Roman"/>
                <w:sz w:val="28"/>
                <w:szCs w:val="28"/>
                <w:lang w:val="en-US"/>
              </w:rPr>
              <w:softHyphen/>
              <w:t xml:space="preserve">ờng gạch 110, </w:t>
            </w:r>
            <w:r w:rsidRPr="00ED5907">
              <w:rPr>
                <w:rFonts w:ascii="Times New Roman" w:eastAsia="Times New Roman" w:hAnsi="Times New Roman" w:cs="Times New Roman"/>
                <w:sz w:val="28"/>
                <w:szCs w:val="28"/>
                <w:lang w:val="en-US"/>
              </w:rPr>
              <w:sym w:font="Symbol" w:char="F067"/>
            </w:r>
            <w:r w:rsidRPr="00ED5907">
              <w:rPr>
                <w:rFonts w:ascii="Times New Roman" w:eastAsia="Times New Roman" w:hAnsi="Times New Roman" w:cs="Times New Roman"/>
                <w:sz w:val="28"/>
                <w:szCs w:val="28"/>
                <w:lang w:val="en-US"/>
              </w:rPr>
              <w:t xml:space="preserve"> = 20 kN/m</w:t>
            </w:r>
            <w:r w:rsidRPr="00ED5907">
              <w:rPr>
                <w:rFonts w:ascii="Times New Roman" w:eastAsia="Times New Roman" w:hAnsi="Times New Roman" w:cs="Times New Roman"/>
                <w:sz w:val="28"/>
                <w:szCs w:val="28"/>
                <w:vertAlign w:val="superscript"/>
                <w:lang w:val="en-US"/>
              </w:rPr>
              <w:t>3</w:t>
            </w:r>
            <w:r w:rsidRPr="00ED5907">
              <w:rPr>
                <w:rFonts w:ascii="Times New Roman" w:eastAsia="Times New Roman" w:hAnsi="Times New Roman" w:cs="Times New Roman"/>
                <w:sz w:val="28"/>
                <w:szCs w:val="28"/>
                <w:lang w:val="en-US"/>
              </w:rPr>
              <w:t>:</w:t>
            </w:r>
          </w:p>
          <w:p w:rsidR="00060C44" w:rsidRPr="00ED5907" w:rsidRDefault="00060C44"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0,11.20 = 2,2(kN/m</w:t>
            </w:r>
            <w:r w:rsidRPr="00ED5907">
              <w:rPr>
                <w:rFonts w:ascii="Times New Roman" w:eastAsia="Times New Roman" w:hAnsi="Times New Roman" w:cs="Times New Roman"/>
                <w:sz w:val="28"/>
                <w:szCs w:val="28"/>
                <w:vertAlign w:val="superscript"/>
                <w:lang w:val="en-US"/>
              </w:rPr>
              <w:t>2</w:t>
            </w:r>
            <w:r w:rsidRPr="00ED5907">
              <w:rPr>
                <w:rFonts w:ascii="Times New Roman" w:eastAsia="Times New Roman" w:hAnsi="Times New Roman" w:cs="Times New Roman"/>
                <w:sz w:val="28"/>
                <w:szCs w:val="28"/>
                <w:lang w:val="en-US"/>
              </w:rPr>
              <w:t>)</w:t>
            </w:r>
          </w:p>
        </w:tc>
        <w:tc>
          <w:tcPr>
            <w:tcW w:w="1050" w:type="dxa"/>
            <w:vAlign w:val="center"/>
          </w:tcPr>
          <w:p w:rsidR="00060C44" w:rsidRPr="00ED5907" w:rsidRDefault="00060C44"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1,1</w:t>
            </w:r>
          </w:p>
        </w:tc>
        <w:tc>
          <w:tcPr>
            <w:tcW w:w="1527" w:type="dxa"/>
            <w:vAlign w:val="center"/>
          </w:tcPr>
          <w:p w:rsidR="00060C44" w:rsidRPr="00ED5907" w:rsidRDefault="00060C44"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2,42</w:t>
            </w:r>
          </w:p>
        </w:tc>
      </w:tr>
      <w:tr w:rsidR="00ED5907" w:rsidRPr="00ED5907" w:rsidTr="00522E40">
        <w:trPr>
          <w:jc w:val="center"/>
        </w:trPr>
        <w:tc>
          <w:tcPr>
            <w:tcW w:w="1418" w:type="dxa"/>
            <w:vMerge/>
            <w:vAlign w:val="center"/>
          </w:tcPr>
          <w:p w:rsidR="00060C44" w:rsidRPr="00ED5907" w:rsidRDefault="00060C44" w:rsidP="00522E40">
            <w:pPr>
              <w:spacing w:after="0" w:line="288" w:lineRule="auto"/>
              <w:ind w:firstLine="720"/>
              <w:jc w:val="center"/>
              <w:rPr>
                <w:rFonts w:ascii="Times New Roman" w:eastAsia="Times New Roman" w:hAnsi="Times New Roman" w:cs="Times New Roman"/>
                <w:sz w:val="28"/>
                <w:szCs w:val="28"/>
                <w:lang w:val="en-US"/>
              </w:rPr>
            </w:pPr>
          </w:p>
        </w:tc>
        <w:tc>
          <w:tcPr>
            <w:tcW w:w="5244" w:type="dxa"/>
            <w:vAlign w:val="center"/>
          </w:tcPr>
          <w:p w:rsidR="00060C44" w:rsidRPr="00ED5907" w:rsidRDefault="00060C44" w:rsidP="00522E40">
            <w:pPr>
              <w:spacing w:after="0" w:line="288" w:lineRule="auto"/>
              <w:ind w:firstLine="720"/>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Vữa </w:t>
            </w:r>
            <w:r w:rsidR="0020233B" w:rsidRPr="00ED5907">
              <w:rPr>
                <w:rFonts w:ascii="Times New Roman" w:eastAsia="Times New Roman" w:hAnsi="Times New Roman" w:cs="Times New Roman"/>
                <w:sz w:val="28"/>
                <w:szCs w:val="28"/>
                <w:lang w:val="en-US"/>
              </w:rPr>
              <w:t>trát</w:t>
            </w:r>
            <w:r w:rsidRPr="00ED5907">
              <w:rPr>
                <w:rFonts w:ascii="Times New Roman" w:eastAsia="Times New Roman" w:hAnsi="Times New Roman" w:cs="Times New Roman"/>
                <w:sz w:val="28"/>
                <w:szCs w:val="28"/>
                <w:lang w:val="en-US"/>
              </w:rPr>
              <w:t xml:space="preserve"> tường:</w:t>
            </w:r>
            <w:r w:rsidRPr="00ED5907">
              <w:rPr>
                <w:rFonts w:ascii="Times New Roman" w:eastAsia="Times New Roman" w:hAnsi="Times New Roman" w:cs="Times New Roman"/>
                <w:sz w:val="28"/>
                <w:szCs w:val="28"/>
                <w:lang w:val="en-US"/>
              </w:rPr>
              <w:sym w:font="Symbol" w:char="F064"/>
            </w:r>
            <w:r w:rsidRPr="00ED5907">
              <w:rPr>
                <w:rFonts w:ascii="Times New Roman" w:eastAsia="Times New Roman" w:hAnsi="Times New Roman" w:cs="Times New Roman"/>
                <w:sz w:val="28"/>
                <w:szCs w:val="28"/>
                <w:lang w:val="en-US"/>
              </w:rPr>
              <w:t xml:space="preserve"> = 0,015m,</w:t>
            </w:r>
          </w:p>
          <w:p w:rsidR="00060C44" w:rsidRPr="00ED5907" w:rsidRDefault="00060C44" w:rsidP="00522E40">
            <w:pPr>
              <w:spacing w:after="0" w:line="288" w:lineRule="auto"/>
              <w:ind w:firstLine="720"/>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sym w:font="Symbol" w:char="F067"/>
            </w:r>
            <w:r w:rsidRPr="00ED5907">
              <w:rPr>
                <w:rFonts w:ascii="Times New Roman" w:eastAsia="Times New Roman" w:hAnsi="Times New Roman" w:cs="Times New Roman"/>
                <w:sz w:val="28"/>
                <w:szCs w:val="28"/>
                <w:lang w:val="en-US"/>
              </w:rPr>
              <w:t xml:space="preserve"> =18kN/m</w:t>
            </w:r>
            <w:r w:rsidRPr="00ED5907">
              <w:rPr>
                <w:rFonts w:ascii="Times New Roman" w:eastAsia="Times New Roman" w:hAnsi="Times New Roman" w:cs="Times New Roman"/>
                <w:sz w:val="28"/>
                <w:szCs w:val="28"/>
                <w:vertAlign w:val="superscript"/>
                <w:lang w:val="en-US"/>
              </w:rPr>
              <w:t>3</w:t>
            </w:r>
            <w:r w:rsidRPr="00ED5907">
              <w:rPr>
                <w:rFonts w:ascii="Times New Roman" w:eastAsia="Times New Roman" w:hAnsi="Times New Roman" w:cs="Times New Roman"/>
                <w:sz w:val="28"/>
                <w:szCs w:val="28"/>
                <w:lang w:val="en-US"/>
              </w:rPr>
              <w:t>:</w:t>
            </w:r>
          </w:p>
          <w:p w:rsidR="00060C44" w:rsidRPr="00ED5907" w:rsidRDefault="00060C44" w:rsidP="00522E40">
            <w:pPr>
              <w:spacing w:after="0" w:line="288" w:lineRule="auto"/>
              <w:jc w:val="center"/>
              <w:rPr>
                <w:rFonts w:ascii="Times New Roman" w:eastAsia="Times New Roman" w:hAnsi="Times New Roman" w:cs="Times New Roman"/>
                <w:sz w:val="28"/>
                <w:szCs w:val="28"/>
                <w:bdr w:val="single" w:sz="6" w:space="0" w:color="auto"/>
                <w:lang w:val="en-US"/>
              </w:rPr>
            </w:pPr>
            <w:r w:rsidRPr="00ED5907">
              <w:rPr>
                <w:rFonts w:ascii="Times New Roman" w:eastAsia="Times New Roman" w:hAnsi="Times New Roman" w:cs="Times New Roman"/>
                <w:sz w:val="28"/>
                <w:szCs w:val="28"/>
                <w:lang w:val="en-US"/>
              </w:rPr>
              <w:t>2.0,015.18 = 0,54(kN/m</w:t>
            </w:r>
            <w:r w:rsidRPr="00ED5907">
              <w:rPr>
                <w:rFonts w:ascii="Times New Roman" w:eastAsia="Times New Roman" w:hAnsi="Times New Roman" w:cs="Times New Roman"/>
                <w:sz w:val="28"/>
                <w:szCs w:val="28"/>
                <w:vertAlign w:val="superscript"/>
                <w:lang w:val="en-US"/>
              </w:rPr>
              <w:t>2</w:t>
            </w:r>
            <w:r w:rsidRPr="00ED5907">
              <w:rPr>
                <w:rFonts w:ascii="Times New Roman" w:eastAsia="Times New Roman" w:hAnsi="Times New Roman" w:cs="Times New Roman"/>
                <w:sz w:val="28"/>
                <w:szCs w:val="28"/>
                <w:lang w:val="en-US"/>
              </w:rPr>
              <w:t>)</w:t>
            </w:r>
          </w:p>
        </w:tc>
        <w:tc>
          <w:tcPr>
            <w:tcW w:w="1050" w:type="dxa"/>
            <w:vAlign w:val="center"/>
          </w:tcPr>
          <w:p w:rsidR="00060C44" w:rsidRPr="00ED5907" w:rsidRDefault="00060C44" w:rsidP="00522E40">
            <w:pPr>
              <w:spacing w:after="0" w:line="288" w:lineRule="auto"/>
              <w:jc w:val="center"/>
              <w:rPr>
                <w:rFonts w:ascii="Times New Roman" w:eastAsia="Times New Roman" w:hAnsi="Times New Roman" w:cs="Times New Roman"/>
                <w:sz w:val="28"/>
                <w:szCs w:val="28"/>
                <w:lang w:val="en-US"/>
              </w:rPr>
            </w:pPr>
          </w:p>
          <w:p w:rsidR="00060C44" w:rsidRPr="00ED5907" w:rsidRDefault="00060C44"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1,3</w:t>
            </w:r>
          </w:p>
        </w:tc>
        <w:tc>
          <w:tcPr>
            <w:tcW w:w="1527" w:type="dxa"/>
            <w:vAlign w:val="center"/>
          </w:tcPr>
          <w:p w:rsidR="00060C44" w:rsidRPr="00ED5907" w:rsidRDefault="00060C44" w:rsidP="00522E40">
            <w:pPr>
              <w:spacing w:after="0" w:line="288" w:lineRule="auto"/>
              <w:jc w:val="center"/>
              <w:rPr>
                <w:rFonts w:ascii="Times New Roman" w:eastAsia="Times New Roman" w:hAnsi="Times New Roman" w:cs="Times New Roman"/>
                <w:sz w:val="28"/>
                <w:szCs w:val="28"/>
                <w:lang w:val="en-US"/>
              </w:rPr>
            </w:pPr>
          </w:p>
          <w:p w:rsidR="00060C44" w:rsidRPr="00ED5907" w:rsidRDefault="00060C44" w:rsidP="00522E40">
            <w:pPr>
              <w:spacing w:after="0" w:line="288"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0,702</w:t>
            </w:r>
          </w:p>
        </w:tc>
      </w:tr>
      <w:tr w:rsidR="00ED5907" w:rsidRPr="00ED5907" w:rsidTr="00522E40">
        <w:trPr>
          <w:jc w:val="center"/>
        </w:trPr>
        <w:tc>
          <w:tcPr>
            <w:tcW w:w="1418" w:type="dxa"/>
            <w:vMerge/>
            <w:vAlign w:val="center"/>
          </w:tcPr>
          <w:p w:rsidR="00060C44" w:rsidRPr="00ED5907" w:rsidRDefault="00060C44" w:rsidP="00522E40">
            <w:pPr>
              <w:spacing w:after="0" w:line="288" w:lineRule="auto"/>
              <w:ind w:firstLine="720"/>
              <w:jc w:val="center"/>
              <w:rPr>
                <w:rFonts w:ascii="Times New Roman" w:eastAsia="Times New Roman" w:hAnsi="Times New Roman" w:cs="Times New Roman"/>
                <w:sz w:val="28"/>
                <w:szCs w:val="28"/>
                <w:lang w:val="en-US"/>
              </w:rPr>
            </w:pPr>
          </w:p>
        </w:tc>
        <w:tc>
          <w:tcPr>
            <w:tcW w:w="6294" w:type="dxa"/>
            <w:gridSpan w:val="2"/>
            <w:vAlign w:val="center"/>
          </w:tcPr>
          <w:p w:rsidR="00060C44" w:rsidRPr="00ED5907" w:rsidRDefault="00060C44" w:rsidP="00522E40">
            <w:pPr>
              <w:spacing w:after="0" w:line="288" w:lineRule="auto"/>
              <w:ind w:firstLine="720"/>
              <w:jc w:val="center"/>
              <w:rPr>
                <w:rFonts w:ascii="Times New Roman" w:eastAsia="Times New Roman" w:hAnsi="Times New Roman" w:cs="Times New Roman"/>
                <w:b/>
                <w:i/>
                <w:sz w:val="28"/>
                <w:szCs w:val="28"/>
                <w:lang w:val="en-US"/>
              </w:rPr>
            </w:pPr>
            <w:r w:rsidRPr="00ED5907">
              <w:rPr>
                <w:rFonts w:ascii="Times New Roman" w:eastAsia="Times New Roman" w:hAnsi="Times New Roman" w:cs="Times New Roman"/>
                <w:b/>
                <w:i/>
                <w:sz w:val="28"/>
                <w:szCs w:val="28"/>
                <w:lang w:val="en-US"/>
              </w:rPr>
              <w:t>Cộng tường 110</w:t>
            </w:r>
          </w:p>
        </w:tc>
        <w:tc>
          <w:tcPr>
            <w:tcW w:w="1527" w:type="dxa"/>
            <w:vAlign w:val="center"/>
          </w:tcPr>
          <w:p w:rsidR="00060C44" w:rsidRPr="00ED5907" w:rsidRDefault="00060C44" w:rsidP="00522E40">
            <w:pPr>
              <w:spacing w:after="0" w:line="288" w:lineRule="auto"/>
              <w:jc w:val="center"/>
              <w:rPr>
                <w:rFonts w:ascii="Times New Roman" w:eastAsia="Times New Roman" w:hAnsi="Times New Roman" w:cs="Times New Roman"/>
                <w:b/>
                <w:i/>
                <w:sz w:val="28"/>
                <w:szCs w:val="28"/>
                <w:lang w:val="en-US"/>
              </w:rPr>
            </w:pPr>
            <w:r w:rsidRPr="00ED5907">
              <w:rPr>
                <w:rFonts w:ascii="Times New Roman" w:eastAsia="Times New Roman" w:hAnsi="Times New Roman" w:cs="Times New Roman"/>
                <w:b/>
                <w:i/>
                <w:sz w:val="28"/>
                <w:szCs w:val="28"/>
                <w:lang w:val="en-US"/>
              </w:rPr>
              <w:t>3,12</w:t>
            </w:r>
          </w:p>
        </w:tc>
      </w:tr>
    </w:tbl>
    <w:p w:rsidR="00060C44" w:rsidRPr="00ED5907" w:rsidRDefault="00060C44" w:rsidP="00060C44">
      <w:pPr>
        <w:spacing w:after="0" w:line="336" w:lineRule="auto"/>
        <w:ind w:firstLine="284"/>
        <w:jc w:val="both"/>
        <w:rPr>
          <w:rFonts w:ascii="Times New Roman" w:eastAsia="Times New Roman" w:hAnsi="Times New Roman" w:cs="Times New Roman"/>
          <w:b/>
          <w:i/>
          <w:sz w:val="28"/>
          <w:szCs w:val="28"/>
          <w:lang w:eastAsia="vi-VN"/>
        </w:rPr>
      </w:pPr>
      <w:r w:rsidRPr="00ED5907">
        <w:rPr>
          <w:rFonts w:ascii="Times New Roman" w:eastAsia="Times New Roman" w:hAnsi="Times New Roman" w:cs="Times New Roman"/>
          <w:b/>
          <w:i/>
          <w:sz w:val="28"/>
          <w:szCs w:val="28"/>
          <w:lang w:eastAsia="vi-VN"/>
        </w:rPr>
        <w:t>* Tải trọng trên 1m dài dầm, cột :</w:t>
      </w:r>
    </w:p>
    <w:tbl>
      <w:tblPr>
        <w:tblW w:w="91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29"/>
        <w:gridCol w:w="4860"/>
        <w:gridCol w:w="1080"/>
        <w:gridCol w:w="1440"/>
      </w:tblGrid>
      <w:tr w:rsidR="00ED5907" w:rsidRPr="00ED5907" w:rsidTr="00522E40">
        <w:trPr>
          <w:jc w:val="center"/>
        </w:trPr>
        <w:tc>
          <w:tcPr>
            <w:tcW w:w="1729" w:type="dxa"/>
            <w:vAlign w:val="center"/>
          </w:tcPr>
          <w:p w:rsidR="00060C44" w:rsidRPr="00ED5907" w:rsidRDefault="001E001F"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Tê</w:t>
            </w:r>
            <w:r w:rsidR="00060C44" w:rsidRPr="00ED5907">
              <w:rPr>
                <w:rFonts w:ascii="Times New Roman" w:eastAsia="Times New Roman" w:hAnsi="Times New Roman" w:cs="Times New Roman"/>
                <w:b/>
                <w:bCs/>
                <w:sz w:val="28"/>
                <w:szCs w:val="28"/>
                <w:lang w:val="en-US"/>
              </w:rPr>
              <w:t>n cấu kiện</w:t>
            </w:r>
          </w:p>
        </w:tc>
        <w:tc>
          <w:tcPr>
            <w:tcW w:w="4860" w:type="dxa"/>
            <w:vAlign w:val="center"/>
          </w:tcPr>
          <w:p w:rsidR="00060C44" w:rsidRPr="00ED5907" w:rsidRDefault="00060C44" w:rsidP="00522E40">
            <w:pPr>
              <w:spacing w:after="0" w:line="336" w:lineRule="auto"/>
              <w:ind w:firstLine="720"/>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Các lớp tạo thành</w:t>
            </w:r>
          </w:p>
        </w:tc>
        <w:tc>
          <w:tcPr>
            <w:tcW w:w="1080" w:type="dxa"/>
            <w:vAlign w:val="center"/>
          </w:tcPr>
          <w:p w:rsidR="00060C44" w:rsidRPr="00ED5907" w:rsidRDefault="00060C44" w:rsidP="00522E40">
            <w:pPr>
              <w:spacing w:after="0" w:line="336" w:lineRule="auto"/>
              <w:ind w:firstLine="9"/>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Hệ số vượt tải  (n)</w:t>
            </w:r>
          </w:p>
        </w:tc>
        <w:tc>
          <w:tcPr>
            <w:tcW w:w="1440" w:type="dxa"/>
            <w:vAlign w:val="center"/>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Tải trọng tính toán                      g</w:t>
            </w:r>
            <w:r w:rsidRPr="00ED5907">
              <w:rPr>
                <w:rFonts w:ascii="Times New Roman" w:eastAsia="Times New Roman" w:hAnsi="Times New Roman" w:cs="Times New Roman"/>
                <w:b/>
                <w:bCs/>
                <w:sz w:val="28"/>
                <w:szCs w:val="28"/>
                <w:vertAlign w:val="superscript"/>
                <w:lang w:val="en-US"/>
              </w:rPr>
              <w:t>tt</w:t>
            </w:r>
            <w:r w:rsidRPr="00ED5907">
              <w:rPr>
                <w:rFonts w:ascii="Times New Roman" w:eastAsia="Times New Roman" w:hAnsi="Times New Roman" w:cs="Times New Roman"/>
                <w:b/>
                <w:bCs/>
                <w:sz w:val="28"/>
                <w:szCs w:val="28"/>
                <w:lang w:val="en-US"/>
              </w:rPr>
              <w:t xml:space="preserve"> (kN/m)</w:t>
            </w:r>
          </w:p>
        </w:tc>
      </w:tr>
      <w:tr w:rsidR="00ED5907" w:rsidRPr="00ED5907" w:rsidTr="00522E40">
        <w:trPr>
          <w:trHeight w:val="902"/>
          <w:jc w:val="center"/>
        </w:trPr>
        <w:tc>
          <w:tcPr>
            <w:tcW w:w="1729" w:type="dxa"/>
            <w:vMerge w:val="restart"/>
            <w:vAlign w:val="center"/>
          </w:tcPr>
          <w:p w:rsidR="00060C44" w:rsidRPr="00ED5907" w:rsidRDefault="00060C44" w:rsidP="00522E40">
            <w:pPr>
              <w:spacing w:after="0" w:line="336" w:lineRule="auto"/>
              <w:jc w:val="center"/>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Dầm khung K6</w:t>
            </w:r>
          </w:p>
          <w:p w:rsidR="00060C44" w:rsidRPr="00ED5907" w:rsidRDefault="00060C44" w:rsidP="00522E40">
            <w:pPr>
              <w:spacing w:after="0" w:line="336" w:lineRule="auto"/>
              <w:jc w:val="center"/>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Dầm dọc</w:t>
            </w:r>
          </w:p>
          <w:p w:rsidR="00060C44" w:rsidRPr="00ED5907" w:rsidRDefault="00060C44" w:rsidP="00522E40">
            <w:pPr>
              <w:spacing w:after="0" w:line="336" w:lineRule="auto"/>
              <w:jc w:val="center"/>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(22x35)cm</w:t>
            </w:r>
          </w:p>
          <w:p w:rsidR="00060C44" w:rsidRPr="00ED5907" w:rsidRDefault="00060C44" w:rsidP="00522E40">
            <w:pPr>
              <w:spacing w:after="0" w:line="336" w:lineRule="auto"/>
              <w:jc w:val="center"/>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 </w:t>
            </w:r>
          </w:p>
        </w:tc>
        <w:tc>
          <w:tcPr>
            <w:tcW w:w="4860" w:type="dxa"/>
            <w:vAlign w:val="center"/>
          </w:tcPr>
          <w:p w:rsidR="00060C44" w:rsidRPr="00ED5907" w:rsidRDefault="00060C44" w:rsidP="00522E40">
            <w:pPr>
              <w:spacing w:after="0" w:line="336" w:lineRule="auto"/>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 Bê tông cốt thép, </w:t>
            </w:r>
            <w:r w:rsidRPr="00ED5907">
              <w:rPr>
                <w:rFonts w:ascii="Times New Roman" w:eastAsia="Times New Roman" w:hAnsi="Times New Roman" w:cs="Times New Roman"/>
                <w:sz w:val="28"/>
                <w:szCs w:val="28"/>
                <w:lang w:val="en-US"/>
              </w:rPr>
              <w:sym w:font="Symbol" w:char="F067"/>
            </w:r>
            <w:r w:rsidRPr="00ED5907">
              <w:rPr>
                <w:rFonts w:ascii="Times New Roman" w:eastAsia="Times New Roman" w:hAnsi="Times New Roman" w:cs="Times New Roman"/>
                <w:sz w:val="28"/>
                <w:szCs w:val="28"/>
              </w:rPr>
              <w:t xml:space="preserve"> = 25 kN/m</w:t>
            </w:r>
            <w:r w:rsidRPr="00ED5907">
              <w:rPr>
                <w:rFonts w:ascii="Times New Roman" w:eastAsia="Times New Roman" w:hAnsi="Times New Roman" w:cs="Times New Roman"/>
                <w:sz w:val="28"/>
                <w:szCs w:val="28"/>
                <w:vertAlign w:val="superscript"/>
              </w:rPr>
              <w:t>3</w:t>
            </w:r>
          </w:p>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0,22.(0,35-0,1).25</w:t>
            </w:r>
          </w:p>
        </w:tc>
        <w:tc>
          <w:tcPr>
            <w:tcW w:w="1080" w:type="dxa"/>
            <w:vAlign w:val="center"/>
          </w:tcPr>
          <w:p w:rsidR="00060C44" w:rsidRPr="00ED5907" w:rsidRDefault="00060C44" w:rsidP="00522E40">
            <w:pPr>
              <w:spacing w:after="0" w:line="336" w:lineRule="auto"/>
              <w:ind w:firstLine="9"/>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1,1</w:t>
            </w:r>
          </w:p>
        </w:tc>
        <w:tc>
          <w:tcPr>
            <w:tcW w:w="1440" w:type="dxa"/>
            <w:vAlign w:val="center"/>
          </w:tcPr>
          <w:p w:rsidR="00060C44" w:rsidRPr="00ED5907" w:rsidRDefault="00060C44" w:rsidP="00522E40">
            <w:pPr>
              <w:spacing w:after="0" w:line="336" w:lineRule="auto"/>
              <w:jc w:val="right"/>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1,51</w:t>
            </w:r>
          </w:p>
        </w:tc>
      </w:tr>
      <w:tr w:rsidR="00ED5907" w:rsidRPr="00ED5907" w:rsidTr="00522E40">
        <w:trPr>
          <w:jc w:val="center"/>
        </w:trPr>
        <w:tc>
          <w:tcPr>
            <w:tcW w:w="1729" w:type="dxa"/>
            <w:vMerge/>
            <w:vAlign w:val="center"/>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p>
        </w:tc>
        <w:tc>
          <w:tcPr>
            <w:tcW w:w="4860" w:type="dxa"/>
            <w:vAlign w:val="center"/>
          </w:tcPr>
          <w:p w:rsidR="00060C44" w:rsidRPr="00ED5907" w:rsidRDefault="00060C44" w:rsidP="00522E40">
            <w:pPr>
              <w:spacing w:after="0" w:line="336"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Vữa </w:t>
            </w:r>
            <w:r w:rsidR="0020233B" w:rsidRPr="00ED5907">
              <w:rPr>
                <w:rFonts w:ascii="Times New Roman" w:eastAsia="Times New Roman" w:hAnsi="Times New Roman" w:cs="Times New Roman"/>
                <w:sz w:val="28"/>
                <w:szCs w:val="28"/>
                <w:lang w:val="en-US"/>
              </w:rPr>
              <w:t>trát</w:t>
            </w:r>
            <w:r w:rsidRPr="00ED5907">
              <w:rPr>
                <w:rFonts w:ascii="Times New Roman" w:eastAsia="Times New Roman" w:hAnsi="Times New Roman" w:cs="Times New Roman"/>
                <w:sz w:val="28"/>
                <w:szCs w:val="28"/>
                <w:lang w:val="en-US"/>
              </w:rPr>
              <w:t xml:space="preserve"> dầm </w:t>
            </w:r>
            <w:r w:rsidRPr="00ED5907">
              <w:rPr>
                <w:rFonts w:ascii="Times New Roman" w:eastAsia="Times New Roman" w:hAnsi="Times New Roman" w:cs="Times New Roman"/>
                <w:sz w:val="28"/>
                <w:szCs w:val="28"/>
                <w:lang w:val="en-US"/>
              </w:rPr>
              <w:sym w:font="Symbol" w:char="F064"/>
            </w:r>
            <w:r w:rsidRPr="00ED5907">
              <w:rPr>
                <w:rFonts w:ascii="Times New Roman" w:eastAsia="Times New Roman" w:hAnsi="Times New Roman" w:cs="Times New Roman"/>
                <w:sz w:val="28"/>
                <w:szCs w:val="28"/>
                <w:lang w:val="en-US"/>
              </w:rPr>
              <w:t xml:space="preserve"> = 0,015m; </w:t>
            </w:r>
            <w:r w:rsidRPr="00ED5907">
              <w:rPr>
                <w:rFonts w:ascii="Times New Roman" w:eastAsia="Times New Roman" w:hAnsi="Times New Roman" w:cs="Times New Roman"/>
                <w:sz w:val="28"/>
                <w:szCs w:val="28"/>
                <w:lang w:val="en-US"/>
              </w:rPr>
              <w:sym w:font="Symbol" w:char="F067"/>
            </w:r>
            <w:r w:rsidRPr="00ED5907">
              <w:rPr>
                <w:rFonts w:ascii="Times New Roman" w:eastAsia="Times New Roman" w:hAnsi="Times New Roman" w:cs="Times New Roman"/>
                <w:sz w:val="28"/>
                <w:szCs w:val="28"/>
                <w:lang w:val="en-US"/>
              </w:rPr>
              <w:t xml:space="preserve"> = 18 kN/m</w:t>
            </w:r>
            <w:r w:rsidRPr="00ED5907">
              <w:rPr>
                <w:rFonts w:ascii="Times New Roman" w:eastAsia="Times New Roman" w:hAnsi="Times New Roman" w:cs="Times New Roman"/>
                <w:sz w:val="28"/>
                <w:szCs w:val="28"/>
                <w:vertAlign w:val="superscript"/>
                <w:lang w:val="en-US"/>
              </w:rPr>
              <w:t>3</w:t>
            </w:r>
          </w:p>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0,015.(0,22+2.(0,35-0,1)).18</w:t>
            </w:r>
          </w:p>
        </w:tc>
        <w:tc>
          <w:tcPr>
            <w:tcW w:w="1080" w:type="dxa"/>
            <w:vAlign w:val="center"/>
          </w:tcPr>
          <w:p w:rsidR="00060C44" w:rsidRPr="00ED5907" w:rsidRDefault="00060C44" w:rsidP="00522E40">
            <w:pPr>
              <w:spacing w:after="0" w:line="336" w:lineRule="auto"/>
              <w:ind w:firstLine="9"/>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1,3</w:t>
            </w:r>
          </w:p>
        </w:tc>
        <w:tc>
          <w:tcPr>
            <w:tcW w:w="1440" w:type="dxa"/>
            <w:vAlign w:val="center"/>
          </w:tcPr>
          <w:p w:rsidR="00060C44" w:rsidRPr="00ED5907" w:rsidRDefault="00060C44" w:rsidP="00522E40">
            <w:pPr>
              <w:spacing w:after="0" w:line="336" w:lineRule="auto"/>
              <w:jc w:val="right"/>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0,25</w:t>
            </w:r>
          </w:p>
        </w:tc>
      </w:tr>
      <w:tr w:rsidR="00ED5907" w:rsidRPr="00ED5907" w:rsidTr="00522E40">
        <w:trPr>
          <w:trHeight w:val="362"/>
          <w:jc w:val="center"/>
        </w:trPr>
        <w:tc>
          <w:tcPr>
            <w:tcW w:w="1729" w:type="dxa"/>
            <w:vMerge/>
            <w:vAlign w:val="center"/>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p>
        </w:tc>
        <w:tc>
          <w:tcPr>
            <w:tcW w:w="5940" w:type="dxa"/>
            <w:gridSpan w:val="2"/>
            <w:vAlign w:val="center"/>
          </w:tcPr>
          <w:p w:rsidR="00060C44" w:rsidRPr="00ED5907" w:rsidRDefault="00060C44" w:rsidP="00522E40">
            <w:pPr>
              <w:spacing w:after="0" w:line="336" w:lineRule="auto"/>
              <w:ind w:firstLine="9"/>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b/>
                <w:i/>
                <w:sz w:val="28"/>
                <w:szCs w:val="28"/>
                <w:lang w:val="en-US"/>
              </w:rPr>
              <w:t>Cộng</w:t>
            </w:r>
          </w:p>
        </w:tc>
        <w:tc>
          <w:tcPr>
            <w:tcW w:w="1440" w:type="dxa"/>
            <w:vAlign w:val="center"/>
          </w:tcPr>
          <w:p w:rsidR="00060C44" w:rsidRPr="00ED5907" w:rsidRDefault="00060C44" w:rsidP="00522E40">
            <w:pPr>
              <w:spacing w:after="0" w:line="336" w:lineRule="auto"/>
              <w:jc w:val="right"/>
              <w:rPr>
                <w:rFonts w:ascii="Times New Roman" w:eastAsia="Times New Roman" w:hAnsi="Times New Roman" w:cs="Times New Roman"/>
                <w:b/>
                <w:i/>
                <w:sz w:val="28"/>
                <w:szCs w:val="28"/>
                <w:lang w:val="en-US"/>
              </w:rPr>
            </w:pPr>
            <w:r w:rsidRPr="00ED5907">
              <w:rPr>
                <w:rFonts w:ascii="Times New Roman" w:eastAsia="Times New Roman" w:hAnsi="Times New Roman" w:cs="Times New Roman"/>
                <w:b/>
                <w:i/>
                <w:sz w:val="28"/>
                <w:szCs w:val="28"/>
                <w:lang w:val="en-US"/>
              </w:rPr>
              <w:t>1,76</w:t>
            </w:r>
          </w:p>
        </w:tc>
      </w:tr>
      <w:tr w:rsidR="00ED5907" w:rsidRPr="00ED5907" w:rsidTr="00522E40">
        <w:trPr>
          <w:jc w:val="center"/>
        </w:trPr>
        <w:tc>
          <w:tcPr>
            <w:tcW w:w="1729" w:type="dxa"/>
            <w:vMerge w:val="restart"/>
            <w:vAlign w:val="center"/>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Dầm khung </w:t>
            </w:r>
            <w:r w:rsidRPr="00ED5907">
              <w:rPr>
                <w:rFonts w:ascii="Times New Roman" w:eastAsia="Times New Roman" w:hAnsi="Times New Roman" w:cs="Times New Roman"/>
                <w:sz w:val="28"/>
                <w:szCs w:val="28"/>
                <w:lang w:val="en-US"/>
              </w:rPr>
              <w:lastRenderedPageBreak/>
              <w:t>K6</w:t>
            </w:r>
          </w:p>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(22x70)cm</w:t>
            </w:r>
          </w:p>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w:t>
            </w:r>
          </w:p>
        </w:tc>
        <w:tc>
          <w:tcPr>
            <w:tcW w:w="4860" w:type="dxa"/>
            <w:vAlign w:val="center"/>
          </w:tcPr>
          <w:p w:rsidR="00060C44" w:rsidRPr="00ED5907" w:rsidRDefault="00060C44" w:rsidP="00522E40">
            <w:pPr>
              <w:spacing w:after="0" w:line="336"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lastRenderedPageBreak/>
              <w:t xml:space="preserve">- Bê tông cốt thép, </w:t>
            </w:r>
            <w:r w:rsidRPr="00ED5907">
              <w:rPr>
                <w:rFonts w:ascii="Times New Roman" w:eastAsia="Times New Roman" w:hAnsi="Times New Roman" w:cs="Times New Roman"/>
                <w:sz w:val="28"/>
                <w:szCs w:val="28"/>
                <w:lang w:val="en-US"/>
              </w:rPr>
              <w:sym w:font="Symbol" w:char="F067"/>
            </w:r>
            <w:r w:rsidRPr="00ED5907">
              <w:rPr>
                <w:rFonts w:ascii="Times New Roman" w:eastAsia="Times New Roman" w:hAnsi="Times New Roman" w:cs="Times New Roman"/>
                <w:sz w:val="28"/>
                <w:szCs w:val="28"/>
                <w:lang w:val="en-US"/>
              </w:rPr>
              <w:t xml:space="preserve"> = 25 kN/m</w:t>
            </w:r>
            <w:r w:rsidRPr="00ED5907">
              <w:rPr>
                <w:rFonts w:ascii="Times New Roman" w:eastAsia="Times New Roman" w:hAnsi="Times New Roman" w:cs="Times New Roman"/>
                <w:sz w:val="28"/>
                <w:szCs w:val="28"/>
                <w:vertAlign w:val="superscript"/>
                <w:lang w:val="en-US"/>
              </w:rPr>
              <w:t>3</w:t>
            </w:r>
          </w:p>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lastRenderedPageBreak/>
              <w:t>0,22.(0,7-0,1).25</w:t>
            </w:r>
          </w:p>
        </w:tc>
        <w:tc>
          <w:tcPr>
            <w:tcW w:w="1080" w:type="dxa"/>
            <w:vAlign w:val="center"/>
          </w:tcPr>
          <w:p w:rsidR="00060C44" w:rsidRPr="00ED5907" w:rsidRDefault="00060C44" w:rsidP="00522E40">
            <w:pPr>
              <w:spacing w:after="0" w:line="336" w:lineRule="auto"/>
              <w:ind w:firstLine="9"/>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lastRenderedPageBreak/>
              <w:t>1,1</w:t>
            </w:r>
          </w:p>
        </w:tc>
        <w:tc>
          <w:tcPr>
            <w:tcW w:w="1440" w:type="dxa"/>
            <w:vAlign w:val="center"/>
          </w:tcPr>
          <w:p w:rsidR="00060C44" w:rsidRPr="00ED5907" w:rsidRDefault="00060C44" w:rsidP="00522E40">
            <w:pPr>
              <w:spacing w:after="0" w:line="336" w:lineRule="auto"/>
              <w:jc w:val="right"/>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3,63</w:t>
            </w:r>
          </w:p>
        </w:tc>
      </w:tr>
      <w:tr w:rsidR="00ED5907" w:rsidRPr="00ED5907" w:rsidTr="00522E40">
        <w:trPr>
          <w:jc w:val="center"/>
        </w:trPr>
        <w:tc>
          <w:tcPr>
            <w:tcW w:w="1729" w:type="dxa"/>
            <w:vMerge/>
            <w:vAlign w:val="center"/>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p>
        </w:tc>
        <w:tc>
          <w:tcPr>
            <w:tcW w:w="4860" w:type="dxa"/>
            <w:vAlign w:val="center"/>
          </w:tcPr>
          <w:p w:rsidR="00060C44" w:rsidRPr="00ED5907" w:rsidRDefault="00060C44" w:rsidP="00522E40">
            <w:pPr>
              <w:spacing w:after="0" w:line="336"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Vữa </w:t>
            </w:r>
            <w:r w:rsidR="0020233B" w:rsidRPr="00ED5907">
              <w:rPr>
                <w:rFonts w:ascii="Times New Roman" w:eastAsia="Times New Roman" w:hAnsi="Times New Roman" w:cs="Times New Roman"/>
                <w:sz w:val="28"/>
                <w:szCs w:val="28"/>
                <w:lang w:val="en-US"/>
              </w:rPr>
              <w:t>trát</w:t>
            </w:r>
            <w:r w:rsidRPr="00ED5907">
              <w:rPr>
                <w:rFonts w:ascii="Times New Roman" w:eastAsia="Times New Roman" w:hAnsi="Times New Roman" w:cs="Times New Roman"/>
                <w:sz w:val="28"/>
                <w:szCs w:val="28"/>
                <w:lang w:val="en-US"/>
              </w:rPr>
              <w:t xml:space="preserve"> dầm </w:t>
            </w:r>
            <w:r w:rsidRPr="00ED5907">
              <w:rPr>
                <w:rFonts w:ascii="Times New Roman" w:eastAsia="Times New Roman" w:hAnsi="Times New Roman" w:cs="Times New Roman"/>
                <w:sz w:val="28"/>
                <w:szCs w:val="28"/>
                <w:lang w:val="en-US"/>
              </w:rPr>
              <w:sym w:font="Symbol" w:char="F064"/>
            </w:r>
            <w:r w:rsidRPr="00ED5907">
              <w:rPr>
                <w:rFonts w:ascii="Times New Roman" w:eastAsia="Times New Roman" w:hAnsi="Times New Roman" w:cs="Times New Roman"/>
                <w:sz w:val="28"/>
                <w:szCs w:val="28"/>
                <w:lang w:val="en-US"/>
              </w:rPr>
              <w:t xml:space="preserve"> = 0,015m; </w:t>
            </w:r>
            <w:r w:rsidRPr="00ED5907">
              <w:rPr>
                <w:rFonts w:ascii="Times New Roman" w:eastAsia="Times New Roman" w:hAnsi="Times New Roman" w:cs="Times New Roman"/>
                <w:sz w:val="28"/>
                <w:szCs w:val="28"/>
                <w:lang w:val="en-US"/>
              </w:rPr>
              <w:sym w:font="Symbol" w:char="F067"/>
            </w:r>
            <w:r w:rsidRPr="00ED5907">
              <w:rPr>
                <w:rFonts w:ascii="Times New Roman" w:eastAsia="Times New Roman" w:hAnsi="Times New Roman" w:cs="Times New Roman"/>
                <w:sz w:val="28"/>
                <w:szCs w:val="28"/>
                <w:lang w:val="en-US"/>
              </w:rPr>
              <w:t xml:space="preserve"> = 18 kN/m</w:t>
            </w:r>
            <w:r w:rsidRPr="00ED5907">
              <w:rPr>
                <w:rFonts w:ascii="Times New Roman" w:eastAsia="Times New Roman" w:hAnsi="Times New Roman" w:cs="Times New Roman"/>
                <w:sz w:val="28"/>
                <w:szCs w:val="28"/>
                <w:vertAlign w:val="superscript"/>
                <w:lang w:val="en-US"/>
              </w:rPr>
              <w:t>3</w:t>
            </w:r>
          </w:p>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0,015.(0,22+2.(0,7-0,1)).18</w:t>
            </w:r>
          </w:p>
        </w:tc>
        <w:tc>
          <w:tcPr>
            <w:tcW w:w="1080" w:type="dxa"/>
            <w:vAlign w:val="center"/>
          </w:tcPr>
          <w:p w:rsidR="00060C44" w:rsidRPr="00ED5907" w:rsidRDefault="00060C44" w:rsidP="00522E40">
            <w:pPr>
              <w:spacing w:after="0" w:line="336" w:lineRule="auto"/>
              <w:ind w:firstLine="9"/>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1,3</w:t>
            </w:r>
          </w:p>
        </w:tc>
        <w:tc>
          <w:tcPr>
            <w:tcW w:w="1440" w:type="dxa"/>
            <w:vAlign w:val="center"/>
          </w:tcPr>
          <w:p w:rsidR="00060C44" w:rsidRPr="00ED5907" w:rsidRDefault="00060C44" w:rsidP="00522E40">
            <w:pPr>
              <w:spacing w:after="0" w:line="336" w:lineRule="auto"/>
              <w:jc w:val="right"/>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0,5</w:t>
            </w:r>
          </w:p>
        </w:tc>
      </w:tr>
      <w:tr w:rsidR="00ED5907" w:rsidRPr="00ED5907" w:rsidTr="00522E40">
        <w:trPr>
          <w:jc w:val="center"/>
        </w:trPr>
        <w:tc>
          <w:tcPr>
            <w:tcW w:w="1729" w:type="dxa"/>
            <w:vMerge/>
            <w:vAlign w:val="center"/>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p>
        </w:tc>
        <w:tc>
          <w:tcPr>
            <w:tcW w:w="5940" w:type="dxa"/>
            <w:gridSpan w:val="2"/>
            <w:vAlign w:val="center"/>
          </w:tcPr>
          <w:p w:rsidR="00060C44" w:rsidRPr="00ED5907" w:rsidRDefault="00060C44" w:rsidP="00522E40">
            <w:pPr>
              <w:spacing w:after="0" w:line="336" w:lineRule="auto"/>
              <w:ind w:firstLine="9"/>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b/>
                <w:i/>
                <w:sz w:val="28"/>
                <w:szCs w:val="28"/>
                <w:lang w:val="en-US"/>
              </w:rPr>
              <w:t>Cộng</w:t>
            </w:r>
          </w:p>
        </w:tc>
        <w:tc>
          <w:tcPr>
            <w:tcW w:w="1440" w:type="dxa"/>
            <w:vAlign w:val="center"/>
          </w:tcPr>
          <w:p w:rsidR="00060C44" w:rsidRPr="00ED5907" w:rsidRDefault="00060C44" w:rsidP="00522E40">
            <w:pPr>
              <w:spacing w:after="0" w:line="336" w:lineRule="auto"/>
              <w:jc w:val="right"/>
              <w:rPr>
                <w:rFonts w:ascii="Times New Roman" w:eastAsia="Times New Roman" w:hAnsi="Times New Roman" w:cs="Times New Roman"/>
                <w:sz w:val="28"/>
                <w:szCs w:val="28"/>
                <w:lang w:val="en-US"/>
              </w:rPr>
            </w:pPr>
            <w:r w:rsidRPr="00ED5907">
              <w:rPr>
                <w:rFonts w:ascii="Times New Roman" w:eastAsia="Times New Roman" w:hAnsi="Times New Roman" w:cs="Times New Roman"/>
                <w:b/>
                <w:i/>
                <w:sz w:val="28"/>
                <w:szCs w:val="28"/>
                <w:lang w:val="en-US"/>
              </w:rPr>
              <w:t>4,13</w:t>
            </w:r>
          </w:p>
        </w:tc>
      </w:tr>
      <w:tr w:rsidR="00ED5907" w:rsidRPr="00ED5907" w:rsidTr="00522E40">
        <w:trPr>
          <w:trHeight w:val="922"/>
          <w:jc w:val="center"/>
        </w:trPr>
        <w:tc>
          <w:tcPr>
            <w:tcW w:w="1729" w:type="dxa"/>
            <w:vMerge w:val="restart"/>
            <w:vAlign w:val="center"/>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Dầm phụ</w:t>
            </w:r>
          </w:p>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(22x30)cm</w:t>
            </w:r>
          </w:p>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w:t>
            </w:r>
          </w:p>
        </w:tc>
        <w:tc>
          <w:tcPr>
            <w:tcW w:w="4860" w:type="dxa"/>
            <w:vAlign w:val="center"/>
          </w:tcPr>
          <w:p w:rsidR="00060C44" w:rsidRPr="00ED5907" w:rsidRDefault="00060C44" w:rsidP="00522E40">
            <w:pPr>
              <w:spacing w:after="0" w:line="336"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Bê tông cốt thép, </w:t>
            </w:r>
            <w:r w:rsidRPr="00ED5907">
              <w:rPr>
                <w:rFonts w:ascii="Times New Roman" w:eastAsia="Times New Roman" w:hAnsi="Times New Roman" w:cs="Times New Roman"/>
                <w:sz w:val="28"/>
                <w:szCs w:val="28"/>
                <w:lang w:val="en-US"/>
              </w:rPr>
              <w:sym w:font="Symbol" w:char="F067"/>
            </w:r>
            <w:r w:rsidRPr="00ED5907">
              <w:rPr>
                <w:rFonts w:ascii="Times New Roman" w:eastAsia="Times New Roman" w:hAnsi="Times New Roman" w:cs="Times New Roman"/>
                <w:sz w:val="28"/>
                <w:szCs w:val="28"/>
                <w:lang w:val="en-US"/>
              </w:rPr>
              <w:t xml:space="preserve"> = 25 kN/m</w:t>
            </w:r>
            <w:r w:rsidRPr="00ED5907">
              <w:rPr>
                <w:rFonts w:ascii="Times New Roman" w:eastAsia="Times New Roman" w:hAnsi="Times New Roman" w:cs="Times New Roman"/>
                <w:sz w:val="28"/>
                <w:szCs w:val="28"/>
                <w:vertAlign w:val="superscript"/>
                <w:lang w:val="en-US"/>
              </w:rPr>
              <w:t>3</w:t>
            </w:r>
          </w:p>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0,22.(0,3-0,1).25</w:t>
            </w:r>
          </w:p>
        </w:tc>
        <w:tc>
          <w:tcPr>
            <w:tcW w:w="1080" w:type="dxa"/>
            <w:vAlign w:val="center"/>
          </w:tcPr>
          <w:p w:rsidR="00060C44" w:rsidRPr="00ED5907" w:rsidRDefault="00060C44" w:rsidP="00522E40">
            <w:pPr>
              <w:spacing w:after="0" w:line="336" w:lineRule="auto"/>
              <w:ind w:firstLine="9"/>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1,1</w:t>
            </w:r>
          </w:p>
        </w:tc>
        <w:tc>
          <w:tcPr>
            <w:tcW w:w="1440" w:type="dxa"/>
            <w:vAlign w:val="center"/>
          </w:tcPr>
          <w:p w:rsidR="00060C44" w:rsidRPr="00ED5907" w:rsidRDefault="00060C44" w:rsidP="00522E40">
            <w:pPr>
              <w:spacing w:after="0" w:line="336" w:lineRule="auto"/>
              <w:jc w:val="right"/>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1,21</w:t>
            </w:r>
          </w:p>
        </w:tc>
      </w:tr>
      <w:tr w:rsidR="00ED5907" w:rsidRPr="00ED5907" w:rsidTr="00522E40">
        <w:trPr>
          <w:trHeight w:val="922"/>
          <w:jc w:val="center"/>
        </w:trPr>
        <w:tc>
          <w:tcPr>
            <w:tcW w:w="1729" w:type="dxa"/>
            <w:vMerge/>
            <w:vAlign w:val="center"/>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p>
        </w:tc>
        <w:tc>
          <w:tcPr>
            <w:tcW w:w="4860" w:type="dxa"/>
            <w:vAlign w:val="center"/>
          </w:tcPr>
          <w:p w:rsidR="00060C44" w:rsidRPr="00ED5907" w:rsidRDefault="00060C44" w:rsidP="00522E40">
            <w:pPr>
              <w:spacing w:after="0" w:line="336"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Vữa </w:t>
            </w:r>
            <w:r w:rsidR="0020233B" w:rsidRPr="00ED5907">
              <w:rPr>
                <w:rFonts w:ascii="Times New Roman" w:eastAsia="Times New Roman" w:hAnsi="Times New Roman" w:cs="Times New Roman"/>
                <w:sz w:val="28"/>
                <w:szCs w:val="28"/>
                <w:lang w:val="en-US"/>
              </w:rPr>
              <w:t>trát</w:t>
            </w:r>
            <w:r w:rsidRPr="00ED5907">
              <w:rPr>
                <w:rFonts w:ascii="Times New Roman" w:eastAsia="Times New Roman" w:hAnsi="Times New Roman" w:cs="Times New Roman"/>
                <w:sz w:val="28"/>
                <w:szCs w:val="28"/>
                <w:lang w:val="en-US"/>
              </w:rPr>
              <w:t xml:space="preserve"> dầm </w:t>
            </w:r>
            <w:r w:rsidRPr="00ED5907">
              <w:rPr>
                <w:rFonts w:ascii="Times New Roman" w:eastAsia="Times New Roman" w:hAnsi="Times New Roman" w:cs="Times New Roman"/>
                <w:sz w:val="28"/>
                <w:szCs w:val="28"/>
                <w:lang w:val="en-US"/>
              </w:rPr>
              <w:sym w:font="Symbol" w:char="F064"/>
            </w:r>
            <w:r w:rsidRPr="00ED5907">
              <w:rPr>
                <w:rFonts w:ascii="Times New Roman" w:eastAsia="Times New Roman" w:hAnsi="Times New Roman" w:cs="Times New Roman"/>
                <w:sz w:val="28"/>
                <w:szCs w:val="28"/>
                <w:lang w:val="en-US"/>
              </w:rPr>
              <w:t xml:space="preserve"> = 0,015m; </w:t>
            </w:r>
            <w:r w:rsidRPr="00ED5907">
              <w:rPr>
                <w:rFonts w:ascii="Times New Roman" w:eastAsia="Times New Roman" w:hAnsi="Times New Roman" w:cs="Times New Roman"/>
                <w:sz w:val="28"/>
                <w:szCs w:val="28"/>
                <w:lang w:val="en-US"/>
              </w:rPr>
              <w:sym w:font="Symbol" w:char="F067"/>
            </w:r>
            <w:r w:rsidRPr="00ED5907">
              <w:rPr>
                <w:rFonts w:ascii="Times New Roman" w:eastAsia="Times New Roman" w:hAnsi="Times New Roman" w:cs="Times New Roman"/>
                <w:sz w:val="28"/>
                <w:szCs w:val="28"/>
                <w:lang w:val="en-US"/>
              </w:rPr>
              <w:t xml:space="preserve"> = 18 kN/m</w:t>
            </w:r>
            <w:r w:rsidRPr="00ED5907">
              <w:rPr>
                <w:rFonts w:ascii="Times New Roman" w:eastAsia="Times New Roman" w:hAnsi="Times New Roman" w:cs="Times New Roman"/>
                <w:sz w:val="28"/>
                <w:szCs w:val="28"/>
                <w:vertAlign w:val="superscript"/>
                <w:lang w:val="en-US"/>
              </w:rPr>
              <w:t>3</w:t>
            </w:r>
          </w:p>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0,015.(0,22+2.(0,3-0,1)).18</w:t>
            </w:r>
          </w:p>
        </w:tc>
        <w:tc>
          <w:tcPr>
            <w:tcW w:w="1080" w:type="dxa"/>
            <w:vAlign w:val="center"/>
          </w:tcPr>
          <w:p w:rsidR="00060C44" w:rsidRPr="00ED5907" w:rsidRDefault="00060C44" w:rsidP="00522E40">
            <w:pPr>
              <w:spacing w:after="0" w:line="336" w:lineRule="auto"/>
              <w:ind w:firstLine="9"/>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1,3</w:t>
            </w:r>
          </w:p>
        </w:tc>
        <w:tc>
          <w:tcPr>
            <w:tcW w:w="1440" w:type="dxa"/>
            <w:vAlign w:val="center"/>
          </w:tcPr>
          <w:p w:rsidR="00060C44" w:rsidRPr="00ED5907" w:rsidRDefault="00060C44" w:rsidP="00522E40">
            <w:pPr>
              <w:spacing w:after="0" w:line="336" w:lineRule="auto"/>
              <w:jc w:val="right"/>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0,22</w:t>
            </w:r>
          </w:p>
        </w:tc>
      </w:tr>
      <w:tr w:rsidR="00ED5907" w:rsidRPr="00ED5907" w:rsidTr="00522E40">
        <w:trPr>
          <w:trHeight w:val="452"/>
          <w:jc w:val="center"/>
        </w:trPr>
        <w:tc>
          <w:tcPr>
            <w:tcW w:w="1729" w:type="dxa"/>
            <w:vMerge/>
            <w:vAlign w:val="center"/>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p>
        </w:tc>
        <w:tc>
          <w:tcPr>
            <w:tcW w:w="5940" w:type="dxa"/>
            <w:gridSpan w:val="2"/>
            <w:vAlign w:val="center"/>
          </w:tcPr>
          <w:p w:rsidR="00060C44" w:rsidRPr="00ED5907" w:rsidRDefault="00060C44" w:rsidP="00522E40">
            <w:pPr>
              <w:spacing w:after="0" w:line="336" w:lineRule="auto"/>
              <w:ind w:firstLine="9"/>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b/>
                <w:i/>
                <w:sz w:val="28"/>
                <w:szCs w:val="28"/>
                <w:lang w:val="en-US"/>
              </w:rPr>
              <w:t>Cộng</w:t>
            </w:r>
          </w:p>
        </w:tc>
        <w:tc>
          <w:tcPr>
            <w:tcW w:w="1440" w:type="dxa"/>
            <w:vAlign w:val="center"/>
          </w:tcPr>
          <w:p w:rsidR="00060C44" w:rsidRPr="00ED5907" w:rsidRDefault="00060C44" w:rsidP="00522E40">
            <w:pPr>
              <w:spacing w:after="0" w:line="336" w:lineRule="auto"/>
              <w:jc w:val="right"/>
              <w:rPr>
                <w:rFonts w:ascii="Times New Roman" w:eastAsia="Times New Roman" w:hAnsi="Times New Roman" w:cs="Times New Roman"/>
                <w:b/>
                <w:i/>
                <w:sz w:val="28"/>
                <w:szCs w:val="28"/>
                <w:lang w:val="en-US"/>
              </w:rPr>
            </w:pPr>
            <w:r w:rsidRPr="00ED5907">
              <w:rPr>
                <w:rFonts w:ascii="Times New Roman" w:eastAsia="Times New Roman" w:hAnsi="Times New Roman" w:cs="Times New Roman"/>
                <w:b/>
                <w:i/>
                <w:sz w:val="28"/>
                <w:szCs w:val="28"/>
                <w:lang w:val="en-US"/>
              </w:rPr>
              <w:t>1,43</w:t>
            </w:r>
          </w:p>
        </w:tc>
      </w:tr>
      <w:tr w:rsidR="00ED5907" w:rsidRPr="00ED5907" w:rsidTr="00522E40">
        <w:trPr>
          <w:trHeight w:val="922"/>
          <w:jc w:val="center"/>
        </w:trPr>
        <w:tc>
          <w:tcPr>
            <w:tcW w:w="1729" w:type="dxa"/>
            <w:vMerge w:val="restart"/>
            <w:vAlign w:val="center"/>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Dầm bo </w:t>
            </w:r>
            <w:r w:rsidR="00D07706" w:rsidRPr="00ED5907">
              <w:rPr>
                <w:rFonts w:ascii="Times New Roman" w:eastAsia="Times New Roman" w:hAnsi="Times New Roman" w:cs="Times New Roman"/>
                <w:sz w:val="28"/>
                <w:szCs w:val="28"/>
                <w:lang w:val="en-US"/>
              </w:rPr>
              <w:t>mái</w:t>
            </w:r>
          </w:p>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(11x30)cm</w:t>
            </w:r>
          </w:p>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p>
        </w:tc>
        <w:tc>
          <w:tcPr>
            <w:tcW w:w="4860" w:type="dxa"/>
            <w:vAlign w:val="center"/>
          </w:tcPr>
          <w:p w:rsidR="00060C44" w:rsidRPr="00ED5907" w:rsidRDefault="00060C44" w:rsidP="00522E40">
            <w:pPr>
              <w:spacing w:after="0" w:line="336"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Bê tông cốt thép, </w:t>
            </w:r>
            <w:r w:rsidRPr="00ED5907">
              <w:rPr>
                <w:rFonts w:ascii="Times New Roman" w:eastAsia="Times New Roman" w:hAnsi="Times New Roman" w:cs="Times New Roman"/>
                <w:sz w:val="28"/>
                <w:szCs w:val="28"/>
                <w:lang w:val="en-US"/>
              </w:rPr>
              <w:sym w:font="Symbol" w:char="F067"/>
            </w:r>
            <w:r w:rsidRPr="00ED5907">
              <w:rPr>
                <w:rFonts w:ascii="Times New Roman" w:eastAsia="Times New Roman" w:hAnsi="Times New Roman" w:cs="Times New Roman"/>
                <w:sz w:val="28"/>
                <w:szCs w:val="28"/>
                <w:lang w:val="en-US"/>
              </w:rPr>
              <w:t xml:space="preserve"> = 25 kN/m</w:t>
            </w:r>
            <w:r w:rsidRPr="00ED5907">
              <w:rPr>
                <w:rFonts w:ascii="Times New Roman" w:eastAsia="Times New Roman" w:hAnsi="Times New Roman" w:cs="Times New Roman"/>
                <w:sz w:val="28"/>
                <w:szCs w:val="28"/>
                <w:vertAlign w:val="superscript"/>
                <w:lang w:val="en-US"/>
              </w:rPr>
              <w:t>3</w:t>
            </w:r>
          </w:p>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0,11.(0,3-0,1).25</w:t>
            </w:r>
          </w:p>
        </w:tc>
        <w:tc>
          <w:tcPr>
            <w:tcW w:w="1080" w:type="dxa"/>
            <w:vAlign w:val="center"/>
          </w:tcPr>
          <w:p w:rsidR="00060C44" w:rsidRPr="00ED5907" w:rsidRDefault="00060C44" w:rsidP="00522E40">
            <w:pPr>
              <w:spacing w:after="0" w:line="336" w:lineRule="auto"/>
              <w:ind w:firstLine="9"/>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1,1</w:t>
            </w:r>
          </w:p>
        </w:tc>
        <w:tc>
          <w:tcPr>
            <w:tcW w:w="1440" w:type="dxa"/>
            <w:vAlign w:val="center"/>
          </w:tcPr>
          <w:p w:rsidR="00060C44" w:rsidRPr="00ED5907" w:rsidRDefault="00060C44" w:rsidP="00522E40">
            <w:pPr>
              <w:spacing w:after="0" w:line="336" w:lineRule="auto"/>
              <w:jc w:val="right"/>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0,61</w:t>
            </w:r>
          </w:p>
        </w:tc>
      </w:tr>
      <w:tr w:rsidR="00ED5907" w:rsidRPr="00ED5907" w:rsidTr="00522E40">
        <w:trPr>
          <w:trHeight w:val="922"/>
          <w:jc w:val="center"/>
        </w:trPr>
        <w:tc>
          <w:tcPr>
            <w:tcW w:w="1729" w:type="dxa"/>
            <w:vMerge/>
            <w:vAlign w:val="center"/>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p>
        </w:tc>
        <w:tc>
          <w:tcPr>
            <w:tcW w:w="4860" w:type="dxa"/>
            <w:vAlign w:val="center"/>
          </w:tcPr>
          <w:p w:rsidR="00060C44" w:rsidRPr="00ED5907" w:rsidRDefault="00060C44" w:rsidP="00522E40">
            <w:pPr>
              <w:spacing w:after="0" w:line="336"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Vữa </w:t>
            </w:r>
            <w:r w:rsidR="0020233B" w:rsidRPr="00ED5907">
              <w:rPr>
                <w:rFonts w:ascii="Times New Roman" w:eastAsia="Times New Roman" w:hAnsi="Times New Roman" w:cs="Times New Roman"/>
                <w:sz w:val="28"/>
                <w:szCs w:val="28"/>
                <w:lang w:val="en-US"/>
              </w:rPr>
              <w:t>trát</w:t>
            </w:r>
            <w:r w:rsidRPr="00ED5907">
              <w:rPr>
                <w:rFonts w:ascii="Times New Roman" w:eastAsia="Times New Roman" w:hAnsi="Times New Roman" w:cs="Times New Roman"/>
                <w:sz w:val="28"/>
                <w:szCs w:val="28"/>
                <w:lang w:val="en-US"/>
              </w:rPr>
              <w:t xml:space="preserve"> dầm </w:t>
            </w:r>
            <w:r w:rsidRPr="00ED5907">
              <w:rPr>
                <w:rFonts w:ascii="Times New Roman" w:eastAsia="Times New Roman" w:hAnsi="Times New Roman" w:cs="Times New Roman"/>
                <w:sz w:val="28"/>
                <w:szCs w:val="28"/>
                <w:lang w:val="en-US"/>
              </w:rPr>
              <w:sym w:font="Symbol" w:char="F064"/>
            </w:r>
            <w:r w:rsidRPr="00ED5907">
              <w:rPr>
                <w:rFonts w:ascii="Times New Roman" w:eastAsia="Times New Roman" w:hAnsi="Times New Roman" w:cs="Times New Roman"/>
                <w:sz w:val="28"/>
                <w:szCs w:val="28"/>
                <w:lang w:val="en-US"/>
              </w:rPr>
              <w:t xml:space="preserve"> = 0,015m; </w:t>
            </w:r>
            <w:r w:rsidRPr="00ED5907">
              <w:rPr>
                <w:rFonts w:ascii="Times New Roman" w:eastAsia="Times New Roman" w:hAnsi="Times New Roman" w:cs="Times New Roman"/>
                <w:sz w:val="28"/>
                <w:szCs w:val="28"/>
                <w:lang w:val="en-US"/>
              </w:rPr>
              <w:sym w:font="Symbol" w:char="F067"/>
            </w:r>
            <w:r w:rsidRPr="00ED5907">
              <w:rPr>
                <w:rFonts w:ascii="Times New Roman" w:eastAsia="Times New Roman" w:hAnsi="Times New Roman" w:cs="Times New Roman"/>
                <w:sz w:val="28"/>
                <w:szCs w:val="28"/>
                <w:lang w:val="en-US"/>
              </w:rPr>
              <w:t xml:space="preserve"> = 18 kN/m</w:t>
            </w:r>
            <w:r w:rsidRPr="00ED5907">
              <w:rPr>
                <w:rFonts w:ascii="Times New Roman" w:eastAsia="Times New Roman" w:hAnsi="Times New Roman" w:cs="Times New Roman"/>
                <w:sz w:val="28"/>
                <w:szCs w:val="28"/>
                <w:vertAlign w:val="superscript"/>
                <w:lang w:val="en-US"/>
              </w:rPr>
              <w:t>3</w:t>
            </w:r>
          </w:p>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0,015.(0,11+2.(0,3-0,1)).18</w:t>
            </w:r>
          </w:p>
        </w:tc>
        <w:tc>
          <w:tcPr>
            <w:tcW w:w="1080" w:type="dxa"/>
            <w:vAlign w:val="center"/>
          </w:tcPr>
          <w:p w:rsidR="00060C44" w:rsidRPr="00ED5907" w:rsidRDefault="00060C44" w:rsidP="00522E40">
            <w:pPr>
              <w:spacing w:after="0" w:line="336" w:lineRule="auto"/>
              <w:ind w:firstLine="9"/>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1,3</w:t>
            </w:r>
          </w:p>
        </w:tc>
        <w:tc>
          <w:tcPr>
            <w:tcW w:w="1440" w:type="dxa"/>
            <w:vAlign w:val="center"/>
          </w:tcPr>
          <w:p w:rsidR="00060C44" w:rsidRPr="00ED5907" w:rsidRDefault="00060C44" w:rsidP="00522E40">
            <w:pPr>
              <w:spacing w:after="0" w:line="336" w:lineRule="auto"/>
              <w:jc w:val="right"/>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0,18</w:t>
            </w:r>
          </w:p>
        </w:tc>
      </w:tr>
      <w:tr w:rsidR="00ED5907" w:rsidRPr="00ED5907" w:rsidTr="00522E40">
        <w:trPr>
          <w:trHeight w:val="414"/>
          <w:jc w:val="center"/>
        </w:trPr>
        <w:tc>
          <w:tcPr>
            <w:tcW w:w="1729" w:type="dxa"/>
            <w:vMerge/>
            <w:vAlign w:val="center"/>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p>
        </w:tc>
        <w:tc>
          <w:tcPr>
            <w:tcW w:w="4860" w:type="dxa"/>
            <w:vAlign w:val="center"/>
          </w:tcPr>
          <w:p w:rsidR="00060C44" w:rsidRPr="00ED5907" w:rsidRDefault="00060C44" w:rsidP="00522E40">
            <w:pPr>
              <w:spacing w:after="0" w:line="336" w:lineRule="auto"/>
              <w:ind w:firstLine="9"/>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b/>
                <w:i/>
                <w:sz w:val="28"/>
                <w:szCs w:val="28"/>
                <w:lang w:val="en-US"/>
              </w:rPr>
              <w:t>Cộng</w:t>
            </w:r>
          </w:p>
        </w:tc>
        <w:tc>
          <w:tcPr>
            <w:tcW w:w="1080" w:type="dxa"/>
            <w:vAlign w:val="center"/>
          </w:tcPr>
          <w:p w:rsidR="00060C44" w:rsidRPr="00ED5907" w:rsidRDefault="00060C44" w:rsidP="00522E40">
            <w:pPr>
              <w:spacing w:after="0" w:line="336" w:lineRule="auto"/>
              <w:jc w:val="right"/>
              <w:rPr>
                <w:rFonts w:ascii="Times New Roman" w:eastAsia="Times New Roman" w:hAnsi="Times New Roman" w:cs="Times New Roman"/>
                <w:b/>
                <w:i/>
                <w:sz w:val="28"/>
                <w:szCs w:val="28"/>
                <w:lang w:val="en-US"/>
              </w:rPr>
            </w:pPr>
          </w:p>
        </w:tc>
        <w:tc>
          <w:tcPr>
            <w:tcW w:w="1440" w:type="dxa"/>
            <w:vAlign w:val="center"/>
          </w:tcPr>
          <w:p w:rsidR="00060C44" w:rsidRPr="00ED5907" w:rsidRDefault="00060C44" w:rsidP="00522E40">
            <w:pPr>
              <w:spacing w:after="0" w:line="336" w:lineRule="auto"/>
              <w:ind w:firstLine="9"/>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b/>
                <w:i/>
                <w:sz w:val="28"/>
                <w:szCs w:val="28"/>
                <w:lang w:val="en-US"/>
              </w:rPr>
              <w:t>0,79</w:t>
            </w:r>
          </w:p>
        </w:tc>
      </w:tr>
      <w:tr w:rsidR="00ED5907" w:rsidRPr="00ED5907" w:rsidTr="00522E40">
        <w:trPr>
          <w:trHeight w:val="922"/>
          <w:jc w:val="center"/>
        </w:trPr>
        <w:tc>
          <w:tcPr>
            <w:tcW w:w="1729" w:type="dxa"/>
            <w:vMerge w:val="restart"/>
            <w:vAlign w:val="center"/>
          </w:tcPr>
          <w:p w:rsidR="00EB4D66" w:rsidRPr="00ED5907" w:rsidRDefault="00060C44" w:rsidP="004A2D4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Cột khung</w:t>
            </w:r>
          </w:p>
          <w:p w:rsidR="00060C44" w:rsidRPr="00ED5907" w:rsidRDefault="00060C44" w:rsidP="004A2D4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K6</w:t>
            </w:r>
          </w:p>
          <w:p w:rsidR="00060C44" w:rsidRPr="00ED5907" w:rsidRDefault="00060C44" w:rsidP="004A2D4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(22x50)cm</w:t>
            </w:r>
          </w:p>
        </w:tc>
        <w:tc>
          <w:tcPr>
            <w:tcW w:w="4860" w:type="dxa"/>
            <w:vAlign w:val="center"/>
          </w:tcPr>
          <w:p w:rsidR="00060C44" w:rsidRPr="00ED5907" w:rsidRDefault="00060C44" w:rsidP="00522E40">
            <w:pPr>
              <w:spacing w:after="0" w:line="336"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Bê tông cốt thép, </w:t>
            </w:r>
            <w:r w:rsidRPr="00ED5907">
              <w:rPr>
                <w:rFonts w:ascii="Times New Roman" w:eastAsia="Times New Roman" w:hAnsi="Times New Roman" w:cs="Times New Roman"/>
                <w:sz w:val="28"/>
                <w:szCs w:val="28"/>
                <w:lang w:val="en-US"/>
              </w:rPr>
              <w:sym w:font="Symbol" w:char="F067"/>
            </w:r>
            <w:r w:rsidRPr="00ED5907">
              <w:rPr>
                <w:rFonts w:ascii="Times New Roman" w:eastAsia="Times New Roman" w:hAnsi="Times New Roman" w:cs="Times New Roman"/>
                <w:sz w:val="28"/>
                <w:szCs w:val="28"/>
                <w:lang w:val="en-US"/>
              </w:rPr>
              <w:t xml:space="preserve"> = 25 kN/m</w:t>
            </w:r>
            <w:r w:rsidRPr="00ED5907">
              <w:rPr>
                <w:rFonts w:ascii="Times New Roman" w:eastAsia="Times New Roman" w:hAnsi="Times New Roman" w:cs="Times New Roman"/>
                <w:sz w:val="28"/>
                <w:szCs w:val="28"/>
                <w:vertAlign w:val="superscript"/>
                <w:lang w:val="en-US"/>
              </w:rPr>
              <w:t>3</w:t>
            </w:r>
          </w:p>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0,22.0,5.25</w:t>
            </w:r>
          </w:p>
        </w:tc>
        <w:tc>
          <w:tcPr>
            <w:tcW w:w="1080" w:type="dxa"/>
            <w:vAlign w:val="center"/>
          </w:tcPr>
          <w:p w:rsidR="00060C44" w:rsidRPr="00ED5907" w:rsidRDefault="00060C44" w:rsidP="00522E40">
            <w:pPr>
              <w:spacing w:after="0" w:line="336" w:lineRule="auto"/>
              <w:ind w:firstLine="9"/>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1,1</w:t>
            </w:r>
          </w:p>
        </w:tc>
        <w:tc>
          <w:tcPr>
            <w:tcW w:w="1440" w:type="dxa"/>
            <w:vAlign w:val="center"/>
          </w:tcPr>
          <w:p w:rsidR="00060C44" w:rsidRPr="00ED5907" w:rsidRDefault="00060C44" w:rsidP="00522E40">
            <w:pPr>
              <w:spacing w:after="0" w:line="336" w:lineRule="auto"/>
              <w:jc w:val="right"/>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3,03</w:t>
            </w:r>
          </w:p>
        </w:tc>
      </w:tr>
      <w:tr w:rsidR="00ED5907" w:rsidRPr="00ED5907" w:rsidTr="00522E40">
        <w:trPr>
          <w:trHeight w:val="922"/>
          <w:jc w:val="center"/>
        </w:trPr>
        <w:tc>
          <w:tcPr>
            <w:tcW w:w="1729" w:type="dxa"/>
            <w:vMerge/>
            <w:vAlign w:val="center"/>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p>
        </w:tc>
        <w:tc>
          <w:tcPr>
            <w:tcW w:w="4860" w:type="dxa"/>
            <w:vAlign w:val="center"/>
          </w:tcPr>
          <w:p w:rsidR="00060C44" w:rsidRPr="00ED5907" w:rsidRDefault="00060C44" w:rsidP="00522E40">
            <w:pPr>
              <w:spacing w:after="0" w:line="336"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Vữa </w:t>
            </w:r>
            <w:r w:rsidR="0020233B" w:rsidRPr="00ED5907">
              <w:rPr>
                <w:rFonts w:ascii="Times New Roman" w:eastAsia="Times New Roman" w:hAnsi="Times New Roman" w:cs="Times New Roman"/>
                <w:sz w:val="28"/>
                <w:szCs w:val="28"/>
                <w:lang w:val="en-US"/>
              </w:rPr>
              <w:t>trát</w:t>
            </w:r>
            <w:r w:rsidRPr="00ED5907">
              <w:rPr>
                <w:rFonts w:ascii="Times New Roman" w:eastAsia="Times New Roman" w:hAnsi="Times New Roman" w:cs="Times New Roman"/>
                <w:sz w:val="28"/>
                <w:szCs w:val="28"/>
                <w:lang w:val="en-US"/>
              </w:rPr>
              <w:t xml:space="preserve"> cột </w:t>
            </w:r>
            <w:r w:rsidRPr="00ED5907">
              <w:rPr>
                <w:rFonts w:ascii="Times New Roman" w:eastAsia="Times New Roman" w:hAnsi="Times New Roman" w:cs="Times New Roman"/>
                <w:sz w:val="28"/>
                <w:szCs w:val="28"/>
                <w:lang w:val="en-US"/>
              </w:rPr>
              <w:sym w:font="Symbol" w:char="F064"/>
            </w:r>
            <w:r w:rsidRPr="00ED5907">
              <w:rPr>
                <w:rFonts w:ascii="Times New Roman" w:eastAsia="Times New Roman" w:hAnsi="Times New Roman" w:cs="Times New Roman"/>
                <w:sz w:val="28"/>
                <w:szCs w:val="28"/>
                <w:lang w:val="en-US"/>
              </w:rPr>
              <w:t xml:space="preserve"> = 0,015m; </w:t>
            </w:r>
            <w:r w:rsidRPr="00ED5907">
              <w:rPr>
                <w:rFonts w:ascii="Times New Roman" w:eastAsia="Times New Roman" w:hAnsi="Times New Roman" w:cs="Times New Roman"/>
                <w:sz w:val="28"/>
                <w:szCs w:val="28"/>
                <w:lang w:val="en-US"/>
              </w:rPr>
              <w:sym w:font="Symbol" w:char="F067"/>
            </w:r>
            <w:r w:rsidRPr="00ED5907">
              <w:rPr>
                <w:rFonts w:ascii="Times New Roman" w:eastAsia="Times New Roman" w:hAnsi="Times New Roman" w:cs="Times New Roman"/>
                <w:sz w:val="28"/>
                <w:szCs w:val="28"/>
                <w:lang w:val="en-US"/>
              </w:rPr>
              <w:t xml:space="preserve"> = 18 kN/m</w:t>
            </w:r>
            <w:r w:rsidRPr="00ED5907">
              <w:rPr>
                <w:rFonts w:ascii="Times New Roman" w:eastAsia="Times New Roman" w:hAnsi="Times New Roman" w:cs="Times New Roman"/>
                <w:sz w:val="28"/>
                <w:szCs w:val="28"/>
                <w:vertAlign w:val="superscript"/>
                <w:lang w:val="en-US"/>
              </w:rPr>
              <w:t>3</w:t>
            </w:r>
          </w:p>
          <w:p w:rsidR="00060C44" w:rsidRPr="00ED5907" w:rsidRDefault="00060C44" w:rsidP="00522E40">
            <w:pPr>
              <w:spacing w:after="0" w:line="336"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2.(0,22+0,5).0,015.18</w:t>
            </w:r>
          </w:p>
        </w:tc>
        <w:tc>
          <w:tcPr>
            <w:tcW w:w="1080" w:type="dxa"/>
            <w:vAlign w:val="center"/>
          </w:tcPr>
          <w:p w:rsidR="00060C44" w:rsidRPr="00ED5907" w:rsidRDefault="00060C44" w:rsidP="00522E40">
            <w:pPr>
              <w:spacing w:after="0" w:line="336" w:lineRule="auto"/>
              <w:ind w:firstLine="9"/>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1,3</w:t>
            </w:r>
          </w:p>
        </w:tc>
        <w:tc>
          <w:tcPr>
            <w:tcW w:w="1440" w:type="dxa"/>
            <w:vAlign w:val="center"/>
          </w:tcPr>
          <w:p w:rsidR="00060C44" w:rsidRPr="00ED5907" w:rsidRDefault="00060C44" w:rsidP="00522E40">
            <w:pPr>
              <w:spacing w:after="0" w:line="336" w:lineRule="auto"/>
              <w:jc w:val="right"/>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0,51</w:t>
            </w:r>
          </w:p>
        </w:tc>
      </w:tr>
      <w:tr w:rsidR="00ED5907" w:rsidRPr="00ED5907" w:rsidTr="00522E40">
        <w:trPr>
          <w:trHeight w:val="538"/>
          <w:jc w:val="center"/>
        </w:trPr>
        <w:tc>
          <w:tcPr>
            <w:tcW w:w="1729" w:type="dxa"/>
            <w:vMerge/>
            <w:vAlign w:val="center"/>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p>
        </w:tc>
        <w:tc>
          <w:tcPr>
            <w:tcW w:w="5940" w:type="dxa"/>
            <w:gridSpan w:val="2"/>
            <w:vAlign w:val="center"/>
          </w:tcPr>
          <w:p w:rsidR="00060C44" w:rsidRPr="00ED5907" w:rsidRDefault="00060C44" w:rsidP="00522E40">
            <w:pPr>
              <w:spacing w:after="0" w:line="336" w:lineRule="auto"/>
              <w:ind w:firstLine="9"/>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b/>
                <w:i/>
                <w:sz w:val="28"/>
                <w:szCs w:val="28"/>
                <w:lang w:val="en-US"/>
              </w:rPr>
              <w:t>Cộng</w:t>
            </w:r>
          </w:p>
        </w:tc>
        <w:tc>
          <w:tcPr>
            <w:tcW w:w="1440" w:type="dxa"/>
            <w:vAlign w:val="center"/>
          </w:tcPr>
          <w:p w:rsidR="00060C44" w:rsidRPr="00ED5907" w:rsidRDefault="00060C44" w:rsidP="00522E40">
            <w:pPr>
              <w:spacing w:after="0" w:line="336" w:lineRule="auto"/>
              <w:jc w:val="right"/>
              <w:rPr>
                <w:rFonts w:ascii="Times New Roman" w:eastAsia="Times New Roman" w:hAnsi="Times New Roman" w:cs="Times New Roman"/>
                <w:sz w:val="28"/>
                <w:szCs w:val="28"/>
                <w:lang w:val="en-US"/>
              </w:rPr>
            </w:pPr>
            <w:r w:rsidRPr="00ED5907">
              <w:rPr>
                <w:rFonts w:ascii="Times New Roman" w:eastAsia="Times New Roman" w:hAnsi="Times New Roman" w:cs="Times New Roman"/>
                <w:b/>
                <w:i/>
                <w:sz w:val="28"/>
                <w:szCs w:val="28"/>
                <w:lang w:val="en-US"/>
              </w:rPr>
              <w:t>3,54</w:t>
            </w:r>
          </w:p>
        </w:tc>
      </w:tr>
      <w:tr w:rsidR="00ED5907" w:rsidRPr="00ED5907" w:rsidTr="00522E40">
        <w:trPr>
          <w:trHeight w:val="922"/>
          <w:jc w:val="center"/>
        </w:trPr>
        <w:tc>
          <w:tcPr>
            <w:tcW w:w="1729" w:type="dxa"/>
            <w:vMerge w:val="restart"/>
            <w:vAlign w:val="center"/>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Cột khung K6</w:t>
            </w:r>
          </w:p>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(22x22)cm</w:t>
            </w:r>
          </w:p>
        </w:tc>
        <w:tc>
          <w:tcPr>
            <w:tcW w:w="4860" w:type="dxa"/>
            <w:vAlign w:val="center"/>
          </w:tcPr>
          <w:p w:rsidR="00060C44" w:rsidRPr="00ED5907" w:rsidRDefault="00060C44" w:rsidP="00522E40">
            <w:pPr>
              <w:spacing w:after="0" w:line="336"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Bê tông cốt thép, </w:t>
            </w:r>
            <w:r w:rsidRPr="00ED5907">
              <w:rPr>
                <w:rFonts w:ascii="Times New Roman" w:eastAsia="Times New Roman" w:hAnsi="Times New Roman" w:cs="Times New Roman"/>
                <w:sz w:val="28"/>
                <w:szCs w:val="28"/>
                <w:lang w:val="en-US"/>
              </w:rPr>
              <w:sym w:font="Symbol" w:char="F067"/>
            </w:r>
            <w:r w:rsidRPr="00ED5907">
              <w:rPr>
                <w:rFonts w:ascii="Times New Roman" w:eastAsia="Times New Roman" w:hAnsi="Times New Roman" w:cs="Times New Roman"/>
                <w:sz w:val="28"/>
                <w:szCs w:val="28"/>
                <w:lang w:val="en-US"/>
              </w:rPr>
              <w:t xml:space="preserve"> = 25 kN/m</w:t>
            </w:r>
            <w:r w:rsidRPr="00ED5907">
              <w:rPr>
                <w:rFonts w:ascii="Times New Roman" w:eastAsia="Times New Roman" w:hAnsi="Times New Roman" w:cs="Times New Roman"/>
                <w:sz w:val="28"/>
                <w:szCs w:val="28"/>
                <w:vertAlign w:val="superscript"/>
                <w:lang w:val="en-US"/>
              </w:rPr>
              <w:t>3</w:t>
            </w:r>
          </w:p>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0,22.0,22.25</w:t>
            </w:r>
          </w:p>
        </w:tc>
        <w:tc>
          <w:tcPr>
            <w:tcW w:w="1080" w:type="dxa"/>
            <w:vAlign w:val="center"/>
          </w:tcPr>
          <w:p w:rsidR="00060C44" w:rsidRPr="00ED5907" w:rsidRDefault="00060C44" w:rsidP="00522E40">
            <w:pPr>
              <w:spacing w:after="0" w:line="336" w:lineRule="auto"/>
              <w:ind w:firstLine="9"/>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1,1</w:t>
            </w:r>
          </w:p>
        </w:tc>
        <w:tc>
          <w:tcPr>
            <w:tcW w:w="1440" w:type="dxa"/>
            <w:vAlign w:val="center"/>
          </w:tcPr>
          <w:p w:rsidR="00060C44" w:rsidRPr="00ED5907" w:rsidRDefault="00060C44" w:rsidP="00522E40">
            <w:pPr>
              <w:spacing w:after="0" w:line="336" w:lineRule="auto"/>
              <w:jc w:val="right"/>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1,33</w:t>
            </w:r>
          </w:p>
        </w:tc>
      </w:tr>
      <w:tr w:rsidR="00ED5907" w:rsidRPr="00ED5907" w:rsidTr="00522E40">
        <w:trPr>
          <w:trHeight w:val="922"/>
          <w:jc w:val="center"/>
        </w:trPr>
        <w:tc>
          <w:tcPr>
            <w:tcW w:w="1729" w:type="dxa"/>
            <w:vMerge/>
            <w:vAlign w:val="center"/>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p>
        </w:tc>
        <w:tc>
          <w:tcPr>
            <w:tcW w:w="4860" w:type="dxa"/>
            <w:vAlign w:val="center"/>
          </w:tcPr>
          <w:p w:rsidR="00060C44" w:rsidRPr="00ED5907" w:rsidRDefault="00060C44" w:rsidP="00522E40">
            <w:pPr>
              <w:spacing w:after="0" w:line="336"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Vữa </w:t>
            </w:r>
            <w:r w:rsidR="0020233B" w:rsidRPr="00ED5907">
              <w:rPr>
                <w:rFonts w:ascii="Times New Roman" w:eastAsia="Times New Roman" w:hAnsi="Times New Roman" w:cs="Times New Roman"/>
                <w:sz w:val="28"/>
                <w:szCs w:val="28"/>
                <w:lang w:val="en-US"/>
              </w:rPr>
              <w:t>trát</w:t>
            </w:r>
            <w:r w:rsidRPr="00ED5907">
              <w:rPr>
                <w:rFonts w:ascii="Times New Roman" w:eastAsia="Times New Roman" w:hAnsi="Times New Roman" w:cs="Times New Roman"/>
                <w:sz w:val="28"/>
                <w:szCs w:val="28"/>
                <w:lang w:val="en-US"/>
              </w:rPr>
              <w:t xml:space="preserve"> cột </w:t>
            </w:r>
            <w:r w:rsidRPr="00ED5907">
              <w:rPr>
                <w:rFonts w:ascii="Times New Roman" w:eastAsia="Times New Roman" w:hAnsi="Times New Roman" w:cs="Times New Roman"/>
                <w:sz w:val="28"/>
                <w:szCs w:val="28"/>
                <w:lang w:val="en-US"/>
              </w:rPr>
              <w:sym w:font="Symbol" w:char="F064"/>
            </w:r>
            <w:r w:rsidRPr="00ED5907">
              <w:rPr>
                <w:rFonts w:ascii="Times New Roman" w:eastAsia="Times New Roman" w:hAnsi="Times New Roman" w:cs="Times New Roman"/>
                <w:sz w:val="28"/>
                <w:szCs w:val="28"/>
                <w:lang w:val="en-US"/>
              </w:rPr>
              <w:t xml:space="preserve"> = 0,015m; </w:t>
            </w:r>
            <w:r w:rsidRPr="00ED5907">
              <w:rPr>
                <w:rFonts w:ascii="Times New Roman" w:eastAsia="Times New Roman" w:hAnsi="Times New Roman" w:cs="Times New Roman"/>
                <w:sz w:val="28"/>
                <w:szCs w:val="28"/>
                <w:lang w:val="en-US"/>
              </w:rPr>
              <w:sym w:font="Symbol" w:char="F067"/>
            </w:r>
            <w:r w:rsidRPr="00ED5907">
              <w:rPr>
                <w:rFonts w:ascii="Times New Roman" w:eastAsia="Times New Roman" w:hAnsi="Times New Roman" w:cs="Times New Roman"/>
                <w:sz w:val="28"/>
                <w:szCs w:val="28"/>
                <w:lang w:val="en-US"/>
              </w:rPr>
              <w:t xml:space="preserve"> = 18 kN/m</w:t>
            </w:r>
            <w:r w:rsidRPr="00ED5907">
              <w:rPr>
                <w:rFonts w:ascii="Times New Roman" w:eastAsia="Times New Roman" w:hAnsi="Times New Roman" w:cs="Times New Roman"/>
                <w:sz w:val="28"/>
                <w:szCs w:val="28"/>
                <w:vertAlign w:val="superscript"/>
                <w:lang w:val="en-US"/>
              </w:rPr>
              <w:t>3</w:t>
            </w:r>
          </w:p>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2.(0,22+0,22).0,015.18</w:t>
            </w:r>
          </w:p>
        </w:tc>
        <w:tc>
          <w:tcPr>
            <w:tcW w:w="1080" w:type="dxa"/>
            <w:vAlign w:val="center"/>
          </w:tcPr>
          <w:p w:rsidR="00060C44" w:rsidRPr="00ED5907" w:rsidRDefault="00060C44" w:rsidP="00522E40">
            <w:pPr>
              <w:spacing w:after="0" w:line="336" w:lineRule="auto"/>
              <w:ind w:firstLine="9"/>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1,3</w:t>
            </w:r>
          </w:p>
        </w:tc>
        <w:tc>
          <w:tcPr>
            <w:tcW w:w="1440" w:type="dxa"/>
            <w:vAlign w:val="center"/>
          </w:tcPr>
          <w:p w:rsidR="00060C44" w:rsidRPr="00ED5907" w:rsidRDefault="00060C44" w:rsidP="00522E40">
            <w:pPr>
              <w:spacing w:after="0" w:line="336" w:lineRule="auto"/>
              <w:jc w:val="right"/>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0,31</w:t>
            </w:r>
          </w:p>
        </w:tc>
      </w:tr>
      <w:tr w:rsidR="00ED5907" w:rsidRPr="00ED5907" w:rsidTr="00522E40">
        <w:trPr>
          <w:trHeight w:val="551"/>
          <w:jc w:val="center"/>
        </w:trPr>
        <w:tc>
          <w:tcPr>
            <w:tcW w:w="1729" w:type="dxa"/>
            <w:vMerge/>
            <w:vAlign w:val="center"/>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p>
        </w:tc>
        <w:tc>
          <w:tcPr>
            <w:tcW w:w="5940" w:type="dxa"/>
            <w:gridSpan w:val="2"/>
            <w:vAlign w:val="center"/>
          </w:tcPr>
          <w:p w:rsidR="00060C44" w:rsidRPr="00ED5907" w:rsidRDefault="00060C44" w:rsidP="00522E40">
            <w:pPr>
              <w:spacing w:after="0" w:line="336" w:lineRule="auto"/>
              <w:ind w:firstLine="9"/>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b/>
                <w:i/>
                <w:sz w:val="28"/>
                <w:szCs w:val="28"/>
                <w:lang w:val="en-US"/>
              </w:rPr>
              <w:t>Cộng</w:t>
            </w:r>
          </w:p>
        </w:tc>
        <w:tc>
          <w:tcPr>
            <w:tcW w:w="1440" w:type="dxa"/>
            <w:vAlign w:val="center"/>
          </w:tcPr>
          <w:p w:rsidR="00060C44" w:rsidRPr="00ED5907" w:rsidRDefault="00060C44" w:rsidP="00522E40">
            <w:pPr>
              <w:spacing w:after="0" w:line="336" w:lineRule="auto"/>
              <w:jc w:val="right"/>
              <w:rPr>
                <w:rFonts w:ascii="Times New Roman" w:eastAsia="Times New Roman" w:hAnsi="Times New Roman" w:cs="Times New Roman"/>
                <w:sz w:val="28"/>
                <w:szCs w:val="28"/>
                <w:lang w:val="en-US"/>
              </w:rPr>
            </w:pPr>
            <w:r w:rsidRPr="00ED5907">
              <w:rPr>
                <w:rFonts w:ascii="Times New Roman" w:eastAsia="Times New Roman" w:hAnsi="Times New Roman" w:cs="Times New Roman"/>
                <w:b/>
                <w:i/>
                <w:sz w:val="28"/>
                <w:szCs w:val="28"/>
                <w:lang w:val="en-US"/>
              </w:rPr>
              <w:t>1,64</w:t>
            </w:r>
          </w:p>
        </w:tc>
      </w:tr>
      <w:tr w:rsidR="00ED5907" w:rsidRPr="00ED5907" w:rsidTr="00522E40">
        <w:trPr>
          <w:trHeight w:val="922"/>
          <w:jc w:val="center"/>
        </w:trPr>
        <w:tc>
          <w:tcPr>
            <w:tcW w:w="1729" w:type="dxa"/>
            <w:vMerge w:val="restart"/>
            <w:vAlign w:val="center"/>
          </w:tcPr>
          <w:p w:rsidR="00060C44" w:rsidRPr="00ED5907" w:rsidRDefault="00060C44" w:rsidP="00522E40">
            <w:pPr>
              <w:spacing w:after="0" w:line="336" w:lineRule="auto"/>
              <w:jc w:val="center"/>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Cột giảm tiết diện</w:t>
            </w:r>
          </w:p>
          <w:p w:rsidR="00060C44" w:rsidRPr="00ED5907" w:rsidRDefault="00060C44" w:rsidP="00522E40">
            <w:pPr>
              <w:spacing w:after="0" w:line="336" w:lineRule="auto"/>
              <w:jc w:val="center"/>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 (22x40)cm</w:t>
            </w:r>
          </w:p>
        </w:tc>
        <w:tc>
          <w:tcPr>
            <w:tcW w:w="4860" w:type="dxa"/>
            <w:vAlign w:val="center"/>
          </w:tcPr>
          <w:p w:rsidR="00060C44" w:rsidRPr="00ED5907" w:rsidRDefault="00060C44" w:rsidP="00522E40">
            <w:pPr>
              <w:spacing w:after="0" w:line="336" w:lineRule="auto"/>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 Bê tông cốt thép, </w:t>
            </w:r>
            <w:r w:rsidRPr="00ED5907">
              <w:rPr>
                <w:rFonts w:ascii="Times New Roman" w:eastAsia="Times New Roman" w:hAnsi="Times New Roman" w:cs="Times New Roman"/>
                <w:sz w:val="28"/>
                <w:szCs w:val="28"/>
                <w:lang w:val="en-US"/>
              </w:rPr>
              <w:sym w:font="Symbol" w:char="F067"/>
            </w:r>
            <w:r w:rsidRPr="00ED5907">
              <w:rPr>
                <w:rFonts w:ascii="Times New Roman" w:eastAsia="Times New Roman" w:hAnsi="Times New Roman" w:cs="Times New Roman"/>
                <w:sz w:val="28"/>
                <w:szCs w:val="28"/>
              </w:rPr>
              <w:t xml:space="preserve"> = 25 kN/m</w:t>
            </w:r>
            <w:r w:rsidRPr="00ED5907">
              <w:rPr>
                <w:rFonts w:ascii="Times New Roman" w:eastAsia="Times New Roman" w:hAnsi="Times New Roman" w:cs="Times New Roman"/>
                <w:sz w:val="28"/>
                <w:szCs w:val="28"/>
                <w:vertAlign w:val="superscript"/>
              </w:rPr>
              <w:t>3</w:t>
            </w:r>
          </w:p>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0,22.0,4.25</w:t>
            </w:r>
          </w:p>
        </w:tc>
        <w:tc>
          <w:tcPr>
            <w:tcW w:w="1080" w:type="dxa"/>
            <w:vAlign w:val="center"/>
          </w:tcPr>
          <w:p w:rsidR="00060C44" w:rsidRPr="00ED5907" w:rsidRDefault="00060C44" w:rsidP="00522E40">
            <w:pPr>
              <w:spacing w:after="0" w:line="336" w:lineRule="auto"/>
              <w:ind w:firstLine="9"/>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1,1</w:t>
            </w:r>
          </w:p>
        </w:tc>
        <w:tc>
          <w:tcPr>
            <w:tcW w:w="1440" w:type="dxa"/>
            <w:vAlign w:val="center"/>
          </w:tcPr>
          <w:p w:rsidR="00060C44" w:rsidRPr="00ED5907" w:rsidRDefault="00060C44" w:rsidP="00522E40">
            <w:pPr>
              <w:spacing w:after="0" w:line="336" w:lineRule="auto"/>
              <w:jc w:val="right"/>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2,42</w:t>
            </w:r>
          </w:p>
        </w:tc>
      </w:tr>
      <w:tr w:rsidR="00ED5907" w:rsidRPr="00ED5907" w:rsidTr="00522E40">
        <w:trPr>
          <w:trHeight w:val="922"/>
          <w:jc w:val="center"/>
        </w:trPr>
        <w:tc>
          <w:tcPr>
            <w:tcW w:w="1729" w:type="dxa"/>
            <w:vMerge/>
            <w:vAlign w:val="center"/>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p>
        </w:tc>
        <w:tc>
          <w:tcPr>
            <w:tcW w:w="4860" w:type="dxa"/>
            <w:vAlign w:val="center"/>
          </w:tcPr>
          <w:p w:rsidR="00060C44" w:rsidRPr="00ED5907" w:rsidRDefault="00060C44" w:rsidP="00522E40">
            <w:pPr>
              <w:spacing w:after="0" w:line="336"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Vữa </w:t>
            </w:r>
            <w:r w:rsidR="0020233B" w:rsidRPr="00ED5907">
              <w:rPr>
                <w:rFonts w:ascii="Times New Roman" w:eastAsia="Times New Roman" w:hAnsi="Times New Roman" w:cs="Times New Roman"/>
                <w:sz w:val="28"/>
                <w:szCs w:val="28"/>
                <w:lang w:val="en-US"/>
              </w:rPr>
              <w:t>trát</w:t>
            </w:r>
            <w:r w:rsidRPr="00ED5907">
              <w:rPr>
                <w:rFonts w:ascii="Times New Roman" w:eastAsia="Times New Roman" w:hAnsi="Times New Roman" w:cs="Times New Roman"/>
                <w:sz w:val="28"/>
                <w:szCs w:val="28"/>
                <w:lang w:val="en-US"/>
              </w:rPr>
              <w:t xml:space="preserve"> cột </w:t>
            </w:r>
            <w:r w:rsidRPr="00ED5907">
              <w:rPr>
                <w:rFonts w:ascii="Times New Roman" w:eastAsia="Times New Roman" w:hAnsi="Times New Roman" w:cs="Times New Roman"/>
                <w:sz w:val="28"/>
                <w:szCs w:val="28"/>
                <w:lang w:val="en-US"/>
              </w:rPr>
              <w:sym w:font="Symbol" w:char="F064"/>
            </w:r>
            <w:r w:rsidRPr="00ED5907">
              <w:rPr>
                <w:rFonts w:ascii="Times New Roman" w:eastAsia="Times New Roman" w:hAnsi="Times New Roman" w:cs="Times New Roman"/>
                <w:sz w:val="28"/>
                <w:szCs w:val="28"/>
                <w:lang w:val="en-US"/>
              </w:rPr>
              <w:t xml:space="preserve"> = 0,015m; </w:t>
            </w:r>
            <w:r w:rsidRPr="00ED5907">
              <w:rPr>
                <w:rFonts w:ascii="Times New Roman" w:eastAsia="Times New Roman" w:hAnsi="Times New Roman" w:cs="Times New Roman"/>
                <w:sz w:val="28"/>
                <w:szCs w:val="28"/>
                <w:lang w:val="en-US"/>
              </w:rPr>
              <w:sym w:font="Symbol" w:char="F067"/>
            </w:r>
            <w:r w:rsidRPr="00ED5907">
              <w:rPr>
                <w:rFonts w:ascii="Times New Roman" w:eastAsia="Times New Roman" w:hAnsi="Times New Roman" w:cs="Times New Roman"/>
                <w:sz w:val="28"/>
                <w:szCs w:val="28"/>
                <w:lang w:val="en-US"/>
              </w:rPr>
              <w:t xml:space="preserve"> = 18 kN/m</w:t>
            </w:r>
            <w:r w:rsidRPr="00ED5907">
              <w:rPr>
                <w:rFonts w:ascii="Times New Roman" w:eastAsia="Times New Roman" w:hAnsi="Times New Roman" w:cs="Times New Roman"/>
                <w:sz w:val="28"/>
                <w:szCs w:val="28"/>
                <w:vertAlign w:val="superscript"/>
                <w:lang w:val="en-US"/>
              </w:rPr>
              <w:t>3</w:t>
            </w:r>
          </w:p>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2.(0,22+0,4).0,015.18</w:t>
            </w:r>
          </w:p>
        </w:tc>
        <w:tc>
          <w:tcPr>
            <w:tcW w:w="1080" w:type="dxa"/>
            <w:vAlign w:val="center"/>
          </w:tcPr>
          <w:p w:rsidR="00060C44" w:rsidRPr="00ED5907" w:rsidRDefault="00060C44" w:rsidP="00522E40">
            <w:pPr>
              <w:spacing w:after="0" w:line="336" w:lineRule="auto"/>
              <w:ind w:firstLine="9"/>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1,3</w:t>
            </w:r>
          </w:p>
        </w:tc>
        <w:tc>
          <w:tcPr>
            <w:tcW w:w="1440" w:type="dxa"/>
            <w:vAlign w:val="center"/>
          </w:tcPr>
          <w:p w:rsidR="00060C44" w:rsidRPr="00ED5907" w:rsidRDefault="00060C44" w:rsidP="00522E40">
            <w:pPr>
              <w:spacing w:after="0" w:line="336" w:lineRule="auto"/>
              <w:jc w:val="right"/>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0,44</w:t>
            </w:r>
          </w:p>
        </w:tc>
      </w:tr>
      <w:tr w:rsidR="00060C44" w:rsidRPr="00ED5907" w:rsidTr="00522E40">
        <w:trPr>
          <w:trHeight w:val="470"/>
          <w:jc w:val="center"/>
        </w:trPr>
        <w:tc>
          <w:tcPr>
            <w:tcW w:w="1729" w:type="dxa"/>
            <w:vMerge/>
            <w:vAlign w:val="center"/>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p>
        </w:tc>
        <w:tc>
          <w:tcPr>
            <w:tcW w:w="5940" w:type="dxa"/>
            <w:gridSpan w:val="2"/>
            <w:vAlign w:val="center"/>
          </w:tcPr>
          <w:p w:rsidR="00060C44" w:rsidRPr="00ED5907" w:rsidRDefault="00060C44" w:rsidP="00522E40">
            <w:pPr>
              <w:spacing w:after="0" w:line="336" w:lineRule="auto"/>
              <w:ind w:firstLine="9"/>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b/>
                <w:i/>
                <w:sz w:val="28"/>
                <w:szCs w:val="28"/>
                <w:lang w:val="en-US"/>
              </w:rPr>
              <w:t>Cộng</w:t>
            </w:r>
          </w:p>
        </w:tc>
        <w:tc>
          <w:tcPr>
            <w:tcW w:w="1440" w:type="dxa"/>
            <w:vAlign w:val="center"/>
          </w:tcPr>
          <w:p w:rsidR="00060C44" w:rsidRPr="00ED5907" w:rsidRDefault="00060C44" w:rsidP="00522E40">
            <w:pPr>
              <w:spacing w:after="0" w:line="336" w:lineRule="auto"/>
              <w:jc w:val="right"/>
              <w:rPr>
                <w:rFonts w:ascii="Times New Roman" w:eastAsia="Times New Roman" w:hAnsi="Times New Roman" w:cs="Times New Roman"/>
                <w:sz w:val="28"/>
                <w:szCs w:val="28"/>
                <w:lang w:val="en-US"/>
              </w:rPr>
            </w:pPr>
            <w:r w:rsidRPr="00ED5907">
              <w:rPr>
                <w:rFonts w:ascii="Times New Roman" w:eastAsia="Times New Roman" w:hAnsi="Times New Roman" w:cs="Times New Roman"/>
                <w:b/>
                <w:i/>
                <w:sz w:val="28"/>
                <w:szCs w:val="28"/>
                <w:lang w:val="en-US"/>
              </w:rPr>
              <w:t>2,86</w:t>
            </w:r>
          </w:p>
        </w:tc>
      </w:tr>
    </w:tbl>
    <w:p w:rsidR="00EB4D66" w:rsidRPr="00ED5907" w:rsidRDefault="00EB4D66" w:rsidP="00060C44">
      <w:pPr>
        <w:spacing w:after="0" w:line="336" w:lineRule="auto"/>
        <w:jc w:val="both"/>
        <w:rPr>
          <w:rFonts w:ascii="Times New Roman" w:eastAsia="Times New Roman" w:hAnsi="Times New Roman" w:cs="Times New Roman"/>
          <w:b/>
          <w:sz w:val="28"/>
          <w:szCs w:val="28"/>
          <w:lang w:val="en-US"/>
        </w:rPr>
      </w:pPr>
    </w:p>
    <w:p w:rsidR="00944618" w:rsidRPr="00ED5907" w:rsidRDefault="00944618" w:rsidP="00060C44">
      <w:pPr>
        <w:spacing w:after="0" w:line="336" w:lineRule="auto"/>
        <w:jc w:val="both"/>
        <w:rPr>
          <w:rFonts w:ascii="Times New Roman" w:eastAsia="Times New Roman" w:hAnsi="Times New Roman" w:cs="Times New Roman"/>
          <w:b/>
          <w:sz w:val="28"/>
          <w:szCs w:val="28"/>
          <w:lang w:val="en-US"/>
        </w:rPr>
      </w:pPr>
    </w:p>
    <w:p w:rsidR="00944618" w:rsidRPr="00ED5907" w:rsidRDefault="00944618" w:rsidP="00060C44">
      <w:pPr>
        <w:spacing w:after="0" w:line="336" w:lineRule="auto"/>
        <w:jc w:val="both"/>
        <w:rPr>
          <w:rFonts w:ascii="Times New Roman" w:eastAsia="Times New Roman" w:hAnsi="Times New Roman" w:cs="Times New Roman"/>
          <w:b/>
          <w:sz w:val="28"/>
          <w:szCs w:val="28"/>
          <w:lang w:val="en-US"/>
        </w:rPr>
      </w:pPr>
    </w:p>
    <w:p w:rsidR="00944618" w:rsidRPr="00ED5907" w:rsidRDefault="00944618" w:rsidP="00060C44">
      <w:pPr>
        <w:spacing w:after="0" w:line="336" w:lineRule="auto"/>
        <w:jc w:val="both"/>
        <w:rPr>
          <w:rFonts w:ascii="Times New Roman" w:eastAsia="Times New Roman" w:hAnsi="Times New Roman" w:cs="Times New Roman"/>
          <w:b/>
          <w:sz w:val="28"/>
          <w:szCs w:val="28"/>
          <w:lang w:val="en-US"/>
        </w:rPr>
      </w:pPr>
    </w:p>
    <w:p w:rsidR="00060C44" w:rsidRPr="00ED5907" w:rsidRDefault="00060C44" w:rsidP="00060C44">
      <w:pPr>
        <w:spacing w:after="0" w:line="336" w:lineRule="auto"/>
        <w:jc w:val="both"/>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rPr>
        <w:t xml:space="preserve">3.2.2. Tĩnh tải </w:t>
      </w:r>
      <w:r w:rsidR="00522E40" w:rsidRPr="00ED5907">
        <w:rPr>
          <w:rFonts w:ascii="Times New Roman" w:eastAsia="Times New Roman" w:hAnsi="Times New Roman" w:cs="Times New Roman"/>
          <w:b/>
          <w:sz w:val="28"/>
          <w:szCs w:val="28"/>
        </w:rPr>
        <w:t>tác</w:t>
      </w:r>
      <w:r w:rsidRPr="00ED5907">
        <w:rPr>
          <w:rFonts w:ascii="Times New Roman" w:eastAsia="Times New Roman" w:hAnsi="Times New Roman" w:cs="Times New Roman"/>
          <w:b/>
          <w:sz w:val="28"/>
          <w:szCs w:val="28"/>
        </w:rPr>
        <w:t xml:space="preserve"> dụng vào khung</w:t>
      </w:r>
    </w:p>
    <w:p w:rsidR="00060C44" w:rsidRPr="00ED5907" w:rsidRDefault="00060C44" w:rsidP="00060C44">
      <w:pPr>
        <w:spacing w:after="0" w:line="336" w:lineRule="auto"/>
        <w:jc w:val="both"/>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rPr>
        <w:t>3.2.2.1. Tĩnh tải tầng điển hình</w:t>
      </w:r>
    </w:p>
    <w:p w:rsidR="00060C44" w:rsidRPr="00ED5907" w:rsidRDefault="00060C44" w:rsidP="00D813F7">
      <w:pPr>
        <w:spacing w:after="0" w:line="336" w:lineRule="auto"/>
        <w:ind w:left="142"/>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Mặt bằng phân tải và sơ đồ chất tĩnh tải </w:t>
      </w:r>
      <w:r w:rsidR="00522E40" w:rsidRPr="00ED5907">
        <w:rPr>
          <w:rFonts w:ascii="Times New Roman" w:eastAsia="Times New Roman" w:hAnsi="Times New Roman" w:cs="Times New Roman"/>
          <w:sz w:val="28"/>
          <w:szCs w:val="28"/>
        </w:rPr>
        <w:t>tác</w:t>
      </w:r>
      <w:r w:rsidRPr="00ED5907">
        <w:rPr>
          <w:rFonts w:ascii="Times New Roman" w:eastAsia="Times New Roman" w:hAnsi="Times New Roman" w:cs="Times New Roman"/>
          <w:sz w:val="28"/>
          <w:szCs w:val="28"/>
        </w:rPr>
        <w:t xml:space="preserve"> dụng vào khung:</w:t>
      </w:r>
    </w:p>
    <w:p w:rsidR="00060C44" w:rsidRPr="00ED5907" w:rsidRDefault="00D813F7" w:rsidP="00060C44">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noProof/>
          <w:sz w:val="28"/>
          <w:szCs w:val="28"/>
          <w:lang w:eastAsia="vi-VN"/>
        </w:rPr>
        <w:drawing>
          <wp:inline distT="0" distB="0" distL="0" distR="0" wp14:anchorId="50D231A2" wp14:editId="2AC70166">
            <wp:extent cx="5767150" cy="3343275"/>
            <wp:effectExtent l="0" t="0" r="508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1"/>
                    <pic:cNvPicPr>
                      <a:picLocks noChangeAspect="1" noChangeArrowheads="1"/>
                    </pic:cNvPicPr>
                  </pic:nvPicPr>
                  <pic:blipFill>
                    <a:blip r:embed="rId177">
                      <a:extLst>
                        <a:ext uri="{28A0092B-C50C-407E-A947-70E740481C1C}">
                          <a14:useLocalDpi xmlns:a14="http://schemas.microsoft.com/office/drawing/2010/main" val="0"/>
                        </a:ext>
                      </a:extLst>
                    </a:blip>
                    <a:srcRect/>
                    <a:stretch>
                      <a:fillRect/>
                    </a:stretch>
                  </pic:blipFill>
                  <pic:spPr bwMode="auto">
                    <a:xfrm>
                      <a:off x="0" y="0"/>
                      <a:ext cx="5767150" cy="3343275"/>
                    </a:xfrm>
                    <a:prstGeom prst="rect">
                      <a:avLst/>
                    </a:prstGeom>
                    <a:noFill/>
                    <a:ln>
                      <a:noFill/>
                    </a:ln>
                  </pic:spPr>
                </pic:pic>
              </a:graphicData>
            </a:graphic>
          </wp:inline>
        </w:drawing>
      </w:r>
    </w:p>
    <w:p w:rsidR="00E21E28" w:rsidRPr="00ED5907" w:rsidRDefault="00E21E28" w:rsidP="004A2D4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b/>
          <w:bCs/>
          <w:sz w:val="30"/>
          <w:szCs w:val="30"/>
          <w:lang w:val="en-US"/>
        </w:rPr>
        <w:t>TĨNH TẢI TẦNG ĐIỂN HÌNH</w:t>
      </w:r>
    </w:p>
    <w:p w:rsidR="00E21E28" w:rsidRPr="00ED5907" w:rsidRDefault="00060C44" w:rsidP="002310DD">
      <w:pPr>
        <w:tabs>
          <w:tab w:val="left" w:pos="5103"/>
        </w:tabs>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Bảng xác định </w:t>
      </w:r>
      <w:r w:rsidR="00522E40" w:rsidRPr="00ED5907">
        <w:rPr>
          <w:rFonts w:ascii="Times New Roman" w:eastAsia="Times New Roman" w:hAnsi="Times New Roman" w:cs="Times New Roman"/>
          <w:sz w:val="28"/>
          <w:szCs w:val="28"/>
          <w:lang w:val="en-US"/>
        </w:rPr>
        <w:t>giá</w:t>
      </w:r>
      <w:r w:rsidRPr="00ED5907">
        <w:rPr>
          <w:rFonts w:ascii="Times New Roman" w:eastAsia="Times New Roman" w:hAnsi="Times New Roman" w:cs="Times New Roman"/>
          <w:sz w:val="28"/>
          <w:szCs w:val="28"/>
          <w:lang w:val="en-US"/>
        </w:rPr>
        <w:t xml:space="preserve"> trị tĩnh tải </w:t>
      </w:r>
      <w:r w:rsidR="00522E40" w:rsidRPr="00ED5907">
        <w:rPr>
          <w:rFonts w:ascii="Times New Roman" w:eastAsia="Times New Roman" w:hAnsi="Times New Roman" w:cs="Times New Roman"/>
          <w:sz w:val="28"/>
          <w:szCs w:val="28"/>
          <w:lang w:val="en-US"/>
        </w:rPr>
        <w:t>tác</w:t>
      </w:r>
      <w:r w:rsidRPr="00ED5907">
        <w:rPr>
          <w:rFonts w:ascii="Times New Roman" w:eastAsia="Times New Roman" w:hAnsi="Times New Roman" w:cs="Times New Roman"/>
          <w:sz w:val="28"/>
          <w:szCs w:val="28"/>
          <w:lang w:val="en-US"/>
        </w:rPr>
        <w:t xml:space="preserve"> dụng lên khung:</w:t>
      </w:r>
    </w:p>
    <w:tbl>
      <w:tblPr>
        <w:tblW w:w="91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41"/>
        <w:gridCol w:w="6935"/>
        <w:gridCol w:w="1125"/>
      </w:tblGrid>
      <w:tr w:rsidR="00ED5907" w:rsidRPr="00ED5907" w:rsidTr="00522E40">
        <w:trPr>
          <w:trHeight w:val="986"/>
          <w:jc w:val="center"/>
        </w:trPr>
        <w:tc>
          <w:tcPr>
            <w:tcW w:w="1038" w:type="dxa"/>
          </w:tcPr>
          <w:p w:rsidR="00060C44" w:rsidRPr="00ED5907" w:rsidRDefault="004A2D49" w:rsidP="00522E40">
            <w:pPr>
              <w:spacing w:after="0" w:line="336" w:lineRule="auto"/>
              <w:jc w:val="center"/>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t>Tên</w:t>
            </w:r>
            <w:r w:rsidR="00060C44" w:rsidRPr="00ED5907">
              <w:rPr>
                <w:rFonts w:ascii="Times New Roman" w:eastAsia="Times New Roman" w:hAnsi="Times New Roman" w:cs="Times New Roman"/>
                <w:b/>
                <w:sz w:val="28"/>
                <w:szCs w:val="28"/>
                <w:lang w:val="en-US"/>
              </w:rPr>
              <w:t xml:space="preserve"> </w:t>
            </w:r>
          </w:p>
          <w:p w:rsidR="00060C44" w:rsidRPr="00ED5907" w:rsidRDefault="00060C44" w:rsidP="00522E40">
            <w:pPr>
              <w:spacing w:after="0" w:line="336" w:lineRule="auto"/>
              <w:jc w:val="center"/>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t>tải trọng</w:t>
            </w:r>
          </w:p>
        </w:tc>
        <w:tc>
          <w:tcPr>
            <w:tcW w:w="6937" w:type="dxa"/>
          </w:tcPr>
          <w:p w:rsidR="00060C44" w:rsidRPr="00ED5907" w:rsidRDefault="00060C44" w:rsidP="00522E40">
            <w:pPr>
              <w:spacing w:after="0" w:line="336" w:lineRule="auto"/>
              <w:jc w:val="center"/>
              <w:rPr>
                <w:rFonts w:ascii="Times New Roman" w:eastAsia="Times New Roman" w:hAnsi="Times New Roman" w:cs="Times New Roman"/>
                <w:b/>
                <w:sz w:val="28"/>
                <w:szCs w:val="28"/>
                <w:lang w:val="en-US"/>
              </w:rPr>
            </w:pPr>
          </w:p>
          <w:p w:rsidR="00060C44" w:rsidRPr="00ED5907" w:rsidRDefault="00060C44" w:rsidP="00522E40">
            <w:pPr>
              <w:spacing w:after="0" w:line="336" w:lineRule="auto"/>
              <w:jc w:val="center"/>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t xml:space="preserve">Các tải trọng </w:t>
            </w:r>
            <w:r w:rsidR="00522E40" w:rsidRPr="00ED5907">
              <w:rPr>
                <w:rFonts w:ascii="Times New Roman" w:eastAsia="Times New Roman" w:hAnsi="Times New Roman" w:cs="Times New Roman"/>
                <w:b/>
                <w:sz w:val="28"/>
                <w:szCs w:val="28"/>
                <w:lang w:val="en-US"/>
              </w:rPr>
              <w:t>tác</w:t>
            </w:r>
            <w:r w:rsidRPr="00ED5907">
              <w:rPr>
                <w:rFonts w:ascii="Times New Roman" w:eastAsia="Times New Roman" w:hAnsi="Times New Roman" w:cs="Times New Roman"/>
                <w:b/>
                <w:sz w:val="28"/>
                <w:szCs w:val="28"/>
                <w:lang w:val="en-US"/>
              </w:rPr>
              <w:t xml:space="preserve"> dụng lên khung</w:t>
            </w:r>
          </w:p>
        </w:tc>
        <w:tc>
          <w:tcPr>
            <w:tcW w:w="1126" w:type="dxa"/>
          </w:tcPr>
          <w:p w:rsidR="00060C44" w:rsidRPr="00ED5907" w:rsidRDefault="00060C44" w:rsidP="00522E40">
            <w:pPr>
              <w:spacing w:after="0" w:line="336" w:lineRule="auto"/>
              <w:jc w:val="center"/>
              <w:rPr>
                <w:rFonts w:ascii="Times New Roman" w:eastAsia="Times New Roman" w:hAnsi="Times New Roman" w:cs="Times New Roman"/>
                <w:b/>
                <w:sz w:val="28"/>
                <w:szCs w:val="28"/>
                <w:lang w:val="en-US"/>
              </w:rPr>
            </w:pPr>
          </w:p>
          <w:p w:rsidR="00060C44" w:rsidRPr="00ED5907" w:rsidRDefault="00522E40" w:rsidP="00522E40">
            <w:pPr>
              <w:spacing w:after="0" w:line="336" w:lineRule="auto"/>
              <w:jc w:val="center"/>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t>Giá</w:t>
            </w:r>
            <w:r w:rsidR="00060C44" w:rsidRPr="00ED5907">
              <w:rPr>
                <w:rFonts w:ascii="Times New Roman" w:eastAsia="Times New Roman" w:hAnsi="Times New Roman" w:cs="Times New Roman"/>
                <w:b/>
                <w:sz w:val="28"/>
                <w:szCs w:val="28"/>
                <w:lang w:val="en-US"/>
              </w:rPr>
              <w:t xml:space="preserve"> trị</w:t>
            </w:r>
          </w:p>
        </w:tc>
      </w:tr>
      <w:tr w:rsidR="00ED5907" w:rsidRPr="00ED5907" w:rsidTr="00522E40">
        <w:trPr>
          <w:trHeight w:val="70"/>
          <w:jc w:val="center"/>
        </w:trPr>
        <w:tc>
          <w:tcPr>
            <w:tcW w:w="9101" w:type="dxa"/>
            <w:gridSpan w:val="3"/>
          </w:tcPr>
          <w:p w:rsidR="00060C44" w:rsidRPr="00ED5907" w:rsidRDefault="00060C44" w:rsidP="00522E40">
            <w:pPr>
              <w:tabs>
                <w:tab w:val="left" w:pos="360"/>
                <w:tab w:val="left" w:pos="720"/>
                <w:tab w:val="left" w:pos="990"/>
              </w:tabs>
              <w:spacing w:after="0" w:line="336" w:lineRule="auto"/>
              <w:jc w:val="both"/>
              <w:rPr>
                <w:rFonts w:ascii="Times New Roman" w:eastAsia="Times New Roman" w:hAnsi="Times New Roman" w:cs="Times New Roman"/>
                <w:spacing w:val="10"/>
                <w:sz w:val="28"/>
                <w:szCs w:val="28"/>
              </w:rPr>
            </w:pPr>
            <w:r w:rsidRPr="00ED5907">
              <w:rPr>
                <w:rFonts w:ascii="Times New Roman" w:eastAsia="Times New Roman" w:hAnsi="Times New Roman" w:cs="Times New Roman"/>
                <w:b/>
                <w:spacing w:val="10"/>
                <w:sz w:val="28"/>
                <w:szCs w:val="28"/>
              </w:rPr>
              <w:t xml:space="preserve">1. Tải phân </w:t>
            </w:r>
            <w:r w:rsidR="00D52D62" w:rsidRPr="00ED5907">
              <w:rPr>
                <w:rFonts w:ascii="Times New Roman" w:eastAsia="Times New Roman" w:hAnsi="Times New Roman" w:cs="Times New Roman"/>
                <w:b/>
                <w:spacing w:val="10"/>
                <w:sz w:val="28"/>
                <w:szCs w:val="28"/>
              </w:rPr>
              <w:t>bố</w:t>
            </w:r>
            <w:r w:rsidRPr="00ED5907">
              <w:rPr>
                <w:rFonts w:ascii="Times New Roman" w:eastAsia="Times New Roman" w:hAnsi="Times New Roman" w:cs="Times New Roman"/>
                <w:b/>
                <w:spacing w:val="10"/>
                <w:sz w:val="28"/>
                <w:szCs w:val="28"/>
              </w:rPr>
              <w:t xml:space="preserve"> đều g</w:t>
            </w:r>
            <w:r w:rsidRPr="00ED5907">
              <w:rPr>
                <w:rFonts w:ascii="Times New Roman" w:eastAsia="Times New Roman" w:hAnsi="Times New Roman" w:cs="Times New Roman"/>
                <w:b/>
                <w:spacing w:val="10"/>
                <w:sz w:val="28"/>
                <w:szCs w:val="28"/>
                <w:vertAlign w:val="subscript"/>
              </w:rPr>
              <w:t>i</w:t>
            </w:r>
            <w:r w:rsidRPr="00ED5907">
              <w:rPr>
                <w:rFonts w:ascii="Times New Roman" w:eastAsia="Times New Roman" w:hAnsi="Times New Roman" w:cs="Times New Roman"/>
                <w:b/>
                <w:spacing w:val="10"/>
                <w:sz w:val="28"/>
                <w:szCs w:val="28"/>
              </w:rPr>
              <w:t xml:space="preserve"> (kN/m)</w:t>
            </w:r>
          </w:p>
        </w:tc>
      </w:tr>
      <w:tr w:rsidR="00ED5907" w:rsidRPr="00ED5907" w:rsidTr="00522E40">
        <w:trPr>
          <w:trHeight w:val="70"/>
          <w:jc w:val="center"/>
        </w:trPr>
        <w:tc>
          <w:tcPr>
            <w:tcW w:w="1038" w:type="dxa"/>
            <w:vMerge w:val="restart"/>
          </w:tcPr>
          <w:p w:rsidR="00060C44" w:rsidRPr="00ED5907" w:rsidRDefault="00060C44" w:rsidP="00522E40">
            <w:pPr>
              <w:spacing w:after="0" w:line="336" w:lineRule="auto"/>
              <w:jc w:val="center"/>
              <w:rPr>
                <w:rFonts w:ascii="Times New Roman" w:eastAsia="Times New Roman" w:hAnsi="Times New Roman" w:cs="Times New Roman"/>
                <w:sz w:val="28"/>
                <w:szCs w:val="28"/>
              </w:rPr>
            </w:pPr>
          </w:p>
          <w:p w:rsidR="00060C44" w:rsidRPr="00ED5907" w:rsidRDefault="00060C44" w:rsidP="00522E40">
            <w:pPr>
              <w:spacing w:after="0" w:line="336" w:lineRule="auto"/>
              <w:jc w:val="center"/>
              <w:rPr>
                <w:rFonts w:ascii="Times New Roman" w:eastAsia="Times New Roman" w:hAnsi="Times New Roman" w:cs="Times New Roman"/>
                <w:sz w:val="28"/>
                <w:szCs w:val="28"/>
              </w:rPr>
            </w:pPr>
          </w:p>
          <w:p w:rsidR="00060C44" w:rsidRPr="00ED5907" w:rsidRDefault="00060C44" w:rsidP="00522E40">
            <w:pPr>
              <w:spacing w:after="0" w:line="336" w:lineRule="auto"/>
              <w:jc w:val="center"/>
              <w:rPr>
                <w:rFonts w:ascii="Times New Roman" w:eastAsia="Times New Roman" w:hAnsi="Times New Roman" w:cs="Times New Roman"/>
                <w:sz w:val="28"/>
                <w:szCs w:val="28"/>
              </w:rPr>
            </w:pPr>
          </w:p>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position w:val="-12"/>
                <w:sz w:val="28"/>
                <w:szCs w:val="28"/>
                <w:lang w:val="en-US"/>
              </w:rPr>
              <w:object w:dxaOrig="279" w:dyaOrig="380">
                <v:shape id="_x0000_i1107" type="#_x0000_t75" style="width:14.25pt;height:14.25pt" o:ole="">
                  <v:imagedata r:id="rId178" o:title=""/>
                </v:shape>
                <o:OLEObject Type="Embed" ProgID="Equation.DSMT4" ShapeID="_x0000_i1107" DrawAspect="Content" ObjectID="_1643647529" r:id="rId179"/>
              </w:object>
            </w:r>
          </w:p>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(kN/m)</w:t>
            </w:r>
          </w:p>
        </w:tc>
        <w:tc>
          <w:tcPr>
            <w:tcW w:w="6937" w:type="dxa"/>
          </w:tcPr>
          <w:p w:rsidR="00060C44" w:rsidRPr="00ED5907" w:rsidRDefault="00060C44" w:rsidP="00522E40">
            <w:pPr>
              <w:spacing w:after="0" w:line="336" w:lineRule="auto"/>
              <w:ind w:firstLine="288"/>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lastRenderedPageBreak/>
              <w:t>Các loại tải trọng:</w:t>
            </w:r>
          </w:p>
          <w:p w:rsidR="00060C44" w:rsidRPr="00ED5907" w:rsidRDefault="00060C44" w:rsidP="008C2FDD">
            <w:pPr>
              <w:numPr>
                <w:ilvl w:val="0"/>
                <w:numId w:val="20"/>
              </w:num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Trọng lượng tường </w:t>
            </w:r>
            <w:r w:rsidR="001713A0" w:rsidRPr="00ED5907">
              <w:rPr>
                <w:rFonts w:ascii="Times New Roman" w:eastAsia="Times New Roman" w:hAnsi="Times New Roman" w:cs="Times New Roman"/>
                <w:sz w:val="28"/>
                <w:szCs w:val="28"/>
                <w:lang w:val="en-US"/>
              </w:rPr>
              <w:t>xây</w:t>
            </w:r>
            <w:r w:rsidRPr="00ED5907">
              <w:rPr>
                <w:rFonts w:ascii="Times New Roman" w:eastAsia="Times New Roman" w:hAnsi="Times New Roman" w:cs="Times New Roman"/>
                <w:sz w:val="28"/>
                <w:szCs w:val="28"/>
                <w:lang w:val="en-US"/>
              </w:rPr>
              <w:t xml:space="preserve"> 220 và lớp </w:t>
            </w:r>
            <w:r w:rsidR="0020233B" w:rsidRPr="00ED5907">
              <w:rPr>
                <w:rFonts w:ascii="Times New Roman" w:eastAsia="Times New Roman" w:hAnsi="Times New Roman" w:cs="Times New Roman"/>
                <w:sz w:val="28"/>
                <w:szCs w:val="28"/>
                <w:lang w:val="en-US"/>
              </w:rPr>
              <w:t>trát</w:t>
            </w:r>
            <w:r w:rsidRPr="00ED5907">
              <w:rPr>
                <w:rFonts w:ascii="Times New Roman" w:eastAsia="Times New Roman" w:hAnsi="Times New Roman" w:cs="Times New Roman"/>
                <w:sz w:val="28"/>
                <w:szCs w:val="28"/>
                <w:lang w:val="en-US"/>
              </w:rPr>
              <w:t>:</w:t>
            </w:r>
          </w:p>
          <w:p w:rsidR="00060C44" w:rsidRPr="00ED5907" w:rsidRDefault="00060C44" w:rsidP="00522E40">
            <w:pPr>
              <w:spacing w:after="0" w:line="336" w:lineRule="auto"/>
              <w:ind w:left="72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5,54</w:t>
            </w:r>
            <w:r w:rsidRPr="00ED5907">
              <w:rPr>
                <w:rFonts w:ascii="Times New Roman" w:eastAsia="Times New Roman" w:hAnsi="Times New Roman" w:cs="Times New Roman"/>
                <w:position w:val="-4"/>
                <w:sz w:val="28"/>
                <w:szCs w:val="28"/>
                <w:lang w:val="en-US"/>
              </w:rPr>
              <w:object w:dxaOrig="200" w:dyaOrig="220">
                <v:shape id="_x0000_i1108" type="#_x0000_t75" style="width:7.5pt;height:7.5pt" o:ole="">
                  <v:imagedata r:id="rId180" o:title=""/>
                </v:shape>
                <o:OLEObject Type="Embed" ProgID="Equation.DSMT4" ShapeID="_x0000_i1108" DrawAspect="Content" ObjectID="_1643647530" r:id="rId181"/>
              </w:object>
            </w:r>
            <w:r w:rsidRPr="00ED5907">
              <w:rPr>
                <w:rFonts w:ascii="Times New Roman" w:eastAsia="Times New Roman" w:hAnsi="Times New Roman" w:cs="Times New Roman"/>
                <w:sz w:val="28"/>
                <w:szCs w:val="28"/>
                <w:lang w:val="en-US"/>
              </w:rPr>
              <w:t>(3,7</w:t>
            </w:r>
            <w:r w:rsidR="00965C75" w:rsidRPr="00ED5907">
              <w:rPr>
                <w:rFonts w:ascii="Times New Roman" w:eastAsia="Times New Roman" w:hAnsi="Times New Roman" w:cs="Times New Roman"/>
                <w:sz w:val="28"/>
                <w:szCs w:val="28"/>
                <w:lang w:val="en-US"/>
              </w:rPr>
              <w:t>5</w:t>
            </w:r>
            <w:r w:rsidRPr="00ED5907">
              <w:rPr>
                <w:rFonts w:ascii="Times New Roman" w:eastAsia="Times New Roman" w:hAnsi="Times New Roman" w:cs="Times New Roman"/>
                <w:sz w:val="28"/>
                <w:szCs w:val="28"/>
                <w:lang w:val="en-US"/>
              </w:rPr>
              <w:t xml:space="preserve"> -0,7)</w:t>
            </w:r>
          </w:p>
          <w:p w:rsidR="00060C44" w:rsidRPr="00ED5907" w:rsidRDefault="00060C44" w:rsidP="008C2FDD">
            <w:pPr>
              <w:numPr>
                <w:ilvl w:val="0"/>
                <w:numId w:val="20"/>
              </w:num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lastRenderedPageBreak/>
              <w:t xml:space="preserve">Tải </w:t>
            </w:r>
            <w:r w:rsidR="0020233B" w:rsidRPr="00ED5907">
              <w:rPr>
                <w:rFonts w:ascii="Times New Roman" w:eastAsia="Times New Roman" w:hAnsi="Times New Roman" w:cs="Times New Roman"/>
                <w:sz w:val="28"/>
                <w:szCs w:val="28"/>
                <w:lang w:val="en-US"/>
              </w:rPr>
              <w:t>ô sàn</w:t>
            </w:r>
            <w:r w:rsidRPr="00ED5907">
              <w:rPr>
                <w:rFonts w:ascii="Times New Roman" w:eastAsia="Times New Roman" w:hAnsi="Times New Roman" w:cs="Times New Roman"/>
                <w:sz w:val="28"/>
                <w:szCs w:val="28"/>
                <w:lang w:val="en-US"/>
              </w:rPr>
              <w:t xml:space="preserve"> S1 truyền lên khung dạng tam </w:t>
            </w:r>
            <w:r w:rsidR="00522E40" w:rsidRPr="00ED5907">
              <w:rPr>
                <w:rFonts w:ascii="Times New Roman" w:eastAsia="Times New Roman" w:hAnsi="Times New Roman" w:cs="Times New Roman"/>
                <w:sz w:val="28"/>
                <w:szCs w:val="28"/>
                <w:lang w:val="en-US"/>
              </w:rPr>
              <w:t>giá</w:t>
            </w:r>
            <w:r w:rsidRPr="00ED5907">
              <w:rPr>
                <w:rFonts w:ascii="Times New Roman" w:eastAsia="Times New Roman" w:hAnsi="Times New Roman" w:cs="Times New Roman"/>
                <w:sz w:val="28"/>
                <w:szCs w:val="28"/>
                <w:lang w:val="en-US"/>
              </w:rPr>
              <w:t xml:space="preserve">c: </w:t>
            </w:r>
          </w:p>
          <w:p w:rsidR="00060C44" w:rsidRPr="00ED5907" w:rsidRDefault="00965C75" w:rsidP="00522E40">
            <w:pPr>
              <w:spacing w:after="0" w:line="336" w:lineRule="auto"/>
              <w:ind w:left="72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noProof/>
                <w:sz w:val="28"/>
                <w:szCs w:val="28"/>
                <w:lang w:eastAsia="vi-VN"/>
              </w:rPr>
              <w:drawing>
                <wp:inline distT="0" distB="0" distL="0" distR="0" wp14:anchorId="655B86C1" wp14:editId="034D997F">
                  <wp:extent cx="3014504" cy="517584"/>
                  <wp:effectExtent l="0" t="0" r="0" b="0"/>
                  <wp:docPr id="5555" name="Picture 55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2"/>
                          <pic:cNvPicPr>
                            <a:picLocks noChangeAspect="1" noChangeArrowheads="1"/>
                          </pic:cNvPicPr>
                        </pic:nvPicPr>
                        <pic:blipFill>
                          <a:blip r:embed="rId182">
                            <a:extLst>
                              <a:ext uri="{28A0092B-C50C-407E-A947-70E740481C1C}">
                                <a14:useLocalDpi xmlns:a14="http://schemas.microsoft.com/office/drawing/2010/main" val="0"/>
                              </a:ext>
                            </a:extLst>
                          </a:blip>
                          <a:srcRect/>
                          <a:stretch>
                            <a:fillRect/>
                          </a:stretch>
                        </pic:blipFill>
                        <pic:spPr bwMode="auto">
                          <a:xfrm>
                            <a:off x="0" y="0"/>
                            <a:ext cx="3032979" cy="520756"/>
                          </a:xfrm>
                          <a:prstGeom prst="rect">
                            <a:avLst/>
                          </a:prstGeom>
                          <a:noFill/>
                          <a:ln>
                            <a:noFill/>
                          </a:ln>
                        </pic:spPr>
                      </pic:pic>
                    </a:graphicData>
                  </a:graphic>
                </wp:inline>
              </w:drawing>
            </w:r>
          </w:p>
        </w:tc>
        <w:tc>
          <w:tcPr>
            <w:tcW w:w="1126" w:type="dxa"/>
          </w:tcPr>
          <w:p w:rsidR="00060C44" w:rsidRPr="00ED5907" w:rsidRDefault="00060C44" w:rsidP="00522E40">
            <w:pPr>
              <w:tabs>
                <w:tab w:val="left" w:pos="360"/>
                <w:tab w:val="left" w:pos="720"/>
                <w:tab w:val="left" w:pos="990"/>
              </w:tabs>
              <w:spacing w:after="0" w:line="336" w:lineRule="auto"/>
              <w:jc w:val="both"/>
              <w:rPr>
                <w:rFonts w:ascii="Times New Roman" w:eastAsia="Times New Roman" w:hAnsi="Times New Roman" w:cs="Times New Roman"/>
                <w:spacing w:val="10"/>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965C75"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16.897</w:t>
            </w: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2D0CFF"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8,88</w:t>
            </w:r>
          </w:p>
        </w:tc>
      </w:tr>
      <w:tr w:rsidR="00ED5907" w:rsidRPr="00ED5907" w:rsidTr="00522E40">
        <w:trPr>
          <w:trHeight w:val="70"/>
          <w:jc w:val="center"/>
        </w:trPr>
        <w:tc>
          <w:tcPr>
            <w:tcW w:w="1038" w:type="dxa"/>
            <w:vMerge/>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p>
        </w:tc>
        <w:tc>
          <w:tcPr>
            <w:tcW w:w="6937" w:type="dxa"/>
          </w:tcPr>
          <w:p w:rsidR="00060C44" w:rsidRPr="00ED5907" w:rsidRDefault="00060C44" w:rsidP="00522E40">
            <w:pPr>
              <w:spacing w:after="0" w:line="336" w:lineRule="auto"/>
              <w:ind w:firstLine="288"/>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Tổng </w:t>
            </w:r>
          </w:p>
        </w:tc>
        <w:tc>
          <w:tcPr>
            <w:tcW w:w="1126" w:type="dxa"/>
          </w:tcPr>
          <w:p w:rsidR="00060C44" w:rsidRPr="00ED5907" w:rsidRDefault="002D0CFF" w:rsidP="00522E40">
            <w:pPr>
              <w:tabs>
                <w:tab w:val="left" w:pos="360"/>
                <w:tab w:val="left" w:pos="720"/>
                <w:tab w:val="left" w:pos="990"/>
              </w:tabs>
              <w:spacing w:after="0" w:line="336" w:lineRule="auto"/>
              <w:jc w:val="both"/>
              <w:rPr>
                <w:rFonts w:ascii="Times New Roman" w:eastAsia="Times New Roman" w:hAnsi="Times New Roman" w:cs="Times New Roman"/>
                <w:spacing w:val="10"/>
                <w:sz w:val="28"/>
                <w:szCs w:val="28"/>
                <w:lang w:val="en-US"/>
              </w:rPr>
            </w:pPr>
            <w:r w:rsidRPr="00ED5907">
              <w:rPr>
                <w:rFonts w:ascii="Times New Roman" w:eastAsia="Times New Roman" w:hAnsi="Times New Roman" w:cs="Times New Roman"/>
                <w:b/>
                <w:spacing w:val="10"/>
                <w:sz w:val="28"/>
                <w:szCs w:val="28"/>
                <w:lang w:val="en-US"/>
              </w:rPr>
              <w:t>25,76</w:t>
            </w:r>
          </w:p>
        </w:tc>
      </w:tr>
      <w:tr w:rsidR="00ED5907" w:rsidRPr="00ED5907" w:rsidTr="00522E40">
        <w:trPr>
          <w:trHeight w:val="70"/>
          <w:jc w:val="center"/>
        </w:trPr>
        <w:tc>
          <w:tcPr>
            <w:tcW w:w="1038" w:type="dxa"/>
            <w:vMerge w:val="restart"/>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p>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p>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position w:val="-12"/>
                <w:sz w:val="28"/>
                <w:szCs w:val="28"/>
                <w:lang w:val="en-US"/>
              </w:rPr>
              <w:object w:dxaOrig="320" w:dyaOrig="380">
                <v:shape id="_x0000_i1109" type="#_x0000_t75" style="width:14.25pt;height:14.25pt" o:ole="">
                  <v:imagedata r:id="rId183" o:title=""/>
                </v:shape>
                <o:OLEObject Type="Embed" ProgID="Equation.DSMT4" ShapeID="_x0000_i1109" DrawAspect="Content" ObjectID="_1643647531" r:id="rId184"/>
              </w:object>
            </w:r>
          </w:p>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(kN/m)</w:t>
            </w:r>
          </w:p>
        </w:tc>
        <w:tc>
          <w:tcPr>
            <w:tcW w:w="6937" w:type="dxa"/>
          </w:tcPr>
          <w:p w:rsidR="00060C44" w:rsidRPr="00ED5907" w:rsidRDefault="00060C44" w:rsidP="00522E40">
            <w:pPr>
              <w:spacing w:after="0" w:line="336" w:lineRule="auto"/>
              <w:ind w:firstLine="288"/>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Các loại tải trọng:</w:t>
            </w:r>
          </w:p>
          <w:p w:rsidR="00060C44" w:rsidRPr="00ED5907" w:rsidRDefault="00060C44" w:rsidP="008C2FDD">
            <w:pPr>
              <w:numPr>
                <w:ilvl w:val="0"/>
                <w:numId w:val="20"/>
              </w:num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Tải </w:t>
            </w:r>
            <w:r w:rsidR="0020233B" w:rsidRPr="00ED5907">
              <w:rPr>
                <w:rFonts w:ascii="Times New Roman" w:eastAsia="Times New Roman" w:hAnsi="Times New Roman" w:cs="Times New Roman"/>
                <w:sz w:val="28"/>
                <w:szCs w:val="28"/>
                <w:lang w:val="en-US"/>
              </w:rPr>
              <w:t>ô sàn</w:t>
            </w:r>
            <w:r w:rsidRPr="00ED5907">
              <w:rPr>
                <w:rFonts w:ascii="Times New Roman" w:eastAsia="Times New Roman" w:hAnsi="Times New Roman" w:cs="Times New Roman"/>
                <w:sz w:val="28"/>
                <w:szCs w:val="28"/>
                <w:lang w:val="en-US"/>
              </w:rPr>
              <w:t xml:space="preserve"> S2 truyền lên khung dạng tam </w:t>
            </w:r>
            <w:r w:rsidR="00522E40" w:rsidRPr="00ED5907">
              <w:rPr>
                <w:rFonts w:ascii="Times New Roman" w:eastAsia="Times New Roman" w:hAnsi="Times New Roman" w:cs="Times New Roman"/>
                <w:sz w:val="28"/>
                <w:szCs w:val="28"/>
                <w:lang w:val="en-US"/>
              </w:rPr>
              <w:t>giá</w:t>
            </w:r>
            <w:r w:rsidRPr="00ED5907">
              <w:rPr>
                <w:rFonts w:ascii="Times New Roman" w:eastAsia="Times New Roman" w:hAnsi="Times New Roman" w:cs="Times New Roman"/>
                <w:sz w:val="28"/>
                <w:szCs w:val="28"/>
                <w:lang w:val="en-US"/>
              </w:rPr>
              <w:t xml:space="preserve">c: </w:t>
            </w:r>
          </w:p>
          <w:p w:rsidR="00060C44" w:rsidRPr="00ED5907" w:rsidRDefault="002D0CFF" w:rsidP="00522E40">
            <w:pPr>
              <w:spacing w:after="0" w:line="336" w:lineRule="auto"/>
              <w:ind w:left="72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noProof/>
                <w:sz w:val="28"/>
                <w:szCs w:val="28"/>
                <w:lang w:eastAsia="vi-VN"/>
              </w:rPr>
              <w:drawing>
                <wp:inline distT="0" distB="0" distL="0" distR="0" wp14:anchorId="6846902B" wp14:editId="7615BAC7">
                  <wp:extent cx="3295291" cy="542101"/>
                  <wp:effectExtent l="0" t="0" r="0" b="0"/>
                  <wp:docPr id="5556" name="Picture 55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4"/>
                          <pic:cNvPicPr>
                            <a:picLocks noChangeAspect="1" noChangeArrowheads="1"/>
                          </pic:cNvPicPr>
                        </pic:nvPicPr>
                        <pic:blipFill>
                          <a:blip r:embed="rId185">
                            <a:extLst>
                              <a:ext uri="{28A0092B-C50C-407E-A947-70E740481C1C}">
                                <a14:useLocalDpi xmlns:a14="http://schemas.microsoft.com/office/drawing/2010/main" val="0"/>
                              </a:ext>
                            </a:extLst>
                          </a:blip>
                          <a:srcRect/>
                          <a:stretch>
                            <a:fillRect/>
                          </a:stretch>
                        </pic:blipFill>
                        <pic:spPr bwMode="auto">
                          <a:xfrm>
                            <a:off x="0" y="0"/>
                            <a:ext cx="3298681" cy="542659"/>
                          </a:xfrm>
                          <a:prstGeom prst="rect">
                            <a:avLst/>
                          </a:prstGeom>
                          <a:noFill/>
                          <a:ln>
                            <a:noFill/>
                          </a:ln>
                        </pic:spPr>
                      </pic:pic>
                    </a:graphicData>
                  </a:graphic>
                </wp:inline>
              </w:drawing>
            </w:r>
          </w:p>
        </w:tc>
        <w:tc>
          <w:tcPr>
            <w:tcW w:w="1126" w:type="dxa"/>
          </w:tcPr>
          <w:p w:rsidR="00060C44" w:rsidRPr="00ED5907" w:rsidRDefault="00060C44" w:rsidP="00522E40">
            <w:pPr>
              <w:tabs>
                <w:tab w:val="left" w:pos="360"/>
                <w:tab w:val="left" w:pos="720"/>
                <w:tab w:val="left" w:pos="990"/>
              </w:tabs>
              <w:spacing w:after="0" w:line="336" w:lineRule="auto"/>
              <w:jc w:val="both"/>
              <w:rPr>
                <w:rFonts w:ascii="Times New Roman" w:eastAsia="Times New Roman" w:hAnsi="Times New Roman" w:cs="Times New Roman"/>
                <w:spacing w:val="10"/>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2D0CFF"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7,185</w:t>
            </w:r>
          </w:p>
        </w:tc>
      </w:tr>
      <w:tr w:rsidR="00ED5907" w:rsidRPr="00ED5907" w:rsidTr="00522E40">
        <w:trPr>
          <w:trHeight w:val="70"/>
          <w:jc w:val="center"/>
        </w:trPr>
        <w:tc>
          <w:tcPr>
            <w:tcW w:w="1038" w:type="dxa"/>
            <w:vMerge/>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p>
        </w:tc>
        <w:tc>
          <w:tcPr>
            <w:tcW w:w="6937" w:type="dxa"/>
          </w:tcPr>
          <w:p w:rsidR="00060C44" w:rsidRPr="00ED5907" w:rsidRDefault="00060C44" w:rsidP="00522E40">
            <w:pPr>
              <w:spacing w:after="0" w:line="336" w:lineRule="auto"/>
              <w:ind w:firstLine="288"/>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Tổng </w:t>
            </w:r>
          </w:p>
        </w:tc>
        <w:tc>
          <w:tcPr>
            <w:tcW w:w="1126" w:type="dxa"/>
          </w:tcPr>
          <w:p w:rsidR="00060C44" w:rsidRPr="00ED5907" w:rsidRDefault="002D0CFF" w:rsidP="00522E40">
            <w:pPr>
              <w:tabs>
                <w:tab w:val="left" w:pos="360"/>
                <w:tab w:val="left" w:pos="720"/>
                <w:tab w:val="left" w:pos="990"/>
              </w:tabs>
              <w:spacing w:after="0" w:line="336" w:lineRule="auto"/>
              <w:jc w:val="both"/>
              <w:rPr>
                <w:rFonts w:ascii="Times New Roman" w:eastAsia="Times New Roman" w:hAnsi="Times New Roman" w:cs="Times New Roman"/>
                <w:spacing w:val="10"/>
                <w:sz w:val="28"/>
                <w:szCs w:val="28"/>
                <w:lang w:val="en-US"/>
              </w:rPr>
            </w:pPr>
            <w:r w:rsidRPr="00ED5907">
              <w:rPr>
                <w:rFonts w:ascii="Times New Roman" w:eastAsia="Times New Roman" w:hAnsi="Times New Roman" w:cs="Times New Roman"/>
                <w:b/>
                <w:spacing w:val="10"/>
                <w:sz w:val="28"/>
                <w:szCs w:val="28"/>
                <w:lang w:val="en-US"/>
              </w:rPr>
              <w:t>7,185</w:t>
            </w:r>
          </w:p>
        </w:tc>
      </w:tr>
      <w:tr w:rsidR="00ED5907" w:rsidRPr="00ED5907" w:rsidTr="00522E40">
        <w:trPr>
          <w:trHeight w:val="566"/>
          <w:jc w:val="center"/>
        </w:trPr>
        <w:tc>
          <w:tcPr>
            <w:tcW w:w="9101" w:type="dxa"/>
            <w:gridSpan w:val="3"/>
            <w:vAlign w:val="center"/>
          </w:tcPr>
          <w:p w:rsidR="00060C44" w:rsidRPr="00ED5907" w:rsidRDefault="00060C44" w:rsidP="00522E40">
            <w:pPr>
              <w:spacing w:after="0" w:line="336" w:lineRule="auto"/>
              <w:jc w:val="both"/>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t>2. Tải tập trung G</w:t>
            </w:r>
            <w:r w:rsidRPr="00ED5907">
              <w:rPr>
                <w:rFonts w:ascii="Times New Roman" w:eastAsia="Times New Roman" w:hAnsi="Times New Roman" w:cs="Times New Roman"/>
                <w:b/>
                <w:sz w:val="28"/>
                <w:szCs w:val="28"/>
                <w:vertAlign w:val="subscript"/>
                <w:lang w:val="en-US"/>
              </w:rPr>
              <w:t>i</w:t>
            </w:r>
            <w:r w:rsidRPr="00ED5907">
              <w:rPr>
                <w:rFonts w:ascii="Times New Roman" w:eastAsia="Times New Roman" w:hAnsi="Times New Roman" w:cs="Times New Roman"/>
                <w:b/>
                <w:sz w:val="28"/>
                <w:szCs w:val="28"/>
                <w:lang w:val="en-US"/>
              </w:rPr>
              <w:t xml:space="preserve"> (kN)</w:t>
            </w:r>
          </w:p>
        </w:tc>
      </w:tr>
      <w:tr w:rsidR="00ED5907" w:rsidRPr="00ED5907" w:rsidTr="00522E40">
        <w:trPr>
          <w:trHeight w:val="599"/>
          <w:jc w:val="center"/>
        </w:trPr>
        <w:tc>
          <w:tcPr>
            <w:tcW w:w="1038" w:type="dxa"/>
            <w:vMerge w:val="restart"/>
            <w:vAlign w:val="center"/>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G</w:t>
            </w:r>
            <w:r w:rsidRPr="00ED5907">
              <w:rPr>
                <w:rFonts w:ascii="Times New Roman" w:eastAsia="Times New Roman" w:hAnsi="Times New Roman" w:cs="Times New Roman"/>
                <w:sz w:val="28"/>
                <w:szCs w:val="28"/>
                <w:vertAlign w:val="subscript"/>
                <w:lang w:val="en-US"/>
              </w:rPr>
              <w:t>1</w:t>
            </w:r>
          </w:p>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(kN)</w:t>
            </w:r>
          </w:p>
        </w:tc>
        <w:tc>
          <w:tcPr>
            <w:tcW w:w="6937" w:type="dxa"/>
            <w:tcBorders>
              <w:bottom w:val="nil"/>
            </w:tcBorders>
          </w:tcPr>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Các loại tải trọng:</w:t>
            </w:r>
          </w:p>
          <w:p w:rsidR="00060C44" w:rsidRPr="00ED5907" w:rsidRDefault="00060C44" w:rsidP="008C2FDD">
            <w:pPr>
              <w:numPr>
                <w:ilvl w:val="0"/>
                <w:numId w:val="20"/>
              </w:num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Tải trọng bản </w:t>
            </w:r>
            <w:r w:rsidR="004151D9" w:rsidRPr="00ED5907">
              <w:rPr>
                <w:rFonts w:ascii="Times New Roman" w:eastAsia="Times New Roman" w:hAnsi="Times New Roman" w:cs="Times New Roman"/>
                <w:sz w:val="28"/>
                <w:szCs w:val="28"/>
                <w:lang w:val="en-US"/>
              </w:rPr>
              <w:t>thân</w:t>
            </w:r>
            <w:r w:rsidRPr="00ED5907">
              <w:rPr>
                <w:rFonts w:ascii="Times New Roman" w:eastAsia="Times New Roman" w:hAnsi="Times New Roman" w:cs="Times New Roman"/>
                <w:sz w:val="28"/>
                <w:szCs w:val="28"/>
                <w:lang w:val="en-US"/>
              </w:rPr>
              <w:t xml:space="preserve"> dầm dọc trục C (220x350)mm truyền lên khung: </w:t>
            </w:r>
            <w:r w:rsidRPr="00ED5907">
              <w:rPr>
                <w:rFonts w:ascii="Times New Roman" w:eastAsia="Times New Roman" w:hAnsi="Times New Roman" w:cs="Times New Roman"/>
                <w:position w:val="-32"/>
                <w:sz w:val="28"/>
                <w:szCs w:val="28"/>
                <w:lang w:val="en-US"/>
              </w:rPr>
              <w:object w:dxaOrig="3320" w:dyaOrig="760">
                <v:shape id="_x0000_i1110" type="#_x0000_t75" style="width:165.75pt;height:36pt" o:ole="">
                  <v:imagedata r:id="rId186" o:title=""/>
                </v:shape>
                <o:OLEObject Type="Embed" ProgID="Equation.DSMT4" ShapeID="_x0000_i1110" DrawAspect="Content" ObjectID="_1643647532" r:id="rId187"/>
              </w:object>
            </w:r>
          </w:p>
        </w:tc>
        <w:tc>
          <w:tcPr>
            <w:tcW w:w="1126" w:type="dxa"/>
            <w:tcBorders>
              <w:bottom w:val="nil"/>
            </w:tcBorders>
          </w:tcPr>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7,392</w:t>
            </w:r>
          </w:p>
        </w:tc>
      </w:tr>
      <w:tr w:rsidR="00ED5907" w:rsidRPr="00ED5907" w:rsidTr="00522E40">
        <w:trPr>
          <w:trHeight w:val="599"/>
          <w:jc w:val="center"/>
        </w:trPr>
        <w:tc>
          <w:tcPr>
            <w:tcW w:w="1038" w:type="dxa"/>
            <w:vMerge/>
            <w:vAlign w:val="center"/>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p>
        </w:tc>
        <w:tc>
          <w:tcPr>
            <w:tcW w:w="6937" w:type="dxa"/>
          </w:tcPr>
          <w:p w:rsidR="00060C44" w:rsidRPr="00ED5907" w:rsidRDefault="00060C44" w:rsidP="008C2FDD">
            <w:pPr>
              <w:numPr>
                <w:ilvl w:val="0"/>
                <w:numId w:val="20"/>
              </w:num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Do tường </w:t>
            </w:r>
            <w:r w:rsidR="001713A0" w:rsidRPr="00ED5907">
              <w:rPr>
                <w:rFonts w:ascii="Times New Roman" w:eastAsia="Times New Roman" w:hAnsi="Times New Roman" w:cs="Times New Roman"/>
                <w:sz w:val="28"/>
                <w:szCs w:val="28"/>
                <w:lang w:val="en-US"/>
              </w:rPr>
              <w:t>xây</w:t>
            </w:r>
            <w:r w:rsidRPr="00ED5907">
              <w:rPr>
                <w:rFonts w:ascii="Times New Roman" w:eastAsia="Times New Roman" w:hAnsi="Times New Roman" w:cs="Times New Roman"/>
                <w:sz w:val="28"/>
                <w:szCs w:val="28"/>
                <w:lang w:val="en-US"/>
              </w:rPr>
              <w:t xml:space="preserve"> 220 truyền vào dầm dọc trục C và truyền vào khung, hệ số cửa 0,7:</w:t>
            </w:r>
          </w:p>
          <w:p w:rsidR="00060C44" w:rsidRPr="00ED5907" w:rsidRDefault="00060C44" w:rsidP="00276DF1">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w:t>
            </w:r>
            <w:r w:rsidR="00276DF1" w:rsidRPr="00ED5907">
              <w:rPr>
                <w:rFonts w:ascii="Times New Roman" w:eastAsia="Times New Roman" w:hAnsi="Times New Roman" w:cs="Times New Roman"/>
                <w:noProof/>
                <w:sz w:val="28"/>
                <w:szCs w:val="28"/>
                <w:lang w:eastAsia="vi-VN"/>
              </w:rPr>
              <w:drawing>
                <wp:inline distT="0" distB="0" distL="0" distR="0" wp14:anchorId="1EE41F96" wp14:editId="309C887F">
                  <wp:extent cx="2838091" cy="420961"/>
                  <wp:effectExtent l="0" t="0" r="0" b="0"/>
                  <wp:docPr id="5561" name="Picture 55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5"/>
                          <pic:cNvPicPr>
                            <a:picLocks noChangeAspect="1" noChangeArrowheads="1"/>
                          </pic:cNvPicPr>
                        </pic:nvPicPr>
                        <pic:blipFill>
                          <a:blip r:embed="rId188">
                            <a:extLst>
                              <a:ext uri="{28A0092B-C50C-407E-A947-70E740481C1C}">
                                <a14:useLocalDpi xmlns:a14="http://schemas.microsoft.com/office/drawing/2010/main" val="0"/>
                              </a:ext>
                            </a:extLst>
                          </a:blip>
                          <a:srcRect/>
                          <a:stretch>
                            <a:fillRect/>
                          </a:stretch>
                        </pic:blipFill>
                        <pic:spPr bwMode="auto">
                          <a:xfrm>
                            <a:off x="0" y="0"/>
                            <a:ext cx="2834423" cy="420417"/>
                          </a:xfrm>
                          <a:prstGeom prst="rect">
                            <a:avLst/>
                          </a:prstGeom>
                          <a:noFill/>
                          <a:ln>
                            <a:noFill/>
                          </a:ln>
                        </pic:spPr>
                      </pic:pic>
                    </a:graphicData>
                  </a:graphic>
                </wp:inline>
              </w:drawing>
            </w:r>
          </w:p>
        </w:tc>
        <w:tc>
          <w:tcPr>
            <w:tcW w:w="1126" w:type="dxa"/>
          </w:tcPr>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276DF1"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55,378</w:t>
            </w:r>
          </w:p>
        </w:tc>
      </w:tr>
      <w:tr w:rsidR="00ED5907" w:rsidRPr="00ED5907" w:rsidTr="00522E40">
        <w:trPr>
          <w:trHeight w:val="599"/>
          <w:jc w:val="center"/>
        </w:trPr>
        <w:tc>
          <w:tcPr>
            <w:tcW w:w="1038" w:type="dxa"/>
            <w:vMerge/>
            <w:vAlign w:val="center"/>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p>
        </w:tc>
        <w:tc>
          <w:tcPr>
            <w:tcW w:w="6937" w:type="dxa"/>
          </w:tcPr>
          <w:p w:rsidR="00060C44" w:rsidRPr="00ED5907" w:rsidRDefault="00060C44" w:rsidP="008C2FDD">
            <w:pPr>
              <w:numPr>
                <w:ilvl w:val="0"/>
                <w:numId w:val="20"/>
              </w:num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Do </w:t>
            </w:r>
            <w:r w:rsidR="0020233B" w:rsidRPr="00ED5907">
              <w:rPr>
                <w:rFonts w:ascii="Times New Roman" w:eastAsia="Times New Roman" w:hAnsi="Times New Roman" w:cs="Times New Roman"/>
                <w:sz w:val="28"/>
                <w:szCs w:val="28"/>
                <w:lang w:val="en-US"/>
              </w:rPr>
              <w:t>ô sàn</w:t>
            </w:r>
            <w:r w:rsidRPr="00ED5907">
              <w:rPr>
                <w:rFonts w:ascii="Times New Roman" w:eastAsia="Times New Roman" w:hAnsi="Times New Roman" w:cs="Times New Roman"/>
                <w:sz w:val="28"/>
                <w:szCs w:val="28"/>
                <w:lang w:val="en-US"/>
              </w:rPr>
              <w:t xml:space="preserve"> S1 truyền vào dầm dọc trục C dạng hình thang và truyền vào khung: </w:t>
            </w:r>
          </w:p>
          <w:p w:rsidR="00060C44" w:rsidRPr="00ED5907" w:rsidRDefault="00060C44" w:rsidP="00276DF1">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w:t>
            </w:r>
            <w:r w:rsidR="00276DF1" w:rsidRPr="00ED5907">
              <w:rPr>
                <w:rFonts w:ascii="Times New Roman" w:eastAsia="Times New Roman" w:hAnsi="Times New Roman" w:cs="Times New Roman"/>
                <w:noProof/>
                <w:sz w:val="28"/>
                <w:szCs w:val="28"/>
                <w:lang w:eastAsia="vi-VN"/>
              </w:rPr>
              <w:drawing>
                <wp:inline distT="0" distB="0" distL="0" distR="0" wp14:anchorId="355E90F1" wp14:editId="07EB3569">
                  <wp:extent cx="3376956" cy="474452"/>
                  <wp:effectExtent l="0" t="0" r="0" b="0"/>
                  <wp:docPr id="5562" name="Picture 55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7"/>
                          <pic:cNvPicPr>
                            <a:picLocks noChangeAspect="1" noChangeArrowheads="1"/>
                          </pic:cNvPicPr>
                        </pic:nvPicPr>
                        <pic:blipFill>
                          <a:blip r:embed="rId189">
                            <a:extLst>
                              <a:ext uri="{28A0092B-C50C-407E-A947-70E740481C1C}">
                                <a14:useLocalDpi xmlns:a14="http://schemas.microsoft.com/office/drawing/2010/main" val="0"/>
                              </a:ext>
                            </a:extLst>
                          </a:blip>
                          <a:srcRect/>
                          <a:stretch>
                            <a:fillRect/>
                          </a:stretch>
                        </pic:blipFill>
                        <pic:spPr bwMode="auto">
                          <a:xfrm>
                            <a:off x="0" y="0"/>
                            <a:ext cx="3397173" cy="477292"/>
                          </a:xfrm>
                          <a:prstGeom prst="rect">
                            <a:avLst/>
                          </a:prstGeom>
                          <a:noFill/>
                          <a:ln>
                            <a:noFill/>
                          </a:ln>
                        </pic:spPr>
                      </pic:pic>
                    </a:graphicData>
                  </a:graphic>
                </wp:inline>
              </w:drawing>
            </w:r>
          </w:p>
        </w:tc>
        <w:tc>
          <w:tcPr>
            <w:tcW w:w="1126" w:type="dxa"/>
          </w:tcPr>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161E69"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20,59</w:t>
            </w:r>
          </w:p>
        </w:tc>
      </w:tr>
      <w:tr w:rsidR="00ED5907" w:rsidRPr="00ED5907" w:rsidTr="00522E40">
        <w:trPr>
          <w:trHeight w:val="599"/>
          <w:jc w:val="center"/>
        </w:trPr>
        <w:tc>
          <w:tcPr>
            <w:tcW w:w="1038" w:type="dxa"/>
            <w:vMerge/>
            <w:vAlign w:val="center"/>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p>
        </w:tc>
        <w:tc>
          <w:tcPr>
            <w:tcW w:w="6937" w:type="dxa"/>
          </w:tcPr>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Tổng tải trọng quy về </w:t>
            </w:r>
            <w:r w:rsidR="00282E94" w:rsidRPr="00ED5907">
              <w:rPr>
                <w:rFonts w:ascii="Times New Roman" w:eastAsia="Times New Roman" w:hAnsi="Times New Roman" w:cs="Times New Roman"/>
                <w:sz w:val="28"/>
                <w:szCs w:val="28"/>
                <w:lang w:val="en-US"/>
              </w:rPr>
              <w:t>nút</w:t>
            </w:r>
            <w:r w:rsidRPr="00ED5907">
              <w:rPr>
                <w:rFonts w:ascii="Times New Roman" w:eastAsia="Times New Roman" w:hAnsi="Times New Roman" w:cs="Times New Roman"/>
                <w:sz w:val="28"/>
                <w:szCs w:val="28"/>
                <w:lang w:val="en-US"/>
              </w:rPr>
              <w:t xml:space="preserve"> </w:t>
            </w:r>
          </w:p>
        </w:tc>
        <w:tc>
          <w:tcPr>
            <w:tcW w:w="1126" w:type="dxa"/>
          </w:tcPr>
          <w:p w:rsidR="00060C44" w:rsidRPr="00ED5907" w:rsidRDefault="00161E69"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b/>
                <w:sz w:val="28"/>
                <w:szCs w:val="28"/>
                <w:lang w:val="en-US"/>
              </w:rPr>
              <w:t>83,364</w:t>
            </w:r>
          </w:p>
        </w:tc>
      </w:tr>
      <w:tr w:rsidR="00ED5907" w:rsidRPr="00ED5907" w:rsidTr="00522E40">
        <w:trPr>
          <w:trHeight w:val="599"/>
          <w:jc w:val="center"/>
        </w:trPr>
        <w:tc>
          <w:tcPr>
            <w:tcW w:w="1038" w:type="dxa"/>
            <w:vMerge w:val="restart"/>
            <w:vAlign w:val="center"/>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G</w:t>
            </w:r>
            <w:r w:rsidRPr="00ED5907">
              <w:rPr>
                <w:rFonts w:ascii="Times New Roman" w:eastAsia="Times New Roman" w:hAnsi="Times New Roman" w:cs="Times New Roman"/>
                <w:sz w:val="28"/>
                <w:szCs w:val="28"/>
                <w:vertAlign w:val="subscript"/>
                <w:lang w:val="en-US"/>
              </w:rPr>
              <w:t>2</w:t>
            </w:r>
          </w:p>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(kN)</w:t>
            </w:r>
          </w:p>
        </w:tc>
        <w:tc>
          <w:tcPr>
            <w:tcW w:w="6937" w:type="dxa"/>
          </w:tcPr>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Các loại tải trọng:</w:t>
            </w:r>
          </w:p>
          <w:p w:rsidR="00060C44" w:rsidRPr="00ED5907" w:rsidRDefault="00060C44" w:rsidP="008C2FDD">
            <w:pPr>
              <w:numPr>
                <w:ilvl w:val="0"/>
                <w:numId w:val="20"/>
              </w:num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Tải trọng từ dầm phụ DP2 (220x300) đưa về lực tập trung đặt tại </w:t>
            </w:r>
            <w:r w:rsidR="00282E94" w:rsidRPr="00ED5907">
              <w:rPr>
                <w:rFonts w:ascii="Times New Roman" w:eastAsia="Times New Roman" w:hAnsi="Times New Roman" w:cs="Times New Roman"/>
                <w:sz w:val="28"/>
                <w:szCs w:val="28"/>
                <w:lang w:val="en-US"/>
              </w:rPr>
              <w:t>nút</w:t>
            </w:r>
            <w:r w:rsidRPr="00ED5907">
              <w:rPr>
                <w:rFonts w:ascii="Times New Roman" w:eastAsia="Times New Roman" w:hAnsi="Times New Roman" w:cs="Times New Roman"/>
                <w:sz w:val="28"/>
                <w:szCs w:val="28"/>
                <w:lang w:val="en-US"/>
              </w:rPr>
              <w:t>:</w:t>
            </w:r>
          </w:p>
          <w:p w:rsidR="00060C44" w:rsidRPr="00ED5907" w:rsidRDefault="00060C44" w:rsidP="00522E40">
            <w:pPr>
              <w:spacing w:after="0" w:line="336" w:lineRule="auto"/>
              <w:ind w:left="72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1,43 x 4,2 </w:t>
            </w:r>
          </w:p>
          <w:p w:rsidR="00060C44" w:rsidRPr="00ED5907" w:rsidRDefault="00060C44" w:rsidP="00522E40">
            <w:pPr>
              <w:spacing w:after="0" w:line="336" w:lineRule="auto"/>
              <w:ind w:left="720"/>
              <w:jc w:val="both"/>
              <w:rPr>
                <w:rFonts w:ascii="Times New Roman" w:eastAsia="Times New Roman" w:hAnsi="Times New Roman" w:cs="Times New Roman"/>
                <w:sz w:val="28"/>
                <w:szCs w:val="28"/>
                <w:lang w:val="en-US"/>
              </w:rPr>
            </w:pPr>
          </w:p>
          <w:p w:rsidR="00060C44" w:rsidRPr="00ED5907" w:rsidRDefault="00060C44" w:rsidP="008C2FDD">
            <w:pPr>
              <w:numPr>
                <w:ilvl w:val="0"/>
                <w:numId w:val="20"/>
              </w:num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lastRenderedPageBreak/>
              <w:t xml:space="preserve"> Tải do </w:t>
            </w:r>
            <w:r w:rsidR="0020233B" w:rsidRPr="00ED5907">
              <w:rPr>
                <w:rFonts w:ascii="Times New Roman" w:eastAsia="Times New Roman" w:hAnsi="Times New Roman" w:cs="Times New Roman"/>
                <w:sz w:val="28"/>
                <w:szCs w:val="28"/>
                <w:lang w:val="en-US"/>
              </w:rPr>
              <w:t>ô sàn</w:t>
            </w:r>
            <w:r w:rsidRPr="00ED5907">
              <w:rPr>
                <w:rFonts w:ascii="Times New Roman" w:eastAsia="Times New Roman" w:hAnsi="Times New Roman" w:cs="Times New Roman"/>
                <w:sz w:val="28"/>
                <w:szCs w:val="28"/>
                <w:lang w:val="en-US"/>
              </w:rPr>
              <w:t xml:space="preserve"> S1 truyền lên dầm phụ DP2 dạng hình thang:</w:t>
            </w:r>
          </w:p>
          <w:p w:rsidR="00060C44" w:rsidRPr="00ED5907" w:rsidRDefault="00060C44" w:rsidP="00161E69">
            <w:pPr>
              <w:tabs>
                <w:tab w:val="left" w:pos="1335"/>
                <w:tab w:val="left" w:pos="1395"/>
                <w:tab w:val="center" w:pos="2949"/>
              </w:tabs>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w:t>
            </w:r>
            <w:r w:rsidR="00161E69" w:rsidRPr="00ED5907">
              <w:rPr>
                <w:rFonts w:ascii="Times New Roman" w:eastAsia="Times New Roman" w:hAnsi="Times New Roman" w:cs="Times New Roman"/>
                <w:noProof/>
                <w:sz w:val="28"/>
                <w:szCs w:val="28"/>
                <w:lang w:eastAsia="vi-VN"/>
              </w:rPr>
              <w:drawing>
                <wp:inline distT="0" distB="0" distL="0" distR="0" wp14:anchorId="2CF52E90" wp14:editId="55080701">
                  <wp:extent cx="3554083" cy="442457"/>
                  <wp:effectExtent l="0" t="0" r="0" b="0"/>
                  <wp:docPr id="5564" name="Picture 55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0"/>
                          <pic:cNvPicPr>
                            <a:picLocks noChangeAspect="1" noChangeArrowheads="1"/>
                          </pic:cNvPicPr>
                        </pic:nvPicPr>
                        <pic:blipFill>
                          <a:blip r:embed="rId190">
                            <a:extLst>
                              <a:ext uri="{28A0092B-C50C-407E-A947-70E740481C1C}">
                                <a14:useLocalDpi xmlns:a14="http://schemas.microsoft.com/office/drawing/2010/main" val="0"/>
                              </a:ext>
                            </a:extLst>
                          </a:blip>
                          <a:srcRect/>
                          <a:stretch>
                            <a:fillRect/>
                          </a:stretch>
                        </pic:blipFill>
                        <pic:spPr bwMode="auto">
                          <a:xfrm>
                            <a:off x="0" y="0"/>
                            <a:ext cx="3590914" cy="447042"/>
                          </a:xfrm>
                          <a:prstGeom prst="rect">
                            <a:avLst/>
                          </a:prstGeom>
                          <a:noFill/>
                          <a:ln>
                            <a:noFill/>
                          </a:ln>
                        </pic:spPr>
                      </pic:pic>
                    </a:graphicData>
                  </a:graphic>
                </wp:inline>
              </w:drawing>
            </w:r>
          </w:p>
        </w:tc>
        <w:tc>
          <w:tcPr>
            <w:tcW w:w="1126" w:type="dxa"/>
          </w:tcPr>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6,00</w:t>
            </w: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161E69"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41,188</w:t>
            </w: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tc>
      </w:tr>
      <w:tr w:rsidR="00ED5907" w:rsidRPr="00ED5907" w:rsidTr="00103A9D">
        <w:trPr>
          <w:trHeight w:val="283"/>
          <w:jc w:val="center"/>
        </w:trPr>
        <w:tc>
          <w:tcPr>
            <w:tcW w:w="1038" w:type="dxa"/>
            <w:vMerge/>
            <w:vAlign w:val="center"/>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p>
        </w:tc>
        <w:tc>
          <w:tcPr>
            <w:tcW w:w="6937" w:type="dxa"/>
          </w:tcPr>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Tổng tải trọng quy về </w:t>
            </w:r>
            <w:r w:rsidR="00282E94" w:rsidRPr="00ED5907">
              <w:rPr>
                <w:rFonts w:ascii="Times New Roman" w:eastAsia="Times New Roman" w:hAnsi="Times New Roman" w:cs="Times New Roman"/>
                <w:sz w:val="28"/>
                <w:szCs w:val="28"/>
                <w:lang w:val="en-US"/>
              </w:rPr>
              <w:t>nút</w:t>
            </w:r>
            <w:r w:rsidRPr="00ED5907">
              <w:rPr>
                <w:rFonts w:ascii="Times New Roman" w:eastAsia="Times New Roman" w:hAnsi="Times New Roman" w:cs="Times New Roman"/>
                <w:sz w:val="28"/>
                <w:szCs w:val="28"/>
                <w:lang w:val="en-US"/>
              </w:rPr>
              <w:t xml:space="preserve"> </w:t>
            </w:r>
          </w:p>
        </w:tc>
        <w:tc>
          <w:tcPr>
            <w:tcW w:w="1126" w:type="dxa"/>
          </w:tcPr>
          <w:p w:rsidR="00060C44" w:rsidRPr="00ED5907" w:rsidRDefault="00161E69" w:rsidP="00522E40">
            <w:pPr>
              <w:spacing w:after="0" w:line="336" w:lineRule="auto"/>
              <w:jc w:val="both"/>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t>47,188</w:t>
            </w:r>
          </w:p>
          <w:p w:rsidR="00F61FF1" w:rsidRPr="00ED5907" w:rsidRDefault="00F61FF1" w:rsidP="00522E40">
            <w:pPr>
              <w:spacing w:after="0" w:line="336" w:lineRule="auto"/>
              <w:jc w:val="both"/>
              <w:rPr>
                <w:rFonts w:ascii="Times New Roman" w:eastAsia="Times New Roman" w:hAnsi="Times New Roman" w:cs="Times New Roman"/>
                <w:sz w:val="28"/>
                <w:szCs w:val="28"/>
                <w:lang w:val="en-US"/>
              </w:rPr>
            </w:pPr>
          </w:p>
        </w:tc>
      </w:tr>
      <w:tr w:rsidR="00ED5907" w:rsidRPr="00ED5907" w:rsidTr="00522E40">
        <w:trPr>
          <w:trHeight w:val="599"/>
          <w:jc w:val="center"/>
        </w:trPr>
        <w:tc>
          <w:tcPr>
            <w:tcW w:w="1038" w:type="dxa"/>
            <w:vMerge w:val="restart"/>
            <w:vAlign w:val="center"/>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G</w:t>
            </w:r>
            <w:r w:rsidRPr="00ED5907">
              <w:rPr>
                <w:rFonts w:ascii="Times New Roman" w:eastAsia="Times New Roman" w:hAnsi="Times New Roman" w:cs="Times New Roman"/>
                <w:sz w:val="28"/>
                <w:szCs w:val="28"/>
                <w:vertAlign w:val="subscript"/>
                <w:lang w:val="en-US"/>
              </w:rPr>
              <w:t>3</w:t>
            </w:r>
          </w:p>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(kN)</w:t>
            </w:r>
          </w:p>
        </w:tc>
        <w:tc>
          <w:tcPr>
            <w:tcW w:w="6937" w:type="dxa"/>
          </w:tcPr>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Các loại tải trọng:</w:t>
            </w:r>
          </w:p>
          <w:p w:rsidR="00060C44" w:rsidRPr="00ED5907" w:rsidRDefault="00060C44" w:rsidP="008C2FDD">
            <w:pPr>
              <w:numPr>
                <w:ilvl w:val="0"/>
                <w:numId w:val="20"/>
              </w:num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Tải trọng bản </w:t>
            </w:r>
            <w:r w:rsidR="004151D9" w:rsidRPr="00ED5907">
              <w:rPr>
                <w:rFonts w:ascii="Times New Roman" w:eastAsia="Times New Roman" w:hAnsi="Times New Roman" w:cs="Times New Roman"/>
                <w:sz w:val="28"/>
                <w:szCs w:val="28"/>
                <w:lang w:val="en-US"/>
              </w:rPr>
              <w:t>thân</w:t>
            </w:r>
            <w:r w:rsidRPr="00ED5907">
              <w:rPr>
                <w:rFonts w:ascii="Times New Roman" w:eastAsia="Times New Roman" w:hAnsi="Times New Roman" w:cs="Times New Roman"/>
                <w:sz w:val="28"/>
                <w:szCs w:val="28"/>
                <w:lang w:val="en-US"/>
              </w:rPr>
              <w:t xml:space="preserve"> dầm dọc trục B (220x350)mm truyền lên khung: </w:t>
            </w:r>
            <w:r w:rsidRPr="00ED5907">
              <w:rPr>
                <w:rFonts w:ascii="Times New Roman" w:eastAsia="Times New Roman" w:hAnsi="Times New Roman" w:cs="Times New Roman"/>
                <w:position w:val="-32"/>
                <w:sz w:val="28"/>
                <w:szCs w:val="28"/>
                <w:lang w:val="en-US"/>
              </w:rPr>
              <w:object w:dxaOrig="3320" w:dyaOrig="760">
                <v:shape id="_x0000_i1111" type="#_x0000_t75" style="width:165.75pt;height:36pt" o:ole="">
                  <v:imagedata r:id="rId191" o:title=""/>
                </v:shape>
                <o:OLEObject Type="Embed" ProgID="Equation.DSMT4" ShapeID="_x0000_i1111" DrawAspect="Content" ObjectID="_1643647533" r:id="rId192"/>
              </w:object>
            </w:r>
          </w:p>
        </w:tc>
        <w:tc>
          <w:tcPr>
            <w:tcW w:w="1126" w:type="dxa"/>
          </w:tcPr>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7,392</w:t>
            </w:r>
          </w:p>
        </w:tc>
      </w:tr>
      <w:tr w:rsidR="00ED5907" w:rsidRPr="00ED5907" w:rsidTr="00522E40">
        <w:trPr>
          <w:trHeight w:val="599"/>
          <w:jc w:val="center"/>
        </w:trPr>
        <w:tc>
          <w:tcPr>
            <w:tcW w:w="1038" w:type="dxa"/>
            <w:vMerge/>
            <w:vAlign w:val="center"/>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p>
        </w:tc>
        <w:tc>
          <w:tcPr>
            <w:tcW w:w="6937" w:type="dxa"/>
          </w:tcPr>
          <w:p w:rsidR="00060C44" w:rsidRPr="00ED5907" w:rsidRDefault="00060C44" w:rsidP="008C2FDD">
            <w:pPr>
              <w:numPr>
                <w:ilvl w:val="0"/>
                <w:numId w:val="20"/>
              </w:num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Do tường </w:t>
            </w:r>
            <w:r w:rsidR="001713A0" w:rsidRPr="00ED5907">
              <w:rPr>
                <w:rFonts w:ascii="Times New Roman" w:eastAsia="Times New Roman" w:hAnsi="Times New Roman" w:cs="Times New Roman"/>
                <w:sz w:val="28"/>
                <w:szCs w:val="28"/>
                <w:lang w:val="en-US"/>
              </w:rPr>
              <w:t>xây</w:t>
            </w:r>
            <w:r w:rsidRPr="00ED5907">
              <w:rPr>
                <w:rFonts w:ascii="Times New Roman" w:eastAsia="Times New Roman" w:hAnsi="Times New Roman" w:cs="Times New Roman"/>
                <w:sz w:val="28"/>
                <w:szCs w:val="28"/>
                <w:lang w:val="en-US"/>
              </w:rPr>
              <w:t xml:space="preserve"> 220 truyền vào dầm dọc trục B và truyền vào khung, hệ số cửa 0,7:</w:t>
            </w:r>
          </w:p>
          <w:p w:rsidR="00060C44" w:rsidRPr="00ED5907" w:rsidRDefault="00060C44" w:rsidP="00F61FF1">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w:t>
            </w:r>
            <w:r w:rsidR="005F169C" w:rsidRPr="00ED5907">
              <w:rPr>
                <w:rFonts w:ascii="Times New Roman" w:eastAsia="Times New Roman" w:hAnsi="Times New Roman" w:cs="Times New Roman"/>
                <w:noProof/>
                <w:sz w:val="28"/>
                <w:szCs w:val="28"/>
                <w:lang w:eastAsia="vi-VN"/>
              </w:rPr>
              <w:drawing>
                <wp:inline distT="0" distB="0" distL="0" distR="0" wp14:anchorId="4C2C1E8A" wp14:editId="539C75FD">
                  <wp:extent cx="2605177" cy="392996"/>
                  <wp:effectExtent l="0" t="0" r="0" b="0"/>
                  <wp:docPr id="5565" name="Picture 55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3"/>
                          <pic:cNvPicPr>
                            <a:picLocks noChangeAspect="1" noChangeArrowheads="1"/>
                          </pic:cNvPicPr>
                        </pic:nvPicPr>
                        <pic:blipFill>
                          <a:blip r:embed="rId193">
                            <a:extLst>
                              <a:ext uri="{28A0092B-C50C-407E-A947-70E740481C1C}">
                                <a14:useLocalDpi xmlns:a14="http://schemas.microsoft.com/office/drawing/2010/main" val="0"/>
                              </a:ext>
                            </a:extLst>
                          </a:blip>
                          <a:srcRect/>
                          <a:stretch>
                            <a:fillRect/>
                          </a:stretch>
                        </pic:blipFill>
                        <pic:spPr bwMode="auto">
                          <a:xfrm>
                            <a:off x="0" y="0"/>
                            <a:ext cx="2605475" cy="393041"/>
                          </a:xfrm>
                          <a:prstGeom prst="rect">
                            <a:avLst/>
                          </a:prstGeom>
                          <a:noFill/>
                          <a:ln>
                            <a:noFill/>
                          </a:ln>
                        </pic:spPr>
                      </pic:pic>
                    </a:graphicData>
                  </a:graphic>
                </wp:inline>
              </w:drawing>
            </w:r>
          </w:p>
        </w:tc>
        <w:tc>
          <w:tcPr>
            <w:tcW w:w="1126" w:type="dxa"/>
          </w:tcPr>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5F169C"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55,378</w:t>
            </w:r>
          </w:p>
        </w:tc>
      </w:tr>
      <w:tr w:rsidR="00ED5907" w:rsidRPr="00ED5907" w:rsidTr="00317DAE">
        <w:trPr>
          <w:trHeight w:val="1756"/>
          <w:jc w:val="center"/>
        </w:trPr>
        <w:tc>
          <w:tcPr>
            <w:tcW w:w="1038" w:type="dxa"/>
            <w:vMerge/>
            <w:vAlign w:val="center"/>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p>
        </w:tc>
        <w:tc>
          <w:tcPr>
            <w:tcW w:w="6937" w:type="dxa"/>
          </w:tcPr>
          <w:p w:rsidR="00060C44" w:rsidRPr="00ED5907" w:rsidRDefault="00060C44" w:rsidP="008C2FDD">
            <w:pPr>
              <w:numPr>
                <w:ilvl w:val="0"/>
                <w:numId w:val="20"/>
              </w:num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Do </w:t>
            </w:r>
            <w:r w:rsidR="0020233B" w:rsidRPr="00ED5907">
              <w:rPr>
                <w:rFonts w:ascii="Times New Roman" w:eastAsia="Times New Roman" w:hAnsi="Times New Roman" w:cs="Times New Roman"/>
                <w:sz w:val="28"/>
                <w:szCs w:val="28"/>
                <w:lang w:val="en-US"/>
              </w:rPr>
              <w:t>ô sàn</w:t>
            </w:r>
            <w:r w:rsidRPr="00ED5907">
              <w:rPr>
                <w:rFonts w:ascii="Times New Roman" w:eastAsia="Times New Roman" w:hAnsi="Times New Roman" w:cs="Times New Roman"/>
                <w:sz w:val="28"/>
                <w:szCs w:val="28"/>
                <w:lang w:val="en-US"/>
              </w:rPr>
              <w:t xml:space="preserve"> S1 truyền vào dầm dọc trục B dạng hình thang và truyền vào khung: </w:t>
            </w:r>
          </w:p>
          <w:p w:rsidR="005F169C" w:rsidRPr="00ED5907" w:rsidRDefault="005F169C" w:rsidP="005F169C">
            <w:pPr>
              <w:spacing w:after="0" w:line="336" w:lineRule="auto"/>
              <w:ind w:left="72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noProof/>
                <w:sz w:val="28"/>
                <w:szCs w:val="28"/>
                <w:lang w:eastAsia="vi-VN"/>
              </w:rPr>
              <w:drawing>
                <wp:inline distT="0" distB="0" distL="0" distR="0" wp14:anchorId="3613E45B" wp14:editId="342C5924">
                  <wp:extent cx="3459600" cy="482400"/>
                  <wp:effectExtent l="0" t="0" r="0" b="0"/>
                  <wp:docPr id="5566" name="Picture 55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8"/>
                          <pic:cNvPicPr>
                            <a:picLocks noChangeAspect="1" noChangeArrowheads="1"/>
                          </pic:cNvPicPr>
                        </pic:nvPicPr>
                        <pic:blipFill>
                          <a:blip r:embed="rId194" cstate="print">
                            <a:extLst>
                              <a:ext uri="{28A0092B-C50C-407E-A947-70E740481C1C}">
                                <a14:useLocalDpi xmlns:a14="http://schemas.microsoft.com/office/drawing/2010/main" val="0"/>
                              </a:ext>
                            </a:extLst>
                          </a:blip>
                          <a:srcRect/>
                          <a:stretch>
                            <a:fillRect/>
                          </a:stretch>
                        </pic:blipFill>
                        <pic:spPr bwMode="auto">
                          <a:xfrm>
                            <a:off x="0" y="0"/>
                            <a:ext cx="3459600" cy="482400"/>
                          </a:xfrm>
                          <a:prstGeom prst="rect">
                            <a:avLst/>
                          </a:prstGeom>
                          <a:noFill/>
                          <a:ln>
                            <a:noFill/>
                          </a:ln>
                        </pic:spPr>
                      </pic:pic>
                    </a:graphicData>
                  </a:graphic>
                </wp:inline>
              </w:drawing>
            </w:r>
          </w:p>
          <w:p w:rsidR="00060C44" w:rsidRPr="00ED5907" w:rsidRDefault="00060C44" w:rsidP="005F169C">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w:t>
            </w:r>
          </w:p>
        </w:tc>
        <w:tc>
          <w:tcPr>
            <w:tcW w:w="1126" w:type="dxa"/>
          </w:tcPr>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5F169C"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20,594</w:t>
            </w:r>
          </w:p>
        </w:tc>
      </w:tr>
      <w:tr w:rsidR="00ED5907" w:rsidRPr="00ED5907" w:rsidTr="00522E40">
        <w:trPr>
          <w:trHeight w:val="599"/>
          <w:jc w:val="center"/>
        </w:trPr>
        <w:tc>
          <w:tcPr>
            <w:tcW w:w="1038" w:type="dxa"/>
            <w:vMerge/>
            <w:vAlign w:val="center"/>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p>
        </w:tc>
        <w:tc>
          <w:tcPr>
            <w:tcW w:w="6937" w:type="dxa"/>
          </w:tcPr>
          <w:p w:rsidR="00060C44" w:rsidRPr="00ED5907" w:rsidRDefault="00060C44" w:rsidP="008C2FDD">
            <w:pPr>
              <w:numPr>
                <w:ilvl w:val="0"/>
                <w:numId w:val="20"/>
              </w:num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Do </w:t>
            </w:r>
            <w:r w:rsidR="0020233B" w:rsidRPr="00ED5907">
              <w:rPr>
                <w:rFonts w:ascii="Times New Roman" w:eastAsia="Times New Roman" w:hAnsi="Times New Roman" w:cs="Times New Roman"/>
                <w:sz w:val="28"/>
                <w:szCs w:val="28"/>
                <w:lang w:val="en-US"/>
              </w:rPr>
              <w:t>ô sàn</w:t>
            </w:r>
            <w:r w:rsidRPr="00ED5907">
              <w:rPr>
                <w:rFonts w:ascii="Times New Roman" w:eastAsia="Times New Roman" w:hAnsi="Times New Roman" w:cs="Times New Roman"/>
                <w:sz w:val="28"/>
                <w:szCs w:val="28"/>
                <w:lang w:val="en-US"/>
              </w:rPr>
              <w:t xml:space="preserve"> S2 truyền vào dầm dọc trục B dạng hình thang và truyền vào khung: </w:t>
            </w:r>
          </w:p>
          <w:p w:rsidR="00060C44" w:rsidRPr="00ED5907" w:rsidRDefault="00317DAE" w:rsidP="00062DFD">
            <w:pPr>
              <w:spacing w:after="0" w:line="336" w:lineRule="auto"/>
              <w:ind w:left="360"/>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noProof/>
                <w:sz w:val="28"/>
                <w:szCs w:val="28"/>
                <w:lang w:eastAsia="vi-VN"/>
              </w:rPr>
              <w:drawing>
                <wp:inline distT="0" distB="0" distL="0" distR="0" wp14:anchorId="244409F1" wp14:editId="613E1F77">
                  <wp:extent cx="3776400" cy="450000"/>
                  <wp:effectExtent l="0" t="0" r="0" b="0"/>
                  <wp:docPr id="5546" name="Picture 55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7"/>
                          <pic:cNvPicPr>
                            <a:picLocks noChangeAspect="1" noChangeArrowheads="1"/>
                          </pic:cNvPicPr>
                        </pic:nvPicPr>
                        <pic:blipFill>
                          <a:blip r:embed="rId195">
                            <a:extLst>
                              <a:ext uri="{28A0092B-C50C-407E-A947-70E740481C1C}">
                                <a14:useLocalDpi xmlns:a14="http://schemas.microsoft.com/office/drawing/2010/main" val="0"/>
                              </a:ext>
                            </a:extLst>
                          </a:blip>
                          <a:srcRect/>
                          <a:stretch>
                            <a:fillRect/>
                          </a:stretch>
                        </pic:blipFill>
                        <pic:spPr bwMode="auto">
                          <a:xfrm>
                            <a:off x="0" y="0"/>
                            <a:ext cx="3776400" cy="450000"/>
                          </a:xfrm>
                          <a:prstGeom prst="rect">
                            <a:avLst/>
                          </a:prstGeom>
                          <a:noFill/>
                          <a:ln>
                            <a:noFill/>
                          </a:ln>
                        </pic:spPr>
                      </pic:pic>
                    </a:graphicData>
                  </a:graphic>
                </wp:inline>
              </w:drawing>
            </w:r>
          </w:p>
        </w:tc>
        <w:tc>
          <w:tcPr>
            <w:tcW w:w="1126" w:type="dxa"/>
          </w:tcPr>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317DAE"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20.81</w:t>
            </w:r>
          </w:p>
        </w:tc>
      </w:tr>
      <w:tr w:rsidR="00ED5907" w:rsidRPr="00ED5907" w:rsidTr="00522E40">
        <w:trPr>
          <w:trHeight w:val="599"/>
          <w:jc w:val="center"/>
        </w:trPr>
        <w:tc>
          <w:tcPr>
            <w:tcW w:w="1038" w:type="dxa"/>
            <w:vMerge/>
            <w:vAlign w:val="center"/>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p>
        </w:tc>
        <w:tc>
          <w:tcPr>
            <w:tcW w:w="6937" w:type="dxa"/>
          </w:tcPr>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Tổng tải trọng quy về </w:t>
            </w:r>
            <w:r w:rsidR="00282E94" w:rsidRPr="00ED5907">
              <w:rPr>
                <w:rFonts w:ascii="Times New Roman" w:eastAsia="Times New Roman" w:hAnsi="Times New Roman" w:cs="Times New Roman"/>
                <w:sz w:val="28"/>
                <w:szCs w:val="28"/>
                <w:lang w:val="en-US"/>
              </w:rPr>
              <w:t>nút</w:t>
            </w:r>
            <w:r w:rsidRPr="00ED5907">
              <w:rPr>
                <w:rFonts w:ascii="Times New Roman" w:eastAsia="Times New Roman" w:hAnsi="Times New Roman" w:cs="Times New Roman"/>
                <w:sz w:val="28"/>
                <w:szCs w:val="28"/>
                <w:lang w:val="en-US"/>
              </w:rPr>
              <w:t xml:space="preserve"> </w:t>
            </w:r>
          </w:p>
        </w:tc>
        <w:tc>
          <w:tcPr>
            <w:tcW w:w="1126" w:type="dxa"/>
          </w:tcPr>
          <w:p w:rsidR="00060C44" w:rsidRPr="00ED5907" w:rsidRDefault="00062DFD"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b/>
                <w:sz w:val="28"/>
                <w:szCs w:val="28"/>
                <w:lang w:val="en-US"/>
              </w:rPr>
              <w:t>103,04</w:t>
            </w:r>
          </w:p>
        </w:tc>
      </w:tr>
      <w:tr w:rsidR="00ED5907" w:rsidRPr="00ED5907" w:rsidTr="00522E40">
        <w:trPr>
          <w:trHeight w:val="599"/>
          <w:jc w:val="center"/>
        </w:trPr>
        <w:tc>
          <w:tcPr>
            <w:tcW w:w="1038" w:type="dxa"/>
            <w:vMerge w:val="restart"/>
            <w:vAlign w:val="center"/>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G</w:t>
            </w:r>
            <w:r w:rsidRPr="00ED5907">
              <w:rPr>
                <w:rFonts w:ascii="Times New Roman" w:eastAsia="Times New Roman" w:hAnsi="Times New Roman" w:cs="Times New Roman"/>
                <w:sz w:val="28"/>
                <w:szCs w:val="28"/>
                <w:vertAlign w:val="subscript"/>
                <w:lang w:val="en-US"/>
              </w:rPr>
              <w:t>4</w:t>
            </w:r>
          </w:p>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(kN)</w:t>
            </w:r>
          </w:p>
        </w:tc>
        <w:tc>
          <w:tcPr>
            <w:tcW w:w="6937" w:type="dxa"/>
          </w:tcPr>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Các loại tải trọng:</w:t>
            </w:r>
          </w:p>
          <w:p w:rsidR="00060C44" w:rsidRPr="00ED5907" w:rsidRDefault="00060C44" w:rsidP="008C2FDD">
            <w:pPr>
              <w:numPr>
                <w:ilvl w:val="0"/>
                <w:numId w:val="20"/>
              </w:num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Tải trọng bản </w:t>
            </w:r>
            <w:r w:rsidR="004151D9" w:rsidRPr="00ED5907">
              <w:rPr>
                <w:rFonts w:ascii="Times New Roman" w:eastAsia="Times New Roman" w:hAnsi="Times New Roman" w:cs="Times New Roman"/>
                <w:sz w:val="28"/>
                <w:szCs w:val="28"/>
                <w:lang w:val="en-US"/>
              </w:rPr>
              <w:t>thân</w:t>
            </w:r>
            <w:r w:rsidRPr="00ED5907">
              <w:rPr>
                <w:rFonts w:ascii="Times New Roman" w:eastAsia="Times New Roman" w:hAnsi="Times New Roman" w:cs="Times New Roman"/>
                <w:sz w:val="28"/>
                <w:szCs w:val="28"/>
                <w:lang w:val="en-US"/>
              </w:rPr>
              <w:t xml:space="preserve"> dầm dọc trục A (220x350)mm truyền lên khung: </w:t>
            </w:r>
            <w:r w:rsidRPr="00ED5907">
              <w:rPr>
                <w:rFonts w:ascii="Times New Roman" w:eastAsia="Times New Roman" w:hAnsi="Times New Roman" w:cs="Times New Roman"/>
                <w:position w:val="-32"/>
                <w:sz w:val="28"/>
                <w:szCs w:val="28"/>
                <w:lang w:val="en-US"/>
              </w:rPr>
              <w:object w:dxaOrig="3320" w:dyaOrig="760">
                <v:shape id="_x0000_i1112" type="#_x0000_t75" style="width:165.75pt;height:36pt" o:ole="">
                  <v:imagedata r:id="rId196" o:title=""/>
                </v:shape>
                <o:OLEObject Type="Embed" ProgID="Equation.DSMT4" ShapeID="_x0000_i1112" DrawAspect="Content" ObjectID="_1643647534" r:id="rId197"/>
              </w:object>
            </w:r>
          </w:p>
        </w:tc>
        <w:tc>
          <w:tcPr>
            <w:tcW w:w="1126" w:type="dxa"/>
          </w:tcPr>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7,392</w:t>
            </w:r>
          </w:p>
        </w:tc>
      </w:tr>
      <w:tr w:rsidR="00ED5907" w:rsidRPr="00ED5907" w:rsidTr="00522E40">
        <w:trPr>
          <w:trHeight w:val="599"/>
          <w:jc w:val="center"/>
        </w:trPr>
        <w:tc>
          <w:tcPr>
            <w:tcW w:w="1038" w:type="dxa"/>
            <w:vMerge/>
            <w:vAlign w:val="center"/>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p>
        </w:tc>
        <w:tc>
          <w:tcPr>
            <w:tcW w:w="6937" w:type="dxa"/>
          </w:tcPr>
          <w:p w:rsidR="00060C44" w:rsidRPr="00ED5907" w:rsidRDefault="00060C44" w:rsidP="008C2FDD">
            <w:pPr>
              <w:numPr>
                <w:ilvl w:val="0"/>
                <w:numId w:val="20"/>
              </w:num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Do tường lan can 110 cao 0,9m truyền vào dầm dọc </w:t>
            </w:r>
            <w:r w:rsidRPr="00ED5907">
              <w:rPr>
                <w:rFonts w:ascii="Times New Roman" w:eastAsia="Times New Roman" w:hAnsi="Times New Roman" w:cs="Times New Roman"/>
                <w:sz w:val="28"/>
                <w:szCs w:val="28"/>
                <w:lang w:val="en-US"/>
              </w:rPr>
              <w:lastRenderedPageBreak/>
              <w:t>trục A và truyền vào khung:</w:t>
            </w: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w:t>
            </w:r>
            <w:r w:rsidRPr="00ED5907">
              <w:rPr>
                <w:rFonts w:ascii="Times New Roman" w:eastAsia="Times New Roman" w:hAnsi="Times New Roman" w:cs="Times New Roman"/>
                <w:position w:val="-26"/>
                <w:sz w:val="28"/>
                <w:szCs w:val="28"/>
                <w:lang w:val="en-US"/>
              </w:rPr>
              <w:object w:dxaOrig="2040" w:dyaOrig="680">
                <v:shape id="_x0000_i1113" type="#_x0000_t75" style="width:100.5pt;height:36pt" o:ole="">
                  <v:imagedata r:id="rId198" o:title=""/>
                </v:shape>
                <o:OLEObject Type="Embed" ProgID="Equation.DSMT4" ShapeID="_x0000_i1113" DrawAspect="Content" ObjectID="_1643647535" r:id="rId199"/>
              </w:object>
            </w:r>
          </w:p>
        </w:tc>
        <w:tc>
          <w:tcPr>
            <w:tcW w:w="1126" w:type="dxa"/>
          </w:tcPr>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11,79</w:t>
            </w:r>
          </w:p>
        </w:tc>
      </w:tr>
      <w:tr w:rsidR="00ED5907" w:rsidRPr="00ED5907" w:rsidTr="00522E40">
        <w:trPr>
          <w:trHeight w:val="599"/>
          <w:jc w:val="center"/>
        </w:trPr>
        <w:tc>
          <w:tcPr>
            <w:tcW w:w="1038" w:type="dxa"/>
            <w:vMerge/>
            <w:vAlign w:val="center"/>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p>
        </w:tc>
        <w:tc>
          <w:tcPr>
            <w:tcW w:w="6937" w:type="dxa"/>
          </w:tcPr>
          <w:p w:rsidR="00060C44" w:rsidRPr="00ED5907" w:rsidRDefault="00060C44" w:rsidP="008C2FDD">
            <w:pPr>
              <w:numPr>
                <w:ilvl w:val="0"/>
                <w:numId w:val="20"/>
              </w:num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Do </w:t>
            </w:r>
            <w:r w:rsidR="0020233B" w:rsidRPr="00ED5907">
              <w:rPr>
                <w:rFonts w:ascii="Times New Roman" w:eastAsia="Times New Roman" w:hAnsi="Times New Roman" w:cs="Times New Roman"/>
                <w:sz w:val="28"/>
                <w:szCs w:val="28"/>
                <w:lang w:val="en-US"/>
              </w:rPr>
              <w:t>ô sàn</w:t>
            </w:r>
            <w:r w:rsidRPr="00ED5907">
              <w:rPr>
                <w:rFonts w:ascii="Times New Roman" w:eastAsia="Times New Roman" w:hAnsi="Times New Roman" w:cs="Times New Roman"/>
                <w:sz w:val="28"/>
                <w:szCs w:val="28"/>
                <w:lang w:val="en-US"/>
              </w:rPr>
              <w:t xml:space="preserve"> S2 truyền vào dầm dọc trục A dạng hình thang và truyền vào khung: </w:t>
            </w:r>
          </w:p>
          <w:p w:rsidR="00060C44" w:rsidRPr="00ED5907" w:rsidRDefault="00060C44" w:rsidP="00317DAE">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w:t>
            </w:r>
            <w:r w:rsidR="00317DAE" w:rsidRPr="00ED5907">
              <w:rPr>
                <w:rFonts w:ascii="Times New Roman" w:eastAsia="Times New Roman" w:hAnsi="Times New Roman" w:cs="Times New Roman"/>
                <w:noProof/>
                <w:sz w:val="28"/>
                <w:szCs w:val="28"/>
                <w:lang w:eastAsia="vi-VN"/>
              </w:rPr>
              <w:drawing>
                <wp:inline distT="0" distB="0" distL="0" distR="0" wp14:anchorId="7778A2C8" wp14:editId="6A09BB07">
                  <wp:extent cx="3776400" cy="450000"/>
                  <wp:effectExtent l="0" t="0" r="0" b="0"/>
                  <wp:docPr id="5548" name="Picture 55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7"/>
                          <pic:cNvPicPr>
                            <a:picLocks noChangeAspect="1" noChangeArrowheads="1"/>
                          </pic:cNvPicPr>
                        </pic:nvPicPr>
                        <pic:blipFill>
                          <a:blip r:embed="rId195">
                            <a:extLst>
                              <a:ext uri="{28A0092B-C50C-407E-A947-70E740481C1C}">
                                <a14:useLocalDpi xmlns:a14="http://schemas.microsoft.com/office/drawing/2010/main" val="0"/>
                              </a:ext>
                            </a:extLst>
                          </a:blip>
                          <a:srcRect/>
                          <a:stretch>
                            <a:fillRect/>
                          </a:stretch>
                        </pic:blipFill>
                        <pic:spPr bwMode="auto">
                          <a:xfrm>
                            <a:off x="0" y="0"/>
                            <a:ext cx="3776400" cy="450000"/>
                          </a:xfrm>
                          <a:prstGeom prst="rect">
                            <a:avLst/>
                          </a:prstGeom>
                          <a:noFill/>
                          <a:ln>
                            <a:noFill/>
                          </a:ln>
                        </pic:spPr>
                      </pic:pic>
                    </a:graphicData>
                  </a:graphic>
                </wp:inline>
              </w:drawing>
            </w:r>
          </w:p>
        </w:tc>
        <w:tc>
          <w:tcPr>
            <w:tcW w:w="1126" w:type="dxa"/>
          </w:tcPr>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317DAE"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20,81</w:t>
            </w:r>
          </w:p>
        </w:tc>
      </w:tr>
      <w:tr w:rsidR="00060C44" w:rsidRPr="00ED5907" w:rsidTr="00522E40">
        <w:trPr>
          <w:trHeight w:val="599"/>
          <w:jc w:val="center"/>
        </w:trPr>
        <w:tc>
          <w:tcPr>
            <w:tcW w:w="1038" w:type="dxa"/>
            <w:vMerge/>
            <w:vAlign w:val="center"/>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p>
        </w:tc>
        <w:tc>
          <w:tcPr>
            <w:tcW w:w="6937" w:type="dxa"/>
          </w:tcPr>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Tổng tải trọng quy về </w:t>
            </w:r>
            <w:r w:rsidR="00282E94" w:rsidRPr="00ED5907">
              <w:rPr>
                <w:rFonts w:ascii="Times New Roman" w:eastAsia="Times New Roman" w:hAnsi="Times New Roman" w:cs="Times New Roman"/>
                <w:sz w:val="28"/>
                <w:szCs w:val="28"/>
                <w:lang w:val="en-US"/>
              </w:rPr>
              <w:t>nút</w:t>
            </w:r>
            <w:r w:rsidRPr="00ED5907">
              <w:rPr>
                <w:rFonts w:ascii="Times New Roman" w:eastAsia="Times New Roman" w:hAnsi="Times New Roman" w:cs="Times New Roman"/>
                <w:sz w:val="28"/>
                <w:szCs w:val="28"/>
                <w:lang w:val="en-US"/>
              </w:rPr>
              <w:t xml:space="preserve"> </w:t>
            </w:r>
          </w:p>
        </w:tc>
        <w:tc>
          <w:tcPr>
            <w:tcW w:w="1126" w:type="dxa"/>
          </w:tcPr>
          <w:p w:rsidR="00060C44" w:rsidRPr="00ED5907" w:rsidRDefault="00317DAE"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b/>
                <w:sz w:val="28"/>
                <w:szCs w:val="28"/>
                <w:lang w:val="en-US"/>
              </w:rPr>
              <w:t>39,99</w:t>
            </w:r>
          </w:p>
        </w:tc>
      </w:tr>
    </w:tbl>
    <w:p w:rsidR="00944618" w:rsidRPr="00ED5907" w:rsidRDefault="00944618" w:rsidP="00060C44">
      <w:pPr>
        <w:spacing w:after="0" w:line="336" w:lineRule="auto"/>
        <w:jc w:val="both"/>
        <w:rPr>
          <w:rFonts w:ascii="Times New Roman" w:eastAsia="Times New Roman" w:hAnsi="Times New Roman" w:cs="Times New Roman"/>
          <w:b/>
          <w:sz w:val="28"/>
          <w:szCs w:val="28"/>
          <w:lang w:val="en-US"/>
        </w:rPr>
      </w:pPr>
    </w:p>
    <w:p w:rsidR="00060C44" w:rsidRPr="00ED5907" w:rsidRDefault="00060C44" w:rsidP="00060C44">
      <w:pPr>
        <w:spacing w:after="0" w:line="336" w:lineRule="auto"/>
        <w:jc w:val="both"/>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t xml:space="preserve">3.2.2.2. Tĩnh tải tầng </w:t>
      </w:r>
      <w:r w:rsidR="00D07706" w:rsidRPr="00ED5907">
        <w:rPr>
          <w:rFonts w:ascii="Times New Roman" w:eastAsia="Times New Roman" w:hAnsi="Times New Roman" w:cs="Times New Roman"/>
          <w:b/>
          <w:sz w:val="28"/>
          <w:szCs w:val="28"/>
          <w:lang w:val="en-US"/>
        </w:rPr>
        <w:t>mái</w:t>
      </w:r>
    </w:p>
    <w:p w:rsidR="00232855" w:rsidRPr="00ED5907" w:rsidRDefault="00060C44" w:rsidP="0068503F">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Mặt bằng phân tải và sơ đồ chất tĩnh tải </w:t>
      </w:r>
      <w:r w:rsidR="00522E40" w:rsidRPr="00ED5907">
        <w:rPr>
          <w:rFonts w:ascii="Times New Roman" w:eastAsia="Times New Roman" w:hAnsi="Times New Roman" w:cs="Times New Roman"/>
          <w:sz w:val="28"/>
          <w:szCs w:val="28"/>
          <w:lang w:val="en-US"/>
        </w:rPr>
        <w:t>tác</w:t>
      </w:r>
      <w:r w:rsidRPr="00ED5907">
        <w:rPr>
          <w:rFonts w:ascii="Times New Roman" w:eastAsia="Times New Roman" w:hAnsi="Times New Roman" w:cs="Times New Roman"/>
          <w:sz w:val="28"/>
          <w:szCs w:val="28"/>
          <w:lang w:val="en-US"/>
        </w:rPr>
        <w:t xml:space="preserve"> dụng vào khung:</w:t>
      </w:r>
    </w:p>
    <w:p w:rsidR="00060C44" w:rsidRPr="00ED5907" w:rsidRDefault="00BD1B7D" w:rsidP="00CE3038">
      <w:pPr>
        <w:spacing w:after="0" w:line="336" w:lineRule="auto"/>
        <w:ind w:left="720"/>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noProof/>
          <w:sz w:val="28"/>
          <w:szCs w:val="28"/>
          <w:lang w:eastAsia="vi-VN"/>
        </w:rPr>
        <w:drawing>
          <wp:inline distT="0" distB="0" distL="0" distR="0" wp14:anchorId="6F4C913F" wp14:editId="676D00A4">
            <wp:extent cx="5137200" cy="3967200"/>
            <wp:effectExtent l="0" t="0" r="6350" b="0"/>
            <wp:docPr id="7019" name="Picture 70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4"/>
                    <pic:cNvPicPr>
                      <a:picLocks noChangeAspect="1" noChangeArrowheads="1"/>
                    </pic:cNvPicPr>
                  </pic:nvPicPr>
                  <pic:blipFill>
                    <a:blip r:embed="rId200">
                      <a:extLst>
                        <a:ext uri="{28A0092B-C50C-407E-A947-70E740481C1C}">
                          <a14:useLocalDpi xmlns:a14="http://schemas.microsoft.com/office/drawing/2010/main" val="0"/>
                        </a:ext>
                      </a:extLst>
                    </a:blip>
                    <a:srcRect/>
                    <a:stretch>
                      <a:fillRect/>
                    </a:stretch>
                  </pic:blipFill>
                  <pic:spPr bwMode="auto">
                    <a:xfrm>
                      <a:off x="0" y="0"/>
                      <a:ext cx="5137200" cy="3967200"/>
                    </a:xfrm>
                    <a:prstGeom prst="rect">
                      <a:avLst/>
                    </a:prstGeom>
                    <a:noFill/>
                    <a:ln>
                      <a:noFill/>
                    </a:ln>
                  </pic:spPr>
                </pic:pic>
              </a:graphicData>
            </a:graphic>
          </wp:inline>
        </w:drawing>
      </w:r>
    </w:p>
    <w:p w:rsidR="00103A9D" w:rsidRPr="00ED5907" w:rsidRDefault="00232855" w:rsidP="00CE3038">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TĨNH TẢI TẦNG MÁI</w:t>
      </w:r>
    </w:p>
    <w:p w:rsidR="00103A9D" w:rsidRPr="00ED5907" w:rsidRDefault="00103A9D" w:rsidP="00060C44">
      <w:pPr>
        <w:spacing w:after="0" w:line="336" w:lineRule="auto"/>
        <w:jc w:val="center"/>
        <w:rPr>
          <w:rFonts w:ascii="Times New Roman" w:eastAsia="Times New Roman" w:hAnsi="Times New Roman" w:cs="Times New Roman"/>
          <w:sz w:val="28"/>
          <w:szCs w:val="28"/>
          <w:lang w:val="en-US"/>
        </w:rPr>
      </w:pPr>
    </w:p>
    <w:p w:rsidR="00060C44" w:rsidRPr="00ED5907" w:rsidRDefault="00060C44" w:rsidP="00060C44">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Bảng xác định </w:t>
      </w:r>
      <w:r w:rsidR="00522E40" w:rsidRPr="00ED5907">
        <w:rPr>
          <w:rFonts w:ascii="Times New Roman" w:eastAsia="Times New Roman" w:hAnsi="Times New Roman" w:cs="Times New Roman"/>
          <w:sz w:val="28"/>
          <w:szCs w:val="28"/>
          <w:lang w:val="en-US"/>
        </w:rPr>
        <w:t>giá</w:t>
      </w:r>
      <w:r w:rsidRPr="00ED5907">
        <w:rPr>
          <w:rFonts w:ascii="Times New Roman" w:eastAsia="Times New Roman" w:hAnsi="Times New Roman" w:cs="Times New Roman"/>
          <w:sz w:val="28"/>
          <w:szCs w:val="28"/>
          <w:lang w:val="en-US"/>
        </w:rPr>
        <w:t xml:space="preserve"> trị tĩnh tải </w:t>
      </w:r>
      <w:r w:rsidR="00522E40" w:rsidRPr="00ED5907">
        <w:rPr>
          <w:rFonts w:ascii="Times New Roman" w:eastAsia="Times New Roman" w:hAnsi="Times New Roman" w:cs="Times New Roman"/>
          <w:sz w:val="28"/>
          <w:szCs w:val="28"/>
          <w:lang w:val="en-US"/>
        </w:rPr>
        <w:t>tác</w:t>
      </w:r>
      <w:r w:rsidRPr="00ED5907">
        <w:rPr>
          <w:rFonts w:ascii="Times New Roman" w:eastAsia="Times New Roman" w:hAnsi="Times New Roman" w:cs="Times New Roman"/>
          <w:sz w:val="28"/>
          <w:szCs w:val="28"/>
          <w:lang w:val="en-US"/>
        </w:rPr>
        <w:t xml:space="preserve"> dụng lên khung:</w:t>
      </w:r>
    </w:p>
    <w:tbl>
      <w:tblPr>
        <w:tblW w:w="97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41"/>
        <w:gridCol w:w="7653"/>
        <w:gridCol w:w="1046"/>
      </w:tblGrid>
      <w:tr w:rsidR="00ED5907" w:rsidRPr="00ED5907" w:rsidTr="00522E40">
        <w:trPr>
          <w:trHeight w:val="986"/>
          <w:jc w:val="center"/>
        </w:trPr>
        <w:tc>
          <w:tcPr>
            <w:tcW w:w="1038" w:type="dxa"/>
          </w:tcPr>
          <w:p w:rsidR="00060C44" w:rsidRPr="00ED5907" w:rsidRDefault="004A2D49" w:rsidP="00522E40">
            <w:pPr>
              <w:spacing w:after="0" w:line="336" w:lineRule="auto"/>
              <w:jc w:val="center"/>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lastRenderedPageBreak/>
              <w:t>Tên</w:t>
            </w:r>
            <w:r w:rsidR="00060C44" w:rsidRPr="00ED5907">
              <w:rPr>
                <w:rFonts w:ascii="Times New Roman" w:eastAsia="Times New Roman" w:hAnsi="Times New Roman" w:cs="Times New Roman"/>
                <w:b/>
                <w:sz w:val="28"/>
                <w:szCs w:val="28"/>
                <w:lang w:val="en-US"/>
              </w:rPr>
              <w:t xml:space="preserve"> </w:t>
            </w:r>
          </w:p>
          <w:p w:rsidR="00060C44" w:rsidRPr="00ED5907" w:rsidRDefault="00060C44" w:rsidP="00522E40">
            <w:pPr>
              <w:spacing w:after="0" w:line="336" w:lineRule="auto"/>
              <w:jc w:val="center"/>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t>tải trọng</w:t>
            </w:r>
          </w:p>
        </w:tc>
        <w:tc>
          <w:tcPr>
            <w:tcW w:w="7716" w:type="dxa"/>
          </w:tcPr>
          <w:p w:rsidR="00060C44" w:rsidRPr="00ED5907" w:rsidRDefault="00060C44" w:rsidP="00522E40">
            <w:pPr>
              <w:spacing w:after="0" w:line="336" w:lineRule="auto"/>
              <w:jc w:val="center"/>
              <w:rPr>
                <w:rFonts w:ascii="Times New Roman" w:eastAsia="Times New Roman" w:hAnsi="Times New Roman" w:cs="Times New Roman"/>
                <w:b/>
                <w:sz w:val="28"/>
                <w:szCs w:val="28"/>
                <w:lang w:val="en-US"/>
              </w:rPr>
            </w:pPr>
          </w:p>
          <w:p w:rsidR="00060C44" w:rsidRPr="00ED5907" w:rsidRDefault="00060C44" w:rsidP="00522E40">
            <w:pPr>
              <w:spacing w:after="0" w:line="336" w:lineRule="auto"/>
              <w:jc w:val="center"/>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t xml:space="preserve">Các tải trọng </w:t>
            </w:r>
            <w:r w:rsidR="00522E40" w:rsidRPr="00ED5907">
              <w:rPr>
                <w:rFonts w:ascii="Times New Roman" w:eastAsia="Times New Roman" w:hAnsi="Times New Roman" w:cs="Times New Roman"/>
                <w:b/>
                <w:sz w:val="28"/>
                <w:szCs w:val="28"/>
                <w:lang w:val="en-US"/>
              </w:rPr>
              <w:t>tác</w:t>
            </w:r>
            <w:r w:rsidRPr="00ED5907">
              <w:rPr>
                <w:rFonts w:ascii="Times New Roman" w:eastAsia="Times New Roman" w:hAnsi="Times New Roman" w:cs="Times New Roman"/>
                <w:b/>
                <w:sz w:val="28"/>
                <w:szCs w:val="28"/>
                <w:lang w:val="en-US"/>
              </w:rPr>
              <w:t xml:space="preserve"> dụng lên khung</w:t>
            </w:r>
          </w:p>
        </w:tc>
        <w:tc>
          <w:tcPr>
            <w:tcW w:w="986" w:type="dxa"/>
          </w:tcPr>
          <w:p w:rsidR="00060C44" w:rsidRPr="00ED5907" w:rsidRDefault="00060C44" w:rsidP="00522E40">
            <w:pPr>
              <w:spacing w:after="0" w:line="336" w:lineRule="auto"/>
              <w:jc w:val="center"/>
              <w:rPr>
                <w:rFonts w:ascii="Times New Roman" w:eastAsia="Times New Roman" w:hAnsi="Times New Roman" w:cs="Times New Roman"/>
                <w:b/>
                <w:sz w:val="28"/>
                <w:szCs w:val="28"/>
                <w:lang w:val="en-US"/>
              </w:rPr>
            </w:pPr>
          </w:p>
          <w:p w:rsidR="00060C44" w:rsidRPr="00ED5907" w:rsidRDefault="00522E40" w:rsidP="00522E40">
            <w:pPr>
              <w:spacing w:after="0" w:line="336" w:lineRule="auto"/>
              <w:jc w:val="center"/>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t>Giá</w:t>
            </w:r>
            <w:r w:rsidR="00060C44" w:rsidRPr="00ED5907">
              <w:rPr>
                <w:rFonts w:ascii="Times New Roman" w:eastAsia="Times New Roman" w:hAnsi="Times New Roman" w:cs="Times New Roman"/>
                <w:b/>
                <w:sz w:val="28"/>
                <w:szCs w:val="28"/>
                <w:lang w:val="en-US"/>
              </w:rPr>
              <w:t xml:space="preserve"> trị</w:t>
            </w:r>
          </w:p>
        </w:tc>
      </w:tr>
      <w:tr w:rsidR="00ED5907" w:rsidRPr="00ED5907" w:rsidTr="00522E40">
        <w:trPr>
          <w:trHeight w:val="70"/>
          <w:jc w:val="center"/>
        </w:trPr>
        <w:tc>
          <w:tcPr>
            <w:tcW w:w="9740" w:type="dxa"/>
            <w:gridSpan w:val="3"/>
          </w:tcPr>
          <w:p w:rsidR="00060C44" w:rsidRPr="00ED5907" w:rsidRDefault="00060C44" w:rsidP="00522E40">
            <w:pPr>
              <w:tabs>
                <w:tab w:val="left" w:pos="360"/>
                <w:tab w:val="left" w:pos="720"/>
                <w:tab w:val="left" w:pos="990"/>
              </w:tabs>
              <w:spacing w:after="0" w:line="336" w:lineRule="auto"/>
              <w:jc w:val="both"/>
              <w:rPr>
                <w:rFonts w:ascii="Times New Roman" w:eastAsia="Times New Roman" w:hAnsi="Times New Roman" w:cs="Times New Roman"/>
                <w:spacing w:val="10"/>
                <w:sz w:val="28"/>
                <w:szCs w:val="28"/>
              </w:rPr>
            </w:pPr>
            <w:r w:rsidRPr="00ED5907">
              <w:rPr>
                <w:rFonts w:ascii="Times New Roman" w:eastAsia="Times New Roman" w:hAnsi="Times New Roman" w:cs="Times New Roman"/>
                <w:b/>
                <w:spacing w:val="10"/>
                <w:sz w:val="28"/>
                <w:szCs w:val="28"/>
              </w:rPr>
              <w:t xml:space="preserve">1. Tải phân </w:t>
            </w:r>
            <w:r w:rsidR="00D52D62" w:rsidRPr="00ED5907">
              <w:rPr>
                <w:rFonts w:ascii="Times New Roman" w:eastAsia="Times New Roman" w:hAnsi="Times New Roman" w:cs="Times New Roman"/>
                <w:b/>
                <w:spacing w:val="10"/>
                <w:sz w:val="28"/>
                <w:szCs w:val="28"/>
              </w:rPr>
              <w:t>bố</w:t>
            </w:r>
            <w:r w:rsidRPr="00ED5907">
              <w:rPr>
                <w:rFonts w:ascii="Times New Roman" w:eastAsia="Times New Roman" w:hAnsi="Times New Roman" w:cs="Times New Roman"/>
                <w:b/>
                <w:spacing w:val="10"/>
                <w:sz w:val="28"/>
                <w:szCs w:val="28"/>
              </w:rPr>
              <w:t xml:space="preserve"> đều g</w:t>
            </w:r>
            <w:r w:rsidRPr="00ED5907">
              <w:rPr>
                <w:rFonts w:ascii="Times New Roman" w:eastAsia="Times New Roman" w:hAnsi="Times New Roman" w:cs="Times New Roman"/>
                <w:b/>
                <w:spacing w:val="10"/>
                <w:sz w:val="28"/>
                <w:szCs w:val="28"/>
                <w:vertAlign w:val="subscript"/>
              </w:rPr>
              <w:t>i</w:t>
            </w:r>
            <w:r w:rsidRPr="00ED5907">
              <w:rPr>
                <w:rFonts w:ascii="Times New Roman" w:eastAsia="Times New Roman" w:hAnsi="Times New Roman" w:cs="Times New Roman"/>
                <w:b/>
                <w:spacing w:val="10"/>
                <w:sz w:val="28"/>
                <w:szCs w:val="28"/>
              </w:rPr>
              <w:t xml:space="preserve"> (kN/m)</w:t>
            </w:r>
          </w:p>
        </w:tc>
      </w:tr>
      <w:tr w:rsidR="00ED5907" w:rsidRPr="00ED5907" w:rsidTr="003D0ABF">
        <w:trPr>
          <w:trHeight w:val="132"/>
          <w:jc w:val="center"/>
        </w:trPr>
        <w:tc>
          <w:tcPr>
            <w:tcW w:w="1038" w:type="dxa"/>
            <w:vMerge w:val="restart"/>
          </w:tcPr>
          <w:p w:rsidR="00060C44" w:rsidRPr="00ED5907" w:rsidRDefault="00060C44" w:rsidP="00522E40">
            <w:pPr>
              <w:spacing w:after="0" w:line="336" w:lineRule="auto"/>
              <w:jc w:val="center"/>
              <w:rPr>
                <w:rFonts w:ascii="Times New Roman" w:eastAsia="Times New Roman" w:hAnsi="Times New Roman" w:cs="Times New Roman"/>
                <w:sz w:val="28"/>
                <w:szCs w:val="28"/>
              </w:rPr>
            </w:pPr>
          </w:p>
          <w:p w:rsidR="00060C44" w:rsidRPr="00ED5907" w:rsidRDefault="00060C44" w:rsidP="00522E40">
            <w:pPr>
              <w:spacing w:after="0" w:line="336" w:lineRule="auto"/>
              <w:jc w:val="center"/>
              <w:rPr>
                <w:rFonts w:ascii="Times New Roman" w:eastAsia="Times New Roman" w:hAnsi="Times New Roman" w:cs="Times New Roman"/>
                <w:sz w:val="28"/>
                <w:szCs w:val="28"/>
              </w:rPr>
            </w:pPr>
          </w:p>
          <w:p w:rsidR="00060C44" w:rsidRPr="00ED5907" w:rsidRDefault="00060C44" w:rsidP="00522E40">
            <w:pPr>
              <w:spacing w:after="0" w:line="336" w:lineRule="auto"/>
              <w:jc w:val="center"/>
              <w:rPr>
                <w:rFonts w:ascii="Times New Roman" w:eastAsia="Times New Roman" w:hAnsi="Times New Roman" w:cs="Times New Roman"/>
                <w:sz w:val="28"/>
                <w:szCs w:val="28"/>
              </w:rPr>
            </w:pPr>
          </w:p>
          <w:p w:rsidR="00060C44" w:rsidRPr="00ED5907" w:rsidRDefault="00060C44" w:rsidP="00522E40">
            <w:pPr>
              <w:spacing w:after="0" w:line="336" w:lineRule="auto"/>
              <w:jc w:val="center"/>
              <w:rPr>
                <w:rFonts w:ascii="Times New Roman" w:eastAsia="Times New Roman" w:hAnsi="Times New Roman" w:cs="Times New Roman"/>
                <w:sz w:val="28"/>
                <w:szCs w:val="28"/>
              </w:rPr>
            </w:pPr>
          </w:p>
          <w:p w:rsidR="00060C44" w:rsidRPr="00ED5907" w:rsidRDefault="00060C44" w:rsidP="00522E40">
            <w:pPr>
              <w:spacing w:after="0" w:line="336" w:lineRule="auto"/>
              <w:jc w:val="center"/>
              <w:rPr>
                <w:rFonts w:ascii="Times New Roman" w:eastAsia="Times New Roman" w:hAnsi="Times New Roman" w:cs="Times New Roman"/>
                <w:sz w:val="28"/>
                <w:szCs w:val="28"/>
              </w:rPr>
            </w:pPr>
          </w:p>
          <w:p w:rsidR="00060C44" w:rsidRPr="00ED5907" w:rsidRDefault="00060C44" w:rsidP="00522E40">
            <w:pPr>
              <w:spacing w:after="0" w:line="336" w:lineRule="auto"/>
              <w:jc w:val="center"/>
              <w:rPr>
                <w:rFonts w:ascii="Times New Roman" w:eastAsia="Times New Roman" w:hAnsi="Times New Roman" w:cs="Times New Roman"/>
                <w:sz w:val="28"/>
                <w:szCs w:val="28"/>
              </w:rPr>
            </w:pPr>
          </w:p>
          <w:p w:rsidR="00060C44" w:rsidRPr="00ED5907" w:rsidRDefault="00060C44" w:rsidP="00522E40">
            <w:pPr>
              <w:spacing w:after="0" w:line="336" w:lineRule="auto"/>
              <w:jc w:val="center"/>
              <w:rPr>
                <w:rFonts w:ascii="Times New Roman" w:eastAsia="Times New Roman" w:hAnsi="Times New Roman" w:cs="Times New Roman"/>
                <w:sz w:val="28"/>
                <w:szCs w:val="28"/>
              </w:rPr>
            </w:pPr>
          </w:p>
          <w:p w:rsidR="00060C44" w:rsidRPr="00ED5907" w:rsidRDefault="00060C44" w:rsidP="00522E40">
            <w:pPr>
              <w:spacing w:after="0" w:line="336" w:lineRule="auto"/>
              <w:jc w:val="center"/>
              <w:rPr>
                <w:rFonts w:ascii="Times New Roman" w:eastAsia="Times New Roman" w:hAnsi="Times New Roman" w:cs="Times New Roman"/>
                <w:sz w:val="28"/>
                <w:szCs w:val="28"/>
              </w:rPr>
            </w:pPr>
          </w:p>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position w:val="-12"/>
                <w:sz w:val="28"/>
                <w:szCs w:val="28"/>
                <w:lang w:val="en-US"/>
              </w:rPr>
              <w:object w:dxaOrig="320" w:dyaOrig="380">
                <v:shape id="_x0000_i1114" type="#_x0000_t75" style="width:14.25pt;height:14.25pt" o:ole="">
                  <v:imagedata r:id="rId201" o:title=""/>
                </v:shape>
                <o:OLEObject Type="Embed" ProgID="Equation.DSMT4" ShapeID="_x0000_i1114" DrawAspect="Content" ObjectID="_1643647536" r:id="rId202"/>
              </w:object>
            </w:r>
          </w:p>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(kN/m)</w:t>
            </w:r>
          </w:p>
        </w:tc>
        <w:tc>
          <w:tcPr>
            <w:tcW w:w="7716" w:type="dxa"/>
          </w:tcPr>
          <w:p w:rsidR="00060C44" w:rsidRPr="00ED5907" w:rsidRDefault="00060C44" w:rsidP="00522E40">
            <w:pPr>
              <w:spacing w:after="0" w:line="336" w:lineRule="auto"/>
              <w:ind w:firstLine="288"/>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Các loại tải trọng</w:t>
            </w:r>
          </w:p>
          <w:p w:rsidR="00060C44" w:rsidRPr="00ED5907" w:rsidRDefault="00060C44" w:rsidP="008C2FDD">
            <w:pPr>
              <w:numPr>
                <w:ilvl w:val="0"/>
                <w:numId w:val="20"/>
              </w:num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Tải </w:t>
            </w:r>
            <w:r w:rsidR="0020233B" w:rsidRPr="00ED5907">
              <w:rPr>
                <w:rFonts w:ascii="Times New Roman" w:eastAsia="Times New Roman" w:hAnsi="Times New Roman" w:cs="Times New Roman"/>
                <w:sz w:val="28"/>
                <w:szCs w:val="28"/>
                <w:lang w:val="en-US"/>
              </w:rPr>
              <w:t>ô sàn</w:t>
            </w:r>
            <w:r w:rsidRPr="00ED5907">
              <w:rPr>
                <w:rFonts w:ascii="Times New Roman" w:eastAsia="Times New Roman" w:hAnsi="Times New Roman" w:cs="Times New Roman"/>
                <w:sz w:val="28"/>
                <w:szCs w:val="28"/>
                <w:lang w:val="en-US"/>
              </w:rPr>
              <w:t xml:space="preserve"> </w:t>
            </w:r>
            <w:r w:rsidR="00D07706" w:rsidRPr="00ED5907">
              <w:rPr>
                <w:rFonts w:ascii="Times New Roman" w:eastAsia="Times New Roman" w:hAnsi="Times New Roman" w:cs="Times New Roman"/>
                <w:sz w:val="28"/>
                <w:szCs w:val="28"/>
                <w:lang w:val="en-US"/>
              </w:rPr>
              <w:t>mái</w:t>
            </w:r>
            <w:r w:rsidRPr="00ED5907">
              <w:rPr>
                <w:rFonts w:ascii="Times New Roman" w:eastAsia="Times New Roman" w:hAnsi="Times New Roman" w:cs="Times New Roman"/>
                <w:sz w:val="28"/>
                <w:szCs w:val="28"/>
                <w:lang w:val="en-US"/>
              </w:rPr>
              <w:t xml:space="preserve"> SM2 truyền lên khung dạng tam </w:t>
            </w:r>
            <w:r w:rsidR="00522E40" w:rsidRPr="00ED5907">
              <w:rPr>
                <w:rFonts w:ascii="Times New Roman" w:eastAsia="Times New Roman" w:hAnsi="Times New Roman" w:cs="Times New Roman"/>
                <w:sz w:val="28"/>
                <w:szCs w:val="28"/>
                <w:lang w:val="en-US"/>
              </w:rPr>
              <w:t>giá</w:t>
            </w:r>
            <w:r w:rsidRPr="00ED5907">
              <w:rPr>
                <w:rFonts w:ascii="Times New Roman" w:eastAsia="Times New Roman" w:hAnsi="Times New Roman" w:cs="Times New Roman"/>
                <w:sz w:val="28"/>
                <w:szCs w:val="28"/>
                <w:lang w:val="en-US"/>
              </w:rPr>
              <w:t xml:space="preserve">c: </w:t>
            </w:r>
          </w:p>
          <w:p w:rsidR="00060C44" w:rsidRPr="00ED5907" w:rsidRDefault="003D0ABF" w:rsidP="00522E40">
            <w:pPr>
              <w:spacing w:after="0" w:line="336" w:lineRule="auto"/>
              <w:ind w:left="72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noProof/>
                <w:sz w:val="28"/>
                <w:szCs w:val="28"/>
                <w:lang w:eastAsia="vi-VN"/>
              </w:rPr>
              <w:drawing>
                <wp:inline distT="0" distB="0" distL="0" distR="0" wp14:anchorId="02827E04" wp14:editId="63290118">
                  <wp:extent cx="3024000" cy="522000"/>
                  <wp:effectExtent l="0" t="0" r="5080" b="0"/>
                  <wp:docPr id="5549" name="Picture 55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8"/>
                          <pic:cNvPicPr>
                            <a:picLocks noChangeAspect="1" noChangeArrowheads="1"/>
                          </pic:cNvPicPr>
                        </pic:nvPicPr>
                        <pic:blipFill>
                          <a:blip r:embed="rId203" cstate="print">
                            <a:extLst>
                              <a:ext uri="{28A0092B-C50C-407E-A947-70E740481C1C}">
                                <a14:useLocalDpi xmlns:a14="http://schemas.microsoft.com/office/drawing/2010/main" val="0"/>
                              </a:ext>
                            </a:extLst>
                          </a:blip>
                          <a:srcRect/>
                          <a:stretch>
                            <a:fillRect/>
                          </a:stretch>
                        </pic:blipFill>
                        <pic:spPr bwMode="auto">
                          <a:xfrm>
                            <a:off x="0" y="0"/>
                            <a:ext cx="3024000" cy="522000"/>
                          </a:xfrm>
                          <a:prstGeom prst="rect">
                            <a:avLst/>
                          </a:prstGeom>
                          <a:noFill/>
                          <a:ln>
                            <a:noFill/>
                          </a:ln>
                        </pic:spPr>
                      </pic:pic>
                    </a:graphicData>
                  </a:graphic>
                </wp:inline>
              </w:drawing>
            </w:r>
          </w:p>
          <w:p w:rsidR="00060C44" w:rsidRPr="00ED5907" w:rsidRDefault="00060C44" w:rsidP="008C2FDD">
            <w:pPr>
              <w:numPr>
                <w:ilvl w:val="0"/>
                <w:numId w:val="20"/>
              </w:num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Trọng lượng tường thu hồi 220:</w:t>
            </w:r>
          </w:p>
          <w:p w:rsidR="00060C44" w:rsidRPr="00ED5907" w:rsidRDefault="005555AE"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noProof/>
                <w:sz w:val="28"/>
                <w:szCs w:val="28"/>
                <w:lang w:eastAsia="vi-VN"/>
              </w:rPr>
              <w:drawing>
                <wp:inline distT="0" distB="0" distL="0" distR="0" wp14:anchorId="3D74E302" wp14:editId="4835A582">
                  <wp:extent cx="4220870" cy="2074885"/>
                  <wp:effectExtent l="0" t="0" r="8255" b="1905"/>
                  <wp:docPr id="5553" name="Picture 55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8"/>
                          <pic:cNvPicPr>
                            <a:picLocks noChangeAspect="1" noChangeArrowheads="1"/>
                          </pic:cNvPicPr>
                        </pic:nvPicPr>
                        <pic:blipFill>
                          <a:blip r:embed="rId204">
                            <a:extLst>
                              <a:ext uri="{28A0092B-C50C-407E-A947-70E740481C1C}">
                                <a14:useLocalDpi xmlns:a14="http://schemas.microsoft.com/office/drawing/2010/main" val="0"/>
                              </a:ext>
                            </a:extLst>
                          </a:blip>
                          <a:srcRect/>
                          <a:stretch>
                            <a:fillRect/>
                          </a:stretch>
                        </pic:blipFill>
                        <pic:spPr bwMode="auto">
                          <a:xfrm>
                            <a:off x="0" y="0"/>
                            <a:ext cx="4240528" cy="2084548"/>
                          </a:xfrm>
                          <a:prstGeom prst="rect">
                            <a:avLst/>
                          </a:prstGeom>
                          <a:noFill/>
                          <a:ln>
                            <a:noFill/>
                          </a:ln>
                        </pic:spPr>
                      </pic:pic>
                    </a:graphicData>
                  </a:graphic>
                </wp:inline>
              </w:drawing>
            </w:r>
          </w:p>
          <w:p w:rsidR="00060C44" w:rsidRPr="00ED5907" w:rsidRDefault="00060C44" w:rsidP="00522E40">
            <w:pPr>
              <w:spacing w:after="0" w:line="336"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position w:val="-36"/>
                <w:sz w:val="28"/>
                <w:szCs w:val="28"/>
                <w:lang w:val="en-US"/>
              </w:rPr>
              <w:object w:dxaOrig="2340" w:dyaOrig="820">
                <v:shape id="_x0000_i1115" type="#_x0000_t75" style="width:115.5pt;height:43.5pt" o:ole="">
                  <v:imagedata r:id="rId205" o:title=""/>
                </v:shape>
                <o:OLEObject Type="Embed" ProgID="Equation.DSMT4" ShapeID="_x0000_i1115" DrawAspect="Content" ObjectID="_1643647537" r:id="rId206"/>
              </w:object>
            </w:r>
          </w:p>
          <w:p w:rsidR="00060C44" w:rsidRPr="00ED5907" w:rsidRDefault="002E6EDB" w:rsidP="00522E40">
            <w:pPr>
              <w:spacing w:after="0" w:line="336" w:lineRule="auto"/>
              <w:ind w:left="485"/>
              <w:rPr>
                <w:rFonts w:ascii="Times New Roman" w:eastAsia="Times New Roman" w:hAnsi="Times New Roman" w:cs="Times New Roman"/>
                <w:sz w:val="28"/>
                <w:szCs w:val="28"/>
                <w:lang w:val="en-US"/>
              </w:rPr>
            </w:pPr>
            <w:r w:rsidRPr="00ED5907">
              <w:rPr>
                <w:rFonts w:ascii="Times New Roman" w:eastAsia="Times New Roman" w:hAnsi="Times New Roman" w:cs="Times New Roman"/>
                <w:noProof/>
                <w:sz w:val="28"/>
                <w:szCs w:val="28"/>
                <w:lang w:eastAsia="vi-VN"/>
              </w:rPr>
              <w:drawing>
                <wp:inline distT="0" distB="0" distL="0" distR="0" wp14:anchorId="7A9B0453" wp14:editId="2801CBC8">
                  <wp:extent cx="3247949" cy="631836"/>
                  <wp:effectExtent l="0" t="0" r="0" b="0"/>
                  <wp:docPr id="7013" name="Picture 7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4"/>
                          <pic:cNvPicPr>
                            <a:picLocks noChangeAspect="1" noChangeArrowheads="1"/>
                          </pic:cNvPicPr>
                        </pic:nvPicPr>
                        <pic:blipFill>
                          <a:blip r:embed="rId207">
                            <a:extLst>
                              <a:ext uri="{28A0092B-C50C-407E-A947-70E740481C1C}">
                                <a14:useLocalDpi xmlns:a14="http://schemas.microsoft.com/office/drawing/2010/main" val="0"/>
                              </a:ext>
                            </a:extLst>
                          </a:blip>
                          <a:srcRect/>
                          <a:stretch>
                            <a:fillRect/>
                          </a:stretch>
                        </pic:blipFill>
                        <pic:spPr bwMode="auto">
                          <a:xfrm>
                            <a:off x="0" y="0"/>
                            <a:ext cx="3249027" cy="632046"/>
                          </a:xfrm>
                          <a:prstGeom prst="rect">
                            <a:avLst/>
                          </a:prstGeom>
                          <a:noFill/>
                          <a:ln>
                            <a:noFill/>
                          </a:ln>
                        </pic:spPr>
                      </pic:pic>
                    </a:graphicData>
                  </a:graphic>
                </wp:inline>
              </w:drawing>
            </w:r>
          </w:p>
          <w:p w:rsidR="00060C44" w:rsidRPr="00ED5907" w:rsidRDefault="00060C44" w:rsidP="00522E40">
            <w:pPr>
              <w:spacing w:after="0" w:line="336" w:lineRule="auto"/>
              <w:ind w:left="72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Trong </w:t>
            </w:r>
            <w:r w:rsidR="00D52D62" w:rsidRPr="00ED5907">
              <w:rPr>
                <w:rFonts w:ascii="Times New Roman" w:eastAsia="Times New Roman" w:hAnsi="Times New Roman" w:cs="Times New Roman"/>
                <w:sz w:val="28"/>
                <w:szCs w:val="28"/>
                <w:lang w:val="en-US"/>
              </w:rPr>
              <w:t>đã</w:t>
            </w:r>
            <w:r w:rsidRPr="00ED5907">
              <w:rPr>
                <w:rFonts w:ascii="Times New Roman" w:eastAsia="Times New Roman" w:hAnsi="Times New Roman" w:cs="Times New Roman"/>
                <w:sz w:val="28"/>
                <w:szCs w:val="28"/>
                <w:lang w:val="en-US"/>
              </w:rPr>
              <w:t xml:space="preserve"> hệ số lỗ cửa n</w:t>
            </w:r>
            <w:r w:rsidRPr="00ED5907">
              <w:rPr>
                <w:rFonts w:ascii="Times New Roman" w:eastAsia="Times New Roman" w:hAnsi="Times New Roman" w:cs="Times New Roman"/>
                <w:sz w:val="28"/>
                <w:szCs w:val="28"/>
                <w:vertAlign w:val="subscript"/>
                <w:lang w:val="en-US"/>
              </w:rPr>
              <w:t>c</w:t>
            </w:r>
            <w:r w:rsidRPr="00ED5907">
              <w:rPr>
                <w:rFonts w:ascii="Times New Roman" w:eastAsia="Times New Roman" w:hAnsi="Times New Roman" w:cs="Times New Roman"/>
                <w:sz w:val="28"/>
                <w:szCs w:val="28"/>
                <w:lang w:val="en-US"/>
              </w:rPr>
              <w:t xml:space="preserve"> xác định như sau:</w:t>
            </w:r>
          </w:p>
          <w:p w:rsidR="00060C44" w:rsidRPr="00ED5907" w:rsidRDefault="00060C44" w:rsidP="00522E40">
            <w:pPr>
              <w:spacing w:after="0" w:line="336" w:lineRule="auto"/>
              <w:ind w:left="72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Diện tích lỗ cửa: A</w:t>
            </w:r>
            <w:r w:rsidRPr="00ED5907">
              <w:rPr>
                <w:rFonts w:ascii="Times New Roman" w:eastAsia="Times New Roman" w:hAnsi="Times New Roman" w:cs="Times New Roman"/>
                <w:sz w:val="28"/>
                <w:szCs w:val="28"/>
                <w:vertAlign w:val="subscript"/>
                <w:lang w:val="en-US"/>
              </w:rPr>
              <w:t>c</w:t>
            </w:r>
            <w:r w:rsidRPr="00ED5907">
              <w:rPr>
                <w:rFonts w:ascii="Times New Roman" w:eastAsia="Times New Roman" w:hAnsi="Times New Roman" w:cs="Times New Roman"/>
                <w:sz w:val="28"/>
                <w:szCs w:val="28"/>
                <w:lang w:val="en-US"/>
              </w:rPr>
              <w:t xml:space="preserve"> = (1,8</w:t>
            </w:r>
            <w:r w:rsidRPr="00ED5907">
              <w:rPr>
                <w:rFonts w:ascii="Times New Roman" w:eastAsia="Times New Roman" w:hAnsi="Times New Roman" w:cs="Times New Roman"/>
                <w:position w:val="-4"/>
                <w:sz w:val="28"/>
                <w:szCs w:val="28"/>
                <w:lang w:val="en-US"/>
              </w:rPr>
              <w:object w:dxaOrig="200" w:dyaOrig="220">
                <v:shape id="_x0000_i1116" type="#_x0000_t75" style="width:7.5pt;height:7.5pt" o:ole="">
                  <v:imagedata r:id="rId208" o:title=""/>
                </v:shape>
                <o:OLEObject Type="Embed" ProgID="Equation.DSMT4" ShapeID="_x0000_i1116" DrawAspect="Content" ObjectID="_1643647538" r:id="rId209"/>
              </w:object>
            </w:r>
            <w:r w:rsidRPr="00ED5907">
              <w:rPr>
                <w:rFonts w:ascii="Times New Roman" w:eastAsia="Times New Roman" w:hAnsi="Times New Roman" w:cs="Times New Roman"/>
                <w:sz w:val="28"/>
                <w:szCs w:val="28"/>
                <w:lang w:val="en-US"/>
              </w:rPr>
              <w:t>2,2)  = 3,96 m</w:t>
            </w:r>
            <w:r w:rsidRPr="00ED5907">
              <w:rPr>
                <w:rFonts w:ascii="Times New Roman" w:eastAsia="Times New Roman" w:hAnsi="Times New Roman" w:cs="Times New Roman"/>
                <w:sz w:val="28"/>
                <w:szCs w:val="28"/>
                <w:vertAlign w:val="superscript"/>
                <w:lang w:val="en-US"/>
              </w:rPr>
              <w:t>2</w:t>
            </w:r>
            <w:r w:rsidRPr="00ED5907">
              <w:rPr>
                <w:rFonts w:ascii="Times New Roman" w:eastAsia="Times New Roman" w:hAnsi="Times New Roman" w:cs="Times New Roman"/>
                <w:sz w:val="28"/>
                <w:szCs w:val="28"/>
                <w:lang w:val="en-US"/>
              </w:rPr>
              <w:t>.</w:t>
            </w:r>
          </w:p>
          <w:p w:rsidR="00060C44" w:rsidRPr="00ED5907" w:rsidRDefault="00060C44" w:rsidP="00522E40">
            <w:pPr>
              <w:spacing w:after="0" w:line="336" w:lineRule="auto"/>
              <w:ind w:left="72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Diện tích mảng tường: </w:t>
            </w:r>
          </w:p>
          <w:p w:rsidR="003E2FC6" w:rsidRPr="00ED5907" w:rsidRDefault="003E2FC6" w:rsidP="00522E40">
            <w:pPr>
              <w:spacing w:after="0" w:line="336" w:lineRule="auto"/>
              <w:ind w:left="72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noProof/>
                <w:sz w:val="28"/>
                <w:szCs w:val="28"/>
                <w:lang w:eastAsia="vi-VN"/>
              </w:rPr>
              <w:drawing>
                <wp:inline distT="0" distB="0" distL="0" distR="0" wp14:anchorId="5534C03B" wp14:editId="63BF844D">
                  <wp:extent cx="3808800" cy="504000"/>
                  <wp:effectExtent l="0" t="0" r="0" b="0"/>
                  <wp:docPr id="5558" name="Picture 55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2"/>
                          <pic:cNvPicPr>
                            <a:picLocks noChangeAspect="1" noChangeArrowheads="1"/>
                          </pic:cNvPicPr>
                        </pic:nvPicPr>
                        <pic:blipFill>
                          <a:blip r:embed="rId210">
                            <a:extLst>
                              <a:ext uri="{28A0092B-C50C-407E-A947-70E740481C1C}">
                                <a14:useLocalDpi xmlns:a14="http://schemas.microsoft.com/office/drawing/2010/main" val="0"/>
                              </a:ext>
                            </a:extLst>
                          </a:blip>
                          <a:srcRect/>
                          <a:stretch>
                            <a:fillRect/>
                          </a:stretch>
                        </pic:blipFill>
                        <pic:spPr bwMode="auto">
                          <a:xfrm>
                            <a:off x="0" y="0"/>
                            <a:ext cx="3808800" cy="504000"/>
                          </a:xfrm>
                          <a:prstGeom prst="rect">
                            <a:avLst/>
                          </a:prstGeom>
                          <a:noFill/>
                          <a:ln>
                            <a:noFill/>
                          </a:ln>
                        </pic:spPr>
                      </pic:pic>
                    </a:graphicData>
                  </a:graphic>
                </wp:inline>
              </w:drawing>
            </w:r>
          </w:p>
          <w:p w:rsidR="00060C44" w:rsidRPr="00ED5907" w:rsidRDefault="00060C44" w:rsidP="002E6EDB">
            <w:pPr>
              <w:spacing w:after="0" w:line="336" w:lineRule="auto"/>
              <w:ind w:left="485"/>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w:t>
            </w:r>
            <w:r w:rsidR="002E6EDB" w:rsidRPr="00ED5907">
              <w:rPr>
                <w:rFonts w:ascii="Times New Roman" w:eastAsia="Times New Roman" w:hAnsi="Times New Roman" w:cs="Times New Roman"/>
                <w:noProof/>
                <w:sz w:val="28"/>
                <w:szCs w:val="28"/>
                <w:lang w:eastAsia="vi-VN"/>
              </w:rPr>
              <w:drawing>
                <wp:inline distT="0" distB="0" distL="0" distR="0" wp14:anchorId="0588A293" wp14:editId="65D19D0B">
                  <wp:extent cx="1697127" cy="460598"/>
                  <wp:effectExtent l="0" t="0" r="0" b="0"/>
                  <wp:docPr id="5559" name="Picture 55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4"/>
                          <pic:cNvPicPr>
                            <a:picLocks noChangeAspect="1" noChangeArrowheads="1"/>
                          </pic:cNvPicPr>
                        </pic:nvPicPr>
                        <pic:blipFill>
                          <a:blip r:embed="rId211">
                            <a:extLst>
                              <a:ext uri="{28A0092B-C50C-407E-A947-70E740481C1C}">
                                <a14:useLocalDpi xmlns:a14="http://schemas.microsoft.com/office/drawing/2010/main" val="0"/>
                              </a:ext>
                            </a:extLst>
                          </a:blip>
                          <a:srcRect/>
                          <a:stretch>
                            <a:fillRect/>
                          </a:stretch>
                        </pic:blipFill>
                        <pic:spPr bwMode="auto">
                          <a:xfrm>
                            <a:off x="0" y="0"/>
                            <a:ext cx="1708892" cy="463791"/>
                          </a:xfrm>
                          <a:prstGeom prst="rect">
                            <a:avLst/>
                          </a:prstGeom>
                          <a:noFill/>
                          <a:ln>
                            <a:noFill/>
                          </a:ln>
                        </pic:spPr>
                      </pic:pic>
                    </a:graphicData>
                  </a:graphic>
                </wp:inline>
              </w:drawing>
            </w:r>
          </w:p>
          <w:p w:rsidR="00954F3A" w:rsidRPr="00ED5907" w:rsidRDefault="00954F3A" w:rsidP="00954F3A">
            <w:pPr>
              <w:spacing w:after="0" w:line="336" w:lineRule="auto"/>
              <w:ind w:left="720"/>
              <w:jc w:val="both"/>
              <w:rPr>
                <w:rFonts w:ascii="Times New Roman" w:eastAsia="Times New Roman" w:hAnsi="Times New Roman" w:cs="Times New Roman"/>
                <w:sz w:val="28"/>
                <w:szCs w:val="28"/>
                <w:lang w:val="en-US"/>
              </w:rPr>
            </w:pPr>
          </w:p>
          <w:p w:rsidR="00060C44" w:rsidRPr="00ED5907" w:rsidRDefault="00060C44" w:rsidP="00954F3A">
            <w:pPr>
              <w:pStyle w:val="ListParagraph"/>
              <w:numPr>
                <w:ilvl w:val="0"/>
                <w:numId w:val="20"/>
              </w:numPr>
              <w:spacing w:line="336" w:lineRule="auto"/>
              <w:jc w:val="both"/>
              <w:rPr>
                <w:lang w:val="en-US"/>
              </w:rPr>
            </w:pPr>
            <w:r w:rsidRPr="00ED5907">
              <w:rPr>
                <w:lang w:val="en-US"/>
              </w:rPr>
              <w:lastRenderedPageBreak/>
              <w:t xml:space="preserve">Tĩnh tải </w:t>
            </w:r>
            <w:r w:rsidR="00D07706" w:rsidRPr="00ED5907">
              <w:rPr>
                <w:lang w:val="en-US"/>
              </w:rPr>
              <w:t>mái</w:t>
            </w:r>
            <w:r w:rsidRPr="00ED5907">
              <w:rPr>
                <w:lang w:val="en-US"/>
              </w:rPr>
              <w:t xml:space="preserve"> </w:t>
            </w:r>
            <w:r w:rsidR="00282E94" w:rsidRPr="00ED5907">
              <w:rPr>
                <w:lang w:val="en-US"/>
              </w:rPr>
              <w:t>tôn</w:t>
            </w:r>
            <w:r w:rsidRPr="00ED5907">
              <w:rPr>
                <w:lang w:val="en-US"/>
              </w:rPr>
              <w:t>: 0,33</w:t>
            </w:r>
            <w:r w:rsidRPr="00ED5907">
              <w:rPr>
                <w:position w:val="-4"/>
                <w:lang w:val="en-US"/>
              </w:rPr>
              <w:object w:dxaOrig="200" w:dyaOrig="220">
                <v:shape id="_x0000_i1117" type="#_x0000_t75" style="width:7.5pt;height:7.5pt" o:ole="">
                  <v:imagedata r:id="rId212" o:title=""/>
                </v:shape>
                <o:OLEObject Type="Embed" ProgID="Equation.DSMT4" ShapeID="_x0000_i1117" DrawAspect="Content" ObjectID="_1643647539" r:id="rId213"/>
              </w:object>
            </w:r>
            <w:r w:rsidR="002E6EDB" w:rsidRPr="00ED5907">
              <w:rPr>
                <w:lang w:val="en-US"/>
              </w:rPr>
              <w:t>3,75</w:t>
            </w:r>
          </w:p>
        </w:tc>
        <w:tc>
          <w:tcPr>
            <w:tcW w:w="986" w:type="dxa"/>
          </w:tcPr>
          <w:p w:rsidR="00060C44" w:rsidRPr="00ED5907" w:rsidRDefault="00060C44" w:rsidP="00522E40">
            <w:pPr>
              <w:tabs>
                <w:tab w:val="left" w:pos="360"/>
                <w:tab w:val="left" w:pos="720"/>
                <w:tab w:val="left" w:pos="990"/>
              </w:tabs>
              <w:spacing w:after="0" w:line="336" w:lineRule="auto"/>
              <w:jc w:val="both"/>
              <w:rPr>
                <w:rFonts w:ascii="Times New Roman" w:eastAsia="Times New Roman" w:hAnsi="Times New Roman" w:cs="Times New Roman"/>
                <w:spacing w:val="10"/>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3D0ABF"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7,266</w:t>
            </w: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954F3A" w:rsidRPr="00ED5907" w:rsidRDefault="00954F3A"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954F3A"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w:t>
            </w:r>
            <w:r w:rsidR="002E6EDB" w:rsidRPr="00ED5907">
              <w:rPr>
                <w:rFonts w:ascii="Times New Roman" w:eastAsia="Times New Roman" w:hAnsi="Times New Roman" w:cs="Times New Roman"/>
                <w:sz w:val="28"/>
                <w:szCs w:val="28"/>
                <w:lang w:val="en-US"/>
              </w:rPr>
              <w:t>7,54</w:t>
            </w: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2E6EDB" w:rsidRPr="00ED5907" w:rsidRDefault="002E6EDB" w:rsidP="00522E40">
            <w:pPr>
              <w:spacing w:after="0" w:line="336" w:lineRule="auto"/>
              <w:jc w:val="both"/>
              <w:rPr>
                <w:rFonts w:ascii="Times New Roman" w:eastAsia="Times New Roman" w:hAnsi="Times New Roman" w:cs="Times New Roman"/>
                <w:sz w:val="28"/>
                <w:szCs w:val="28"/>
                <w:lang w:val="en-US"/>
              </w:rPr>
            </w:pPr>
          </w:p>
          <w:p w:rsidR="00060C44" w:rsidRPr="00ED5907" w:rsidRDefault="00CB499B"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lastRenderedPageBreak/>
              <w:t>1,24</w:t>
            </w:r>
          </w:p>
        </w:tc>
      </w:tr>
      <w:tr w:rsidR="00ED5907" w:rsidRPr="00ED5907" w:rsidTr="00522E40">
        <w:trPr>
          <w:trHeight w:val="70"/>
          <w:jc w:val="center"/>
        </w:trPr>
        <w:tc>
          <w:tcPr>
            <w:tcW w:w="1038" w:type="dxa"/>
            <w:vMerge/>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p>
        </w:tc>
        <w:tc>
          <w:tcPr>
            <w:tcW w:w="7716" w:type="dxa"/>
          </w:tcPr>
          <w:p w:rsidR="00060C44" w:rsidRPr="00ED5907" w:rsidRDefault="00060C44" w:rsidP="00522E40">
            <w:pPr>
              <w:spacing w:after="0" w:line="336" w:lineRule="auto"/>
              <w:ind w:firstLine="288"/>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Tổng </w:t>
            </w:r>
          </w:p>
        </w:tc>
        <w:tc>
          <w:tcPr>
            <w:tcW w:w="986" w:type="dxa"/>
          </w:tcPr>
          <w:p w:rsidR="00060C44" w:rsidRPr="00ED5907" w:rsidRDefault="00CB499B" w:rsidP="00522E40">
            <w:pPr>
              <w:tabs>
                <w:tab w:val="left" w:pos="360"/>
                <w:tab w:val="left" w:pos="720"/>
                <w:tab w:val="left" w:pos="990"/>
              </w:tabs>
              <w:spacing w:after="0" w:line="336" w:lineRule="auto"/>
              <w:jc w:val="both"/>
              <w:rPr>
                <w:rFonts w:ascii="Times New Roman" w:eastAsia="Times New Roman" w:hAnsi="Times New Roman" w:cs="Times New Roman"/>
                <w:spacing w:val="10"/>
                <w:sz w:val="28"/>
                <w:szCs w:val="28"/>
                <w:lang w:val="en-US"/>
              </w:rPr>
            </w:pPr>
            <w:r w:rsidRPr="00ED5907">
              <w:rPr>
                <w:rFonts w:ascii="Times New Roman" w:eastAsia="Times New Roman" w:hAnsi="Times New Roman" w:cs="Times New Roman"/>
                <w:b/>
                <w:spacing w:val="10"/>
                <w:sz w:val="28"/>
                <w:szCs w:val="28"/>
                <w:lang w:val="en-US"/>
              </w:rPr>
              <w:t>16,046</w:t>
            </w:r>
          </w:p>
        </w:tc>
      </w:tr>
      <w:tr w:rsidR="00ED5907" w:rsidRPr="00ED5907" w:rsidTr="00522E40">
        <w:trPr>
          <w:trHeight w:val="70"/>
          <w:jc w:val="center"/>
        </w:trPr>
        <w:tc>
          <w:tcPr>
            <w:tcW w:w="1038" w:type="dxa"/>
            <w:vMerge w:val="restart"/>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p>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position w:val="-12"/>
                <w:sz w:val="28"/>
                <w:szCs w:val="28"/>
                <w:lang w:val="en-US"/>
              </w:rPr>
              <w:object w:dxaOrig="320" w:dyaOrig="380">
                <v:shape id="_x0000_i1118" type="#_x0000_t75" style="width:14.25pt;height:14.25pt" o:ole="">
                  <v:imagedata r:id="rId214" o:title=""/>
                </v:shape>
                <o:OLEObject Type="Embed" ProgID="Equation.DSMT4" ShapeID="_x0000_i1118" DrawAspect="Content" ObjectID="_1643647540" r:id="rId215"/>
              </w:object>
            </w:r>
          </w:p>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(kN/m)</w:t>
            </w:r>
          </w:p>
        </w:tc>
        <w:tc>
          <w:tcPr>
            <w:tcW w:w="7716" w:type="dxa"/>
          </w:tcPr>
          <w:p w:rsidR="00060C44" w:rsidRPr="00ED5907" w:rsidRDefault="00060C44" w:rsidP="00522E40">
            <w:pPr>
              <w:spacing w:after="0" w:line="336" w:lineRule="auto"/>
              <w:ind w:firstLine="288"/>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Các loại tải trọng:</w:t>
            </w:r>
          </w:p>
          <w:p w:rsidR="00BD1B7D" w:rsidRPr="00ED5907" w:rsidRDefault="00BD1B7D" w:rsidP="008C2FDD">
            <w:pPr>
              <w:pStyle w:val="5CHUVIET"/>
              <w:numPr>
                <w:ilvl w:val="0"/>
                <w:numId w:val="20"/>
              </w:numPr>
              <w:spacing w:line="336" w:lineRule="auto"/>
              <w:jc w:val="both"/>
              <w:rPr>
                <w:rFonts w:ascii=".VnTime" w:eastAsia="SimSun" w:hAnsi=".VnTime"/>
                <w:szCs w:val="28"/>
              </w:rPr>
            </w:pPr>
            <w:r w:rsidRPr="00ED5907">
              <w:rPr>
                <w:rFonts w:ascii=".VnTime" w:eastAsia="SimSun" w:hAnsi=".VnTime"/>
                <w:szCs w:val="28"/>
              </w:rPr>
              <w:t xml:space="preserve">T¶i träng b¶n th©n dÇm khung(220x350)mm </w:t>
            </w:r>
          </w:p>
          <w:p w:rsidR="00060C44" w:rsidRPr="00ED5907" w:rsidRDefault="00060C44" w:rsidP="008C2FDD">
            <w:pPr>
              <w:numPr>
                <w:ilvl w:val="0"/>
                <w:numId w:val="20"/>
              </w:num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Trọng lượng tường thu hồi 220:</w:t>
            </w:r>
          </w:p>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Arial" w:eastAsia="Times New Roman" w:hAnsi="Arial" w:cs="Times New Roman"/>
                <w:sz w:val="28"/>
                <w:szCs w:val="28"/>
                <w:lang w:val="en-US"/>
              </w:rPr>
              <w:t xml:space="preserve">     </w:t>
            </w:r>
            <w:r w:rsidR="00D56352" w:rsidRPr="00ED5907">
              <w:rPr>
                <w:rFonts w:ascii="Arial" w:eastAsia="Times New Roman" w:hAnsi="Arial" w:cs="Times New Roman"/>
                <w:noProof/>
                <w:sz w:val="28"/>
                <w:szCs w:val="28"/>
                <w:lang w:eastAsia="vi-VN"/>
              </w:rPr>
              <w:drawing>
                <wp:inline distT="0" distB="0" distL="0" distR="0" wp14:anchorId="55660DE8" wp14:editId="47304F7A">
                  <wp:extent cx="2882189" cy="2274074"/>
                  <wp:effectExtent l="0" t="0" r="0" b="0"/>
                  <wp:docPr id="7014" name="Picture 7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9"/>
                          <pic:cNvPicPr>
                            <a:picLocks noChangeAspect="1" noChangeArrowheads="1"/>
                          </pic:cNvPicPr>
                        </pic:nvPicPr>
                        <pic:blipFill>
                          <a:blip r:embed="rId216">
                            <a:extLst>
                              <a:ext uri="{28A0092B-C50C-407E-A947-70E740481C1C}">
                                <a14:useLocalDpi xmlns:a14="http://schemas.microsoft.com/office/drawing/2010/main" val="0"/>
                              </a:ext>
                            </a:extLst>
                          </a:blip>
                          <a:srcRect/>
                          <a:stretch>
                            <a:fillRect/>
                          </a:stretch>
                        </pic:blipFill>
                        <pic:spPr bwMode="auto">
                          <a:xfrm>
                            <a:off x="0" y="0"/>
                            <a:ext cx="2880000" cy="2272347"/>
                          </a:xfrm>
                          <a:prstGeom prst="rect">
                            <a:avLst/>
                          </a:prstGeom>
                          <a:noFill/>
                          <a:ln>
                            <a:noFill/>
                          </a:ln>
                        </pic:spPr>
                      </pic:pic>
                    </a:graphicData>
                  </a:graphic>
                </wp:inline>
              </w:drawing>
            </w:r>
            <w:r w:rsidRPr="00ED5907">
              <w:rPr>
                <w:rFonts w:ascii="Arial" w:eastAsia="Times New Roman" w:hAnsi="Arial" w:cs="Times New Roman"/>
                <w:sz w:val="28"/>
                <w:szCs w:val="28"/>
                <w:lang w:val="en-US"/>
              </w:rPr>
              <w:t xml:space="preserve">               </w:t>
            </w:r>
          </w:p>
          <w:p w:rsidR="00060C44" w:rsidRPr="00ED5907" w:rsidRDefault="00593915" w:rsidP="00212D1D">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noProof/>
                <w:sz w:val="28"/>
                <w:szCs w:val="28"/>
                <w:lang w:eastAsia="vi-VN"/>
              </w:rPr>
              <w:drawing>
                <wp:inline distT="0" distB="0" distL="0" distR="0" wp14:anchorId="6923185E" wp14:editId="026AB853">
                  <wp:extent cx="3934800" cy="637200"/>
                  <wp:effectExtent l="0" t="0" r="0" b="0"/>
                  <wp:docPr id="7016" name="Picture 7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9"/>
                          <pic:cNvPicPr>
                            <a:picLocks noChangeAspect="1" noChangeArrowheads="1"/>
                          </pic:cNvPicPr>
                        </pic:nvPicPr>
                        <pic:blipFill>
                          <a:blip r:embed="rId217">
                            <a:extLst>
                              <a:ext uri="{28A0092B-C50C-407E-A947-70E740481C1C}">
                                <a14:useLocalDpi xmlns:a14="http://schemas.microsoft.com/office/drawing/2010/main" val="0"/>
                              </a:ext>
                            </a:extLst>
                          </a:blip>
                          <a:srcRect/>
                          <a:stretch>
                            <a:fillRect/>
                          </a:stretch>
                        </pic:blipFill>
                        <pic:spPr bwMode="auto">
                          <a:xfrm>
                            <a:off x="0" y="0"/>
                            <a:ext cx="3934800" cy="637200"/>
                          </a:xfrm>
                          <a:prstGeom prst="rect">
                            <a:avLst/>
                          </a:prstGeom>
                          <a:noFill/>
                          <a:ln>
                            <a:noFill/>
                          </a:ln>
                        </pic:spPr>
                      </pic:pic>
                    </a:graphicData>
                  </a:graphic>
                </wp:inline>
              </w:drawing>
            </w:r>
          </w:p>
          <w:p w:rsidR="00060C44" w:rsidRPr="00ED5907" w:rsidRDefault="00060C44" w:rsidP="008C2FDD">
            <w:pPr>
              <w:numPr>
                <w:ilvl w:val="0"/>
                <w:numId w:val="20"/>
              </w:num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Tĩnh tải </w:t>
            </w:r>
            <w:r w:rsidR="00D07706" w:rsidRPr="00ED5907">
              <w:rPr>
                <w:rFonts w:ascii="Times New Roman" w:eastAsia="Times New Roman" w:hAnsi="Times New Roman" w:cs="Times New Roman"/>
                <w:sz w:val="28"/>
                <w:szCs w:val="28"/>
                <w:lang w:val="en-US"/>
              </w:rPr>
              <w:t>mái</w:t>
            </w:r>
            <w:r w:rsidRPr="00ED5907">
              <w:rPr>
                <w:rFonts w:ascii="Times New Roman" w:eastAsia="Times New Roman" w:hAnsi="Times New Roman" w:cs="Times New Roman"/>
                <w:sz w:val="28"/>
                <w:szCs w:val="28"/>
                <w:lang w:val="en-US"/>
              </w:rPr>
              <w:t xml:space="preserve"> </w:t>
            </w:r>
            <w:r w:rsidR="00282E94" w:rsidRPr="00ED5907">
              <w:rPr>
                <w:rFonts w:ascii="Times New Roman" w:eastAsia="Times New Roman" w:hAnsi="Times New Roman" w:cs="Times New Roman"/>
                <w:sz w:val="28"/>
                <w:szCs w:val="28"/>
                <w:lang w:val="en-US"/>
              </w:rPr>
              <w:t>tôn</w:t>
            </w:r>
            <w:r w:rsidRPr="00ED5907">
              <w:rPr>
                <w:rFonts w:ascii="Times New Roman" w:eastAsia="Times New Roman" w:hAnsi="Times New Roman" w:cs="Times New Roman"/>
                <w:sz w:val="28"/>
                <w:szCs w:val="28"/>
                <w:lang w:val="en-US"/>
              </w:rPr>
              <w:t>: 0,33</w:t>
            </w:r>
            <w:r w:rsidRPr="00ED5907">
              <w:rPr>
                <w:rFonts w:ascii="Times New Roman" w:eastAsia="Times New Roman" w:hAnsi="Times New Roman" w:cs="Times New Roman"/>
                <w:position w:val="-4"/>
                <w:sz w:val="28"/>
                <w:szCs w:val="28"/>
                <w:lang w:val="en-US"/>
              </w:rPr>
              <w:object w:dxaOrig="200" w:dyaOrig="220">
                <v:shape id="_x0000_i1119" type="#_x0000_t75" style="width:7.5pt;height:7.5pt" o:ole="">
                  <v:imagedata r:id="rId212" o:title=""/>
                </v:shape>
                <o:OLEObject Type="Embed" ProgID="Equation.DSMT4" ShapeID="_x0000_i1119" DrawAspect="Content" ObjectID="_1643647541" r:id="rId218"/>
              </w:object>
            </w:r>
            <w:r w:rsidR="00D56352" w:rsidRPr="00ED5907">
              <w:rPr>
                <w:rFonts w:ascii="Times New Roman" w:eastAsia="Times New Roman" w:hAnsi="Times New Roman" w:cs="Times New Roman"/>
                <w:sz w:val="28"/>
                <w:szCs w:val="28"/>
                <w:lang w:val="en-US"/>
              </w:rPr>
              <w:t>2,7</w:t>
            </w:r>
          </w:p>
        </w:tc>
        <w:tc>
          <w:tcPr>
            <w:tcW w:w="986" w:type="dxa"/>
          </w:tcPr>
          <w:p w:rsidR="00060C44" w:rsidRPr="00ED5907" w:rsidRDefault="00060C44" w:rsidP="00522E40">
            <w:pPr>
              <w:tabs>
                <w:tab w:val="left" w:pos="360"/>
                <w:tab w:val="left" w:pos="720"/>
                <w:tab w:val="left" w:pos="990"/>
              </w:tabs>
              <w:spacing w:after="0" w:line="336" w:lineRule="auto"/>
              <w:jc w:val="both"/>
              <w:rPr>
                <w:rFonts w:ascii="Times New Roman" w:eastAsia="Times New Roman" w:hAnsi="Times New Roman" w:cs="Times New Roman"/>
                <w:spacing w:val="10"/>
                <w:sz w:val="28"/>
                <w:szCs w:val="28"/>
                <w:lang w:val="en-US"/>
              </w:rPr>
            </w:pPr>
          </w:p>
          <w:p w:rsidR="00BD1B7D" w:rsidRPr="00ED5907" w:rsidRDefault="00BD1B7D" w:rsidP="00BD1B7D">
            <w:pPr>
              <w:pStyle w:val="i"/>
              <w:tabs>
                <w:tab w:val="left" w:pos="720"/>
              </w:tabs>
              <w:spacing w:before="0" w:after="0" w:line="336" w:lineRule="auto"/>
              <w:ind w:firstLine="0"/>
              <w:rPr>
                <w:rFonts w:ascii=".VnTime" w:hAnsi=".VnTime"/>
                <w:b w:val="0"/>
                <w:szCs w:val="28"/>
                <w:u w:val="none"/>
              </w:rPr>
            </w:pPr>
            <w:r w:rsidRPr="00ED5907">
              <w:rPr>
                <w:rFonts w:ascii=".VnTime" w:hAnsi=".VnTime"/>
                <w:b w:val="0"/>
                <w:szCs w:val="28"/>
                <w:u w:val="none"/>
              </w:rPr>
              <w:t>1,76</w:t>
            </w: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D56352" w:rsidRPr="00ED5907" w:rsidRDefault="00D56352" w:rsidP="00522E40">
            <w:pPr>
              <w:spacing w:after="0" w:line="336" w:lineRule="auto"/>
              <w:jc w:val="both"/>
              <w:rPr>
                <w:rFonts w:ascii="Times New Roman" w:eastAsia="Times New Roman" w:hAnsi="Times New Roman" w:cs="Times New Roman"/>
                <w:sz w:val="28"/>
                <w:szCs w:val="28"/>
                <w:lang w:val="en-US"/>
              </w:rPr>
            </w:pPr>
          </w:p>
          <w:p w:rsidR="00D56352" w:rsidRPr="00ED5907" w:rsidRDefault="00D56352" w:rsidP="00D56352">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5,817</w:t>
            </w:r>
          </w:p>
          <w:p w:rsidR="00D56352" w:rsidRPr="00ED5907" w:rsidRDefault="00D56352" w:rsidP="00522E40">
            <w:pPr>
              <w:spacing w:after="0" w:line="336" w:lineRule="auto"/>
              <w:jc w:val="both"/>
              <w:rPr>
                <w:rFonts w:ascii="Times New Roman" w:eastAsia="Times New Roman" w:hAnsi="Times New Roman" w:cs="Times New Roman"/>
                <w:sz w:val="28"/>
                <w:szCs w:val="28"/>
                <w:lang w:val="en-US"/>
              </w:rPr>
            </w:pPr>
          </w:p>
          <w:p w:rsidR="00060C44" w:rsidRPr="00ED5907" w:rsidRDefault="00D56352"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0,891</w:t>
            </w:r>
          </w:p>
        </w:tc>
      </w:tr>
      <w:tr w:rsidR="00ED5907" w:rsidRPr="00ED5907" w:rsidTr="00522E40">
        <w:trPr>
          <w:trHeight w:val="70"/>
          <w:jc w:val="center"/>
        </w:trPr>
        <w:tc>
          <w:tcPr>
            <w:tcW w:w="1038" w:type="dxa"/>
            <w:vMerge/>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p>
        </w:tc>
        <w:tc>
          <w:tcPr>
            <w:tcW w:w="7716" w:type="dxa"/>
          </w:tcPr>
          <w:p w:rsidR="00060C44" w:rsidRPr="00ED5907" w:rsidRDefault="00060C44" w:rsidP="00522E40">
            <w:pPr>
              <w:spacing w:after="0" w:line="336" w:lineRule="auto"/>
              <w:ind w:firstLine="288"/>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Tổng </w:t>
            </w:r>
          </w:p>
        </w:tc>
        <w:tc>
          <w:tcPr>
            <w:tcW w:w="986" w:type="dxa"/>
          </w:tcPr>
          <w:p w:rsidR="00060C44" w:rsidRPr="00ED5907" w:rsidRDefault="00593915" w:rsidP="00522E40">
            <w:pPr>
              <w:tabs>
                <w:tab w:val="left" w:pos="360"/>
                <w:tab w:val="left" w:pos="720"/>
                <w:tab w:val="left" w:pos="990"/>
              </w:tabs>
              <w:spacing w:after="0" w:line="336" w:lineRule="auto"/>
              <w:jc w:val="both"/>
              <w:rPr>
                <w:rFonts w:ascii="Times New Roman" w:eastAsia="Times New Roman" w:hAnsi="Times New Roman" w:cs="Times New Roman"/>
                <w:spacing w:val="10"/>
                <w:sz w:val="28"/>
                <w:szCs w:val="28"/>
                <w:lang w:val="en-US"/>
              </w:rPr>
            </w:pPr>
            <w:r w:rsidRPr="00ED5907">
              <w:rPr>
                <w:rFonts w:ascii="Times New Roman" w:eastAsia="Times New Roman" w:hAnsi="Times New Roman" w:cs="Times New Roman"/>
                <w:b/>
                <w:spacing w:val="10"/>
                <w:sz w:val="28"/>
                <w:szCs w:val="28"/>
                <w:lang w:val="en-US"/>
              </w:rPr>
              <w:t>6,708</w:t>
            </w:r>
          </w:p>
        </w:tc>
      </w:tr>
      <w:tr w:rsidR="00ED5907" w:rsidRPr="00ED5907" w:rsidTr="00522E40">
        <w:trPr>
          <w:trHeight w:val="566"/>
          <w:jc w:val="center"/>
        </w:trPr>
        <w:tc>
          <w:tcPr>
            <w:tcW w:w="9740" w:type="dxa"/>
            <w:gridSpan w:val="3"/>
            <w:vAlign w:val="center"/>
          </w:tcPr>
          <w:p w:rsidR="00060C44" w:rsidRPr="00ED5907" w:rsidRDefault="00060C44" w:rsidP="00522E40">
            <w:pPr>
              <w:spacing w:after="0" w:line="336" w:lineRule="auto"/>
              <w:jc w:val="both"/>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t>2. Tải tập trung G</w:t>
            </w:r>
            <w:r w:rsidRPr="00ED5907">
              <w:rPr>
                <w:rFonts w:ascii="Times New Roman" w:eastAsia="Times New Roman" w:hAnsi="Times New Roman" w:cs="Times New Roman"/>
                <w:b/>
                <w:sz w:val="28"/>
                <w:szCs w:val="28"/>
                <w:vertAlign w:val="subscript"/>
                <w:lang w:val="en-US"/>
              </w:rPr>
              <w:t>i</w:t>
            </w:r>
            <w:r w:rsidRPr="00ED5907">
              <w:rPr>
                <w:rFonts w:ascii="Times New Roman" w:eastAsia="Times New Roman" w:hAnsi="Times New Roman" w:cs="Times New Roman"/>
                <w:b/>
                <w:sz w:val="28"/>
                <w:szCs w:val="28"/>
                <w:lang w:val="en-US"/>
              </w:rPr>
              <w:t xml:space="preserve"> (kN)</w:t>
            </w:r>
          </w:p>
        </w:tc>
      </w:tr>
      <w:tr w:rsidR="00ED5907" w:rsidRPr="00ED5907" w:rsidTr="00522E40">
        <w:trPr>
          <w:trHeight w:val="599"/>
          <w:jc w:val="center"/>
        </w:trPr>
        <w:tc>
          <w:tcPr>
            <w:tcW w:w="1038" w:type="dxa"/>
            <w:vMerge w:val="restart"/>
            <w:vAlign w:val="center"/>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G</w:t>
            </w:r>
            <w:r w:rsidRPr="00ED5907">
              <w:rPr>
                <w:rFonts w:ascii="Times New Roman" w:eastAsia="Times New Roman" w:hAnsi="Times New Roman" w:cs="Times New Roman"/>
                <w:sz w:val="28"/>
                <w:szCs w:val="28"/>
                <w:vertAlign w:val="subscript"/>
                <w:lang w:val="en-US"/>
              </w:rPr>
              <w:t>5</w:t>
            </w:r>
          </w:p>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(kN)</w:t>
            </w:r>
          </w:p>
        </w:tc>
        <w:tc>
          <w:tcPr>
            <w:tcW w:w="7716" w:type="dxa"/>
          </w:tcPr>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Các loại tải trọng:</w:t>
            </w:r>
          </w:p>
          <w:p w:rsidR="00060C44" w:rsidRPr="00ED5907" w:rsidRDefault="00060C44" w:rsidP="008C2FDD">
            <w:pPr>
              <w:numPr>
                <w:ilvl w:val="0"/>
                <w:numId w:val="20"/>
              </w:num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Tải trọng bản </w:t>
            </w:r>
            <w:r w:rsidR="004151D9" w:rsidRPr="00ED5907">
              <w:rPr>
                <w:rFonts w:ascii="Times New Roman" w:eastAsia="Times New Roman" w:hAnsi="Times New Roman" w:cs="Times New Roman"/>
                <w:sz w:val="28"/>
                <w:szCs w:val="28"/>
                <w:lang w:val="en-US"/>
              </w:rPr>
              <w:t>thân</w:t>
            </w:r>
            <w:r w:rsidRPr="00ED5907">
              <w:rPr>
                <w:rFonts w:ascii="Times New Roman" w:eastAsia="Times New Roman" w:hAnsi="Times New Roman" w:cs="Times New Roman"/>
                <w:sz w:val="28"/>
                <w:szCs w:val="28"/>
                <w:lang w:val="en-US"/>
              </w:rPr>
              <w:t xml:space="preserve"> dầm </w:t>
            </w:r>
            <w:r w:rsidR="00D07706" w:rsidRPr="00ED5907">
              <w:rPr>
                <w:rFonts w:ascii="Times New Roman" w:eastAsia="Times New Roman" w:hAnsi="Times New Roman" w:cs="Times New Roman"/>
                <w:sz w:val="28"/>
                <w:szCs w:val="28"/>
                <w:lang w:val="en-US"/>
              </w:rPr>
              <w:t>mái</w:t>
            </w:r>
            <w:r w:rsidRPr="00ED5907">
              <w:rPr>
                <w:rFonts w:ascii="Times New Roman" w:eastAsia="Times New Roman" w:hAnsi="Times New Roman" w:cs="Times New Roman"/>
                <w:sz w:val="28"/>
                <w:szCs w:val="28"/>
                <w:lang w:val="en-US"/>
              </w:rPr>
              <w:t xml:space="preserve"> Dm1 (110x300)mm truyền lên khung: </w:t>
            </w:r>
            <w:r w:rsidRPr="00ED5907">
              <w:rPr>
                <w:rFonts w:ascii="Times New Roman" w:eastAsia="Times New Roman" w:hAnsi="Times New Roman" w:cs="Times New Roman"/>
                <w:position w:val="-32"/>
                <w:sz w:val="28"/>
                <w:szCs w:val="28"/>
                <w:lang w:val="en-US"/>
              </w:rPr>
              <w:object w:dxaOrig="3360" w:dyaOrig="760">
                <v:shape id="_x0000_i1120" type="#_x0000_t75" style="width:165.75pt;height:36pt" o:ole="">
                  <v:imagedata r:id="rId219" o:title=""/>
                </v:shape>
                <o:OLEObject Type="Embed" ProgID="Equation.DSMT4" ShapeID="_x0000_i1120" DrawAspect="Content" ObjectID="_1643647542" r:id="rId220"/>
              </w:object>
            </w:r>
          </w:p>
        </w:tc>
        <w:tc>
          <w:tcPr>
            <w:tcW w:w="986" w:type="dxa"/>
          </w:tcPr>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3,318</w:t>
            </w:r>
          </w:p>
        </w:tc>
      </w:tr>
      <w:tr w:rsidR="00ED5907" w:rsidRPr="00ED5907" w:rsidTr="00522E40">
        <w:trPr>
          <w:trHeight w:val="599"/>
          <w:jc w:val="center"/>
        </w:trPr>
        <w:tc>
          <w:tcPr>
            <w:tcW w:w="1038" w:type="dxa"/>
            <w:vMerge/>
            <w:vAlign w:val="center"/>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p>
        </w:tc>
        <w:tc>
          <w:tcPr>
            <w:tcW w:w="7716" w:type="dxa"/>
          </w:tcPr>
          <w:p w:rsidR="00060C44" w:rsidRPr="00ED5907" w:rsidRDefault="00060C44" w:rsidP="008C2FDD">
            <w:pPr>
              <w:numPr>
                <w:ilvl w:val="0"/>
                <w:numId w:val="20"/>
              </w:num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Do tường chắn </w:t>
            </w:r>
            <w:r w:rsidR="00D07706" w:rsidRPr="00ED5907">
              <w:rPr>
                <w:rFonts w:ascii="Times New Roman" w:eastAsia="Times New Roman" w:hAnsi="Times New Roman" w:cs="Times New Roman"/>
                <w:sz w:val="28"/>
                <w:szCs w:val="28"/>
                <w:lang w:val="en-US"/>
              </w:rPr>
              <w:t>mái</w:t>
            </w:r>
            <w:r w:rsidRPr="00ED5907">
              <w:rPr>
                <w:rFonts w:ascii="Times New Roman" w:eastAsia="Times New Roman" w:hAnsi="Times New Roman" w:cs="Times New Roman"/>
                <w:sz w:val="28"/>
                <w:szCs w:val="28"/>
                <w:lang w:val="en-US"/>
              </w:rPr>
              <w:t xml:space="preserve"> 110 cao 0,2m truyền vào dầm Dm1 và truyền vào khung:</w:t>
            </w: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w:t>
            </w:r>
            <w:r w:rsidRPr="00ED5907">
              <w:rPr>
                <w:rFonts w:ascii="Times New Roman" w:eastAsia="Times New Roman" w:hAnsi="Times New Roman" w:cs="Times New Roman"/>
                <w:position w:val="-26"/>
                <w:sz w:val="28"/>
                <w:szCs w:val="28"/>
                <w:lang w:val="en-US"/>
              </w:rPr>
              <w:object w:dxaOrig="2200" w:dyaOrig="680">
                <v:shape id="_x0000_i1121" type="#_x0000_t75" style="width:108pt;height:36pt" o:ole="">
                  <v:imagedata r:id="rId221" o:title=""/>
                </v:shape>
                <o:OLEObject Type="Embed" ProgID="Equation.DSMT4" ShapeID="_x0000_i1121" DrawAspect="Content" ObjectID="_1643647543" r:id="rId222"/>
              </w:object>
            </w:r>
          </w:p>
        </w:tc>
        <w:tc>
          <w:tcPr>
            <w:tcW w:w="986" w:type="dxa"/>
          </w:tcPr>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2,787</w:t>
            </w:r>
          </w:p>
        </w:tc>
      </w:tr>
      <w:tr w:rsidR="00ED5907" w:rsidRPr="00ED5907" w:rsidTr="00522E40">
        <w:trPr>
          <w:trHeight w:val="599"/>
          <w:jc w:val="center"/>
        </w:trPr>
        <w:tc>
          <w:tcPr>
            <w:tcW w:w="1038" w:type="dxa"/>
            <w:vMerge/>
            <w:vAlign w:val="center"/>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p>
        </w:tc>
        <w:tc>
          <w:tcPr>
            <w:tcW w:w="7716" w:type="dxa"/>
          </w:tcPr>
          <w:p w:rsidR="00060C44" w:rsidRPr="00ED5907" w:rsidRDefault="00060C44" w:rsidP="008C2FDD">
            <w:pPr>
              <w:numPr>
                <w:ilvl w:val="0"/>
                <w:numId w:val="20"/>
              </w:num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Do </w:t>
            </w:r>
            <w:r w:rsidR="0020233B" w:rsidRPr="00ED5907">
              <w:rPr>
                <w:rFonts w:ascii="Times New Roman" w:eastAsia="Times New Roman" w:hAnsi="Times New Roman" w:cs="Times New Roman"/>
                <w:sz w:val="28"/>
                <w:szCs w:val="28"/>
                <w:lang w:val="en-US"/>
              </w:rPr>
              <w:t>ô sàn</w:t>
            </w:r>
            <w:r w:rsidRPr="00ED5907">
              <w:rPr>
                <w:rFonts w:ascii="Times New Roman" w:eastAsia="Times New Roman" w:hAnsi="Times New Roman" w:cs="Times New Roman"/>
                <w:sz w:val="28"/>
                <w:szCs w:val="28"/>
                <w:lang w:val="en-US"/>
              </w:rPr>
              <w:t xml:space="preserve"> </w:t>
            </w:r>
            <w:r w:rsidR="00282E94" w:rsidRPr="00ED5907">
              <w:rPr>
                <w:rFonts w:ascii="Times New Roman" w:eastAsia="Times New Roman" w:hAnsi="Times New Roman" w:cs="Times New Roman"/>
                <w:sz w:val="28"/>
                <w:szCs w:val="28"/>
                <w:lang w:val="en-US"/>
              </w:rPr>
              <w:t>sê nô</w:t>
            </w:r>
            <w:r w:rsidRPr="00ED5907">
              <w:rPr>
                <w:rFonts w:ascii="Times New Roman" w:eastAsia="Times New Roman" w:hAnsi="Times New Roman" w:cs="Times New Roman"/>
                <w:sz w:val="28"/>
                <w:szCs w:val="28"/>
                <w:lang w:val="en-US"/>
              </w:rPr>
              <w:t xml:space="preserve"> </w:t>
            </w:r>
            <w:r w:rsidR="00D07706" w:rsidRPr="00ED5907">
              <w:rPr>
                <w:rFonts w:ascii="Times New Roman" w:eastAsia="Times New Roman" w:hAnsi="Times New Roman" w:cs="Times New Roman"/>
                <w:sz w:val="28"/>
                <w:szCs w:val="28"/>
                <w:lang w:val="en-US"/>
              </w:rPr>
              <w:t>mái</w:t>
            </w:r>
            <w:r w:rsidRPr="00ED5907">
              <w:rPr>
                <w:rFonts w:ascii="Times New Roman" w:eastAsia="Times New Roman" w:hAnsi="Times New Roman" w:cs="Times New Roman"/>
                <w:sz w:val="28"/>
                <w:szCs w:val="28"/>
                <w:lang w:val="en-US"/>
              </w:rPr>
              <w:t xml:space="preserve"> Sm1 truyền vào dầm Dm1 dạng chữ nhật và truyền vào khung: </w:t>
            </w: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lastRenderedPageBreak/>
              <w:t xml:space="preserve">         </w:t>
            </w:r>
            <w:r w:rsidRPr="00ED5907">
              <w:rPr>
                <w:rFonts w:ascii="Times New Roman" w:eastAsia="Times New Roman" w:hAnsi="Times New Roman" w:cs="Times New Roman"/>
                <w:position w:val="-32"/>
                <w:sz w:val="28"/>
                <w:szCs w:val="28"/>
                <w:lang w:val="en-US"/>
              </w:rPr>
              <w:object w:dxaOrig="4420" w:dyaOrig="760">
                <v:shape id="_x0000_i1122" type="#_x0000_t75" style="width:223.5pt;height:36pt" o:ole="">
                  <v:imagedata r:id="rId223" o:title=""/>
                </v:shape>
                <o:OLEObject Type="Embed" ProgID="Equation.DSMT4" ShapeID="_x0000_i1122" DrawAspect="Content" ObjectID="_1643647544" r:id="rId224"/>
              </w:object>
            </w:r>
          </w:p>
        </w:tc>
        <w:tc>
          <w:tcPr>
            <w:tcW w:w="986" w:type="dxa"/>
          </w:tcPr>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lastRenderedPageBreak/>
              <w:t>9,417</w:t>
            </w:r>
          </w:p>
        </w:tc>
      </w:tr>
      <w:tr w:rsidR="00ED5907" w:rsidRPr="00ED5907" w:rsidTr="00522E40">
        <w:trPr>
          <w:trHeight w:val="599"/>
          <w:jc w:val="center"/>
        </w:trPr>
        <w:tc>
          <w:tcPr>
            <w:tcW w:w="1038" w:type="dxa"/>
            <w:vMerge/>
            <w:vAlign w:val="center"/>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p>
        </w:tc>
        <w:tc>
          <w:tcPr>
            <w:tcW w:w="7716" w:type="dxa"/>
          </w:tcPr>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Tổng tải trọng quy về </w:t>
            </w:r>
            <w:r w:rsidR="00282E94" w:rsidRPr="00ED5907">
              <w:rPr>
                <w:rFonts w:ascii="Times New Roman" w:eastAsia="Times New Roman" w:hAnsi="Times New Roman" w:cs="Times New Roman"/>
                <w:sz w:val="28"/>
                <w:szCs w:val="28"/>
                <w:lang w:val="en-US"/>
              </w:rPr>
              <w:t>nút</w:t>
            </w:r>
            <w:r w:rsidRPr="00ED5907">
              <w:rPr>
                <w:rFonts w:ascii="Times New Roman" w:eastAsia="Times New Roman" w:hAnsi="Times New Roman" w:cs="Times New Roman"/>
                <w:sz w:val="28"/>
                <w:szCs w:val="28"/>
                <w:lang w:val="en-US"/>
              </w:rPr>
              <w:t xml:space="preserve"> </w:t>
            </w:r>
          </w:p>
        </w:tc>
        <w:tc>
          <w:tcPr>
            <w:tcW w:w="986" w:type="dxa"/>
          </w:tcPr>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b/>
                <w:sz w:val="28"/>
                <w:szCs w:val="28"/>
                <w:lang w:val="en-US"/>
              </w:rPr>
              <w:t>15,522</w:t>
            </w:r>
          </w:p>
        </w:tc>
      </w:tr>
      <w:tr w:rsidR="00ED5907" w:rsidRPr="00ED5907" w:rsidTr="00522E40">
        <w:trPr>
          <w:trHeight w:val="599"/>
          <w:jc w:val="center"/>
        </w:trPr>
        <w:tc>
          <w:tcPr>
            <w:tcW w:w="1038" w:type="dxa"/>
            <w:vMerge w:val="restart"/>
            <w:vAlign w:val="center"/>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G</w:t>
            </w:r>
            <w:r w:rsidRPr="00ED5907">
              <w:rPr>
                <w:rFonts w:ascii="Times New Roman" w:eastAsia="Times New Roman" w:hAnsi="Times New Roman" w:cs="Times New Roman"/>
                <w:sz w:val="28"/>
                <w:szCs w:val="28"/>
                <w:vertAlign w:val="subscript"/>
                <w:lang w:val="en-US"/>
              </w:rPr>
              <w:t>6</w:t>
            </w:r>
          </w:p>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(kN)</w:t>
            </w:r>
          </w:p>
        </w:tc>
        <w:tc>
          <w:tcPr>
            <w:tcW w:w="7716" w:type="dxa"/>
          </w:tcPr>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Các loại tải trọng:</w:t>
            </w:r>
          </w:p>
          <w:p w:rsidR="00060C44" w:rsidRPr="00ED5907" w:rsidRDefault="00060C44" w:rsidP="008C2FDD">
            <w:pPr>
              <w:numPr>
                <w:ilvl w:val="0"/>
                <w:numId w:val="20"/>
              </w:num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Tải trọng bản </w:t>
            </w:r>
            <w:r w:rsidR="004151D9" w:rsidRPr="00ED5907">
              <w:rPr>
                <w:rFonts w:ascii="Times New Roman" w:eastAsia="Times New Roman" w:hAnsi="Times New Roman" w:cs="Times New Roman"/>
                <w:sz w:val="28"/>
                <w:szCs w:val="28"/>
                <w:lang w:val="en-US"/>
              </w:rPr>
              <w:t>thân</w:t>
            </w:r>
            <w:r w:rsidRPr="00ED5907">
              <w:rPr>
                <w:rFonts w:ascii="Times New Roman" w:eastAsia="Times New Roman" w:hAnsi="Times New Roman" w:cs="Times New Roman"/>
                <w:sz w:val="28"/>
                <w:szCs w:val="28"/>
                <w:lang w:val="en-US"/>
              </w:rPr>
              <w:t xml:space="preserve"> dầm dọc trục C (220x350)mm truyền lên khung: </w:t>
            </w:r>
            <w:r w:rsidRPr="00ED5907">
              <w:rPr>
                <w:rFonts w:ascii="Times New Roman" w:eastAsia="Times New Roman" w:hAnsi="Times New Roman" w:cs="Times New Roman"/>
                <w:position w:val="-32"/>
                <w:sz w:val="28"/>
                <w:szCs w:val="28"/>
                <w:lang w:val="en-US"/>
              </w:rPr>
              <w:object w:dxaOrig="3320" w:dyaOrig="760">
                <v:shape id="_x0000_i1123" type="#_x0000_t75" style="width:165.75pt;height:36pt" o:ole="">
                  <v:imagedata r:id="rId225" o:title=""/>
                </v:shape>
                <o:OLEObject Type="Embed" ProgID="Equation.DSMT4" ShapeID="_x0000_i1123" DrawAspect="Content" ObjectID="_1643647545" r:id="rId226"/>
              </w:object>
            </w:r>
          </w:p>
        </w:tc>
        <w:tc>
          <w:tcPr>
            <w:tcW w:w="986" w:type="dxa"/>
          </w:tcPr>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7,392</w:t>
            </w:r>
          </w:p>
        </w:tc>
      </w:tr>
      <w:tr w:rsidR="00ED5907" w:rsidRPr="00ED5907" w:rsidTr="00522E40">
        <w:trPr>
          <w:trHeight w:val="599"/>
          <w:jc w:val="center"/>
        </w:trPr>
        <w:tc>
          <w:tcPr>
            <w:tcW w:w="1038" w:type="dxa"/>
            <w:vMerge/>
            <w:vAlign w:val="center"/>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p>
        </w:tc>
        <w:tc>
          <w:tcPr>
            <w:tcW w:w="7716" w:type="dxa"/>
          </w:tcPr>
          <w:p w:rsidR="00060C44" w:rsidRPr="00ED5907" w:rsidRDefault="00060C44" w:rsidP="008C2FDD">
            <w:pPr>
              <w:numPr>
                <w:ilvl w:val="0"/>
                <w:numId w:val="20"/>
              </w:num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Do tường đỡ </w:t>
            </w:r>
            <w:r w:rsidR="00D07706" w:rsidRPr="00ED5907">
              <w:rPr>
                <w:rFonts w:ascii="Times New Roman" w:eastAsia="Times New Roman" w:hAnsi="Times New Roman" w:cs="Times New Roman"/>
                <w:sz w:val="28"/>
                <w:szCs w:val="28"/>
                <w:lang w:val="en-US"/>
              </w:rPr>
              <w:t>mái</w:t>
            </w:r>
            <w:r w:rsidRPr="00ED5907">
              <w:rPr>
                <w:rFonts w:ascii="Times New Roman" w:eastAsia="Times New Roman" w:hAnsi="Times New Roman" w:cs="Times New Roman"/>
                <w:sz w:val="28"/>
                <w:szCs w:val="28"/>
                <w:lang w:val="en-US"/>
              </w:rPr>
              <w:t xml:space="preserve"> 220 cao 0,3m truyền vào dầm dọc trục C và truyền vào khung:</w:t>
            </w: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w:t>
            </w:r>
            <w:r w:rsidRPr="00ED5907">
              <w:rPr>
                <w:rFonts w:ascii="Times New Roman" w:eastAsia="Times New Roman" w:hAnsi="Times New Roman" w:cs="Times New Roman"/>
                <w:position w:val="-26"/>
                <w:sz w:val="28"/>
                <w:szCs w:val="28"/>
                <w:lang w:val="en-US"/>
              </w:rPr>
              <w:object w:dxaOrig="2060" w:dyaOrig="680">
                <v:shape id="_x0000_i1124" type="#_x0000_t75" style="width:108pt;height:36pt" o:ole="">
                  <v:imagedata r:id="rId227" o:title=""/>
                </v:shape>
                <o:OLEObject Type="Embed" ProgID="Equation.DSMT4" ShapeID="_x0000_i1124" DrawAspect="Content" ObjectID="_1643647546" r:id="rId228"/>
              </w:object>
            </w:r>
          </w:p>
        </w:tc>
        <w:tc>
          <w:tcPr>
            <w:tcW w:w="986" w:type="dxa"/>
          </w:tcPr>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6,98</w:t>
            </w:r>
          </w:p>
        </w:tc>
      </w:tr>
      <w:tr w:rsidR="00ED5907" w:rsidRPr="00ED5907" w:rsidTr="00522E40">
        <w:trPr>
          <w:trHeight w:val="599"/>
          <w:jc w:val="center"/>
        </w:trPr>
        <w:tc>
          <w:tcPr>
            <w:tcW w:w="1038" w:type="dxa"/>
            <w:vMerge/>
            <w:vAlign w:val="center"/>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p>
        </w:tc>
        <w:tc>
          <w:tcPr>
            <w:tcW w:w="7716" w:type="dxa"/>
          </w:tcPr>
          <w:p w:rsidR="00060C44" w:rsidRPr="00ED5907" w:rsidRDefault="00060C44" w:rsidP="008C2FDD">
            <w:pPr>
              <w:numPr>
                <w:ilvl w:val="0"/>
                <w:numId w:val="20"/>
              </w:num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Do </w:t>
            </w:r>
            <w:r w:rsidR="0020233B" w:rsidRPr="00ED5907">
              <w:rPr>
                <w:rFonts w:ascii="Times New Roman" w:eastAsia="Times New Roman" w:hAnsi="Times New Roman" w:cs="Times New Roman"/>
                <w:sz w:val="28"/>
                <w:szCs w:val="28"/>
                <w:lang w:val="en-US"/>
              </w:rPr>
              <w:t>ô sàn</w:t>
            </w:r>
            <w:r w:rsidRPr="00ED5907">
              <w:rPr>
                <w:rFonts w:ascii="Times New Roman" w:eastAsia="Times New Roman" w:hAnsi="Times New Roman" w:cs="Times New Roman"/>
                <w:sz w:val="28"/>
                <w:szCs w:val="28"/>
                <w:lang w:val="en-US"/>
              </w:rPr>
              <w:t xml:space="preserve"> </w:t>
            </w:r>
            <w:r w:rsidR="00282E94" w:rsidRPr="00ED5907">
              <w:rPr>
                <w:rFonts w:ascii="Times New Roman" w:eastAsia="Times New Roman" w:hAnsi="Times New Roman" w:cs="Times New Roman"/>
                <w:sz w:val="28"/>
                <w:szCs w:val="28"/>
                <w:lang w:val="en-US"/>
              </w:rPr>
              <w:t>sê nô</w:t>
            </w:r>
            <w:r w:rsidRPr="00ED5907">
              <w:rPr>
                <w:rFonts w:ascii="Times New Roman" w:eastAsia="Times New Roman" w:hAnsi="Times New Roman" w:cs="Times New Roman"/>
                <w:sz w:val="28"/>
                <w:szCs w:val="28"/>
                <w:lang w:val="en-US"/>
              </w:rPr>
              <w:t xml:space="preserve"> </w:t>
            </w:r>
            <w:r w:rsidR="00D07706" w:rsidRPr="00ED5907">
              <w:rPr>
                <w:rFonts w:ascii="Times New Roman" w:eastAsia="Times New Roman" w:hAnsi="Times New Roman" w:cs="Times New Roman"/>
                <w:sz w:val="28"/>
                <w:szCs w:val="28"/>
                <w:lang w:val="en-US"/>
              </w:rPr>
              <w:t>mái</w:t>
            </w:r>
            <w:r w:rsidRPr="00ED5907">
              <w:rPr>
                <w:rFonts w:ascii="Times New Roman" w:eastAsia="Times New Roman" w:hAnsi="Times New Roman" w:cs="Times New Roman"/>
                <w:sz w:val="28"/>
                <w:szCs w:val="28"/>
                <w:lang w:val="en-US"/>
              </w:rPr>
              <w:t xml:space="preserve"> Sm1 truyền vào dầm dọc trục C dạng chữ nhật và truyền vào khung: </w:t>
            </w: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w:t>
            </w:r>
            <w:r w:rsidRPr="00ED5907">
              <w:rPr>
                <w:rFonts w:ascii="Times New Roman" w:eastAsia="Times New Roman" w:hAnsi="Times New Roman" w:cs="Times New Roman"/>
                <w:position w:val="-32"/>
                <w:sz w:val="28"/>
                <w:szCs w:val="28"/>
                <w:lang w:val="en-US"/>
              </w:rPr>
              <w:object w:dxaOrig="4420" w:dyaOrig="760">
                <v:shape id="_x0000_i1125" type="#_x0000_t75" style="width:223.5pt;height:36pt" o:ole="">
                  <v:imagedata r:id="rId229" o:title=""/>
                </v:shape>
                <o:OLEObject Type="Embed" ProgID="Equation.DSMT4" ShapeID="_x0000_i1125" DrawAspect="Content" ObjectID="_1643647547" r:id="rId230"/>
              </w:object>
            </w:r>
          </w:p>
        </w:tc>
        <w:tc>
          <w:tcPr>
            <w:tcW w:w="986" w:type="dxa"/>
          </w:tcPr>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9,417</w:t>
            </w:r>
          </w:p>
        </w:tc>
      </w:tr>
      <w:tr w:rsidR="00ED5907" w:rsidRPr="00ED5907" w:rsidTr="00522E40">
        <w:trPr>
          <w:trHeight w:val="599"/>
          <w:jc w:val="center"/>
        </w:trPr>
        <w:tc>
          <w:tcPr>
            <w:tcW w:w="1038" w:type="dxa"/>
            <w:vMerge/>
            <w:vAlign w:val="center"/>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p>
        </w:tc>
        <w:tc>
          <w:tcPr>
            <w:tcW w:w="7716" w:type="dxa"/>
          </w:tcPr>
          <w:p w:rsidR="00060C44" w:rsidRPr="00ED5907" w:rsidRDefault="00060C44" w:rsidP="008C2FDD">
            <w:pPr>
              <w:numPr>
                <w:ilvl w:val="0"/>
                <w:numId w:val="20"/>
              </w:num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Do </w:t>
            </w:r>
            <w:r w:rsidR="0020233B" w:rsidRPr="00ED5907">
              <w:rPr>
                <w:rFonts w:ascii="Times New Roman" w:eastAsia="Times New Roman" w:hAnsi="Times New Roman" w:cs="Times New Roman"/>
                <w:sz w:val="28"/>
                <w:szCs w:val="28"/>
                <w:lang w:val="en-US"/>
              </w:rPr>
              <w:t>ô sàn</w:t>
            </w:r>
            <w:r w:rsidRPr="00ED5907">
              <w:rPr>
                <w:rFonts w:ascii="Times New Roman" w:eastAsia="Times New Roman" w:hAnsi="Times New Roman" w:cs="Times New Roman"/>
                <w:sz w:val="28"/>
                <w:szCs w:val="28"/>
                <w:lang w:val="en-US"/>
              </w:rPr>
              <w:t xml:space="preserve"> Sm2 truyền vào dầm dọc trục C dạng hình thang và truyền vào khung: </w:t>
            </w:r>
          </w:p>
          <w:p w:rsidR="00060C44" w:rsidRPr="00ED5907" w:rsidRDefault="00060C44" w:rsidP="009C3BB4">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w:t>
            </w:r>
            <w:r w:rsidR="009C3BB4" w:rsidRPr="00ED5907">
              <w:rPr>
                <w:rFonts w:ascii="Times New Roman" w:eastAsia="Times New Roman" w:hAnsi="Times New Roman" w:cs="Times New Roman"/>
                <w:noProof/>
                <w:sz w:val="28"/>
                <w:szCs w:val="28"/>
                <w:lang w:eastAsia="vi-VN"/>
              </w:rPr>
              <w:drawing>
                <wp:inline distT="0" distB="0" distL="0" distR="0" wp14:anchorId="5262FB9A" wp14:editId="3A5B25B4">
                  <wp:extent cx="3571200" cy="504000"/>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3"/>
                          <pic:cNvPicPr>
                            <a:picLocks noChangeAspect="1" noChangeArrowheads="1"/>
                          </pic:cNvPicPr>
                        </pic:nvPicPr>
                        <pic:blipFill>
                          <a:blip r:embed="rId231">
                            <a:extLst>
                              <a:ext uri="{28A0092B-C50C-407E-A947-70E740481C1C}">
                                <a14:useLocalDpi xmlns:a14="http://schemas.microsoft.com/office/drawing/2010/main" val="0"/>
                              </a:ext>
                            </a:extLst>
                          </a:blip>
                          <a:srcRect/>
                          <a:stretch>
                            <a:fillRect/>
                          </a:stretch>
                        </pic:blipFill>
                        <pic:spPr bwMode="auto">
                          <a:xfrm>
                            <a:off x="0" y="0"/>
                            <a:ext cx="3571200" cy="504000"/>
                          </a:xfrm>
                          <a:prstGeom prst="rect">
                            <a:avLst/>
                          </a:prstGeom>
                          <a:noFill/>
                          <a:ln>
                            <a:noFill/>
                          </a:ln>
                        </pic:spPr>
                      </pic:pic>
                    </a:graphicData>
                  </a:graphic>
                </wp:inline>
              </w:drawing>
            </w:r>
          </w:p>
        </w:tc>
        <w:tc>
          <w:tcPr>
            <w:tcW w:w="986" w:type="dxa"/>
          </w:tcPr>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9C3BB4"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16,845</w:t>
            </w:r>
          </w:p>
        </w:tc>
      </w:tr>
      <w:tr w:rsidR="00ED5907" w:rsidRPr="00ED5907" w:rsidTr="00522E40">
        <w:trPr>
          <w:trHeight w:val="599"/>
          <w:jc w:val="center"/>
        </w:trPr>
        <w:tc>
          <w:tcPr>
            <w:tcW w:w="1038" w:type="dxa"/>
            <w:vMerge/>
            <w:vAlign w:val="center"/>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p>
        </w:tc>
        <w:tc>
          <w:tcPr>
            <w:tcW w:w="7716" w:type="dxa"/>
          </w:tcPr>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Tổng tải trọng quy về </w:t>
            </w:r>
            <w:r w:rsidR="00282E94" w:rsidRPr="00ED5907">
              <w:rPr>
                <w:rFonts w:ascii="Times New Roman" w:eastAsia="Times New Roman" w:hAnsi="Times New Roman" w:cs="Times New Roman"/>
                <w:sz w:val="28"/>
                <w:szCs w:val="28"/>
                <w:lang w:val="en-US"/>
              </w:rPr>
              <w:t>nút</w:t>
            </w:r>
            <w:r w:rsidRPr="00ED5907">
              <w:rPr>
                <w:rFonts w:ascii="Times New Roman" w:eastAsia="Times New Roman" w:hAnsi="Times New Roman" w:cs="Times New Roman"/>
                <w:sz w:val="28"/>
                <w:szCs w:val="28"/>
                <w:lang w:val="en-US"/>
              </w:rPr>
              <w:t xml:space="preserve"> </w:t>
            </w:r>
          </w:p>
        </w:tc>
        <w:tc>
          <w:tcPr>
            <w:tcW w:w="986" w:type="dxa"/>
          </w:tcPr>
          <w:p w:rsidR="00060C44" w:rsidRPr="00ED5907" w:rsidRDefault="009C3BB4"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b/>
                <w:sz w:val="28"/>
                <w:szCs w:val="28"/>
                <w:lang w:val="en-US"/>
              </w:rPr>
              <w:t>40,634</w:t>
            </w:r>
          </w:p>
        </w:tc>
      </w:tr>
      <w:tr w:rsidR="00ED5907" w:rsidRPr="00ED5907" w:rsidTr="00BE461B">
        <w:trPr>
          <w:trHeight w:val="3356"/>
          <w:jc w:val="center"/>
        </w:trPr>
        <w:tc>
          <w:tcPr>
            <w:tcW w:w="1038" w:type="dxa"/>
            <w:vMerge w:val="restart"/>
            <w:vAlign w:val="center"/>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G</w:t>
            </w:r>
            <w:r w:rsidRPr="00ED5907">
              <w:rPr>
                <w:rFonts w:ascii="Times New Roman" w:eastAsia="Times New Roman" w:hAnsi="Times New Roman" w:cs="Times New Roman"/>
                <w:sz w:val="28"/>
                <w:szCs w:val="28"/>
                <w:vertAlign w:val="subscript"/>
                <w:lang w:val="en-US"/>
              </w:rPr>
              <w:t>7</w:t>
            </w:r>
          </w:p>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(kN)</w:t>
            </w:r>
          </w:p>
        </w:tc>
        <w:tc>
          <w:tcPr>
            <w:tcW w:w="7716" w:type="dxa"/>
          </w:tcPr>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Các loại tải trọng:</w:t>
            </w:r>
          </w:p>
          <w:p w:rsidR="00060C44" w:rsidRPr="00ED5907" w:rsidRDefault="00060C44" w:rsidP="008C2FDD">
            <w:pPr>
              <w:numPr>
                <w:ilvl w:val="0"/>
                <w:numId w:val="20"/>
              </w:num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Tải trọng từ dầm phụ Dm3 (220x300) đưa về lực tập trung đặt tại </w:t>
            </w:r>
            <w:r w:rsidR="00282E94" w:rsidRPr="00ED5907">
              <w:rPr>
                <w:rFonts w:ascii="Times New Roman" w:eastAsia="Times New Roman" w:hAnsi="Times New Roman" w:cs="Times New Roman"/>
                <w:sz w:val="28"/>
                <w:szCs w:val="28"/>
                <w:lang w:val="en-US"/>
              </w:rPr>
              <w:t>nút</w:t>
            </w:r>
            <w:r w:rsidRPr="00ED5907">
              <w:rPr>
                <w:rFonts w:ascii="Times New Roman" w:eastAsia="Times New Roman" w:hAnsi="Times New Roman" w:cs="Times New Roman"/>
                <w:sz w:val="28"/>
                <w:szCs w:val="28"/>
                <w:lang w:val="en-US"/>
              </w:rPr>
              <w:t>:</w:t>
            </w:r>
          </w:p>
          <w:p w:rsidR="00060C44" w:rsidRPr="00ED5907" w:rsidRDefault="00060C44" w:rsidP="00522E40">
            <w:pPr>
              <w:spacing w:after="0" w:line="336" w:lineRule="auto"/>
              <w:ind w:left="72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1,43 x 4,2</w:t>
            </w:r>
          </w:p>
          <w:p w:rsidR="00060C44" w:rsidRPr="00ED5907" w:rsidRDefault="00060C44" w:rsidP="008C2FDD">
            <w:pPr>
              <w:numPr>
                <w:ilvl w:val="0"/>
                <w:numId w:val="20"/>
              </w:num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Tải do </w:t>
            </w:r>
            <w:r w:rsidR="0020233B" w:rsidRPr="00ED5907">
              <w:rPr>
                <w:rFonts w:ascii="Times New Roman" w:eastAsia="Times New Roman" w:hAnsi="Times New Roman" w:cs="Times New Roman"/>
                <w:sz w:val="28"/>
                <w:szCs w:val="28"/>
                <w:lang w:val="en-US"/>
              </w:rPr>
              <w:t>ô sàn</w:t>
            </w:r>
            <w:r w:rsidRPr="00ED5907">
              <w:rPr>
                <w:rFonts w:ascii="Times New Roman" w:eastAsia="Times New Roman" w:hAnsi="Times New Roman" w:cs="Times New Roman"/>
                <w:sz w:val="28"/>
                <w:szCs w:val="28"/>
                <w:lang w:val="en-US"/>
              </w:rPr>
              <w:t xml:space="preserve"> Sm2 truyền lên dầm phụ Dm3 dạng hình thang:      </w:t>
            </w:r>
            <w:r w:rsidR="00BE461B" w:rsidRPr="00ED5907">
              <w:rPr>
                <w:rFonts w:ascii="Times New Roman" w:eastAsia="Times New Roman" w:hAnsi="Times New Roman" w:cs="Times New Roman"/>
                <w:noProof/>
                <w:sz w:val="28"/>
                <w:szCs w:val="28"/>
                <w:lang w:eastAsia="vi-VN"/>
              </w:rPr>
              <w:drawing>
                <wp:inline distT="0" distB="0" distL="0" distR="0" wp14:anchorId="545EDDED" wp14:editId="5674A570">
                  <wp:extent cx="3729600" cy="471600"/>
                  <wp:effectExtent l="0" t="0" r="0" b="0"/>
                  <wp:docPr id="5552" name="Picture 55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6"/>
                          <pic:cNvPicPr>
                            <a:picLocks noChangeAspect="1" noChangeArrowheads="1"/>
                          </pic:cNvPicPr>
                        </pic:nvPicPr>
                        <pic:blipFill>
                          <a:blip r:embed="rId232">
                            <a:extLst>
                              <a:ext uri="{28A0092B-C50C-407E-A947-70E740481C1C}">
                                <a14:useLocalDpi xmlns:a14="http://schemas.microsoft.com/office/drawing/2010/main" val="0"/>
                              </a:ext>
                            </a:extLst>
                          </a:blip>
                          <a:srcRect/>
                          <a:stretch>
                            <a:fillRect/>
                          </a:stretch>
                        </pic:blipFill>
                        <pic:spPr bwMode="auto">
                          <a:xfrm>
                            <a:off x="0" y="0"/>
                            <a:ext cx="3729600" cy="471600"/>
                          </a:xfrm>
                          <a:prstGeom prst="rect">
                            <a:avLst/>
                          </a:prstGeom>
                          <a:noFill/>
                          <a:ln>
                            <a:noFill/>
                          </a:ln>
                        </pic:spPr>
                      </pic:pic>
                    </a:graphicData>
                  </a:graphic>
                </wp:inline>
              </w:drawing>
            </w:r>
          </w:p>
        </w:tc>
        <w:tc>
          <w:tcPr>
            <w:tcW w:w="986" w:type="dxa"/>
          </w:tcPr>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6,00</w:t>
            </w: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BE461B" w:rsidRPr="00ED5907" w:rsidRDefault="00BE461B" w:rsidP="00522E40">
            <w:pPr>
              <w:spacing w:after="0" w:line="336" w:lineRule="auto"/>
              <w:jc w:val="both"/>
              <w:rPr>
                <w:rFonts w:ascii="Times New Roman" w:eastAsia="Times New Roman" w:hAnsi="Times New Roman" w:cs="Times New Roman"/>
                <w:sz w:val="28"/>
                <w:szCs w:val="28"/>
                <w:lang w:val="en-US"/>
              </w:rPr>
            </w:pPr>
          </w:p>
          <w:p w:rsidR="00060C44" w:rsidRPr="00ED5907" w:rsidRDefault="00BE461B" w:rsidP="00BE461B">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33,7</w:t>
            </w: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tc>
      </w:tr>
      <w:tr w:rsidR="00ED5907" w:rsidRPr="00ED5907" w:rsidTr="00522E40">
        <w:trPr>
          <w:trHeight w:val="599"/>
          <w:jc w:val="center"/>
        </w:trPr>
        <w:tc>
          <w:tcPr>
            <w:tcW w:w="1038" w:type="dxa"/>
            <w:vMerge/>
            <w:vAlign w:val="center"/>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p>
        </w:tc>
        <w:tc>
          <w:tcPr>
            <w:tcW w:w="7716" w:type="dxa"/>
          </w:tcPr>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Tổng tải trọng quy về </w:t>
            </w:r>
            <w:r w:rsidR="00282E94" w:rsidRPr="00ED5907">
              <w:rPr>
                <w:rFonts w:ascii="Times New Roman" w:eastAsia="Times New Roman" w:hAnsi="Times New Roman" w:cs="Times New Roman"/>
                <w:sz w:val="28"/>
                <w:szCs w:val="28"/>
                <w:lang w:val="en-US"/>
              </w:rPr>
              <w:t>nút</w:t>
            </w:r>
            <w:r w:rsidRPr="00ED5907">
              <w:rPr>
                <w:rFonts w:ascii="Times New Roman" w:eastAsia="Times New Roman" w:hAnsi="Times New Roman" w:cs="Times New Roman"/>
                <w:sz w:val="28"/>
                <w:szCs w:val="28"/>
                <w:lang w:val="en-US"/>
              </w:rPr>
              <w:t xml:space="preserve"> </w:t>
            </w:r>
          </w:p>
        </w:tc>
        <w:tc>
          <w:tcPr>
            <w:tcW w:w="986" w:type="dxa"/>
          </w:tcPr>
          <w:p w:rsidR="00060C44" w:rsidRPr="00ED5907" w:rsidRDefault="00954F3A"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b/>
                <w:sz w:val="28"/>
                <w:szCs w:val="28"/>
                <w:lang w:val="en-US"/>
              </w:rPr>
              <w:t xml:space="preserve"> </w:t>
            </w:r>
            <w:r w:rsidR="00BE461B" w:rsidRPr="00ED5907">
              <w:rPr>
                <w:rFonts w:ascii="Times New Roman" w:eastAsia="Times New Roman" w:hAnsi="Times New Roman" w:cs="Times New Roman"/>
                <w:b/>
                <w:sz w:val="28"/>
                <w:szCs w:val="28"/>
                <w:lang w:val="en-US"/>
              </w:rPr>
              <w:t>39,7</w:t>
            </w:r>
          </w:p>
        </w:tc>
      </w:tr>
      <w:tr w:rsidR="00ED5907" w:rsidRPr="00ED5907" w:rsidTr="00522E40">
        <w:trPr>
          <w:trHeight w:val="599"/>
          <w:jc w:val="center"/>
        </w:trPr>
        <w:tc>
          <w:tcPr>
            <w:tcW w:w="1038" w:type="dxa"/>
            <w:vMerge w:val="restart"/>
            <w:vAlign w:val="center"/>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G</w:t>
            </w:r>
            <w:r w:rsidRPr="00ED5907">
              <w:rPr>
                <w:rFonts w:ascii="Times New Roman" w:eastAsia="Times New Roman" w:hAnsi="Times New Roman" w:cs="Times New Roman"/>
                <w:sz w:val="28"/>
                <w:szCs w:val="28"/>
                <w:vertAlign w:val="subscript"/>
                <w:lang w:val="en-US"/>
              </w:rPr>
              <w:t>8</w:t>
            </w:r>
          </w:p>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(kN)</w:t>
            </w:r>
          </w:p>
        </w:tc>
        <w:tc>
          <w:tcPr>
            <w:tcW w:w="7716" w:type="dxa"/>
          </w:tcPr>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Các loại tải trọng:</w:t>
            </w:r>
          </w:p>
          <w:p w:rsidR="00060C44" w:rsidRPr="00ED5907" w:rsidRDefault="00060C44" w:rsidP="008C2FDD">
            <w:pPr>
              <w:numPr>
                <w:ilvl w:val="0"/>
                <w:numId w:val="20"/>
              </w:num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Tải trọng bản </w:t>
            </w:r>
            <w:r w:rsidR="004151D9" w:rsidRPr="00ED5907">
              <w:rPr>
                <w:rFonts w:ascii="Times New Roman" w:eastAsia="Times New Roman" w:hAnsi="Times New Roman" w:cs="Times New Roman"/>
                <w:sz w:val="28"/>
                <w:szCs w:val="28"/>
                <w:lang w:val="en-US"/>
              </w:rPr>
              <w:t>thân</w:t>
            </w:r>
            <w:r w:rsidRPr="00ED5907">
              <w:rPr>
                <w:rFonts w:ascii="Times New Roman" w:eastAsia="Times New Roman" w:hAnsi="Times New Roman" w:cs="Times New Roman"/>
                <w:sz w:val="28"/>
                <w:szCs w:val="28"/>
                <w:lang w:val="en-US"/>
              </w:rPr>
              <w:t xml:space="preserve"> dầm dọc trục B (220x350)mm truyền lên khung: </w:t>
            </w:r>
            <w:r w:rsidRPr="00ED5907">
              <w:rPr>
                <w:rFonts w:ascii="Times New Roman" w:eastAsia="Times New Roman" w:hAnsi="Times New Roman" w:cs="Times New Roman"/>
                <w:position w:val="-32"/>
                <w:sz w:val="28"/>
                <w:szCs w:val="28"/>
                <w:lang w:val="en-US"/>
              </w:rPr>
              <w:object w:dxaOrig="3320" w:dyaOrig="760">
                <v:shape id="_x0000_i1126" type="#_x0000_t75" style="width:165.75pt;height:36pt" o:ole="">
                  <v:imagedata r:id="rId233" o:title=""/>
                </v:shape>
                <o:OLEObject Type="Embed" ProgID="Equation.DSMT4" ShapeID="_x0000_i1126" DrawAspect="Content" ObjectID="_1643647548" r:id="rId234"/>
              </w:object>
            </w:r>
          </w:p>
        </w:tc>
        <w:tc>
          <w:tcPr>
            <w:tcW w:w="986" w:type="dxa"/>
          </w:tcPr>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954F3A"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w:t>
            </w:r>
            <w:r w:rsidR="00060C44" w:rsidRPr="00ED5907">
              <w:rPr>
                <w:rFonts w:ascii="Times New Roman" w:eastAsia="Times New Roman" w:hAnsi="Times New Roman" w:cs="Times New Roman"/>
                <w:sz w:val="28"/>
                <w:szCs w:val="28"/>
                <w:lang w:val="en-US"/>
              </w:rPr>
              <w:t>7,392</w:t>
            </w:r>
          </w:p>
        </w:tc>
      </w:tr>
      <w:tr w:rsidR="00ED5907" w:rsidRPr="00ED5907" w:rsidTr="00522E40">
        <w:trPr>
          <w:trHeight w:val="599"/>
          <w:jc w:val="center"/>
        </w:trPr>
        <w:tc>
          <w:tcPr>
            <w:tcW w:w="1038" w:type="dxa"/>
            <w:vMerge/>
            <w:vAlign w:val="center"/>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p>
        </w:tc>
        <w:tc>
          <w:tcPr>
            <w:tcW w:w="7716" w:type="dxa"/>
          </w:tcPr>
          <w:p w:rsidR="00060C44" w:rsidRPr="00ED5907" w:rsidRDefault="00060C44" w:rsidP="008C2FDD">
            <w:pPr>
              <w:numPr>
                <w:ilvl w:val="0"/>
                <w:numId w:val="20"/>
              </w:num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Do </w:t>
            </w:r>
            <w:r w:rsidR="0020233B" w:rsidRPr="00ED5907">
              <w:rPr>
                <w:rFonts w:ascii="Times New Roman" w:eastAsia="Times New Roman" w:hAnsi="Times New Roman" w:cs="Times New Roman"/>
                <w:sz w:val="28"/>
                <w:szCs w:val="28"/>
                <w:lang w:val="en-US"/>
              </w:rPr>
              <w:t>ô sàn</w:t>
            </w:r>
            <w:r w:rsidRPr="00ED5907">
              <w:rPr>
                <w:rFonts w:ascii="Times New Roman" w:eastAsia="Times New Roman" w:hAnsi="Times New Roman" w:cs="Times New Roman"/>
                <w:sz w:val="28"/>
                <w:szCs w:val="28"/>
                <w:lang w:val="en-US"/>
              </w:rPr>
              <w:t xml:space="preserve"> Sm2 truyền vào dầm dọc trục B dạng hình thang và truyền vào khung: </w:t>
            </w: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w:t>
            </w:r>
            <w:r w:rsidR="00BE461B" w:rsidRPr="00ED5907">
              <w:rPr>
                <w:rFonts w:ascii="Times New Roman" w:eastAsia="Times New Roman" w:hAnsi="Times New Roman" w:cs="Times New Roman"/>
                <w:noProof/>
                <w:sz w:val="28"/>
                <w:szCs w:val="28"/>
                <w:lang w:eastAsia="vi-VN"/>
              </w:rPr>
              <w:drawing>
                <wp:inline distT="0" distB="0" distL="0" distR="0" wp14:anchorId="535AB6A7" wp14:editId="5A1DF943">
                  <wp:extent cx="3571200" cy="504000"/>
                  <wp:effectExtent l="0" t="0" r="0" b="0"/>
                  <wp:docPr id="5557" name="Picture 55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3"/>
                          <pic:cNvPicPr>
                            <a:picLocks noChangeAspect="1" noChangeArrowheads="1"/>
                          </pic:cNvPicPr>
                        </pic:nvPicPr>
                        <pic:blipFill>
                          <a:blip r:embed="rId231">
                            <a:extLst>
                              <a:ext uri="{28A0092B-C50C-407E-A947-70E740481C1C}">
                                <a14:useLocalDpi xmlns:a14="http://schemas.microsoft.com/office/drawing/2010/main" val="0"/>
                              </a:ext>
                            </a:extLst>
                          </a:blip>
                          <a:srcRect/>
                          <a:stretch>
                            <a:fillRect/>
                          </a:stretch>
                        </pic:blipFill>
                        <pic:spPr bwMode="auto">
                          <a:xfrm>
                            <a:off x="0" y="0"/>
                            <a:ext cx="3571200" cy="504000"/>
                          </a:xfrm>
                          <a:prstGeom prst="rect">
                            <a:avLst/>
                          </a:prstGeom>
                          <a:noFill/>
                          <a:ln>
                            <a:noFill/>
                          </a:ln>
                        </pic:spPr>
                      </pic:pic>
                    </a:graphicData>
                  </a:graphic>
                </wp:inline>
              </w:drawing>
            </w:r>
          </w:p>
        </w:tc>
        <w:tc>
          <w:tcPr>
            <w:tcW w:w="986" w:type="dxa"/>
          </w:tcPr>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BE461B" w:rsidP="00BE461B">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16,845</w:t>
            </w:r>
          </w:p>
        </w:tc>
      </w:tr>
      <w:tr w:rsidR="00ED5907" w:rsidRPr="00ED5907" w:rsidTr="00522E40">
        <w:trPr>
          <w:trHeight w:val="599"/>
          <w:jc w:val="center"/>
        </w:trPr>
        <w:tc>
          <w:tcPr>
            <w:tcW w:w="1038" w:type="dxa"/>
            <w:vMerge/>
            <w:vAlign w:val="center"/>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p>
        </w:tc>
        <w:tc>
          <w:tcPr>
            <w:tcW w:w="7716" w:type="dxa"/>
          </w:tcPr>
          <w:p w:rsidR="00060C44" w:rsidRPr="00ED5907" w:rsidRDefault="00060C44" w:rsidP="008C2FDD">
            <w:pPr>
              <w:numPr>
                <w:ilvl w:val="0"/>
                <w:numId w:val="20"/>
              </w:num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Do </w:t>
            </w:r>
            <w:r w:rsidR="0020233B" w:rsidRPr="00ED5907">
              <w:rPr>
                <w:rFonts w:ascii="Times New Roman" w:eastAsia="Times New Roman" w:hAnsi="Times New Roman" w:cs="Times New Roman"/>
                <w:sz w:val="28"/>
                <w:szCs w:val="28"/>
                <w:lang w:val="en-US"/>
              </w:rPr>
              <w:t>ô sàn</w:t>
            </w:r>
            <w:r w:rsidRPr="00ED5907">
              <w:rPr>
                <w:rFonts w:ascii="Times New Roman" w:eastAsia="Times New Roman" w:hAnsi="Times New Roman" w:cs="Times New Roman"/>
                <w:sz w:val="28"/>
                <w:szCs w:val="28"/>
                <w:lang w:val="en-US"/>
              </w:rPr>
              <w:t xml:space="preserve"> Sm3 truyền vào dầm dọc trục B dạng hình thang và truyền vào khung: </w:t>
            </w:r>
          </w:p>
          <w:p w:rsidR="00060C44" w:rsidRPr="00ED5907" w:rsidRDefault="00060C44" w:rsidP="00BE461B">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w:t>
            </w:r>
            <w:r w:rsidR="006A288E" w:rsidRPr="00ED5907">
              <w:rPr>
                <w:rFonts w:ascii="Times New Roman" w:eastAsia="Times New Roman" w:hAnsi="Times New Roman" w:cs="Times New Roman"/>
                <w:noProof/>
                <w:sz w:val="28"/>
                <w:szCs w:val="28"/>
                <w:lang w:eastAsia="vi-VN"/>
              </w:rPr>
              <w:drawing>
                <wp:inline distT="0" distB="0" distL="0" distR="0" wp14:anchorId="51D7F680" wp14:editId="65186F8E">
                  <wp:extent cx="3394252" cy="450799"/>
                  <wp:effectExtent l="0" t="0" r="0" b="0"/>
                  <wp:docPr id="5563" name="Picture 55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7"/>
                          <pic:cNvPicPr>
                            <a:picLocks noChangeAspect="1" noChangeArrowheads="1"/>
                          </pic:cNvPicPr>
                        </pic:nvPicPr>
                        <pic:blipFill>
                          <a:blip r:embed="rId235">
                            <a:extLst>
                              <a:ext uri="{28A0092B-C50C-407E-A947-70E740481C1C}">
                                <a14:useLocalDpi xmlns:a14="http://schemas.microsoft.com/office/drawing/2010/main" val="0"/>
                              </a:ext>
                            </a:extLst>
                          </a:blip>
                          <a:srcRect/>
                          <a:stretch>
                            <a:fillRect/>
                          </a:stretch>
                        </pic:blipFill>
                        <pic:spPr bwMode="auto">
                          <a:xfrm>
                            <a:off x="0" y="0"/>
                            <a:ext cx="3407615" cy="452574"/>
                          </a:xfrm>
                          <a:prstGeom prst="rect">
                            <a:avLst/>
                          </a:prstGeom>
                          <a:noFill/>
                          <a:ln>
                            <a:noFill/>
                          </a:ln>
                        </pic:spPr>
                      </pic:pic>
                    </a:graphicData>
                  </a:graphic>
                </wp:inline>
              </w:drawing>
            </w:r>
          </w:p>
        </w:tc>
        <w:tc>
          <w:tcPr>
            <w:tcW w:w="986" w:type="dxa"/>
          </w:tcPr>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6A288E"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14,325</w:t>
            </w:r>
          </w:p>
        </w:tc>
      </w:tr>
      <w:tr w:rsidR="00ED5907" w:rsidRPr="00ED5907" w:rsidTr="00522E40">
        <w:trPr>
          <w:trHeight w:val="599"/>
          <w:jc w:val="center"/>
        </w:trPr>
        <w:tc>
          <w:tcPr>
            <w:tcW w:w="1038" w:type="dxa"/>
            <w:vMerge/>
            <w:vAlign w:val="center"/>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p>
        </w:tc>
        <w:tc>
          <w:tcPr>
            <w:tcW w:w="7716" w:type="dxa"/>
          </w:tcPr>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Tổng tải trọng quy về </w:t>
            </w:r>
            <w:r w:rsidR="00282E94" w:rsidRPr="00ED5907">
              <w:rPr>
                <w:rFonts w:ascii="Times New Roman" w:eastAsia="Times New Roman" w:hAnsi="Times New Roman" w:cs="Times New Roman"/>
                <w:sz w:val="28"/>
                <w:szCs w:val="28"/>
                <w:lang w:val="en-US"/>
              </w:rPr>
              <w:t>nút</w:t>
            </w:r>
            <w:r w:rsidRPr="00ED5907">
              <w:rPr>
                <w:rFonts w:ascii="Times New Roman" w:eastAsia="Times New Roman" w:hAnsi="Times New Roman" w:cs="Times New Roman"/>
                <w:sz w:val="28"/>
                <w:szCs w:val="28"/>
                <w:lang w:val="en-US"/>
              </w:rPr>
              <w:t xml:space="preserve"> </w:t>
            </w:r>
          </w:p>
        </w:tc>
        <w:tc>
          <w:tcPr>
            <w:tcW w:w="986" w:type="dxa"/>
          </w:tcPr>
          <w:p w:rsidR="00060C44" w:rsidRPr="00ED5907" w:rsidRDefault="006A288E"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b/>
                <w:sz w:val="28"/>
                <w:szCs w:val="28"/>
                <w:lang w:val="en-US"/>
              </w:rPr>
              <w:t>38,56</w:t>
            </w:r>
          </w:p>
        </w:tc>
      </w:tr>
      <w:tr w:rsidR="00ED5907" w:rsidRPr="00ED5907" w:rsidTr="00522E40">
        <w:trPr>
          <w:trHeight w:val="599"/>
          <w:jc w:val="center"/>
        </w:trPr>
        <w:tc>
          <w:tcPr>
            <w:tcW w:w="1038" w:type="dxa"/>
            <w:vMerge w:val="restart"/>
            <w:vAlign w:val="center"/>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G</w:t>
            </w:r>
            <w:r w:rsidRPr="00ED5907">
              <w:rPr>
                <w:rFonts w:ascii="Times New Roman" w:eastAsia="Times New Roman" w:hAnsi="Times New Roman" w:cs="Times New Roman"/>
                <w:sz w:val="28"/>
                <w:szCs w:val="28"/>
                <w:vertAlign w:val="subscript"/>
                <w:lang w:val="en-US"/>
              </w:rPr>
              <w:t>9</w:t>
            </w:r>
          </w:p>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(kN)</w:t>
            </w:r>
          </w:p>
        </w:tc>
        <w:tc>
          <w:tcPr>
            <w:tcW w:w="7716" w:type="dxa"/>
          </w:tcPr>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Các loại tải trọng:</w:t>
            </w:r>
          </w:p>
          <w:p w:rsidR="00060C44" w:rsidRPr="00ED5907" w:rsidRDefault="00060C44" w:rsidP="008C2FDD">
            <w:pPr>
              <w:numPr>
                <w:ilvl w:val="0"/>
                <w:numId w:val="20"/>
              </w:num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Tải trọng bản </w:t>
            </w:r>
            <w:r w:rsidR="004151D9" w:rsidRPr="00ED5907">
              <w:rPr>
                <w:rFonts w:ascii="Times New Roman" w:eastAsia="Times New Roman" w:hAnsi="Times New Roman" w:cs="Times New Roman"/>
                <w:sz w:val="28"/>
                <w:szCs w:val="28"/>
                <w:lang w:val="en-US"/>
              </w:rPr>
              <w:t>thân</w:t>
            </w:r>
            <w:r w:rsidRPr="00ED5907">
              <w:rPr>
                <w:rFonts w:ascii="Times New Roman" w:eastAsia="Times New Roman" w:hAnsi="Times New Roman" w:cs="Times New Roman"/>
                <w:sz w:val="28"/>
                <w:szCs w:val="28"/>
                <w:lang w:val="en-US"/>
              </w:rPr>
              <w:t xml:space="preserve"> dầm dọc trục A (220x350)mm truyền lên khung: </w:t>
            </w:r>
            <w:r w:rsidRPr="00ED5907">
              <w:rPr>
                <w:rFonts w:ascii="Times New Roman" w:eastAsia="Times New Roman" w:hAnsi="Times New Roman" w:cs="Times New Roman"/>
                <w:position w:val="-32"/>
                <w:sz w:val="28"/>
                <w:szCs w:val="28"/>
                <w:lang w:val="en-US"/>
              </w:rPr>
              <w:object w:dxaOrig="3320" w:dyaOrig="760">
                <v:shape id="_x0000_i1127" type="#_x0000_t75" style="width:165.75pt;height:36pt" o:ole="">
                  <v:imagedata r:id="rId236" o:title=""/>
                </v:shape>
                <o:OLEObject Type="Embed" ProgID="Equation.DSMT4" ShapeID="_x0000_i1127" DrawAspect="Content" ObjectID="_1643647549" r:id="rId237"/>
              </w:object>
            </w:r>
          </w:p>
        </w:tc>
        <w:tc>
          <w:tcPr>
            <w:tcW w:w="986" w:type="dxa"/>
          </w:tcPr>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7,392</w:t>
            </w:r>
          </w:p>
        </w:tc>
      </w:tr>
      <w:tr w:rsidR="00ED5907" w:rsidRPr="00ED5907" w:rsidTr="00522E40">
        <w:trPr>
          <w:trHeight w:val="599"/>
          <w:jc w:val="center"/>
        </w:trPr>
        <w:tc>
          <w:tcPr>
            <w:tcW w:w="1038" w:type="dxa"/>
            <w:vMerge/>
            <w:vAlign w:val="center"/>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p>
        </w:tc>
        <w:tc>
          <w:tcPr>
            <w:tcW w:w="7716" w:type="dxa"/>
          </w:tcPr>
          <w:p w:rsidR="00060C44" w:rsidRPr="00ED5907" w:rsidRDefault="00060C44" w:rsidP="008C2FDD">
            <w:pPr>
              <w:numPr>
                <w:ilvl w:val="0"/>
                <w:numId w:val="20"/>
              </w:num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Do tường đỡ </w:t>
            </w:r>
            <w:r w:rsidR="00D07706" w:rsidRPr="00ED5907">
              <w:rPr>
                <w:rFonts w:ascii="Times New Roman" w:eastAsia="Times New Roman" w:hAnsi="Times New Roman" w:cs="Times New Roman"/>
                <w:sz w:val="28"/>
                <w:szCs w:val="28"/>
                <w:lang w:val="en-US"/>
              </w:rPr>
              <w:t>mái</w:t>
            </w:r>
            <w:r w:rsidRPr="00ED5907">
              <w:rPr>
                <w:rFonts w:ascii="Times New Roman" w:eastAsia="Times New Roman" w:hAnsi="Times New Roman" w:cs="Times New Roman"/>
                <w:sz w:val="28"/>
                <w:szCs w:val="28"/>
                <w:lang w:val="en-US"/>
              </w:rPr>
              <w:t xml:space="preserve"> 220 cao 0,3m truyền vào dầm dọc trục A và truyền vào khung:</w:t>
            </w: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w:t>
            </w:r>
            <w:r w:rsidRPr="00ED5907">
              <w:rPr>
                <w:rFonts w:ascii="Times New Roman" w:eastAsia="Times New Roman" w:hAnsi="Times New Roman" w:cs="Times New Roman"/>
                <w:position w:val="-26"/>
                <w:sz w:val="28"/>
                <w:szCs w:val="28"/>
                <w:lang w:val="en-US"/>
              </w:rPr>
              <w:object w:dxaOrig="2060" w:dyaOrig="680">
                <v:shape id="_x0000_i1128" type="#_x0000_t75" style="width:108pt;height:36pt" o:ole="">
                  <v:imagedata r:id="rId238" o:title=""/>
                </v:shape>
                <o:OLEObject Type="Embed" ProgID="Equation.DSMT4" ShapeID="_x0000_i1128" DrawAspect="Content" ObjectID="_1643647550" r:id="rId239"/>
              </w:object>
            </w:r>
          </w:p>
        </w:tc>
        <w:tc>
          <w:tcPr>
            <w:tcW w:w="986" w:type="dxa"/>
          </w:tcPr>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954F3A"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w:t>
            </w:r>
            <w:r w:rsidR="00060C44" w:rsidRPr="00ED5907">
              <w:rPr>
                <w:rFonts w:ascii="Times New Roman" w:eastAsia="Times New Roman" w:hAnsi="Times New Roman" w:cs="Times New Roman"/>
                <w:sz w:val="28"/>
                <w:szCs w:val="28"/>
                <w:lang w:val="en-US"/>
              </w:rPr>
              <w:t>6,98</w:t>
            </w:r>
          </w:p>
        </w:tc>
      </w:tr>
      <w:tr w:rsidR="00ED5907" w:rsidRPr="00ED5907" w:rsidTr="00522E40">
        <w:trPr>
          <w:trHeight w:val="599"/>
          <w:jc w:val="center"/>
        </w:trPr>
        <w:tc>
          <w:tcPr>
            <w:tcW w:w="1038" w:type="dxa"/>
            <w:vMerge/>
            <w:vAlign w:val="center"/>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p>
        </w:tc>
        <w:tc>
          <w:tcPr>
            <w:tcW w:w="7716" w:type="dxa"/>
          </w:tcPr>
          <w:p w:rsidR="00060C44" w:rsidRPr="00ED5907" w:rsidRDefault="00060C44" w:rsidP="008C2FDD">
            <w:pPr>
              <w:numPr>
                <w:ilvl w:val="0"/>
                <w:numId w:val="20"/>
              </w:num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Do </w:t>
            </w:r>
            <w:r w:rsidR="0020233B" w:rsidRPr="00ED5907">
              <w:rPr>
                <w:rFonts w:ascii="Times New Roman" w:eastAsia="Times New Roman" w:hAnsi="Times New Roman" w:cs="Times New Roman"/>
                <w:sz w:val="28"/>
                <w:szCs w:val="28"/>
                <w:lang w:val="en-US"/>
              </w:rPr>
              <w:t>ô sàn</w:t>
            </w:r>
            <w:r w:rsidRPr="00ED5907">
              <w:rPr>
                <w:rFonts w:ascii="Times New Roman" w:eastAsia="Times New Roman" w:hAnsi="Times New Roman" w:cs="Times New Roman"/>
                <w:sz w:val="28"/>
                <w:szCs w:val="28"/>
                <w:lang w:val="en-US"/>
              </w:rPr>
              <w:t xml:space="preserve"> </w:t>
            </w:r>
            <w:r w:rsidR="00282E94" w:rsidRPr="00ED5907">
              <w:rPr>
                <w:rFonts w:ascii="Times New Roman" w:eastAsia="Times New Roman" w:hAnsi="Times New Roman" w:cs="Times New Roman"/>
                <w:sz w:val="28"/>
                <w:szCs w:val="28"/>
                <w:lang w:val="en-US"/>
              </w:rPr>
              <w:t>sê nô</w:t>
            </w:r>
            <w:r w:rsidRPr="00ED5907">
              <w:rPr>
                <w:rFonts w:ascii="Times New Roman" w:eastAsia="Times New Roman" w:hAnsi="Times New Roman" w:cs="Times New Roman"/>
                <w:sz w:val="28"/>
                <w:szCs w:val="28"/>
                <w:lang w:val="en-US"/>
              </w:rPr>
              <w:t xml:space="preserve"> </w:t>
            </w:r>
            <w:r w:rsidR="00D07706" w:rsidRPr="00ED5907">
              <w:rPr>
                <w:rFonts w:ascii="Times New Roman" w:eastAsia="Times New Roman" w:hAnsi="Times New Roman" w:cs="Times New Roman"/>
                <w:sz w:val="28"/>
                <w:szCs w:val="28"/>
                <w:lang w:val="en-US"/>
              </w:rPr>
              <w:t>mái</w:t>
            </w:r>
            <w:r w:rsidRPr="00ED5907">
              <w:rPr>
                <w:rFonts w:ascii="Times New Roman" w:eastAsia="Times New Roman" w:hAnsi="Times New Roman" w:cs="Times New Roman"/>
                <w:sz w:val="28"/>
                <w:szCs w:val="28"/>
                <w:lang w:val="en-US"/>
              </w:rPr>
              <w:t xml:space="preserve"> Sm1 truyền vào dầm dọc trục A dạn</w:t>
            </w:r>
            <w:r w:rsidR="00140AEE" w:rsidRPr="00ED5907">
              <w:rPr>
                <w:rFonts w:ascii="Times New Roman" w:eastAsia="Times New Roman" w:hAnsi="Times New Roman" w:cs="Times New Roman"/>
                <w:sz w:val="28"/>
                <w:szCs w:val="28"/>
                <w:lang w:val="en-US"/>
              </w:rPr>
              <w:t>g chữ nhật và truyền vào khung:</w:t>
            </w: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w:t>
            </w:r>
            <w:r w:rsidRPr="00ED5907">
              <w:rPr>
                <w:rFonts w:ascii="Times New Roman" w:eastAsia="Times New Roman" w:hAnsi="Times New Roman" w:cs="Times New Roman"/>
                <w:position w:val="-32"/>
                <w:sz w:val="28"/>
                <w:szCs w:val="28"/>
                <w:lang w:val="en-US"/>
              </w:rPr>
              <w:object w:dxaOrig="3560" w:dyaOrig="760">
                <v:shape id="_x0000_i1129" type="#_x0000_t75" style="width:172.5pt;height:36pt" o:ole="">
                  <v:imagedata r:id="rId240" o:title=""/>
                </v:shape>
                <o:OLEObject Type="Embed" ProgID="Equation.DSMT4" ShapeID="_x0000_i1129" DrawAspect="Content" ObjectID="_1643647551" r:id="rId241"/>
              </w:object>
            </w:r>
          </w:p>
        </w:tc>
        <w:tc>
          <w:tcPr>
            <w:tcW w:w="986" w:type="dxa"/>
          </w:tcPr>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954F3A"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w:t>
            </w:r>
            <w:r w:rsidR="00060C44" w:rsidRPr="00ED5907">
              <w:rPr>
                <w:rFonts w:ascii="Times New Roman" w:eastAsia="Times New Roman" w:hAnsi="Times New Roman" w:cs="Times New Roman"/>
                <w:sz w:val="28"/>
                <w:szCs w:val="28"/>
                <w:lang w:val="en-US"/>
              </w:rPr>
              <w:t>9,417</w:t>
            </w:r>
          </w:p>
        </w:tc>
      </w:tr>
      <w:tr w:rsidR="00ED5907" w:rsidRPr="00ED5907" w:rsidTr="00522E40">
        <w:trPr>
          <w:trHeight w:val="599"/>
          <w:jc w:val="center"/>
        </w:trPr>
        <w:tc>
          <w:tcPr>
            <w:tcW w:w="1038" w:type="dxa"/>
            <w:vMerge/>
            <w:vAlign w:val="center"/>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p>
        </w:tc>
        <w:tc>
          <w:tcPr>
            <w:tcW w:w="7716" w:type="dxa"/>
          </w:tcPr>
          <w:p w:rsidR="00060C44" w:rsidRPr="00ED5907" w:rsidRDefault="00060C44" w:rsidP="008C2FDD">
            <w:pPr>
              <w:numPr>
                <w:ilvl w:val="0"/>
                <w:numId w:val="20"/>
              </w:num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Do </w:t>
            </w:r>
            <w:r w:rsidR="0020233B" w:rsidRPr="00ED5907">
              <w:rPr>
                <w:rFonts w:ascii="Times New Roman" w:eastAsia="Times New Roman" w:hAnsi="Times New Roman" w:cs="Times New Roman"/>
                <w:sz w:val="28"/>
                <w:szCs w:val="28"/>
                <w:lang w:val="en-US"/>
              </w:rPr>
              <w:t>ô sàn</w:t>
            </w:r>
            <w:r w:rsidRPr="00ED5907">
              <w:rPr>
                <w:rFonts w:ascii="Times New Roman" w:eastAsia="Times New Roman" w:hAnsi="Times New Roman" w:cs="Times New Roman"/>
                <w:sz w:val="28"/>
                <w:szCs w:val="28"/>
                <w:lang w:val="en-US"/>
              </w:rPr>
              <w:t xml:space="preserve"> Sm3 truyền vào dầm dọc trục A dạng </w:t>
            </w:r>
            <w:r w:rsidR="00140AEE" w:rsidRPr="00ED5907">
              <w:rPr>
                <w:rFonts w:ascii="Times New Roman" w:eastAsia="Times New Roman" w:hAnsi="Times New Roman" w:cs="Times New Roman"/>
                <w:sz w:val="28"/>
                <w:szCs w:val="28"/>
                <w:lang w:val="en-US"/>
              </w:rPr>
              <w:t>hình thang và truyền vào khung:</w:t>
            </w:r>
          </w:p>
          <w:p w:rsidR="00060C44" w:rsidRPr="00ED5907" w:rsidRDefault="00060C44" w:rsidP="00140AEE">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lastRenderedPageBreak/>
              <w:t xml:space="preserve">         </w:t>
            </w:r>
            <w:r w:rsidR="00140AEE" w:rsidRPr="00ED5907">
              <w:rPr>
                <w:rFonts w:ascii="Times New Roman" w:eastAsia="Times New Roman" w:hAnsi="Times New Roman" w:cs="Times New Roman"/>
                <w:noProof/>
                <w:sz w:val="28"/>
                <w:szCs w:val="28"/>
                <w:lang w:eastAsia="vi-VN"/>
              </w:rPr>
              <w:drawing>
                <wp:inline distT="0" distB="0" distL="0" distR="0" wp14:anchorId="61294485" wp14:editId="0736903D">
                  <wp:extent cx="3394252" cy="450799"/>
                  <wp:effectExtent l="0" t="0" r="0" b="0"/>
                  <wp:docPr id="5567" name="Picture 55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7"/>
                          <pic:cNvPicPr>
                            <a:picLocks noChangeAspect="1" noChangeArrowheads="1"/>
                          </pic:cNvPicPr>
                        </pic:nvPicPr>
                        <pic:blipFill>
                          <a:blip r:embed="rId235">
                            <a:extLst>
                              <a:ext uri="{28A0092B-C50C-407E-A947-70E740481C1C}">
                                <a14:useLocalDpi xmlns:a14="http://schemas.microsoft.com/office/drawing/2010/main" val="0"/>
                              </a:ext>
                            </a:extLst>
                          </a:blip>
                          <a:srcRect/>
                          <a:stretch>
                            <a:fillRect/>
                          </a:stretch>
                        </pic:blipFill>
                        <pic:spPr bwMode="auto">
                          <a:xfrm>
                            <a:off x="0" y="0"/>
                            <a:ext cx="3407615" cy="452574"/>
                          </a:xfrm>
                          <a:prstGeom prst="rect">
                            <a:avLst/>
                          </a:prstGeom>
                          <a:noFill/>
                          <a:ln>
                            <a:noFill/>
                          </a:ln>
                        </pic:spPr>
                      </pic:pic>
                    </a:graphicData>
                  </a:graphic>
                </wp:inline>
              </w:drawing>
            </w:r>
          </w:p>
        </w:tc>
        <w:tc>
          <w:tcPr>
            <w:tcW w:w="986" w:type="dxa"/>
          </w:tcPr>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140AEE"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14,325</w:t>
            </w:r>
          </w:p>
        </w:tc>
      </w:tr>
      <w:tr w:rsidR="00ED5907" w:rsidRPr="00ED5907" w:rsidTr="00522E40">
        <w:trPr>
          <w:trHeight w:val="599"/>
          <w:jc w:val="center"/>
        </w:trPr>
        <w:tc>
          <w:tcPr>
            <w:tcW w:w="1038" w:type="dxa"/>
            <w:vMerge/>
            <w:vAlign w:val="center"/>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p>
        </w:tc>
        <w:tc>
          <w:tcPr>
            <w:tcW w:w="7716" w:type="dxa"/>
          </w:tcPr>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Tổng tải trọng quy về </w:t>
            </w:r>
            <w:r w:rsidR="00282E94" w:rsidRPr="00ED5907">
              <w:rPr>
                <w:rFonts w:ascii="Times New Roman" w:eastAsia="Times New Roman" w:hAnsi="Times New Roman" w:cs="Times New Roman"/>
                <w:sz w:val="28"/>
                <w:szCs w:val="28"/>
                <w:lang w:val="en-US"/>
              </w:rPr>
              <w:t>nút</w:t>
            </w:r>
            <w:r w:rsidRPr="00ED5907">
              <w:rPr>
                <w:rFonts w:ascii="Times New Roman" w:eastAsia="Times New Roman" w:hAnsi="Times New Roman" w:cs="Times New Roman"/>
                <w:sz w:val="28"/>
                <w:szCs w:val="28"/>
                <w:lang w:val="en-US"/>
              </w:rPr>
              <w:t xml:space="preserve"> </w:t>
            </w:r>
          </w:p>
        </w:tc>
        <w:tc>
          <w:tcPr>
            <w:tcW w:w="986" w:type="dxa"/>
          </w:tcPr>
          <w:p w:rsidR="00060C44" w:rsidRPr="00ED5907" w:rsidRDefault="00140AEE"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b/>
                <w:sz w:val="28"/>
                <w:szCs w:val="28"/>
                <w:lang w:val="en-US"/>
              </w:rPr>
              <w:t>37,83</w:t>
            </w:r>
            <w:r w:rsidR="00060C44" w:rsidRPr="00ED5907">
              <w:rPr>
                <w:rFonts w:ascii="Times New Roman" w:eastAsia="Times New Roman" w:hAnsi="Times New Roman" w:cs="Times New Roman"/>
                <w:b/>
                <w:sz w:val="28"/>
                <w:szCs w:val="28"/>
                <w:lang w:val="en-US"/>
              </w:rPr>
              <w:t>7</w:t>
            </w:r>
          </w:p>
        </w:tc>
      </w:tr>
    </w:tbl>
    <w:p w:rsidR="00060C44" w:rsidRPr="00ED5907" w:rsidRDefault="00060C44" w:rsidP="00016D94">
      <w:pPr>
        <w:keepNext/>
        <w:spacing w:after="0" w:line="336" w:lineRule="auto"/>
        <w:outlineLvl w:val="0"/>
        <w:rPr>
          <w:rFonts w:ascii="Times New Roman" w:eastAsia="Times New Roman" w:hAnsi="Times New Roman" w:cs="Times New Roman"/>
          <w:sz w:val="28"/>
          <w:szCs w:val="28"/>
          <w:lang w:eastAsia="vi-VN"/>
        </w:rPr>
      </w:pPr>
      <w:r w:rsidRPr="00ED5907">
        <w:rPr>
          <w:rFonts w:ascii="Times New Roman" w:eastAsia="Times New Roman" w:hAnsi="Times New Roman" w:cs="Times New Roman"/>
          <w:b/>
          <w:sz w:val="28"/>
          <w:szCs w:val="28"/>
          <w:lang w:eastAsia="vi-VN"/>
        </w:rPr>
        <w:t xml:space="preserve">  </w:t>
      </w:r>
      <w:r w:rsidRPr="00ED5907">
        <w:rPr>
          <w:rFonts w:ascii="Times New Roman" w:eastAsia="Times New Roman" w:hAnsi="Times New Roman" w:cs="Times New Roman"/>
          <w:sz w:val="28"/>
          <w:szCs w:val="28"/>
          <w:lang w:eastAsia="vi-VN"/>
        </w:rPr>
        <w:t xml:space="preserve">Tại vị </w:t>
      </w:r>
      <w:r w:rsidR="00522E40" w:rsidRPr="00ED5907">
        <w:rPr>
          <w:rFonts w:ascii="Times New Roman" w:eastAsia="Times New Roman" w:hAnsi="Times New Roman" w:cs="Times New Roman"/>
          <w:sz w:val="28"/>
          <w:szCs w:val="28"/>
          <w:lang w:eastAsia="vi-VN"/>
        </w:rPr>
        <w:t>trí</w:t>
      </w:r>
      <w:r w:rsidRPr="00ED5907">
        <w:rPr>
          <w:rFonts w:ascii="Times New Roman" w:eastAsia="Times New Roman" w:hAnsi="Times New Roman" w:cs="Times New Roman"/>
          <w:sz w:val="28"/>
          <w:szCs w:val="28"/>
          <w:lang w:eastAsia="vi-VN"/>
        </w:rPr>
        <w:t xml:space="preserve"> </w:t>
      </w:r>
      <w:r w:rsidR="00282E94" w:rsidRPr="00ED5907">
        <w:rPr>
          <w:rFonts w:ascii="Times New Roman" w:eastAsia="Times New Roman" w:hAnsi="Times New Roman" w:cs="Times New Roman"/>
          <w:sz w:val="28"/>
          <w:szCs w:val="28"/>
          <w:lang w:eastAsia="vi-VN"/>
        </w:rPr>
        <w:t>nút</w:t>
      </w:r>
      <w:r w:rsidRPr="00ED5907">
        <w:rPr>
          <w:rFonts w:ascii="Times New Roman" w:eastAsia="Times New Roman" w:hAnsi="Times New Roman" w:cs="Times New Roman"/>
          <w:sz w:val="28"/>
          <w:szCs w:val="28"/>
          <w:lang w:eastAsia="vi-VN"/>
        </w:rPr>
        <w:t xml:space="preserve"> có cột giảm tiết diện </w:t>
      </w:r>
      <w:r w:rsidR="00D07706" w:rsidRPr="00ED5907">
        <w:rPr>
          <w:rFonts w:ascii="Times New Roman" w:eastAsia="Times New Roman" w:hAnsi="Times New Roman" w:cs="Times New Roman"/>
          <w:sz w:val="28"/>
          <w:szCs w:val="28"/>
          <w:lang w:eastAsia="vi-VN"/>
        </w:rPr>
        <w:t>thì</w:t>
      </w:r>
      <w:r w:rsidR="00212D1D" w:rsidRPr="00ED5907">
        <w:rPr>
          <w:rFonts w:ascii="Times New Roman" w:eastAsia="Times New Roman" w:hAnsi="Times New Roman" w:cs="Times New Roman"/>
          <w:sz w:val="28"/>
          <w:szCs w:val="28"/>
          <w:lang w:eastAsia="vi-VN"/>
        </w:rPr>
        <w:t xml:space="preserve"> ta trừ tải chê</w:t>
      </w:r>
      <w:r w:rsidRPr="00ED5907">
        <w:rPr>
          <w:rFonts w:ascii="Times New Roman" w:eastAsia="Times New Roman" w:hAnsi="Times New Roman" w:cs="Times New Roman"/>
          <w:sz w:val="28"/>
          <w:szCs w:val="28"/>
          <w:lang w:eastAsia="vi-VN"/>
        </w:rPr>
        <w:t xml:space="preserve">nh lệch giữa cột </w:t>
      </w:r>
      <w:r w:rsidR="001713A0" w:rsidRPr="00ED5907">
        <w:rPr>
          <w:rFonts w:ascii="Times New Roman" w:eastAsia="Times New Roman" w:hAnsi="Times New Roman" w:cs="Times New Roman"/>
          <w:sz w:val="28"/>
          <w:szCs w:val="28"/>
          <w:lang w:eastAsia="vi-VN"/>
        </w:rPr>
        <w:t>nguyên</w:t>
      </w:r>
      <w:r w:rsidRPr="00ED5907">
        <w:rPr>
          <w:rFonts w:ascii="Times New Roman" w:eastAsia="Times New Roman" w:hAnsi="Times New Roman" w:cs="Times New Roman"/>
          <w:sz w:val="28"/>
          <w:szCs w:val="28"/>
          <w:lang w:eastAsia="vi-VN"/>
        </w:rPr>
        <w:t xml:space="preserve"> và cột  giảm tiết diện</w:t>
      </w:r>
    </w:p>
    <w:p w:rsidR="00060C44" w:rsidRPr="00ED5907" w:rsidRDefault="00060C44" w:rsidP="00060C44">
      <w:pPr>
        <w:keepNext/>
        <w:spacing w:after="0" w:line="336" w:lineRule="auto"/>
        <w:outlineLvl w:val="0"/>
        <w:rPr>
          <w:rFonts w:ascii="Times New Roman" w:eastAsia="Times New Roman" w:hAnsi="Times New Roman" w:cs="Times New Roman"/>
          <w:b/>
          <w:sz w:val="28"/>
          <w:szCs w:val="28"/>
          <w:lang w:eastAsia="vi-VN"/>
        </w:rPr>
      </w:pPr>
      <w:r w:rsidRPr="00ED5907">
        <w:rPr>
          <w:rFonts w:ascii="Times New Roman" w:eastAsia="Times New Roman" w:hAnsi="Times New Roman" w:cs="Times New Roman"/>
          <w:sz w:val="28"/>
          <w:szCs w:val="28"/>
          <w:lang w:eastAsia="vi-VN"/>
        </w:rPr>
        <w:t xml:space="preserve"> - </w:t>
      </w:r>
      <w:r w:rsidR="00522E40" w:rsidRPr="00ED5907">
        <w:rPr>
          <w:rFonts w:ascii="Times New Roman" w:eastAsia="Times New Roman" w:hAnsi="Times New Roman" w:cs="Times New Roman"/>
          <w:sz w:val="28"/>
          <w:szCs w:val="28"/>
          <w:lang w:eastAsia="vi-VN"/>
        </w:rPr>
        <w:t>Giá</w:t>
      </w:r>
      <w:r w:rsidR="00212D1D" w:rsidRPr="00ED5907">
        <w:rPr>
          <w:rFonts w:ascii="Times New Roman" w:eastAsia="Times New Roman" w:hAnsi="Times New Roman" w:cs="Times New Roman"/>
          <w:sz w:val="28"/>
          <w:szCs w:val="28"/>
          <w:lang w:eastAsia="vi-VN"/>
        </w:rPr>
        <w:t xml:space="preserve"> trị chê</w:t>
      </w:r>
      <w:r w:rsidRPr="00ED5907">
        <w:rPr>
          <w:rFonts w:ascii="Times New Roman" w:eastAsia="Times New Roman" w:hAnsi="Times New Roman" w:cs="Times New Roman"/>
          <w:sz w:val="28"/>
          <w:szCs w:val="28"/>
          <w:lang w:eastAsia="vi-VN"/>
        </w:rPr>
        <w:t>nh lệch khi cột giảm tiết diện từ ( 200x500)mm xuống (200x400)mm :</w:t>
      </w:r>
    </w:p>
    <w:p w:rsidR="00060C44" w:rsidRPr="00ED5907" w:rsidRDefault="00140AEE" w:rsidP="00973483">
      <w:pPr>
        <w:spacing w:after="0" w:line="336" w:lineRule="auto"/>
        <w:ind w:left="720"/>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lang w:val="en-US"/>
        </w:rPr>
        <w:sym w:font="Symbol" w:char="F044"/>
      </w:r>
      <w:r w:rsidR="00973483" w:rsidRPr="00ED5907">
        <w:rPr>
          <w:rFonts w:ascii="Times New Roman" w:eastAsia="Times New Roman" w:hAnsi="Times New Roman" w:cs="Times New Roman"/>
          <w:sz w:val="28"/>
          <w:szCs w:val="28"/>
        </w:rPr>
        <w:t>P</w:t>
      </w:r>
      <w:r w:rsidR="00973483" w:rsidRPr="00ED5907">
        <w:rPr>
          <w:rFonts w:ascii="Times New Roman" w:eastAsia="Times New Roman" w:hAnsi="Times New Roman" w:cs="Times New Roman"/>
          <w:sz w:val="28"/>
          <w:szCs w:val="28"/>
          <w:vertAlign w:val="subscript"/>
        </w:rPr>
        <w:t>1</w:t>
      </w:r>
      <w:r w:rsidR="00973483" w:rsidRPr="00ED5907">
        <w:rPr>
          <w:rFonts w:ascii="Times New Roman" w:eastAsia="Times New Roman" w:hAnsi="Times New Roman" w:cs="Times New Roman"/>
          <w:sz w:val="28"/>
          <w:szCs w:val="28"/>
        </w:rPr>
        <w:t>= 3,54.(3,75 – 0,7) – 2,86.(3,75 – 0,7) = 2,074</w:t>
      </w:r>
    </w:p>
    <w:p w:rsidR="00060C44" w:rsidRPr="00ED5907" w:rsidRDefault="00060C44" w:rsidP="00060C44">
      <w:pPr>
        <w:spacing w:after="0" w:line="336" w:lineRule="auto"/>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Tổng hợp các số liệu tính toán ta có sơ đồ phương án chất tĩnh tải lên khung trục 6:</w:t>
      </w:r>
    </w:p>
    <w:p w:rsidR="004A2D49" w:rsidRPr="00ED5907" w:rsidRDefault="004A2D49" w:rsidP="00060C44">
      <w:pPr>
        <w:spacing w:after="0" w:line="336"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w:t>
      </w:r>
    </w:p>
    <w:p w:rsidR="004A2D49" w:rsidRPr="00ED5907" w:rsidRDefault="004A2D49" w:rsidP="00060C44">
      <w:pPr>
        <w:spacing w:after="0" w:line="336" w:lineRule="auto"/>
        <w:rPr>
          <w:rFonts w:ascii="Times New Roman" w:eastAsia="Times New Roman" w:hAnsi="Times New Roman" w:cs="Times New Roman"/>
          <w:sz w:val="28"/>
          <w:szCs w:val="28"/>
          <w:lang w:val="en-US"/>
        </w:rPr>
      </w:pPr>
    </w:p>
    <w:p w:rsidR="004A2D49" w:rsidRPr="00ED5907" w:rsidRDefault="004A2D49" w:rsidP="00060C44">
      <w:pPr>
        <w:spacing w:after="0" w:line="336" w:lineRule="auto"/>
        <w:rPr>
          <w:rFonts w:ascii="Times New Roman" w:eastAsia="Times New Roman" w:hAnsi="Times New Roman" w:cs="Times New Roman"/>
          <w:sz w:val="28"/>
          <w:szCs w:val="28"/>
          <w:lang w:val="en-US"/>
        </w:rPr>
      </w:pPr>
    </w:p>
    <w:p w:rsidR="004A2D49" w:rsidRPr="00ED5907" w:rsidRDefault="004A2D49" w:rsidP="00060C44">
      <w:pPr>
        <w:spacing w:after="0" w:line="336" w:lineRule="auto"/>
        <w:rPr>
          <w:rFonts w:ascii="Times New Roman" w:eastAsia="Times New Roman" w:hAnsi="Times New Roman" w:cs="Times New Roman"/>
          <w:sz w:val="28"/>
          <w:szCs w:val="28"/>
          <w:lang w:val="en-US"/>
        </w:rPr>
      </w:pPr>
    </w:p>
    <w:p w:rsidR="004A2D49" w:rsidRPr="00ED5907" w:rsidRDefault="004A2D49" w:rsidP="00060C44">
      <w:pPr>
        <w:spacing w:after="0" w:line="336" w:lineRule="auto"/>
        <w:rPr>
          <w:rFonts w:ascii="Times New Roman" w:eastAsia="Times New Roman" w:hAnsi="Times New Roman" w:cs="Times New Roman"/>
          <w:sz w:val="28"/>
          <w:szCs w:val="28"/>
          <w:lang w:val="en-US"/>
        </w:rPr>
      </w:pPr>
    </w:p>
    <w:p w:rsidR="004A2D49" w:rsidRPr="00ED5907" w:rsidRDefault="004A2D49" w:rsidP="00060C44">
      <w:pPr>
        <w:spacing w:after="0" w:line="336" w:lineRule="auto"/>
        <w:rPr>
          <w:rFonts w:ascii="Times New Roman" w:eastAsia="Times New Roman" w:hAnsi="Times New Roman" w:cs="Times New Roman"/>
          <w:sz w:val="28"/>
          <w:szCs w:val="28"/>
          <w:lang w:val="en-US"/>
        </w:rPr>
      </w:pPr>
    </w:p>
    <w:p w:rsidR="004A2D49" w:rsidRPr="00ED5907" w:rsidRDefault="004A2D49" w:rsidP="00060C44">
      <w:pPr>
        <w:spacing w:after="0" w:line="336" w:lineRule="auto"/>
        <w:rPr>
          <w:rFonts w:ascii="Times New Roman" w:eastAsia="Times New Roman" w:hAnsi="Times New Roman" w:cs="Times New Roman"/>
          <w:sz w:val="28"/>
          <w:szCs w:val="28"/>
          <w:lang w:val="en-US"/>
        </w:rPr>
      </w:pPr>
    </w:p>
    <w:p w:rsidR="004A2D49" w:rsidRPr="00ED5907" w:rsidRDefault="004A2D49" w:rsidP="00060C44">
      <w:pPr>
        <w:spacing w:after="0" w:line="336" w:lineRule="auto"/>
        <w:jc w:val="center"/>
        <w:rPr>
          <w:rFonts w:ascii="Times New Roman" w:eastAsia="Times New Roman" w:hAnsi="Times New Roman" w:cs="Times New Roman"/>
          <w:noProof/>
          <w:sz w:val="28"/>
          <w:szCs w:val="28"/>
          <w:lang w:val="en-US"/>
        </w:rPr>
      </w:pPr>
    </w:p>
    <w:p w:rsidR="004A2D49" w:rsidRPr="00ED5907" w:rsidRDefault="004A2D49" w:rsidP="00060C44">
      <w:pPr>
        <w:spacing w:after="0" w:line="336" w:lineRule="auto"/>
        <w:jc w:val="center"/>
        <w:rPr>
          <w:rFonts w:ascii="Times New Roman" w:eastAsia="Times New Roman" w:hAnsi="Times New Roman" w:cs="Times New Roman"/>
          <w:noProof/>
          <w:sz w:val="28"/>
          <w:szCs w:val="28"/>
          <w:lang w:val="en-US"/>
        </w:rPr>
      </w:pPr>
    </w:p>
    <w:p w:rsidR="004A2D49" w:rsidRPr="00ED5907" w:rsidRDefault="004A2D49" w:rsidP="00060C44">
      <w:pPr>
        <w:spacing w:after="0" w:line="336" w:lineRule="auto"/>
        <w:jc w:val="center"/>
        <w:rPr>
          <w:rFonts w:ascii="Times New Roman" w:eastAsia="Times New Roman" w:hAnsi="Times New Roman" w:cs="Times New Roman"/>
          <w:noProof/>
          <w:sz w:val="28"/>
          <w:szCs w:val="28"/>
          <w:lang w:val="en-US"/>
        </w:rPr>
      </w:pPr>
    </w:p>
    <w:p w:rsidR="004A2D49" w:rsidRPr="00ED5907" w:rsidRDefault="004A2D49" w:rsidP="00060C44">
      <w:pPr>
        <w:spacing w:after="0" w:line="336" w:lineRule="auto"/>
        <w:jc w:val="center"/>
        <w:rPr>
          <w:rFonts w:ascii="Times New Roman" w:eastAsia="Times New Roman" w:hAnsi="Times New Roman" w:cs="Times New Roman"/>
          <w:noProof/>
          <w:sz w:val="28"/>
          <w:szCs w:val="28"/>
          <w:lang w:val="en-US"/>
        </w:rPr>
      </w:pPr>
    </w:p>
    <w:p w:rsidR="00060C44" w:rsidRPr="00ED5907" w:rsidRDefault="00724418" w:rsidP="00060C44">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noProof/>
          <w:sz w:val="28"/>
          <w:szCs w:val="28"/>
          <w:lang w:eastAsia="vi-VN"/>
        </w:rPr>
        <w:lastRenderedPageBreak/>
        <w:drawing>
          <wp:inline distT="0" distB="0" distL="0" distR="0" wp14:anchorId="0EF7311D" wp14:editId="3C23CD06">
            <wp:extent cx="5191125" cy="7322223"/>
            <wp:effectExtent l="0" t="0" r="0" b="0"/>
            <wp:docPr id="5554" name="Picture 55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3"/>
                    <pic:cNvPicPr>
                      <a:picLocks noChangeAspect="1" noChangeArrowheads="1"/>
                    </pic:cNvPicPr>
                  </pic:nvPicPr>
                  <pic:blipFill>
                    <a:blip r:embed="rId242">
                      <a:extLst>
                        <a:ext uri="{28A0092B-C50C-407E-A947-70E740481C1C}">
                          <a14:useLocalDpi xmlns:a14="http://schemas.microsoft.com/office/drawing/2010/main" val="0"/>
                        </a:ext>
                      </a:extLst>
                    </a:blip>
                    <a:srcRect/>
                    <a:stretch>
                      <a:fillRect/>
                    </a:stretch>
                  </pic:blipFill>
                  <pic:spPr bwMode="auto">
                    <a:xfrm>
                      <a:off x="0" y="0"/>
                      <a:ext cx="5201059" cy="7336236"/>
                    </a:xfrm>
                    <a:prstGeom prst="rect">
                      <a:avLst/>
                    </a:prstGeom>
                    <a:noFill/>
                    <a:ln>
                      <a:noFill/>
                    </a:ln>
                  </pic:spPr>
                </pic:pic>
              </a:graphicData>
            </a:graphic>
          </wp:inline>
        </w:drawing>
      </w:r>
    </w:p>
    <w:p w:rsidR="00060C44" w:rsidRPr="00ED5907" w:rsidRDefault="00060C44" w:rsidP="00060C44">
      <w:pPr>
        <w:tabs>
          <w:tab w:val="left" w:pos="6663"/>
        </w:tabs>
        <w:spacing w:after="0" w:line="336" w:lineRule="auto"/>
        <w:ind w:right="2644"/>
        <w:jc w:val="center"/>
        <w:rPr>
          <w:rFonts w:ascii="Times New Roman" w:eastAsia="Times New Roman" w:hAnsi="Times New Roman" w:cs="Times New Roman"/>
          <w:sz w:val="28"/>
          <w:szCs w:val="28"/>
          <w:lang w:val="en-US"/>
        </w:rPr>
      </w:pPr>
    </w:p>
    <w:p w:rsidR="00060C44" w:rsidRPr="00ED5907" w:rsidRDefault="00724418" w:rsidP="00060C44">
      <w:pPr>
        <w:tabs>
          <w:tab w:val="left" w:pos="6663"/>
        </w:tabs>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SƠ ĐỒ CHẤT TẢI PHƯƠNG ÁN TĨNH TẢI (TT)</w:t>
      </w:r>
    </w:p>
    <w:p w:rsidR="00060C44" w:rsidRPr="00ED5907" w:rsidRDefault="00060C44" w:rsidP="00060C44">
      <w:pPr>
        <w:tabs>
          <w:tab w:val="left" w:pos="6663"/>
        </w:tabs>
        <w:spacing w:after="0" w:line="336" w:lineRule="auto"/>
        <w:jc w:val="center"/>
        <w:rPr>
          <w:rFonts w:ascii="Times New Roman" w:eastAsia="Times New Roman" w:hAnsi="Times New Roman" w:cs="Times New Roman"/>
          <w:i/>
          <w:sz w:val="28"/>
          <w:szCs w:val="28"/>
          <w:lang w:val="en-US"/>
        </w:rPr>
      </w:pPr>
      <w:r w:rsidRPr="00ED5907">
        <w:rPr>
          <w:rFonts w:ascii="Times New Roman" w:eastAsia="Times New Roman" w:hAnsi="Times New Roman" w:cs="Times New Roman"/>
          <w:i/>
          <w:sz w:val="28"/>
          <w:szCs w:val="28"/>
          <w:lang w:val="en-US"/>
        </w:rPr>
        <w:t xml:space="preserve">Đơn vị tải phân </w:t>
      </w:r>
      <w:r w:rsidR="00D52D62" w:rsidRPr="00ED5907">
        <w:rPr>
          <w:rFonts w:ascii="Times New Roman" w:eastAsia="Times New Roman" w:hAnsi="Times New Roman" w:cs="Times New Roman"/>
          <w:i/>
          <w:sz w:val="28"/>
          <w:szCs w:val="28"/>
          <w:lang w:val="en-US"/>
        </w:rPr>
        <w:t>bố</w:t>
      </w:r>
      <w:r w:rsidRPr="00ED5907">
        <w:rPr>
          <w:rFonts w:ascii="Times New Roman" w:eastAsia="Times New Roman" w:hAnsi="Times New Roman" w:cs="Times New Roman"/>
          <w:i/>
          <w:sz w:val="28"/>
          <w:szCs w:val="28"/>
          <w:lang w:val="en-US"/>
        </w:rPr>
        <w:t>: kN/m</w:t>
      </w:r>
    </w:p>
    <w:p w:rsidR="00060C44" w:rsidRPr="00ED5907" w:rsidRDefault="00060C44" w:rsidP="00060C44">
      <w:pPr>
        <w:tabs>
          <w:tab w:val="left" w:pos="6663"/>
        </w:tabs>
        <w:spacing w:after="0" w:line="336" w:lineRule="auto"/>
        <w:jc w:val="center"/>
        <w:rPr>
          <w:rFonts w:ascii="Times New Roman" w:eastAsia="Times New Roman" w:hAnsi="Times New Roman" w:cs="Times New Roman"/>
          <w:i/>
          <w:sz w:val="28"/>
          <w:szCs w:val="28"/>
          <w:lang w:val="en-US"/>
        </w:rPr>
      </w:pPr>
      <w:r w:rsidRPr="00ED5907">
        <w:rPr>
          <w:rFonts w:ascii="Times New Roman" w:eastAsia="Times New Roman" w:hAnsi="Times New Roman" w:cs="Times New Roman"/>
          <w:i/>
          <w:sz w:val="28"/>
          <w:szCs w:val="28"/>
          <w:lang w:val="en-US"/>
        </w:rPr>
        <w:t>Đơn vị tải tập trung: kN</w:t>
      </w:r>
    </w:p>
    <w:p w:rsidR="004A2D49" w:rsidRPr="00ED5907" w:rsidRDefault="004A2D49" w:rsidP="00060C44">
      <w:pPr>
        <w:tabs>
          <w:tab w:val="left" w:pos="6663"/>
        </w:tabs>
        <w:spacing w:after="0" w:line="336" w:lineRule="auto"/>
        <w:jc w:val="center"/>
        <w:rPr>
          <w:rFonts w:ascii="Times New Roman" w:eastAsia="Times New Roman" w:hAnsi="Times New Roman" w:cs="Times New Roman"/>
          <w:i/>
          <w:sz w:val="28"/>
          <w:szCs w:val="28"/>
          <w:lang w:val="en-US"/>
        </w:rPr>
      </w:pPr>
    </w:p>
    <w:p w:rsidR="00060C44" w:rsidRPr="00ED5907" w:rsidRDefault="00060C44" w:rsidP="00060C44">
      <w:pPr>
        <w:spacing w:after="0" w:line="336" w:lineRule="auto"/>
        <w:jc w:val="both"/>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t xml:space="preserve">3.2.3. Hoạt tải </w:t>
      </w:r>
      <w:r w:rsidR="00522E40" w:rsidRPr="00ED5907">
        <w:rPr>
          <w:rFonts w:ascii="Times New Roman" w:eastAsia="Times New Roman" w:hAnsi="Times New Roman" w:cs="Times New Roman"/>
          <w:b/>
          <w:sz w:val="28"/>
          <w:szCs w:val="28"/>
          <w:lang w:val="en-US"/>
        </w:rPr>
        <w:t>tác</w:t>
      </w:r>
      <w:r w:rsidRPr="00ED5907">
        <w:rPr>
          <w:rFonts w:ascii="Times New Roman" w:eastAsia="Times New Roman" w:hAnsi="Times New Roman" w:cs="Times New Roman"/>
          <w:b/>
          <w:sz w:val="28"/>
          <w:szCs w:val="28"/>
          <w:lang w:val="en-US"/>
        </w:rPr>
        <w:t xml:space="preserve"> dụng vào khung</w:t>
      </w:r>
    </w:p>
    <w:p w:rsidR="00060C44" w:rsidRPr="00ED5907" w:rsidRDefault="00060C44" w:rsidP="00060C44">
      <w:pPr>
        <w:spacing w:after="0" w:line="336" w:lineRule="auto"/>
        <w:jc w:val="both"/>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t>3.2.3.1. Hoạt tải tầng điển hình</w:t>
      </w:r>
    </w:p>
    <w:p w:rsidR="00060C44" w:rsidRPr="00ED5907" w:rsidRDefault="00060C44" w:rsidP="00060C44">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Mặt bằng phân tải và sơ đồ chất hoạt tải </w:t>
      </w:r>
      <w:r w:rsidR="00522E40" w:rsidRPr="00ED5907">
        <w:rPr>
          <w:rFonts w:ascii="Times New Roman" w:eastAsia="Times New Roman" w:hAnsi="Times New Roman" w:cs="Times New Roman"/>
          <w:sz w:val="28"/>
          <w:szCs w:val="28"/>
          <w:lang w:val="en-US"/>
        </w:rPr>
        <w:t>tác</w:t>
      </w:r>
      <w:r w:rsidRPr="00ED5907">
        <w:rPr>
          <w:rFonts w:ascii="Times New Roman" w:eastAsia="Times New Roman" w:hAnsi="Times New Roman" w:cs="Times New Roman"/>
          <w:sz w:val="28"/>
          <w:szCs w:val="28"/>
          <w:lang w:val="en-US"/>
        </w:rPr>
        <w:t xml:space="preserve"> dụng vào khung:</w:t>
      </w:r>
    </w:p>
    <w:p w:rsidR="00060C44" w:rsidRPr="00ED5907" w:rsidRDefault="002206B0" w:rsidP="00060C44">
      <w:pPr>
        <w:spacing w:after="0" w:line="336" w:lineRule="auto"/>
        <w:jc w:val="center"/>
        <w:rPr>
          <w:rFonts w:ascii="Times New Roman" w:eastAsia="Times New Roman" w:hAnsi="Times New Roman" w:cs="Times New Roman"/>
          <w:sz w:val="28"/>
          <w:szCs w:val="28"/>
          <w:lang w:val="fr-FR"/>
        </w:rPr>
      </w:pPr>
      <w:r w:rsidRPr="00ED5907">
        <w:rPr>
          <w:rFonts w:ascii="Times New Roman" w:eastAsia="Times New Roman" w:hAnsi="Times New Roman" w:cs="Times New Roman"/>
          <w:noProof/>
          <w:sz w:val="28"/>
          <w:szCs w:val="28"/>
          <w:lang w:eastAsia="vi-VN"/>
        </w:rPr>
        <w:drawing>
          <wp:inline distT="0" distB="0" distL="0" distR="0" wp14:anchorId="26DA0CF4" wp14:editId="162FAECE">
            <wp:extent cx="5752214" cy="3338140"/>
            <wp:effectExtent l="0" t="0" r="1270" b="0"/>
            <wp:docPr id="7021" name="Picture 7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5"/>
                    <pic:cNvPicPr>
                      <a:picLocks noChangeAspect="1" noChangeArrowheads="1"/>
                    </pic:cNvPicPr>
                  </pic:nvPicPr>
                  <pic:blipFill>
                    <a:blip r:embed="rId243">
                      <a:extLst>
                        <a:ext uri="{28A0092B-C50C-407E-A947-70E740481C1C}">
                          <a14:useLocalDpi xmlns:a14="http://schemas.microsoft.com/office/drawing/2010/main" val="0"/>
                        </a:ext>
                      </a:extLst>
                    </a:blip>
                    <a:srcRect/>
                    <a:stretch>
                      <a:fillRect/>
                    </a:stretch>
                  </pic:blipFill>
                  <pic:spPr bwMode="auto">
                    <a:xfrm>
                      <a:off x="0" y="0"/>
                      <a:ext cx="5751911" cy="3337964"/>
                    </a:xfrm>
                    <a:prstGeom prst="rect">
                      <a:avLst/>
                    </a:prstGeom>
                    <a:noFill/>
                    <a:ln>
                      <a:noFill/>
                    </a:ln>
                  </pic:spPr>
                </pic:pic>
              </a:graphicData>
            </a:graphic>
          </wp:inline>
        </w:drawing>
      </w:r>
    </w:p>
    <w:p w:rsidR="004E440F" w:rsidRPr="00ED5907" w:rsidRDefault="004E440F" w:rsidP="004E440F">
      <w:pPr>
        <w:spacing w:after="0" w:line="336" w:lineRule="auto"/>
        <w:jc w:val="center"/>
        <w:rPr>
          <w:rFonts w:ascii="Times New Roman" w:eastAsia="Times New Roman" w:hAnsi="Times New Roman" w:cs="Times New Roman"/>
          <w:i/>
          <w:sz w:val="28"/>
          <w:szCs w:val="28"/>
          <w:lang w:val="fr-FR"/>
        </w:rPr>
      </w:pPr>
      <w:r w:rsidRPr="00ED5907">
        <w:rPr>
          <w:rFonts w:ascii="Times New Roman" w:eastAsia="Times New Roman" w:hAnsi="Times New Roman" w:cs="Times New Roman"/>
          <w:b/>
          <w:bCs/>
          <w:i/>
          <w:sz w:val="28"/>
          <w:szCs w:val="28"/>
          <w:lang w:val="fr-FR"/>
        </w:rPr>
        <w:t>HOẠT TẢI 1 TẦNG 1,3,5</w:t>
      </w:r>
    </w:p>
    <w:p w:rsidR="004E440F" w:rsidRPr="00ED5907" w:rsidRDefault="004B7250" w:rsidP="004E440F">
      <w:pPr>
        <w:spacing w:after="0" w:line="336" w:lineRule="auto"/>
        <w:jc w:val="center"/>
        <w:rPr>
          <w:rFonts w:ascii="Times New Roman" w:eastAsia="Times New Roman" w:hAnsi="Times New Roman" w:cs="Times New Roman"/>
          <w:i/>
          <w:sz w:val="28"/>
          <w:szCs w:val="28"/>
          <w:lang w:val="fr-FR"/>
        </w:rPr>
      </w:pPr>
      <w:r w:rsidRPr="00ED5907">
        <w:rPr>
          <w:rFonts w:ascii="Times New Roman" w:eastAsia="Times New Roman" w:hAnsi="Times New Roman" w:cs="Times New Roman"/>
          <w:i/>
          <w:noProof/>
          <w:sz w:val="28"/>
          <w:szCs w:val="28"/>
          <w:lang w:eastAsia="vi-VN"/>
        </w:rPr>
        <w:drawing>
          <wp:inline distT="0" distB="0" distL="0" distR="0" wp14:anchorId="41B87271" wp14:editId="5C0B2973">
            <wp:extent cx="5979380" cy="3469917"/>
            <wp:effectExtent l="0" t="0" r="2540" b="0"/>
            <wp:docPr id="4645" name="Picture 46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4"/>
                    <pic:cNvPicPr>
                      <a:picLocks noChangeAspect="1" noChangeArrowheads="1"/>
                    </pic:cNvPicPr>
                  </pic:nvPicPr>
                  <pic:blipFill>
                    <a:blip r:embed="rId244">
                      <a:extLst>
                        <a:ext uri="{28A0092B-C50C-407E-A947-70E740481C1C}">
                          <a14:useLocalDpi xmlns:a14="http://schemas.microsoft.com/office/drawing/2010/main" val="0"/>
                        </a:ext>
                      </a:extLst>
                    </a:blip>
                    <a:srcRect/>
                    <a:stretch>
                      <a:fillRect/>
                    </a:stretch>
                  </pic:blipFill>
                  <pic:spPr bwMode="auto">
                    <a:xfrm>
                      <a:off x="0" y="0"/>
                      <a:ext cx="5976377" cy="3468174"/>
                    </a:xfrm>
                    <a:prstGeom prst="rect">
                      <a:avLst/>
                    </a:prstGeom>
                    <a:noFill/>
                    <a:ln>
                      <a:noFill/>
                    </a:ln>
                  </pic:spPr>
                </pic:pic>
              </a:graphicData>
            </a:graphic>
          </wp:inline>
        </w:drawing>
      </w:r>
    </w:p>
    <w:p w:rsidR="00060C44" w:rsidRPr="00ED5907" w:rsidRDefault="004E440F" w:rsidP="001E0B7B">
      <w:pPr>
        <w:spacing w:after="0" w:line="336" w:lineRule="auto"/>
        <w:jc w:val="center"/>
        <w:rPr>
          <w:rFonts w:ascii="Times New Roman" w:eastAsia="Times New Roman" w:hAnsi="Times New Roman" w:cs="Times New Roman"/>
          <w:i/>
          <w:sz w:val="28"/>
          <w:szCs w:val="28"/>
          <w:lang w:val="fr-FR"/>
        </w:rPr>
      </w:pPr>
      <w:r w:rsidRPr="00ED5907">
        <w:rPr>
          <w:rFonts w:ascii="Times New Roman" w:eastAsia="Times New Roman" w:hAnsi="Times New Roman" w:cs="Times New Roman"/>
          <w:b/>
          <w:bCs/>
          <w:i/>
          <w:sz w:val="28"/>
          <w:szCs w:val="28"/>
          <w:lang w:val="fr-FR"/>
        </w:rPr>
        <w:lastRenderedPageBreak/>
        <w:t>HOẠT TẢI 2 TẦNG 2,4</w:t>
      </w:r>
      <w:r w:rsidR="00060C44" w:rsidRPr="00ED5907">
        <w:rPr>
          <w:rFonts w:ascii="Times New Roman" w:eastAsia="Times New Roman" w:hAnsi="Times New Roman" w:cs="Times New Roman"/>
          <w:i/>
          <w:sz w:val="28"/>
          <w:szCs w:val="28"/>
          <w:lang w:val="fr-FR"/>
        </w:rPr>
        <w:br w:type="page"/>
      </w:r>
      <w:r w:rsidR="00060C44" w:rsidRPr="00ED5907">
        <w:rPr>
          <w:rFonts w:ascii="Times New Roman" w:eastAsia="Times New Roman" w:hAnsi="Times New Roman" w:cs="Times New Roman"/>
          <w:i/>
          <w:sz w:val="28"/>
          <w:szCs w:val="28"/>
          <w:lang w:val="fr-FR"/>
        </w:rPr>
        <w:lastRenderedPageBreak/>
        <w:t xml:space="preserve">Bảng </w:t>
      </w:r>
      <w:r w:rsidR="00522E40" w:rsidRPr="00ED5907">
        <w:rPr>
          <w:rFonts w:ascii="Times New Roman" w:eastAsia="Times New Roman" w:hAnsi="Times New Roman" w:cs="Times New Roman"/>
          <w:i/>
          <w:sz w:val="28"/>
          <w:szCs w:val="28"/>
          <w:lang w:val="fr-FR"/>
        </w:rPr>
        <w:t>giá</w:t>
      </w:r>
      <w:r w:rsidR="00060C44" w:rsidRPr="00ED5907">
        <w:rPr>
          <w:rFonts w:ascii="Times New Roman" w:eastAsia="Times New Roman" w:hAnsi="Times New Roman" w:cs="Times New Roman"/>
          <w:i/>
          <w:sz w:val="28"/>
          <w:szCs w:val="28"/>
          <w:lang w:val="fr-FR"/>
        </w:rPr>
        <w:t xml:space="preserve"> trị hoạt tải  </w:t>
      </w:r>
      <w:r w:rsidR="00522E40" w:rsidRPr="00ED5907">
        <w:rPr>
          <w:rFonts w:ascii="Times New Roman" w:eastAsia="Times New Roman" w:hAnsi="Times New Roman" w:cs="Times New Roman"/>
          <w:i/>
          <w:sz w:val="28"/>
          <w:szCs w:val="28"/>
          <w:lang w:val="fr-FR"/>
        </w:rPr>
        <w:t>tác</w:t>
      </w:r>
      <w:r w:rsidR="00060C44" w:rsidRPr="00ED5907">
        <w:rPr>
          <w:rFonts w:ascii="Times New Roman" w:eastAsia="Times New Roman" w:hAnsi="Times New Roman" w:cs="Times New Roman"/>
          <w:i/>
          <w:sz w:val="28"/>
          <w:szCs w:val="28"/>
          <w:lang w:val="fr-FR"/>
        </w:rPr>
        <w:t xml:space="preserve"> dụng lên khung</w:t>
      </w:r>
    </w:p>
    <w:tbl>
      <w:tblPr>
        <w:tblW w:w="91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41"/>
        <w:gridCol w:w="7147"/>
        <w:gridCol w:w="912"/>
      </w:tblGrid>
      <w:tr w:rsidR="00ED5907" w:rsidRPr="00ED5907" w:rsidTr="00522E40">
        <w:trPr>
          <w:trHeight w:val="986"/>
          <w:jc w:val="center"/>
        </w:trPr>
        <w:tc>
          <w:tcPr>
            <w:tcW w:w="1010" w:type="dxa"/>
          </w:tcPr>
          <w:p w:rsidR="00060C44" w:rsidRPr="00ED5907" w:rsidRDefault="00617AAB" w:rsidP="00522E40">
            <w:pPr>
              <w:spacing w:after="0" w:line="240" w:lineRule="auto"/>
              <w:jc w:val="center"/>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t>Tê</w:t>
            </w:r>
            <w:r w:rsidR="00060C44" w:rsidRPr="00ED5907">
              <w:rPr>
                <w:rFonts w:ascii="Times New Roman" w:eastAsia="Times New Roman" w:hAnsi="Times New Roman" w:cs="Times New Roman"/>
                <w:b/>
                <w:sz w:val="28"/>
                <w:szCs w:val="28"/>
                <w:lang w:val="en-US"/>
              </w:rPr>
              <w:t xml:space="preserve">n </w:t>
            </w:r>
          </w:p>
          <w:p w:rsidR="00060C44" w:rsidRPr="00ED5907" w:rsidRDefault="00060C44" w:rsidP="00522E40">
            <w:pPr>
              <w:spacing w:after="0" w:line="240" w:lineRule="auto"/>
              <w:jc w:val="center"/>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t>tải trọng</w:t>
            </w:r>
          </w:p>
        </w:tc>
        <w:tc>
          <w:tcPr>
            <w:tcW w:w="7177" w:type="dxa"/>
          </w:tcPr>
          <w:p w:rsidR="00060C44" w:rsidRPr="00ED5907" w:rsidRDefault="00060C44" w:rsidP="00522E40">
            <w:pPr>
              <w:spacing w:after="0" w:line="240" w:lineRule="auto"/>
              <w:jc w:val="center"/>
              <w:rPr>
                <w:rFonts w:ascii="Times New Roman" w:eastAsia="Times New Roman" w:hAnsi="Times New Roman" w:cs="Times New Roman"/>
                <w:b/>
                <w:sz w:val="28"/>
                <w:szCs w:val="28"/>
                <w:lang w:val="en-US"/>
              </w:rPr>
            </w:pPr>
          </w:p>
          <w:p w:rsidR="00060C44" w:rsidRPr="00ED5907" w:rsidRDefault="00060C44" w:rsidP="00522E40">
            <w:pPr>
              <w:spacing w:after="0" w:line="240" w:lineRule="auto"/>
              <w:jc w:val="center"/>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t xml:space="preserve">Các tải trọng </w:t>
            </w:r>
            <w:r w:rsidR="00522E40" w:rsidRPr="00ED5907">
              <w:rPr>
                <w:rFonts w:ascii="Times New Roman" w:eastAsia="Times New Roman" w:hAnsi="Times New Roman" w:cs="Times New Roman"/>
                <w:b/>
                <w:sz w:val="28"/>
                <w:szCs w:val="28"/>
                <w:lang w:val="en-US"/>
              </w:rPr>
              <w:t>tác</w:t>
            </w:r>
            <w:r w:rsidRPr="00ED5907">
              <w:rPr>
                <w:rFonts w:ascii="Times New Roman" w:eastAsia="Times New Roman" w:hAnsi="Times New Roman" w:cs="Times New Roman"/>
                <w:b/>
                <w:sz w:val="28"/>
                <w:szCs w:val="28"/>
                <w:lang w:val="en-US"/>
              </w:rPr>
              <w:t xml:space="preserve"> dụng lên khung</w:t>
            </w:r>
          </w:p>
        </w:tc>
        <w:tc>
          <w:tcPr>
            <w:tcW w:w="913" w:type="dxa"/>
          </w:tcPr>
          <w:p w:rsidR="00060C44" w:rsidRPr="00ED5907" w:rsidRDefault="00060C44" w:rsidP="00522E40">
            <w:pPr>
              <w:spacing w:after="0" w:line="240" w:lineRule="auto"/>
              <w:jc w:val="center"/>
              <w:rPr>
                <w:rFonts w:ascii="Times New Roman" w:eastAsia="Times New Roman" w:hAnsi="Times New Roman" w:cs="Times New Roman"/>
                <w:b/>
                <w:sz w:val="28"/>
                <w:szCs w:val="28"/>
                <w:lang w:val="en-US"/>
              </w:rPr>
            </w:pPr>
          </w:p>
          <w:p w:rsidR="00060C44" w:rsidRPr="00ED5907" w:rsidRDefault="00522E40" w:rsidP="00522E40">
            <w:pPr>
              <w:spacing w:after="0" w:line="240" w:lineRule="auto"/>
              <w:jc w:val="center"/>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t>Giá</w:t>
            </w:r>
            <w:r w:rsidR="00060C44" w:rsidRPr="00ED5907">
              <w:rPr>
                <w:rFonts w:ascii="Times New Roman" w:eastAsia="Times New Roman" w:hAnsi="Times New Roman" w:cs="Times New Roman"/>
                <w:b/>
                <w:sz w:val="28"/>
                <w:szCs w:val="28"/>
                <w:lang w:val="en-US"/>
              </w:rPr>
              <w:t xml:space="preserve"> trị</w:t>
            </w:r>
          </w:p>
        </w:tc>
      </w:tr>
      <w:tr w:rsidR="00ED5907" w:rsidRPr="00ED5907" w:rsidTr="00522E40">
        <w:trPr>
          <w:trHeight w:val="70"/>
          <w:jc w:val="center"/>
        </w:trPr>
        <w:tc>
          <w:tcPr>
            <w:tcW w:w="9100" w:type="dxa"/>
            <w:gridSpan w:val="3"/>
          </w:tcPr>
          <w:p w:rsidR="00060C44" w:rsidRPr="00ED5907" w:rsidRDefault="00060C44" w:rsidP="00522E40">
            <w:pPr>
              <w:tabs>
                <w:tab w:val="left" w:pos="360"/>
                <w:tab w:val="left" w:pos="720"/>
                <w:tab w:val="left" w:pos="990"/>
              </w:tabs>
              <w:spacing w:after="0" w:line="240" w:lineRule="auto"/>
              <w:jc w:val="both"/>
              <w:rPr>
                <w:rFonts w:ascii="Times New Roman" w:eastAsia="Times New Roman" w:hAnsi="Times New Roman" w:cs="Times New Roman"/>
                <w:spacing w:val="10"/>
                <w:sz w:val="28"/>
                <w:szCs w:val="28"/>
              </w:rPr>
            </w:pPr>
            <w:r w:rsidRPr="00ED5907">
              <w:rPr>
                <w:rFonts w:ascii="Times New Roman" w:eastAsia="Times New Roman" w:hAnsi="Times New Roman" w:cs="Times New Roman"/>
                <w:b/>
                <w:spacing w:val="10"/>
                <w:sz w:val="28"/>
                <w:szCs w:val="28"/>
              </w:rPr>
              <w:t xml:space="preserve">1. Tải phân </w:t>
            </w:r>
            <w:r w:rsidR="00D52D62" w:rsidRPr="00ED5907">
              <w:rPr>
                <w:rFonts w:ascii="Times New Roman" w:eastAsia="Times New Roman" w:hAnsi="Times New Roman" w:cs="Times New Roman"/>
                <w:b/>
                <w:spacing w:val="10"/>
                <w:sz w:val="28"/>
                <w:szCs w:val="28"/>
              </w:rPr>
              <w:t>bố</w:t>
            </w:r>
            <w:r w:rsidRPr="00ED5907">
              <w:rPr>
                <w:rFonts w:ascii="Times New Roman" w:eastAsia="Times New Roman" w:hAnsi="Times New Roman" w:cs="Times New Roman"/>
                <w:b/>
                <w:spacing w:val="10"/>
                <w:sz w:val="28"/>
                <w:szCs w:val="28"/>
              </w:rPr>
              <w:t xml:space="preserve"> đều p</w:t>
            </w:r>
            <w:r w:rsidRPr="00ED5907">
              <w:rPr>
                <w:rFonts w:ascii="Times New Roman" w:eastAsia="Times New Roman" w:hAnsi="Times New Roman" w:cs="Times New Roman"/>
                <w:b/>
                <w:spacing w:val="10"/>
                <w:sz w:val="28"/>
                <w:szCs w:val="28"/>
                <w:vertAlign w:val="subscript"/>
              </w:rPr>
              <w:t>i</w:t>
            </w:r>
            <w:r w:rsidRPr="00ED5907">
              <w:rPr>
                <w:rFonts w:ascii="Times New Roman" w:eastAsia="Times New Roman" w:hAnsi="Times New Roman" w:cs="Times New Roman"/>
                <w:b/>
                <w:spacing w:val="10"/>
                <w:sz w:val="28"/>
                <w:szCs w:val="28"/>
              </w:rPr>
              <w:t xml:space="preserve"> (kN/m)</w:t>
            </w:r>
          </w:p>
        </w:tc>
      </w:tr>
      <w:tr w:rsidR="00ED5907" w:rsidRPr="00ED5907" w:rsidTr="00522E40">
        <w:trPr>
          <w:trHeight w:val="70"/>
          <w:jc w:val="center"/>
        </w:trPr>
        <w:tc>
          <w:tcPr>
            <w:tcW w:w="1010" w:type="dxa"/>
            <w:vMerge w:val="restart"/>
          </w:tcPr>
          <w:p w:rsidR="00060C44" w:rsidRPr="00ED5907" w:rsidRDefault="00060C44" w:rsidP="00522E40">
            <w:pPr>
              <w:spacing w:after="0" w:line="240" w:lineRule="auto"/>
              <w:jc w:val="center"/>
              <w:rPr>
                <w:rFonts w:ascii="Times New Roman" w:eastAsia="Times New Roman" w:hAnsi="Times New Roman" w:cs="Times New Roman"/>
                <w:sz w:val="28"/>
                <w:szCs w:val="28"/>
              </w:rPr>
            </w:pPr>
          </w:p>
          <w:p w:rsidR="00060C44" w:rsidRPr="00ED5907" w:rsidRDefault="00060C44" w:rsidP="00522E40">
            <w:pPr>
              <w:spacing w:after="0" w:line="240" w:lineRule="auto"/>
              <w:jc w:val="center"/>
              <w:rPr>
                <w:rFonts w:ascii="Times New Roman" w:eastAsia="Times New Roman" w:hAnsi="Times New Roman" w:cs="Times New Roman"/>
                <w:sz w:val="28"/>
                <w:szCs w:val="28"/>
              </w:rPr>
            </w:pPr>
          </w:p>
          <w:p w:rsidR="00060C44" w:rsidRPr="00ED5907" w:rsidRDefault="00060C44" w:rsidP="00522E40">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position w:val="-12"/>
                <w:sz w:val="28"/>
                <w:szCs w:val="28"/>
                <w:lang w:val="en-US"/>
              </w:rPr>
              <w:object w:dxaOrig="300" w:dyaOrig="380">
                <v:shape id="_x0000_i1130" type="#_x0000_t75" style="width:14.25pt;height:14.25pt" o:ole="">
                  <v:imagedata r:id="rId245" o:title=""/>
                </v:shape>
                <o:OLEObject Type="Embed" ProgID="Equation.DSMT4" ShapeID="_x0000_i1130" DrawAspect="Content" ObjectID="_1643647552" r:id="rId246"/>
              </w:object>
            </w:r>
          </w:p>
          <w:p w:rsidR="00060C44" w:rsidRPr="00ED5907" w:rsidRDefault="00060C44" w:rsidP="00522E40">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(kN/m)</w:t>
            </w:r>
          </w:p>
        </w:tc>
        <w:tc>
          <w:tcPr>
            <w:tcW w:w="7177" w:type="dxa"/>
          </w:tcPr>
          <w:p w:rsidR="00060C44" w:rsidRPr="00ED5907" w:rsidRDefault="00060C44" w:rsidP="00522E40">
            <w:pPr>
              <w:spacing w:after="0" w:line="240" w:lineRule="auto"/>
              <w:ind w:firstLine="288"/>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Các loại tải trọng:</w:t>
            </w:r>
          </w:p>
          <w:p w:rsidR="00060C44" w:rsidRPr="00ED5907" w:rsidRDefault="00060C44" w:rsidP="008C2FDD">
            <w:pPr>
              <w:numPr>
                <w:ilvl w:val="0"/>
                <w:numId w:val="20"/>
              </w:numPr>
              <w:spacing w:after="0" w:line="240"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Tải </w:t>
            </w:r>
            <w:r w:rsidR="0020233B" w:rsidRPr="00ED5907">
              <w:rPr>
                <w:rFonts w:ascii="Times New Roman" w:eastAsia="Times New Roman" w:hAnsi="Times New Roman" w:cs="Times New Roman"/>
                <w:sz w:val="28"/>
                <w:szCs w:val="28"/>
                <w:lang w:val="en-US"/>
              </w:rPr>
              <w:t>ô sàn</w:t>
            </w:r>
            <w:r w:rsidRPr="00ED5907">
              <w:rPr>
                <w:rFonts w:ascii="Times New Roman" w:eastAsia="Times New Roman" w:hAnsi="Times New Roman" w:cs="Times New Roman"/>
                <w:sz w:val="28"/>
                <w:szCs w:val="28"/>
                <w:lang w:val="en-US"/>
              </w:rPr>
              <w:t xml:space="preserve"> S1 truyền lên khung dạng tam </w:t>
            </w:r>
            <w:r w:rsidR="00522E40" w:rsidRPr="00ED5907">
              <w:rPr>
                <w:rFonts w:ascii="Times New Roman" w:eastAsia="Times New Roman" w:hAnsi="Times New Roman" w:cs="Times New Roman"/>
                <w:sz w:val="28"/>
                <w:szCs w:val="28"/>
                <w:lang w:val="en-US"/>
              </w:rPr>
              <w:t>giá</w:t>
            </w:r>
            <w:r w:rsidRPr="00ED5907">
              <w:rPr>
                <w:rFonts w:ascii="Times New Roman" w:eastAsia="Times New Roman" w:hAnsi="Times New Roman" w:cs="Times New Roman"/>
                <w:sz w:val="28"/>
                <w:szCs w:val="28"/>
                <w:lang w:val="en-US"/>
              </w:rPr>
              <w:t xml:space="preserve">c: </w:t>
            </w:r>
          </w:p>
          <w:p w:rsidR="00060C44" w:rsidRPr="00ED5907" w:rsidRDefault="00BD1603" w:rsidP="00522E40">
            <w:pPr>
              <w:spacing w:after="0" w:line="240" w:lineRule="auto"/>
              <w:ind w:left="72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noProof/>
                <w:sz w:val="28"/>
                <w:szCs w:val="28"/>
                <w:lang w:eastAsia="vi-VN"/>
              </w:rPr>
              <w:drawing>
                <wp:inline distT="0" distB="0" distL="0" distR="0" wp14:anchorId="5727D374" wp14:editId="2DE7DB0B">
                  <wp:extent cx="2354400" cy="410400"/>
                  <wp:effectExtent l="0" t="0" r="8255" b="0"/>
                  <wp:docPr id="7025" name="Picture 70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3"/>
                          <pic:cNvPicPr>
                            <a:picLocks noChangeAspect="1" noChangeArrowheads="1"/>
                          </pic:cNvPicPr>
                        </pic:nvPicPr>
                        <pic:blipFill>
                          <a:blip r:embed="rId247" cstate="print">
                            <a:extLst>
                              <a:ext uri="{28A0092B-C50C-407E-A947-70E740481C1C}">
                                <a14:useLocalDpi xmlns:a14="http://schemas.microsoft.com/office/drawing/2010/main" val="0"/>
                              </a:ext>
                            </a:extLst>
                          </a:blip>
                          <a:srcRect/>
                          <a:stretch>
                            <a:fillRect/>
                          </a:stretch>
                        </pic:blipFill>
                        <pic:spPr bwMode="auto">
                          <a:xfrm>
                            <a:off x="0" y="0"/>
                            <a:ext cx="2354400" cy="410400"/>
                          </a:xfrm>
                          <a:prstGeom prst="rect">
                            <a:avLst/>
                          </a:prstGeom>
                          <a:noFill/>
                          <a:ln>
                            <a:noFill/>
                          </a:ln>
                        </pic:spPr>
                      </pic:pic>
                    </a:graphicData>
                  </a:graphic>
                </wp:inline>
              </w:drawing>
            </w:r>
          </w:p>
        </w:tc>
        <w:tc>
          <w:tcPr>
            <w:tcW w:w="913" w:type="dxa"/>
          </w:tcPr>
          <w:p w:rsidR="00060C44" w:rsidRPr="00ED5907" w:rsidRDefault="00060C44" w:rsidP="00522E40">
            <w:pPr>
              <w:tabs>
                <w:tab w:val="left" w:pos="360"/>
                <w:tab w:val="left" w:pos="720"/>
                <w:tab w:val="left" w:pos="990"/>
              </w:tabs>
              <w:spacing w:after="0" w:line="240" w:lineRule="auto"/>
              <w:jc w:val="both"/>
              <w:rPr>
                <w:rFonts w:ascii="Times New Roman" w:eastAsia="Times New Roman" w:hAnsi="Times New Roman" w:cs="Times New Roman"/>
                <w:spacing w:val="10"/>
                <w:sz w:val="28"/>
                <w:szCs w:val="28"/>
                <w:lang w:val="en-US"/>
              </w:rPr>
            </w:pPr>
          </w:p>
          <w:p w:rsidR="00060C44" w:rsidRPr="00ED5907" w:rsidRDefault="00060C44" w:rsidP="00522E40">
            <w:pPr>
              <w:spacing w:after="0" w:line="240" w:lineRule="auto"/>
              <w:jc w:val="both"/>
              <w:rPr>
                <w:rFonts w:ascii="Times New Roman" w:eastAsia="Times New Roman" w:hAnsi="Times New Roman" w:cs="Times New Roman"/>
                <w:sz w:val="28"/>
                <w:szCs w:val="28"/>
                <w:lang w:val="en-US"/>
              </w:rPr>
            </w:pPr>
          </w:p>
          <w:p w:rsidR="00060C44" w:rsidRPr="00ED5907" w:rsidRDefault="00BD1603" w:rsidP="00522E40">
            <w:pPr>
              <w:spacing w:after="0" w:line="240"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5,625</w:t>
            </w:r>
          </w:p>
        </w:tc>
      </w:tr>
      <w:tr w:rsidR="00ED5907" w:rsidRPr="00ED5907" w:rsidTr="00522E40">
        <w:trPr>
          <w:trHeight w:val="70"/>
          <w:jc w:val="center"/>
        </w:trPr>
        <w:tc>
          <w:tcPr>
            <w:tcW w:w="1010" w:type="dxa"/>
            <w:vMerge/>
          </w:tcPr>
          <w:p w:rsidR="00060C44" w:rsidRPr="00ED5907" w:rsidRDefault="00060C44" w:rsidP="00522E40">
            <w:pPr>
              <w:spacing w:after="0" w:line="240" w:lineRule="auto"/>
              <w:jc w:val="center"/>
              <w:rPr>
                <w:rFonts w:ascii="Times New Roman" w:eastAsia="Times New Roman" w:hAnsi="Times New Roman" w:cs="Times New Roman"/>
                <w:sz w:val="28"/>
                <w:szCs w:val="28"/>
                <w:lang w:val="en-US"/>
              </w:rPr>
            </w:pPr>
          </w:p>
        </w:tc>
        <w:tc>
          <w:tcPr>
            <w:tcW w:w="7177" w:type="dxa"/>
          </w:tcPr>
          <w:p w:rsidR="00060C44" w:rsidRPr="00ED5907" w:rsidRDefault="00060C44" w:rsidP="00522E40">
            <w:pPr>
              <w:spacing w:after="0" w:line="240" w:lineRule="auto"/>
              <w:ind w:firstLine="288"/>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Tổng </w:t>
            </w:r>
          </w:p>
        </w:tc>
        <w:tc>
          <w:tcPr>
            <w:tcW w:w="913" w:type="dxa"/>
          </w:tcPr>
          <w:p w:rsidR="00060C44" w:rsidRPr="00ED5907" w:rsidRDefault="00BD1603" w:rsidP="00522E40">
            <w:pPr>
              <w:tabs>
                <w:tab w:val="left" w:pos="360"/>
                <w:tab w:val="left" w:pos="720"/>
                <w:tab w:val="left" w:pos="990"/>
              </w:tabs>
              <w:spacing w:after="0" w:line="240" w:lineRule="auto"/>
              <w:jc w:val="both"/>
              <w:rPr>
                <w:rFonts w:ascii="Times New Roman" w:eastAsia="Times New Roman" w:hAnsi="Times New Roman" w:cs="Times New Roman"/>
                <w:spacing w:val="10"/>
                <w:sz w:val="28"/>
                <w:szCs w:val="28"/>
                <w:lang w:val="en-US"/>
              </w:rPr>
            </w:pPr>
            <w:r w:rsidRPr="00ED5907">
              <w:rPr>
                <w:rFonts w:ascii="Times New Roman" w:eastAsia="Times New Roman" w:hAnsi="Times New Roman" w:cs="Times New Roman"/>
                <w:b/>
                <w:spacing w:val="10"/>
                <w:sz w:val="28"/>
                <w:szCs w:val="28"/>
                <w:lang w:val="en-US"/>
              </w:rPr>
              <w:t>5,625</w:t>
            </w:r>
          </w:p>
        </w:tc>
      </w:tr>
      <w:tr w:rsidR="00ED5907" w:rsidRPr="00ED5907" w:rsidTr="00522E40">
        <w:trPr>
          <w:trHeight w:val="70"/>
          <w:jc w:val="center"/>
        </w:trPr>
        <w:tc>
          <w:tcPr>
            <w:tcW w:w="1010" w:type="dxa"/>
            <w:vMerge w:val="restart"/>
          </w:tcPr>
          <w:p w:rsidR="00060C44" w:rsidRPr="00ED5907" w:rsidRDefault="00060C44" w:rsidP="00522E40">
            <w:pPr>
              <w:spacing w:after="0" w:line="240" w:lineRule="auto"/>
              <w:jc w:val="center"/>
              <w:rPr>
                <w:rFonts w:ascii="Times New Roman" w:eastAsia="Times New Roman" w:hAnsi="Times New Roman" w:cs="Times New Roman"/>
                <w:sz w:val="28"/>
                <w:szCs w:val="28"/>
                <w:lang w:val="en-US"/>
              </w:rPr>
            </w:pPr>
          </w:p>
          <w:p w:rsidR="00060C44" w:rsidRPr="00ED5907" w:rsidRDefault="00060C44" w:rsidP="00522E40">
            <w:pPr>
              <w:spacing w:after="0" w:line="240" w:lineRule="auto"/>
              <w:jc w:val="center"/>
              <w:rPr>
                <w:rFonts w:ascii="Times New Roman" w:eastAsia="Times New Roman" w:hAnsi="Times New Roman" w:cs="Times New Roman"/>
                <w:sz w:val="28"/>
                <w:szCs w:val="28"/>
                <w:lang w:val="en-US"/>
              </w:rPr>
            </w:pPr>
          </w:p>
          <w:p w:rsidR="00060C44" w:rsidRPr="00ED5907" w:rsidRDefault="00060C44" w:rsidP="00522E40">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position w:val="-12"/>
                <w:sz w:val="28"/>
                <w:szCs w:val="28"/>
                <w:lang w:val="en-US"/>
              </w:rPr>
              <w:object w:dxaOrig="320" w:dyaOrig="380">
                <v:shape id="_x0000_i1131" type="#_x0000_t75" style="width:14.25pt;height:14.25pt" o:ole="">
                  <v:imagedata r:id="rId248" o:title=""/>
                </v:shape>
                <o:OLEObject Type="Embed" ProgID="Equation.DSMT4" ShapeID="_x0000_i1131" DrawAspect="Content" ObjectID="_1643647553" r:id="rId249"/>
              </w:object>
            </w:r>
          </w:p>
          <w:p w:rsidR="00060C44" w:rsidRPr="00ED5907" w:rsidRDefault="00060C44" w:rsidP="00522E40">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(kN/m)</w:t>
            </w:r>
          </w:p>
        </w:tc>
        <w:tc>
          <w:tcPr>
            <w:tcW w:w="7177" w:type="dxa"/>
          </w:tcPr>
          <w:p w:rsidR="00060C44" w:rsidRPr="00ED5907" w:rsidRDefault="00060C44" w:rsidP="00522E40">
            <w:pPr>
              <w:spacing w:after="0" w:line="240" w:lineRule="auto"/>
              <w:ind w:firstLine="288"/>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Các loại tải trọng:</w:t>
            </w:r>
          </w:p>
          <w:p w:rsidR="00060C44" w:rsidRPr="00ED5907" w:rsidRDefault="00060C44" w:rsidP="008C2FDD">
            <w:pPr>
              <w:numPr>
                <w:ilvl w:val="0"/>
                <w:numId w:val="20"/>
              </w:numPr>
              <w:spacing w:after="0" w:line="240"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Tải </w:t>
            </w:r>
            <w:r w:rsidR="0020233B" w:rsidRPr="00ED5907">
              <w:rPr>
                <w:rFonts w:ascii="Times New Roman" w:eastAsia="Times New Roman" w:hAnsi="Times New Roman" w:cs="Times New Roman"/>
                <w:sz w:val="28"/>
                <w:szCs w:val="28"/>
                <w:lang w:val="en-US"/>
              </w:rPr>
              <w:t>ô sàn</w:t>
            </w:r>
            <w:r w:rsidRPr="00ED5907">
              <w:rPr>
                <w:rFonts w:ascii="Times New Roman" w:eastAsia="Times New Roman" w:hAnsi="Times New Roman" w:cs="Times New Roman"/>
                <w:sz w:val="28"/>
                <w:szCs w:val="28"/>
                <w:lang w:val="en-US"/>
              </w:rPr>
              <w:t xml:space="preserve"> S2 truyền lên khung dạng tam </w:t>
            </w:r>
            <w:r w:rsidR="00522E40" w:rsidRPr="00ED5907">
              <w:rPr>
                <w:rFonts w:ascii="Times New Roman" w:eastAsia="Times New Roman" w:hAnsi="Times New Roman" w:cs="Times New Roman"/>
                <w:sz w:val="28"/>
                <w:szCs w:val="28"/>
                <w:lang w:val="en-US"/>
              </w:rPr>
              <w:t>giá</w:t>
            </w:r>
            <w:r w:rsidRPr="00ED5907">
              <w:rPr>
                <w:rFonts w:ascii="Times New Roman" w:eastAsia="Times New Roman" w:hAnsi="Times New Roman" w:cs="Times New Roman"/>
                <w:sz w:val="28"/>
                <w:szCs w:val="28"/>
                <w:lang w:val="en-US"/>
              </w:rPr>
              <w:t xml:space="preserve">c: </w:t>
            </w:r>
          </w:p>
          <w:p w:rsidR="00060C44" w:rsidRPr="00ED5907" w:rsidRDefault="00BD1603" w:rsidP="00522E40">
            <w:pPr>
              <w:spacing w:after="0" w:line="240" w:lineRule="auto"/>
              <w:ind w:left="72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noProof/>
                <w:sz w:val="28"/>
                <w:szCs w:val="28"/>
                <w:lang w:eastAsia="vi-VN"/>
              </w:rPr>
              <w:drawing>
                <wp:inline distT="0" distB="0" distL="0" distR="0" wp14:anchorId="14D2AD43" wp14:editId="714D95EA">
                  <wp:extent cx="2924355" cy="410828"/>
                  <wp:effectExtent l="0" t="0" r="0" b="0"/>
                  <wp:docPr id="7026" name="Picture 70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1"/>
                          <pic:cNvPicPr>
                            <a:picLocks noChangeAspect="1" noChangeArrowheads="1"/>
                          </pic:cNvPicPr>
                        </pic:nvPicPr>
                        <pic:blipFill>
                          <a:blip r:embed="rId250" cstate="print">
                            <a:extLst>
                              <a:ext uri="{28A0092B-C50C-407E-A947-70E740481C1C}">
                                <a14:useLocalDpi xmlns:a14="http://schemas.microsoft.com/office/drawing/2010/main" val="0"/>
                              </a:ext>
                            </a:extLst>
                          </a:blip>
                          <a:srcRect/>
                          <a:stretch>
                            <a:fillRect/>
                          </a:stretch>
                        </pic:blipFill>
                        <pic:spPr bwMode="auto">
                          <a:xfrm>
                            <a:off x="0" y="0"/>
                            <a:ext cx="2922242" cy="410531"/>
                          </a:xfrm>
                          <a:prstGeom prst="rect">
                            <a:avLst/>
                          </a:prstGeom>
                          <a:noFill/>
                          <a:ln>
                            <a:noFill/>
                          </a:ln>
                        </pic:spPr>
                      </pic:pic>
                    </a:graphicData>
                  </a:graphic>
                </wp:inline>
              </w:drawing>
            </w:r>
          </w:p>
        </w:tc>
        <w:tc>
          <w:tcPr>
            <w:tcW w:w="913" w:type="dxa"/>
          </w:tcPr>
          <w:p w:rsidR="00060C44" w:rsidRPr="00ED5907" w:rsidRDefault="00060C44" w:rsidP="00522E40">
            <w:pPr>
              <w:tabs>
                <w:tab w:val="left" w:pos="360"/>
                <w:tab w:val="left" w:pos="720"/>
                <w:tab w:val="left" w:pos="990"/>
              </w:tabs>
              <w:spacing w:after="0" w:line="240" w:lineRule="auto"/>
              <w:jc w:val="both"/>
              <w:rPr>
                <w:rFonts w:ascii="Times New Roman" w:eastAsia="Times New Roman" w:hAnsi="Times New Roman" w:cs="Times New Roman"/>
                <w:spacing w:val="10"/>
                <w:sz w:val="28"/>
                <w:szCs w:val="28"/>
                <w:lang w:val="en-US"/>
              </w:rPr>
            </w:pPr>
          </w:p>
          <w:p w:rsidR="00060C44" w:rsidRPr="00ED5907" w:rsidRDefault="00060C44" w:rsidP="00522E40">
            <w:pPr>
              <w:spacing w:after="0" w:line="240" w:lineRule="auto"/>
              <w:jc w:val="both"/>
              <w:rPr>
                <w:rFonts w:ascii="Times New Roman" w:eastAsia="Times New Roman" w:hAnsi="Times New Roman" w:cs="Times New Roman"/>
                <w:sz w:val="28"/>
                <w:szCs w:val="28"/>
                <w:lang w:val="en-US"/>
              </w:rPr>
            </w:pPr>
          </w:p>
          <w:p w:rsidR="00060C44" w:rsidRPr="00ED5907" w:rsidRDefault="00BD1603" w:rsidP="00522E40">
            <w:pPr>
              <w:spacing w:after="0" w:line="240"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6,075</w:t>
            </w:r>
          </w:p>
        </w:tc>
      </w:tr>
      <w:tr w:rsidR="00ED5907" w:rsidRPr="00ED5907" w:rsidTr="00522E40">
        <w:trPr>
          <w:trHeight w:val="70"/>
          <w:jc w:val="center"/>
        </w:trPr>
        <w:tc>
          <w:tcPr>
            <w:tcW w:w="1010" w:type="dxa"/>
            <w:vMerge/>
          </w:tcPr>
          <w:p w:rsidR="00060C44" w:rsidRPr="00ED5907" w:rsidRDefault="00060C44" w:rsidP="00522E40">
            <w:pPr>
              <w:spacing w:after="0" w:line="240" w:lineRule="auto"/>
              <w:jc w:val="center"/>
              <w:rPr>
                <w:rFonts w:ascii="Times New Roman" w:eastAsia="Times New Roman" w:hAnsi="Times New Roman" w:cs="Times New Roman"/>
                <w:sz w:val="28"/>
                <w:szCs w:val="28"/>
                <w:lang w:val="en-US"/>
              </w:rPr>
            </w:pPr>
          </w:p>
        </w:tc>
        <w:tc>
          <w:tcPr>
            <w:tcW w:w="7177" w:type="dxa"/>
          </w:tcPr>
          <w:p w:rsidR="00060C44" w:rsidRPr="00ED5907" w:rsidRDefault="00060C44" w:rsidP="00522E40">
            <w:pPr>
              <w:spacing w:after="0" w:line="240" w:lineRule="auto"/>
              <w:ind w:firstLine="288"/>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Tổng </w:t>
            </w:r>
          </w:p>
        </w:tc>
        <w:tc>
          <w:tcPr>
            <w:tcW w:w="913" w:type="dxa"/>
          </w:tcPr>
          <w:p w:rsidR="00060C44" w:rsidRPr="00ED5907" w:rsidRDefault="00BD1603" w:rsidP="00522E40">
            <w:pPr>
              <w:tabs>
                <w:tab w:val="left" w:pos="360"/>
                <w:tab w:val="left" w:pos="720"/>
                <w:tab w:val="left" w:pos="990"/>
              </w:tabs>
              <w:spacing w:after="0" w:line="240" w:lineRule="auto"/>
              <w:jc w:val="both"/>
              <w:rPr>
                <w:rFonts w:ascii="Times New Roman" w:eastAsia="Times New Roman" w:hAnsi="Times New Roman" w:cs="Times New Roman"/>
                <w:spacing w:val="10"/>
                <w:sz w:val="28"/>
                <w:szCs w:val="28"/>
                <w:lang w:val="en-US"/>
              </w:rPr>
            </w:pPr>
            <w:r w:rsidRPr="00ED5907">
              <w:rPr>
                <w:rFonts w:ascii="Times New Roman" w:eastAsia="Times New Roman" w:hAnsi="Times New Roman" w:cs="Times New Roman"/>
                <w:b/>
                <w:spacing w:val="10"/>
                <w:sz w:val="28"/>
                <w:szCs w:val="28"/>
                <w:lang w:val="en-US"/>
              </w:rPr>
              <w:t>6,1</w:t>
            </w:r>
          </w:p>
        </w:tc>
      </w:tr>
      <w:tr w:rsidR="00ED5907" w:rsidRPr="00ED5907" w:rsidTr="00522E40">
        <w:trPr>
          <w:trHeight w:val="599"/>
          <w:jc w:val="center"/>
        </w:trPr>
        <w:tc>
          <w:tcPr>
            <w:tcW w:w="9100" w:type="dxa"/>
            <w:gridSpan w:val="3"/>
            <w:vAlign w:val="center"/>
          </w:tcPr>
          <w:p w:rsidR="00060C44" w:rsidRPr="00ED5907" w:rsidRDefault="00060C44" w:rsidP="00522E40">
            <w:pPr>
              <w:spacing w:after="0" w:line="240"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b/>
                <w:sz w:val="28"/>
                <w:szCs w:val="28"/>
                <w:lang w:val="en-US"/>
              </w:rPr>
              <w:t>2. Tải tập trung P</w:t>
            </w:r>
            <w:r w:rsidRPr="00ED5907">
              <w:rPr>
                <w:rFonts w:ascii="Times New Roman" w:eastAsia="Times New Roman" w:hAnsi="Times New Roman" w:cs="Times New Roman"/>
                <w:b/>
                <w:sz w:val="28"/>
                <w:szCs w:val="28"/>
                <w:vertAlign w:val="subscript"/>
                <w:lang w:val="en-US"/>
              </w:rPr>
              <w:t>i</w:t>
            </w:r>
            <w:r w:rsidRPr="00ED5907">
              <w:rPr>
                <w:rFonts w:ascii="Times New Roman" w:eastAsia="Times New Roman" w:hAnsi="Times New Roman" w:cs="Times New Roman"/>
                <w:b/>
                <w:sz w:val="28"/>
                <w:szCs w:val="28"/>
                <w:lang w:val="en-US"/>
              </w:rPr>
              <w:t xml:space="preserve"> (kN)</w:t>
            </w:r>
          </w:p>
        </w:tc>
      </w:tr>
      <w:tr w:rsidR="00ED5907" w:rsidRPr="00ED5907" w:rsidTr="00522E40">
        <w:trPr>
          <w:trHeight w:val="599"/>
          <w:jc w:val="center"/>
        </w:trPr>
        <w:tc>
          <w:tcPr>
            <w:tcW w:w="1010" w:type="dxa"/>
            <w:vMerge w:val="restart"/>
            <w:vAlign w:val="center"/>
          </w:tcPr>
          <w:p w:rsidR="00060C44" w:rsidRPr="00ED5907" w:rsidRDefault="00060C44" w:rsidP="00522E40">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P</w:t>
            </w:r>
            <w:r w:rsidRPr="00ED5907">
              <w:rPr>
                <w:rFonts w:ascii="Times New Roman" w:eastAsia="Times New Roman" w:hAnsi="Times New Roman" w:cs="Times New Roman"/>
                <w:sz w:val="28"/>
                <w:szCs w:val="28"/>
                <w:vertAlign w:val="subscript"/>
                <w:lang w:val="en-US"/>
              </w:rPr>
              <w:t>1</w:t>
            </w:r>
          </w:p>
          <w:p w:rsidR="00060C44" w:rsidRPr="00ED5907" w:rsidRDefault="00060C44" w:rsidP="00522E40">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(kN)</w:t>
            </w:r>
          </w:p>
        </w:tc>
        <w:tc>
          <w:tcPr>
            <w:tcW w:w="7177" w:type="dxa"/>
          </w:tcPr>
          <w:p w:rsidR="00060C44" w:rsidRPr="00ED5907" w:rsidRDefault="00060C44" w:rsidP="00522E40">
            <w:pPr>
              <w:spacing w:after="0" w:line="240"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Các loại tải trọng:</w:t>
            </w:r>
          </w:p>
          <w:p w:rsidR="00060C44" w:rsidRPr="00ED5907" w:rsidRDefault="00060C44" w:rsidP="008C2FDD">
            <w:pPr>
              <w:numPr>
                <w:ilvl w:val="0"/>
                <w:numId w:val="20"/>
              </w:numPr>
              <w:spacing w:after="0" w:line="240"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Do </w:t>
            </w:r>
            <w:r w:rsidR="0020233B" w:rsidRPr="00ED5907">
              <w:rPr>
                <w:rFonts w:ascii="Times New Roman" w:eastAsia="Times New Roman" w:hAnsi="Times New Roman" w:cs="Times New Roman"/>
                <w:sz w:val="28"/>
                <w:szCs w:val="28"/>
                <w:lang w:val="en-US"/>
              </w:rPr>
              <w:t>ô sàn</w:t>
            </w:r>
            <w:r w:rsidRPr="00ED5907">
              <w:rPr>
                <w:rFonts w:ascii="Times New Roman" w:eastAsia="Times New Roman" w:hAnsi="Times New Roman" w:cs="Times New Roman"/>
                <w:sz w:val="28"/>
                <w:szCs w:val="28"/>
                <w:lang w:val="en-US"/>
              </w:rPr>
              <w:t xml:space="preserve"> S1 truyền vào dầm dọc trục C dạng hình thang và truyền vào khung: </w:t>
            </w:r>
          </w:p>
          <w:p w:rsidR="00060C44" w:rsidRPr="00ED5907" w:rsidRDefault="00060C44" w:rsidP="00BD1603">
            <w:pPr>
              <w:spacing w:after="0" w:line="240" w:lineRule="auto"/>
              <w:ind w:left="72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w:t>
            </w:r>
            <w:r w:rsidR="00BD1603" w:rsidRPr="00ED5907">
              <w:rPr>
                <w:rFonts w:ascii="Times New Roman" w:eastAsia="Times New Roman" w:hAnsi="Times New Roman" w:cs="Times New Roman"/>
                <w:noProof/>
                <w:sz w:val="28"/>
                <w:szCs w:val="28"/>
                <w:lang w:eastAsia="vi-VN"/>
              </w:rPr>
              <w:drawing>
                <wp:inline distT="0" distB="0" distL="0" distR="0" wp14:anchorId="30195CDC" wp14:editId="580C2EED">
                  <wp:extent cx="2877556" cy="414067"/>
                  <wp:effectExtent l="0" t="0" r="0" b="0"/>
                  <wp:docPr id="7027" name="Picture 70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3"/>
                          <pic:cNvPicPr>
                            <a:picLocks noChangeAspect="1" noChangeArrowheads="1"/>
                          </pic:cNvPicPr>
                        </pic:nvPicPr>
                        <pic:blipFill>
                          <a:blip r:embed="rId251">
                            <a:extLst>
                              <a:ext uri="{28A0092B-C50C-407E-A947-70E740481C1C}">
                                <a14:useLocalDpi xmlns:a14="http://schemas.microsoft.com/office/drawing/2010/main" val="0"/>
                              </a:ext>
                            </a:extLst>
                          </a:blip>
                          <a:srcRect/>
                          <a:stretch>
                            <a:fillRect/>
                          </a:stretch>
                        </pic:blipFill>
                        <pic:spPr bwMode="auto">
                          <a:xfrm>
                            <a:off x="0" y="0"/>
                            <a:ext cx="2920742" cy="420281"/>
                          </a:xfrm>
                          <a:prstGeom prst="rect">
                            <a:avLst/>
                          </a:prstGeom>
                          <a:noFill/>
                          <a:ln>
                            <a:noFill/>
                          </a:ln>
                        </pic:spPr>
                      </pic:pic>
                    </a:graphicData>
                  </a:graphic>
                </wp:inline>
              </w:drawing>
            </w:r>
          </w:p>
        </w:tc>
        <w:tc>
          <w:tcPr>
            <w:tcW w:w="913" w:type="dxa"/>
          </w:tcPr>
          <w:p w:rsidR="00060C44" w:rsidRPr="00ED5907" w:rsidRDefault="00060C44" w:rsidP="00522E40">
            <w:pPr>
              <w:spacing w:after="0" w:line="240"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240"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240" w:lineRule="auto"/>
              <w:jc w:val="both"/>
              <w:rPr>
                <w:rFonts w:ascii="Times New Roman" w:eastAsia="Times New Roman" w:hAnsi="Times New Roman" w:cs="Times New Roman"/>
                <w:sz w:val="28"/>
                <w:szCs w:val="28"/>
                <w:lang w:val="en-US"/>
              </w:rPr>
            </w:pPr>
          </w:p>
          <w:p w:rsidR="00060C44" w:rsidRPr="00ED5907" w:rsidRDefault="00BD1603" w:rsidP="00522E40">
            <w:pPr>
              <w:spacing w:after="0" w:line="240"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19,56</w:t>
            </w:r>
          </w:p>
        </w:tc>
      </w:tr>
      <w:tr w:rsidR="00ED5907" w:rsidRPr="00ED5907" w:rsidTr="00522E40">
        <w:trPr>
          <w:trHeight w:val="599"/>
          <w:jc w:val="center"/>
        </w:trPr>
        <w:tc>
          <w:tcPr>
            <w:tcW w:w="1010" w:type="dxa"/>
            <w:vMerge/>
            <w:vAlign w:val="center"/>
          </w:tcPr>
          <w:p w:rsidR="00060C44" w:rsidRPr="00ED5907" w:rsidRDefault="00060C44" w:rsidP="00522E40">
            <w:pPr>
              <w:spacing w:after="0" w:line="240" w:lineRule="auto"/>
              <w:jc w:val="center"/>
              <w:rPr>
                <w:rFonts w:ascii="Times New Roman" w:eastAsia="Times New Roman" w:hAnsi="Times New Roman" w:cs="Times New Roman"/>
                <w:sz w:val="28"/>
                <w:szCs w:val="28"/>
                <w:lang w:val="en-US"/>
              </w:rPr>
            </w:pPr>
          </w:p>
        </w:tc>
        <w:tc>
          <w:tcPr>
            <w:tcW w:w="7177" w:type="dxa"/>
          </w:tcPr>
          <w:p w:rsidR="00060C44" w:rsidRPr="00ED5907" w:rsidRDefault="00060C44" w:rsidP="00522E40">
            <w:pPr>
              <w:spacing w:after="0" w:line="240"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Tổng tải trọng quy về </w:t>
            </w:r>
            <w:r w:rsidR="00282E94" w:rsidRPr="00ED5907">
              <w:rPr>
                <w:rFonts w:ascii="Times New Roman" w:eastAsia="Times New Roman" w:hAnsi="Times New Roman" w:cs="Times New Roman"/>
                <w:sz w:val="28"/>
                <w:szCs w:val="28"/>
                <w:lang w:val="en-US"/>
              </w:rPr>
              <w:t>nút</w:t>
            </w:r>
            <w:r w:rsidRPr="00ED5907">
              <w:rPr>
                <w:rFonts w:ascii="Times New Roman" w:eastAsia="Times New Roman" w:hAnsi="Times New Roman" w:cs="Times New Roman"/>
                <w:sz w:val="28"/>
                <w:szCs w:val="28"/>
                <w:lang w:val="en-US"/>
              </w:rPr>
              <w:t xml:space="preserve"> </w:t>
            </w:r>
          </w:p>
        </w:tc>
        <w:tc>
          <w:tcPr>
            <w:tcW w:w="913" w:type="dxa"/>
          </w:tcPr>
          <w:p w:rsidR="00060C44" w:rsidRPr="00ED5907" w:rsidRDefault="00BD1603" w:rsidP="00522E40">
            <w:pPr>
              <w:spacing w:after="0" w:line="240"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b/>
                <w:sz w:val="28"/>
                <w:szCs w:val="28"/>
                <w:lang w:val="en-US"/>
              </w:rPr>
              <w:t>19,56</w:t>
            </w:r>
          </w:p>
        </w:tc>
      </w:tr>
      <w:tr w:rsidR="00ED5907" w:rsidRPr="00ED5907" w:rsidTr="00522E40">
        <w:trPr>
          <w:trHeight w:val="599"/>
          <w:jc w:val="center"/>
        </w:trPr>
        <w:tc>
          <w:tcPr>
            <w:tcW w:w="1010" w:type="dxa"/>
            <w:vMerge w:val="restart"/>
            <w:vAlign w:val="center"/>
          </w:tcPr>
          <w:p w:rsidR="00060C44" w:rsidRPr="00ED5907" w:rsidRDefault="00060C44" w:rsidP="00522E40">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P</w:t>
            </w:r>
            <w:r w:rsidRPr="00ED5907">
              <w:rPr>
                <w:rFonts w:ascii="Times New Roman" w:eastAsia="Times New Roman" w:hAnsi="Times New Roman" w:cs="Times New Roman"/>
                <w:sz w:val="28"/>
                <w:szCs w:val="28"/>
                <w:vertAlign w:val="subscript"/>
                <w:lang w:val="en-US"/>
              </w:rPr>
              <w:t>2</w:t>
            </w:r>
          </w:p>
          <w:p w:rsidR="00060C44" w:rsidRPr="00ED5907" w:rsidRDefault="00060C44" w:rsidP="00522E40">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(kN)</w:t>
            </w:r>
          </w:p>
        </w:tc>
        <w:tc>
          <w:tcPr>
            <w:tcW w:w="7177" w:type="dxa"/>
          </w:tcPr>
          <w:p w:rsidR="00060C44" w:rsidRPr="00ED5907" w:rsidRDefault="00060C44" w:rsidP="00522E40">
            <w:pPr>
              <w:spacing w:after="0" w:line="240"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Các loại tải trọng:</w:t>
            </w:r>
          </w:p>
          <w:p w:rsidR="00060C44" w:rsidRPr="00ED5907" w:rsidRDefault="00060C44" w:rsidP="008C2FDD">
            <w:pPr>
              <w:numPr>
                <w:ilvl w:val="0"/>
                <w:numId w:val="20"/>
              </w:numPr>
              <w:spacing w:after="0" w:line="240"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Do </w:t>
            </w:r>
            <w:r w:rsidR="0020233B" w:rsidRPr="00ED5907">
              <w:rPr>
                <w:rFonts w:ascii="Times New Roman" w:eastAsia="Times New Roman" w:hAnsi="Times New Roman" w:cs="Times New Roman"/>
                <w:sz w:val="28"/>
                <w:szCs w:val="28"/>
                <w:lang w:val="en-US"/>
              </w:rPr>
              <w:t>ô sàn</w:t>
            </w:r>
            <w:r w:rsidRPr="00ED5907">
              <w:rPr>
                <w:rFonts w:ascii="Times New Roman" w:eastAsia="Times New Roman" w:hAnsi="Times New Roman" w:cs="Times New Roman"/>
                <w:sz w:val="28"/>
                <w:szCs w:val="28"/>
                <w:lang w:val="en-US"/>
              </w:rPr>
              <w:t xml:space="preserve"> S1 truyền vào dầm phụ DP2 dạng hình thang và truyền vào khung: </w:t>
            </w:r>
          </w:p>
          <w:p w:rsidR="00060C44" w:rsidRPr="00ED5907" w:rsidRDefault="002747E7" w:rsidP="002747E7">
            <w:pPr>
              <w:spacing w:after="0" w:line="240" w:lineRule="auto"/>
              <w:ind w:left="72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noProof/>
                <w:sz w:val="28"/>
                <w:szCs w:val="28"/>
                <w:lang w:eastAsia="vi-VN"/>
              </w:rPr>
              <w:drawing>
                <wp:inline distT="0" distB="0" distL="0" distR="0" wp14:anchorId="7E1D2CB5" wp14:editId="40491A62">
                  <wp:extent cx="3668400" cy="460800"/>
                  <wp:effectExtent l="0" t="0" r="0" b="0"/>
                  <wp:docPr id="7029" name="Picture 70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9"/>
                          <pic:cNvPicPr>
                            <a:picLocks noChangeAspect="1" noChangeArrowheads="1"/>
                          </pic:cNvPicPr>
                        </pic:nvPicPr>
                        <pic:blipFill>
                          <a:blip r:embed="rId252">
                            <a:extLst>
                              <a:ext uri="{28A0092B-C50C-407E-A947-70E740481C1C}">
                                <a14:useLocalDpi xmlns:a14="http://schemas.microsoft.com/office/drawing/2010/main" val="0"/>
                              </a:ext>
                            </a:extLst>
                          </a:blip>
                          <a:srcRect/>
                          <a:stretch>
                            <a:fillRect/>
                          </a:stretch>
                        </pic:blipFill>
                        <pic:spPr bwMode="auto">
                          <a:xfrm>
                            <a:off x="0" y="0"/>
                            <a:ext cx="3668400" cy="460800"/>
                          </a:xfrm>
                          <a:prstGeom prst="rect">
                            <a:avLst/>
                          </a:prstGeom>
                          <a:noFill/>
                          <a:ln>
                            <a:noFill/>
                          </a:ln>
                        </pic:spPr>
                      </pic:pic>
                    </a:graphicData>
                  </a:graphic>
                </wp:inline>
              </w:drawing>
            </w:r>
            <w:r w:rsidR="00060C44" w:rsidRPr="00ED5907">
              <w:rPr>
                <w:rFonts w:ascii="Times New Roman" w:eastAsia="Times New Roman" w:hAnsi="Times New Roman" w:cs="Times New Roman"/>
                <w:sz w:val="28"/>
                <w:szCs w:val="28"/>
                <w:lang w:val="en-US"/>
              </w:rPr>
              <w:t xml:space="preserve">         </w:t>
            </w:r>
          </w:p>
        </w:tc>
        <w:tc>
          <w:tcPr>
            <w:tcW w:w="913" w:type="dxa"/>
          </w:tcPr>
          <w:p w:rsidR="00060C44" w:rsidRPr="00ED5907" w:rsidRDefault="00060C44" w:rsidP="00522E40">
            <w:pPr>
              <w:spacing w:after="0" w:line="240"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240" w:lineRule="auto"/>
              <w:jc w:val="both"/>
              <w:rPr>
                <w:rFonts w:ascii="Times New Roman" w:eastAsia="Times New Roman" w:hAnsi="Times New Roman" w:cs="Times New Roman"/>
                <w:sz w:val="28"/>
                <w:szCs w:val="28"/>
                <w:lang w:val="en-US"/>
              </w:rPr>
            </w:pPr>
          </w:p>
          <w:p w:rsidR="00060C44" w:rsidRPr="00ED5907" w:rsidRDefault="002747E7" w:rsidP="00522E40">
            <w:pPr>
              <w:spacing w:after="0" w:line="240"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26,08</w:t>
            </w:r>
          </w:p>
        </w:tc>
      </w:tr>
      <w:tr w:rsidR="00ED5907" w:rsidRPr="00ED5907" w:rsidTr="00522E40">
        <w:trPr>
          <w:trHeight w:val="599"/>
          <w:jc w:val="center"/>
        </w:trPr>
        <w:tc>
          <w:tcPr>
            <w:tcW w:w="1010" w:type="dxa"/>
            <w:vMerge/>
            <w:vAlign w:val="center"/>
          </w:tcPr>
          <w:p w:rsidR="00060C44" w:rsidRPr="00ED5907" w:rsidRDefault="00060C44" w:rsidP="00522E40">
            <w:pPr>
              <w:spacing w:after="0" w:line="240" w:lineRule="auto"/>
              <w:jc w:val="center"/>
              <w:rPr>
                <w:rFonts w:ascii="Times New Roman" w:eastAsia="Times New Roman" w:hAnsi="Times New Roman" w:cs="Times New Roman"/>
                <w:sz w:val="28"/>
                <w:szCs w:val="28"/>
                <w:lang w:val="en-US"/>
              </w:rPr>
            </w:pPr>
          </w:p>
        </w:tc>
        <w:tc>
          <w:tcPr>
            <w:tcW w:w="7177" w:type="dxa"/>
          </w:tcPr>
          <w:p w:rsidR="00060C44" w:rsidRPr="00ED5907" w:rsidRDefault="00060C44" w:rsidP="00522E40">
            <w:pPr>
              <w:spacing w:after="0" w:line="240"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Tổng tải trọng quy về </w:t>
            </w:r>
            <w:r w:rsidR="00282E94" w:rsidRPr="00ED5907">
              <w:rPr>
                <w:rFonts w:ascii="Times New Roman" w:eastAsia="Times New Roman" w:hAnsi="Times New Roman" w:cs="Times New Roman"/>
                <w:sz w:val="28"/>
                <w:szCs w:val="28"/>
                <w:lang w:val="en-US"/>
              </w:rPr>
              <w:t>nút</w:t>
            </w:r>
            <w:r w:rsidRPr="00ED5907">
              <w:rPr>
                <w:rFonts w:ascii="Times New Roman" w:eastAsia="Times New Roman" w:hAnsi="Times New Roman" w:cs="Times New Roman"/>
                <w:sz w:val="28"/>
                <w:szCs w:val="28"/>
                <w:lang w:val="en-US"/>
              </w:rPr>
              <w:t xml:space="preserve"> </w:t>
            </w:r>
          </w:p>
        </w:tc>
        <w:tc>
          <w:tcPr>
            <w:tcW w:w="913" w:type="dxa"/>
          </w:tcPr>
          <w:p w:rsidR="00060C44" w:rsidRPr="00ED5907" w:rsidRDefault="002747E7" w:rsidP="00522E40">
            <w:pPr>
              <w:spacing w:after="0" w:line="240"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b/>
                <w:sz w:val="28"/>
                <w:szCs w:val="28"/>
                <w:lang w:val="en-US"/>
              </w:rPr>
              <w:t>26,08</w:t>
            </w:r>
          </w:p>
        </w:tc>
      </w:tr>
      <w:tr w:rsidR="00ED5907" w:rsidRPr="00ED5907" w:rsidTr="00522E40">
        <w:trPr>
          <w:trHeight w:val="599"/>
          <w:jc w:val="center"/>
        </w:trPr>
        <w:tc>
          <w:tcPr>
            <w:tcW w:w="1010" w:type="dxa"/>
            <w:vMerge w:val="restart"/>
            <w:vAlign w:val="center"/>
          </w:tcPr>
          <w:p w:rsidR="00060C44" w:rsidRPr="00ED5907" w:rsidRDefault="00060C44" w:rsidP="00522E40">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P</w:t>
            </w:r>
            <w:r w:rsidRPr="00ED5907">
              <w:rPr>
                <w:rFonts w:ascii="Times New Roman" w:eastAsia="Times New Roman" w:hAnsi="Times New Roman" w:cs="Times New Roman"/>
                <w:sz w:val="28"/>
                <w:szCs w:val="28"/>
                <w:vertAlign w:val="subscript"/>
                <w:lang w:val="en-US"/>
              </w:rPr>
              <w:t>3</w:t>
            </w:r>
          </w:p>
          <w:p w:rsidR="00060C44" w:rsidRPr="00ED5907" w:rsidRDefault="00060C44" w:rsidP="00522E40">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(kN)</w:t>
            </w:r>
          </w:p>
        </w:tc>
        <w:tc>
          <w:tcPr>
            <w:tcW w:w="7177" w:type="dxa"/>
          </w:tcPr>
          <w:p w:rsidR="00060C44" w:rsidRPr="00ED5907" w:rsidRDefault="00060C44" w:rsidP="00522E40">
            <w:pPr>
              <w:spacing w:after="0" w:line="240"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Các loại tải trọng:</w:t>
            </w:r>
          </w:p>
          <w:p w:rsidR="00060C44" w:rsidRPr="00ED5907" w:rsidRDefault="00060C44" w:rsidP="008C2FDD">
            <w:pPr>
              <w:numPr>
                <w:ilvl w:val="0"/>
                <w:numId w:val="20"/>
              </w:numPr>
              <w:spacing w:after="0" w:line="240"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Do </w:t>
            </w:r>
            <w:r w:rsidR="0020233B" w:rsidRPr="00ED5907">
              <w:rPr>
                <w:rFonts w:ascii="Times New Roman" w:eastAsia="Times New Roman" w:hAnsi="Times New Roman" w:cs="Times New Roman"/>
                <w:sz w:val="28"/>
                <w:szCs w:val="28"/>
                <w:lang w:val="en-US"/>
              </w:rPr>
              <w:t>ô sàn</w:t>
            </w:r>
            <w:r w:rsidRPr="00ED5907">
              <w:rPr>
                <w:rFonts w:ascii="Times New Roman" w:eastAsia="Times New Roman" w:hAnsi="Times New Roman" w:cs="Times New Roman"/>
                <w:sz w:val="28"/>
                <w:szCs w:val="28"/>
                <w:lang w:val="en-US"/>
              </w:rPr>
              <w:t xml:space="preserve"> S2 truyền vào dầm dọc trục A dạng hình thang và truyền vào khung: </w:t>
            </w:r>
          </w:p>
          <w:p w:rsidR="00060C44" w:rsidRPr="00ED5907" w:rsidRDefault="002747E7" w:rsidP="002747E7">
            <w:pPr>
              <w:spacing w:after="0" w:line="240" w:lineRule="auto"/>
              <w:ind w:left="72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w:t>
            </w:r>
            <w:r w:rsidRPr="00ED5907">
              <w:rPr>
                <w:rFonts w:ascii="Times New Roman" w:eastAsia="Times New Roman" w:hAnsi="Times New Roman" w:cs="Times New Roman"/>
                <w:noProof/>
                <w:sz w:val="28"/>
                <w:szCs w:val="28"/>
                <w:lang w:eastAsia="vi-VN"/>
              </w:rPr>
              <w:drawing>
                <wp:inline distT="0" distB="0" distL="0" distR="0" wp14:anchorId="74F73C11" wp14:editId="4BC856BB">
                  <wp:extent cx="3174521" cy="499949"/>
                  <wp:effectExtent l="0" t="0" r="0" b="0"/>
                  <wp:docPr id="7030" name="Picture 70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1"/>
                          <pic:cNvPicPr>
                            <a:picLocks noChangeAspect="1" noChangeArrowheads="1"/>
                          </pic:cNvPicPr>
                        </pic:nvPicPr>
                        <pic:blipFill>
                          <a:blip r:embed="rId253" cstate="print">
                            <a:extLst>
                              <a:ext uri="{28A0092B-C50C-407E-A947-70E740481C1C}">
                                <a14:useLocalDpi xmlns:a14="http://schemas.microsoft.com/office/drawing/2010/main" val="0"/>
                              </a:ext>
                            </a:extLst>
                          </a:blip>
                          <a:srcRect/>
                          <a:stretch>
                            <a:fillRect/>
                          </a:stretch>
                        </pic:blipFill>
                        <pic:spPr bwMode="auto">
                          <a:xfrm>
                            <a:off x="0" y="0"/>
                            <a:ext cx="3175625" cy="500123"/>
                          </a:xfrm>
                          <a:prstGeom prst="rect">
                            <a:avLst/>
                          </a:prstGeom>
                          <a:noFill/>
                          <a:ln>
                            <a:noFill/>
                          </a:ln>
                        </pic:spPr>
                      </pic:pic>
                    </a:graphicData>
                  </a:graphic>
                </wp:inline>
              </w:drawing>
            </w:r>
            <w:r w:rsidR="00060C44" w:rsidRPr="00ED5907">
              <w:rPr>
                <w:rFonts w:ascii="Times New Roman" w:eastAsia="Times New Roman" w:hAnsi="Times New Roman" w:cs="Times New Roman"/>
                <w:sz w:val="28"/>
                <w:szCs w:val="28"/>
                <w:lang w:val="en-US"/>
              </w:rPr>
              <w:t xml:space="preserve"> </w:t>
            </w:r>
          </w:p>
        </w:tc>
        <w:tc>
          <w:tcPr>
            <w:tcW w:w="913" w:type="dxa"/>
          </w:tcPr>
          <w:p w:rsidR="00060C44" w:rsidRPr="00ED5907" w:rsidRDefault="00060C44" w:rsidP="00522E40">
            <w:pPr>
              <w:spacing w:after="0" w:line="240"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240"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240" w:lineRule="auto"/>
              <w:jc w:val="both"/>
              <w:rPr>
                <w:rFonts w:ascii="Times New Roman" w:eastAsia="Times New Roman" w:hAnsi="Times New Roman" w:cs="Times New Roman"/>
                <w:sz w:val="28"/>
                <w:szCs w:val="28"/>
                <w:lang w:val="en-US"/>
              </w:rPr>
            </w:pPr>
          </w:p>
          <w:p w:rsidR="001C0546" w:rsidRPr="00ED5907" w:rsidRDefault="002747E7" w:rsidP="00522E40">
            <w:pPr>
              <w:spacing w:after="0" w:line="240"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16,</w:t>
            </w:r>
          </w:p>
          <w:p w:rsidR="00060C44" w:rsidRPr="00ED5907" w:rsidRDefault="002747E7" w:rsidP="00522E40">
            <w:pPr>
              <w:spacing w:after="0" w:line="240"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64</w:t>
            </w:r>
          </w:p>
        </w:tc>
      </w:tr>
      <w:tr w:rsidR="00060C44" w:rsidRPr="00ED5907" w:rsidTr="00522E40">
        <w:trPr>
          <w:trHeight w:val="599"/>
          <w:jc w:val="center"/>
        </w:trPr>
        <w:tc>
          <w:tcPr>
            <w:tcW w:w="1010" w:type="dxa"/>
            <w:vMerge/>
            <w:vAlign w:val="center"/>
          </w:tcPr>
          <w:p w:rsidR="00060C44" w:rsidRPr="00ED5907" w:rsidRDefault="00060C44" w:rsidP="00522E40">
            <w:pPr>
              <w:spacing w:after="0" w:line="240" w:lineRule="auto"/>
              <w:jc w:val="center"/>
              <w:rPr>
                <w:rFonts w:ascii="Times New Roman" w:eastAsia="Times New Roman" w:hAnsi="Times New Roman" w:cs="Times New Roman"/>
                <w:sz w:val="28"/>
                <w:szCs w:val="28"/>
                <w:lang w:val="en-US"/>
              </w:rPr>
            </w:pPr>
          </w:p>
        </w:tc>
        <w:tc>
          <w:tcPr>
            <w:tcW w:w="7177" w:type="dxa"/>
          </w:tcPr>
          <w:p w:rsidR="00060C44" w:rsidRPr="00ED5907" w:rsidRDefault="00060C44" w:rsidP="00522E40">
            <w:pPr>
              <w:spacing w:after="0" w:line="240"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Tổng tải trọng quy về </w:t>
            </w:r>
            <w:r w:rsidR="00282E94" w:rsidRPr="00ED5907">
              <w:rPr>
                <w:rFonts w:ascii="Times New Roman" w:eastAsia="Times New Roman" w:hAnsi="Times New Roman" w:cs="Times New Roman"/>
                <w:sz w:val="28"/>
                <w:szCs w:val="28"/>
                <w:lang w:val="en-US"/>
              </w:rPr>
              <w:t>nút</w:t>
            </w:r>
            <w:r w:rsidRPr="00ED5907">
              <w:rPr>
                <w:rFonts w:ascii="Times New Roman" w:eastAsia="Times New Roman" w:hAnsi="Times New Roman" w:cs="Times New Roman"/>
                <w:sz w:val="28"/>
                <w:szCs w:val="28"/>
                <w:lang w:val="en-US"/>
              </w:rPr>
              <w:t xml:space="preserve"> </w:t>
            </w:r>
          </w:p>
        </w:tc>
        <w:tc>
          <w:tcPr>
            <w:tcW w:w="913" w:type="dxa"/>
          </w:tcPr>
          <w:p w:rsidR="00060C44" w:rsidRPr="00ED5907" w:rsidRDefault="002747E7" w:rsidP="00522E40">
            <w:pPr>
              <w:spacing w:after="0" w:line="240"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b/>
                <w:sz w:val="28"/>
                <w:szCs w:val="28"/>
                <w:lang w:val="en-US"/>
              </w:rPr>
              <w:t>16,64</w:t>
            </w:r>
          </w:p>
        </w:tc>
      </w:tr>
    </w:tbl>
    <w:p w:rsidR="00060C44" w:rsidRPr="00ED5907" w:rsidRDefault="00060C44" w:rsidP="00060C44">
      <w:pPr>
        <w:spacing w:after="0" w:line="336" w:lineRule="auto"/>
        <w:jc w:val="both"/>
        <w:rPr>
          <w:rFonts w:ascii="Times New Roman" w:eastAsia="Times New Roman" w:hAnsi="Times New Roman" w:cs="Times New Roman"/>
          <w:b/>
          <w:sz w:val="28"/>
          <w:szCs w:val="28"/>
          <w:lang w:val="en-US"/>
        </w:rPr>
      </w:pPr>
    </w:p>
    <w:p w:rsidR="00060C44" w:rsidRPr="00ED5907" w:rsidRDefault="00060C44" w:rsidP="00060C44">
      <w:pPr>
        <w:spacing w:after="0" w:line="336" w:lineRule="auto"/>
        <w:jc w:val="both"/>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br w:type="page"/>
      </w:r>
      <w:r w:rsidRPr="00ED5907">
        <w:rPr>
          <w:rFonts w:ascii="Times New Roman" w:eastAsia="Times New Roman" w:hAnsi="Times New Roman" w:cs="Times New Roman"/>
          <w:b/>
          <w:sz w:val="28"/>
          <w:szCs w:val="28"/>
          <w:lang w:val="en-US"/>
        </w:rPr>
        <w:lastRenderedPageBreak/>
        <w:t xml:space="preserve"> 3.2.3.2. Hoạt tải tầng </w:t>
      </w:r>
      <w:r w:rsidR="00D07706" w:rsidRPr="00ED5907">
        <w:rPr>
          <w:rFonts w:ascii="Times New Roman" w:eastAsia="Times New Roman" w:hAnsi="Times New Roman" w:cs="Times New Roman"/>
          <w:b/>
          <w:sz w:val="28"/>
          <w:szCs w:val="28"/>
          <w:lang w:val="en-US"/>
        </w:rPr>
        <w:t>mái</w:t>
      </w:r>
    </w:p>
    <w:p w:rsidR="00060C44" w:rsidRPr="00ED5907" w:rsidRDefault="00060C44" w:rsidP="00060C44">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Mặt bằng phân tải và sơ đồ chất hoạt tải </w:t>
      </w:r>
      <w:r w:rsidR="00522E40" w:rsidRPr="00ED5907">
        <w:rPr>
          <w:rFonts w:ascii="Times New Roman" w:eastAsia="Times New Roman" w:hAnsi="Times New Roman" w:cs="Times New Roman"/>
          <w:sz w:val="28"/>
          <w:szCs w:val="28"/>
          <w:lang w:val="en-US"/>
        </w:rPr>
        <w:t>tác</w:t>
      </w:r>
      <w:r w:rsidRPr="00ED5907">
        <w:rPr>
          <w:rFonts w:ascii="Times New Roman" w:eastAsia="Times New Roman" w:hAnsi="Times New Roman" w:cs="Times New Roman"/>
          <w:sz w:val="28"/>
          <w:szCs w:val="28"/>
          <w:lang w:val="en-US"/>
        </w:rPr>
        <w:t xml:space="preserve"> dụng vào khung:</w:t>
      </w:r>
    </w:p>
    <w:p w:rsidR="00060C44" w:rsidRPr="00ED5907" w:rsidRDefault="0080466A" w:rsidP="00617AAB">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noProof/>
          <w:sz w:val="28"/>
          <w:szCs w:val="28"/>
          <w:lang w:eastAsia="vi-VN"/>
        </w:rPr>
        <w:drawing>
          <wp:inline distT="0" distB="0" distL="0" distR="0" wp14:anchorId="1E649A29" wp14:editId="147AC6ED">
            <wp:extent cx="4786017" cy="3648542"/>
            <wp:effectExtent l="0" t="0" r="0" b="9525"/>
            <wp:docPr id="7022" name="Picture 70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6"/>
                    <pic:cNvPicPr>
                      <a:picLocks noChangeAspect="1" noChangeArrowheads="1"/>
                    </pic:cNvPicPr>
                  </pic:nvPicPr>
                  <pic:blipFill>
                    <a:blip r:embed="rId254">
                      <a:extLst>
                        <a:ext uri="{28A0092B-C50C-407E-A947-70E740481C1C}">
                          <a14:useLocalDpi xmlns:a14="http://schemas.microsoft.com/office/drawing/2010/main" val="0"/>
                        </a:ext>
                      </a:extLst>
                    </a:blip>
                    <a:srcRect/>
                    <a:stretch>
                      <a:fillRect/>
                    </a:stretch>
                  </pic:blipFill>
                  <pic:spPr bwMode="auto">
                    <a:xfrm>
                      <a:off x="0" y="0"/>
                      <a:ext cx="4796071" cy="3656206"/>
                    </a:xfrm>
                    <a:prstGeom prst="rect">
                      <a:avLst/>
                    </a:prstGeom>
                    <a:noFill/>
                    <a:ln>
                      <a:noFill/>
                    </a:ln>
                  </pic:spPr>
                </pic:pic>
              </a:graphicData>
            </a:graphic>
          </wp:inline>
        </w:drawing>
      </w:r>
    </w:p>
    <w:p w:rsidR="00B92448" w:rsidRPr="00ED5907" w:rsidRDefault="00B92448" w:rsidP="00B92448">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HOẠT TẢI 1 TẦNG MÁI</w:t>
      </w:r>
    </w:p>
    <w:p w:rsidR="00060C44" w:rsidRPr="00ED5907" w:rsidRDefault="00617AAB" w:rsidP="00617AAB">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i/>
          <w:noProof/>
          <w:sz w:val="28"/>
          <w:szCs w:val="28"/>
          <w:lang w:eastAsia="vi-VN"/>
        </w:rPr>
        <w:drawing>
          <wp:inline distT="0" distB="0" distL="0" distR="0" wp14:anchorId="562505BC" wp14:editId="6559E778">
            <wp:extent cx="9525" cy="9525"/>
            <wp:effectExtent l="0" t="0" r="0" b="0"/>
            <wp:docPr id="5560" name="Picture 55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8"/>
                    <pic:cNvPicPr>
                      <a:picLocks noChangeAspect="1" noChangeArrowheads="1"/>
                    </pic:cNvPicPr>
                  </pic:nvPicPr>
                  <pic:blipFill>
                    <a:blip r:embed="rId25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Pr="00ED5907">
        <w:rPr>
          <w:rFonts w:ascii="Times New Roman" w:eastAsia="Times New Roman" w:hAnsi="Times New Roman" w:cs="Times New Roman"/>
          <w:i/>
          <w:noProof/>
          <w:sz w:val="28"/>
          <w:szCs w:val="28"/>
          <w:lang w:eastAsia="vi-VN"/>
        </w:rPr>
        <w:drawing>
          <wp:inline distT="0" distB="0" distL="0" distR="0" wp14:anchorId="57467A85" wp14:editId="45D7137D">
            <wp:extent cx="9525" cy="9525"/>
            <wp:effectExtent l="0" t="0" r="0" b="0"/>
            <wp:docPr id="7015" name="Picture 7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9"/>
                    <pic:cNvPicPr>
                      <a:picLocks noChangeAspect="1" noChangeArrowheads="1"/>
                    </pic:cNvPicPr>
                  </pic:nvPicPr>
                  <pic:blipFill>
                    <a:blip r:embed="rId25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00683B90" w:rsidRPr="00ED5907">
        <w:rPr>
          <w:rFonts w:ascii="Times New Roman" w:eastAsia="Times New Roman" w:hAnsi="Times New Roman" w:cs="Times New Roman"/>
          <w:noProof/>
          <w:sz w:val="28"/>
          <w:szCs w:val="28"/>
          <w:lang w:eastAsia="vi-VN"/>
        </w:rPr>
        <w:drawing>
          <wp:inline distT="0" distB="0" distL="0" distR="0" wp14:anchorId="6F64CE02" wp14:editId="09401C57">
            <wp:extent cx="5086284" cy="3913639"/>
            <wp:effectExtent l="0" t="0" r="635" b="0"/>
            <wp:docPr id="4648" name="Picture 46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7"/>
                    <pic:cNvPicPr>
                      <a:picLocks noChangeAspect="1" noChangeArrowheads="1"/>
                    </pic:cNvPicPr>
                  </pic:nvPicPr>
                  <pic:blipFill>
                    <a:blip r:embed="rId256">
                      <a:extLst>
                        <a:ext uri="{28A0092B-C50C-407E-A947-70E740481C1C}">
                          <a14:useLocalDpi xmlns:a14="http://schemas.microsoft.com/office/drawing/2010/main" val="0"/>
                        </a:ext>
                      </a:extLst>
                    </a:blip>
                    <a:srcRect/>
                    <a:stretch>
                      <a:fillRect/>
                    </a:stretch>
                  </pic:blipFill>
                  <pic:spPr bwMode="auto">
                    <a:xfrm>
                      <a:off x="0" y="0"/>
                      <a:ext cx="5086284" cy="3913639"/>
                    </a:xfrm>
                    <a:prstGeom prst="rect">
                      <a:avLst/>
                    </a:prstGeom>
                    <a:noFill/>
                    <a:ln>
                      <a:noFill/>
                    </a:ln>
                  </pic:spPr>
                </pic:pic>
              </a:graphicData>
            </a:graphic>
          </wp:inline>
        </w:drawing>
      </w:r>
    </w:p>
    <w:p w:rsidR="00617AAB" w:rsidRPr="00ED5907" w:rsidRDefault="00617AAB" w:rsidP="00617AAB">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lastRenderedPageBreak/>
        <w:t>HOẠT TẢI 2 TẦNG MÁI</w:t>
      </w:r>
    </w:p>
    <w:p w:rsidR="00617AAB" w:rsidRPr="00ED5907" w:rsidRDefault="00617AAB" w:rsidP="00060C44">
      <w:pPr>
        <w:spacing w:after="0" w:line="336" w:lineRule="auto"/>
        <w:ind w:left="180"/>
        <w:jc w:val="center"/>
        <w:rPr>
          <w:rFonts w:ascii="Times New Roman" w:eastAsia="Times New Roman" w:hAnsi="Times New Roman" w:cs="Times New Roman"/>
          <w:sz w:val="28"/>
          <w:szCs w:val="28"/>
          <w:lang w:val="en-US"/>
        </w:rPr>
      </w:pPr>
    </w:p>
    <w:p w:rsidR="00060C44" w:rsidRPr="00ED5907" w:rsidRDefault="00060C44" w:rsidP="00060C44">
      <w:pPr>
        <w:spacing w:after="0" w:line="336" w:lineRule="auto"/>
        <w:ind w:left="180"/>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Bảng </w:t>
      </w:r>
      <w:r w:rsidR="00522E40" w:rsidRPr="00ED5907">
        <w:rPr>
          <w:rFonts w:ascii="Times New Roman" w:eastAsia="Times New Roman" w:hAnsi="Times New Roman" w:cs="Times New Roman"/>
          <w:sz w:val="28"/>
          <w:szCs w:val="28"/>
          <w:lang w:val="en-US"/>
        </w:rPr>
        <w:t>giá</w:t>
      </w:r>
      <w:r w:rsidRPr="00ED5907">
        <w:rPr>
          <w:rFonts w:ascii="Times New Roman" w:eastAsia="Times New Roman" w:hAnsi="Times New Roman" w:cs="Times New Roman"/>
          <w:sz w:val="28"/>
          <w:szCs w:val="28"/>
          <w:lang w:val="en-US"/>
        </w:rPr>
        <w:t xml:space="preserve"> trị hoạt tải  </w:t>
      </w:r>
      <w:r w:rsidR="00522E40" w:rsidRPr="00ED5907">
        <w:rPr>
          <w:rFonts w:ascii="Times New Roman" w:eastAsia="Times New Roman" w:hAnsi="Times New Roman" w:cs="Times New Roman"/>
          <w:sz w:val="28"/>
          <w:szCs w:val="28"/>
          <w:lang w:val="en-US"/>
        </w:rPr>
        <w:t>tác</w:t>
      </w:r>
      <w:r w:rsidRPr="00ED5907">
        <w:rPr>
          <w:rFonts w:ascii="Times New Roman" w:eastAsia="Times New Roman" w:hAnsi="Times New Roman" w:cs="Times New Roman"/>
          <w:sz w:val="28"/>
          <w:szCs w:val="28"/>
          <w:lang w:val="en-US"/>
        </w:rPr>
        <w:t xml:space="preserve"> dụng lên khung</w:t>
      </w:r>
    </w:p>
    <w:tbl>
      <w:tblPr>
        <w:tblW w:w="90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41"/>
        <w:gridCol w:w="7172"/>
        <w:gridCol w:w="883"/>
      </w:tblGrid>
      <w:tr w:rsidR="00ED5907" w:rsidRPr="00ED5907" w:rsidTr="00522E40">
        <w:trPr>
          <w:trHeight w:val="986"/>
          <w:jc w:val="center"/>
        </w:trPr>
        <w:tc>
          <w:tcPr>
            <w:tcW w:w="1015" w:type="dxa"/>
          </w:tcPr>
          <w:p w:rsidR="00060C44" w:rsidRPr="00ED5907" w:rsidRDefault="001E0B7B" w:rsidP="00522E40">
            <w:pPr>
              <w:spacing w:after="0" w:line="336" w:lineRule="auto"/>
              <w:jc w:val="center"/>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t>Tê</w:t>
            </w:r>
            <w:r w:rsidR="00060C44" w:rsidRPr="00ED5907">
              <w:rPr>
                <w:rFonts w:ascii="Times New Roman" w:eastAsia="Times New Roman" w:hAnsi="Times New Roman" w:cs="Times New Roman"/>
                <w:b/>
                <w:sz w:val="28"/>
                <w:szCs w:val="28"/>
                <w:lang w:val="en-US"/>
              </w:rPr>
              <w:t xml:space="preserve">n </w:t>
            </w:r>
          </w:p>
          <w:p w:rsidR="00060C44" w:rsidRPr="00ED5907" w:rsidRDefault="00060C44" w:rsidP="00522E40">
            <w:pPr>
              <w:spacing w:after="0" w:line="336" w:lineRule="auto"/>
              <w:jc w:val="center"/>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t>tải trọng</w:t>
            </w:r>
          </w:p>
        </w:tc>
        <w:tc>
          <w:tcPr>
            <w:tcW w:w="7197" w:type="dxa"/>
          </w:tcPr>
          <w:p w:rsidR="00060C44" w:rsidRPr="00ED5907" w:rsidRDefault="00060C44" w:rsidP="00522E40">
            <w:pPr>
              <w:spacing w:after="0" w:line="336" w:lineRule="auto"/>
              <w:jc w:val="center"/>
              <w:rPr>
                <w:rFonts w:ascii="Times New Roman" w:eastAsia="Times New Roman" w:hAnsi="Times New Roman" w:cs="Times New Roman"/>
                <w:b/>
                <w:sz w:val="28"/>
                <w:szCs w:val="28"/>
                <w:lang w:val="en-US"/>
              </w:rPr>
            </w:pPr>
          </w:p>
          <w:p w:rsidR="00060C44" w:rsidRPr="00ED5907" w:rsidRDefault="00060C44" w:rsidP="00522E40">
            <w:pPr>
              <w:spacing w:after="0" w:line="336" w:lineRule="auto"/>
              <w:jc w:val="center"/>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t xml:space="preserve">Các tải trọng </w:t>
            </w:r>
            <w:r w:rsidR="00522E40" w:rsidRPr="00ED5907">
              <w:rPr>
                <w:rFonts w:ascii="Times New Roman" w:eastAsia="Times New Roman" w:hAnsi="Times New Roman" w:cs="Times New Roman"/>
                <w:b/>
                <w:sz w:val="28"/>
                <w:szCs w:val="28"/>
                <w:lang w:val="en-US"/>
              </w:rPr>
              <w:t>tác</w:t>
            </w:r>
            <w:r w:rsidRPr="00ED5907">
              <w:rPr>
                <w:rFonts w:ascii="Times New Roman" w:eastAsia="Times New Roman" w:hAnsi="Times New Roman" w:cs="Times New Roman"/>
                <w:b/>
                <w:sz w:val="28"/>
                <w:szCs w:val="28"/>
                <w:lang w:val="en-US"/>
              </w:rPr>
              <w:t xml:space="preserve"> dụng lên khung</w:t>
            </w:r>
          </w:p>
        </w:tc>
        <w:tc>
          <w:tcPr>
            <w:tcW w:w="884" w:type="dxa"/>
          </w:tcPr>
          <w:p w:rsidR="00060C44" w:rsidRPr="00ED5907" w:rsidRDefault="00060C44" w:rsidP="00522E40">
            <w:pPr>
              <w:spacing w:after="0" w:line="336" w:lineRule="auto"/>
              <w:jc w:val="center"/>
              <w:rPr>
                <w:rFonts w:ascii="Times New Roman" w:eastAsia="Times New Roman" w:hAnsi="Times New Roman" w:cs="Times New Roman"/>
                <w:b/>
                <w:sz w:val="28"/>
                <w:szCs w:val="28"/>
                <w:lang w:val="en-US"/>
              </w:rPr>
            </w:pPr>
          </w:p>
          <w:p w:rsidR="00060C44" w:rsidRPr="00ED5907" w:rsidRDefault="00522E40" w:rsidP="00522E40">
            <w:pPr>
              <w:spacing w:after="0" w:line="336" w:lineRule="auto"/>
              <w:jc w:val="center"/>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t>Giá</w:t>
            </w:r>
            <w:r w:rsidR="00060C44" w:rsidRPr="00ED5907">
              <w:rPr>
                <w:rFonts w:ascii="Times New Roman" w:eastAsia="Times New Roman" w:hAnsi="Times New Roman" w:cs="Times New Roman"/>
                <w:b/>
                <w:sz w:val="28"/>
                <w:szCs w:val="28"/>
                <w:lang w:val="en-US"/>
              </w:rPr>
              <w:t xml:space="preserve"> trị</w:t>
            </w:r>
          </w:p>
        </w:tc>
      </w:tr>
      <w:tr w:rsidR="00ED5907" w:rsidRPr="00ED5907" w:rsidTr="00522E40">
        <w:trPr>
          <w:trHeight w:val="70"/>
          <w:jc w:val="center"/>
        </w:trPr>
        <w:tc>
          <w:tcPr>
            <w:tcW w:w="9096" w:type="dxa"/>
            <w:gridSpan w:val="3"/>
          </w:tcPr>
          <w:p w:rsidR="00060C44" w:rsidRPr="00ED5907" w:rsidRDefault="00060C44" w:rsidP="00522E40">
            <w:pPr>
              <w:tabs>
                <w:tab w:val="left" w:pos="360"/>
                <w:tab w:val="left" w:pos="720"/>
                <w:tab w:val="left" w:pos="990"/>
              </w:tabs>
              <w:spacing w:after="0" w:line="336" w:lineRule="auto"/>
              <w:jc w:val="both"/>
              <w:rPr>
                <w:rFonts w:ascii="Times New Roman" w:eastAsia="Times New Roman" w:hAnsi="Times New Roman" w:cs="Times New Roman"/>
                <w:spacing w:val="10"/>
                <w:sz w:val="28"/>
                <w:szCs w:val="28"/>
              </w:rPr>
            </w:pPr>
            <w:r w:rsidRPr="00ED5907">
              <w:rPr>
                <w:rFonts w:ascii="Times New Roman" w:eastAsia="Times New Roman" w:hAnsi="Times New Roman" w:cs="Times New Roman"/>
                <w:b/>
                <w:spacing w:val="10"/>
                <w:sz w:val="28"/>
                <w:szCs w:val="28"/>
              </w:rPr>
              <w:t xml:space="preserve">1. Tải phân </w:t>
            </w:r>
            <w:r w:rsidR="00D52D62" w:rsidRPr="00ED5907">
              <w:rPr>
                <w:rFonts w:ascii="Times New Roman" w:eastAsia="Times New Roman" w:hAnsi="Times New Roman" w:cs="Times New Roman"/>
                <w:b/>
                <w:spacing w:val="10"/>
                <w:sz w:val="28"/>
                <w:szCs w:val="28"/>
              </w:rPr>
              <w:t>bố</w:t>
            </w:r>
            <w:r w:rsidRPr="00ED5907">
              <w:rPr>
                <w:rFonts w:ascii="Times New Roman" w:eastAsia="Times New Roman" w:hAnsi="Times New Roman" w:cs="Times New Roman"/>
                <w:b/>
                <w:spacing w:val="10"/>
                <w:sz w:val="28"/>
                <w:szCs w:val="28"/>
              </w:rPr>
              <w:t xml:space="preserve"> đều p</w:t>
            </w:r>
            <w:r w:rsidRPr="00ED5907">
              <w:rPr>
                <w:rFonts w:ascii="Times New Roman" w:eastAsia="Times New Roman" w:hAnsi="Times New Roman" w:cs="Times New Roman"/>
                <w:b/>
                <w:spacing w:val="10"/>
                <w:sz w:val="28"/>
                <w:szCs w:val="28"/>
                <w:vertAlign w:val="subscript"/>
              </w:rPr>
              <w:t>i</w:t>
            </w:r>
            <w:r w:rsidRPr="00ED5907">
              <w:rPr>
                <w:rFonts w:ascii="Times New Roman" w:eastAsia="Times New Roman" w:hAnsi="Times New Roman" w:cs="Times New Roman"/>
                <w:b/>
                <w:spacing w:val="10"/>
                <w:sz w:val="28"/>
                <w:szCs w:val="28"/>
              </w:rPr>
              <w:t xml:space="preserve"> (kN/m)</w:t>
            </w:r>
          </w:p>
        </w:tc>
      </w:tr>
      <w:tr w:rsidR="00ED5907" w:rsidRPr="00ED5907" w:rsidTr="00522E40">
        <w:trPr>
          <w:trHeight w:val="70"/>
          <w:jc w:val="center"/>
        </w:trPr>
        <w:tc>
          <w:tcPr>
            <w:tcW w:w="1015" w:type="dxa"/>
            <w:vMerge w:val="restart"/>
          </w:tcPr>
          <w:p w:rsidR="00060C44" w:rsidRPr="00ED5907" w:rsidRDefault="00060C44" w:rsidP="00522E40">
            <w:pPr>
              <w:spacing w:after="0" w:line="336" w:lineRule="auto"/>
              <w:jc w:val="center"/>
              <w:rPr>
                <w:rFonts w:ascii="Times New Roman" w:eastAsia="Times New Roman" w:hAnsi="Times New Roman" w:cs="Times New Roman"/>
                <w:sz w:val="28"/>
                <w:szCs w:val="28"/>
              </w:rPr>
            </w:pPr>
          </w:p>
          <w:p w:rsidR="00060C44" w:rsidRPr="00ED5907" w:rsidRDefault="00060C44" w:rsidP="00522E40">
            <w:pPr>
              <w:spacing w:after="0" w:line="336" w:lineRule="auto"/>
              <w:jc w:val="center"/>
              <w:rPr>
                <w:rFonts w:ascii="Times New Roman" w:eastAsia="Times New Roman" w:hAnsi="Times New Roman" w:cs="Times New Roman"/>
                <w:sz w:val="28"/>
                <w:szCs w:val="28"/>
              </w:rPr>
            </w:pPr>
          </w:p>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position w:val="-12"/>
                <w:sz w:val="28"/>
                <w:szCs w:val="28"/>
                <w:lang w:val="en-US"/>
              </w:rPr>
              <w:object w:dxaOrig="320" w:dyaOrig="380">
                <v:shape id="_x0000_i1132" type="#_x0000_t75" style="width:14.25pt;height:14.25pt" o:ole="">
                  <v:imagedata r:id="rId257" o:title=""/>
                </v:shape>
                <o:OLEObject Type="Embed" ProgID="Equation.DSMT4" ShapeID="_x0000_i1132" DrawAspect="Content" ObjectID="_1643647554" r:id="rId258"/>
              </w:object>
            </w:r>
          </w:p>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(kN/m)</w:t>
            </w:r>
          </w:p>
        </w:tc>
        <w:tc>
          <w:tcPr>
            <w:tcW w:w="7197" w:type="dxa"/>
          </w:tcPr>
          <w:p w:rsidR="00060C44" w:rsidRPr="00ED5907" w:rsidRDefault="00060C44" w:rsidP="00522E40">
            <w:pPr>
              <w:spacing w:after="0" w:line="336" w:lineRule="auto"/>
              <w:ind w:firstLine="288"/>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Các loại tải trọng:</w:t>
            </w:r>
          </w:p>
          <w:p w:rsidR="00060C44" w:rsidRPr="00ED5907" w:rsidRDefault="00060C44" w:rsidP="008C2FDD">
            <w:pPr>
              <w:numPr>
                <w:ilvl w:val="0"/>
                <w:numId w:val="20"/>
              </w:num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Tải </w:t>
            </w:r>
            <w:r w:rsidR="0020233B" w:rsidRPr="00ED5907">
              <w:rPr>
                <w:rFonts w:ascii="Times New Roman" w:eastAsia="Times New Roman" w:hAnsi="Times New Roman" w:cs="Times New Roman"/>
                <w:sz w:val="28"/>
                <w:szCs w:val="28"/>
                <w:lang w:val="en-US"/>
              </w:rPr>
              <w:t>ô sàn</w:t>
            </w:r>
            <w:r w:rsidRPr="00ED5907">
              <w:rPr>
                <w:rFonts w:ascii="Times New Roman" w:eastAsia="Times New Roman" w:hAnsi="Times New Roman" w:cs="Times New Roman"/>
                <w:sz w:val="28"/>
                <w:szCs w:val="28"/>
                <w:lang w:val="en-US"/>
              </w:rPr>
              <w:t xml:space="preserve"> SM2 truyền lên khung dạng tam </w:t>
            </w:r>
            <w:r w:rsidR="00522E40" w:rsidRPr="00ED5907">
              <w:rPr>
                <w:rFonts w:ascii="Times New Roman" w:eastAsia="Times New Roman" w:hAnsi="Times New Roman" w:cs="Times New Roman"/>
                <w:sz w:val="28"/>
                <w:szCs w:val="28"/>
                <w:lang w:val="en-US"/>
              </w:rPr>
              <w:t>giá</w:t>
            </w:r>
            <w:r w:rsidRPr="00ED5907">
              <w:rPr>
                <w:rFonts w:ascii="Times New Roman" w:eastAsia="Times New Roman" w:hAnsi="Times New Roman" w:cs="Times New Roman"/>
                <w:sz w:val="28"/>
                <w:szCs w:val="28"/>
                <w:lang w:val="en-US"/>
              </w:rPr>
              <w:t xml:space="preserve">c: </w:t>
            </w:r>
          </w:p>
          <w:p w:rsidR="00060C44" w:rsidRPr="00ED5907" w:rsidRDefault="00FB7CB1" w:rsidP="00FB7CB1">
            <w:pPr>
              <w:spacing w:after="0" w:line="336" w:lineRule="auto"/>
              <w:ind w:left="720"/>
              <w:rPr>
                <w:rFonts w:ascii="Times New Roman" w:eastAsia="Times New Roman" w:hAnsi="Times New Roman" w:cs="Times New Roman"/>
                <w:sz w:val="28"/>
                <w:szCs w:val="28"/>
                <w:lang w:val="en-US"/>
              </w:rPr>
            </w:pPr>
            <w:r w:rsidRPr="00ED5907">
              <w:rPr>
                <w:rFonts w:ascii="Times New Roman" w:eastAsia="Times New Roman" w:hAnsi="Times New Roman" w:cs="Times New Roman"/>
                <w:noProof/>
                <w:sz w:val="28"/>
                <w:szCs w:val="28"/>
                <w:lang w:eastAsia="vi-VN"/>
              </w:rPr>
              <w:drawing>
                <wp:inline distT="0" distB="0" distL="0" distR="0" wp14:anchorId="1AEA6ADD" wp14:editId="2E1255EF">
                  <wp:extent cx="3062377" cy="508797"/>
                  <wp:effectExtent l="0" t="0" r="5080" b="0"/>
                  <wp:docPr id="7031" name="Picture 70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3"/>
                          <pic:cNvPicPr>
                            <a:picLocks noChangeAspect="1" noChangeArrowheads="1"/>
                          </pic:cNvPicPr>
                        </pic:nvPicPr>
                        <pic:blipFill>
                          <a:blip r:embed="rId259">
                            <a:extLst>
                              <a:ext uri="{28A0092B-C50C-407E-A947-70E740481C1C}">
                                <a14:useLocalDpi xmlns:a14="http://schemas.microsoft.com/office/drawing/2010/main" val="0"/>
                              </a:ext>
                            </a:extLst>
                          </a:blip>
                          <a:srcRect/>
                          <a:stretch>
                            <a:fillRect/>
                          </a:stretch>
                        </pic:blipFill>
                        <pic:spPr bwMode="auto">
                          <a:xfrm>
                            <a:off x="0" y="0"/>
                            <a:ext cx="3093140" cy="513908"/>
                          </a:xfrm>
                          <a:prstGeom prst="rect">
                            <a:avLst/>
                          </a:prstGeom>
                          <a:noFill/>
                          <a:ln>
                            <a:noFill/>
                          </a:ln>
                        </pic:spPr>
                      </pic:pic>
                    </a:graphicData>
                  </a:graphic>
                </wp:inline>
              </w:drawing>
            </w:r>
          </w:p>
          <w:p w:rsidR="00060C44" w:rsidRPr="00ED5907" w:rsidRDefault="00060C44" w:rsidP="008C2FDD">
            <w:pPr>
              <w:numPr>
                <w:ilvl w:val="0"/>
                <w:numId w:val="20"/>
              </w:num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Hoạt tải sửa chữa </w:t>
            </w:r>
            <w:r w:rsidR="00D07706" w:rsidRPr="00ED5907">
              <w:rPr>
                <w:rFonts w:ascii="Times New Roman" w:eastAsia="Times New Roman" w:hAnsi="Times New Roman" w:cs="Times New Roman"/>
                <w:sz w:val="28"/>
                <w:szCs w:val="28"/>
                <w:lang w:val="en-US"/>
              </w:rPr>
              <w:t>mái</w:t>
            </w:r>
            <w:r w:rsidRPr="00ED5907">
              <w:rPr>
                <w:rFonts w:ascii="Times New Roman" w:eastAsia="Times New Roman" w:hAnsi="Times New Roman" w:cs="Times New Roman"/>
                <w:sz w:val="28"/>
                <w:szCs w:val="28"/>
                <w:lang w:val="en-US"/>
              </w:rPr>
              <w:t xml:space="preserve"> </w:t>
            </w:r>
            <w:r w:rsidR="00282E94" w:rsidRPr="00ED5907">
              <w:rPr>
                <w:rFonts w:ascii="Times New Roman" w:eastAsia="Times New Roman" w:hAnsi="Times New Roman" w:cs="Times New Roman"/>
                <w:sz w:val="28"/>
                <w:szCs w:val="28"/>
                <w:lang w:val="en-US"/>
              </w:rPr>
              <w:t>tôn</w:t>
            </w:r>
            <w:r w:rsidR="00FB7CB1" w:rsidRPr="00ED5907">
              <w:rPr>
                <w:rFonts w:ascii="Times New Roman" w:eastAsia="Times New Roman" w:hAnsi="Times New Roman" w:cs="Times New Roman"/>
                <w:sz w:val="28"/>
                <w:szCs w:val="28"/>
                <w:lang w:val="en-US"/>
              </w:rPr>
              <w:t>: 0,39 x 3,75</w:t>
            </w:r>
          </w:p>
        </w:tc>
        <w:tc>
          <w:tcPr>
            <w:tcW w:w="884" w:type="dxa"/>
          </w:tcPr>
          <w:p w:rsidR="00060C44" w:rsidRPr="00ED5907" w:rsidRDefault="00060C44" w:rsidP="00522E40">
            <w:pPr>
              <w:tabs>
                <w:tab w:val="left" w:pos="360"/>
                <w:tab w:val="left" w:pos="720"/>
                <w:tab w:val="left" w:pos="990"/>
              </w:tabs>
              <w:spacing w:after="0" w:line="336" w:lineRule="auto"/>
              <w:jc w:val="both"/>
              <w:rPr>
                <w:rFonts w:ascii="Times New Roman" w:eastAsia="Times New Roman" w:hAnsi="Times New Roman" w:cs="Times New Roman"/>
                <w:spacing w:val="10"/>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FB7CB1"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2,285</w:t>
            </w: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FB7CB1"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1,462</w:t>
            </w:r>
          </w:p>
        </w:tc>
      </w:tr>
      <w:tr w:rsidR="00ED5907" w:rsidRPr="00ED5907" w:rsidTr="00522E40">
        <w:trPr>
          <w:trHeight w:val="70"/>
          <w:jc w:val="center"/>
        </w:trPr>
        <w:tc>
          <w:tcPr>
            <w:tcW w:w="1015" w:type="dxa"/>
            <w:vMerge/>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p>
        </w:tc>
        <w:tc>
          <w:tcPr>
            <w:tcW w:w="7197" w:type="dxa"/>
          </w:tcPr>
          <w:p w:rsidR="00060C44" w:rsidRPr="00ED5907" w:rsidRDefault="00060C44" w:rsidP="00522E40">
            <w:pPr>
              <w:spacing w:after="0" w:line="336" w:lineRule="auto"/>
              <w:ind w:firstLine="288"/>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Tổng </w:t>
            </w:r>
          </w:p>
        </w:tc>
        <w:tc>
          <w:tcPr>
            <w:tcW w:w="884" w:type="dxa"/>
          </w:tcPr>
          <w:p w:rsidR="00060C44" w:rsidRPr="00ED5907" w:rsidRDefault="00FB7CB1" w:rsidP="00522E40">
            <w:pPr>
              <w:tabs>
                <w:tab w:val="left" w:pos="360"/>
                <w:tab w:val="left" w:pos="720"/>
                <w:tab w:val="left" w:pos="990"/>
              </w:tabs>
              <w:spacing w:after="0" w:line="336" w:lineRule="auto"/>
              <w:jc w:val="both"/>
              <w:rPr>
                <w:rFonts w:ascii="Times New Roman" w:eastAsia="Times New Roman" w:hAnsi="Times New Roman" w:cs="Times New Roman"/>
                <w:spacing w:val="10"/>
                <w:sz w:val="28"/>
                <w:szCs w:val="28"/>
                <w:lang w:val="en-US"/>
              </w:rPr>
            </w:pPr>
            <w:r w:rsidRPr="00ED5907">
              <w:rPr>
                <w:rFonts w:ascii="Times New Roman" w:eastAsia="Times New Roman" w:hAnsi="Times New Roman" w:cs="Times New Roman"/>
                <w:b/>
                <w:spacing w:val="10"/>
                <w:sz w:val="28"/>
                <w:szCs w:val="28"/>
                <w:lang w:val="en-US"/>
              </w:rPr>
              <w:t>3,75</w:t>
            </w:r>
          </w:p>
        </w:tc>
      </w:tr>
      <w:tr w:rsidR="00ED5907" w:rsidRPr="00ED5907" w:rsidTr="00522E40">
        <w:trPr>
          <w:trHeight w:val="70"/>
          <w:jc w:val="center"/>
        </w:trPr>
        <w:tc>
          <w:tcPr>
            <w:tcW w:w="1015" w:type="dxa"/>
            <w:vMerge w:val="restart"/>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p>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p>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position w:val="-12"/>
                <w:sz w:val="28"/>
                <w:szCs w:val="28"/>
                <w:lang w:val="en-US"/>
              </w:rPr>
              <w:object w:dxaOrig="320" w:dyaOrig="380">
                <v:shape id="_x0000_i1133" type="#_x0000_t75" style="width:14.25pt;height:14.25pt" o:ole="">
                  <v:imagedata r:id="rId260" o:title=""/>
                </v:shape>
                <o:OLEObject Type="Embed" ProgID="Equation.DSMT4" ShapeID="_x0000_i1133" DrawAspect="Content" ObjectID="_1643647555" r:id="rId261"/>
              </w:object>
            </w:r>
          </w:p>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(kN/m)</w:t>
            </w:r>
          </w:p>
        </w:tc>
        <w:tc>
          <w:tcPr>
            <w:tcW w:w="7197" w:type="dxa"/>
          </w:tcPr>
          <w:p w:rsidR="00060C44" w:rsidRPr="00ED5907" w:rsidRDefault="00060C44" w:rsidP="00522E40">
            <w:pPr>
              <w:spacing w:after="0" w:line="336" w:lineRule="auto"/>
              <w:ind w:firstLine="288"/>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Các loại tải trọng:</w:t>
            </w:r>
          </w:p>
          <w:p w:rsidR="00060C44" w:rsidRPr="00ED5907" w:rsidRDefault="00060C44" w:rsidP="008C2FDD">
            <w:pPr>
              <w:numPr>
                <w:ilvl w:val="0"/>
                <w:numId w:val="20"/>
              </w:num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Tải </w:t>
            </w:r>
            <w:r w:rsidR="0020233B" w:rsidRPr="00ED5907">
              <w:rPr>
                <w:rFonts w:ascii="Times New Roman" w:eastAsia="Times New Roman" w:hAnsi="Times New Roman" w:cs="Times New Roman"/>
                <w:sz w:val="28"/>
                <w:szCs w:val="28"/>
                <w:lang w:val="en-US"/>
              </w:rPr>
              <w:t>ô sàn</w:t>
            </w:r>
            <w:r w:rsidRPr="00ED5907">
              <w:rPr>
                <w:rFonts w:ascii="Times New Roman" w:eastAsia="Times New Roman" w:hAnsi="Times New Roman" w:cs="Times New Roman"/>
                <w:sz w:val="28"/>
                <w:szCs w:val="28"/>
                <w:lang w:val="en-US"/>
              </w:rPr>
              <w:t xml:space="preserve"> SM3 truyền lên khung dạng tam </w:t>
            </w:r>
            <w:r w:rsidR="00522E40" w:rsidRPr="00ED5907">
              <w:rPr>
                <w:rFonts w:ascii="Times New Roman" w:eastAsia="Times New Roman" w:hAnsi="Times New Roman" w:cs="Times New Roman"/>
                <w:sz w:val="28"/>
                <w:szCs w:val="28"/>
                <w:lang w:val="en-US"/>
              </w:rPr>
              <w:t>giá</w:t>
            </w:r>
            <w:r w:rsidRPr="00ED5907">
              <w:rPr>
                <w:rFonts w:ascii="Times New Roman" w:eastAsia="Times New Roman" w:hAnsi="Times New Roman" w:cs="Times New Roman"/>
                <w:sz w:val="28"/>
                <w:szCs w:val="28"/>
                <w:lang w:val="en-US"/>
              </w:rPr>
              <w:t xml:space="preserve">c: </w:t>
            </w:r>
          </w:p>
          <w:p w:rsidR="00060C44" w:rsidRPr="00ED5907" w:rsidRDefault="00FB7CB1" w:rsidP="00FB7CB1">
            <w:pPr>
              <w:spacing w:after="0" w:line="336" w:lineRule="auto"/>
              <w:ind w:left="720"/>
              <w:rPr>
                <w:rFonts w:ascii="Times New Roman" w:eastAsia="Times New Roman" w:hAnsi="Times New Roman" w:cs="Times New Roman"/>
                <w:sz w:val="28"/>
                <w:szCs w:val="28"/>
                <w:lang w:val="en-US"/>
              </w:rPr>
            </w:pPr>
            <w:r w:rsidRPr="00ED5907">
              <w:rPr>
                <w:rFonts w:ascii="Times New Roman" w:eastAsia="Times New Roman" w:hAnsi="Times New Roman" w:cs="Times New Roman"/>
                <w:noProof/>
                <w:sz w:val="28"/>
                <w:szCs w:val="28"/>
                <w:lang w:eastAsia="vi-VN"/>
              </w:rPr>
              <w:drawing>
                <wp:inline distT="0" distB="0" distL="0" distR="0" wp14:anchorId="35B3BCBD" wp14:editId="4B5C5C8D">
                  <wp:extent cx="3276000" cy="406800"/>
                  <wp:effectExtent l="0" t="0" r="0" b="0"/>
                  <wp:docPr id="7032" name="Picture 70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5"/>
                          <pic:cNvPicPr>
                            <a:picLocks noChangeAspect="1" noChangeArrowheads="1"/>
                          </pic:cNvPicPr>
                        </pic:nvPicPr>
                        <pic:blipFill>
                          <a:blip r:embed="rId262" cstate="print">
                            <a:extLst>
                              <a:ext uri="{28A0092B-C50C-407E-A947-70E740481C1C}">
                                <a14:useLocalDpi xmlns:a14="http://schemas.microsoft.com/office/drawing/2010/main" val="0"/>
                              </a:ext>
                            </a:extLst>
                          </a:blip>
                          <a:srcRect/>
                          <a:stretch>
                            <a:fillRect/>
                          </a:stretch>
                        </pic:blipFill>
                        <pic:spPr bwMode="auto">
                          <a:xfrm>
                            <a:off x="0" y="0"/>
                            <a:ext cx="3276000" cy="406800"/>
                          </a:xfrm>
                          <a:prstGeom prst="rect">
                            <a:avLst/>
                          </a:prstGeom>
                          <a:noFill/>
                          <a:ln>
                            <a:noFill/>
                          </a:ln>
                        </pic:spPr>
                      </pic:pic>
                    </a:graphicData>
                  </a:graphic>
                </wp:inline>
              </w:drawing>
            </w:r>
          </w:p>
          <w:p w:rsidR="00060C44" w:rsidRPr="00ED5907" w:rsidRDefault="00060C44" w:rsidP="008C2FDD">
            <w:pPr>
              <w:numPr>
                <w:ilvl w:val="0"/>
                <w:numId w:val="20"/>
              </w:num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Hoạt tải sửa chữa </w:t>
            </w:r>
            <w:r w:rsidR="00D07706" w:rsidRPr="00ED5907">
              <w:rPr>
                <w:rFonts w:ascii="Times New Roman" w:eastAsia="Times New Roman" w:hAnsi="Times New Roman" w:cs="Times New Roman"/>
                <w:sz w:val="28"/>
                <w:szCs w:val="28"/>
                <w:lang w:val="en-US"/>
              </w:rPr>
              <w:t>mái</w:t>
            </w:r>
            <w:r w:rsidRPr="00ED5907">
              <w:rPr>
                <w:rFonts w:ascii="Times New Roman" w:eastAsia="Times New Roman" w:hAnsi="Times New Roman" w:cs="Times New Roman"/>
                <w:sz w:val="28"/>
                <w:szCs w:val="28"/>
                <w:lang w:val="en-US"/>
              </w:rPr>
              <w:t xml:space="preserve"> </w:t>
            </w:r>
            <w:r w:rsidR="00282E94" w:rsidRPr="00ED5907">
              <w:rPr>
                <w:rFonts w:ascii="Times New Roman" w:eastAsia="Times New Roman" w:hAnsi="Times New Roman" w:cs="Times New Roman"/>
                <w:sz w:val="28"/>
                <w:szCs w:val="28"/>
                <w:lang w:val="en-US"/>
              </w:rPr>
              <w:t>tôn</w:t>
            </w:r>
            <w:r w:rsidR="00FB7CB1" w:rsidRPr="00ED5907">
              <w:rPr>
                <w:rFonts w:ascii="Times New Roman" w:eastAsia="Times New Roman" w:hAnsi="Times New Roman" w:cs="Times New Roman"/>
                <w:sz w:val="28"/>
                <w:szCs w:val="28"/>
                <w:lang w:val="en-US"/>
              </w:rPr>
              <w:t>: 0,39 x 2,7</w:t>
            </w:r>
          </w:p>
        </w:tc>
        <w:tc>
          <w:tcPr>
            <w:tcW w:w="884" w:type="dxa"/>
          </w:tcPr>
          <w:p w:rsidR="00060C44" w:rsidRPr="00ED5907" w:rsidRDefault="00060C44" w:rsidP="00522E40">
            <w:pPr>
              <w:tabs>
                <w:tab w:val="left" w:pos="360"/>
                <w:tab w:val="left" w:pos="720"/>
                <w:tab w:val="left" w:pos="990"/>
              </w:tabs>
              <w:spacing w:after="0" w:line="336" w:lineRule="auto"/>
              <w:jc w:val="both"/>
              <w:rPr>
                <w:rFonts w:ascii="Times New Roman" w:eastAsia="Times New Roman" w:hAnsi="Times New Roman" w:cs="Times New Roman"/>
                <w:spacing w:val="10"/>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FB7CB1"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1,65</w:t>
            </w: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FB7CB1"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1,05</w:t>
            </w:r>
          </w:p>
        </w:tc>
      </w:tr>
      <w:tr w:rsidR="00ED5907" w:rsidRPr="00ED5907" w:rsidTr="00522E40">
        <w:trPr>
          <w:trHeight w:val="70"/>
          <w:jc w:val="center"/>
        </w:trPr>
        <w:tc>
          <w:tcPr>
            <w:tcW w:w="1015" w:type="dxa"/>
            <w:vMerge/>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p>
        </w:tc>
        <w:tc>
          <w:tcPr>
            <w:tcW w:w="7197" w:type="dxa"/>
          </w:tcPr>
          <w:p w:rsidR="00060C44" w:rsidRPr="00ED5907" w:rsidRDefault="00060C44" w:rsidP="00522E40">
            <w:pPr>
              <w:spacing w:after="0" w:line="336" w:lineRule="auto"/>
              <w:ind w:firstLine="288"/>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Tổng </w:t>
            </w:r>
          </w:p>
        </w:tc>
        <w:tc>
          <w:tcPr>
            <w:tcW w:w="884" w:type="dxa"/>
          </w:tcPr>
          <w:p w:rsidR="00060C44" w:rsidRPr="00ED5907" w:rsidRDefault="00FB7CB1" w:rsidP="00522E40">
            <w:pPr>
              <w:tabs>
                <w:tab w:val="left" w:pos="360"/>
                <w:tab w:val="left" w:pos="720"/>
                <w:tab w:val="left" w:pos="990"/>
              </w:tabs>
              <w:spacing w:after="0" w:line="336" w:lineRule="auto"/>
              <w:jc w:val="both"/>
              <w:rPr>
                <w:rFonts w:ascii="Times New Roman" w:eastAsia="Times New Roman" w:hAnsi="Times New Roman" w:cs="Times New Roman"/>
                <w:spacing w:val="10"/>
                <w:sz w:val="28"/>
                <w:szCs w:val="28"/>
                <w:lang w:val="en-US"/>
              </w:rPr>
            </w:pPr>
            <w:r w:rsidRPr="00ED5907">
              <w:rPr>
                <w:rFonts w:ascii="Times New Roman" w:eastAsia="Times New Roman" w:hAnsi="Times New Roman" w:cs="Times New Roman"/>
                <w:b/>
                <w:spacing w:val="10"/>
                <w:sz w:val="28"/>
                <w:szCs w:val="28"/>
                <w:lang w:val="en-US"/>
              </w:rPr>
              <w:t>2,7</w:t>
            </w:r>
          </w:p>
        </w:tc>
      </w:tr>
      <w:tr w:rsidR="00ED5907" w:rsidRPr="00ED5907" w:rsidTr="00522E40">
        <w:trPr>
          <w:trHeight w:val="599"/>
          <w:jc w:val="center"/>
        </w:trPr>
        <w:tc>
          <w:tcPr>
            <w:tcW w:w="9096" w:type="dxa"/>
            <w:gridSpan w:val="3"/>
            <w:vAlign w:val="center"/>
          </w:tcPr>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b/>
                <w:sz w:val="28"/>
                <w:szCs w:val="28"/>
                <w:lang w:val="en-US"/>
              </w:rPr>
              <w:t>2. Tải tập trung P</w:t>
            </w:r>
            <w:r w:rsidRPr="00ED5907">
              <w:rPr>
                <w:rFonts w:ascii="Times New Roman" w:eastAsia="Times New Roman" w:hAnsi="Times New Roman" w:cs="Times New Roman"/>
                <w:b/>
                <w:sz w:val="28"/>
                <w:szCs w:val="28"/>
                <w:vertAlign w:val="subscript"/>
                <w:lang w:val="en-US"/>
              </w:rPr>
              <w:t>i</w:t>
            </w:r>
            <w:r w:rsidRPr="00ED5907">
              <w:rPr>
                <w:rFonts w:ascii="Times New Roman" w:eastAsia="Times New Roman" w:hAnsi="Times New Roman" w:cs="Times New Roman"/>
                <w:b/>
                <w:sz w:val="28"/>
                <w:szCs w:val="28"/>
                <w:lang w:val="en-US"/>
              </w:rPr>
              <w:t xml:space="preserve"> (kN)</w:t>
            </w:r>
          </w:p>
        </w:tc>
      </w:tr>
      <w:tr w:rsidR="00ED5907" w:rsidRPr="00ED5907" w:rsidTr="00522E40">
        <w:trPr>
          <w:trHeight w:val="599"/>
          <w:jc w:val="center"/>
        </w:trPr>
        <w:tc>
          <w:tcPr>
            <w:tcW w:w="1015" w:type="dxa"/>
            <w:vMerge w:val="restart"/>
            <w:vAlign w:val="center"/>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P</w:t>
            </w:r>
            <w:r w:rsidRPr="00ED5907">
              <w:rPr>
                <w:rFonts w:ascii="Times New Roman" w:eastAsia="Times New Roman" w:hAnsi="Times New Roman" w:cs="Times New Roman"/>
                <w:sz w:val="28"/>
                <w:szCs w:val="28"/>
                <w:vertAlign w:val="subscript"/>
                <w:lang w:val="en-US"/>
              </w:rPr>
              <w:t>4</w:t>
            </w:r>
          </w:p>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(kN)</w:t>
            </w:r>
          </w:p>
        </w:tc>
        <w:tc>
          <w:tcPr>
            <w:tcW w:w="7197" w:type="dxa"/>
          </w:tcPr>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Các loại tải trọng:</w:t>
            </w:r>
          </w:p>
          <w:p w:rsidR="00060C44" w:rsidRPr="00ED5907" w:rsidRDefault="00060C44" w:rsidP="008C2FDD">
            <w:pPr>
              <w:numPr>
                <w:ilvl w:val="0"/>
                <w:numId w:val="20"/>
              </w:num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Do </w:t>
            </w:r>
            <w:r w:rsidR="0020233B" w:rsidRPr="00ED5907">
              <w:rPr>
                <w:rFonts w:ascii="Times New Roman" w:eastAsia="Times New Roman" w:hAnsi="Times New Roman" w:cs="Times New Roman"/>
                <w:sz w:val="28"/>
                <w:szCs w:val="28"/>
                <w:lang w:val="en-US"/>
              </w:rPr>
              <w:t>ô sàn</w:t>
            </w:r>
            <w:r w:rsidRPr="00ED5907">
              <w:rPr>
                <w:rFonts w:ascii="Times New Roman" w:eastAsia="Times New Roman" w:hAnsi="Times New Roman" w:cs="Times New Roman"/>
                <w:sz w:val="28"/>
                <w:szCs w:val="28"/>
                <w:lang w:val="en-US"/>
              </w:rPr>
              <w:t xml:space="preserve"> SM2 truyền vào dầm dọc trục C dạng hình thang và truyền vào khung: </w:t>
            </w:r>
          </w:p>
          <w:p w:rsidR="00060C44" w:rsidRPr="00ED5907" w:rsidRDefault="00FB7CB1" w:rsidP="00FB7CB1">
            <w:pPr>
              <w:spacing w:after="0" w:line="336" w:lineRule="auto"/>
              <w:ind w:left="720"/>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noProof/>
                <w:position w:val="-32"/>
                <w:sz w:val="28"/>
                <w:szCs w:val="28"/>
                <w:lang w:eastAsia="vi-VN"/>
              </w:rPr>
              <w:drawing>
                <wp:inline distT="0" distB="0" distL="0" distR="0" wp14:anchorId="74ACEC45" wp14:editId="28F0FC6B">
                  <wp:extent cx="3226279" cy="438222"/>
                  <wp:effectExtent l="0" t="0" r="0" b="0"/>
                  <wp:docPr id="7033" name="Picture 70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7"/>
                          <pic:cNvPicPr>
                            <a:picLocks noChangeAspect="1" noChangeArrowheads="1"/>
                          </pic:cNvPicPr>
                        </pic:nvPicPr>
                        <pic:blipFill>
                          <a:blip r:embed="rId263">
                            <a:extLst>
                              <a:ext uri="{28A0092B-C50C-407E-A947-70E740481C1C}">
                                <a14:useLocalDpi xmlns:a14="http://schemas.microsoft.com/office/drawing/2010/main" val="0"/>
                              </a:ext>
                            </a:extLst>
                          </a:blip>
                          <a:srcRect/>
                          <a:stretch>
                            <a:fillRect/>
                          </a:stretch>
                        </pic:blipFill>
                        <pic:spPr bwMode="auto">
                          <a:xfrm>
                            <a:off x="0" y="0"/>
                            <a:ext cx="3227907" cy="438443"/>
                          </a:xfrm>
                          <a:prstGeom prst="rect">
                            <a:avLst/>
                          </a:prstGeom>
                          <a:noFill/>
                          <a:ln>
                            <a:noFill/>
                          </a:ln>
                        </pic:spPr>
                      </pic:pic>
                    </a:graphicData>
                  </a:graphic>
                </wp:inline>
              </w:drawing>
            </w:r>
          </w:p>
        </w:tc>
        <w:tc>
          <w:tcPr>
            <w:tcW w:w="884" w:type="dxa"/>
          </w:tcPr>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FB7CB1"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5,29</w:t>
            </w:r>
          </w:p>
        </w:tc>
      </w:tr>
      <w:tr w:rsidR="00ED5907" w:rsidRPr="00ED5907" w:rsidTr="00522E40">
        <w:trPr>
          <w:trHeight w:val="599"/>
          <w:jc w:val="center"/>
        </w:trPr>
        <w:tc>
          <w:tcPr>
            <w:tcW w:w="1015" w:type="dxa"/>
            <w:vMerge/>
            <w:vAlign w:val="center"/>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p>
        </w:tc>
        <w:tc>
          <w:tcPr>
            <w:tcW w:w="7197" w:type="dxa"/>
          </w:tcPr>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Tổng tải trọng quy về </w:t>
            </w:r>
            <w:r w:rsidR="00282E94" w:rsidRPr="00ED5907">
              <w:rPr>
                <w:rFonts w:ascii="Times New Roman" w:eastAsia="Times New Roman" w:hAnsi="Times New Roman" w:cs="Times New Roman"/>
                <w:sz w:val="28"/>
                <w:szCs w:val="28"/>
                <w:lang w:val="en-US"/>
              </w:rPr>
              <w:t>nút</w:t>
            </w:r>
            <w:r w:rsidRPr="00ED5907">
              <w:rPr>
                <w:rFonts w:ascii="Times New Roman" w:eastAsia="Times New Roman" w:hAnsi="Times New Roman" w:cs="Times New Roman"/>
                <w:sz w:val="28"/>
                <w:szCs w:val="28"/>
                <w:lang w:val="en-US"/>
              </w:rPr>
              <w:t xml:space="preserve"> </w:t>
            </w:r>
          </w:p>
        </w:tc>
        <w:tc>
          <w:tcPr>
            <w:tcW w:w="884" w:type="dxa"/>
          </w:tcPr>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b/>
                <w:sz w:val="28"/>
                <w:szCs w:val="28"/>
                <w:lang w:val="en-US"/>
              </w:rPr>
              <w:t>5</w:t>
            </w:r>
            <w:r w:rsidR="00FB7CB1" w:rsidRPr="00ED5907">
              <w:rPr>
                <w:rFonts w:ascii="Times New Roman" w:eastAsia="Times New Roman" w:hAnsi="Times New Roman" w:cs="Times New Roman"/>
                <w:b/>
                <w:sz w:val="28"/>
                <w:szCs w:val="28"/>
                <w:lang w:val="en-US"/>
              </w:rPr>
              <w:t>,29</w:t>
            </w:r>
          </w:p>
        </w:tc>
      </w:tr>
      <w:tr w:rsidR="00ED5907" w:rsidRPr="00ED5907" w:rsidTr="00522E40">
        <w:trPr>
          <w:trHeight w:val="599"/>
          <w:jc w:val="center"/>
        </w:trPr>
        <w:tc>
          <w:tcPr>
            <w:tcW w:w="1015" w:type="dxa"/>
            <w:vMerge w:val="restart"/>
            <w:vAlign w:val="center"/>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P</w:t>
            </w:r>
            <w:r w:rsidRPr="00ED5907">
              <w:rPr>
                <w:rFonts w:ascii="Times New Roman" w:eastAsia="Times New Roman" w:hAnsi="Times New Roman" w:cs="Times New Roman"/>
                <w:sz w:val="28"/>
                <w:szCs w:val="28"/>
                <w:vertAlign w:val="subscript"/>
                <w:lang w:val="en-US"/>
              </w:rPr>
              <w:t>5</w:t>
            </w:r>
          </w:p>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(kN)</w:t>
            </w:r>
          </w:p>
        </w:tc>
        <w:tc>
          <w:tcPr>
            <w:tcW w:w="7197" w:type="dxa"/>
          </w:tcPr>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Các loại tải trọng:</w:t>
            </w:r>
          </w:p>
          <w:p w:rsidR="00060C44" w:rsidRPr="00ED5907" w:rsidRDefault="00060C44" w:rsidP="008C2FDD">
            <w:pPr>
              <w:numPr>
                <w:ilvl w:val="0"/>
                <w:numId w:val="20"/>
              </w:num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Do </w:t>
            </w:r>
            <w:r w:rsidR="0020233B" w:rsidRPr="00ED5907">
              <w:rPr>
                <w:rFonts w:ascii="Times New Roman" w:eastAsia="Times New Roman" w:hAnsi="Times New Roman" w:cs="Times New Roman"/>
                <w:sz w:val="28"/>
                <w:szCs w:val="28"/>
                <w:lang w:val="en-US"/>
              </w:rPr>
              <w:t>ô sàn</w:t>
            </w:r>
            <w:r w:rsidRPr="00ED5907">
              <w:rPr>
                <w:rFonts w:ascii="Times New Roman" w:eastAsia="Times New Roman" w:hAnsi="Times New Roman" w:cs="Times New Roman"/>
                <w:sz w:val="28"/>
                <w:szCs w:val="28"/>
                <w:lang w:val="en-US"/>
              </w:rPr>
              <w:t xml:space="preserve"> SM2 truyền vào dầm phụ Dm3 dạng hình </w:t>
            </w:r>
            <w:r w:rsidRPr="00ED5907">
              <w:rPr>
                <w:rFonts w:ascii="Times New Roman" w:eastAsia="Times New Roman" w:hAnsi="Times New Roman" w:cs="Times New Roman"/>
                <w:sz w:val="28"/>
                <w:szCs w:val="28"/>
                <w:lang w:val="en-US"/>
              </w:rPr>
              <w:lastRenderedPageBreak/>
              <w:t xml:space="preserve">thang và truyền vào khung: </w:t>
            </w:r>
          </w:p>
          <w:p w:rsidR="00060C44" w:rsidRPr="00ED5907" w:rsidRDefault="00FB7CB1" w:rsidP="00FB7CB1">
            <w:pPr>
              <w:spacing w:after="0" w:line="336" w:lineRule="auto"/>
              <w:ind w:left="720"/>
              <w:rPr>
                <w:rFonts w:ascii="Times New Roman" w:eastAsia="Times New Roman" w:hAnsi="Times New Roman" w:cs="Times New Roman"/>
                <w:sz w:val="28"/>
                <w:szCs w:val="28"/>
                <w:lang w:val="en-US"/>
              </w:rPr>
            </w:pPr>
            <w:r w:rsidRPr="00ED5907">
              <w:rPr>
                <w:rFonts w:ascii="Times New Roman" w:eastAsia="Times New Roman" w:hAnsi="Times New Roman" w:cs="Times New Roman"/>
                <w:noProof/>
                <w:position w:val="-32"/>
                <w:sz w:val="28"/>
                <w:szCs w:val="28"/>
                <w:lang w:eastAsia="vi-VN"/>
              </w:rPr>
              <w:drawing>
                <wp:inline distT="0" distB="0" distL="0" distR="0" wp14:anchorId="4B091C69" wp14:editId="3793C2A9">
                  <wp:extent cx="3178800" cy="385200"/>
                  <wp:effectExtent l="0" t="0" r="3175" b="0"/>
                  <wp:docPr id="7034" name="Picture 70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9"/>
                          <pic:cNvPicPr>
                            <a:picLocks noChangeAspect="1" noChangeArrowheads="1"/>
                          </pic:cNvPicPr>
                        </pic:nvPicPr>
                        <pic:blipFill>
                          <a:blip r:embed="rId264">
                            <a:extLst>
                              <a:ext uri="{28A0092B-C50C-407E-A947-70E740481C1C}">
                                <a14:useLocalDpi xmlns:a14="http://schemas.microsoft.com/office/drawing/2010/main" val="0"/>
                              </a:ext>
                            </a:extLst>
                          </a:blip>
                          <a:srcRect/>
                          <a:stretch>
                            <a:fillRect/>
                          </a:stretch>
                        </pic:blipFill>
                        <pic:spPr bwMode="auto">
                          <a:xfrm>
                            <a:off x="0" y="0"/>
                            <a:ext cx="3178800" cy="385200"/>
                          </a:xfrm>
                          <a:prstGeom prst="rect">
                            <a:avLst/>
                          </a:prstGeom>
                          <a:noFill/>
                          <a:ln>
                            <a:noFill/>
                          </a:ln>
                        </pic:spPr>
                      </pic:pic>
                    </a:graphicData>
                  </a:graphic>
                </wp:inline>
              </w:drawing>
            </w:r>
          </w:p>
        </w:tc>
        <w:tc>
          <w:tcPr>
            <w:tcW w:w="884" w:type="dxa"/>
          </w:tcPr>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FB7CB1"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10,59</w:t>
            </w:r>
          </w:p>
        </w:tc>
      </w:tr>
      <w:tr w:rsidR="00ED5907" w:rsidRPr="00ED5907" w:rsidTr="00522E40">
        <w:trPr>
          <w:trHeight w:val="599"/>
          <w:jc w:val="center"/>
        </w:trPr>
        <w:tc>
          <w:tcPr>
            <w:tcW w:w="1015" w:type="dxa"/>
            <w:vMerge/>
            <w:vAlign w:val="center"/>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p>
        </w:tc>
        <w:tc>
          <w:tcPr>
            <w:tcW w:w="7197" w:type="dxa"/>
          </w:tcPr>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Tổng tải trọng quy về </w:t>
            </w:r>
            <w:r w:rsidR="00282E94" w:rsidRPr="00ED5907">
              <w:rPr>
                <w:rFonts w:ascii="Times New Roman" w:eastAsia="Times New Roman" w:hAnsi="Times New Roman" w:cs="Times New Roman"/>
                <w:sz w:val="28"/>
                <w:szCs w:val="28"/>
                <w:lang w:val="en-US"/>
              </w:rPr>
              <w:t>nút</w:t>
            </w:r>
            <w:r w:rsidRPr="00ED5907">
              <w:rPr>
                <w:rFonts w:ascii="Times New Roman" w:eastAsia="Times New Roman" w:hAnsi="Times New Roman" w:cs="Times New Roman"/>
                <w:sz w:val="28"/>
                <w:szCs w:val="28"/>
                <w:lang w:val="en-US"/>
              </w:rPr>
              <w:t xml:space="preserve"> </w:t>
            </w:r>
          </w:p>
        </w:tc>
        <w:tc>
          <w:tcPr>
            <w:tcW w:w="884" w:type="dxa"/>
          </w:tcPr>
          <w:p w:rsidR="00060C44" w:rsidRPr="00ED5907" w:rsidRDefault="00FB7CB1"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b/>
                <w:sz w:val="28"/>
                <w:szCs w:val="28"/>
                <w:lang w:val="en-US"/>
              </w:rPr>
              <w:t>10,59</w:t>
            </w:r>
          </w:p>
        </w:tc>
      </w:tr>
      <w:tr w:rsidR="00ED5907" w:rsidRPr="00ED5907" w:rsidTr="00522E40">
        <w:trPr>
          <w:trHeight w:val="599"/>
          <w:jc w:val="center"/>
        </w:trPr>
        <w:tc>
          <w:tcPr>
            <w:tcW w:w="1015" w:type="dxa"/>
            <w:vMerge w:val="restart"/>
            <w:vAlign w:val="center"/>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P</w:t>
            </w:r>
            <w:r w:rsidRPr="00ED5907">
              <w:rPr>
                <w:rFonts w:ascii="Times New Roman" w:eastAsia="Times New Roman" w:hAnsi="Times New Roman" w:cs="Times New Roman"/>
                <w:sz w:val="28"/>
                <w:szCs w:val="28"/>
                <w:vertAlign w:val="subscript"/>
                <w:lang w:val="en-US"/>
              </w:rPr>
              <w:t>6</w:t>
            </w:r>
          </w:p>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(kN)</w:t>
            </w:r>
          </w:p>
        </w:tc>
        <w:tc>
          <w:tcPr>
            <w:tcW w:w="7197" w:type="dxa"/>
          </w:tcPr>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Các loại tải trọng:</w:t>
            </w:r>
          </w:p>
          <w:p w:rsidR="00060C44" w:rsidRPr="00ED5907" w:rsidRDefault="00060C44" w:rsidP="00B92AC2">
            <w:pPr>
              <w:numPr>
                <w:ilvl w:val="0"/>
                <w:numId w:val="20"/>
              </w:numPr>
              <w:spacing w:after="0" w:line="336" w:lineRule="auto"/>
              <w:ind w:left="36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Do </w:t>
            </w:r>
            <w:r w:rsidR="0020233B" w:rsidRPr="00ED5907">
              <w:rPr>
                <w:rFonts w:ascii="Times New Roman" w:eastAsia="Times New Roman" w:hAnsi="Times New Roman" w:cs="Times New Roman"/>
                <w:sz w:val="28"/>
                <w:szCs w:val="28"/>
                <w:lang w:val="en-US"/>
              </w:rPr>
              <w:t>ô sàn</w:t>
            </w:r>
            <w:r w:rsidR="00B92AC2" w:rsidRPr="00ED5907">
              <w:rPr>
                <w:rFonts w:ascii="Times New Roman" w:eastAsia="Times New Roman" w:hAnsi="Times New Roman" w:cs="Times New Roman"/>
                <w:sz w:val="28"/>
                <w:szCs w:val="28"/>
                <w:lang w:val="en-US"/>
              </w:rPr>
              <w:t xml:space="preserve"> SM1 truyền vào dầm D</w:t>
            </w:r>
            <w:r w:rsidR="00B92AC2" w:rsidRPr="00ED5907">
              <w:rPr>
                <w:rFonts w:ascii="Times New Roman" w:eastAsia="Times New Roman" w:hAnsi="Times New Roman" w:cs="Times New Roman"/>
                <w:sz w:val="28"/>
                <w:szCs w:val="28"/>
              </w:rPr>
              <w:t>M</w:t>
            </w:r>
            <w:r w:rsidRPr="00ED5907">
              <w:rPr>
                <w:rFonts w:ascii="Times New Roman" w:eastAsia="Times New Roman" w:hAnsi="Times New Roman" w:cs="Times New Roman"/>
                <w:sz w:val="28"/>
                <w:szCs w:val="28"/>
                <w:lang w:val="en-US"/>
              </w:rPr>
              <w:t xml:space="preserve">1 dạng chữ nhật và truyền vào khung: </w:t>
            </w:r>
          </w:p>
          <w:p w:rsidR="00060C44" w:rsidRPr="00ED5907" w:rsidRDefault="00FB7CB1" w:rsidP="0001475A">
            <w:pPr>
              <w:spacing w:after="0" w:line="336" w:lineRule="auto"/>
              <w:ind w:left="720"/>
              <w:rPr>
                <w:rFonts w:ascii="Times New Roman" w:eastAsia="Times New Roman" w:hAnsi="Times New Roman" w:cs="Times New Roman"/>
                <w:sz w:val="28"/>
                <w:szCs w:val="28"/>
                <w:lang w:val="en-US"/>
              </w:rPr>
            </w:pPr>
            <w:r w:rsidRPr="00ED5907">
              <w:rPr>
                <w:rFonts w:ascii="Times New Roman" w:eastAsia="Times New Roman" w:hAnsi="Times New Roman" w:cs="Times New Roman"/>
                <w:noProof/>
                <w:position w:val="-32"/>
                <w:sz w:val="28"/>
                <w:szCs w:val="28"/>
                <w:lang w:eastAsia="vi-VN"/>
              </w:rPr>
              <w:drawing>
                <wp:inline distT="0" distB="0" distL="0" distR="0" wp14:anchorId="548A7E5E" wp14:editId="601EC57F">
                  <wp:extent cx="2350800" cy="464400"/>
                  <wp:effectExtent l="0" t="0" r="0" b="0"/>
                  <wp:docPr id="7035" name="Picture 70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1"/>
                          <pic:cNvPicPr>
                            <a:picLocks noChangeAspect="1" noChangeArrowheads="1"/>
                          </pic:cNvPicPr>
                        </pic:nvPicPr>
                        <pic:blipFill>
                          <a:blip r:embed="rId265">
                            <a:extLst>
                              <a:ext uri="{28A0092B-C50C-407E-A947-70E740481C1C}">
                                <a14:useLocalDpi xmlns:a14="http://schemas.microsoft.com/office/drawing/2010/main" val="0"/>
                              </a:ext>
                            </a:extLst>
                          </a:blip>
                          <a:srcRect/>
                          <a:stretch>
                            <a:fillRect/>
                          </a:stretch>
                        </pic:blipFill>
                        <pic:spPr bwMode="auto">
                          <a:xfrm>
                            <a:off x="0" y="0"/>
                            <a:ext cx="2350800" cy="464400"/>
                          </a:xfrm>
                          <a:prstGeom prst="rect">
                            <a:avLst/>
                          </a:prstGeom>
                          <a:noFill/>
                          <a:ln>
                            <a:noFill/>
                          </a:ln>
                        </pic:spPr>
                      </pic:pic>
                    </a:graphicData>
                  </a:graphic>
                </wp:inline>
              </w:drawing>
            </w:r>
          </w:p>
        </w:tc>
        <w:tc>
          <w:tcPr>
            <w:tcW w:w="884" w:type="dxa"/>
          </w:tcPr>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1475A"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8,74</w:t>
            </w:r>
          </w:p>
        </w:tc>
      </w:tr>
      <w:tr w:rsidR="00ED5907" w:rsidRPr="00ED5907" w:rsidTr="00522E40">
        <w:trPr>
          <w:trHeight w:val="599"/>
          <w:jc w:val="center"/>
        </w:trPr>
        <w:tc>
          <w:tcPr>
            <w:tcW w:w="1015" w:type="dxa"/>
            <w:vMerge/>
            <w:vAlign w:val="center"/>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p>
        </w:tc>
        <w:tc>
          <w:tcPr>
            <w:tcW w:w="7197" w:type="dxa"/>
          </w:tcPr>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Tổng tải trọng quy về </w:t>
            </w:r>
            <w:r w:rsidR="00282E94" w:rsidRPr="00ED5907">
              <w:rPr>
                <w:rFonts w:ascii="Times New Roman" w:eastAsia="Times New Roman" w:hAnsi="Times New Roman" w:cs="Times New Roman"/>
                <w:sz w:val="28"/>
                <w:szCs w:val="28"/>
                <w:lang w:val="en-US"/>
              </w:rPr>
              <w:t>nút</w:t>
            </w:r>
            <w:r w:rsidRPr="00ED5907">
              <w:rPr>
                <w:rFonts w:ascii="Times New Roman" w:eastAsia="Times New Roman" w:hAnsi="Times New Roman" w:cs="Times New Roman"/>
                <w:sz w:val="28"/>
                <w:szCs w:val="28"/>
                <w:lang w:val="en-US"/>
              </w:rPr>
              <w:t xml:space="preserve"> </w:t>
            </w:r>
          </w:p>
        </w:tc>
        <w:tc>
          <w:tcPr>
            <w:tcW w:w="884" w:type="dxa"/>
          </w:tcPr>
          <w:p w:rsidR="00060C44" w:rsidRPr="00ED5907" w:rsidRDefault="0001475A"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b/>
                <w:sz w:val="28"/>
                <w:szCs w:val="28"/>
                <w:lang w:val="en-US"/>
              </w:rPr>
              <w:t>8,74</w:t>
            </w:r>
          </w:p>
        </w:tc>
      </w:tr>
      <w:tr w:rsidR="00ED5907" w:rsidRPr="00ED5907" w:rsidTr="00522E40">
        <w:trPr>
          <w:trHeight w:val="599"/>
          <w:jc w:val="center"/>
        </w:trPr>
        <w:tc>
          <w:tcPr>
            <w:tcW w:w="1015" w:type="dxa"/>
            <w:vMerge w:val="restart"/>
            <w:vAlign w:val="center"/>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P</w:t>
            </w:r>
            <w:r w:rsidRPr="00ED5907">
              <w:rPr>
                <w:rFonts w:ascii="Times New Roman" w:eastAsia="Times New Roman" w:hAnsi="Times New Roman" w:cs="Times New Roman"/>
                <w:sz w:val="28"/>
                <w:szCs w:val="28"/>
                <w:vertAlign w:val="subscript"/>
                <w:lang w:val="en-US"/>
              </w:rPr>
              <w:t>7</w:t>
            </w:r>
          </w:p>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(kN)</w:t>
            </w:r>
          </w:p>
        </w:tc>
        <w:tc>
          <w:tcPr>
            <w:tcW w:w="7197" w:type="dxa"/>
          </w:tcPr>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Các loại tải trọng:</w:t>
            </w:r>
          </w:p>
          <w:p w:rsidR="00060C44" w:rsidRPr="00ED5907" w:rsidRDefault="00060C44" w:rsidP="008C2FDD">
            <w:pPr>
              <w:numPr>
                <w:ilvl w:val="0"/>
                <w:numId w:val="20"/>
              </w:num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Do </w:t>
            </w:r>
            <w:r w:rsidR="0020233B" w:rsidRPr="00ED5907">
              <w:rPr>
                <w:rFonts w:ascii="Times New Roman" w:eastAsia="Times New Roman" w:hAnsi="Times New Roman" w:cs="Times New Roman"/>
                <w:sz w:val="28"/>
                <w:szCs w:val="28"/>
                <w:lang w:val="en-US"/>
              </w:rPr>
              <w:t>ô sàn</w:t>
            </w:r>
            <w:r w:rsidRPr="00ED5907">
              <w:rPr>
                <w:rFonts w:ascii="Times New Roman" w:eastAsia="Times New Roman" w:hAnsi="Times New Roman" w:cs="Times New Roman"/>
                <w:sz w:val="28"/>
                <w:szCs w:val="28"/>
                <w:lang w:val="en-US"/>
              </w:rPr>
              <w:t xml:space="preserve"> SM3 truyền vào dầm dọc trục A dạng hình thang và truyền vào khung: </w:t>
            </w:r>
          </w:p>
          <w:p w:rsidR="00060C44" w:rsidRPr="00ED5907" w:rsidRDefault="0001475A" w:rsidP="0001475A">
            <w:pPr>
              <w:spacing w:after="0" w:line="336" w:lineRule="auto"/>
              <w:ind w:left="720"/>
              <w:rPr>
                <w:rFonts w:ascii="Times New Roman" w:eastAsia="Times New Roman" w:hAnsi="Times New Roman" w:cs="Times New Roman"/>
                <w:sz w:val="28"/>
                <w:szCs w:val="28"/>
                <w:lang w:val="en-US"/>
              </w:rPr>
            </w:pPr>
            <w:r w:rsidRPr="00ED5907">
              <w:rPr>
                <w:rFonts w:ascii="Times New Roman" w:eastAsia="Times New Roman" w:hAnsi="Times New Roman" w:cs="Times New Roman"/>
                <w:noProof/>
                <w:position w:val="-32"/>
                <w:sz w:val="28"/>
                <w:szCs w:val="28"/>
                <w:lang w:eastAsia="vi-VN"/>
              </w:rPr>
              <w:drawing>
                <wp:inline distT="0" distB="0" distL="0" distR="0" wp14:anchorId="2BB34FAF" wp14:editId="1904B110">
                  <wp:extent cx="3366000" cy="460800"/>
                  <wp:effectExtent l="0" t="0" r="0" b="0"/>
                  <wp:docPr id="7036" name="Picture 70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3"/>
                          <pic:cNvPicPr>
                            <a:picLocks noChangeAspect="1" noChangeArrowheads="1"/>
                          </pic:cNvPicPr>
                        </pic:nvPicPr>
                        <pic:blipFill>
                          <a:blip r:embed="rId266" cstate="print">
                            <a:extLst>
                              <a:ext uri="{28A0092B-C50C-407E-A947-70E740481C1C}">
                                <a14:useLocalDpi xmlns:a14="http://schemas.microsoft.com/office/drawing/2010/main" val="0"/>
                              </a:ext>
                            </a:extLst>
                          </a:blip>
                          <a:srcRect/>
                          <a:stretch>
                            <a:fillRect/>
                          </a:stretch>
                        </pic:blipFill>
                        <pic:spPr bwMode="auto">
                          <a:xfrm>
                            <a:off x="0" y="0"/>
                            <a:ext cx="3366000" cy="460800"/>
                          </a:xfrm>
                          <a:prstGeom prst="rect">
                            <a:avLst/>
                          </a:prstGeom>
                          <a:noFill/>
                          <a:ln>
                            <a:noFill/>
                          </a:ln>
                        </pic:spPr>
                      </pic:pic>
                    </a:graphicData>
                  </a:graphic>
                </wp:inline>
              </w:drawing>
            </w:r>
          </w:p>
        </w:tc>
        <w:tc>
          <w:tcPr>
            <w:tcW w:w="884" w:type="dxa"/>
          </w:tcPr>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p>
          <w:p w:rsidR="00060C44" w:rsidRPr="00ED5907" w:rsidRDefault="0001475A"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4,51</w:t>
            </w:r>
          </w:p>
        </w:tc>
      </w:tr>
      <w:tr w:rsidR="00060C44" w:rsidRPr="00ED5907" w:rsidTr="00522E40">
        <w:trPr>
          <w:trHeight w:val="599"/>
          <w:jc w:val="center"/>
        </w:trPr>
        <w:tc>
          <w:tcPr>
            <w:tcW w:w="1015" w:type="dxa"/>
            <w:vMerge/>
            <w:vAlign w:val="center"/>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p>
        </w:tc>
        <w:tc>
          <w:tcPr>
            <w:tcW w:w="7197" w:type="dxa"/>
          </w:tcPr>
          <w:p w:rsidR="00060C44" w:rsidRPr="00ED5907" w:rsidRDefault="00060C44"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Tổng tải trọng quy về </w:t>
            </w:r>
            <w:r w:rsidR="00282E94" w:rsidRPr="00ED5907">
              <w:rPr>
                <w:rFonts w:ascii="Times New Roman" w:eastAsia="Times New Roman" w:hAnsi="Times New Roman" w:cs="Times New Roman"/>
                <w:sz w:val="28"/>
                <w:szCs w:val="28"/>
                <w:lang w:val="en-US"/>
              </w:rPr>
              <w:t>nút</w:t>
            </w:r>
            <w:r w:rsidRPr="00ED5907">
              <w:rPr>
                <w:rFonts w:ascii="Times New Roman" w:eastAsia="Times New Roman" w:hAnsi="Times New Roman" w:cs="Times New Roman"/>
                <w:sz w:val="28"/>
                <w:szCs w:val="28"/>
                <w:lang w:val="en-US"/>
              </w:rPr>
              <w:t xml:space="preserve"> </w:t>
            </w:r>
          </w:p>
        </w:tc>
        <w:tc>
          <w:tcPr>
            <w:tcW w:w="884" w:type="dxa"/>
          </w:tcPr>
          <w:p w:rsidR="00060C44" w:rsidRPr="00ED5907" w:rsidRDefault="0001475A" w:rsidP="00522E40">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b/>
                <w:sz w:val="28"/>
                <w:szCs w:val="28"/>
                <w:lang w:val="en-US"/>
              </w:rPr>
              <w:t>4,51</w:t>
            </w:r>
          </w:p>
        </w:tc>
      </w:tr>
    </w:tbl>
    <w:p w:rsidR="00060C44" w:rsidRPr="00ED5907" w:rsidRDefault="00060C44" w:rsidP="00060C44">
      <w:pPr>
        <w:keepNext/>
        <w:spacing w:after="0" w:line="336" w:lineRule="auto"/>
        <w:outlineLvl w:val="0"/>
        <w:rPr>
          <w:rFonts w:ascii="Times New Roman" w:eastAsia="Times New Roman" w:hAnsi="Times New Roman" w:cs="Times New Roman"/>
          <w:b/>
          <w:sz w:val="28"/>
          <w:szCs w:val="28"/>
          <w:lang w:eastAsia="vi-VN"/>
        </w:rPr>
      </w:pPr>
    </w:p>
    <w:p w:rsidR="00060C44" w:rsidRPr="00ED5907" w:rsidRDefault="00060C44" w:rsidP="00060C44">
      <w:pPr>
        <w:spacing w:after="0" w:line="336" w:lineRule="auto"/>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Tổng hợp các số liệu tính toán ta có sơ đồ phương án chất hoạt tải lên khung trục 6 như hình vẽ:</w:t>
      </w:r>
    </w:p>
    <w:p w:rsidR="00060C44" w:rsidRPr="00ED5907" w:rsidRDefault="00060C44" w:rsidP="00060C44">
      <w:pPr>
        <w:spacing w:after="0" w:line="336" w:lineRule="auto"/>
        <w:rPr>
          <w:rFonts w:ascii="Times New Roman" w:eastAsia="Times New Roman" w:hAnsi="Times New Roman" w:cs="Times New Roman"/>
          <w:sz w:val="28"/>
          <w:szCs w:val="28"/>
        </w:rPr>
      </w:pPr>
    </w:p>
    <w:p w:rsidR="00060C44" w:rsidRPr="00ED5907" w:rsidRDefault="00060C44" w:rsidP="00060C44">
      <w:pPr>
        <w:spacing w:after="0" w:line="336" w:lineRule="auto"/>
        <w:jc w:val="center"/>
        <w:rPr>
          <w:rFonts w:ascii="Times New Roman" w:eastAsia="Times New Roman" w:hAnsi="Times New Roman" w:cs="Times New Roman"/>
          <w:sz w:val="28"/>
          <w:szCs w:val="28"/>
        </w:rPr>
      </w:pPr>
    </w:p>
    <w:p w:rsidR="00060C44" w:rsidRPr="00ED5907" w:rsidRDefault="0080466A" w:rsidP="008F1192">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noProof/>
          <w:sz w:val="28"/>
          <w:szCs w:val="28"/>
          <w:lang w:eastAsia="vi-VN"/>
        </w:rPr>
        <w:lastRenderedPageBreak/>
        <w:drawing>
          <wp:inline distT="0" distB="0" distL="0" distR="0" wp14:anchorId="32CB984E" wp14:editId="479EC04D">
            <wp:extent cx="4676775" cy="6859336"/>
            <wp:effectExtent l="0" t="0" r="0" b="0"/>
            <wp:docPr id="7023" name="Picture 70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7"/>
                    <pic:cNvPicPr>
                      <a:picLocks noChangeAspect="1" noChangeArrowheads="1"/>
                    </pic:cNvPicPr>
                  </pic:nvPicPr>
                  <pic:blipFill>
                    <a:blip r:embed="rId267">
                      <a:extLst>
                        <a:ext uri="{28A0092B-C50C-407E-A947-70E740481C1C}">
                          <a14:useLocalDpi xmlns:a14="http://schemas.microsoft.com/office/drawing/2010/main" val="0"/>
                        </a:ext>
                      </a:extLst>
                    </a:blip>
                    <a:srcRect/>
                    <a:stretch>
                      <a:fillRect/>
                    </a:stretch>
                  </pic:blipFill>
                  <pic:spPr bwMode="auto">
                    <a:xfrm>
                      <a:off x="0" y="0"/>
                      <a:ext cx="4691082" cy="6880319"/>
                    </a:xfrm>
                    <a:prstGeom prst="rect">
                      <a:avLst/>
                    </a:prstGeom>
                    <a:noFill/>
                    <a:ln>
                      <a:noFill/>
                    </a:ln>
                  </pic:spPr>
                </pic:pic>
              </a:graphicData>
            </a:graphic>
          </wp:inline>
        </w:drawing>
      </w:r>
    </w:p>
    <w:p w:rsidR="00060C44" w:rsidRPr="00ED5907" w:rsidRDefault="00016D94" w:rsidP="008F1192">
      <w:pPr>
        <w:tabs>
          <w:tab w:val="left" w:pos="6095"/>
          <w:tab w:val="left" w:pos="6663"/>
          <w:tab w:val="left" w:pos="7229"/>
        </w:tabs>
        <w:spacing w:after="0" w:line="336" w:lineRule="auto"/>
        <w:ind w:left="2880" w:right="2642"/>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 xml:space="preserve">SƠ ĐỒ CHẤT TẢI PHƯƠNG ÁN </w:t>
      </w:r>
      <w:r w:rsidR="008F1192" w:rsidRPr="00ED5907">
        <w:rPr>
          <w:rFonts w:ascii="Times New Roman" w:eastAsia="Times New Roman" w:hAnsi="Times New Roman" w:cs="Times New Roman"/>
          <w:b/>
          <w:bCs/>
          <w:sz w:val="28"/>
          <w:szCs w:val="28"/>
          <w:lang w:val="en-US"/>
        </w:rPr>
        <w:t xml:space="preserve">HT1 (HOẠT </w:t>
      </w:r>
      <w:r w:rsidRPr="00ED5907">
        <w:rPr>
          <w:rFonts w:ascii="Times New Roman" w:eastAsia="Times New Roman" w:hAnsi="Times New Roman" w:cs="Times New Roman"/>
          <w:b/>
          <w:bCs/>
          <w:sz w:val="28"/>
          <w:szCs w:val="28"/>
          <w:lang w:val="en-US"/>
        </w:rPr>
        <w:t xml:space="preserve">    </w:t>
      </w:r>
      <w:r w:rsidR="008F1192" w:rsidRPr="00ED5907">
        <w:rPr>
          <w:rFonts w:ascii="Times New Roman" w:eastAsia="Times New Roman" w:hAnsi="Times New Roman" w:cs="Times New Roman"/>
          <w:b/>
          <w:bCs/>
          <w:sz w:val="28"/>
          <w:szCs w:val="28"/>
          <w:lang w:val="en-US"/>
        </w:rPr>
        <w:t>TẢI 1 )</w:t>
      </w:r>
    </w:p>
    <w:p w:rsidR="00060C44" w:rsidRPr="00ED5907" w:rsidRDefault="00060C44" w:rsidP="008F1192">
      <w:pPr>
        <w:tabs>
          <w:tab w:val="left" w:pos="6663"/>
          <w:tab w:val="left" w:pos="7229"/>
        </w:tabs>
        <w:spacing w:after="0" w:line="336" w:lineRule="auto"/>
        <w:ind w:left="2880" w:right="2642"/>
        <w:jc w:val="center"/>
        <w:rPr>
          <w:rFonts w:ascii="Times New Roman" w:eastAsia="Times New Roman" w:hAnsi="Times New Roman" w:cs="Times New Roman"/>
          <w:i/>
          <w:sz w:val="28"/>
          <w:szCs w:val="28"/>
          <w:lang w:val="en-US"/>
        </w:rPr>
      </w:pPr>
      <w:r w:rsidRPr="00ED5907">
        <w:rPr>
          <w:rFonts w:ascii="Times New Roman" w:eastAsia="Times New Roman" w:hAnsi="Times New Roman" w:cs="Times New Roman"/>
          <w:i/>
          <w:sz w:val="28"/>
          <w:szCs w:val="28"/>
          <w:lang w:val="en-US"/>
        </w:rPr>
        <w:t xml:space="preserve">Đơn vị tải phân </w:t>
      </w:r>
      <w:r w:rsidR="00D52D62" w:rsidRPr="00ED5907">
        <w:rPr>
          <w:rFonts w:ascii="Times New Roman" w:eastAsia="Times New Roman" w:hAnsi="Times New Roman" w:cs="Times New Roman"/>
          <w:i/>
          <w:sz w:val="28"/>
          <w:szCs w:val="28"/>
          <w:lang w:val="en-US"/>
        </w:rPr>
        <w:t>bố</w:t>
      </w:r>
      <w:r w:rsidRPr="00ED5907">
        <w:rPr>
          <w:rFonts w:ascii="Times New Roman" w:eastAsia="Times New Roman" w:hAnsi="Times New Roman" w:cs="Times New Roman"/>
          <w:i/>
          <w:sz w:val="28"/>
          <w:szCs w:val="28"/>
          <w:lang w:val="en-US"/>
        </w:rPr>
        <w:t>: kN/m</w:t>
      </w:r>
    </w:p>
    <w:p w:rsidR="00060C44" w:rsidRPr="00ED5907" w:rsidRDefault="00060C44" w:rsidP="008F1192">
      <w:pPr>
        <w:tabs>
          <w:tab w:val="left" w:pos="6663"/>
          <w:tab w:val="left" w:pos="7229"/>
        </w:tabs>
        <w:spacing w:after="0" w:line="336" w:lineRule="auto"/>
        <w:ind w:left="2880" w:right="2642"/>
        <w:jc w:val="center"/>
        <w:rPr>
          <w:rFonts w:ascii="Times New Roman" w:eastAsia="Times New Roman" w:hAnsi="Times New Roman" w:cs="Times New Roman"/>
          <w:i/>
          <w:sz w:val="28"/>
          <w:szCs w:val="28"/>
          <w:lang w:val="en-US"/>
        </w:rPr>
      </w:pPr>
      <w:r w:rsidRPr="00ED5907">
        <w:rPr>
          <w:rFonts w:ascii="Times New Roman" w:eastAsia="Times New Roman" w:hAnsi="Times New Roman" w:cs="Times New Roman"/>
          <w:i/>
          <w:sz w:val="28"/>
          <w:szCs w:val="28"/>
          <w:lang w:val="en-US"/>
        </w:rPr>
        <w:t>Đơn vị tải tập trung: kN.</w:t>
      </w:r>
    </w:p>
    <w:p w:rsidR="00060C44" w:rsidRPr="00ED5907" w:rsidRDefault="0080466A" w:rsidP="008F1192">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noProof/>
          <w:sz w:val="28"/>
          <w:szCs w:val="28"/>
          <w:lang w:eastAsia="vi-VN"/>
        </w:rPr>
        <w:lastRenderedPageBreak/>
        <w:drawing>
          <wp:inline distT="0" distB="0" distL="0" distR="0" wp14:anchorId="66F429E6" wp14:editId="3FF843E2">
            <wp:extent cx="4497572" cy="6714698"/>
            <wp:effectExtent l="0" t="0" r="0" b="0"/>
            <wp:docPr id="7024" name="Picture 7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8"/>
                    <pic:cNvPicPr>
                      <a:picLocks noChangeAspect="1" noChangeArrowheads="1"/>
                    </pic:cNvPicPr>
                  </pic:nvPicPr>
                  <pic:blipFill>
                    <a:blip r:embed="rId268">
                      <a:extLst>
                        <a:ext uri="{28A0092B-C50C-407E-A947-70E740481C1C}">
                          <a14:useLocalDpi xmlns:a14="http://schemas.microsoft.com/office/drawing/2010/main" val="0"/>
                        </a:ext>
                      </a:extLst>
                    </a:blip>
                    <a:srcRect/>
                    <a:stretch>
                      <a:fillRect/>
                    </a:stretch>
                  </pic:blipFill>
                  <pic:spPr bwMode="auto">
                    <a:xfrm>
                      <a:off x="0" y="0"/>
                      <a:ext cx="4515026" cy="6740756"/>
                    </a:xfrm>
                    <a:prstGeom prst="rect">
                      <a:avLst/>
                    </a:prstGeom>
                    <a:noFill/>
                    <a:ln>
                      <a:noFill/>
                    </a:ln>
                  </pic:spPr>
                </pic:pic>
              </a:graphicData>
            </a:graphic>
          </wp:inline>
        </w:drawing>
      </w:r>
    </w:p>
    <w:p w:rsidR="00060C44" w:rsidRPr="00ED5907" w:rsidRDefault="00060C44" w:rsidP="001E0B7B">
      <w:pPr>
        <w:tabs>
          <w:tab w:val="left" w:pos="6663"/>
        </w:tabs>
        <w:spacing w:after="0" w:line="336" w:lineRule="auto"/>
        <w:ind w:left="851" w:right="2644"/>
        <w:jc w:val="center"/>
        <w:rPr>
          <w:rFonts w:ascii="Times New Roman" w:eastAsia="Times New Roman" w:hAnsi="Times New Roman" w:cs="Times New Roman"/>
          <w:sz w:val="28"/>
          <w:szCs w:val="28"/>
          <w:lang w:val="en-US"/>
        </w:rPr>
      </w:pPr>
    </w:p>
    <w:p w:rsidR="00060C44" w:rsidRPr="00ED5907" w:rsidRDefault="00191FA3" w:rsidP="001E0B7B">
      <w:pPr>
        <w:tabs>
          <w:tab w:val="left" w:pos="6663"/>
          <w:tab w:val="left" w:pos="7343"/>
        </w:tabs>
        <w:spacing w:after="0" w:line="336" w:lineRule="auto"/>
        <w:ind w:left="3600" w:right="2642"/>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SƠ ĐỒ CHẤT TẢI PHƯƠNG ÁN HOẠT TẢI 2 (HT2)</w:t>
      </w:r>
    </w:p>
    <w:p w:rsidR="00060C44" w:rsidRPr="00ED5907" w:rsidRDefault="00060C44" w:rsidP="001E0B7B">
      <w:pPr>
        <w:tabs>
          <w:tab w:val="left" w:pos="6663"/>
          <w:tab w:val="left" w:pos="7343"/>
        </w:tabs>
        <w:spacing w:after="0" w:line="336" w:lineRule="auto"/>
        <w:ind w:left="3600" w:right="2642"/>
        <w:jc w:val="center"/>
        <w:rPr>
          <w:rFonts w:ascii="Times New Roman" w:eastAsia="Times New Roman" w:hAnsi="Times New Roman" w:cs="Times New Roman"/>
          <w:i/>
          <w:sz w:val="28"/>
          <w:szCs w:val="28"/>
          <w:lang w:val="en-US"/>
        </w:rPr>
      </w:pPr>
      <w:r w:rsidRPr="00ED5907">
        <w:rPr>
          <w:rFonts w:ascii="Times New Roman" w:eastAsia="Times New Roman" w:hAnsi="Times New Roman" w:cs="Times New Roman"/>
          <w:i/>
          <w:sz w:val="28"/>
          <w:szCs w:val="28"/>
          <w:lang w:val="en-US"/>
        </w:rPr>
        <w:t xml:space="preserve">Đơn vị tải phân </w:t>
      </w:r>
      <w:r w:rsidR="00D52D62" w:rsidRPr="00ED5907">
        <w:rPr>
          <w:rFonts w:ascii="Times New Roman" w:eastAsia="Times New Roman" w:hAnsi="Times New Roman" w:cs="Times New Roman"/>
          <w:i/>
          <w:sz w:val="28"/>
          <w:szCs w:val="28"/>
          <w:lang w:val="en-US"/>
        </w:rPr>
        <w:t>bố</w:t>
      </w:r>
      <w:r w:rsidRPr="00ED5907">
        <w:rPr>
          <w:rFonts w:ascii="Times New Roman" w:eastAsia="Times New Roman" w:hAnsi="Times New Roman" w:cs="Times New Roman"/>
          <w:i/>
          <w:sz w:val="28"/>
          <w:szCs w:val="28"/>
          <w:lang w:val="en-US"/>
        </w:rPr>
        <w:t>: kN/m</w:t>
      </w:r>
    </w:p>
    <w:p w:rsidR="00060C44" w:rsidRPr="00ED5907" w:rsidRDefault="00060C44" w:rsidP="001E0B7B">
      <w:pPr>
        <w:tabs>
          <w:tab w:val="left" w:pos="6663"/>
          <w:tab w:val="left" w:pos="7343"/>
        </w:tabs>
        <w:spacing w:after="0" w:line="336" w:lineRule="auto"/>
        <w:ind w:left="3600" w:right="2642"/>
        <w:jc w:val="center"/>
        <w:rPr>
          <w:rFonts w:ascii="Times New Roman" w:eastAsia="Times New Roman" w:hAnsi="Times New Roman" w:cs="Times New Roman"/>
          <w:i/>
          <w:sz w:val="28"/>
          <w:szCs w:val="28"/>
          <w:lang w:val="en-US"/>
        </w:rPr>
      </w:pPr>
      <w:r w:rsidRPr="00ED5907">
        <w:rPr>
          <w:rFonts w:ascii="Times New Roman" w:eastAsia="Times New Roman" w:hAnsi="Times New Roman" w:cs="Times New Roman"/>
          <w:i/>
          <w:sz w:val="28"/>
          <w:szCs w:val="28"/>
          <w:lang w:val="en-US"/>
        </w:rPr>
        <w:t>Đơn vị tải tập trung: kN.</w:t>
      </w:r>
    </w:p>
    <w:p w:rsidR="00060C44" w:rsidRPr="00ED5907" w:rsidRDefault="00060C44" w:rsidP="00060C44">
      <w:pPr>
        <w:spacing w:after="0" w:line="336" w:lineRule="auto"/>
        <w:jc w:val="both"/>
        <w:rPr>
          <w:rFonts w:ascii="Times New Roman" w:eastAsia="Times New Roman" w:hAnsi="Times New Roman" w:cs="Times New Roman"/>
          <w:b/>
          <w:sz w:val="28"/>
          <w:szCs w:val="28"/>
          <w:lang w:val="en-US"/>
        </w:rPr>
      </w:pPr>
    </w:p>
    <w:p w:rsidR="00060C44" w:rsidRPr="00ED5907" w:rsidRDefault="00060C44" w:rsidP="00060C44">
      <w:pPr>
        <w:spacing w:after="0" w:line="336" w:lineRule="auto"/>
        <w:jc w:val="both"/>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t xml:space="preserve">3.2.4. Tải trọng </w:t>
      </w:r>
      <w:r w:rsidR="00D52D62" w:rsidRPr="00ED5907">
        <w:rPr>
          <w:rFonts w:ascii="Times New Roman" w:eastAsia="Times New Roman" w:hAnsi="Times New Roman" w:cs="Times New Roman"/>
          <w:b/>
          <w:sz w:val="28"/>
          <w:szCs w:val="28"/>
          <w:lang w:val="en-US"/>
        </w:rPr>
        <w:t>gió</w:t>
      </w:r>
    </w:p>
    <w:p w:rsidR="00060C44" w:rsidRPr="00ED5907" w:rsidRDefault="00060C44" w:rsidP="00060C44">
      <w:pPr>
        <w:spacing w:after="0" w:line="336" w:lineRule="auto"/>
        <w:ind w:left="284"/>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Do công trình có tổng chiều cao là </w:t>
      </w:r>
      <w:r w:rsidR="00FF1DD5" w:rsidRPr="00ED5907">
        <w:rPr>
          <w:rFonts w:ascii="Times New Roman" w:eastAsia="Times New Roman" w:hAnsi="Times New Roman" w:cs="Times New Roman"/>
          <w:sz w:val="28"/>
          <w:szCs w:val="28"/>
          <w:lang w:val="en-US"/>
        </w:rPr>
        <w:t>21</w:t>
      </w:r>
      <w:r w:rsidRPr="00ED5907">
        <w:rPr>
          <w:rFonts w:ascii="Times New Roman" w:eastAsia="Times New Roman" w:hAnsi="Times New Roman" w:cs="Times New Roman"/>
          <w:sz w:val="28"/>
          <w:szCs w:val="28"/>
          <w:lang w:val="en-US"/>
        </w:rPr>
        <w:t xml:space="preserve">,5 (m) &lt;40(m), theo TCVN 2737-1995 khi tính toán tải trọng </w:t>
      </w:r>
      <w:r w:rsidR="00D52D62" w:rsidRPr="00ED5907">
        <w:rPr>
          <w:rFonts w:ascii="Times New Roman" w:eastAsia="Times New Roman" w:hAnsi="Times New Roman" w:cs="Times New Roman"/>
          <w:sz w:val="28"/>
          <w:szCs w:val="28"/>
          <w:lang w:val="en-US"/>
        </w:rPr>
        <w:t>gió</w:t>
      </w:r>
      <w:r w:rsidRPr="00ED5907">
        <w:rPr>
          <w:rFonts w:ascii="Times New Roman" w:eastAsia="Times New Roman" w:hAnsi="Times New Roman" w:cs="Times New Roman"/>
          <w:sz w:val="28"/>
          <w:szCs w:val="28"/>
          <w:lang w:val="en-US"/>
        </w:rPr>
        <w:t xml:space="preserve"> lên công trình ta chỉ phải tính với thành phần tĩnh của tải trọng </w:t>
      </w:r>
      <w:r w:rsidR="00D52D62" w:rsidRPr="00ED5907">
        <w:rPr>
          <w:rFonts w:ascii="Times New Roman" w:eastAsia="Times New Roman" w:hAnsi="Times New Roman" w:cs="Times New Roman"/>
          <w:sz w:val="28"/>
          <w:szCs w:val="28"/>
          <w:lang w:val="en-US"/>
        </w:rPr>
        <w:t>gió</w:t>
      </w:r>
      <w:r w:rsidRPr="00ED5907">
        <w:rPr>
          <w:rFonts w:ascii="Times New Roman" w:eastAsia="Times New Roman" w:hAnsi="Times New Roman" w:cs="Times New Roman"/>
          <w:sz w:val="28"/>
          <w:szCs w:val="28"/>
          <w:lang w:val="en-US"/>
        </w:rPr>
        <w:t>.</w:t>
      </w:r>
    </w:p>
    <w:p w:rsidR="00060C44" w:rsidRPr="00ED5907" w:rsidRDefault="00060C44" w:rsidP="00060C44">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b/>
          <w:sz w:val="28"/>
          <w:szCs w:val="28"/>
          <w:lang w:val="en-US"/>
        </w:rPr>
        <w:t xml:space="preserve">3.2.4.1 Tính tải trọng phân </w:t>
      </w:r>
      <w:r w:rsidR="00D52D62" w:rsidRPr="00ED5907">
        <w:rPr>
          <w:rFonts w:ascii="Times New Roman" w:eastAsia="Times New Roman" w:hAnsi="Times New Roman" w:cs="Times New Roman"/>
          <w:b/>
          <w:sz w:val="28"/>
          <w:szCs w:val="28"/>
          <w:lang w:val="en-US"/>
        </w:rPr>
        <w:t>bố</w:t>
      </w:r>
      <w:r w:rsidRPr="00ED5907">
        <w:rPr>
          <w:rFonts w:ascii="Times New Roman" w:eastAsia="Times New Roman" w:hAnsi="Times New Roman" w:cs="Times New Roman"/>
          <w:b/>
          <w:sz w:val="28"/>
          <w:szCs w:val="28"/>
          <w:lang w:val="en-US"/>
        </w:rPr>
        <w:t xml:space="preserve"> đều</w:t>
      </w:r>
    </w:p>
    <w:p w:rsidR="00060C44" w:rsidRPr="00ED5907" w:rsidRDefault="00060C44" w:rsidP="00060C44">
      <w:pPr>
        <w:spacing w:after="0" w:line="336" w:lineRule="auto"/>
        <w:ind w:left="360"/>
        <w:jc w:val="both"/>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 xml:space="preserve">Công trình được </w:t>
      </w:r>
      <w:r w:rsidR="001713A0" w:rsidRPr="00ED5907">
        <w:rPr>
          <w:rFonts w:ascii="Times New Roman" w:eastAsia="Times New Roman" w:hAnsi="Times New Roman" w:cs="Times New Roman"/>
          <w:sz w:val="28"/>
          <w:szCs w:val="28"/>
          <w:lang w:eastAsia="vi-VN"/>
        </w:rPr>
        <w:t>xây</w:t>
      </w:r>
      <w:r w:rsidRPr="00ED5907">
        <w:rPr>
          <w:rFonts w:ascii="Times New Roman" w:eastAsia="Times New Roman" w:hAnsi="Times New Roman" w:cs="Times New Roman"/>
          <w:sz w:val="28"/>
          <w:szCs w:val="28"/>
          <w:lang w:eastAsia="vi-VN"/>
        </w:rPr>
        <w:t xml:space="preserve"> dựng tại </w:t>
      </w:r>
      <w:r w:rsidRPr="00ED5907">
        <w:rPr>
          <w:rFonts w:ascii="Times New Roman" w:eastAsia="Times New Roman" w:hAnsi="Times New Roman" w:cs="Times New Roman"/>
          <w:b/>
          <w:i/>
          <w:sz w:val="28"/>
          <w:szCs w:val="28"/>
          <w:lang w:eastAsia="vi-VN"/>
        </w:rPr>
        <w:t xml:space="preserve">tỉnh Lào Cai </w:t>
      </w:r>
      <w:r w:rsidRPr="00ED5907">
        <w:rPr>
          <w:rFonts w:ascii="Times New Roman" w:eastAsia="Times New Roman" w:hAnsi="Times New Roman" w:cs="Times New Roman"/>
          <w:sz w:val="28"/>
          <w:szCs w:val="28"/>
          <w:lang w:eastAsia="vi-VN"/>
        </w:rPr>
        <w:t xml:space="preserve">thuộc vùng </w:t>
      </w:r>
      <w:r w:rsidR="00D52D62" w:rsidRPr="00ED5907">
        <w:rPr>
          <w:rFonts w:ascii="Times New Roman" w:eastAsia="Times New Roman" w:hAnsi="Times New Roman" w:cs="Times New Roman"/>
          <w:sz w:val="28"/>
          <w:szCs w:val="28"/>
          <w:lang w:eastAsia="vi-VN"/>
        </w:rPr>
        <w:t>gió</w:t>
      </w:r>
      <w:r w:rsidRPr="00ED5907">
        <w:rPr>
          <w:rFonts w:ascii="Times New Roman" w:eastAsia="Times New Roman" w:hAnsi="Times New Roman" w:cs="Times New Roman"/>
          <w:sz w:val="28"/>
          <w:szCs w:val="28"/>
          <w:lang w:eastAsia="vi-VN"/>
        </w:rPr>
        <w:t xml:space="preserve"> </w:t>
      </w:r>
      <w:r w:rsidRPr="00ED5907">
        <w:rPr>
          <w:rFonts w:ascii="Times New Roman" w:eastAsia="Times New Roman" w:hAnsi="Times New Roman" w:cs="Times New Roman"/>
          <w:b/>
          <w:sz w:val="28"/>
          <w:szCs w:val="28"/>
          <w:lang w:eastAsia="vi-VN"/>
        </w:rPr>
        <w:t xml:space="preserve">I-A </w:t>
      </w:r>
      <w:r w:rsidRPr="00ED5907">
        <w:rPr>
          <w:rFonts w:ascii="Times New Roman" w:eastAsia="Times New Roman" w:hAnsi="Times New Roman" w:cs="Times New Roman"/>
          <w:sz w:val="28"/>
          <w:szCs w:val="28"/>
          <w:lang w:eastAsia="vi-VN"/>
        </w:rPr>
        <w:t xml:space="preserve">, có </w:t>
      </w:r>
      <w:r w:rsidR="00BE4940" w:rsidRPr="00ED5907">
        <w:rPr>
          <w:rFonts w:ascii="Times New Roman" w:eastAsia="Times New Roman" w:hAnsi="Times New Roman" w:cs="Times New Roman"/>
          <w:sz w:val="28"/>
          <w:szCs w:val="28"/>
          <w:lang w:eastAsia="vi-VN"/>
        </w:rPr>
        <w:t>áp</w:t>
      </w:r>
      <w:r w:rsidRPr="00ED5907">
        <w:rPr>
          <w:rFonts w:ascii="Times New Roman" w:eastAsia="Times New Roman" w:hAnsi="Times New Roman" w:cs="Times New Roman"/>
          <w:sz w:val="28"/>
          <w:szCs w:val="28"/>
          <w:lang w:eastAsia="vi-VN"/>
        </w:rPr>
        <w:t xml:space="preserve"> lực </w:t>
      </w:r>
      <w:r w:rsidR="00522E40" w:rsidRPr="00ED5907">
        <w:rPr>
          <w:rFonts w:ascii="Times New Roman" w:eastAsia="Times New Roman" w:hAnsi="Times New Roman" w:cs="Times New Roman"/>
          <w:sz w:val="28"/>
          <w:szCs w:val="28"/>
          <w:lang w:eastAsia="vi-VN"/>
        </w:rPr>
        <w:t>tiêu</w:t>
      </w:r>
      <w:r w:rsidRPr="00ED5907">
        <w:rPr>
          <w:rFonts w:ascii="Times New Roman" w:eastAsia="Times New Roman" w:hAnsi="Times New Roman" w:cs="Times New Roman"/>
          <w:sz w:val="28"/>
          <w:szCs w:val="28"/>
          <w:lang w:eastAsia="vi-VN"/>
        </w:rPr>
        <w:t xml:space="preserve"> chuẩn là </w:t>
      </w:r>
      <w:r w:rsidRPr="00ED5907">
        <w:rPr>
          <w:rFonts w:ascii="Times New Roman" w:eastAsia="Times New Roman" w:hAnsi="Times New Roman" w:cs="Times New Roman"/>
          <w:b/>
          <w:sz w:val="28"/>
          <w:szCs w:val="28"/>
          <w:lang w:eastAsia="vi-VN"/>
        </w:rPr>
        <w:t>W</w:t>
      </w:r>
      <w:r w:rsidRPr="00ED5907">
        <w:rPr>
          <w:rFonts w:ascii="Times New Roman" w:eastAsia="Times New Roman" w:hAnsi="Times New Roman" w:cs="Times New Roman"/>
          <w:b/>
          <w:sz w:val="28"/>
          <w:szCs w:val="28"/>
          <w:vertAlign w:val="subscript"/>
          <w:lang w:eastAsia="vi-VN"/>
        </w:rPr>
        <w:t>0</w:t>
      </w:r>
      <w:r w:rsidRPr="00ED5907">
        <w:rPr>
          <w:rFonts w:ascii="Times New Roman" w:eastAsia="Times New Roman" w:hAnsi="Times New Roman" w:cs="Times New Roman"/>
          <w:b/>
          <w:sz w:val="28"/>
          <w:szCs w:val="28"/>
          <w:lang w:eastAsia="vi-VN"/>
        </w:rPr>
        <w:softHyphen/>
        <w:t xml:space="preserve"> = 0,55 kN/m</w:t>
      </w:r>
      <w:r w:rsidRPr="00ED5907">
        <w:rPr>
          <w:rFonts w:ascii="Times New Roman" w:eastAsia="Times New Roman" w:hAnsi="Times New Roman" w:cs="Times New Roman"/>
          <w:b/>
          <w:sz w:val="28"/>
          <w:szCs w:val="28"/>
          <w:vertAlign w:val="superscript"/>
          <w:lang w:eastAsia="vi-VN"/>
        </w:rPr>
        <w:t>2</w:t>
      </w:r>
      <w:r w:rsidRPr="00ED5907">
        <w:rPr>
          <w:rFonts w:ascii="Times New Roman" w:eastAsia="Times New Roman" w:hAnsi="Times New Roman" w:cs="Times New Roman"/>
          <w:b/>
          <w:sz w:val="28"/>
          <w:szCs w:val="28"/>
          <w:lang w:eastAsia="vi-VN"/>
        </w:rPr>
        <w:t>.</w:t>
      </w:r>
    </w:p>
    <w:p w:rsidR="00060C44" w:rsidRPr="00ED5907" w:rsidRDefault="00522E40" w:rsidP="00060C44">
      <w:pPr>
        <w:spacing w:after="0" w:line="336" w:lineRule="auto"/>
        <w:ind w:left="246"/>
        <w:jc w:val="both"/>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Giá</w:t>
      </w:r>
      <w:r w:rsidR="00060C44" w:rsidRPr="00ED5907">
        <w:rPr>
          <w:rFonts w:ascii="Times New Roman" w:eastAsia="Times New Roman" w:hAnsi="Times New Roman" w:cs="Times New Roman"/>
          <w:sz w:val="28"/>
          <w:szCs w:val="28"/>
          <w:lang w:eastAsia="vi-VN"/>
        </w:rPr>
        <w:t xml:space="preserve"> trị </w:t>
      </w:r>
      <w:r w:rsidRPr="00ED5907">
        <w:rPr>
          <w:rFonts w:ascii="Times New Roman" w:eastAsia="Times New Roman" w:hAnsi="Times New Roman" w:cs="Times New Roman"/>
          <w:sz w:val="28"/>
          <w:szCs w:val="28"/>
          <w:lang w:eastAsia="vi-VN"/>
        </w:rPr>
        <w:t>tiêu</w:t>
      </w:r>
      <w:r w:rsidR="00060C44" w:rsidRPr="00ED5907">
        <w:rPr>
          <w:rFonts w:ascii="Times New Roman" w:eastAsia="Times New Roman" w:hAnsi="Times New Roman" w:cs="Times New Roman"/>
          <w:sz w:val="28"/>
          <w:szCs w:val="28"/>
          <w:lang w:eastAsia="vi-VN"/>
        </w:rPr>
        <w:t xml:space="preserve"> chuẩn thành phần tĩnh của tải trọng </w:t>
      </w:r>
      <w:r w:rsidR="00D52D62" w:rsidRPr="00ED5907">
        <w:rPr>
          <w:rFonts w:ascii="Times New Roman" w:eastAsia="Times New Roman" w:hAnsi="Times New Roman" w:cs="Times New Roman"/>
          <w:sz w:val="28"/>
          <w:szCs w:val="28"/>
          <w:lang w:eastAsia="vi-VN"/>
        </w:rPr>
        <w:t>gió</w:t>
      </w:r>
      <w:r w:rsidR="00060C44" w:rsidRPr="00ED5907">
        <w:rPr>
          <w:rFonts w:ascii="Times New Roman" w:eastAsia="Times New Roman" w:hAnsi="Times New Roman" w:cs="Times New Roman"/>
          <w:sz w:val="28"/>
          <w:szCs w:val="28"/>
          <w:lang w:eastAsia="vi-VN"/>
        </w:rPr>
        <w:t xml:space="preserve"> ở độ cao z so với mốc chuẩn xác định theo công thức: W</w:t>
      </w:r>
      <w:r w:rsidR="00060C44" w:rsidRPr="00ED5907">
        <w:rPr>
          <w:rFonts w:ascii="Times New Roman" w:eastAsia="Times New Roman" w:hAnsi="Times New Roman" w:cs="Times New Roman"/>
          <w:sz w:val="28"/>
          <w:szCs w:val="28"/>
          <w:vertAlign w:val="subscript"/>
          <w:lang w:eastAsia="vi-VN"/>
        </w:rPr>
        <w:t>tcz</w:t>
      </w:r>
      <w:r w:rsidR="00060C44" w:rsidRPr="00ED5907">
        <w:rPr>
          <w:rFonts w:ascii="Times New Roman" w:eastAsia="Times New Roman" w:hAnsi="Times New Roman" w:cs="Times New Roman"/>
          <w:sz w:val="28"/>
          <w:szCs w:val="28"/>
          <w:lang w:eastAsia="vi-VN"/>
        </w:rPr>
        <w:t xml:space="preserve"> = W</w:t>
      </w:r>
      <w:r w:rsidR="00060C44" w:rsidRPr="00ED5907">
        <w:rPr>
          <w:rFonts w:ascii="Times New Roman" w:eastAsia="Times New Roman" w:hAnsi="Times New Roman" w:cs="Times New Roman"/>
          <w:sz w:val="28"/>
          <w:szCs w:val="28"/>
          <w:vertAlign w:val="subscript"/>
          <w:lang w:eastAsia="vi-VN"/>
        </w:rPr>
        <w:t>0</w:t>
      </w:r>
      <w:r w:rsidR="00060C44" w:rsidRPr="00ED5907">
        <w:rPr>
          <w:rFonts w:ascii="Times New Roman" w:eastAsia="Times New Roman" w:hAnsi="Times New Roman" w:cs="Times New Roman"/>
          <w:sz w:val="28"/>
          <w:szCs w:val="28"/>
          <w:lang w:eastAsia="vi-VN"/>
        </w:rPr>
        <w:t>kc.</w:t>
      </w:r>
    </w:p>
    <w:p w:rsidR="00060C44" w:rsidRPr="00ED5907" w:rsidRDefault="00060C44" w:rsidP="00060C44">
      <w:pPr>
        <w:spacing w:after="0" w:line="336" w:lineRule="auto"/>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ab/>
      </w:r>
      <w:r w:rsidRPr="00ED5907">
        <w:rPr>
          <w:rFonts w:ascii="Times New Roman" w:eastAsia="Times New Roman" w:hAnsi="Times New Roman" w:cs="Times New Roman"/>
          <w:sz w:val="28"/>
          <w:szCs w:val="28"/>
        </w:rPr>
        <w:tab/>
        <w:t>W</w:t>
      </w:r>
      <w:r w:rsidRPr="00ED5907">
        <w:rPr>
          <w:rFonts w:ascii="Times New Roman" w:eastAsia="Times New Roman" w:hAnsi="Times New Roman" w:cs="Times New Roman"/>
          <w:sz w:val="28"/>
          <w:szCs w:val="28"/>
          <w:vertAlign w:val="subscript"/>
        </w:rPr>
        <w:t>tcz</w:t>
      </w:r>
      <w:r w:rsidRPr="00ED5907">
        <w:rPr>
          <w:rFonts w:ascii="Times New Roman" w:eastAsia="Times New Roman" w:hAnsi="Times New Roman" w:cs="Times New Roman"/>
          <w:sz w:val="28"/>
          <w:szCs w:val="28"/>
        </w:rPr>
        <w:t xml:space="preserve"> : </w:t>
      </w:r>
      <w:r w:rsidR="00522E40" w:rsidRPr="00ED5907">
        <w:rPr>
          <w:rFonts w:ascii="Times New Roman" w:eastAsia="Times New Roman" w:hAnsi="Times New Roman" w:cs="Times New Roman"/>
          <w:sz w:val="28"/>
          <w:szCs w:val="28"/>
        </w:rPr>
        <w:t>giá</w:t>
      </w:r>
      <w:r w:rsidRPr="00ED5907">
        <w:rPr>
          <w:rFonts w:ascii="Times New Roman" w:eastAsia="Times New Roman" w:hAnsi="Times New Roman" w:cs="Times New Roman"/>
          <w:sz w:val="28"/>
          <w:szCs w:val="28"/>
        </w:rPr>
        <w:t xml:space="preserve"> trị </w:t>
      </w:r>
      <w:r w:rsidR="00522E40" w:rsidRPr="00ED5907">
        <w:rPr>
          <w:rFonts w:ascii="Times New Roman" w:eastAsia="Times New Roman" w:hAnsi="Times New Roman" w:cs="Times New Roman"/>
          <w:sz w:val="28"/>
          <w:szCs w:val="28"/>
        </w:rPr>
        <w:t>tiêu</w:t>
      </w:r>
      <w:r w:rsidRPr="00ED5907">
        <w:rPr>
          <w:rFonts w:ascii="Times New Roman" w:eastAsia="Times New Roman" w:hAnsi="Times New Roman" w:cs="Times New Roman"/>
          <w:sz w:val="28"/>
          <w:szCs w:val="28"/>
        </w:rPr>
        <w:t xml:space="preserve"> chuẩn của tải trọng </w:t>
      </w:r>
      <w:r w:rsidR="00D52D62" w:rsidRPr="00ED5907">
        <w:rPr>
          <w:rFonts w:ascii="Times New Roman" w:eastAsia="Times New Roman" w:hAnsi="Times New Roman" w:cs="Times New Roman"/>
          <w:sz w:val="28"/>
          <w:szCs w:val="28"/>
        </w:rPr>
        <w:t>gió</w:t>
      </w:r>
      <w:r w:rsidRPr="00ED5907">
        <w:rPr>
          <w:rFonts w:ascii="Times New Roman" w:eastAsia="Times New Roman" w:hAnsi="Times New Roman" w:cs="Times New Roman"/>
          <w:sz w:val="28"/>
          <w:szCs w:val="28"/>
        </w:rPr>
        <w:t xml:space="preserve"> tĩnh ở độ cao z.</w:t>
      </w:r>
      <w:r w:rsidRPr="00ED5907">
        <w:rPr>
          <w:rFonts w:ascii="Times New Roman" w:eastAsia="Times New Roman" w:hAnsi="Times New Roman" w:cs="Times New Roman"/>
          <w:sz w:val="28"/>
          <w:szCs w:val="28"/>
          <w:vertAlign w:val="subscript"/>
        </w:rPr>
        <w:tab/>
      </w:r>
      <w:r w:rsidRPr="00ED5907">
        <w:rPr>
          <w:rFonts w:ascii="Times New Roman" w:eastAsia="Times New Roman" w:hAnsi="Times New Roman" w:cs="Times New Roman"/>
          <w:sz w:val="28"/>
          <w:szCs w:val="28"/>
          <w:vertAlign w:val="subscript"/>
        </w:rPr>
        <w:tab/>
      </w:r>
    </w:p>
    <w:p w:rsidR="00060C44" w:rsidRPr="00ED5907" w:rsidRDefault="00060C44" w:rsidP="00060C44">
      <w:pPr>
        <w:spacing w:after="0" w:line="336" w:lineRule="auto"/>
        <w:ind w:left="720" w:firstLine="720"/>
        <w:jc w:val="both"/>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W</w:t>
      </w:r>
      <w:r w:rsidRPr="00ED5907">
        <w:rPr>
          <w:rFonts w:ascii="Times New Roman" w:eastAsia="Times New Roman" w:hAnsi="Times New Roman" w:cs="Times New Roman"/>
          <w:sz w:val="28"/>
          <w:szCs w:val="28"/>
          <w:vertAlign w:val="subscript"/>
          <w:lang w:eastAsia="vi-VN"/>
        </w:rPr>
        <w:t>0</w:t>
      </w:r>
      <w:r w:rsidRPr="00ED5907">
        <w:rPr>
          <w:rFonts w:ascii="Times New Roman" w:eastAsia="Times New Roman" w:hAnsi="Times New Roman" w:cs="Times New Roman"/>
          <w:sz w:val="28"/>
          <w:szCs w:val="28"/>
          <w:lang w:eastAsia="vi-VN"/>
        </w:rPr>
        <w:t xml:space="preserve">: </w:t>
      </w:r>
      <w:r w:rsidR="00522E40" w:rsidRPr="00ED5907">
        <w:rPr>
          <w:rFonts w:ascii="Times New Roman" w:eastAsia="Times New Roman" w:hAnsi="Times New Roman" w:cs="Times New Roman"/>
          <w:sz w:val="28"/>
          <w:szCs w:val="28"/>
          <w:lang w:eastAsia="vi-VN"/>
        </w:rPr>
        <w:t>giá</w:t>
      </w:r>
      <w:r w:rsidRPr="00ED5907">
        <w:rPr>
          <w:rFonts w:ascii="Times New Roman" w:eastAsia="Times New Roman" w:hAnsi="Times New Roman" w:cs="Times New Roman"/>
          <w:sz w:val="28"/>
          <w:szCs w:val="28"/>
          <w:lang w:eastAsia="vi-VN"/>
        </w:rPr>
        <w:t xml:space="preserve"> trị của </w:t>
      </w:r>
      <w:r w:rsidR="00BE4940" w:rsidRPr="00ED5907">
        <w:rPr>
          <w:rFonts w:ascii="Times New Roman" w:eastAsia="Times New Roman" w:hAnsi="Times New Roman" w:cs="Times New Roman"/>
          <w:sz w:val="28"/>
          <w:szCs w:val="28"/>
          <w:lang w:eastAsia="vi-VN"/>
        </w:rPr>
        <w:t>áp</w:t>
      </w:r>
      <w:r w:rsidRPr="00ED5907">
        <w:rPr>
          <w:rFonts w:ascii="Times New Roman" w:eastAsia="Times New Roman" w:hAnsi="Times New Roman" w:cs="Times New Roman"/>
          <w:sz w:val="28"/>
          <w:szCs w:val="28"/>
          <w:lang w:eastAsia="vi-VN"/>
        </w:rPr>
        <w:t xml:space="preserve"> lực </w:t>
      </w:r>
      <w:r w:rsidR="00D52D62" w:rsidRPr="00ED5907">
        <w:rPr>
          <w:rFonts w:ascii="Times New Roman" w:eastAsia="Times New Roman" w:hAnsi="Times New Roman" w:cs="Times New Roman"/>
          <w:sz w:val="28"/>
          <w:szCs w:val="28"/>
          <w:lang w:eastAsia="vi-VN"/>
        </w:rPr>
        <w:t>gió</w:t>
      </w:r>
      <w:r w:rsidRPr="00ED5907">
        <w:rPr>
          <w:rFonts w:ascii="Times New Roman" w:eastAsia="Times New Roman" w:hAnsi="Times New Roman" w:cs="Times New Roman"/>
          <w:sz w:val="28"/>
          <w:szCs w:val="28"/>
          <w:lang w:eastAsia="vi-VN"/>
        </w:rPr>
        <w:t xml:space="preserve"> lấy theo bản đồ phân vùng.</w:t>
      </w:r>
    </w:p>
    <w:p w:rsidR="00060C44" w:rsidRPr="00ED5907" w:rsidRDefault="00060C44" w:rsidP="00060C44">
      <w:pPr>
        <w:spacing w:after="0" w:line="336" w:lineRule="auto"/>
        <w:ind w:left="697" w:firstLine="720"/>
        <w:jc w:val="both"/>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 xml:space="preserve">k : hệ số tính đến sự thay đổi của </w:t>
      </w:r>
      <w:r w:rsidR="00BE4940" w:rsidRPr="00ED5907">
        <w:rPr>
          <w:rFonts w:ascii="Times New Roman" w:eastAsia="Times New Roman" w:hAnsi="Times New Roman" w:cs="Times New Roman"/>
          <w:sz w:val="28"/>
          <w:szCs w:val="28"/>
          <w:lang w:eastAsia="vi-VN"/>
        </w:rPr>
        <w:t>áp</w:t>
      </w:r>
      <w:r w:rsidRPr="00ED5907">
        <w:rPr>
          <w:rFonts w:ascii="Times New Roman" w:eastAsia="Times New Roman" w:hAnsi="Times New Roman" w:cs="Times New Roman"/>
          <w:sz w:val="28"/>
          <w:szCs w:val="28"/>
          <w:lang w:eastAsia="vi-VN"/>
        </w:rPr>
        <w:t xml:space="preserve"> lực </w:t>
      </w:r>
      <w:r w:rsidR="00D52D62" w:rsidRPr="00ED5907">
        <w:rPr>
          <w:rFonts w:ascii="Times New Roman" w:eastAsia="Times New Roman" w:hAnsi="Times New Roman" w:cs="Times New Roman"/>
          <w:sz w:val="28"/>
          <w:szCs w:val="28"/>
          <w:lang w:eastAsia="vi-VN"/>
        </w:rPr>
        <w:t>gió</w:t>
      </w:r>
      <w:r w:rsidRPr="00ED5907">
        <w:rPr>
          <w:rFonts w:ascii="Times New Roman" w:eastAsia="Times New Roman" w:hAnsi="Times New Roman" w:cs="Times New Roman"/>
          <w:sz w:val="28"/>
          <w:szCs w:val="28"/>
          <w:lang w:eastAsia="vi-VN"/>
        </w:rPr>
        <w:t xml:space="preserve"> theo độ cao và địa hình.</w:t>
      </w:r>
    </w:p>
    <w:p w:rsidR="00060C44" w:rsidRPr="00ED5907" w:rsidRDefault="00060C44" w:rsidP="00060C44">
      <w:pPr>
        <w:spacing w:after="0" w:line="336" w:lineRule="auto"/>
        <w:ind w:left="697" w:firstLine="720"/>
        <w:jc w:val="both"/>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 xml:space="preserve">c: hệ số </w:t>
      </w:r>
      <w:r w:rsidR="00D52D62" w:rsidRPr="00ED5907">
        <w:rPr>
          <w:rFonts w:ascii="Times New Roman" w:eastAsia="Times New Roman" w:hAnsi="Times New Roman" w:cs="Times New Roman"/>
          <w:sz w:val="28"/>
          <w:szCs w:val="28"/>
          <w:lang w:eastAsia="vi-VN"/>
        </w:rPr>
        <w:t>khí</w:t>
      </w:r>
      <w:r w:rsidRPr="00ED5907">
        <w:rPr>
          <w:rFonts w:ascii="Times New Roman" w:eastAsia="Times New Roman" w:hAnsi="Times New Roman" w:cs="Times New Roman"/>
          <w:sz w:val="28"/>
          <w:szCs w:val="28"/>
          <w:lang w:eastAsia="vi-VN"/>
        </w:rPr>
        <w:t xml:space="preserve"> động phụ thuộc vào hình dáng và bề mặt công trình.</w:t>
      </w:r>
    </w:p>
    <w:p w:rsidR="00060C44" w:rsidRPr="00ED5907" w:rsidRDefault="00060C44" w:rsidP="00060C44">
      <w:pPr>
        <w:spacing w:after="0" w:line="336" w:lineRule="auto"/>
        <w:ind w:left="697" w:firstLine="720"/>
        <w:jc w:val="both"/>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 xml:space="preserve">C = 0,8: mặt </w:t>
      </w:r>
      <w:r w:rsidR="00D52D62" w:rsidRPr="00ED5907">
        <w:rPr>
          <w:rFonts w:ascii="Times New Roman" w:eastAsia="Times New Roman" w:hAnsi="Times New Roman" w:cs="Times New Roman"/>
          <w:sz w:val="28"/>
          <w:szCs w:val="28"/>
          <w:lang w:eastAsia="vi-VN"/>
        </w:rPr>
        <w:t>đã</w:t>
      </w:r>
      <w:r w:rsidRPr="00ED5907">
        <w:rPr>
          <w:rFonts w:ascii="Times New Roman" w:eastAsia="Times New Roman" w:hAnsi="Times New Roman" w:cs="Times New Roman"/>
          <w:sz w:val="28"/>
          <w:szCs w:val="28"/>
          <w:lang w:eastAsia="vi-VN"/>
        </w:rPr>
        <w:t xml:space="preserve">n </w:t>
      </w:r>
      <w:r w:rsidR="00D52D62" w:rsidRPr="00ED5907">
        <w:rPr>
          <w:rFonts w:ascii="Times New Roman" w:eastAsia="Times New Roman" w:hAnsi="Times New Roman" w:cs="Times New Roman"/>
          <w:sz w:val="28"/>
          <w:szCs w:val="28"/>
          <w:lang w:eastAsia="vi-VN"/>
        </w:rPr>
        <w:t>gió</w:t>
      </w:r>
      <w:r w:rsidRPr="00ED5907">
        <w:rPr>
          <w:rFonts w:ascii="Times New Roman" w:eastAsia="Times New Roman" w:hAnsi="Times New Roman" w:cs="Times New Roman"/>
          <w:sz w:val="28"/>
          <w:szCs w:val="28"/>
          <w:lang w:eastAsia="vi-VN"/>
        </w:rPr>
        <w:t xml:space="preserve">;  C =0,6: mặt </w:t>
      </w:r>
      <w:r w:rsidR="00D674B2" w:rsidRPr="00ED5907">
        <w:rPr>
          <w:rFonts w:ascii="Times New Roman" w:eastAsia="Times New Roman" w:hAnsi="Times New Roman" w:cs="Times New Roman"/>
          <w:sz w:val="28"/>
          <w:szCs w:val="28"/>
          <w:lang w:eastAsia="vi-VN"/>
        </w:rPr>
        <w:t>hút</w:t>
      </w:r>
      <w:r w:rsidRPr="00ED5907">
        <w:rPr>
          <w:rFonts w:ascii="Times New Roman" w:eastAsia="Times New Roman" w:hAnsi="Times New Roman" w:cs="Times New Roman"/>
          <w:sz w:val="28"/>
          <w:szCs w:val="28"/>
          <w:lang w:eastAsia="vi-VN"/>
        </w:rPr>
        <w:t xml:space="preserve"> </w:t>
      </w:r>
      <w:r w:rsidR="00D52D62" w:rsidRPr="00ED5907">
        <w:rPr>
          <w:rFonts w:ascii="Times New Roman" w:eastAsia="Times New Roman" w:hAnsi="Times New Roman" w:cs="Times New Roman"/>
          <w:sz w:val="28"/>
          <w:szCs w:val="28"/>
          <w:lang w:eastAsia="vi-VN"/>
        </w:rPr>
        <w:t>gió</w:t>
      </w:r>
      <w:r w:rsidRPr="00ED5907">
        <w:rPr>
          <w:rFonts w:ascii="Times New Roman" w:eastAsia="Times New Roman" w:hAnsi="Times New Roman" w:cs="Times New Roman"/>
          <w:sz w:val="28"/>
          <w:szCs w:val="28"/>
          <w:lang w:eastAsia="vi-VN"/>
        </w:rPr>
        <w:t>.</w:t>
      </w:r>
    </w:p>
    <w:p w:rsidR="00060C44" w:rsidRPr="00ED5907" w:rsidRDefault="00522E40" w:rsidP="00060C44">
      <w:pPr>
        <w:spacing w:after="0" w:line="336" w:lineRule="auto"/>
        <w:ind w:left="360"/>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Giá</w:t>
      </w:r>
      <w:r w:rsidR="00060C44" w:rsidRPr="00ED5907">
        <w:rPr>
          <w:rFonts w:ascii="Times New Roman" w:eastAsia="Times New Roman" w:hAnsi="Times New Roman" w:cs="Times New Roman"/>
          <w:sz w:val="28"/>
          <w:szCs w:val="28"/>
          <w:lang w:eastAsia="vi-VN"/>
        </w:rPr>
        <w:t xml:space="preserve"> trị tính toán của </w:t>
      </w:r>
      <w:r w:rsidR="00D52D62" w:rsidRPr="00ED5907">
        <w:rPr>
          <w:rFonts w:ascii="Times New Roman" w:eastAsia="Times New Roman" w:hAnsi="Times New Roman" w:cs="Times New Roman"/>
          <w:sz w:val="28"/>
          <w:szCs w:val="28"/>
          <w:lang w:eastAsia="vi-VN"/>
        </w:rPr>
        <w:t>gió</w:t>
      </w:r>
      <w:r w:rsidR="00060C44" w:rsidRPr="00ED5907">
        <w:rPr>
          <w:rFonts w:ascii="Times New Roman" w:eastAsia="Times New Roman" w:hAnsi="Times New Roman" w:cs="Times New Roman"/>
          <w:sz w:val="28"/>
          <w:szCs w:val="28"/>
          <w:lang w:eastAsia="vi-VN"/>
        </w:rPr>
        <w:t xml:space="preserve"> phân </w:t>
      </w:r>
      <w:r w:rsidR="00D52D62" w:rsidRPr="00ED5907">
        <w:rPr>
          <w:rFonts w:ascii="Times New Roman" w:eastAsia="Times New Roman" w:hAnsi="Times New Roman" w:cs="Times New Roman"/>
          <w:sz w:val="28"/>
          <w:szCs w:val="28"/>
          <w:lang w:eastAsia="vi-VN"/>
        </w:rPr>
        <w:t>bố</w:t>
      </w:r>
      <w:r w:rsidR="00060C44" w:rsidRPr="00ED5907">
        <w:rPr>
          <w:rFonts w:ascii="Times New Roman" w:eastAsia="Times New Roman" w:hAnsi="Times New Roman" w:cs="Times New Roman"/>
          <w:sz w:val="28"/>
          <w:szCs w:val="28"/>
          <w:lang w:eastAsia="vi-VN"/>
        </w:rPr>
        <w:t xml:space="preserve"> theo chiề</w:t>
      </w:r>
      <w:r w:rsidR="00AA4A6C" w:rsidRPr="00ED5907">
        <w:rPr>
          <w:rFonts w:ascii="Times New Roman" w:eastAsia="Times New Roman" w:hAnsi="Times New Roman" w:cs="Times New Roman"/>
          <w:sz w:val="28"/>
          <w:szCs w:val="28"/>
          <w:lang w:eastAsia="vi-VN"/>
        </w:rPr>
        <w:t>u dài ở mức tầng được xác định:</w:t>
      </w:r>
    </w:p>
    <w:p w:rsidR="00060C44" w:rsidRPr="00ED5907" w:rsidRDefault="009B5A8A" w:rsidP="00060C44">
      <w:pPr>
        <w:spacing w:after="0" w:line="336" w:lineRule="auto"/>
        <w:ind w:left="720" w:firstLine="720"/>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Phía</w:t>
      </w:r>
      <w:r w:rsidR="00060C44" w:rsidRPr="00ED5907">
        <w:rPr>
          <w:rFonts w:ascii="Times New Roman" w:eastAsia="Times New Roman" w:hAnsi="Times New Roman" w:cs="Times New Roman"/>
          <w:sz w:val="28"/>
          <w:szCs w:val="28"/>
          <w:lang w:eastAsia="vi-VN"/>
        </w:rPr>
        <w:t xml:space="preserve"> </w:t>
      </w:r>
      <w:r w:rsidR="00D52D62" w:rsidRPr="00ED5907">
        <w:rPr>
          <w:rFonts w:ascii="Times New Roman" w:eastAsia="Times New Roman" w:hAnsi="Times New Roman" w:cs="Times New Roman"/>
          <w:sz w:val="28"/>
          <w:szCs w:val="28"/>
          <w:lang w:eastAsia="vi-VN"/>
        </w:rPr>
        <w:t>gió</w:t>
      </w:r>
      <w:r w:rsidR="00060C44" w:rsidRPr="00ED5907">
        <w:rPr>
          <w:rFonts w:ascii="Times New Roman" w:eastAsia="Times New Roman" w:hAnsi="Times New Roman" w:cs="Times New Roman"/>
          <w:sz w:val="28"/>
          <w:szCs w:val="28"/>
          <w:lang w:eastAsia="vi-VN"/>
        </w:rPr>
        <w:t xml:space="preserve"> đẩy : </w:t>
      </w:r>
      <w:r w:rsidR="00060C44" w:rsidRPr="00ED5907">
        <w:rPr>
          <w:rFonts w:ascii="Times New Roman" w:eastAsia="Times New Roman" w:hAnsi="Times New Roman" w:cs="Times New Roman"/>
          <w:position w:val="-12"/>
          <w:sz w:val="28"/>
          <w:szCs w:val="28"/>
          <w:lang w:eastAsia="vi-VN"/>
        </w:rPr>
        <w:object w:dxaOrig="340" w:dyaOrig="420">
          <v:shape id="_x0000_i1134" type="#_x0000_t75" style="width:17.25pt;height:21pt" o:ole="">
            <v:imagedata r:id="rId269" o:title=""/>
          </v:shape>
          <o:OLEObject Type="Embed" ProgID="Equation.DSMT4" ShapeID="_x0000_i1134" DrawAspect="Content" ObjectID="_1643647556" r:id="rId270"/>
        </w:object>
      </w:r>
      <w:r w:rsidR="00060C44" w:rsidRPr="00ED5907">
        <w:rPr>
          <w:rFonts w:ascii="Times New Roman" w:eastAsia="Times New Roman" w:hAnsi="Times New Roman" w:cs="Times New Roman"/>
          <w:sz w:val="28"/>
          <w:szCs w:val="28"/>
          <w:vertAlign w:val="superscript"/>
          <w:lang w:eastAsia="vi-VN"/>
        </w:rPr>
        <w:t xml:space="preserve"> </w:t>
      </w:r>
      <w:r w:rsidR="00060C44" w:rsidRPr="00ED5907">
        <w:rPr>
          <w:rFonts w:ascii="Times New Roman" w:eastAsia="Times New Roman" w:hAnsi="Times New Roman" w:cs="Times New Roman"/>
          <w:sz w:val="28"/>
          <w:szCs w:val="28"/>
          <w:lang w:eastAsia="vi-VN"/>
        </w:rPr>
        <w:t xml:space="preserve">= </w:t>
      </w:r>
      <w:r w:rsidR="00060C44" w:rsidRPr="00ED5907">
        <w:rPr>
          <w:rFonts w:ascii="Times New Roman" w:eastAsia="Times New Roman" w:hAnsi="Times New Roman" w:cs="Times New Roman"/>
          <w:position w:val="-12"/>
          <w:sz w:val="28"/>
          <w:szCs w:val="28"/>
          <w:lang w:eastAsia="vi-VN"/>
        </w:rPr>
        <w:object w:dxaOrig="1440" w:dyaOrig="420">
          <v:shape id="_x0000_i1135" type="#_x0000_t75" style="width:1in;height:21pt" o:ole="">
            <v:imagedata r:id="rId271" o:title=""/>
          </v:shape>
          <o:OLEObject Type="Embed" ProgID="Equation.DSMT4" ShapeID="_x0000_i1135" DrawAspect="Content" ObjectID="_1643647557" r:id="rId272"/>
        </w:object>
      </w:r>
    </w:p>
    <w:p w:rsidR="00060C44" w:rsidRPr="00ED5907" w:rsidRDefault="009B5A8A" w:rsidP="00060C44">
      <w:pPr>
        <w:spacing w:after="0" w:line="336" w:lineRule="auto"/>
        <w:ind w:left="720" w:firstLine="720"/>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Phía</w:t>
      </w:r>
      <w:r w:rsidR="00060C44" w:rsidRPr="00ED5907">
        <w:rPr>
          <w:rFonts w:ascii="Times New Roman" w:eastAsia="Times New Roman" w:hAnsi="Times New Roman" w:cs="Times New Roman"/>
          <w:sz w:val="28"/>
          <w:szCs w:val="28"/>
          <w:lang w:eastAsia="vi-VN"/>
        </w:rPr>
        <w:t xml:space="preserve"> </w:t>
      </w:r>
      <w:r w:rsidR="00D52D62" w:rsidRPr="00ED5907">
        <w:rPr>
          <w:rFonts w:ascii="Times New Roman" w:eastAsia="Times New Roman" w:hAnsi="Times New Roman" w:cs="Times New Roman"/>
          <w:sz w:val="28"/>
          <w:szCs w:val="28"/>
          <w:lang w:eastAsia="vi-VN"/>
        </w:rPr>
        <w:t>gió</w:t>
      </w:r>
      <w:r w:rsidR="00060C44" w:rsidRPr="00ED5907">
        <w:rPr>
          <w:rFonts w:ascii="Times New Roman" w:eastAsia="Times New Roman" w:hAnsi="Times New Roman" w:cs="Times New Roman"/>
          <w:sz w:val="28"/>
          <w:szCs w:val="28"/>
          <w:lang w:eastAsia="vi-VN"/>
        </w:rPr>
        <w:t xml:space="preserve"> </w:t>
      </w:r>
      <w:r w:rsidR="00D674B2" w:rsidRPr="00ED5907">
        <w:rPr>
          <w:rFonts w:ascii="Times New Roman" w:eastAsia="Times New Roman" w:hAnsi="Times New Roman" w:cs="Times New Roman"/>
          <w:sz w:val="28"/>
          <w:szCs w:val="28"/>
          <w:lang w:eastAsia="vi-VN"/>
        </w:rPr>
        <w:t>hút</w:t>
      </w:r>
      <w:r w:rsidR="00060C44" w:rsidRPr="00ED5907">
        <w:rPr>
          <w:rFonts w:ascii="Times New Roman" w:eastAsia="Times New Roman" w:hAnsi="Times New Roman" w:cs="Times New Roman"/>
          <w:sz w:val="28"/>
          <w:szCs w:val="28"/>
          <w:lang w:eastAsia="vi-VN"/>
        </w:rPr>
        <w:t xml:space="preserve"> : </w:t>
      </w:r>
      <w:r w:rsidR="00060C44" w:rsidRPr="00ED5907">
        <w:rPr>
          <w:rFonts w:ascii="Times New Roman" w:eastAsia="Times New Roman" w:hAnsi="Times New Roman" w:cs="Times New Roman"/>
          <w:position w:val="-12"/>
          <w:sz w:val="28"/>
          <w:szCs w:val="28"/>
          <w:lang w:eastAsia="vi-VN"/>
        </w:rPr>
        <w:object w:dxaOrig="340" w:dyaOrig="420">
          <v:shape id="_x0000_i1136" type="#_x0000_t75" style="width:17.25pt;height:21pt" o:ole="">
            <v:imagedata r:id="rId273" o:title=""/>
          </v:shape>
          <o:OLEObject Type="Embed" ProgID="Equation.DSMT4" ShapeID="_x0000_i1136" DrawAspect="Content" ObjectID="_1643647558" r:id="rId274"/>
        </w:object>
      </w:r>
      <w:r w:rsidR="00060C44" w:rsidRPr="00ED5907">
        <w:rPr>
          <w:rFonts w:ascii="Times New Roman" w:eastAsia="Times New Roman" w:hAnsi="Times New Roman" w:cs="Times New Roman"/>
          <w:sz w:val="28"/>
          <w:szCs w:val="28"/>
          <w:vertAlign w:val="superscript"/>
          <w:lang w:eastAsia="vi-VN"/>
        </w:rPr>
        <w:t xml:space="preserve"> </w:t>
      </w:r>
      <w:r w:rsidR="00060C44" w:rsidRPr="00ED5907">
        <w:rPr>
          <w:rFonts w:ascii="Times New Roman" w:eastAsia="Times New Roman" w:hAnsi="Times New Roman" w:cs="Times New Roman"/>
          <w:sz w:val="28"/>
          <w:szCs w:val="28"/>
          <w:lang w:eastAsia="vi-VN"/>
        </w:rPr>
        <w:t xml:space="preserve">= </w:t>
      </w:r>
      <w:r w:rsidR="00060C44" w:rsidRPr="00ED5907">
        <w:rPr>
          <w:rFonts w:ascii="Times New Roman" w:eastAsia="Times New Roman" w:hAnsi="Times New Roman" w:cs="Times New Roman"/>
          <w:position w:val="-12"/>
          <w:sz w:val="28"/>
          <w:szCs w:val="28"/>
          <w:lang w:eastAsia="vi-VN"/>
        </w:rPr>
        <w:object w:dxaOrig="1440" w:dyaOrig="420">
          <v:shape id="_x0000_i1137" type="#_x0000_t75" style="width:1in;height:21pt" o:ole="">
            <v:imagedata r:id="rId275" o:title=""/>
          </v:shape>
          <o:OLEObject Type="Embed" ProgID="Equation.DSMT4" ShapeID="_x0000_i1137" DrawAspect="Content" ObjectID="_1643647559" r:id="rId276"/>
        </w:object>
      </w:r>
    </w:p>
    <w:p w:rsidR="00060C44" w:rsidRPr="00ED5907" w:rsidRDefault="00D52D62" w:rsidP="00060C44">
      <w:pPr>
        <w:spacing w:after="0" w:line="336" w:lineRule="auto"/>
        <w:ind w:left="1440" w:hanging="360"/>
        <w:contextualSpacing/>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Gió</w:t>
      </w:r>
      <w:r w:rsidR="00060C44" w:rsidRPr="00ED5907">
        <w:rPr>
          <w:rFonts w:ascii="Times New Roman" w:eastAsia="Times New Roman" w:hAnsi="Times New Roman" w:cs="Times New Roman"/>
          <w:sz w:val="28"/>
          <w:szCs w:val="28"/>
        </w:rPr>
        <w:t xml:space="preserve"> tĩnh quy về tải phân </w:t>
      </w:r>
      <w:r w:rsidRPr="00ED5907">
        <w:rPr>
          <w:rFonts w:ascii="Times New Roman" w:eastAsia="Times New Roman" w:hAnsi="Times New Roman" w:cs="Times New Roman"/>
          <w:sz w:val="28"/>
          <w:szCs w:val="28"/>
        </w:rPr>
        <w:t>bố</w:t>
      </w:r>
      <w:r w:rsidR="00060C44" w:rsidRPr="00ED5907">
        <w:rPr>
          <w:rFonts w:ascii="Times New Roman" w:eastAsia="Times New Roman" w:hAnsi="Times New Roman" w:cs="Times New Roman"/>
          <w:sz w:val="28"/>
          <w:szCs w:val="28"/>
        </w:rPr>
        <w:t xml:space="preserve"> đều </w:t>
      </w:r>
      <w:r w:rsidR="009B5A8A" w:rsidRPr="00ED5907">
        <w:rPr>
          <w:rFonts w:ascii="Times New Roman" w:eastAsia="Times New Roman" w:hAnsi="Times New Roman" w:cs="Times New Roman"/>
          <w:sz w:val="28"/>
          <w:szCs w:val="28"/>
        </w:rPr>
        <w:t>Phía</w:t>
      </w:r>
      <w:r w:rsidR="00060C44" w:rsidRPr="00ED5907">
        <w:rPr>
          <w:rFonts w:ascii="Times New Roman" w:eastAsia="Times New Roman" w:hAnsi="Times New Roman" w:cs="Times New Roman"/>
          <w:sz w:val="28"/>
          <w:szCs w:val="28"/>
        </w:rPr>
        <w:t xml:space="preserve"> </w:t>
      </w:r>
      <w:r w:rsidR="00D674B2" w:rsidRPr="00ED5907">
        <w:rPr>
          <w:rFonts w:ascii="Times New Roman" w:eastAsia="Times New Roman" w:hAnsi="Times New Roman" w:cs="Times New Roman"/>
          <w:sz w:val="28"/>
          <w:szCs w:val="28"/>
        </w:rPr>
        <w:t>đẩy</w:t>
      </w:r>
      <w:r w:rsidR="00060C44" w:rsidRPr="00ED5907">
        <w:rPr>
          <w:rFonts w:ascii="Times New Roman" w:eastAsia="Times New Roman" w:hAnsi="Times New Roman" w:cs="Times New Roman"/>
          <w:sz w:val="28"/>
          <w:szCs w:val="28"/>
        </w:rPr>
        <w:t xml:space="preserve"> </w:t>
      </w:r>
      <w:r w:rsidRPr="00ED5907">
        <w:rPr>
          <w:rFonts w:ascii="Times New Roman" w:eastAsia="Times New Roman" w:hAnsi="Times New Roman" w:cs="Times New Roman"/>
          <w:sz w:val="28"/>
          <w:szCs w:val="28"/>
        </w:rPr>
        <w:t>gió</w:t>
      </w:r>
    </w:p>
    <w:tbl>
      <w:tblPr>
        <w:tblW w:w="8898" w:type="dxa"/>
        <w:jc w:val="center"/>
        <w:tblLook w:val="04A0" w:firstRow="1" w:lastRow="0" w:firstColumn="1" w:lastColumn="0" w:noHBand="0" w:noVBand="1"/>
      </w:tblPr>
      <w:tblGrid>
        <w:gridCol w:w="982"/>
        <w:gridCol w:w="1129"/>
        <w:gridCol w:w="1129"/>
        <w:gridCol w:w="1142"/>
        <w:gridCol w:w="1129"/>
        <w:gridCol w:w="1129"/>
        <w:gridCol w:w="1129"/>
        <w:gridCol w:w="1129"/>
      </w:tblGrid>
      <w:tr w:rsidR="00ED5907" w:rsidRPr="00ED5907" w:rsidTr="009A1B3C">
        <w:trPr>
          <w:trHeight w:val="506"/>
          <w:jc w:val="center"/>
        </w:trPr>
        <w:tc>
          <w:tcPr>
            <w:tcW w:w="982" w:type="dxa"/>
            <w:tcBorders>
              <w:top w:val="single" w:sz="4" w:space="0" w:color="auto"/>
              <w:left w:val="single" w:sz="4" w:space="0" w:color="auto"/>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Tầng</w:t>
            </w:r>
          </w:p>
        </w:tc>
        <w:tc>
          <w:tcPr>
            <w:tcW w:w="1129" w:type="dxa"/>
            <w:tcBorders>
              <w:top w:val="single" w:sz="4" w:space="0" w:color="auto"/>
              <w:left w:val="nil"/>
              <w:bottom w:val="single" w:sz="4" w:space="0" w:color="auto"/>
              <w:right w:val="single" w:sz="4" w:space="0" w:color="auto"/>
            </w:tcBorders>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W</w:t>
            </w:r>
            <w:r w:rsidRPr="00ED5907">
              <w:rPr>
                <w:rFonts w:ascii="Times New Roman" w:eastAsia="Times New Roman" w:hAnsi="Times New Roman" w:cs="Times New Roman"/>
                <w:b/>
                <w:bCs/>
                <w:sz w:val="28"/>
                <w:szCs w:val="28"/>
                <w:vertAlign w:val="subscript"/>
                <w:lang w:val="en-US"/>
              </w:rPr>
              <w:t>0</w:t>
            </w:r>
            <w:r w:rsidRPr="00ED5907">
              <w:rPr>
                <w:rFonts w:ascii="Times New Roman" w:eastAsia="Times New Roman" w:hAnsi="Times New Roman" w:cs="Times New Roman"/>
                <w:b/>
                <w:bCs/>
                <w:sz w:val="28"/>
                <w:szCs w:val="28"/>
                <w:lang w:val="en-US"/>
              </w:rPr>
              <w:br/>
              <w:t>kN/m</w:t>
            </w:r>
            <w:r w:rsidRPr="00ED5907">
              <w:rPr>
                <w:rFonts w:ascii="Times New Roman" w:eastAsia="Times New Roman" w:hAnsi="Times New Roman" w:cs="Times New Roman"/>
                <w:b/>
                <w:bCs/>
                <w:sz w:val="28"/>
                <w:szCs w:val="28"/>
                <w:vertAlign w:val="superscript"/>
                <w:lang w:val="en-US"/>
              </w:rPr>
              <w:t>2</w:t>
            </w:r>
          </w:p>
        </w:tc>
        <w:tc>
          <w:tcPr>
            <w:tcW w:w="1129" w:type="dxa"/>
            <w:tcBorders>
              <w:top w:val="single" w:sz="4" w:space="0" w:color="auto"/>
              <w:left w:val="nil"/>
              <w:bottom w:val="single" w:sz="4" w:space="0" w:color="auto"/>
              <w:right w:val="single" w:sz="4" w:space="0" w:color="auto"/>
            </w:tcBorders>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z</w:t>
            </w:r>
            <w:r w:rsidRPr="00ED5907">
              <w:rPr>
                <w:rFonts w:ascii="Times New Roman" w:eastAsia="Times New Roman" w:hAnsi="Times New Roman" w:cs="Times New Roman"/>
                <w:b/>
                <w:bCs/>
                <w:sz w:val="28"/>
                <w:szCs w:val="28"/>
                <w:lang w:val="en-US"/>
              </w:rPr>
              <w:br/>
              <w:t>(m)</w:t>
            </w:r>
          </w:p>
        </w:tc>
        <w:tc>
          <w:tcPr>
            <w:tcW w:w="1142"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K</w:t>
            </w:r>
          </w:p>
        </w:tc>
        <w:tc>
          <w:tcPr>
            <w:tcW w:w="1129"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C</w:t>
            </w:r>
            <w:r w:rsidRPr="00ED5907">
              <w:rPr>
                <w:rFonts w:ascii="Times New Roman" w:eastAsia="Times New Roman" w:hAnsi="Times New Roman" w:cs="Times New Roman"/>
                <w:b/>
                <w:bCs/>
                <w:sz w:val="28"/>
                <w:szCs w:val="28"/>
                <w:vertAlign w:val="subscript"/>
                <w:lang w:val="en-US"/>
              </w:rPr>
              <w:t>đ</w:t>
            </w:r>
          </w:p>
        </w:tc>
        <w:tc>
          <w:tcPr>
            <w:tcW w:w="1129" w:type="dxa"/>
            <w:tcBorders>
              <w:top w:val="single" w:sz="4" w:space="0" w:color="auto"/>
              <w:left w:val="nil"/>
              <w:bottom w:val="single" w:sz="4" w:space="0" w:color="auto"/>
              <w:right w:val="single" w:sz="4" w:space="0" w:color="auto"/>
            </w:tcBorders>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n</w:t>
            </w:r>
          </w:p>
        </w:tc>
        <w:tc>
          <w:tcPr>
            <w:tcW w:w="1129" w:type="dxa"/>
            <w:tcBorders>
              <w:top w:val="single" w:sz="4" w:space="0" w:color="auto"/>
              <w:left w:val="nil"/>
              <w:bottom w:val="single" w:sz="4" w:space="0" w:color="auto"/>
              <w:right w:val="single" w:sz="4" w:space="0" w:color="auto"/>
            </w:tcBorders>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B</w:t>
            </w:r>
            <w:r w:rsidRPr="00ED5907">
              <w:rPr>
                <w:rFonts w:ascii="Times New Roman" w:eastAsia="Times New Roman" w:hAnsi="Times New Roman" w:cs="Times New Roman"/>
                <w:b/>
                <w:bCs/>
                <w:sz w:val="28"/>
                <w:szCs w:val="28"/>
                <w:lang w:val="en-US"/>
              </w:rPr>
              <w:br/>
              <w:t>(m)</w:t>
            </w:r>
          </w:p>
        </w:tc>
        <w:tc>
          <w:tcPr>
            <w:tcW w:w="1129" w:type="dxa"/>
            <w:tcBorders>
              <w:top w:val="single" w:sz="4" w:space="0" w:color="auto"/>
              <w:left w:val="nil"/>
              <w:bottom w:val="single" w:sz="4" w:space="0" w:color="auto"/>
              <w:right w:val="single" w:sz="4" w:space="0" w:color="auto"/>
            </w:tcBorders>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q</w:t>
            </w:r>
            <w:r w:rsidRPr="00ED5907">
              <w:rPr>
                <w:rFonts w:ascii="Times New Roman" w:eastAsia="Times New Roman" w:hAnsi="Times New Roman" w:cs="Times New Roman"/>
                <w:b/>
                <w:bCs/>
                <w:sz w:val="28"/>
                <w:szCs w:val="28"/>
                <w:vertAlign w:val="subscript"/>
                <w:lang w:val="en-US"/>
              </w:rPr>
              <w:t>đ</w:t>
            </w:r>
            <w:r w:rsidRPr="00ED5907">
              <w:rPr>
                <w:rFonts w:ascii="Times New Roman" w:eastAsia="Times New Roman" w:hAnsi="Times New Roman" w:cs="Times New Roman"/>
                <w:b/>
                <w:bCs/>
                <w:sz w:val="28"/>
                <w:szCs w:val="28"/>
                <w:vertAlign w:val="superscript"/>
                <w:lang w:val="en-US"/>
              </w:rPr>
              <w:t>tt</w:t>
            </w:r>
            <w:r w:rsidRPr="00ED5907">
              <w:rPr>
                <w:rFonts w:ascii="Times New Roman" w:eastAsia="Times New Roman" w:hAnsi="Times New Roman" w:cs="Times New Roman"/>
                <w:b/>
                <w:bCs/>
                <w:sz w:val="28"/>
                <w:szCs w:val="28"/>
                <w:lang w:val="en-US"/>
              </w:rPr>
              <w:br/>
              <w:t>kN/m</w:t>
            </w:r>
          </w:p>
        </w:tc>
      </w:tr>
      <w:tr w:rsidR="00ED5907" w:rsidRPr="00ED5907" w:rsidTr="009A1B3C">
        <w:trPr>
          <w:trHeight w:val="243"/>
          <w:jc w:val="center"/>
        </w:trPr>
        <w:tc>
          <w:tcPr>
            <w:tcW w:w="982" w:type="dxa"/>
            <w:tcBorders>
              <w:top w:val="single" w:sz="4" w:space="0" w:color="auto"/>
              <w:left w:val="single" w:sz="4" w:space="0" w:color="auto"/>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w:t>
            </w:r>
          </w:p>
        </w:tc>
        <w:tc>
          <w:tcPr>
            <w:tcW w:w="1129"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0,55</w:t>
            </w:r>
          </w:p>
        </w:tc>
        <w:tc>
          <w:tcPr>
            <w:tcW w:w="1129"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rPr>
              <w:t>4,7</w:t>
            </w:r>
            <w:r w:rsidR="001F229F" w:rsidRPr="00ED5907">
              <w:rPr>
                <w:rFonts w:ascii="Times New Roman" w:eastAsia="Times New Roman" w:hAnsi="Times New Roman" w:cs="Times New Roman"/>
                <w:sz w:val="28"/>
                <w:szCs w:val="28"/>
                <w:lang w:val="en-US"/>
              </w:rPr>
              <w:t>5</w:t>
            </w:r>
          </w:p>
        </w:tc>
        <w:tc>
          <w:tcPr>
            <w:tcW w:w="1142"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1,05</w:t>
            </w:r>
          </w:p>
        </w:tc>
        <w:tc>
          <w:tcPr>
            <w:tcW w:w="1129"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0,8</w:t>
            </w:r>
          </w:p>
        </w:tc>
        <w:tc>
          <w:tcPr>
            <w:tcW w:w="1129"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1,2</w:t>
            </w:r>
          </w:p>
        </w:tc>
        <w:tc>
          <w:tcPr>
            <w:tcW w:w="1129"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4,2</w:t>
            </w:r>
          </w:p>
        </w:tc>
        <w:tc>
          <w:tcPr>
            <w:tcW w:w="1129"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2,3</w:t>
            </w:r>
          </w:p>
        </w:tc>
      </w:tr>
      <w:tr w:rsidR="00ED5907" w:rsidRPr="00ED5907" w:rsidTr="009A1B3C">
        <w:trPr>
          <w:trHeight w:val="243"/>
          <w:jc w:val="center"/>
        </w:trPr>
        <w:tc>
          <w:tcPr>
            <w:tcW w:w="982" w:type="dxa"/>
            <w:tcBorders>
              <w:top w:val="nil"/>
              <w:left w:val="single" w:sz="4" w:space="0" w:color="auto"/>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w:t>
            </w:r>
          </w:p>
        </w:tc>
        <w:tc>
          <w:tcPr>
            <w:tcW w:w="1129"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0,55</w:t>
            </w:r>
          </w:p>
        </w:tc>
        <w:tc>
          <w:tcPr>
            <w:tcW w:w="1129" w:type="dxa"/>
            <w:tcBorders>
              <w:top w:val="nil"/>
              <w:left w:val="nil"/>
              <w:bottom w:val="single" w:sz="4" w:space="0" w:color="auto"/>
              <w:right w:val="single" w:sz="4" w:space="0" w:color="auto"/>
            </w:tcBorders>
            <w:noWrap/>
            <w:vAlign w:val="center"/>
            <w:hideMark/>
          </w:tcPr>
          <w:p w:rsidR="00060C44" w:rsidRPr="00ED5907" w:rsidRDefault="001F229F"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rPr>
              <w:t>8,</w:t>
            </w:r>
            <w:r w:rsidRPr="00ED5907">
              <w:rPr>
                <w:rFonts w:ascii="Times New Roman" w:eastAsia="Times New Roman" w:hAnsi="Times New Roman" w:cs="Times New Roman"/>
                <w:sz w:val="28"/>
                <w:szCs w:val="28"/>
                <w:lang w:val="en-US"/>
              </w:rPr>
              <w:t>55</w:t>
            </w:r>
          </w:p>
        </w:tc>
        <w:tc>
          <w:tcPr>
            <w:tcW w:w="1142"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1,14</w:t>
            </w:r>
          </w:p>
        </w:tc>
        <w:tc>
          <w:tcPr>
            <w:tcW w:w="1129"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0,8</w:t>
            </w:r>
          </w:p>
        </w:tc>
        <w:tc>
          <w:tcPr>
            <w:tcW w:w="1129"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1,2</w:t>
            </w:r>
          </w:p>
        </w:tc>
        <w:tc>
          <w:tcPr>
            <w:tcW w:w="1129"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4,2</w:t>
            </w:r>
          </w:p>
        </w:tc>
        <w:tc>
          <w:tcPr>
            <w:tcW w:w="1129"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2,52</w:t>
            </w:r>
          </w:p>
        </w:tc>
      </w:tr>
      <w:tr w:rsidR="00ED5907" w:rsidRPr="00ED5907" w:rsidTr="009A1B3C">
        <w:trPr>
          <w:trHeight w:val="243"/>
          <w:jc w:val="center"/>
        </w:trPr>
        <w:tc>
          <w:tcPr>
            <w:tcW w:w="982" w:type="dxa"/>
            <w:tcBorders>
              <w:top w:val="nil"/>
              <w:left w:val="single" w:sz="4" w:space="0" w:color="auto"/>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3</w:t>
            </w:r>
          </w:p>
        </w:tc>
        <w:tc>
          <w:tcPr>
            <w:tcW w:w="1129"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0,55</w:t>
            </w:r>
          </w:p>
        </w:tc>
        <w:tc>
          <w:tcPr>
            <w:tcW w:w="1129" w:type="dxa"/>
            <w:tcBorders>
              <w:top w:val="nil"/>
              <w:left w:val="nil"/>
              <w:bottom w:val="single" w:sz="4" w:space="0" w:color="auto"/>
              <w:right w:val="single" w:sz="4" w:space="0" w:color="auto"/>
            </w:tcBorders>
            <w:noWrap/>
            <w:vAlign w:val="center"/>
            <w:hideMark/>
          </w:tcPr>
          <w:p w:rsidR="00060C44" w:rsidRPr="00ED5907" w:rsidRDefault="00060C44" w:rsidP="001F229F">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rPr>
              <w:t>12,</w:t>
            </w:r>
            <w:r w:rsidR="001F229F" w:rsidRPr="00ED5907">
              <w:rPr>
                <w:rFonts w:ascii="Times New Roman" w:eastAsia="Times New Roman" w:hAnsi="Times New Roman" w:cs="Times New Roman"/>
                <w:sz w:val="28"/>
                <w:szCs w:val="28"/>
                <w:lang w:val="en-US"/>
              </w:rPr>
              <w:t>35</w:t>
            </w:r>
          </w:p>
        </w:tc>
        <w:tc>
          <w:tcPr>
            <w:tcW w:w="1142"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1,21</w:t>
            </w:r>
          </w:p>
        </w:tc>
        <w:tc>
          <w:tcPr>
            <w:tcW w:w="1129"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0,8</w:t>
            </w:r>
          </w:p>
        </w:tc>
        <w:tc>
          <w:tcPr>
            <w:tcW w:w="1129"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1,2</w:t>
            </w:r>
          </w:p>
        </w:tc>
        <w:tc>
          <w:tcPr>
            <w:tcW w:w="1129"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4,2</w:t>
            </w:r>
          </w:p>
        </w:tc>
        <w:tc>
          <w:tcPr>
            <w:tcW w:w="1129"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2,6</w:t>
            </w:r>
            <w:r w:rsidR="00A60406" w:rsidRPr="00ED5907">
              <w:rPr>
                <w:rFonts w:ascii="Times New Roman" w:eastAsia="Times New Roman" w:hAnsi="Times New Roman" w:cs="Times New Roman"/>
                <w:sz w:val="28"/>
                <w:szCs w:val="28"/>
                <w:lang w:val="en-US"/>
              </w:rPr>
              <w:t>8</w:t>
            </w:r>
          </w:p>
        </w:tc>
      </w:tr>
      <w:tr w:rsidR="00ED5907" w:rsidRPr="00ED5907" w:rsidTr="009A1B3C">
        <w:trPr>
          <w:trHeight w:val="243"/>
          <w:jc w:val="center"/>
        </w:trPr>
        <w:tc>
          <w:tcPr>
            <w:tcW w:w="982" w:type="dxa"/>
            <w:tcBorders>
              <w:top w:val="nil"/>
              <w:left w:val="single" w:sz="4" w:space="0" w:color="auto"/>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4</w:t>
            </w:r>
          </w:p>
        </w:tc>
        <w:tc>
          <w:tcPr>
            <w:tcW w:w="1129"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0,55</w:t>
            </w:r>
          </w:p>
        </w:tc>
        <w:tc>
          <w:tcPr>
            <w:tcW w:w="1129"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w:t>
            </w:r>
            <w:r w:rsidR="001F229F" w:rsidRPr="00ED5907">
              <w:rPr>
                <w:rFonts w:ascii="Times New Roman" w:eastAsia="Times New Roman" w:hAnsi="Times New Roman" w:cs="Times New Roman"/>
                <w:sz w:val="28"/>
                <w:szCs w:val="28"/>
                <w:lang w:val="en-US"/>
              </w:rPr>
              <w:t>6</w:t>
            </w:r>
            <w:r w:rsidR="001F229F" w:rsidRPr="00ED5907">
              <w:rPr>
                <w:rFonts w:ascii="Times New Roman" w:eastAsia="Times New Roman" w:hAnsi="Times New Roman" w:cs="Times New Roman"/>
                <w:sz w:val="28"/>
                <w:szCs w:val="28"/>
              </w:rPr>
              <w:t>,</w:t>
            </w:r>
            <w:r w:rsidR="001F229F" w:rsidRPr="00ED5907">
              <w:rPr>
                <w:rFonts w:ascii="Times New Roman" w:eastAsia="Times New Roman" w:hAnsi="Times New Roman" w:cs="Times New Roman"/>
                <w:sz w:val="28"/>
                <w:szCs w:val="28"/>
                <w:lang w:val="en-US"/>
              </w:rPr>
              <w:t>15</w:t>
            </w:r>
          </w:p>
        </w:tc>
        <w:tc>
          <w:tcPr>
            <w:tcW w:w="1142"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1,26</w:t>
            </w:r>
          </w:p>
        </w:tc>
        <w:tc>
          <w:tcPr>
            <w:tcW w:w="1129"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0,8</w:t>
            </w:r>
          </w:p>
        </w:tc>
        <w:tc>
          <w:tcPr>
            <w:tcW w:w="1129"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1,2</w:t>
            </w:r>
          </w:p>
        </w:tc>
        <w:tc>
          <w:tcPr>
            <w:tcW w:w="1129"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4,2</w:t>
            </w:r>
          </w:p>
        </w:tc>
        <w:tc>
          <w:tcPr>
            <w:tcW w:w="1129"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2,79</w:t>
            </w:r>
          </w:p>
        </w:tc>
      </w:tr>
      <w:tr w:rsidR="00ED5907" w:rsidRPr="00ED5907" w:rsidTr="009A1B3C">
        <w:trPr>
          <w:trHeight w:val="243"/>
          <w:jc w:val="center"/>
        </w:trPr>
        <w:tc>
          <w:tcPr>
            <w:tcW w:w="982" w:type="dxa"/>
            <w:tcBorders>
              <w:top w:val="nil"/>
              <w:left w:val="single" w:sz="4" w:space="0" w:color="auto"/>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5</w:t>
            </w:r>
          </w:p>
        </w:tc>
        <w:tc>
          <w:tcPr>
            <w:tcW w:w="1129"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0,55</w:t>
            </w:r>
          </w:p>
        </w:tc>
        <w:tc>
          <w:tcPr>
            <w:tcW w:w="1129"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w:t>
            </w:r>
            <w:r w:rsidR="001F229F" w:rsidRPr="00ED5907">
              <w:rPr>
                <w:rFonts w:ascii="Times New Roman" w:eastAsia="Times New Roman" w:hAnsi="Times New Roman" w:cs="Times New Roman"/>
                <w:sz w:val="28"/>
                <w:szCs w:val="28"/>
              </w:rPr>
              <w:t>9,</w:t>
            </w:r>
            <w:r w:rsidR="001F229F" w:rsidRPr="00ED5907">
              <w:rPr>
                <w:rFonts w:ascii="Times New Roman" w:eastAsia="Times New Roman" w:hAnsi="Times New Roman" w:cs="Times New Roman"/>
                <w:sz w:val="28"/>
                <w:szCs w:val="28"/>
                <w:lang w:val="en-US"/>
              </w:rPr>
              <w:t>95</w:t>
            </w:r>
          </w:p>
        </w:tc>
        <w:tc>
          <w:tcPr>
            <w:tcW w:w="1142"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1,29</w:t>
            </w:r>
          </w:p>
        </w:tc>
        <w:tc>
          <w:tcPr>
            <w:tcW w:w="1129"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0,8</w:t>
            </w:r>
          </w:p>
        </w:tc>
        <w:tc>
          <w:tcPr>
            <w:tcW w:w="1129"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1,2</w:t>
            </w:r>
          </w:p>
        </w:tc>
        <w:tc>
          <w:tcPr>
            <w:tcW w:w="1129"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4,2</w:t>
            </w:r>
          </w:p>
        </w:tc>
        <w:tc>
          <w:tcPr>
            <w:tcW w:w="1129"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2,86</w:t>
            </w:r>
          </w:p>
        </w:tc>
      </w:tr>
    </w:tbl>
    <w:p w:rsidR="00060C44" w:rsidRPr="00ED5907" w:rsidRDefault="00060C44" w:rsidP="00060C44">
      <w:pPr>
        <w:spacing w:after="0" w:line="336" w:lineRule="auto"/>
        <w:ind w:firstLine="561"/>
        <w:jc w:val="both"/>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 xml:space="preserve">     </w:t>
      </w:r>
      <w:r w:rsidR="00D52D62" w:rsidRPr="00ED5907">
        <w:rPr>
          <w:rFonts w:ascii="Times New Roman" w:eastAsia="Times New Roman" w:hAnsi="Times New Roman" w:cs="Times New Roman"/>
          <w:sz w:val="28"/>
          <w:szCs w:val="28"/>
          <w:lang w:eastAsia="vi-VN"/>
        </w:rPr>
        <w:t>Gió</w:t>
      </w:r>
      <w:r w:rsidR="00D17A5E" w:rsidRPr="00ED5907">
        <w:rPr>
          <w:rFonts w:ascii="Times New Roman" w:eastAsia="Times New Roman" w:hAnsi="Times New Roman" w:cs="Times New Roman"/>
          <w:sz w:val="28"/>
          <w:szCs w:val="28"/>
          <w:lang w:eastAsia="vi-VN"/>
        </w:rPr>
        <w:t xml:space="preserve"> tĩnh quy</w:t>
      </w:r>
      <w:r w:rsidRPr="00ED5907">
        <w:rPr>
          <w:rFonts w:ascii="Times New Roman" w:eastAsia="Times New Roman" w:hAnsi="Times New Roman" w:cs="Times New Roman"/>
          <w:sz w:val="28"/>
          <w:szCs w:val="28"/>
          <w:lang w:eastAsia="vi-VN"/>
        </w:rPr>
        <w:t xml:space="preserve"> về tải phân </w:t>
      </w:r>
      <w:r w:rsidR="00D52D62" w:rsidRPr="00ED5907">
        <w:rPr>
          <w:rFonts w:ascii="Times New Roman" w:eastAsia="Times New Roman" w:hAnsi="Times New Roman" w:cs="Times New Roman"/>
          <w:sz w:val="28"/>
          <w:szCs w:val="28"/>
          <w:lang w:eastAsia="vi-VN"/>
        </w:rPr>
        <w:t>bố</w:t>
      </w:r>
      <w:r w:rsidRPr="00ED5907">
        <w:rPr>
          <w:rFonts w:ascii="Times New Roman" w:eastAsia="Times New Roman" w:hAnsi="Times New Roman" w:cs="Times New Roman"/>
          <w:sz w:val="28"/>
          <w:szCs w:val="28"/>
          <w:lang w:eastAsia="vi-VN"/>
        </w:rPr>
        <w:t xml:space="preserve"> đều </w:t>
      </w:r>
      <w:r w:rsidR="009B5A8A" w:rsidRPr="00ED5907">
        <w:rPr>
          <w:rFonts w:ascii="Times New Roman" w:eastAsia="Times New Roman" w:hAnsi="Times New Roman" w:cs="Times New Roman"/>
          <w:sz w:val="28"/>
          <w:szCs w:val="28"/>
          <w:lang w:eastAsia="vi-VN"/>
        </w:rPr>
        <w:t>Phía</w:t>
      </w:r>
      <w:r w:rsidRPr="00ED5907">
        <w:rPr>
          <w:rFonts w:ascii="Times New Roman" w:eastAsia="Times New Roman" w:hAnsi="Times New Roman" w:cs="Times New Roman"/>
          <w:sz w:val="28"/>
          <w:szCs w:val="28"/>
          <w:lang w:eastAsia="vi-VN"/>
        </w:rPr>
        <w:t xml:space="preserve"> </w:t>
      </w:r>
      <w:r w:rsidR="00D674B2" w:rsidRPr="00ED5907">
        <w:rPr>
          <w:rFonts w:ascii="Times New Roman" w:eastAsia="Times New Roman" w:hAnsi="Times New Roman" w:cs="Times New Roman"/>
          <w:sz w:val="28"/>
          <w:szCs w:val="28"/>
          <w:lang w:eastAsia="vi-VN"/>
        </w:rPr>
        <w:t>hút</w:t>
      </w:r>
      <w:r w:rsidRPr="00ED5907">
        <w:rPr>
          <w:rFonts w:ascii="Times New Roman" w:eastAsia="Times New Roman" w:hAnsi="Times New Roman" w:cs="Times New Roman"/>
          <w:sz w:val="28"/>
          <w:szCs w:val="28"/>
          <w:lang w:eastAsia="vi-VN"/>
        </w:rPr>
        <w:t xml:space="preserve"> </w:t>
      </w:r>
      <w:r w:rsidR="00D52D62" w:rsidRPr="00ED5907">
        <w:rPr>
          <w:rFonts w:ascii="Times New Roman" w:eastAsia="Times New Roman" w:hAnsi="Times New Roman" w:cs="Times New Roman"/>
          <w:sz w:val="28"/>
          <w:szCs w:val="28"/>
          <w:lang w:eastAsia="vi-VN"/>
        </w:rPr>
        <w:t>gió</w:t>
      </w:r>
    </w:p>
    <w:p w:rsidR="00A60406" w:rsidRPr="00ED5907" w:rsidRDefault="00A60406" w:rsidP="00060C44">
      <w:pPr>
        <w:spacing w:after="0" w:line="336" w:lineRule="auto"/>
        <w:ind w:firstLine="561"/>
        <w:jc w:val="both"/>
        <w:rPr>
          <w:rFonts w:ascii="Times New Roman" w:eastAsia="Times New Roman" w:hAnsi="Times New Roman" w:cs="Times New Roman"/>
          <w:sz w:val="28"/>
          <w:szCs w:val="28"/>
          <w:lang w:eastAsia="vi-VN"/>
        </w:rPr>
      </w:pPr>
    </w:p>
    <w:p w:rsidR="00A60406" w:rsidRPr="00ED5907" w:rsidRDefault="00A60406" w:rsidP="00060C44">
      <w:pPr>
        <w:spacing w:after="0" w:line="336" w:lineRule="auto"/>
        <w:ind w:firstLine="561"/>
        <w:jc w:val="both"/>
        <w:rPr>
          <w:rFonts w:ascii="Times New Roman" w:eastAsia="Times New Roman" w:hAnsi="Times New Roman" w:cs="Times New Roman"/>
          <w:sz w:val="28"/>
          <w:szCs w:val="28"/>
          <w:lang w:eastAsia="vi-VN"/>
        </w:rPr>
      </w:pPr>
    </w:p>
    <w:p w:rsidR="00C621AB" w:rsidRPr="00ED5907" w:rsidRDefault="00C621AB" w:rsidP="00060C44">
      <w:pPr>
        <w:spacing w:after="0" w:line="336" w:lineRule="auto"/>
        <w:ind w:firstLine="561"/>
        <w:jc w:val="both"/>
        <w:rPr>
          <w:rFonts w:ascii="Times New Roman" w:eastAsia="Times New Roman" w:hAnsi="Times New Roman" w:cs="Times New Roman"/>
          <w:sz w:val="28"/>
          <w:szCs w:val="28"/>
          <w:lang w:eastAsia="vi-VN"/>
        </w:rPr>
      </w:pPr>
    </w:p>
    <w:tbl>
      <w:tblPr>
        <w:tblW w:w="8947" w:type="dxa"/>
        <w:jc w:val="center"/>
        <w:tblLook w:val="04A0" w:firstRow="1" w:lastRow="0" w:firstColumn="1" w:lastColumn="0" w:noHBand="0" w:noVBand="1"/>
      </w:tblPr>
      <w:tblGrid>
        <w:gridCol w:w="913"/>
        <w:gridCol w:w="1060"/>
        <w:gridCol w:w="1060"/>
        <w:gridCol w:w="1060"/>
        <w:gridCol w:w="1060"/>
        <w:gridCol w:w="1060"/>
        <w:gridCol w:w="1060"/>
        <w:gridCol w:w="1674"/>
      </w:tblGrid>
      <w:tr w:rsidR="00ED5907" w:rsidRPr="00ED5907" w:rsidTr="009A1B3C">
        <w:trPr>
          <w:trHeight w:val="840"/>
          <w:jc w:val="center"/>
        </w:trPr>
        <w:tc>
          <w:tcPr>
            <w:tcW w:w="913" w:type="dxa"/>
            <w:tcBorders>
              <w:top w:val="single" w:sz="4" w:space="0" w:color="auto"/>
              <w:left w:val="single" w:sz="4" w:space="0" w:color="auto"/>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Tầng</w:t>
            </w:r>
          </w:p>
        </w:tc>
        <w:tc>
          <w:tcPr>
            <w:tcW w:w="1060" w:type="dxa"/>
            <w:tcBorders>
              <w:top w:val="single" w:sz="4" w:space="0" w:color="auto"/>
              <w:left w:val="nil"/>
              <w:bottom w:val="single" w:sz="4" w:space="0" w:color="auto"/>
              <w:right w:val="single" w:sz="4" w:space="0" w:color="auto"/>
            </w:tcBorders>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W</w:t>
            </w:r>
            <w:r w:rsidRPr="00ED5907">
              <w:rPr>
                <w:rFonts w:ascii="Times New Roman" w:eastAsia="Times New Roman" w:hAnsi="Times New Roman" w:cs="Times New Roman"/>
                <w:b/>
                <w:bCs/>
                <w:sz w:val="28"/>
                <w:szCs w:val="28"/>
                <w:vertAlign w:val="subscript"/>
                <w:lang w:val="en-US"/>
              </w:rPr>
              <w:t>0</w:t>
            </w:r>
            <w:r w:rsidRPr="00ED5907">
              <w:rPr>
                <w:rFonts w:ascii="Times New Roman" w:eastAsia="Times New Roman" w:hAnsi="Times New Roman" w:cs="Times New Roman"/>
                <w:b/>
                <w:bCs/>
                <w:sz w:val="28"/>
                <w:szCs w:val="28"/>
                <w:lang w:val="en-US"/>
              </w:rPr>
              <w:br/>
              <w:t>kN/m</w:t>
            </w:r>
            <w:r w:rsidRPr="00ED5907">
              <w:rPr>
                <w:rFonts w:ascii="Times New Roman" w:eastAsia="Times New Roman" w:hAnsi="Times New Roman" w:cs="Times New Roman"/>
                <w:b/>
                <w:bCs/>
                <w:sz w:val="28"/>
                <w:szCs w:val="28"/>
                <w:vertAlign w:val="superscript"/>
                <w:lang w:val="en-US"/>
              </w:rPr>
              <w:t>2</w:t>
            </w:r>
          </w:p>
        </w:tc>
        <w:tc>
          <w:tcPr>
            <w:tcW w:w="1060" w:type="dxa"/>
            <w:tcBorders>
              <w:top w:val="single" w:sz="4" w:space="0" w:color="auto"/>
              <w:left w:val="nil"/>
              <w:bottom w:val="single" w:sz="4" w:space="0" w:color="auto"/>
              <w:right w:val="single" w:sz="4" w:space="0" w:color="auto"/>
            </w:tcBorders>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z</w:t>
            </w:r>
            <w:r w:rsidRPr="00ED5907">
              <w:rPr>
                <w:rFonts w:ascii="Times New Roman" w:eastAsia="Times New Roman" w:hAnsi="Times New Roman" w:cs="Times New Roman"/>
                <w:b/>
                <w:bCs/>
                <w:sz w:val="28"/>
                <w:szCs w:val="28"/>
                <w:lang w:val="en-US"/>
              </w:rPr>
              <w:br/>
              <w:t>(m)</w:t>
            </w:r>
          </w:p>
        </w:tc>
        <w:tc>
          <w:tcPr>
            <w:tcW w:w="1060"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K</w:t>
            </w:r>
          </w:p>
        </w:tc>
        <w:tc>
          <w:tcPr>
            <w:tcW w:w="1060"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C</w:t>
            </w:r>
            <w:r w:rsidRPr="00ED5907">
              <w:rPr>
                <w:rFonts w:ascii="Times New Roman" w:eastAsia="Times New Roman" w:hAnsi="Times New Roman" w:cs="Times New Roman"/>
                <w:b/>
                <w:bCs/>
                <w:sz w:val="28"/>
                <w:szCs w:val="28"/>
                <w:vertAlign w:val="subscript"/>
                <w:lang w:val="en-US"/>
              </w:rPr>
              <w:t>h</w:t>
            </w:r>
          </w:p>
        </w:tc>
        <w:tc>
          <w:tcPr>
            <w:tcW w:w="1060" w:type="dxa"/>
            <w:tcBorders>
              <w:top w:val="single" w:sz="4" w:space="0" w:color="auto"/>
              <w:left w:val="nil"/>
              <w:bottom w:val="single" w:sz="4" w:space="0" w:color="auto"/>
              <w:right w:val="single" w:sz="4" w:space="0" w:color="auto"/>
            </w:tcBorders>
            <w:vAlign w:val="center"/>
            <w:hideMark/>
          </w:tcPr>
          <w:p w:rsidR="00060C44" w:rsidRPr="00ED5907" w:rsidRDefault="00B92AC2"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N</w:t>
            </w:r>
          </w:p>
        </w:tc>
        <w:tc>
          <w:tcPr>
            <w:tcW w:w="1060" w:type="dxa"/>
            <w:tcBorders>
              <w:top w:val="single" w:sz="4" w:space="0" w:color="auto"/>
              <w:left w:val="nil"/>
              <w:bottom w:val="single" w:sz="4" w:space="0" w:color="auto"/>
              <w:right w:val="single" w:sz="4" w:space="0" w:color="auto"/>
            </w:tcBorders>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B</w:t>
            </w:r>
            <w:r w:rsidRPr="00ED5907">
              <w:rPr>
                <w:rFonts w:ascii="Times New Roman" w:eastAsia="Times New Roman" w:hAnsi="Times New Roman" w:cs="Times New Roman"/>
                <w:b/>
                <w:bCs/>
                <w:sz w:val="28"/>
                <w:szCs w:val="28"/>
                <w:lang w:val="en-US"/>
              </w:rPr>
              <w:br/>
              <w:t>(m)</w:t>
            </w:r>
          </w:p>
        </w:tc>
        <w:tc>
          <w:tcPr>
            <w:tcW w:w="1674" w:type="dxa"/>
            <w:tcBorders>
              <w:top w:val="single" w:sz="4" w:space="0" w:color="auto"/>
              <w:left w:val="nil"/>
              <w:bottom w:val="single" w:sz="4" w:space="0" w:color="auto"/>
              <w:right w:val="single" w:sz="4" w:space="0" w:color="auto"/>
            </w:tcBorders>
            <w:vAlign w:val="center"/>
            <w:hideMark/>
          </w:tcPr>
          <w:p w:rsidR="00060C44" w:rsidRPr="00ED5907" w:rsidRDefault="00060C44" w:rsidP="00522E40">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q</w:t>
            </w:r>
            <w:r w:rsidRPr="00ED5907">
              <w:rPr>
                <w:rFonts w:ascii="Times New Roman" w:eastAsia="Times New Roman" w:hAnsi="Times New Roman" w:cs="Times New Roman"/>
                <w:b/>
                <w:bCs/>
                <w:sz w:val="28"/>
                <w:szCs w:val="28"/>
                <w:vertAlign w:val="subscript"/>
                <w:lang w:val="en-US"/>
              </w:rPr>
              <w:t>h</w:t>
            </w:r>
            <w:r w:rsidRPr="00ED5907">
              <w:rPr>
                <w:rFonts w:ascii="Times New Roman" w:eastAsia="Times New Roman" w:hAnsi="Times New Roman" w:cs="Times New Roman"/>
                <w:b/>
                <w:bCs/>
                <w:sz w:val="28"/>
                <w:szCs w:val="28"/>
                <w:vertAlign w:val="superscript"/>
                <w:lang w:val="en-US"/>
              </w:rPr>
              <w:t>tt</w:t>
            </w:r>
            <w:r w:rsidRPr="00ED5907">
              <w:rPr>
                <w:rFonts w:ascii="Times New Roman" w:eastAsia="Times New Roman" w:hAnsi="Times New Roman" w:cs="Times New Roman"/>
                <w:b/>
                <w:bCs/>
                <w:sz w:val="28"/>
                <w:szCs w:val="28"/>
                <w:lang w:val="en-US"/>
              </w:rPr>
              <w:br/>
              <w:t>kN/m</w:t>
            </w:r>
          </w:p>
        </w:tc>
      </w:tr>
      <w:tr w:rsidR="00ED5907" w:rsidRPr="00ED5907" w:rsidTr="009A1B3C">
        <w:trPr>
          <w:trHeight w:val="360"/>
          <w:jc w:val="center"/>
        </w:trPr>
        <w:tc>
          <w:tcPr>
            <w:tcW w:w="913" w:type="dxa"/>
            <w:tcBorders>
              <w:top w:val="single" w:sz="4" w:space="0" w:color="auto"/>
              <w:left w:val="single" w:sz="4" w:space="0" w:color="auto"/>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w:t>
            </w:r>
          </w:p>
        </w:tc>
        <w:tc>
          <w:tcPr>
            <w:tcW w:w="1060"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0,55</w:t>
            </w:r>
          </w:p>
        </w:tc>
        <w:tc>
          <w:tcPr>
            <w:tcW w:w="1060" w:type="dxa"/>
            <w:tcBorders>
              <w:top w:val="single" w:sz="4" w:space="0" w:color="auto"/>
              <w:left w:val="nil"/>
              <w:bottom w:val="single" w:sz="4" w:space="0" w:color="auto"/>
              <w:right w:val="single" w:sz="4" w:space="0" w:color="auto"/>
            </w:tcBorders>
            <w:noWrap/>
            <w:vAlign w:val="center"/>
            <w:hideMark/>
          </w:tcPr>
          <w:p w:rsidR="00060C44" w:rsidRPr="00ED5907" w:rsidRDefault="001F229F" w:rsidP="00522E40">
            <w:pPr>
              <w:spacing w:after="0" w:line="336"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rPr>
              <w:t xml:space="preserve">   4,</w:t>
            </w:r>
            <w:r w:rsidRPr="00ED5907">
              <w:rPr>
                <w:rFonts w:ascii="Times New Roman" w:eastAsia="Times New Roman" w:hAnsi="Times New Roman" w:cs="Times New Roman"/>
                <w:sz w:val="28"/>
                <w:szCs w:val="28"/>
                <w:lang w:val="en-US"/>
              </w:rPr>
              <w:t>75</w:t>
            </w:r>
          </w:p>
        </w:tc>
        <w:tc>
          <w:tcPr>
            <w:tcW w:w="1060"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1,05</w:t>
            </w:r>
          </w:p>
        </w:tc>
        <w:tc>
          <w:tcPr>
            <w:tcW w:w="1060"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0,6</w:t>
            </w:r>
          </w:p>
        </w:tc>
        <w:tc>
          <w:tcPr>
            <w:tcW w:w="1060"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1,2</w:t>
            </w:r>
          </w:p>
        </w:tc>
        <w:tc>
          <w:tcPr>
            <w:tcW w:w="1060"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4,2</w:t>
            </w:r>
          </w:p>
        </w:tc>
        <w:tc>
          <w:tcPr>
            <w:tcW w:w="1674" w:type="dxa"/>
            <w:tcBorders>
              <w:top w:val="single" w:sz="4" w:space="0" w:color="auto"/>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1,74</w:t>
            </w:r>
          </w:p>
        </w:tc>
      </w:tr>
      <w:tr w:rsidR="00ED5907" w:rsidRPr="00ED5907" w:rsidTr="009A1B3C">
        <w:trPr>
          <w:trHeight w:val="360"/>
          <w:jc w:val="center"/>
        </w:trPr>
        <w:tc>
          <w:tcPr>
            <w:tcW w:w="913" w:type="dxa"/>
            <w:tcBorders>
              <w:top w:val="nil"/>
              <w:left w:val="single" w:sz="4" w:space="0" w:color="auto"/>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w:t>
            </w:r>
          </w:p>
        </w:tc>
        <w:tc>
          <w:tcPr>
            <w:tcW w:w="1060"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0,55</w:t>
            </w:r>
          </w:p>
        </w:tc>
        <w:tc>
          <w:tcPr>
            <w:tcW w:w="1060"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rPr>
              <w:t>8</w:t>
            </w:r>
            <w:r w:rsidR="001F229F" w:rsidRPr="00ED5907">
              <w:rPr>
                <w:rFonts w:ascii="Times New Roman" w:eastAsia="Times New Roman" w:hAnsi="Times New Roman" w:cs="Times New Roman"/>
                <w:sz w:val="28"/>
                <w:szCs w:val="28"/>
                <w:lang w:val="en-US"/>
              </w:rPr>
              <w:t>,55</w:t>
            </w:r>
          </w:p>
        </w:tc>
        <w:tc>
          <w:tcPr>
            <w:tcW w:w="1060"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1,14</w:t>
            </w:r>
          </w:p>
        </w:tc>
        <w:tc>
          <w:tcPr>
            <w:tcW w:w="1060"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0,6</w:t>
            </w:r>
          </w:p>
        </w:tc>
        <w:tc>
          <w:tcPr>
            <w:tcW w:w="1060"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1,2</w:t>
            </w:r>
          </w:p>
        </w:tc>
        <w:tc>
          <w:tcPr>
            <w:tcW w:w="1060"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4,2</w:t>
            </w:r>
          </w:p>
        </w:tc>
        <w:tc>
          <w:tcPr>
            <w:tcW w:w="1674"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1,89</w:t>
            </w:r>
          </w:p>
        </w:tc>
      </w:tr>
      <w:tr w:rsidR="00ED5907" w:rsidRPr="00ED5907" w:rsidTr="009A1B3C">
        <w:trPr>
          <w:trHeight w:val="360"/>
          <w:jc w:val="center"/>
        </w:trPr>
        <w:tc>
          <w:tcPr>
            <w:tcW w:w="913" w:type="dxa"/>
            <w:tcBorders>
              <w:top w:val="nil"/>
              <w:left w:val="single" w:sz="4" w:space="0" w:color="auto"/>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3</w:t>
            </w:r>
          </w:p>
        </w:tc>
        <w:tc>
          <w:tcPr>
            <w:tcW w:w="1060"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0,55</w:t>
            </w:r>
          </w:p>
        </w:tc>
        <w:tc>
          <w:tcPr>
            <w:tcW w:w="1060"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w:t>
            </w:r>
            <w:r w:rsidRPr="00ED5907">
              <w:rPr>
                <w:rFonts w:ascii="Times New Roman" w:eastAsia="Times New Roman" w:hAnsi="Times New Roman" w:cs="Times New Roman"/>
                <w:sz w:val="28"/>
                <w:szCs w:val="28"/>
              </w:rPr>
              <w:t>2</w:t>
            </w:r>
            <w:r w:rsidR="001F229F" w:rsidRPr="00ED5907">
              <w:rPr>
                <w:rFonts w:ascii="Times New Roman" w:eastAsia="Times New Roman" w:hAnsi="Times New Roman" w:cs="Times New Roman"/>
                <w:sz w:val="28"/>
                <w:szCs w:val="28"/>
                <w:lang w:val="en-US"/>
              </w:rPr>
              <w:t>,35</w:t>
            </w:r>
          </w:p>
        </w:tc>
        <w:tc>
          <w:tcPr>
            <w:tcW w:w="1060"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1,21</w:t>
            </w:r>
          </w:p>
        </w:tc>
        <w:tc>
          <w:tcPr>
            <w:tcW w:w="1060"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0,6</w:t>
            </w:r>
          </w:p>
        </w:tc>
        <w:tc>
          <w:tcPr>
            <w:tcW w:w="1060"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1,2</w:t>
            </w:r>
          </w:p>
        </w:tc>
        <w:tc>
          <w:tcPr>
            <w:tcW w:w="1060"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4,2</w:t>
            </w:r>
          </w:p>
        </w:tc>
        <w:tc>
          <w:tcPr>
            <w:tcW w:w="1674"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2,01</w:t>
            </w:r>
          </w:p>
        </w:tc>
      </w:tr>
      <w:tr w:rsidR="00ED5907" w:rsidRPr="00ED5907" w:rsidTr="009A1B3C">
        <w:trPr>
          <w:trHeight w:val="360"/>
          <w:jc w:val="center"/>
        </w:trPr>
        <w:tc>
          <w:tcPr>
            <w:tcW w:w="913" w:type="dxa"/>
            <w:tcBorders>
              <w:top w:val="nil"/>
              <w:left w:val="single" w:sz="4" w:space="0" w:color="auto"/>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4</w:t>
            </w:r>
          </w:p>
        </w:tc>
        <w:tc>
          <w:tcPr>
            <w:tcW w:w="1060"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0,55</w:t>
            </w:r>
          </w:p>
        </w:tc>
        <w:tc>
          <w:tcPr>
            <w:tcW w:w="1060"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w:t>
            </w:r>
            <w:r w:rsidR="001F229F" w:rsidRPr="00ED5907">
              <w:rPr>
                <w:rFonts w:ascii="Times New Roman" w:eastAsia="Times New Roman" w:hAnsi="Times New Roman" w:cs="Times New Roman"/>
                <w:sz w:val="28"/>
                <w:szCs w:val="28"/>
                <w:lang w:val="en-US"/>
              </w:rPr>
              <w:t>6,15</w:t>
            </w:r>
          </w:p>
        </w:tc>
        <w:tc>
          <w:tcPr>
            <w:tcW w:w="1060"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1,26</w:t>
            </w:r>
          </w:p>
        </w:tc>
        <w:tc>
          <w:tcPr>
            <w:tcW w:w="1060"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0,6</w:t>
            </w:r>
          </w:p>
        </w:tc>
        <w:tc>
          <w:tcPr>
            <w:tcW w:w="1060"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1,2</w:t>
            </w:r>
          </w:p>
        </w:tc>
        <w:tc>
          <w:tcPr>
            <w:tcW w:w="1060"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4,2</w:t>
            </w:r>
          </w:p>
        </w:tc>
        <w:tc>
          <w:tcPr>
            <w:tcW w:w="1674"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2,09</w:t>
            </w:r>
          </w:p>
        </w:tc>
      </w:tr>
      <w:tr w:rsidR="00ED5907" w:rsidRPr="00ED5907" w:rsidTr="009A1B3C">
        <w:trPr>
          <w:trHeight w:val="360"/>
          <w:jc w:val="center"/>
        </w:trPr>
        <w:tc>
          <w:tcPr>
            <w:tcW w:w="913" w:type="dxa"/>
            <w:tcBorders>
              <w:top w:val="nil"/>
              <w:left w:val="single" w:sz="4" w:space="0" w:color="auto"/>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5</w:t>
            </w:r>
          </w:p>
        </w:tc>
        <w:tc>
          <w:tcPr>
            <w:tcW w:w="1060"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0,55</w:t>
            </w:r>
          </w:p>
        </w:tc>
        <w:tc>
          <w:tcPr>
            <w:tcW w:w="1060"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w:t>
            </w:r>
            <w:r w:rsidRPr="00ED5907">
              <w:rPr>
                <w:rFonts w:ascii="Times New Roman" w:eastAsia="Times New Roman" w:hAnsi="Times New Roman" w:cs="Times New Roman"/>
                <w:sz w:val="28"/>
                <w:szCs w:val="28"/>
              </w:rPr>
              <w:t>9</w:t>
            </w:r>
            <w:r w:rsidR="001F229F" w:rsidRPr="00ED5907">
              <w:rPr>
                <w:rFonts w:ascii="Times New Roman" w:eastAsia="Times New Roman" w:hAnsi="Times New Roman" w:cs="Times New Roman"/>
                <w:sz w:val="28"/>
                <w:szCs w:val="28"/>
                <w:lang w:val="en-US"/>
              </w:rPr>
              <w:t>,9</w:t>
            </w:r>
            <w:r w:rsidR="00A60406" w:rsidRPr="00ED5907">
              <w:rPr>
                <w:rFonts w:ascii="Times New Roman" w:eastAsia="Times New Roman" w:hAnsi="Times New Roman" w:cs="Times New Roman"/>
                <w:sz w:val="28"/>
                <w:szCs w:val="28"/>
                <w:lang w:val="en-US"/>
              </w:rPr>
              <w:t>5</w:t>
            </w:r>
          </w:p>
        </w:tc>
        <w:tc>
          <w:tcPr>
            <w:tcW w:w="1060"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1,29</w:t>
            </w:r>
          </w:p>
        </w:tc>
        <w:tc>
          <w:tcPr>
            <w:tcW w:w="1060"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0,6</w:t>
            </w:r>
          </w:p>
        </w:tc>
        <w:tc>
          <w:tcPr>
            <w:tcW w:w="1060"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1,2</w:t>
            </w:r>
          </w:p>
        </w:tc>
        <w:tc>
          <w:tcPr>
            <w:tcW w:w="1060"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4,2</w:t>
            </w:r>
          </w:p>
        </w:tc>
        <w:tc>
          <w:tcPr>
            <w:tcW w:w="1674" w:type="dxa"/>
            <w:tcBorders>
              <w:top w:val="nil"/>
              <w:left w:val="nil"/>
              <w:bottom w:val="single" w:sz="4" w:space="0" w:color="auto"/>
              <w:right w:val="single" w:sz="4" w:space="0" w:color="auto"/>
            </w:tcBorders>
            <w:noWrap/>
            <w:vAlign w:val="center"/>
            <w:hideMark/>
          </w:tcPr>
          <w:p w:rsidR="00060C44" w:rsidRPr="00ED5907" w:rsidRDefault="00060C44" w:rsidP="00522E40">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2,14</w:t>
            </w:r>
          </w:p>
        </w:tc>
      </w:tr>
    </w:tbl>
    <w:p w:rsidR="00060C44" w:rsidRPr="00ED5907" w:rsidRDefault="00060C44" w:rsidP="00060C44">
      <w:pPr>
        <w:spacing w:after="0" w:line="336"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b/>
          <w:sz w:val="28"/>
          <w:szCs w:val="28"/>
          <w:lang w:val="en-US"/>
        </w:rPr>
        <w:t>3.2.4.2: Tải trọng tập trung</w:t>
      </w:r>
    </w:p>
    <w:p w:rsidR="00060C44" w:rsidRPr="00ED5907" w:rsidRDefault="00060C44" w:rsidP="00060C44">
      <w:pPr>
        <w:spacing w:after="0" w:line="336" w:lineRule="auto"/>
        <w:ind w:left="36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Tải trọng </w:t>
      </w:r>
      <w:r w:rsidR="00D52D62" w:rsidRPr="00ED5907">
        <w:rPr>
          <w:rFonts w:ascii="Times New Roman" w:eastAsia="Times New Roman" w:hAnsi="Times New Roman" w:cs="Times New Roman"/>
          <w:sz w:val="28"/>
          <w:szCs w:val="28"/>
          <w:lang w:val="en-US"/>
        </w:rPr>
        <w:t>gió</w:t>
      </w:r>
      <w:r w:rsidRPr="00ED5907">
        <w:rPr>
          <w:rFonts w:ascii="Times New Roman" w:eastAsia="Times New Roman" w:hAnsi="Times New Roman" w:cs="Times New Roman"/>
          <w:sz w:val="28"/>
          <w:szCs w:val="28"/>
          <w:lang w:val="en-US"/>
        </w:rPr>
        <w:t xml:space="preserve"> </w:t>
      </w:r>
      <w:r w:rsidR="00522E40" w:rsidRPr="00ED5907">
        <w:rPr>
          <w:rFonts w:ascii="Times New Roman" w:eastAsia="Times New Roman" w:hAnsi="Times New Roman" w:cs="Times New Roman"/>
          <w:sz w:val="28"/>
          <w:szCs w:val="28"/>
          <w:lang w:val="en-US"/>
        </w:rPr>
        <w:t>tác</w:t>
      </w:r>
      <w:r w:rsidRPr="00ED5907">
        <w:rPr>
          <w:rFonts w:ascii="Times New Roman" w:eastAsia="Times New Roman" w:hAnsi="Times New Roman" w:cs="Times New Roman"/>
          <w:sz w:val="28"/>
          <w:szCs w:val="28"/>
          <w:lang w:val="en-US"/>
        </w:rPr>
        <w:t xml:space="preserve"> dụng trên </w:t>
      </w:r>
      <w:r w:rsidR="00D07706" w:rsidRPr="00ED5907">
        <w:rPr>
          <w:rFonts w:ascii="Times New Roman" w:eastAsia="Times New Roman" w:hAnsi="Times New Roman" w:cs="Times New Roman"/>
          <w:sz w:val="28"/>
          <w:szCs w:val="28"/>
          <w:lang w:val="en-US"/>
        </w:rPr>
        <w:t>mái</w:t>
      </w:r>
      <w:r w:rsidRPr="00ED5907">
        <w:rPr>
          <w:rFonts w:ascii="Times New Roman" w:eastAsia="Times New Roman" w:hAnsi="Times New Roman" w:cs="Times New Roman"/>
          <w:sz w:val="28"/>
          <w:szCs w:val="28"/>
          <w:lang w:val="en-US"/>
        </w:rPr>
        <w:t xml:space="preserve"> quy về thành lực ngang tập trung đặt ở đỉnh cột khung:</w:t>
      </w:r>
    </w:p>
    <w:p w:rsidR="00060C44" w:rsidRPr="00ED5907" w:rsidRDefault="00060C44" w:rsidP="00060C44">
      <w:pPr>
        <w:spacing w:after="0" w:line="336" w:lineRule="auto"/>
        <w:ind w:left="36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Lực ngang W</w:t>
      </w:r>
      <w:r w:rsidRPr="00ED5907">
        <w:rPr>
          <w:rFonts w:ascii="Times New Roman" w:eastAsia="Times New Roman" w:hAnsi="Times New Roman" w:cs="Times New Roman"/>
          <w:sz w:val="28"/>
          <w:szCs w:val="28"/>
          <w:vertAlign w:val="subscript"/>
          <w:lang w:val="en-US"/>
        </w:rPr>
        <w:t xml:space="preserve">đ </w:t>
      </w:r>
      <w:r w:rsidRPr="00ED5907">
        <w:rPr>
          <w:rFonts w:ascii="Times New Roman" w:eastAsia="Times New Roman" w:hAnsi="Times New Roman" w:cs="Times New Roman"/>
          <w:sz w:val="28"/>
          <w:szCs w:val="28"/>
          <w:lang w:val="en-US"/>
        </w:rPr>
        <w:t>, W</w:t>
      </w:r>
      <w:r w:rsidRPr="00ED5907">
        <w:rPr>
          <w:rFonts w:ascii="Times New Roman" w:eastAsia="Times New Roman" w:hAnsi="Times New Roman" w:cs="Times New Roman"/>
          <w:sz w:val="28"/>
          <w:szCs w:val="28"/>
          <w:vertAlign w:val="subscript"/>
          <w:lang w:val="en-US"/>
        </w:rPr>
        <w:t>h</w:t>
      </w:r>
      <w:r w:rsidRPr="00ED5907">
        <w:rPr>
          <w:rFonts w:ascii="Times New Roman" w:eastAsia="Times New Roman" w:hAnsi="Times New Roman" w:cs="Times New Roman"/>
          <w:sz w:val="28"/>
          <w:szCs w:val="28"/>
          <w:lang w:val="en-US"/>
        </w:rPr>
        <w:t xml:space="preserve"> được xác định theo công thức:   </w:t>
      </w:r>
      <w:r w:rsidRPr="00ED5907">
        <w:rPr>
          <w:rFonts w:ascii="Times New Roman" w:eastAsia="Times New Roman" w:hAnsi="Times New Roman" w:cs="Times New Roman"/>
          <w:position w:val="-28"/>
          <w:sz w:val="28"/>
          <w:szCs w:val="28"/>
          <w:lang w:val="en-US"/>
        </w:rPr>
        <w:object w:dxaOrig="2260" w:dyaOrig="680">
          <v:shape id="_x0000_i1138" type="#_x0000_t75" style="width:111pt;height:33pt" o:ole="">
            <v:imagedata r:id="rId277" o:title=""/>
          </v:shape>
          <o:OLEObject Type="Embed" ProgID="Equation.DSMT4" ShapeID="_x0000_i1138" DrawAspect="Content" ObjectID="_1643647560" r:id="rId278"/>
        </w:object>
      </w:r>
    </w:p>
    <w:p w:rsidR="00060C44" w:rsidRPr="00ED5907" w:rsidRDefault="00060C44" w:rsidP="00060C44">
      <w:pPr>
        <w:spacing w:after="0" w:line="336" w:lineRule="auto"/>
        <w:ind w:left="36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Xác định hệ số k:</w:t>
      </w:r>
    </w:p>
    <w:p w:rsidR="00060C44" w:rsidRPr="00ED5907" w:rsidRDefault="00060C44" w:rsidP="008C2FDD">
      <w:pPr>
        <w:numPr>
          <w:ilvl w:val="0"/>
          <w:numId w:val="19"/>
        </w:num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Mức đỉnh cột, có cao </w:t>
      </w:r>
      <w:r w:rsidR="00522E40" w:rsidRPr="00ED5907">
        <w:rPr>
          <w:rFonts w:ascii="Times New Roman" w:eastAsia="Times New Roman" w:hAnsi="Times New Roman" w:cs="Times New Roman"/>
          <w:sz w:val="28"/>
          <w:szCs w:val="28"/>
          <w:lang w:val="en-US"/>
        </w:rPr>
        <w:t>trình</w:t>
      </w:r>
      <w:r w:rsidR="00737E12" w:rsidRPr="00ED5907">
        <w:rPr>
          <w:rFonts w:ascii="Times New Roman" w:eastAsia="Times New Roman" w:hAnsi="Times New Roman" w:cs="Times New Roman"/>
          <w:sz w:val="28"/>
          <w:szCs w:val="28"/>
          <w:lang w:val="en-US"/>
        </w:rPr>
        <w:t xml:space="preserve">  +19,0</w:t>
      </w:r>
      <w:r w:rsidRPr="00ED5907">
        <w:rPr>
          <w:rFonts w:ascii="Times New Roman" w:eastAsia="Times New Roman" w:hAnsi="Times New Roman" w:cs="Times New Roman"/>
          <w:sz w:val="28"/>
          <w:szCs w:val="28"/>
          <w:lang w:val="en-US"/>
        </w:rPr>
        <w:t xml:space="preserve"> (m) có k</w:t>
      </w:r>
      <w:r w:rsidRPr="00ED5907">
        <w:rPr>
          <w:rFonts w:ascii="Times New Roman" w:eastAsia="Times New Roman" w:hAnsi="Times New Roman" w:cs="Times New Roman"/>
          <w:sz w:val="28"/>
          <w:szCs w:val="28"/>
          <w:vertAlign w:val="subscript"/>
          <w:lang w:val="en-US"/>
        </w:rPr>
        <w:t>1</w:t>
      </w:r>
      <w:r w:rsidRPr="00ED5907">
        <w:rPr>
          <w:rFonts w:ascii="Times New Roman" w:eastAsia="Times New Roman" w:hAnsi="Times New Roman" w:cs="Times New Roman"/>
          <w:sz w:val="28"/>
          <w:szCs w:val="28"/>
          <w:lang w:val="en-US"/>
        </w:rPr>
        <w:t xml:space="preserve"> = 1,29. </w:t>
      </w:r>
    </w:p>
    <w:p w:rsidR="00060C44" w:rsidRPr="00ED5907" w:rsidRDefault="00060C44" w:rsidP="008C2FDD">
      <w:pPr>
        <w:numPr>
          <w:ilvl w:val="0"/>
          <w:numId w:val="19"/>
        </w:num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Mức đỉnh </w:t>
      </w:r>
      <w:r w:rsidR="00D07706" w:rsidRPr="00ED5907">
        <w:rPr>
          <w:rFonts w:ascii="Times New Roman" w:eastAsia="Times New Roman" w:hAnsi="Times New Roman" w:cs="Times New Roman"/>
          <w:sz w:val="28"/>
          <w:szCs w:val="28"/>
          <w:lang w:val="en-US"/>
        </w:rPr>
        <w:t>mái</w:t>
      </w:r>
      <w:r w:rsidRPr="00ED5907">
        <w:rPr>
          <w:rFonts w:ascii="Times New Roman" w:eastAsia="Times New Roman" w:hAnsi="Times New Roman" w:cs="Times New Roman"/>
          <w:sz w:val="28"/>
          <w:szCs w:val="28"/>
          <w:lang w:val="en-US"/>
        </w:rPr>
        <w:t xml:space="preserve">, có cao </w:t>
      </w:r>
      <w:r w:rsidR="00522E40" w:rsidRPr="00ED5907">
        <w:rPr>
          <w:rFonts w:ascii="Times New Roman" w:eastAsia="Times New Roman" w:hAnsi="Times New Roman" w:cs="Times New Roman"/>
          <w:sz w:val="28"/>
          <w:szCs w:val="28"/>
          <w:lang w:val="en-US"/>
        </w:rPr>
        <w:t>trình</w:t>
      </w:r>
      <w:r w:rsidR="00737E12" w:rsidRPr="00ED5907">
        <w:rPr>
          <w:rFonts w:ascii="Times New Roman" w:eastAsia="Times New Roman" w:hAnsi="Times New Roman" w:cs="Times New Roman"/>
          <w:sz w:val="28"/>
          <w:szCs w:val="28"/>
          <w:lang w:val="en-US"/>
        </w:rPr>
        <w:t xml:space="preserve"> +22,0</w:t>
      </w:r>
      <w:r w:rsidRPr="00ED5907">
        <w:rPr>
          <w:rFonts w:ascii="Times New Roman" w:eastAsia="Times New Roman" w:hAnsi="Times New Roman" w:cs="Times New Roman"/>
          <w:sz w:val="28"/>
          <w:szCs w:val="28"/>
          <w:lang w:val="en-US"/>
        </w:rPr>
        <w:t xml:space="preserve"> (m) có k</w:t>
      </w:r>
      <w:r w:rsidRPr="00ED5907">
        <w:rPr>
          <w:rFonts w:ascii="Times New Roman" w:eastAsia="Times New Roman" w:hAnsi="Times New Roman" w:cs="Times New Roman"/>
          <w:sz w:val="28"/>
          <w:szCs w:val="28"/>
          <w:vertAlign w:val="subscript"/>
          <w:lang w:val="en-US"/>
        </w:rPr>
        <w:t>2</w:t>
      </w:r>
      <w:r w:rsidRPr="00ED5907">
        <w:rPr>
          <w:rFonts w:ascii="Times New Roman" w:eastAsia="Times New Roman" w:hAnsi="Times New Roman" w:cs="Times New Roman"/>
          <w:sz w:val="28"/>
          <w:szCs w:val="28"/>
          <w:lang w:val="en-US"/>
        </w:rPr>
        <w:t xml:space="preserve"> = 1,32.</w:t>
      </w:r>
    </w:p>
    <w:p w:rsidR="00060C44" w:rsidRPr="00ED5907" w:rsidRDefault="00060C44" w:rsidP="00060C44">
      <w:pPr>
        <w:spacing w:after="0" w:line="336" w:lineRule="auto"/>
        <w:ind w:left="36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Phần tải trọng </w:t>
      </w:r>
      <w:r w:rsidR="00D52D62" w:rsidRPr="00ED5907">
        <w:rPr>
          <w:rFonts w:ascii="Times New Roman" w:eastAsia="Times New Roman" w:hAnsi="Times New Roman" w:cs="Times New Roman"/>
          <w:sz w:val="28"/>
          <w:szCs w:val="28"/>
          <w:lang w:val="en-US"/>
        </w:rPr>
        <w:t>gió</w:t>
      </w:r>
      <w:r w:rsidRPr="00ED5907">
        <w:rPr>
          <w:rFonts w:ascii="Times New Roman" w:eastAsia="Times New Roman" w:hAnsi="Times New Roman" w:cs="Times New Roman"/>
          <w:sz w:val="28"/>
          <w:szCs w:val="28"/>
          <w:lang w:val="en-US"/>
        </w:rPr>
        <w:t xml:space="preserve"> </w:t>
      </w:r>
      <w:r w:rsidR="00522E40" w:rsidRPr="00ED5907">
        <w:rPr>
          <w:rFonts w:ascii="Times New Roman" w:eastAsia="Times New Roman" w:hAnsi="Times New Roman" w:cs="Times New Roman"/>
          <w:sz w:val="28"/>
          <w:szCs w:val="28"/>
          <w:lang w:val="en-US"/>
        </w:rPr>
        <w:t>tác</w:t>
      </w:r>
      <w:r w:rsidRPr="00ED5907">
        <w:rPr>
          <w:rFonts w:ascii="Times New Roman" w:eastAsia="Times New Roman" w:hAnsi="Times New Roman" w:cs="Times New Roman"/>
          <w:sz w:val="28"/>
          <w:szCs w:val="28"/>
          <w:lang w:val="en-US"/>
        </w:rPr>
        <w:t xml:space="preserve"> dụng trên </w:t>
      </w:r>
      <w:r w:rsidR="00D07706" w:rsidRPr="00ED5907">
        <w:rPr>
          <w:rFonts w:ascii="Times New Roman" w:eastAsia="Times New Roman" w:hAnsi="Times New Roman" w:cs="Times New Roman"/>
          <w:sz w:val="28"/>
          <w:szCs w:val="28"/>
          <w:lang w:val="en-US"/>
        </w:rPr>
        <w:t>mái</w:t>
      </w:r>
      <w:r w:rsidRPr="00ED5907">
        <w:rPr>
          <w:rFonts w:ascii="Times New Roman" w:eastAsia="Times New Roman" w:hAnsi="Times New Roman" w:cs="Times New Roman"/>
          <w:sz w:val="28"/>
          <w:szCs w:val="28"/>
          <w:lang w:val="en-US"/>
        </w:rPr>
        <w:t>, từ đỉnh cột trở lên</w:t>
      </w:r>
      <w:r w:rsidR="00D674B2" w:rsidRPr="00ED5907">
        <w:rPr>
          <w:rFonts w:ascii="Times New Roman" w:eastAsia="Times New Roman" w:hAnsi="Times New Roman" w:cs="Times New Roman"/>
          <w:sz w:val="28"/>
          <w:szCs w:val="28"/>
          <w:lang w:val="en-US"/>
        </w:rPr>
        <w:t xml:space="preserve"> đưa về thành lực tập trung đặt ở </w:t>
      </w:r>
      <w:r w:rsidRPr="00ED5907">
        <w:rPr>
          <w:rFonts w:ascii="Times New Roman" w:eastAsia="Times New Roman" w:hAnsi="Times New Roman" w:cs="Times New Roman"/>
          <w:sz w:val="28"/>
          <w:szCs w:val="28"/>
          <w:lang w:val="en-US"/>
        </w:rPr>
        <w:t xml:space="preserve">đầu cột với k lấy trị số trung </w:t>
      </w:r>
      <w:r w:rsidR="00D52D62" w:rsidRPr="00ED5907">
        <w:rPr>
          <w:rFonts w:ascii="Times New Roman" w:eastAsia="Times New Roman" w:hAnsi="Times New Roman" w:cs="Times New Roman"/>
          <w:sz w:val="28"/>
          <w:szCs w:val="28"/>
          <w:lang w:val="en-US"/>
        </w:rPr>
        <w:t>bình</w:t>
      </w:r>
      <w:r w:rsidRPr="00ED5907">
        <w:rPr>
          <w:rFonts w:ascii="Times New Roman" w:eastAsia="Times New Roman" w:hAnsi="Times New Roman" w:cs="Times New Roman"/>
          <w:sz w:val="28"/>
          <w:szCs w:val="28"/>
          <w:lang w:val="en-US"/>
        </w:rPr>
        <w:t xml:space="preserve">:   </w:t>
      </w:r>
      <w:r w:rsidRPr="00ED5907">
        <w:rPr>
          <w:rFonts w:ascii="Times New Roman" w:eastAsia="Times New Roman" w:hAnsi="Times New Roman" w:cs="Times New Roman"/>
          <w:position w:val="-26"/>
          <w:sz w:val="28"/>
          <w:szCs w:val="28"/>
          <w:lang w:val="en-US"/>
        </w:rPr>
        <w:object w:dxaOrig="3460" w:dyaOrig="680">
          <v:shape id="_x0000_i1139" type="#_x0000_t75" style="width:174pt;height:33pt" o:ole="">
            <v:imagedata r:id="rId279" o:title=""/>
          </v:shape>
          <o:OLEObject Type="Embed" ProgID="Equation.DSMT4" ShapeID="_x0000_i1139" DrawAspect="Content" ObjectID="_1643647561" r:id="rId280"/>
        </w:object>
      </w:r>
      <w:r w:rsidRPr="00ED5907">
        <w:rPr>
          <w:rFonts w:ascii="Times New Roman" w:eastAsia="Times New Roman" w:hAnsi="Times New Roman" w:cs="Times New Roman"/>
          <w:sz w:val="28"/>
          <w:szCs w:val="28"/>
          <w:lang w:val="en-US"/>
        </w:rPr>
        <w:t>.</w:t>
      </w:r>
    </w:p>
    <w:p w:rsidR="00060C44" w:rsidRPr="00ED5907" w:rsidRDefault="00060C44" w:rsidP="0080466A">
      <w:pPr>
        <w:spacing w:after="0" w:line="336" w:lineRule="auto"/>
        <w:ind w:left="36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Xác định hệ số </w:t>
      </w:r>
      <w:r w:rsidR="00D52D62" w:rsidRPr="00ED5907">
        <w:rPr>
          <w:rFonts w:ascii="Times New Roman" w:eastAsia="Times New Roman" w:hAnsi="Times New Roman" w:cs="Times New Roman"/>
          <w:sz w:val="28"/>
          <w:szCs w:val="28"/>
          <w:lang w:val="en-US"/>
        </w:rPr>
        <w:t>khí</w:t>
      </w:r>
      <w:r w:rsidRPr="00ED5907">
        <w:rPr>
          <w:rFonts w:ascii="Times New Roman" w:eastAsia="Times New Roman" w:hAnsi="Times New Roman" w:cs="Times New Roman"/>
          <w:sz w:val="28"/>
          <w:szCs w:val="28"/>
          <w:lang w:val="en-US"/>
        </w:rPr>
        <w:t xml:space="preserve"> động C:</w:t>
      </w:r>
    </w:p>
    <w:p w:rsidR="00060C44" w:rsidRPr="00ED5907" w:rsidRDefault="00060C44" w:rsidP="00060C44">
      <w:pPr>
        <w:spacing w:after="0" w:line="336" w:lineRule="auto"/>
        <w:ind w:left="360"/>
        <w:jc w:val="both"/>
        <w:rPr>
          <w:rFonts w:ascii="Times New Roman" w:eastAsia="Times New Roman" w:hAnsi="Times New Roman" w:cs="Times New Roman"/>
          <w:sz w:val="28"/>
          <w:szCs w:val="28"/>
          <w:lang w:val="en-US"/>
        </w:rPr>
      </w:pPr>
    </w:p>
    <w:p w:rsidR="00060C44" w:rsidRPr="00ED5907" w:rsidRDefault="00060C44" w:rsidP="00060C44">
      <w:pPr>
        <w:spacing w:after="0" w:line="336" w:lineRule="auto"/>
        <w:ind w:left="36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Ce =+0,8.</w:t>
      </w:r>
    </w:p>
    <w:p w:rsidR="00060C44" w:rsidRPr="00ED5907" w:rsidRDefault="00060C44" w:rsidP="00856A17">
      <w:pPr>
        <w:spacing w:after="0" w:line="336" w:lineRule="auto"/>
        <w:ind w:left="360"/>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Từ </w:t>
      </w:r>
      <m:oMath>
        <m:f>
          <m:fPr>
            <m:ctrlPr>
              <w:rPr>
                <w:rFonts w:ascii="Cambria Math" w:eastAsia="Times New Roman" w:hAnsi="Cambria Math" w:cs="Times New Roman"/>
                <w:i/>
                <w:sz w:val="28"/>
                <w:szCs w:val="28"/>
                <w:lang w:val="fr-FR"/>
              </w:rPr>
            </m:ctrlPr>
          </m:fPr>
          <m:num>
            <m:r>
              <w:rPr>
                <w:rFonts w:ascii="Cambria Math" w:eastAsia="Times New Roman" w:hAnsi="Cambria Math" w:cs="Times New Roman"/>
                <w:sz w:val="28"/>
                <w:szCs w:val="28"/>
                <w:lang w:val="en-US"/>
              </w:rPr>
              <m:t>h</m:t>
            </m:r>
          </m:num>
          <m:den>
            <m:r>
              <w:rPr>
                <w:rFonts w:ascii="Cambria Math" w:eastAsia="Times New Roman" w:hAnsi="Cambria Math" w:cs="Times New Roman"/>
                <w:sz w:val="28"/>
                <w:szCs w:val="28"/>
                <w:lang w:val="fr-FR"/>
              </w:rPr>
              <m:t>l</m:t>
            </m:r>
          </m:den>
        </m:f>
        <m:r>
          <w:rPr>
            <w:rFonts w:ascii="Cambria Math" w:eastAsia="Times New Roman" w:hAnsi="Cambria Math" w:cs="Times New Roman"/>
            <w:sz w:val="28"/>
            <w:szCs w:val="28"/>
            <w:lang w:val="en-US"/>
          </w:rPr>
          <m:t>=</m:t>
        </m:r>
        <m:f>
          <m:fPr>
            <m:ctrlPr>
              <w:rPr>
                <w:rFonts w:ascii="Cambria Math" w:eastAsia="Times New Roman" w:hAnsi="Cambria Math" w:cs="Times New Roman"/>
                <w:i/>
                <w:sz w:val="28"/>
                <w:szCs w:val="28"/>
                <w:lang w:val="fr-FR"/>
              </w:rPr>
            </m:ctrlPr>
          </m:fPr>
          <m:num>
            <m:r>
              <w:rPr>
                <w:rFonts w:ascii="Cambria Math" w:eastAsia="Times New Roman" w:hAnsi="Cambria Math" w:cs="Times New Roman"/>
                <w:sz w:val="28"/>
                <w:szCs w:val="28"/>
                <w:lang w:val="en-US"/>
              </w:rPr>
              <m:t>19</m:t>
            </m:r>
          </m:num>
          <m:den>
            <m:r>
              <w:rPr>
                <w:rFonts w:ascii="Cambria Math" w:eastAsia="Times New Roman" w:hAnsi="Cambria Math" w:cs="Times New Roman"/>
                <w:sz w:val="28"/>
                <w:szCs w:val="28"/>
                <w:lang w:val="en-US"/>
              </w:rPr>
              <m:t>10,2</m:t>
            </m:r>
          </m:den>
        </m:f>
      </m:oMath>
      <w:r w:rsidRPr="00ED5907">
        <w:rPr>
          <w:rFonts w:ascii="Times New Roman" w:eastAsia="Times New Roman" w:hAnsi="Times New Roman" w:cs="Times New Roman"/>
          <w:sz w:val="28"/>
          <w:szCs w:val="28"/>
          <w:lang w:val="en-US"/>
        </w:rPr>
        <w:t xml:space="preserve"> (1</w:t>
      </w:r>
      <w:r w:rsidR="00F053D3" w:rsidRPr="00ED5907">
        <w:rPr>
          <w:rFonts w:ascii="Times New Roman" w:eastAsia="Times New Roman" w:hAnsi="Times New Roman" w:cs="Times New Roman"/>
          <w:sz w:val="28"/>
          <w:szCs w:val="28"/>
          <w:lang w:val="en-US"/>
        </w:rPr>
        <w:t>&lt; 1,86</w:t>
      </w:r>
      <w:r w:rsidRPr="00ED5907">
        <w:rPr>
          <w:rFonts w:ascii="Times New Roman" w:eastAsia="Times New Roman" w:hAnsi="Times New Roman" w:cs="Times New Roman"/>
          <w:sz w:val="28"/>
          <w:szCs w:val="28"/>
          <w:lang w:val="en-US"/>
        </w:rPr>
        <w:t xml:space="preserve"> &lt;2) và </w:t>
      </w:r>
      <w:r w:rsidR="00D07706" w:rsidRPr="00ED5907">
        <w:rPr>
          <w:rFonts w:ascii="Times New Roman" w:eastAsia="Times New Roman" w:hAnsi="Times New Roman" w:cs="Times New Roman"/>
          <w:sz w:val="28"/>
          <w:szCs w:val="28"/>
          <w:lang w:val="en-US"/>
        </w:rPr>
        <w:t>góc</w:t>
      </w:r>
      <w:r w:rsidRPr="00ED5907">
        <w:rPr>
          <w:rFonts w:ascii="Times New Roman" w:eastAsia="Times New Roman" w:hAnsi="Times New Roman" w:cs="Times New Roman"/>
          <w:sz w:val="28"/>
          <w:szCs w:val="28"/>
          <w:lang w:val="en-US"/>
        </w:rPr>
        <w:t xml:space="preserve"> </w:t>
      </w:r>
      <w:r w:rsidR="004151D9" w:rsidRPr="00ED5907">
        <w:rPr>
          <w:rFonts w:ascii="Times New Roman" w:eastAsia="Times New Roman" w:hAnsi="Times New Roman" w:cs="Times New Roman"/>
          <w:sz w:val="28"/>
          <w:szCs w:val="28"/>
          <w:lang w:val="en-US"/>
        </w:rPr>
        <w:t>nghiên</w:t>
      </w:r>
      <w:r w:rsidRPr="00ED5907">
        <w:rPr>
          <w:rFonts w:ascii="Times New Roman" w:eastAsia="Times New Roman" w:hAnsi="Times New Roman" w:cs="Times New Roman"/>
          <w:sz w:val="28"/>
          <w:szCs w:val="28"/>
          <w:lang w:val="en-US"/>
        </w:rPr>
        <w:t xml:space="preserve">g </w:t>
      </w:r>
      <w:r w:rsidR="00D07706" w:rsidRPr="00ED5907">
        <w:rPr>
          <w:rFonts w:ascii="Times New Roman" w:eastAsia="Times New Roman" w:hAnsi="Times New Roman" w:cs="Times New Roman"/>
          <w:sz w:val="28"/>
          <w:szCs w:val="28"/>
          <w:lang w:val="en-US"/>
        </w:rPr>
        <w:t>mái</w:t>
      </w:r>
      <w:r w:rsidRPr="00ED5907">
        <w:rPr>
          <w:rFonts w:ascii="Times New Roman" w:eastAsia="Times New Roman" w:hAnsi="Times New Roman" w:cs="Times New Roman"/>
          <w:sz w:val="28"/>
          <w:szCs w:val="28"/>
          <w:lang w:val="en-US"/>
        </w:rPr>
        <w:t xml:space="preserve"> </w:t>
      </w:r>
      <w:r w:rsidRPr="00ED5907">
        <w:rPr>
          <w:rFonts w:ascii="Times New Roman" w:eastAsia="Times New Roman" w:hAnsi="Times New Roman" w:cs="Times New Roman"/>
          <w:position w:val="-10"/>
          <w:sz w:val="28"/>
          <w:szCs w:val="28"/>
          <w:lang w:val="fr-FR"/>
        </w:rPr>
        <w:object w:dxaOrig="1100" w:dyaOrig="380">
          <v:shape id="_x0000_i1140" type="#_x0000_t75" style="width:54.75pt;height:17.25pt" o:ole="">
            <v:imagedata r:id="rId281" o:title=""/>
          </v:shape>
          <o:OLEObject Type="Embed" ProgID="Equation.DSMT4" ShapeID="_x0000_i1140" DrawAspect="Content" ObjectID="_1643647562" r:id="rId282"/>
        </w:object>
      </w:r>
      <w:r w:rsidRPr="00ED5907">
        <w:rPr>
          <w:rFonts w:ascii="Times New Roman" w:eastAsia="Times New Roman" w:hAnsi="Times New Roman" w:cs="Times New Roman"/>
          <w:sz w:val="28"/>
          <w:szCs w:val="28"/>
          <w:lang w:val="en-US"/>
        </w:rPr>
        <w:t>,  nội suy ta được:</w:t>
      </w:r>
      <w:r w:rsidR="00856A17" w:rsidRPr="00ED5907">
        <w:rPr>
          <w:rFonts w:ascii="Times New Roman" w:eastAsia="Times New Roman" w:hAnsi="Times New Roman" w:cs="Times New Roman"/>
          <w:sz w:val="28"/>
          <w:szCs w:val="28"/>
          <w:lang w:val="en-US"/>
        </w:rPr>
        <w:t xml:space="preserve"> C</w:t>
      </w:r>
      <w:r w:rsidR="00856A17" w:rsidRPr="00ED5907">
        <w:rPr>
          <w:rFonts w:ascii="Times New Roman" w:eastAsia="Times New Roman" w:hAnsi="Times New Roman" w:cs="Times New Roman"/>
          <w:lang w:val="en-US"/>
        </w:rPr>
        <w:t>e</w:t>
      </w:r>
      <w:r w:rsidR="00856A17" w:rsidRPr="00ED5907">
        <w:rPr>
          <w:rFonts w:ascii="Times New Roman" w:eastAsia="Times New Roman" w:hAnsi="Times New Roman" w:cs="Times New Roman"/>
          <w:sz w:val="28"/>
          <w:szCs w:val="28"/>
          <w:vertAlign w:val="subscript"/>
          <w:lang w:val="en-US"/>
        </w:rPr>
        <w:t>1</w:t>
      </w:r>
      <w:r w:rsidR="00856A17" w:rsidRPr="00ED5907">
        <w:rPr>
          <w:rFonts w:ascii="Times New Roman" w:eastAsia="Times New Roman" w:hAnsi="Times New Roman" w:cs="Times New Roman"/>
          <w:sz w:val="28"/>
          <w:szCs w:val="28"/>
          <w:lang w:val="en-US"/>
        </w:rPr>
        <w:t xml:space="preserve"> = -0,59</w:t>
      </w:r>
      <w:r w:rsidRPr="00ED5907">
        <w:rPr>
          <w:rFonts w:ascii="Times New Roman" w:eastAsia="Times New Roman" w:hAnsi="Times New Roman" w:cs="Times New Roman"/>
          <w:sz w:val="28"/>
          <w:szCs w:val="28"/>
          <w:lang w:val="en-US"/>
        </w:rPr>
        <w:t>;    .</w:t>
      </w:r>
      <w:r w:rsidR="00856A17" w:rsidRPr="00ED5907">
        <w:rPr>
          <w:rFonts w:ascii="Times New Roman" w:eastAsia="Times New Roman" w:hAnsi="Times New Roman" w:cs="Times New Roman"/>
          <w:sz w:val="28"/>
          <w:szCs w:val="28"/>
          <w:lang w:val="en-US"/>
        </w:rPr>
        <w:t xml:space="preserve"> C</w:t>
      </w:r>
      <w:r w:rsidR="00856A17" w:rsidRPr="00ED5907">
        <w:rPr>
          <w:rFonts w:ascii="Times New Roman" w:eastAsia="Times New Roman" w:hAnsi="Times New Roman" w:cs="Times New Roman"/>
          <w:lang w:val="en-US"/>
        </w:rPr>
        <w:t>e</w:t>
      </w:r>
      <w:r w:rsidR="00856A17" w:rsidRPr="00ED5907">
        <w:rPr>
          <w:rFonts w:ascii="Times New Roman" w:eastAsia="Times New Roman" w:hAnsi="Times New Roman" w:cs="Times New Roman"/>
          <w:vertAlign w:val="subscript"/>
          <w:lang w:val="en-US"/>
        </w:rPr>
        <w:t>2</w:t>
      </w:r>
      <w:r w:rsidR="00856A17" w:rsidRPr="00ED5907">
        <w:rPr>
          <w:rFonts w:ascii="Times New Roman" w:eastAsia="Times New Roman" w:hAnsi="Times New Roman" w:cs="Times New Roman"/>
          <w:sz w:val="28"/>
          <w:szCs w:val="28"/>
          <w:lang w:val="en-US"/>
        </w:rPr>
        <w:t xml:space="preserve"> = -0,76</w:t>
      </w:r>
    </w:p>
    <w:p w:rsidR="00060C44" w:rsidRPr="00ED5907" w:rsidRDefault="00060C44" w:rsidP="00060C44">
      <w:pPr>
        <w:spacing w:after="0" w:line="336" w:lineRule="auto"/>
        <w:ind w:left="360"/>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Lực tập trung tại mức đỉnh cột:</w:t>
      </w:r>
      <w:r w:rsidR="00F053D3" w:rsidRPr="00ED5907">
        <w:rPr>
          <w:rFonts w:ascii="Times New Roman" w:eastAsia="Times New Roman" w:hAnsi="Times New Roman" w:cs="Times New Roman"/>
          <w:sz w:val="28"/>
          <w:szCs w:val="28"/>
          <w:lang w:val="en-US"/>
        </w:rPr>
        <w:t xml:space="preserve"> W = n.k.W</w:t>
      </w:r>
      <w:r w:rsidR="00F053D3" w:rsidRPr="00ED5907">
        <w:rPr>
          <w:rFonts w:ascii="Times New Roman" w:eastAsia="Times New Roman" w:hAnsi="Times New Roman" w:cs="Times New Roman"/>
          <w:sz w:val="28"/>
          <w:szCs w:val="28"/>
          <w:vertAlign w:val="subscript"/>
          <w:lang w:val="en-US"/>
        </w:rPr>
        <w:t>o</w:t>
      </w:r>
      <w:r w:rsidR="00F053D3" w:rsidRPr="00ED5907">
        <w:rPr>
          <w:rFonts w:ascii="Times New Roman" w:eastAsia="Times New Roman" w:hAnsi="Times New Roman" w:cs="Times New Roman"/>
          <w:sz w:val="28"/>
          <w:szCs w:val="28"/>
          <w:lang w:val="en-US"/>
        </w:rPr>
        <w:t>.B.</w:t>
      </w:r>
      <w:r w:rsidR="00F053D3" w:rsidRPr="00ED5907">
        <w:rPr>
          <w:rFonts w:ascii="Times New Roman" w:eastAsia="Times New Roman" w:hAnsi="Times New Roman" w:cs="Times New Roman"/>
          <w:sz w:val="28"/>
          <w:szCs w:val="28"/>
          <w:lang w:val="fr-FR"/>
        </w:rPr>
        <w:sym w:font="Symbol" w:char="F053"/>
      </w:r>
      <w:r w:rsidR="00F053D3" w:rsidRPr="00ED5907">
        <w:rPr>
          <w:rFonts w:ascii="Times New Roman" w:eastAsia="Times New Roman" w:hAnsi="Times New Roman" w:cs="Times New Roman"/>
          <w:sz w:val="28"/>
          <w:szCs w:val="28"/>
          <w:lang w:val="en-US"/>
        </w:rPr>
        <w:t>C</w:t>
      </w:r>
      <w:r w:rsidR="00F053D3" w:rsidRPr="00ED5907">
        <w:rPr>
          <w:rFonts w:ascii="Times New Roman" w:eastAsia="Times New Roman" w:hAnsi="Times New Roman" w:cs="Times New Roman"/>
          <w:sz w:val="28"/>
          <w:szCs w:val="28"/>
          <w:vertAlign w:val="subscript"/>
          <w:lang w:val="en-US"/>
        </w:rPr>
        <w:t>i</w:t>
      </w:r>
      <w:r w:rsidR="00F053D3" w:rsidRPr="00ED5907">
        <w:rPr>
          <w:rFonts w:ascii="Times New Roman" w:eastAsia="Times New Roman" w:hAnsi="Times New Roman" w:cs="Times New Roman"/>
          <w:sz w:val="28"/>
          <w:szCs w:val="28"/>
          <w:lang w:val="en-US"/>
        </w:rPr>
        <w:t>h</w:t>
      </w:r>
      <w:r w:rsidR="00F053D3" w:rsidRPr="00ED5907">
        <w:rPr>
          <w:rFonts w:ascii="Times New Roman" w:eastAsia="Times New Roman" w:hAnsi="Times New Roman" w:cs="Times New Roman"/>
          <w:sz w:val="28"/>
          <w:szCs w:val="28"/>
          <w:vertAlign w:val="subscript"/>
          <w:lang w:val="en-US"/>
        </w:rPr>
        <w:t>i</w:t>
      </w:r>
    </w:p>
    <w:p w:rsidR="000A06A5" w:rsidRPr="00ED5907" w:rsidRDefault="000A06A5" w:rsidP="000A06A5">
      <w:pPr>
        <w:spacing w:after="0" w:line="336" w:lineRule="auto"/>
        <w:ind w:left="72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W</w:t>
      </w:r>
      <w:r w:rsidRPr="00ED5907">
        <w:rPr>
          <w:rFonts w:ascii="Times New Roman" w:eastAsia="Times New Roman" w:hAnsi="Times New Roman" w:cs="Times New Roman"/>
          <w:sz w:val="28"/>
          <w:szCs w:val="28"/>
          <w:vertAlign w:val="subscript"/>
          <w:lang w:val="en-US"/>
        </w:rPr>
        <w:t>1</w:t>
      </w:r>
      <w:r w:rsidRPr="00ED5907">
        <w:rPr>
          <w:rFonts w:ascii="Times New Roman" w:eastAsia="Times New Roman" w:hAnsi="Times New Roman" w:cs="Times New Roman"/>
          <w:sz w:val="28"/>
          <w:szCs w:val="28"/>
          <w:lang w:val="en-US"/>
        </w:rPr>
        <w:t xml:space="preserve"> = 1,2.1,305.0,55.4,2.(0,8.0,6-0,59.2,7) = - 4,026</w:t>
      </w:r>
    </w:p>
    <w:p w:rsidR="000A06A5" w:rsidRPr="00ED5907" w:rsidRDefault="000A06A5" w:rsidP="000A06A5">
      <w:pPr>
        <w:spacing w:after="0" w:line="336" w:lineRule="auto"/>
        <w:ind w:left="72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W</w:t>
      </w:r>
      <w:r w:rsidRPr="00ED5907">
        <w:rPr>
          <w:rFonts w:ascii="Times New Roman" w:eastAsia="Times New Roman" w:hAnsi="Times New Roman" w:cs="Times New Roman"/>
          <w:sz w:val="28"/>
          <w:szCs w:val="28"/>
          <w:vertAlign w:val="subscript"/>
          <w:lang w:val="en-US"/>
        </w:rPr>
        <w:t>2</w:t>
      </w:r>
      <w:r w:rsidRPr="00ED5907">
        <w:rPr>
          <w:rFonts w:ascii="Times New Roman" w:eastAsia="Times New Roman" w:hAnsi="Times New Roman" w:cs="Times New Roman"/>
          <w:sz w:val="28"/>
          <w:szCs w:val="28"/>
          <w:lang w:val="en-US"/>
        </w:rPr>
        <w:t xml:space="preserve"> = 1,2.1,305.0,55.4,2.(0,6.0,6-0,76.2,7) = 8,73</w:t>
      </w:r>
    </w:p>
    <w:p w:rsidR="00060C44" w:rsidRPr="00ED5907" w:rsidRDefault="00060C44" w:rsidP="000A06A5">
      <w:pPr>
        <w:spacing w:after="0" w:line="336" w:lineRule="auto"/>
        <w:ind w:left="360"/>
        <w:jc w:val="both"/>
        <w:rPr>
          <w:rFonts w:ascii="Arial" w:eastAsia="Times New Roman" w:hAnsi="Arial" w:cs="Times New Roman"/>
          <w:sz w:val="28"/>
          <w:szCs w:val="28"/>
          <w:lang w:val="en-US"/>
        </w:rPr>
      </w:pPr>
      <w:r w:rsidRPr="00ED5907">
        <w:rPr>
          <w:rFonts w:ascii="Arial" w:eastAsia="Times New Roman" w:hAnsi="Arial" w:cs="Times New Roman"/>
          <w:sz w:val="28"/>
          <w:szCs w:val="28"/>
          <w:lang w:val="en-US"/>
        </w:rPr>
        <w:t xml:space="preserve">     </w:t>
      </w:r>
    </w:p>
    <w:p w:rsidR="00694AAC" w:rsidRPr="00ED5907" w:rsidRDefault="00060C44" w:rsidP="00694AAC">
      <w:pPr>
        <w:spacing w:after="0" w:line="336"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rPr>
        <w:lastRenderedPageBreak/>
        <w:t xml:space="preserve">Tổng hợp các số liệu tính toán ta có sơ đồ phương án chất tải trọng </w:t>
      </w:r>
      <w:r w:rsidR="00D52D62" w:rsidRPr="00ED5907">
        <w:rPr>
          <w:rFonts w:ascii="Times New Roman" w:eastAsia="Times New Roman" w:hAnsi="Times New Roman" w:cs="Times New Roman"/>
          <w:sz w:val="28"/>
          <w:szCs w:val="28"/>
        </w:rPr>
        <w:t>gió</w:t>
      </w:r>
      <w:r w:rsidRPr="00ED5907">
        <w:rPr>
          <w:rFonts w:ascii="Times New Roman" w:eastAsia="Times New Roman" w:hAnsi="Times New Roman" w:cs="Times New Roman"/>
          <w:sz w:val="28"/>
          <w:szCs w:val="28"/>
        </w:rPr>
        <w:t xml:space="preserve"> lên khung trục 6 như hình vẽ: </w:t>
      </w:r>
    </w:p>
    <w:p w:rsidR="00D90B28" w:rsidRPr="00ED5907" w:rsidRDefault="00D90B28" w:rsidP="00694AAC">
      <w:pPr>
        <w:spacing w:after="0" w:line="336" w:lineRule="auto"/>
        <w:rPr>
          <w:rFonts w:ascii="Times New Roman" w:eastAsia="Times New Roman" w:hAnsi="Times New Roman" w:cs="Times New Roman"/>
          <w:sz w:val="28"/>
          <w:szCs w:val="28"/>
          <w:lang w:val="en-US"/>
        </w:rPr>
      </w:pPr>
    </w:p>
    <w:p w:rsidR="00D90B28" w:rsidRPr="00ED5907" w:rsidRDefault="00B67995" w:rsidP="00D90B28">
      <w:pPr>
        <w:tabs>
          <w:tab w:val="left" w:pos="6663"/>
        </w:tabs>
        <w:spacing w:after="0" w:line="336" w:lineRule="auto"/>
        <w:ind w:left="567" w:right="2644"/>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noProof/>
          <w:sz w:val="28"/>
          <w:szCs w:val="28"/>
          <w:lang w:eastAsia="vi-VN"/>
        </w:rPr>
        <w:drawing>
          <wp:inline distT="0" distB="0" distL="0" distR="0" wp14:anchorId="784E8943" wp14:editId="77F4D7C8">
            <wp:extent cx="5480256" cy="6971352"/>
            <wp:effectExtent l="0" t="0" r="0" b="1270"/>
            <wp:docPr id="4640" name="Picture 46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0"/>
                    <pic:cNvPicPr>
                      <a:picLocks noChangeAspect="1" noChangeArrowheads="1"/>
                    </pic:cNvPicPr>
                  </pic:nvPicPr>
                  <pic:blipFill>
                    <a:blip r:embed="rId283">
                      <a:extLst>
                        <a:ext uri="{28A0092B-C50C-407E-A947-70E740481C1C}">
                          <a14:useLocalDpi xmlns:a14="http://schemas.microsoft.com/office/drawing/2010/main" val="0"/>
                        </a:ext>
                      </a:extLst>
                    </a:blip>
                    <a:srcRect/>
                    <a:stretch>
                      <a:fillRect/>
                    </a:stretch>
                  </pic:blipFill>
                  <pic:spPr bwMode="auto">
                    <a:xfrm>
                      <a:off x="0" y="0"/>
                      <a:ext cx="5488824" cy="6982251"/>
                    </a:xfrm>
                    <a:prstGeom prst="rect">
                      <a:avLst/>
                    </a:prstGeom>
                    <a:noFill/>
                    <a:ln>
                      <a:noFill/>
                    </a:ln>
                  </pic:spPr>
                </pic:pic>
              </a:graphicData>
            </a:graphic>
          </wp:inline>
        </w:drawing>
      </w:r>
    </w:p>
    <w:p w:rsidR="00D90B28" w:rsidRPr="00ED5907" w:rsidRDefault="00D90B28" w:rsidP="00D90B28">
      <w:pPr>
        <w:tabs>
          <w:tab w:val="left" w:pos="6663"/>
        </w:tabs>
        <w:spacing w:after="0" w:line="336" w:lineRule="auto"/>
        <w:ind w:left="567" w:right="2644"/>
        <w:jc w:val="center"/>
        <w:rPr>
          <w:rFonts w:ascii="Times New Roman" w:eastAsia="Times New Roman" w:hAnsi="Times New Roman" w:cs="Times New Roman"/>
          <w:sz w:val="28"/>
          <w:szCs w:val="28"/>
          <w:lang w:val="en-US"/>
        </w:rPr>
      </w:pPr>
    </w:p>
    <w:p w:rsidR="00D90B28" w:rsidRPr="00ED5907" w:rsidRDefault="00D90B28" w:rsidP="00D90B28">
      <w:pPr>
        <w:tabs>
          <w:tab w:val="left" w:pos="6663"/>
          <w:tab w:val="left" w:pos="8930"/>
        </w:tabs>
        <w:spacing w:after="0" w:line="336" w:lineRule="auto"/>
        <w:ind w:left="2880" w:right="2642"/>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 xml:space="preserve">      SƠ ĐỒ GIÓ TRÁI TÁC   </w:t>
      </w:r>
    </w:p>
    <w:p w:rsidR="00D90B28" w:rsidRPr="00ED5907" w:rsidRDefault="00D90B28" w:rsidP="00D90B28">
      <w:pPr>
        <w:tabs>
          <w:tab w:val="left" w:pos="6663"/>
          <w:tab w:val="left" w:pos="8930"/>
        </w:tabs>
        <w:spacing w:after="0" w:line="336" w:lineRule="auto"/>
        <w:ind w:left="2880" w:right="2642"/>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lastRenderedPageBreak/>
        <w:t xml:space="preserve">   DỤNG VÀO KHUNG TRỤC 6</w:t>
      </w:r>
    </w:p>
    <w:p w:rsidR="00D90B28" w:rsidRPr="00ED5907" w:rsidRDefault="00D90B28" w:rsidP="00D90B28">
      <w:pPr>
        <w:tabs>
          <w:tab w:val="left" w:pos="6663"/>
          <w:tab w:val="left" w:pos="8930"/>
        </w:tabs>
        <w:spacing w:after="0" w:line="336" w:lineRule="auto"/>
        <w:ind w:left="2880" w:right="2642"/>
        <w:jc w:val="center"/>
        <w:rPr>
          <w:rFonts w:ascii="Times New Roman" w:eastAsia="Times New Roman" w:hAnsi="Times New Roman" w:cs="Times New Roman"/>
          <w:i/>
          <w:sz w:val="28"/>
          <w:szCs w:val="28"/>
          <w:lang w:val="en-US"/>
        </w:rPr>
      </w:pPr>
      <w:r w:rsidRPr="00ED5907">
        <w:rPr>
          <w:rFonts w:ascii="Times New Roman" w:eastAsia="Times New Roman" w:hAnsi="Times New Roman" w:cs="Times New Roman"/>
          <w:i/>
          <w:sz w:val="28"/>
          <w:szCs w:val="28"/>
          <w:lang w:val="en-US"/>
        </w:rPr>
        <w:t xml:space="preserve">        Đơn vị tải phân bố: kN/m</w:t>
      </w:r>
    </w:p>
    <w:p w:rsidR="00D90B28" w:rsidRPr="00ED5907" w:rsidRDefault="00D90B28" w:rsidP="00D90B28">
      <w:pPr>
        <w:tabs>
          <w:tab w:val="left" w:pos="6663"/>
          <w:tab w:val="left" w:pos="8930"/>
        </w:tabs>
        <w:spacing w:after="0" w:line="336" w:lineRule="auto"/>
        <w:ind w:left="2880" w:right="2642"/>
        <w:jc w:val="center"/>
        <w:rPr>
          <w:rFonts w:ascii="Times New Roman" w:eastAsia="Times New Roman" w:hAnsi="Times New Roman" w:cs="Times New Roman"/>
          <w:i/>
          <w:sz w:val="28"/>
          <w:szCs w:val="28"/>
          <w:lang w:val="en-US"/>
        </w:rPr>
      </w:pPr>
      <w:r w:rsidRPr="00ED5907">
        <w:rPr>
          <w:rFonts w:ascii="Times New Roman" w:eastAsia="Times New Roman" w:hAnsi="Times New Roman" w:cs="Times New Roman"/>
          <w:i/>
          <w:sz w:val="28"/>
          <w:szCs w:val="28"/>
          <w:lang w:val="en-US"/>
        </w:rPr>
        <w:t xml:space="preserve">      Đơn vị tải tập trung: kN.</w:t>
      </w:r>
    </w:p>
    <w:p w:rsidR="00694AAC" w:rsidRPr="00ED5907" w:rsidRDefault="00694AAC" w:rsidP="00D90B28">
      <w:pPr>
        <w:tabs>
          <w:tab w:val="left" w:pos="6663"/>
        </w:tabs>
        <w:spacing w:after="0" w:line="336" w:lineRule="auto"/>
        <w:ind w:left="567" w:right="2644"/>
        <w:jc w:val="center"/>
        <w:rPr>
          <w:rFonts w:ascii="Times New Roman" w:eastAsia="Times New Roman" w:hAnsi="Times New Roman" w:cs="Times New Roman"/>
          <w:i/>
          <w:sz w:val="28"/>
          <w:szCs w:val="28"/>
          <w:lang w:val="en-US"/>
        </w:rPr>
      </w:pPr>
      <w:r w:rsidRPr="00ED5907">
        <w:rPr>
          <w:rFonts w:ascii="Times New Roman" w:eastAsia="Times New Roman" w:hAnsi="Times New Roman" w:cs="Times New Roman"/>
          <w:sz w:val="28"/>
          <w:szCs w:val="28"/>
          <w:lang w:val="en-US"/>
        </w:rPr>
        <w:t xml:space="preserve">      </w:t>
      </w:r>
    </w:p>
    <w:p w:rsidR="00694AAC" w:rsidRPr="00ED5907" w:rsidRDefault="00694AAC" w:rsidP="00694AAC">
      <w:pPr>
        <w:spacing w:after="0" w:line="336" w:lineRule="auto"/>
        <w:rPr>
          <w:rFonts w:ascii="Times New Roman" w:eastAsia="Times New Roman" w:hAnsi="Times New Roman" w:cs="Times New Roman"/>
          <w:sz w:val="28"/>
          <w:szCs w:val="28"/>
          <w:lang w:val="en-US"/>
        </w:rPr>
      </w:pPr>
    </w:p>
    <w:p w:rsidR="00694AAC" w:rsidRPr="00ED5907" w:rsidRDefault="00B67995" w:rsidP="00694AAC">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noProof/>
          <w:sz w:val="28"/>
          <w:szCs w:val="28"/>
          <w:lang w:eastAsia="vi-VN"/>
        </w:rPr>
        <w:lastRenderedPageBreak/>
        <w:drawing>
          <wp:inline distT="0" distB="0" distL="0" distR="0" wp14:anchorId="3FD7909D" wp14:editId="4BD3A2DD">
            <wp:extent cx="5103628" cy="6814932"/>
            <wp:effectExtent l="0" t="0" r="0" b="5080"/>
            <wp:docPr id="4644" name="Picture 46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1"/>
                    <pic:cNvPicPr>
                      <a:picLocks noChangeAspect="1" noChangeArrowheads="1"/>
                    </pic:cNvPicPr>
                  </pic:nvPicPr>
                  <pic:blipFill>
                    <a:blip r:embed="rId284">
                      <a:extLst>
                        <a:ext uri="{28A0092B-C50C-407E-A947-70E740481C1C}">
                          <a14:useLocalDpi xmlns:a14="http://schemas.microsoft.com/office/drawing/2010/main" val="0"/>
                        </a:ext>
                      </a:extLst>
                    </a:blip>
                    <a:srcRect/>
                    <a:stretch>
                      <a:fillRect/>
                    </a:stretch>
                  </pic:blipFill>
                  <pic:spPr bwMode="auto">
                    <a:xfrm>
                      <a:off x="0" y="0"/>
                      <a:ext cx="5105353" cy="6817235"/>
                    </a:xfrm>
                    <a:prstGeom prst="rect">
                      <a:avLst/>
                    </a:prstGeom>
                    <a:noFill/>
                    <a:ln>
                      <a:noFill/>
                    </a:ln>
                  </pic:spPr>
                </pic:pic>
              </a:graphicData>
            </a:graphic>
          </wp:inline>
        </w:drawing>
      </w:r>
    </w:p>
    <w:p w:rsidR="00D90B28" w:rsidRPr="00ED5907" w:rsidRDefault="00D90B28" w:rsidP="00D90B28">
      <w:pPr>
        <w:tabs>
          <w:tab w:val="left" w:pos="6663"/>
        </w:tabs>
        <w:spacing w:after="0" w:line="336" w:lineRule="auto"/>
        <w:ind w:right="2644"/>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sz w:val="28"/>
          <w:szCs w:val="28"/>
          <w:lang w:val="en-US"/>
        </w:rPr>
        <w:t xml:space="preserve">                                          </w:t>
      </w:r>
      <w:r w:rsidRPr="00ED5907">
        <w:rPr>
          <w:rFonts w:ascii="Times New Roman" w:eastAsia="Times New Roman" w:hAnsi="Times New Roman" w:cs="Times New Roman"/>
          <w:b/>
          <w:bCs/>
          <w:sz w:val="28"/>
          <w:szCs w:val="28"/>
          <w:lang w:val="en-US"/>
        </w:rPr>
        <w:t xml:space="preserve">SƠ ĐỒ GIÓ PHẢI TÁC DỤNG    </w:t>
      </w:r>
    </w:p>
    <w:p w:rsidR="00694AAC" w:rsidRPr="00ED5907" w:rsidRDefault="00D90B28" w:rsidP="00D90B28">
      <w:pPr>
        <w:tabs>
          <w:tab w:val="left" w:pos="6663"/>
        </w:tabs>
        <w:spacing w:after="0" w:line="336" w:lineRule="auto"/>
        <w:ind w:right="2644"/>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 xml:space="preserve">                                       VÀO KHUNG TRỤC 6</w:t>
      </w:r>
    </w:p>
    <w:p w:rsidR="00694AAC" w:rsidRPr="00ED5907" w:rsidRDefault="00694AAC" w:rsidP="00694AAC">
      <w:pPr>
        <w:tabs>
          <w:tab w:val="left" w:pos="6663"/>
        </w:tabs>
        <w:spacing w:after="0" w:line="336" w:lineRule="auto"/>
        <w:ind w:right="2644"/>
        <w:jc w:val="center"/>
        <w:rPr>
          <w:rFonts w:ascii="Times New Roman" w:eastAsia="Times New Roman" w:hAnsi="Times New Roman" w:cs="Times New Roman"/>
          <w:i/>
          <w:sz w:val="28"/>
          <w:szCs w:val="28"/>
          <w:lang w:val="en-US"/>
        </w:rPr>
      </w:pPr>
      <w:r w:rsidRPr="00ED5907">
        <w:rPr>
          <w:rFonts w:ascii="Times New Roman" w:eastAsia="Times New Roman" w:hAnsi="Times New Roman" w:cs="Times New Roman"/>
          <w:i/>
          <w:sz w:val="28"/>
          <w:szCs w:val="28"/>
          <w:lang w:val="en-US"/>
        </w:rPr>
        <w:t xml:space="preserve">      </w:t>
      </w:r>
      <w:r w:rsidR="00D90B28" w:rsidRPr="00ED5907">
        <w:rPr>
          <w:rFonts w:ascii="Times New Roman" w:eastAsia="Times New Roman" w:hAnsi="Times New Roman" w:cs="Times New Roman"/>
          <w:i/>
          <w:sz w:val="28"/>
          <w:szCs w:val="28"/>
          <w:lang w:val="en-US"/>
        </w:rPr>
        <w:t xml:space="preserve">                           </w:t>
      </w:r>
      <w:r w:rsidRPr="00ED5907">
        <w:rPr>
          <w:rFonts w:ascii="Times New Roman" w:eastAsia="Times New Roman" w:hAnsi="Times New Roman" w:cs="Times New Roman"/>
          <w:i/>
          <w:sz w:val="28"/>
          <w:szCs w:val="28"/>
          <w:lang w:val="en-US"/>
        </w:rPr>
        <w:t xml:space="preserve">    </w:t>
      </w:r>
      <w:r w:rsidR="00D90B28" w:rsidRPr="00ED5907">
        <w:rPr>
          <w:rFonts w:ascii="Times New Roman" w:eastAsia="Times New Roman" w:hAnsi="Times New Roman" w:cs="Times New Roman"/>
          <w:i/>
          <w:sz w:val="28"/>
          <w:szCs w:val="28"/>
          <w:lang w:val="en-US"/>
        </w:rPr>
        <w:t xml:space="preserve">   </w:t>
      </w:r>
      <w:r w:rsidRPr="00ED5907">
        <w:rPr>
          <w:rFonts w:ascii="Times New Roman" w:eastAsia="Times New Roman" w:hAnsi="Times New Roman" w:cs="Times New Roman"/>
          <w:i/>
          <w:sz w:val="28"/>
          <w:szCs w:val="28"/>
          <w:lang w:val="en-US"/>
        </w:rPr>
        <w:t>Đơn vị tải phân bố: kN/m</w:t>
      </w:r>
    </w:p>
    <w:p w:rsidR="00694AAC" w:rsidRPr="00ED5907" w:rsidRDefault="00694AAC" w:rsidP="00694AAC">
      <w:pPr>
        <w:tabs>
          <w:tab w:val="left" w:pos="6663"/>
        </w:tabs>
        <w:spacing w:after="0" w:line="336" w:lineRule="auto"/>
        <w:ind w:right="2644"/>
        <w:jc w:val="center"/>
        <w:rPr>
          <w:rFonts w:ascii="Times New Roman" w:eastAsia="Times New Roman" w:hAnsi="Times New Roman" w:cs="Times New Roman"/>
          <w:i/>
          <w:sz w:val="28"/>
          <w:szCs w:val="28"/>
          <w:lang w:val="en-US"/>
        </w:rPr>
      </w:pPr>
      <w:r w:rsidRPr="00ED5907">
        <w:rPr>
          <w:rFonts w:ascii="Times New Roman" w:eastAsia="Times New Roman" w:hAnsi="Times New Roman" w:cs="Times New Roman"/>
          <w:i/>
          <w:sz w:val="28"/>
          <w:szCs w:val="28"/>
          <w:lang w:val="en-US"/>
        </w:rPr>
        <w:t xml:space="preserve">  </w:t>
      </w:r>
      <w:r w:rsidR="00D90B28" w:rsidRPr="00ED5907">
        <w:rPr>
          <w:rFonts w:ascii="Times New Roman" w:eastAsia="Times New Roman" w:hAnsi="Times New Roman" w:cs="Times New Roman"/>
          <w:i/>
          <w:sz w:val="28"/>
          <w:szCs w:val="28"/>
          <w:lang w:val="en-US"/>
        </w:rPr>
        <w:t xml:space="preserve">                           </w:t>
      </w:r>
      <w:r w:rsidRPr="00ED5907">
        <w:rPr>
          <w:rFonts w:ascii="Times New Roman" w:eastAsia="Times New Roman" w:hAnsi="Times New Roman" w:cs="Times New Roman"/>
          <w:i/>
          <w:sz w:val="28"/>
          <w:szCs w:val="28"/>
          <w:lang w:val="en-US"/>
        </w:rPr>
        <w:t xml:space="preserve">    </w:t>
      </w:r>
      <w:r w:rsidR="00D90B28" w:rsidRPr="00ED5907">
        <w:rPr>
          <w:rFonts w:ascii="Times New Roman" w:eastAsia="Times New Roman" w:hAnsi="Times New Roman" w:cs="Times New Roman"/>
          <w:i/>
          <w:sz w:val="28"/>
          <w:szCs w:val="28"/>
          <w:lang w:val="en-US"/>
        </w:rPr>
        <w:t xml:space="preserve">   </w:t>
      </w:r>
      <w:r w:rsidRPr="00ED5907">
        <w:rPr>
          <w:rFonts w:ascii="Times New Roman" w:eastAsia="Times New Roman" w:hAnsi="Times New Roman" w:cs="Times New Roman"/>
          <w:i/>
          <w:sz w:val="28"/>
          <w:szCs w:val="28"/>
          <w:lang w:val="en-US"/>
        </w:rPr>
        <w:t xml:space="preserve"> Đơn vị tải tập trung: kN</w:t>
      </w:r>
    </w:p>
    <w:p w:rsidR="00694AAC" w:rsidRPr="00ED5907" w:rsidRDefault="00694AAC" w:rsidP="00694AAC">
      <w:pPr>
        <w:spacing w:after="0" w:line="336" w:lineRule="auto"/>
        <w:rPr>
          <w:rFonts w:ascii="Times New Roman" w:eastAsia="Times New Roman" w:hAnsi="Times New Roman" w:cs="Times New Roman"/>
          <w:b/>
          <w:sz w:val="28"/>
          <w:szCs w:val="28"/>
          <w:lang w:val="en-US"/>
        </w:rPr>
      </w:pPr>
    </w:p>
    <w:p w:rsidR="00694AAC" w:rsidRPr="00ED5907" w:rsidRDefault="00694AAC" w:rsidP="00954F3A">
      <w:pPr>
        <w:spacing w:after="0" w:line="336"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b/>
          <w:sz w:val="28"/>
          <w:szCs w:val="28"/>
          <w:lang w:val="en-US"/>
        </w:rPr>
        <w:t>3.3.</w:t>
      </w:r>
      <w:r w:rsidR="0039586C" w:rsidRPr="00ED5907">
        <w:rPr>
          <w:rFonts w:ascii="Times New Roman" w:eastAsia="Times New Roman" w:hAnsi="Times New Roman" w:cs="Times New Roman"/>
          <w:b/>
          <w:sz w:val="28"/>
          <w:szCs w:val="28"/>
          <w:lang w:val="en-US"/>
        </w:rPr>
        <w:t xml:space="preserve"> Xác định nội lực và</w:t>
      </w:r>
      <w:r w:rsidRPr="00ED5907">
        <w:rPr>
          <w:rFonts w:ascii="Times New Roman" w:eastAsia="Times New Roman" w:hAnsi="Times New Roman" w:cs="Times New Roman"/>
          <w:b/>
          <w:sz w:val="28"/>
          <w:szCs w:val="28"/>
          <w:lang w:val="en-US"/>
        </w:rPr>
        <w:t xml:space="preserve"> Tính toán cốt thép khung trục 6</w:t>
      </w:r>
      <w:r w:rsidRPr="00ED5907">
        <w:rPr>
          <w:rFonts w:ascii="Times New Roman" w:eastAsia="Times New Roman" w:hAnsi="Times New Roman" w:cs="Times New Roman"/>
          <w:sz w:val="28"/>
          <w:szCs w:val="28"/>
          <w:lang w:val="en-US"/>
        </w:rPr>
        <w:t xml:space="preserve">                                </w:t>
      </w:r>
    </w:p>
    <w:p w:rsidR="00694AAC" w:rsidRPr="00ED5907" w:rsidRDefault="00694AAC" w:rsidP="00694AAC">
      <w:pPr>
        <w:spacing w:after="0" w:line="336"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b/>
          <w:sz w:val="28"/>
          <w:szCs w:val="28"/>
          <w:lang w:val="en-US"/>
        </w:rPr>
        <w:t xml:space="preserve">                            </w:t>
      </w:r>
    </w:p>
    <w:p w:rsidR="00694AAC" w:rsidRPr="00ED5907" w:rsidRDefault="00694AAC" w:rsidP="00694AAC">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noProof/>
          <w:sz w:val="28"/>
          <w:szCs w:val="28"/>
          <w:lang w:eastAsia="vi-VN"/>
        </w:rPr>
        <w:drawing>
          <wp:inline distT="0" distB="0" distL="0" distR="0" wp14:anchorId="0E28AF92" wp14:editId="49E4348D">
            <wp:extent cx="4067175" cy="6708743"/>
            <wp:effectExtent l="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
                    <pic:cNvPicPr>
                      <a:picLocks noChangeAspect="1" noChangeArrowheads="1"/>
                    </pic:cNvPicPr>
                  </pic:nvPicPr>
                  <pic:blipFill>
                    <a:blip r:embed="rId285">
                      <a:extLst>
                        <a:ext uri="{28A0092B-C50C-407E-A947-70E740481C1C}">
                          <a14:useLocalDpi xmlns:a14="http://schemas.microsoft.com/office/drawing/2010/main" val="0"/>
                        </a:ext>
                      </a:extLst>
                    </a:blip>
                    <a:srcRect/>
                    <a:stretch>
                      <a:fillRect/>
                    </a:stretch>
                  </pic:blipFill>
                  <pic:spPr bwMode="auto">
                    <a:xfrm>
                      <a:off x="0" y="0"/>
                      <a:ext cx="4071155" cy="6715308"/>
                    </a:xfrm>
                    <a:prstGeom prst="rect">
                      <a:avLst/>
                    </a:prstGeom>
                    <a:noFill/>
                    <a:ln>
                      <a:noFill/>
                    </a:ln>
                  </pic:spPr>
                </pic:pic>
              </a:graphicData>
            </a:graphic>
          </wp:inline>
        </w:drawing>
      </w:r>
      <w:r w:rsidRPr="00ED5907">
        <w:rPr>
          <w:rFonts w:ascii="Times New Roman" w:eastAsia="Times New Roman" w:hAnsi="Times New Roman" w:cs="Times New Roman"/>
          <w:noProof/>
          <w:sz w:val="28"/>
          <w:szCs w:val="28"/>
          <w:lang w:val="en-US"/>
        </w:rPr>
        <w:t xml:space="preserve"> </w:t>
      </w:r>
    </w:p>
    <w:p w:rsidR="00694AAC" w:rsidRPr="00ED5907" w:rsidRDefault="00694AAC" w:rsidP="00694AAC">
      <w:pPr>
        <w:spacing w:after="0" w:line="336" w:lineRule="auto"/>
        <w:jc w:val="center"/>
        <w:rPr>
          <w:rFonts w:ascii="Times New Roman" w:eastAsia="Times New Roman" w:hAnsi="Times New Roman" w:cs="Times New Roman"/>
          <w:sz w:val="28"/>
          <w:szCs w:val="28"/>
          <w:lang w:val="en-US"/>
        </w:rPr>
      </w:pPr>
    </w:p>
    <w:p w:rsidR="00694AAC" w:rsidRPr="00ED5907" w:rsidRDefault="00694AAC" w:rsidP="00694AAC">
      <w:pPr>
        <w:spacing w:after="0" w:line="336" w:lineRule="auto"/>
        <w:ind w:left="2160"/>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t>SƠ ĐỒ PHẦN TỬ DẦM , CỘT</w:t>
      </w:r>
      <w:bookmarkStart w:id="37" w:name="_Toc357760290"/>
      <w:bookmarkStart w:id="38" w:name="_Toc409160149"/>
      <w:bookmarkStart w:id="39" w:name="_Toc409161163"/>
      <w:bookmarkStart w:id="40" w:name="_Toc439351881"/>
      <w:r w:rsidR="009F5D05" w:rsidRPr="00ED5907">
        <w:rPr>
          <w:rFonts w:ascii="Times New Roman" w:eastAsia="Times New Roman" w:hAnsi="Times New Roman" w:cs="Times New Roman"/>
          <w:b/>
          <w:sz w:val="28"/>
          <w:szCs w:val="28"/>
          <w:lang w:val="en-US"/>
        </w:rPr>
        <w:t xml:space="preserve"> KHUNG TRỤC 6</w:t>
      </w:r>
    </w:p>
    <w:p w:rsidR="00694AAC" w:rsidRPr="00ED5907" w:rsidRDefault="00694AAC" w:rsidP="00694AAC">
      <w:pPr>
        <w:spacing w:after="0" w:line="336" w:lineRule="auto"/>
        <w:ind w:left="2160"/>
        <w:rPr>
          <w:rFonts w:ascii="Times New Roman" w:eastAsia="Times New Roman" w:hAnsi="Times New Roman" w:cs="Times New Roman"/>
          <w:sz w:val="28"/>
          <w:szCs w:val="28"/>
          <w:lang w:val="en-US"/>
        </w:rPr>
      </w:pPr>
    </w:p>
    <w:p w:rsidR="00C621AB" w:rsidRPr="00ED5907" w:rsidRDefault="00C621AB" w:rsidP="00694AAC">
      <w:pPr>
        <w:spacing w:after="0" w:line="336" w:lineRule="auto"/>
        <w:ind w:left="2160"/>
        <w:rPr>
          <w:rFonts w:ascii="Times New Roman" w:eastAsia="Times New Roman" w:hAnsi="Times New Roman" w:cs="Times New Roman"/>
          <w:sz w:val="28"/>
          <w:szCs w:val="28"/>
          <w:lang w:val="en-US"/>
        </w:rPr>
      </w:pPr>
    </w:p>
    <w:p w:rsidR="00694AAC" w:rsidRPr="00ED5907" w:rsidRDefault="00694AAC" w:rsidP="00694AAC">
      <w:pPr>
        <w:spacing w:after="0" w:line="336" w:lineRule="auto"/>
        <w:jc w:val="both"/>
        <w:outlineLvl w:val="0"/>
        <w:rPr>
          <w:rFonts w:ascii="Times New Roman" w:eastAsia="Times New Roman" w:hAnsi="Times New Roman" w:cs="Times New Roman"/>
          <w:b/>
          <w:bCs/>
          <w:noProof/>
          <w:sz w:val="28"/>
          <w:szCs w:val="28"/>
          <w:lang w:val="it-IT"/>
        </w:rPr>
      </w:pPr>
      <w:r w:rsidRPr="00ED5907">
        <w:rPr>
          <w:rFonts w:ascii="Times New Roman" w:eastAsia="Times New Roman" w:hAnsi="Times New Roman" w:cs="Times New Roman"/>
          <w:b/>
          <w:bCs/>
          <w:noProof/>
          <w:sz w:val="28"/>
          <w:szCs w:val="28"/>
          <w:lang w:val="it-IT"/>
        </w:rPr>
        <w:t>3.3.2. Cơ sở tính toán</w:t>
      </w:r>
      <w:bookmarkEnd w:id="37"/>
      <w:bookmarkEnd w:id="38"/>
      <w:bookmarkEnd w:id="39"/>
      <w:r w:rsidRPr="00ED5907">
        <w:rPr>
          <w:rFonts w:ascii="Times New Roman" w:eastAsia="Times New Roman" w:hAnsi="Times New Roman" w:cs="Times New Roman"/>
          <w:b/>
          <w:bCs/>
          <w:noProof/>
          <w:sz w:val="28"/>
          <w:szCs w:val="28"/>
          <w:lang w:val="it-IT"/>
        </w:rPr>
        <w:t>:</w:t>
      </w:r>
      <w:bookmarkEnd w:id="40"/>
    </w:p>
    <w:p w:rsidR="00FA69E5" w:rsidRPr="00ED5907" w:rsidRDefault="00FA69E5" w:rsidP="00FA69E5">
      <w:pPr>
        <w:spacing w:after="0" w:line="336" w:lineRule="auto"/>
        <w:jc w:val="both"/>
        <w:rPr>
          <w:rFonts w:ascii="Times New Roman" w:eastAsia="Times New Roman" w:hAnsi="Times New Roman" w:cs="Times New Roman"/>
          <w:b/>
          <w:bCs/>
          <w:iCs/>
          <w:noProof/>
          <w:sz w:val="28"/>
          <w:szCs w:val="28"/>
          <w:lang w:val="it-IT"/>
        </w:rPr>
      </w:pPr>
      <w:bookmarkStart w:id="41" w:name="_Toc357760291"/>
      <w:bookmarkStart w:id="42" w:name="_Toc409161164"/>
      <w:bookmarkStart w:id="43" w:name="_Toc439351882"/>
      <w:bookmarkStart w:id="44" w:name="_Toc357760331"/>
      <w:bookmarkStart w:id="45" w:name="_Toc409161178"/>
      <w:bookmarkStart w:id="46" w:name="_Toc439351888"/>
      <w:r w:rsidRPr="00ED5907">
        <w:rPr>
          <w:rFonts w:ascii="Times New Roman" w:eastAsia="Times New Roman" w:hAnsi="Times New Roman" w:cs="Times New Roman"/>
          <w:b/>
          <w:bCs/>
          <w:iCs/>
          <w:noProof/>
          <w:sz w:val="28"/>
          <w:szCs w:val="28"/>
          <w:lang w:val="it-IT"/>
        </w:rPr>
        <w:t xml:space="preserve">   Chọn vật liệu:</w:t>
      </w:r>
    </w:p>
    <w:p w:rsidR="00FA69E5" w:rsidRPr="00ED5907" w:rsidRDefault="00FA69E5" w:rsidP="00FA69E5">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 Bê tông cấp độ bền B20 :</w:t>
      </w:r>
    </w:p>
    <w:p w:rsidR="00FA69E5" w:rsidRPr="00ED5907" w:rsidRDefault="00FA69E5" w:rsidP="00FA69E5">
      <w:pPr>
        <w:spacing w:after="0" w:line="336" w:lineRule="auto"/>
        <w:ind w:left="851"/>
        <w:jc w:val="both"/>
        <w:rPr>
          <w:rFonts w:ascii="Times New Roman" w:eastAsia="Times New Roman" w:hAnsi="Times New Roman" w:cs="Times New Roman"/>
          <w:sz w:val="28"/>
          <w:szCs w:val="28"/>
          <w:lang w:val="fr-FR"/>
        </w:rPr>
      </w:pPr>
      <w:r w:rsidRPr="00ED5907">
        <w:rPr>
          <w:rFonts w:ascii="Times New Roman" w:eastAsia="Times New Roman" w:hAnsi="Times New Roman" w:cs="Times New Roman"/>
          <w:sz w:val="28"/>
          <w:szCs w:val="28"/>
          <w:lang w:val="fr-FR"/>
        </w:rPr>
        <w:t>R</w:t>
      </w:r>
      <w:r w:rsidRPr="00ED5907">
        <w:rPr>
          <w:rFonts w:ascii="Times New Roman" w:eastAsia="Times New Roman" w:hAnsi="Times New Roman" w:cs="Times New Roman"/>
          <w:sz w:val="28"/>
          <w:szCs w:val="28"/>
          <w:vertAlign w:val="subscript"/>
          <w:lang w:val="fr-FR"/>
        </w:rPr>
        <w:t>b</w:t>
      </w:r>
      <w:r w:rsidRPr="00ED5907">
        <w:rPr>
          <w:rFonts w:ascii="Times New Roman" w:eastAsia="Times New Roman" w:hAnsi="Times New Roman" w:cs="Times New Roman"/>
          <w:sz w:val="28"/>
          <w:szCs w:val="28"/>
          <w:lang w:val="fr-FR"/>
        </w:rPr>
        <w:t xml:space="preserve"> = 11,5 MPa, R</w:t>
      </w:r>
      <w:r w:rsidRPr="00ED5907">
        <w:rPr>
          <w:rFonts w:ascii="Times New Roman" w:eastAsia="Times New Roman" w:hAnsi="Times New Roman" w:cs="Times New Roman"/>
          <w:sz w:val="28"/>
          <w:szCs w:val="28"/>
          <w:vertAlign w:val="subscript"/>
          <w:lang w:val="fr-FR"/>
        </w:rPr>
        <w:t>bt</w:t>
      </w:r>
      <w:r w:rsidRPr="00ED5907">
        <w:rPr>
          <w:rFonts w:ascii="Times New Roman" w:eastAsia="Times New Roman" w:hAnsi="Times New Roman" w:cs="Times New Roman"/>
          <w:sz w:val="28"/>
          <w:szCs w:val="28"/>
          <w:lang w:val="fr-FR"/>
        </w:rPr>
        <w:t xml:space="preserve"> = 0,9 MPa, E = 27x10</w:t>
      </w:r>
      <w:r w:rsidRPr="00ED5907">
        <w:rPr>
          <w:rFonts w:ascii="Times New Roman" w:eastAsia="Times New Roman" w:hAnsi="Times New Roman" w:cs="Times New Roman"/>
          <w:sz w:val="28"/>
          <w:szCs w:val="28"/>
          <w:vertAlign w:val="superscript"/>
          <w:lang w:val="fr-FR"/>
        </w:rPr>
        <w:t>3</w:t>
      </w:r>
      <w:r w:rsidRPr="00ED5907">
        <w:rPr>
          <w:rFonts w:ascii="Times New Roman" w:eastAsia="Times New Roman" w:hAnsi="Times New Roman" w:cs="Times New Roman"/>
          <w:sz w:val="28"/>
          <w:szCs w:val="28"/>
          <w:lang w:val="fr-FR"/>
        </w:rPr>
        <w:t xml:space="preserve"> MPa</w:t>
      </w:r>
    </w:p>
    <w:p w:rsidR="00FA69E5" w:rsidRPr="00ED5907" w:rsidRDefault="00FA69E5" w:rsidP="00FA69E5">
      <w:pPr>
        <w:spacing w:after="0" w:line="336" w:lineRule="auto"/>
        <w:jc w:val="both"/>
        <w:rPr>
          <w:rFonts w:ascii="Times New Roman" w:eastAsia="Times New Roman" w:hAnsi="Times New Roman" w:cs="Times New Roman"/>
          <w:sz w:val="28"/>
          <w:szCs w:val="28"/>
          <w:lang w:val="fr-FR"/>
        </w:rPr>
      </w:pPr>
      <w:r w:rsidRPr="00ED5907">
        <w:rPr>
          <w:rFonts w:ascii="Times New Roman" w:eastAsia="Times New Roman" w:hAnsi="Times New Roman" w:cs="Times New Roman"/>
          <w:sz w:val="28"/>
          <w:szCs w:val="28"/>
          <w:lang w:val="fr-FR"/>
        </w:rPr>
        <w:t xml:space="preserve">     - Cốt thép dọc nhóm AII: </w:t>
      </w:r>
    </w:p>
    <w:p w:rsidR="00FA69E5" w:rsidRPr="00ED5907" w:rsidRDefault="00FA69E5" w:rsidP="00FA69E5">
      <w:pPr>
        <w:spacing w:after="0" w:line="336" w:lineRule="auto"/>
        <w:ind w:left="851"/>
        <w:jc w:val="both"/>
        <w:rPr>
          <w:rFonts w:ascii="Times New Roman" w:eastAsia="Times New Roman" w:hAnsi="Times New Roman" w:cs="Times New Roman"/>
          <w:sz w:val="28"/>
          <w:szCs w:val="28"/>
          <w:lang w:val="fr-FR"/>
        </w:rPr>
      </w:pPr>
      <w:r w:rsidRPr="00ED5907">
        <w:rPr>
          <w:rFonts w:ascii="Times New Roman" w:eastAsia="Times New Roman" w:hAnsi="Times New Roman" w:cs="Times New Roman"/>
          <w:bCs/>
          <w:sz w:val="28"/>
          <w:szCs w:val="28"/>
          <w:lang w:val="fr-FR"/>
        </w:rPr>
        <w:t xml:space="preserve">d </w:t>
      </w:r>
      <w:r w:rsidRPr="00ED5907">
        <w:rPr>
          <w:rFonts w:ascii="Times New Roman" w:eastAsia="Times New Roman" w:hAnsi="Times New Roman" w:cs="Times New Roman"/>
          <w:bCs/>
          <w:sz w:val="28"/>
          <w:szCs w:val="28"/>
          <w:lang w:val="en-US"/>
        </w:rPr>
        <w:sym w:font="Symbol" w:char="F0B3"/>
      </w:r>
      <w:r w:rsidRPr="00ED5907">
        <w:rPr>
          <w:rFonts w:ascii="Times New Roman" w:eastAsia="Times New Roman" w:hAnsi="Times New Roman" w:cs="Times New Roman"/>
          <w:bCs/>
          <w:sz w:val="28"/>
          <w:szCs w:val="28"/>
          <w:lang w:val="fr-FR"/>
        </w:rPr>
        <w:t xml:space="preserve"> 10, R</w:t>
      </w:r>
      <w:r w:rsidRPr="00ED5907">
        <w:rPr>
          <w:rFonts w:ascii="Times New Roman" w:eastAsia="Times New Roman" w:hAnsi="Times New Roman" w:cs="Times New Roman"/>
          <w:bCs/>
          <w:sz w:val="28"/>
          <w:szCs w:val="28"/>
          <w:vertAlign w:val="subscript"/>
          <w:lang w:val="fr-FR"/>
        </w:rPr>
        <w:t>s</w:t>
      </w:r>
      <w:r w:rsidRPr="00ED5907">
        <w:rPr>
          <w:rFonts w:ascii="Times New Roman" w:eastAsia="Times New Roman" w:hAnsi="Times New Roman" w:cs="Times New Roman"/>
          <w:bCs/>
          <w:sz w:val="28"/>
          <w:szCs w:val="28"/>
          <w:lang w:val="fr-FR"/>
        </w:rPr>
        <w:t xml:space="preserve"> = 280 </w:t>
      </w:r>
      <w:r w:rsidRPr="00ED5907">
        <w:rPr>
          <w:rFonts w:ascii="Times New Roman" w:eastAsia="Times New Roman" w:hAnsi="Times New Roman" w:cs="Times New Roman"/>
          <w:sz w:val="28"/>
          <w:szCs w:val="28"/>
          <w:lang w:val="fr-FR"/>
        </w:rPr>
        <w:t>MPa, R</w:t>
      </w:r>
      <w:r w:rsidRPr="00ED5907">
        <w:rPr>
          <w:rFonts w:ascii="Times New Roman" w:eastAsia="Times New Roman" w:hAnsi="Times New Roman" w:cs="Times New Roman"/>
          <w:sz w:val="28"/>
          <w:szCs w:val="28"/>
          <w:vertAlign w:val="subscript"/>
          <w:lang w:val="fr-FR"/>
        </w:rPr>
        <w:t>sc</w:t>
      </w:r>
      <w:r w:rsidRPr="00ED5907">
        <w:rPr>
          <w:rFonts w:ascii="Times New Roman" w:eastAsia="Times New Roman" w:hAnsi="Times New Roman" w:cs="Times New Roman"/>
          <w:sz w:val="28"/>
          <w:szCs w:val="28"/>
          <w:lang w:val="fr-FR"/>
        </w:rPr>
        <w:t xml:space="preserve"> = 280 MPa, E = 21x10</w:t>
      </w:r>
      <w:r w:rsidRPr="00ED5907">
        <w:rPr>
          <w:rFonts w:ascii="Times New Roman" w:eastAsia="Times New Roman" w:hAnsi="Times New Roman" w:cs="Times New Roman"/>
          <w:sz w:val="28"/>
          <w:szCs w:val="28"/>
          <w:vertAlign w:val="superscript"/>
          <w:lang w:val="fr-FR"/>
        </w:rPr>
        <w:t>4</w:t>
      </w:r>
      <w:r w:rsidRPr="00ED5907">
        <w:rPr>
          <w:rFonts w:ascii="Times New Roman" w:eastAsia="Times New Roman" w:hAnsi="Times New Roman" w:cs="Times New Roman"/>
          <w:sz w:val="28"/>
          <w:szCs w:val="28"/>
          <w:lang w:val="fr-FR"/>
        </w:rPr>
        <w:t xml:space="preserve"> MPa</w:t>
      </w:r>
    </w:p>
    <w:p w:rsidR="00FA69E5" w:rsidRPr="00ED5907" w:rsidRDefault="00FA69E5" w:rsidP="00FA69E5">
      <w:pPr>
        <w:spacing w:after="0" w:line="336" w:lineRule="auto"/>
        <w:ind w:firstLine="567"/>
        <w:jc w:val="both"/>
        <w:rPr>
          <w:rFonts w:ascii="Times New Roman" w:eastAsia="Times New Roman" w:hAnsi="Times New Roman" w:cs="Times New Roman"/>
          <w:sz w:val="28"/>
          <w:szCs w:val="28"/>
          <w:lang w:val="fr-FR"/>
        </w:rPr>
      </w:pPr>
      <w:r w:rsidRPr="00ED5907">
        <w:rPr>
          <w:rFonts w:ascii="Times New Roman" w:eastAsia="Times New Roman" w:hAnsi="Times New Roman" w:cs="Times New Roman"/>
          <w:sz w:val="28"/>
          <w:szCs w:val="28"/>
          <w:lang w:val="fr-FR"/>
        </w:rPr>
        <w:t xml:space="preserve">    B20, C-II </w:t>
      </w:r>
      <w:r w:rsidRPr="00ED5907">
        <w:rPr>
          <w:rFonts w:ascii="Times New Roman" w:eastAsia="Times New Roman" w:hAnsi="Times New Roman" w:cs="Times New Roman"/>
          <w:sz w:val="28"/>
          <w:szCs w:val="28"/>
          <w:lang w:val="en-US"/>
        </w:rPr>
        <w:sym w:font="Symbol" w:char="F0AE"/>
      </w:r>
      <w:r w:rsidRPr="00ED5907">
        <w:rPr>
          <w:rFonts w:ascii="Times New Roman" w:eastAsia="Times New Roman" w:hAnsi="Times New Roman" w:cs="Times New Roman"/>
          <w:sz w:val="28"/>
          <w:szCs w:val="28"/>
          <w:lang w:val="fr-FR"/>
        </w:rPr>
        <w:t xml:space="preserve"> </w:t>
      </w:r>
      <w:r w:rsidRPr="00ED5907">
        <w:rPr>
          <w:rFonts w:ascii="Times New Roman" w:eastAsia="Times New Roman" w:hAnsi="Times New Roman" w:cs="Times New Roman"/>
          <w:sz w:val="28"/>
          <w:szCs w:val="28"/>
          <w:lang w:val="en-US"/>
        </w:rPr>
        <w:sym w:font="Symbol" w:char="F078"/>
      </w:r>
      <w:r w:rsidRPr="00ED5907">
        <w:rPr>
          <w:rFonts w:ascii="Times New Roman" w:eastAsia="Times New Roman" w:hAnsi="Times New Roman" w:cs="Times New Roman"/>
          <w:sz w:val="28"/>
          <w:szCs w:val="28"/>
          <w:vertAlign w:val="subscript"/>
          <w:lang w:val="fr-FR"/>
        </w:rPr>
        <w:t>R</w:t>
      </w:r>
      <w:r w:rsidRPr="00ED5907">
        <w:rPr>
          <w:rFonts w:ascii="Times New Roman" w:eastAsia="Times New Roman" w:hAnsi="Times New Roman" w:cs="Times New Roman"/>
          <w:sz w:val="28"/>
          <w:szCs w:val="28"/>
          <w:lang w:val="fr-FR"/>
        </w:rPr>
        <w:t xml:space="preserve"> = 0,623 , </w:t>
      </w:r>
      <w:r w:rsidRPr="00ED5907">
        <w:rPr>
          <w:rFonts w:ascii="Times New Roman" w:eastAsia="Times New Roman" w:hAnsi="Times New Roman" w:cs="Times New Roman"/>
          <w:sz w:val="28"/>
          <w:szCs w:val="28"/>
          <w:lang w:val="en-US"/>
        </w:rPr>
        <w:sym w:font="Symbol" w:char="F061"/>
      </w:r>
      <w:r w:rsidRPr="00ED5907">
        <w:rPr>
          <w:rFonts w:ascii="Times New Roman" w:eastAsia="Times New Roman" w:hAnsi="Times New Roman" w:cs="Times New Roman"/>
          <w:sz w:val="28"/>
          <w:szCs w:val="28"/>
          <w:vertAlign w:val="subscript"/>
          <w:lang w:val="fr-FR"/>
        </w:rPr>
        <w:t>R</w:t>
      </w:r>
      <w:r w:rsidRPr="00ED5907">
        <w:rPr>
          <w:rFonts w:ascii="Times New Roman" w:eastAsia="Times New Roman" w:hAnsi="Times New Roman" w:cs="Times New Roman"/>
          <w:sz w:val="28"/>
          <w:szCs w:val="28"/>
          <w:lang w:val="fr-FR"/>
        </w:rPr>
        <w:t xml:space="preserve"> = 0,429</w:t>
      </w:r>
    </w:p>
    <w:p w:rsidR="00FA69E5" w:rsidRPr="00ED5907" w:rsidRDefault="00FA69E5" w:rsidP="00FA69E5">
      <w:pPr>
        <w:spacing w:line="336" w:lineRule="auto"/>
        <w:jc w:val="center"/>
        <w:rPr>
          <w:rFonts w:ascii="Times New Roman" w:eastAsia="Times New Roman" w:hAnsi="Times New Roman" w:cs="Times New Roman"/>
          <w:sz w:val="28"/>
          <w:szCs w:val="28"/>
          <w:lang w:val="it-IT"/>
        </w:rPr>
      </w:pPr>
      <w:r w:rsidRPr="00ED5907">
        <w:rPr>
          <w:rFonts w:ascii="Times New Roman" w:eastAsia="Times New Roman" w:hAnsi="Times New Roman" w:cs="Times New Roman"/>
          <w:sz w:val="28"/>
          <w:szCs w:val="28"/>
          <w:lang w:val="it-IT"/>
        </w:rPr>
        <w:t xml:space="preserve">    - Nội lực tính toán được chọn như đó đánh dấu trong bảng tổ hợp nội lực. ở đây   ta chọn </w:t>
      </w:r>
      <w:r w:rsidR="00967F94" w:rsidRPr="00ED5907">
        <w:rPr>
          <w:rFonts w:ascii="Times New Roman" w:eastAsia="Times New Roman" w:hAnsi="Times New Roman" w:cs="Times New Roman"/>
          <w:sz w:val="28"/>
          <w:szCs w:val="28"/>
          <w:lang w:val="it-IT"/>
        </w:rPr>
        <w:t>các</w:t>
      </w:r>
      <w:r w:rsidRPr="00ED5907">
        <w:rPr>
          <w:rFonts w:ascii="Times New Roman" w:eastAsia="Times New Roman" w:hAnsi="Times New Roman" w:cs="Times New Roman"/>
          <w:sz w:val="28"/>
          <w:szCs w:val="28"/>
          <w:lang w:val="it-IT"/>
        </w:rPr>
        <w:t xml:space="preserve"> nội lực cú mụ men dương và mô men âm lớn nhất để tớnh </w:t>
      </w:r>
      <w:r w:rsidR="00C705CF" w:rsidRPr="00ED5907">
        <w:rPr>
          <w:rFonts w:ascii="Times New Roman" w:eastAsia="Times New Roman" w:hAnsi="Times New Roman" w:cs="Times New Roman"/>
          <w:sz w:val="28"/>
          <w:szCs w:val="28"/>
          <w:lang w:val="it-IT"/>
        </w:rPr>
        <w:t>thép</w:t>
      </w:r>
      <w:r w:rsidRPr="00ED5907">
        <w:rPr>
          <w:rFonts w:ascii="Times New Roman" w:eastAsia="Times New Roman" w:hAnsi="Times New Roman" w:cs="Times New Roman"/>
          <w:sz w:val="28"/>
          <w:szCs w:val="28"/>
          <w:lang w:val="it-IT"/>
        </w:rPr>
        <w:t xml:space="preserve"> dầm.</w:t>
      </w:r>
    </w:p>
    <w:p w:rsidR="001B2133" w:rsidRPr="00ED5907" w:rsidRDefault="001B2133" w:rsidP="001B2133">
      <w:pPr>
        <w:spacing w:line="336" w:lineRule="auto"/>
        <w:jc w:val="both"/>
        <w:outlineLvl w:val="0"/>
        <w:rPr>
          <w:rFonts w:ascii="Times New Roman" w:hAnsi="Times New Roman"/>
          <w:b/>
          <w:bCs/>
          <w:noProof/>
          <w:sz w:val="28"/>
          <w:szCs w:val="28"/>
          <w:lang w:val="it-IT"/>
        </w:rPr>
      </w:pPr>
      <w:r w:rsidRPr="00ED5907">
        <w:rPr>
          <w:rFonts w:ascii="Times New Roman" w:hAnsi="Times New Roman"/>
          <w:b/>
          <w:bCs/>
          <w:noProof/>
          <w:sz w:val="28"/>
          <w:szCs w:val="28"/>
          <w:lang w:val="it-IT"/>
        </w:rPr>
        <w:t>3.4. Tính cốt thép dầm tầng 1:</w:t>
      </w:r>
      <w:bookmarkEnd w:id="41"/>
      <w:bookmarkEnd w:id="42"/>
      <w:bookmarkEnd w:id="43"/>
    </w:p>
    <w:p w:rsidR="001B2133" w:rsidRPr="00ED5907" w:rsidRDefault="001B2133" w:rsidP="001B2133">
      <w:pPr>
        <w:spacing w:line="336" w:lineRule="auto"/>
        <w:jc w:val="both"/>
        <w:rPr>
          <w:rFonts w:ascii="Times New Roman" w:hAnsi="Times New Roman"/>
          <w:b/>
          <w:iCs/>
          <w:noProof/>
          <w:sz w:val="28"/>
          <w:szCs w:val="28"/>
          <w:lang w:val="it-IT"/>
        </w:rPr>
      </w:pPr>
      <w:bookmarkStart w:id="47" w:name="_Toc357760292"/>
      <w:bookmarkStart w:id="48" w:name="_Toc357761228"/>
      <w:r w:rsidRPr="00ED5907">
        <w:rPr>
          <w:rFonts w:ascii="Times New Roman" w:hAnsi="Times New Roman"/>
          <w:b/>
          <w:noProof/>
          <w:sz w:val="28"/>
          <w:szCs w:val="28"/>
          <w:lang w:val="it-IT"/>
        </w:rPr>
        <w:t>3.4.1. Tính cốt dọc dầm nhịp BC (phần tử 17)</w:t>
      </w:r>
      <w:bookmarkEnd w:id="47"/>
      <w:bookmarkEnd w:id="48"/>
    </w:p>
    <w:p w:rsidR="001B2133" w:rsidRPr="00ED5907" w:rsidRDefault="001B2133" w:rsidP="001B2133">
      <w:pPr>
        <w:spacing w:line="336" w:lineRule="auto"/>
        <w:ind w:firstLine="720"/>
        <w:jc w:val="both"/>
        <w:rPr>
          <w:rFonts w:ascii="Times New Roman" w:hAnsi="Times New Roman"/>
          <w:noProof/>
          <w:sz w:val="28"/>
          <w:szCs w:val="28"/>
        </w:rPr>
      </w:pPr>
      <w:r w:rsidRPr="00ED5907">
        <w:rPr>
          <w:rFonts w:ascii="Times New Roman" w:hAnsi="Times New Roman"/>
          <w:noProof/>
          <w:sz w:val="28"/>
          <w:szCs w:val="28"/>
        </w:rPr>
        <w:t>Kích thước :22x70 cm</w:t>
      </w:r>
    </w:p>
    <w:p w:rsidR="001B2133" w:rsidRPr="00ED5907" w:rsidRDefault="00666E7F" w:rsidP="001B2133">
      <w:pPr>
        <w:spacing w:line="336" w:lineRule="auto"/>
        <w:jc w:val="both"/>
        <w:rPr>
          <w:rFonts w:ascii="Times New Roman" w:hAnsi="Times New Roman"/>
          <w:noProof/>
          <w:sz w:val="28"/>
          <w:szCs w:val="28"/>
        </w:rPr>
      </w:pPr>
      <w:r w:rsidRPr="00ED5907">
        <w:rPr>
          <w:rFonts w:ascii="Times New Roman" w:hAnsi="Times New Roman"/>
          <w:noProof/>
          <w:sz w:val="28"/>
          <w:szCs w:val="28"/>
          <w:lang w:eastAsia="vi-VN"/>
        </w:rPr>
        <w:drawing>
          <wp:inline distT="0" distB="0" distL="0" distR="0" wp14:anchorId="4EF9A6B5" wp14:editId="5A7D4305">
            <wp:extent cx="6188710" cy="2150110"/>
            <wp:effectExtent l="0" t="0" r="2540" b="2540"/>
            <wp:docPr id="4649" name="Picture 46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 (2).png"/>
                    <pic:cNvPicPr/>
                  </pic:nvPicPr>
                  <pic:blipFill>
                    <a:blip r:embed="rId286">
                      <a:extLst>
                        <a:ext uri="{28A0092B-C50C-407E-A947-70E740481C1C}">
                          <a14:useLocalDpi xmlns:a14="http://schemas.microsoft.com/office/drawing/2010/main" val="0"/>
                        </a:ext>
                      </a:extLst>
                    </a:blip>
                    <a:stretch>
                      <a:fillRect/>
                    </a:stretch>
                  </pic:blipFill>
                  <pic:spPr>
                    <a:xfrm>
                      <a:off x="0" y="0"/>
                      <a:ext cx="6188710" cy="2150110"/>
                    </a:xfrm>
                    <a:prstGeom prst="rect">
                      <a:avLst/>
                    </a:prstGeom>
                  </pic:spPr>
                </pic:pic>
              </a:graphicData>
            </a:graphic>
          </wp:inline>
        </w:drawing>
      </w:r>
    </w:p>
    <w:p w:rsidR="001B2133" w:rsidRPr="00ED5907" w:rsidRDefault="001B2133" w:rsidP="001B2133">
      <w:pPr>
        <w:spacing w:line="336" w:lineRule="auto"/>
        <w:ind w:firstLine="720"/>
        <w:jc w:val="both"/>
        <w:rPr>
          <w:rFonts w:ascii="Times New Roman" w:hAnsi="Times New Roman"/>
          <w:noProof/>
          <w:sz w:val="28"/>
          <w:szCs w:val="28"/>
        </w:rPr>
      </w:pPr>
      <w:r w:rsidRPr="00ED5907">
        <w:rPr>
          <w:rFonts w:ascii="Times New Roman" w:hAnsi="Times New Roman"/>
          <w:noProof/>
          <w:sz w:val="28"/>
          <w:szCs w:val="28"/>
        </w:rPr>
        <w:t>Từ bảng tổ hợp chọn ra cặp nội lực nguy hiểm sau:</w:t>
      </w:r>
    </w:p>
    <w:p w:rsidR="001B2133" w:rsidRPr="00ED5907" w:rsidRDefault="001B2133" w:rsidP="001B2133">
      <w:pPr>
        <w:spacing w:line="336" w:lineRule="auto"/>
        <w:rPr>
          <w:rFonts w:ascii="Times New Roman" w:hAnsi="Times New Roman"/>
          <w:sz w:val="28"/>
          <w:szCs w:val="28"/>
        </w:rPr>
      </w:pPr>
      <w:r w:rsidRPr="00ED5907">
        <w:rPr>
          <w:rFonts w:ascii="Times New Roman" w:hAnsi="Times New Roman"/>
          <w:sz w:val="28"/>
          <w:szCs w:val="28"/>
        </w:rPr>
        <w:t xml:space="preserve">       Mômen gối B: M</w:t>
      </w:r>
      <w:r w:rsidRPr="00ED5907">
        <w:rPr>
          <w:rFonts w:ascii="Times New Roman" w:hAnsi="Times New Roman"/>
          <w:sz w:val="28"/>
          <w:szCs w:val="28"/>
          <w:vertAlign w:val="subscript"/>
        </w:rPr>
        <w:t>B</w:t>
      </w:r>
      <w:r w:rsidRPr="00ED5907">
        <w:rPr>
          <w:rFonts w:ascii="Times New Roman" w:hAnsi="Times New Roman"/>
          <w:sz w:val="28"/>
          <w:szCs w:val="28"/>
        </w:rPr>
        <w:t>= -289,26 KN.m</w:t>
      </w:r>
    </w:p>
    <w:p w:rsidR="001B2133" w:rsidRPr="00ED5907" w:rsidRDefault="001B2133" w:rsidP="001B2133">
      <w:pPr>
        <w:spacing w:line="336" w:lineRule="auto"/>
        <w:rPr>
          <w:rFonts w:ascii="Times New Roman" w:hAnsi="Times New Roman"/>
          <w:sz w:val="28"/>
          <w:szCs w:val="28"/>
        </w:rPr>
      </w:pPr>
      <w:r w:rsidRPr="00ED5907">
        <w:rPr>
          <w:rFonts w:ascii="Times New Roman" w:hAnsi="Times New Roman"/>
          <w:sz w:val="28"/>
          <w:szCs w:val="28"/>
        </w:rPr>
        <w:t xml:space="preserve">       Mômen giữa nhịp: M</w:t>
      </w:r>
      <w:r w:rsidRPr="00ED5907">
        <w:rPr>
          <w:rFonts w:ascii="Times New Roman" w:hAnsi="Times New Roman"/>
          <w:sz w:val="28"/>
          <w:szCs w:val="28"/>
          <w:vertAlign w:val="subscript"/>
        </w:rPr>
        <w:t>BC</w:t>
      </w:r>
      <w:r w:rsidRPr="00ED5907">
        <w:rPr>
          <w:rFonts w:ascii="Times New Roman" w:hAnsi="Times New Roman"/>
          <w:sz w:val="28"/>
          <w:szCs w:val="28"/>
        </w:rPr>
        <w:t>= 190,21 KN.m</w:t>
      </w:r>
    </w:p>
    <w:p w:rsidR="001B2133" w:rsidRPr="00ED5907" w:rsidRDefault="001B2133" w:rsidP="001B2133">
      <w:pPr>
        <w:spacing w:line="336" w:lineRule="auto"/>
        <w:rPr>
          <w:rFonts w:ascii="Times New Roman" w:hAnsi="Times New Roman"/>
          <w:sz w:val="28"/>
          <w:szCs w:val="28"/>
        </w:rPr>
      </w:pPr>
      <w:r w:rsidRPr="00ED5907">
        <w:rPr>
          <w:rFonts w:ascii="Times New Roman" w:hAnsi="Times New Roman"/>
          <w:sz w:val="28"/>
          <w:szCs w:val="28"/>
        </w:rPr>
        <w:t xml:space="preserve">       Mômen gối C: M</w:t>
      </w:r>
      <w:r w:rsidRPr="00ED5907">
        <w:rPr>
          <w:rFonts w:ascii="Times New Roman" w:hAnsi="Times New Roman"/>
          <w:sz w:val="28"/>
          <w:szCs w:val="28"/>
          <w:vertAlign w:val="subscript"/>
        </w:rPr>
        <w:t>C</w:t>
      </w:r>
      <w:r w:rsidRPr="00ED5907">
        <w:rPr>
          <w:rFonts w:ascii="Times New Roman" w:hAnsi="Times New Roman"/>
          <w:sz w:val="28"/>
          <w:szCs w:val="28"/>
        </w:rPr>
        <w:t>= 190,21  KN.m</w:t>
      </w:r>
    </w:p>
    <w:p w:rsidR="001B2133" w:rsidRPr="00ED5907" w:rsidRDefault="001B2133" w:rsidP="001B2133">
      <w:pPr>
        <w:spacing w:line="336" w:lineRule="auto"/>
        <w:rPr>
          <w:rFonts w:ascii="Times New Roman" w:hAnsi="Times New Roman"/>
          <w:bCs/>
          <w:iCs/>
          <w:sz w:val="28"/>
          <w:szCs w:val="28"/>
        </w:rPr>
      </w:pPr>
      <w:r w:rsidRPr="00ED5907">
        <w:rPr>
          <w:rFonts w:ascii="Times New Roman" w:hAnsi="Times New Roman"/>
          <w:bCs/>
          <w:iCs/>
          <w:sz w:val="28"/>
          <w:szCs w:val="28"/>
        </w:rPr>
        <w:lastRenderedPageBreak/>
        <w:t xml:space="preserve">    * Tính thép chịu mômen dương:</w:t>
      </w:r>
    </w:p>
    <w:p w:rsidR="001B2133" w:rsidRPr="00ED5907" w:rsidRDefault="001B2133" w:rsidP="001B2133">
      <w:pPr>
        <w:spacing w:line="336" w:lineRule="auto"/>
        <w:rPr>
          <w:rFonts w:ascii="Times New Roman" w:hAnsi="Times New Roman"/>
          <w:sz w:val="28"/>
          <w:szCs w:val="28"/>
        </w:rPr>
      </w:pPr>
      <w:r w:rsidRPr="00ED5907">
        <w:rPr>
          <w:rFonts w:ascii="Times New Roman" w:hAnsi="Times New Roman"/>
          <w:sz w:val="28"/>
          <w:szCs w:val="28"/>
        </w:rPr>
        <w:t xml:space="preserve">       Mômen giữa nhịp: M</w:t>
      </w:r>
      <w:r w:rsidRPr="00ED5907">
        <w:rPr>
          <w:rFonts w:ascii="Times New Roman" w:hAnsi="Times New Roman"/>
          <w:sz w:val="28"/>
          <w:szCs w:val="28"/>
          <w:vertAlign w:val="subscript"/>
        </w:rPr>
        <w:t>BC</w:t>
      </w:r>
      <w:r w:rsidRPr="00ED5907">
        <w:rPr>
          <w:rFonts w:ascii="Times New Roman" w:hAnsi="Times New Roman"/>
          <w:sz w:val="28"/>
          <w:szCs w:val="28"/>
        </w:rPr>
        <w:t>= 190,21 KN.m</w:t>
      </w:r>
    </w:p>
    <w:p w:rsidR="001B2133" w:rsidRPr="00ED5907" w:rsidRDefault="001B2133" w:rsidP="001B2133">
      <w:pPr>
        <w:spacing w:line="336" w:lineRule="auto"/>
        <w:rPr>
          <w:rFonts w:ascii="Times New Roman" w:hAnsi="Times New Roman"/>
          <w:sz w:val="28"/>
          <w:szCs w:val="28"/>
        </w:rPr>
      </w:pPr>
      <w:r w:rsidRPr="00ED5907">
        <w:rPr>
          <w:rFonts w:ascii="Times New Roman" w:hAnsi="Times New Roman"/>
          <w:sz w:val="28"/>
          <w:szCs w:val="28"/>
        </w:rPr>
        <w:t xml:space="preserve">       Bề rộng cánh đưa vào tính toán</w:t>
      </w:r>
      <w:r w:rsidRPr="00ED5907">
        <w:rPr>
          <w:rFonts w:ascii=".VnTimeH" w:hAnsi=".VnTimeH"/>
          <w:sz w:val="28"/>
          <w:szCs w:val="28"/>
        </w:rPr>
        <w:t>:  b</w:t>
      </w:r>
      <w:r w:rsidRPr="00ED5907">
        <w:rPr>
          <w:rFonts w:ascii=".VnTimeH" w:hAnsi=".VnTimeH"/>
          <w:sz w:val="28"/>
          <w:szCs w:val="28"/>
          <w:vertAlign w:val="subscript"/>
        </w:rPr>
        <w:t>f</w:t>
      </w:r>
      <w:r w:rsidRPr="00ED5907">
        <w:rPr>
          <w:rFonts w:ascii=".VnTimeH" w:hAnsi="Times New Roman"/>
          <w:sz w:val="28"/>
          <w:szCs w:val="28"/>
        </w:rPr>
        <w:t>’</w:t>
      </w:r>
      <w:r w:rsidRPr="00ED5907">
        <w:rPr>
          <w:rFonts w:ascii=".VnTimeH" w:hAnsi=".VnTimeH"/>
          <w:sz w:val="28"/>
          <w:szCs w:val="28"/>
        </w:rPr>
        <w:t xml:space="preserve"> = b + 2.S</w:t>
      </w:r>
      <w:r w:rsidRPr="00ED5907">
        <w:rPr>
          <w:rFonts w:ascii=".VnTimeH" w:hAnsi=".VnTimeH"/>
          <w:sz w:val="28"/>
          <w:szCs w:val="28"/>
          <w:vertAlign w:val="subscript"/>
        </w:rPr>
        <w:t>c</w:t>
      </w:r>
    </w:p>
    <w:p w:rsidR="001B2133" w:rsidRPr="00ED5907" w:rsidRDefault="001B2133" w:rsidP="001B2133">
      <w:pPr>
        <w:spacing w:line="336" w:lineRule="auto"/>
        <w:rPr>
          <w:rFonts w:ascii="Times New Roman" w:hAnsi="Times New Roman"/>
          <w:sz w:val="28"/>
          <w:szCs w:val="28"/>
        </w:rPr>
      </w:pPr>
      <w:r w:rsidRPr="00ED5907">
        <w:rPr>
          <w:rFonts w:ascii="Times New Roman" w:hAnsi="Times New Roman"/>
          <w:sz w:val="28"/>
          <w:szCs w:val="28"/>
        </w:rPr>
        <w:t xml:space="preserve">  Trong đó S</w:t>
      </w:r>
      <w:r w:rsidRPr="00ED5907">
        <w:rPr>
          <w:rFonts w:ascii="Times New Roman" w:hAnsi="Times New Roman"/>
          <w:sz w:val="28"/>
          <w:szCs w:val="28"/>
          <w:vertAlign w:val="subscript"/>
        </w:rPr>
        <w:t xml:space="preserve">C </w:t>
      </w:r>
      <w:r w:rsidRPr="00ED5907">
        <w:rPr>
          <w:rFonts w:ascii="Times New Roman" w:hAnsi="Times New Roman"/>
          <w:sz w:val="28"/>
          <w:szCs w:val="28"/>
        </w:rPr>
        <w:t>không vượt quá trị số bé nhất trong 3 giá trị sau:</w:t>
      </w:r>
    </w:p>
    <w:p w:rsidR="001B2133" w:rsidRPr="00ED5907" w:rsidRDefault="001B2133" w:rsidP="001B2133">
      <w:pPr>
        <w:spacing w:line="336" w:lineRule="auto"/>
        <w:ind w:left="560"/>
        <w:jc w:val="both"/>
        <w:rPr>
          <w:rFonts w:ascii="Times New Roman" w:hAnsi="Times New Roman"/>
          <w:sz w:val="28"/>
          <w:szCs w:val="28"/>
        </w:rPr>
      </w:pPr>
      <w:r w:rsidRPr="00ED5907">
        <w:rPr>
          <w:rFonts w:ascii="Times New Roman" w:hAnsi="Times New Roman"/>
          <w:position w:val="-4"/>
          <w:sz w:val="28"/>
          <w:szCs w:val="28"/>
        </w:rPr>
        <w:object w:dxaOrig="180" w:dyaOrig="279">
          <v:shape id="_x0000_i1141" type="#_x0000_t75" style="width:9.75pt;height:2.25pt" o:ole="">
            <v:imagedata r:id="rId287" o:title=""/>
          </v:shape>
          <o:OLEObject Type="Embed" ProgID="Equation.DSMT4" ShapeID="_x0000_i1141" DrawAspect="Content" ObjectID="_1643647563" r:id="rId288"/>
        </w:object>
      </w:r>
      <w:r w:rsidRPr="00ED5907">
        <w:rPr>
          <w:rFonts w:ascii="Times New Roman" w:hAnsi="Times New Roman"/>
          <w:position w:val="-4"/>
          <w:sz w:val="28"/>
          <w:szCs w:val="28"/>
        </w:rPr>
        <w:object w:dxaOrig="180" w:dyaOrig="200">
          <v:shape id="_x0000_i1142" type="#_x0000_t75" style="width:8.25pt;height:9.75pt" o:ole="">
            <v:imagedata r:id="rId289" o:title=""/>
          </v:shape>
          <o:OLEObject Type="Embed" ProgID="Equation.DSMT4" ShapeID="_x0000_i1142" DrawAspect="Content" ObjectID="_1643647564" r:id="rId290"/>
        </w:object>
      </w:r>
      <w:r w:rsidRPr="00ED5907">
        <w:rPr>
          <w:rFonts w:ascii="Times New Roman" w:hAnsi="Times New Roman"/>
          <w:sz w:val="28"/>
          <w:szCs w:val="28"/>
        </w:rPr>
        <w:t xml:space="preserve"> Một nửa khoảng cách giữa hai mép trong của dầm: </w:t>
      </w:r>
    </w:p>
    <w:p w:rsidR="001B2133" w:rsidRPr="00ED5907" w:rsidRDefault="001B2133" w:rsidP="001B2133">
      <w:pPr>
        <w:spacing w:line="336" w:lineRule="auto"/>
        <w:ind w:left="216"/>
        <w:jc w:val="both"/>
        <w:rPr>
          <w:rFonts w:ascii="Times New Roman" w:hAnsi="Times New Roman"/>
          <w:sz w:val="28"/>
          <w:szCs w:val="28"/>
        </w:rPr>
      </w:pPr>
      <w:r w:rsidRPr="00ED5907">
        <w:rPr>
          <w:rFonts w:ascii="Times New Roman" w:hAnsi="Times New Roman"/>
          <w:sz w:val="28"/>
          <w:szCs w:val="28"/>
        </w:rPr>
        <w:t xml:space="preserve">                                           0,5.(4,2- 0.22) = 1,99 (m)</w:t>
      </w:r>
    </w:p>
    <w:p w:rsidR="001B2133" w:rsidRPr="00ED5907" w:rsidRDefault="001B2133" w:rsidP="001B2133">
      <w:pPr>
        <w:spacing w:line="336" w:lineRule="auto"/>
        <w:ind w:left="560"/>
        <w:jc w:val="both"/>
        <w:rPr>
          <w:rFonts w:ascii="Times New Roman" w:hAnsi="Times New Roman"/>
          <w:sz w:val="28"/>
          <w:szCs w:val="28"/>
        </w:rPr>
      </w:pPr>
      <w:r w:rsidRPr="00ED5907">
        <w:rPr>
          <w:rFonts w:ascii="Times New Roman" w:hAnsi="Times New Roman"/>
          <w:sz w:val="28"/>
          <w:szCs w:val="28"/>
        </w:rPr>
        <w:t xml:space="preserve">   </w:t>
      </w:r>
      <w:r w:rsidRPr="00ED5907">
        <w:rPr>
          <w:rFonts w:ascii="Times New Roman" w:hAnsi="Times New Roman"/>
          <w:position w:val="-4"/>
          <w:sz w:val="28"/>
          <w:szCs w:val="28"/>
        </w:rPr>
        <w:object w:dxaOrig="180" w:dyaOrig="200">
          <v:shape id="_x0000_i1143" type="#_x0000_t75" style="width:7.5pt;height:9.75pt" o:ole="">
            <v:imagedata r:id="rId289" o:title=""/>
          </v:shape>
          <o:OLEObject Type="Embed" ProgID="Equation.DSMT4" ShapeID="_x0000_i1143" DrawAspect="Content" ObjectID="_1643647565" r:id="rId291"/>
        </w:object>
      </w:r>
      <w:r w:rsidRPr="00ED5907">
        <w:rPr>
          <w:rFonts w:ascii="Times New Roman" w:hAnsi="Times New Roman"/>
          <w:sz w:val="28"/>
          <w:szCs w:val="28"/>
        </w:rPr>
        <w:t xml:space="preserve">  Một phần sáu nhịp tính toán của dầm: </w:t>
      </w:r>
      <w:r w:rsidRPr="00ED5907">
        <w:rPr>
          <w:rFonts w:ascii="Times New Roman" w:hAnsi="Times New Roman"/>
          <w:position w:val="-24"/>
          <w:sz w:val="28"/>
          <w:szCs w:val="28"/>
        </w:rPr>
        <w:object w:dxaOrig="240" w:dyaOrig="620">
          <v:shape id="_x0000_i1144" type="#_x0000_t75" style="width:13.5pt;height:33pt" o:ole="" fillcolor="window">
            <v:imagedata r:id="rId292" o:title=""/>
          </v:shape>
          <o:OLEObject Type="Embed" ProgID="Equation.DSMT4" ShapeID="_x0000_i1144" DrawAspect="Content" ObjectID="_1643647566" r:id="rId293"/>
        </w:object>
      </w:r>
      <w:r w:rsidRPr="00ED5907">
        <w:rPr>
          <w:rFonts w:ascii="Times New Roman" w:hAnsi="Times New Roman"/>
          <w:sz w:val="28"/>
          <w:szCs w:val="28"/>
        </w:rPr>
        <w:t xml:space="preserve"> </w:t>
      </w:r>
      <w:r w:rsidRPr="00ED5907">
        <w:rPr>
          <w:rFonts w:ascii="Times New Roman" w:hAnsi="Times New Roman"/>
          <w:sz w:val="28"/>
          <w:szCs w:val="28"/>
        </w:rPr>
        <w:sym w:font="Symbol" w:char="F0B4"/>
      </w:r>
      <w:r w:rsidR="00AC0EAA" w:rsidRPr="00ED5907">
        <w:rPr>
          <w:rFonts w:ascii="Times New Roman" w:hAnsi="Times New Roman"/>
          <w:sz w:val="28"/>
          <w:szCs w:val="28"/>
        </w:rPr>
        <w:t xml:space="preserve"> 7,5</w:t>
      </w:r>
      <w:r w:rsidRPr="00ED5907">
        <w:rPr>
          <w:rFonts w:ascii="Times New Roman" w:hAnsi="Times New Roman"/>
          <w:sz w:val="28"/>
          <w:szCs w:val="28"/>
        </w:rPr>
        <w:t xml:space="preserve">  = 1,2</w:t>
      </w:r>
      <w:r w:rsidR="00AC0EAA" w:rsidRPr="00ED5907">
        <w:rPr>
          <w:rFonts w:ascii="Times New Roman" w:hAnsi="Times New Roman"/>
          <w:sz w:val="28"/>
          <w:szCs w:val="28"/>
        </w:rPr>
        <w:t>5</w:t>
      </w:r>
      <w:r w:rsidRPr="00ED5907">
        <w:rPr>
          <w:rFonts w:ascii="Times New Roman" w:hAnsi="Times New Roman"/>
          <w:sz w:val="28"/>
          <w:szCs w:val="28"/>
        </w:rPr>
        <w:t xml:space="preserve"> m</w:t>
      </w:r>
    </w:p>
    <w:p w:rsidR="001B2133" w:rsidRPr="00ED5907" w:rsidRDefault="001B2133" w:rsidP="001B2133">
      <w:pPr>
        <w:spacing w:line="336" w:lineRule="auto"/>
        <w:ind w:left="560"/>
        <w:jc w:val="both"/>
        <w:rPr>
          <w:rFonts w:ascii="Times New Roman" w:hAnsi="Times New Roman"/>
          <w:sz w:val="28"/>
          <w:szCs w:val="28"/>
        </w:rPr>
      </w:pPr>
      <w:r w:rsidRPr="00ED5907">
        <w:rPr>
          <w:rFonts w:ascii="Times New Roman" w:hAnsi="Times New Roman"/>
          <w:sz w:val="28"/>
          <w:szCs w:val="28"/>
        </w:rPr>
        <w:t xml:space="preserve">   </w:t>
      </w:r>
      <w:r w:rsidRPr="00ED5907">
        <w:rPr>
          <w:rFonts w:ascii="Times New Roman" w:hAnsi="Times New Roman"/>
          <w:position w:val="-4"/>
          <w:sz w:val="28"/>
          <w:szCs w:val="28"/>
        </w:rPr>
        <w:object w:dxaOrig="180" w:dyaOrig="200">
          <v:shape id="_x0000_i1145" type="#_x0000_t75" style="width:7.5pt;height:9.75pt" o:ole="">
            <v:imagedata r:id="rId289" o:title=""/>
          </v:shape>
          <o:OLEObject Type="Embed" ProgID="Equation.DSMT4" ShapeID="_x0000_i1145" DrawAspect="Content" ObjectID="_1643647567" r:id="rId294"/>
        </w:object>
      </w:r>
      <w:r w:rsidRPr="00ED5907">
        <w:rPr>
          <w:rFonts w:ascii="Times New Roman" w:hAnsi="Times New Roman"/>
          <w:sz w:val="28"/>
          <w:szCs w:val="28"/>
        </w:rPr>
        <w:t xml:space="preserve">  6 h</w:t>
      </w:r>
      <w:r w:rsidRPr="00ED5907">
        <w:rPr>
          <w:rFonts w:ascii="Times New Roman" w:hAnsi="Times New Roman"/>
          <w:sz w:val="28"/>
          <w:szCs w:val="28"/>
          <w:vertAlign w:val="subscript"/>
        </w:rPr>
        <w:t>f</w:t>
      </w:r>
      <w:r w:rsidRPr="00ED5907">
        <w:rPr>
          <w:rFonts w:ascii="Times New Roman" w:hAnsi="Times New Roman"/>
          <w:sz w:val="28"/>
          <w:szCs w:val="28"/>
        </w:rPr>
        <w:t>’ : (với h</w:t>
      </w:r>
      <w:r w:rsidRPr="00ED5907">
        <w:rPr>
          <w:rFonts w:ascii="Times New Roman" w:hAnsi="Times New Roman"/>
          <w:sz w:val="28"/>
          <w:szCs w:val="28"/>
          <w:vertAlign w:val="subscript"/>
        </w:rPr>
        <w:t>f</w:t>
      </w:r>
      <w:r w:rsidRPr="00ED5907">
        <w:rPr>
          <w:rFonts w:ascii="Times New Roman" w:hAnsi="Times New Roman"/>
          <w:sz w:val="28"/>
          <w:szCs w:val="28"/>
        </w:rPr>
        <w:t xml:space="preserve">’ là chiều cao cánh lấy bằng chiều dày của bản </w:t>
      </w:r>
    </w:p>
    <w:p w:rsidR="001B2133" w:rsidRPr="00ED5907" w:rsidRDefault="001B2133" w:rsidP="001B2133">
      <w:pPr>
        <w:spacing w:line="336" w:lineRule="auto"/>
        <w:ind w:left="216"/>
        <w:jc w:val="both"/>
        <w:rPr>
          <w:rFonts w:ascii="Times New Roman" w:hAnsi="Times New Roman"/>
          <w:sz w:val="28"/>
          <w:szCs w:val="28"/>
        </w:rPr>
      </w:pPr>
      <w:r w:rsidRPr="00ED5907">
        <w:rPr>
          <w:rFonts w:ascii="Times New Roman" w:hAnsi="Times New Roman"/>
          <w:sz w:val="28"/>
          <w:szCs w:val="28"/>
        </w:rPr>
        <w:t xml:space="preserve">                    6x h</w:t>
      </w:r>
      <w:r w:rsidRPr="00ED5907">
        <w:rPr>
          <w:rFonts w:ascii="Times New Roman" w:hAnsi="Times New Roman"/>
          <w:sz w:val="28"/>
          <w:szCs w:val="28"/>
          <w:vertAlign w:val="subscript"/>
        </w:rPr>
        <w:t>c</w:t>
      </w:r>
      <w:r w:rsidRPr="00ED5907">
        <w:rPr>
          <w:rFonts w:ascii="Times New Roman" w:hAnsi="Times New Roman"/>
          <w:sz w:val="28"/>
          <w:szCs w:val="28"/>
        </w:rPr>
        <w:t xml:space="preserve"> = 6 x 0,1 = 0.6 (m)</w:t>
      </w:r>
    </w:p>
    <w:p w:rsidR="001B2133" w:rsidRPr="00ED5907" w:rsidRDefault="001B2133" w:rsidP="001B2133">
      <w:pPr>
        <w:spacing w:line="336" w:lineRule="auto"/>
        <w:jc w:val="both"/>
        <w:rPr>
          <w:rFonts w:ascii="Times New Roman" w:hAnsi="Times New Roman"/>
          <w:sz w:val="28"/>
          <w:szCs w:val="28"/>
        </w:rPr>
      </w:pPr>
      <w:r w:rsidRPr="00ED5907">
        <w:rPr>
          <w:rFonts w:ascii="Times New Roman" w:hAnsi="Times New Roman"/>
          <w:sz w:val="28"/>
          <w:szCs w:val="28"/>
        </w:rPr>
        <w:t xml:space="preserve">   </w:t>
      </w:r>
      <w:r w:rsidRPr="00ED5907">
        <w:rPr>
          <w:rFonts w:ascii="Times New Roman" w:hAnsi="Times New Roman"/>
          <w:sz w:val="28"/>
          <w:szCs w:val="28"/>
        </w:rPr>
        <w:sym w:font="Symbol" w:char="F0DE"/>
      </w:r>
      <w:r w:rsidRPr="00ED5907">
        <w:rPr>
          <w:rFonts w:ascii="Times New Roman" w:hAnsi="Times New Roman"/>
          <w:sz w:val="28"/>
          <w:szCs w:val="28"/>
        </w:rPr>
        <w:t xml:space="preserve">  b</w:t>
      </w:r>
      <w:r w:rsidRPr="00ED5907">
        <w:rPr>
          <w:rFonts w:ascii="Times New Roman" w:hAnsi="Times New Roman"/>
          <w:sz w:val="28"/>
          <w:szCs w:val="28"/>
          <w:vertAlign w:val="subscript"/>
        </w:rPr>
        <w:t>f</w:t>
      </w:r>
      <w:r w:rsidRPr="00ED5907">
        <w:rPr>
          <w:rFonts w:ascii="Times New Roman" w:hAnsi="Times New Roman"/>
          <w:sz w:val="28"/>
          <w:szCs w:val="28"/>
        </w:rPr>
        <w:t>’ = 22 + 2 x 60 = 142  (cm)</w:t>
      </w:r>
    </w:p>
    <w:p w:rsidR="001B2133" w:rsidRPr="00ED5907" w:rsidRDefault="001B2133" w:rsidP="001B2133">
      <w:pPr>
        <w:spacing w:line="336" w:lineRule="auto"/>
        <w:jc w:val="both"/>
        <w:rPr>
          <w:rFonts w:ascii="Times New Roman" w:hAnsi="Times New Roman"/>
          <w:sz w:val="28"/>
          <w:szCs w:val="28"/>
        </w:rPr>
      </w:pPr>
      <w:r w:rsidRPr="00ED5907">
        <w:rPr>
          <w:rFonts w:ascii="Times New Roman" w:hAnsi="Times New Roman"/>
          <w:sz w:val="28"/>
          <w:szCs w:val="28"/>
        </w:rPr>
        <w:t xml:space="preserve">   Giả thiết  a = 3  cm </w:t>
      </w:r>
      <w:r w:rsidRPr="00ED5907">
        <w:rPr>
          <w:rFonts w:ascii="Times New Roman" w:hAnsi="Times New Roman"/>
          <w:sz w:val="28"/>
          <w:szCs w:val="28"/>
        </w:rPr>
        <w:sym w:font="Symbol" w:char="F0DE"/>
      </w:r>
      <w:r w:rsidRPr="00ED5907">
        <w:rPr>
          <w:rFonts w:ascii="Times New Roman" w:hAnsi="Times New Roman"/>
          <w:sz w:val="28"/>
          <w:szCs w:val="28"/>
        </w:rPr>
        <w:t xml:space="preserve">  h</w:t>
      </w:r>
      <w:r w:rsidRPr="00ED5907">
        <w:rPr>
          <w:rFonts w:ascii="Times New Roman" w:hAnsi="Times New Roman"/>
          <w:sz w:val="28"/>
          <w:szCs w:val="28"/>
          <w:vertAlign w:val="subscript"/>
        </w:rPr>
        <w:t>0</w:t>
      </w:r>
      <w:r w:rsidRPr="00ED5907">
        <w:rPr>
          <w:rFonts w:ascii="Times New Roman" w:hAnsi="Times New Roman"/>
          <w:sz w:val="28"/>
          <w:szCs w:val="28"/>
        </w:rPr>
        <w:t xml:space="preserve"> = 70 - 3 = 67 (cm)</w:t>
      </w:r>
    </w:p>
    <w:p w:rsidR="001B2133" w:rsidRPr="00ED5907" w:rsidRDefault="001B2133" w:rsidP="001B2133">
      <w:pPr>
        <w:spacing w:line="336" w:lineRule="auto"/>
        <w:jc w:val="both"/>
        <w:rPr>
          <w:rFonts w:ascii="Times New Roman" w:hAnsi="Times New Roman"/>
          <w:sz w:val="28"/>
          <w:szCs w:val="28"/>
        </w:rPr>
      </w:pPr>
      <w:r w:rsidRPr="00ED5907">
        <w:rPr>
          <w:rFonts w:ascii="Times New Roman" w:hAnsi="Times New Roman"/>
          <w:sz w:val="28"/>
          <w:szCs w:val="28"/>
        </w:rPr>
        <w:t xml:space="preserve">   Xác định vị trí trục trung hoà:</w:t>
      </w:r>
    </w:p>
    <w:p w:rsidR="001B2133" w:rsidRPr="00ED5907" w:rsidRDefault="001B2133" w:rsidP="001B2133">
      <w:pPr>
        <w:spacing w:line="336" w:lineRule="auto"/>
        <w:ind w:left="720"/>
        <w:jc w:val="both"/>
        <w:rPr>
          <w:rFonts w:ascii="Times New Roman" w:hAnsi="Times New Roman"/>
          <w:sz w:val="28"/>
          <w:szCs w:val="28"/>
        </w:rPr>
      </w:pPr>
      <w:r w:rsidRPr="00ED5907">
        <w:rPr>
          <w:rFonts w:ascii="Times New Roman" w:hAnsi="Times New Roman"/>
          <w:sz w:val="28"/>
          <w:szCs w:val="28"/>
        </w:rPr>
        <w:t>M</w:t>
      </w:r>
      <w:r w:rsidRPr="00ED5907">
        <w:rPr>
          <w:rFonts w:ascii="Times New Roman" w:hAnsi="Times New Roman"/>
          <w:sz w:val="28"/>
          <w:szCs w:val="28"/>
          <w:vertAlign w:val="subscript"/>
        </w:rPr>
        <w:t>f</w:t>
      </w:r>
      <w:r w:rsidRPr="00ED5907">
        <w:rPr>
          <w:rFonts w:ascii="Times New Roman" w:hAnsi="Times New Roman"/>
          <w:sz w:val="28"/>
          <w:szCs w:val="28"/>
        </w:rPr>
        <w:t xml:space="preserve"> = R</w:t>
      </w:r>
      <w:r w:rsidRPr="00ED5907">
        <w:rPr>
          <w:rFonts w:ascii="Times New Roman" w:hAnsi="Times New Roman"/>
          <w:sz w:val="28"/>
          <w:szCs w:val="28"/>
          <w:vertAlign w:val="subscript"/>
        </w:rPr>
        <w:t>b</w:t>
      </w:r>
      <w:r w:rsidRPr="00ED5907">
        <w:rPr>
          <w:rFonts w:ascii="Times New Roman" w:hAnsi="Times New Roman"/>
          <w:sz w:val="28"/>
          <w:szCs w:val="28"/>
        </w:rPr>
        <w:t>.b</w:t>
      </w:r>
      <w:r w:rsidRPr="00ED5907">
        <w:rPr>
          <w:rFonts w:ascii="Times New Roman" w:hAnsi="Times New Roman"/>
          <w:sz w:val="28"/>
          <w:szCs w:val="28"/>
          <w:vertAlign w:val="subscript"/>
        </w:rPr>
        <w:t>f</w:t>
      </w:r>
      <w:r w:rsidRPr="00ED5907">
        <w:rPr>
          <w:rFonts w:ascii="Times New Roman" w:hAnsi="Times New Roman"/>
          <w:sz w:val="28"/>
          <w:szCs w:val="28"/>
        </w:rPr>
        <w:t>’.h</w:t>
      </w:r>
      <w:r w:rsidRPr="00ED5907">
        <w:rPr>
          <w:rFonts w:ascii="Times New Roman" w:hAnsi="Times New Roman"/>
          <w:sz w:val="28"/>
          <w:szCs w:val="28"/>
          <w:vertAlign w:val="subscript"/>
        </w:rPr>
        <w:t>f</w:t>
      </w:r>
      <w:r w:rsidRPr="00ED5907">
        <w:rPr>
          <w:rFonts w:ascii="Times New Roman" w:hAnsi="Times New Roman"/>
          <w:sz w:val="28"/>
          <w:szCs w:val="28"/>
        </w:rPr>
        <w:t>’.(h</w:t>
      </w:r>
      <w:r w:rsidRPr="00ED5907">
        <w:rPr>
          <w:rFonts w:ascii="Times New Roman" w:hAnsi="Times New Roman"/>
          <w:sz w:val="28"/>
          <w:szCs w:val="28"/>
          <w:vertAlign w:val="subscript"/>
        </w:rPr>
        <w:t>0</w:t>
      </w:r>
      <w:r w:rsidRPr="00ED5907">
        <w:rPr>
          <w:rFonts w:ascii="Times New Roman" w:hAnsi="Times New Roman"/>
          <w:sz w:val="28"/>
          <w:szCs w:val="28"/>
        </w:rPr>
        <w:t xml:space="preserve"> - 0,5.h</w:t>
      </w:r>
      <w:r w:rsidRPr="00ED5907">
        <w:rPr>
          <w:rFonts w:ascii="Times New Roman" w:hAnsi="Times New Roman"/>
          <w:sz w:val="28"/>
          <w:szCs w:val="28"/>
          <w:vertAlign w:val="subscript"/>
        </w:rPr>
        <w:t>f</w:t>
      </w:r>
      <w:r w:rsidRPr="00ED5907">
        <w:rPr>
          <w:rFonts w:ascii="Times New Roman" w:hAnsi="Times New Roman"/>
          <w:sz w:val="28"/>
          <w:szCs w:val="28"/>
        </w:rPr>
        <w:t>’)</w:t>
      </w:r>
    </w:p>
    <w:p w:rsidR="001B2133" w:rsidRPr="00ED5907" w:rsidRDefault="001B2133" w:rsidP="001B2133">
      <w:pPr>
        <w:spacing w:line="336" w:lineRule="auto"/>
        <w:ind w:left="720"/>
        <w:jc w:val="both"/>
        <w:rPr>
          <w:rFonts w:ascii="Times New Roman" w:hAnsi="Times New Roman"/>
          <w:sz w:val="28"/>
          <w:szCs w:val="28"/>
        </w:rPr>
      </w:pPr>
      <w:r w:rsidRPr="00ED5907">
        <w:rPr>
          <w:rFonts w:ascii="Times New Roman" w:hAnsi="Times New Roman"/>
          <w:sz w:val="28"/>
          <w:szCs w:val="28"/>
        </w:rPr>
        <w:t xml:space="preserve">     = 11,5x1000x1,42x0,1x(0,67 - 0,5x0,1)= 1012,46 KN.m</w:t>
      </w:r>
    </w:p>
    <w:p w:rsidR="001B2133" w:rsidRPr="00ED5907" w:rsidRDefault="001B2133" w:rsidP="001B2133">
      <w:pPr>
        <w:spacing w:line="336" w:lineRule="auto"/>
        <w:jc w:val="both"/>
        <w:rPr>
          <w:rFonts w:ascii="Times New Roman" w:hAnsi="Times New Roman"/>
          <w:sz w:val="28"/>
          <w:szCs w:val="28"/>
        </w:rPr>
      </w:pPr>
      <w:r w:rsidRPr="00ED5907">
        <w:rPr>
          <w:rFonts w:ascii="Times New Roman" w:hAnsi="Times New Roman"/>
          <w:sz w:val="28"/>
          <w:szCs w:val="28"/>
        </w:rPr>
        <w:t xml:space="preserve">   Ta có M = 190.21 (KNm) &lt; M</w:t>
      </w:r>
      <w:r w:rsidRPr="00ED5907">
        <w:rPr>
          <w:rFonts w:ascii="Times New Roman" w:hAnsi="Times New Roman"/>
          <w:sz w:val="28"/>
          <w:szCs w:val="28"/>
          <w:vertAlign w:val="subscript"/>
        </w:rPr>
        <w:t>f</w:t>
      </w:r>
      <w:r w:rsidRPr="00ED5907">
        <w:rPr>
          <w:rFonts w:ascii="Times New Roman" w:hAnsi="Times New Roman"/>
          <w:sz w:val="28"/>
          <w:szCs w:val="28"/>
        </w:rPr>
        <w:t xml:space="preserve"> =1012,46  (KNm) nên trục trung hoà đi qua cánh,   tính toán theo tiết diện chữ  nhật b</w:t>
      </w:r>
      <w:r w:rsidRPr="00ED5907">
        <w:rPr>
          <w:rFonts w:ascii="Times New Roman" w:hAnsi="Times New Roman"/>
          <w:sz w:val="28"/>
          <w:szCs w:val="28"/>
          <w:vertAlign w:val="subscript"/>
        </w:rPr>
        <w:t>f</w:t>
      </w:r>
      <w:r w:rsidRPr="00ED5907">
        <w:rPr>
          <w:rFonts w:ascii="Times New Roman" w:hAnsi="Times New Roman"/>
          <w:sz w:val="28"/>
          <w:szCs w:val="28"/>
        </w:rPr>
        <w:t>’x h=142x60 cm.</w:t>
      </w:r>
    </w:p>
    <w:p w:rsidR="001B2133" w:rsidRPr="00ED5907" w:rsidRDefault="001B2133" w:rsidP="001B2133">
      <w:pPr>
        <w:spacing w:line="336" w:lineRule="auto"/>
        <w:ind w:left="720"/>
        <w:jc w:val="both"/>
        <w:rPr>
          <w:rFonts w:ascii="Times New Roman" w:hAnsi="Times New Roman"/>
          <w:sz w:val="28"/>
          <w:szCs w:val="28"/>
        </w:rPr>
      </w:pPr>
      <w:r w:rsidRPr="00ED5907">
        <w:rPr>
          <w:rFonts w:ascii="Times New Roman" w:hAnsi="Times New Roman"/>
          <w:position w:val="-32"/>
          <w:sz w:val="28"/>
          <w:szCs w:val="28"/>
        </w:rPr>
        <w:object w:dxaOrig="3780" w:dyaOrig="700">
          <v:shape id="_x0000_i1146" type="#_x0000_t75" style="width:189pt;height:34.5pt" o:ole="">
            <v:imagedata r:id="rId295" o:title=""/>
          </v:shape>
          <o:OLEObject Type="Embed" ProgID="Equation.DSMT4" ShapeID="_x0000_i1146" DrawAspect="Content" ObjectID="_1643647568" r:id="rId296"/>
        </w:object>
      </w:r>
      <w:r w:rsidRPr="00ED5907">
        <w:rPr>
          <w:rFonts w:ascii="Times New Roman" w:hAnsi="Times New Roman"/>
          <w:sz w:val="28"/>
          <w:szCs w:val="28"/>
        </w:rPr>
        <w:t xml:space="preserve"> =0,025&lt; </w:t>
      </w:r>
      <w:r w:rsidRPr="00ED5907">
        <w:rPr>
          <w:rFonts w:ascii="Times New Roman" w:hAnsi="Times New Roman"/>
          <w:position w:val="-6"/>
          <w:sz w:val="28"/>
          <w:szCs w:val="28"/>
        </w:rPr>
        <w:object w:dxaOrig="240" w:dyaOrig="220">
          <v:shape id="_x0000_i1147" type="#_x0000_t75" style="width:13.5pt;height:9.75pt" o:ole="">
            <v:imagedata r:id="rId297" o:title=""/>
          </v:shape>
          <o:OLEObject Type="Embed" ProgID="Equation.DSMT4" ShapeID="_x0000_i1147" DrawAspect="Content" ObjectID="_1643647569" r:id="rId298"/>
        </w:object>
      </w:r>
      <w:r w:rsidRPr="00ED5907">
        <w:rPr>
          <w:rFonts w:ascii="Times New Roman" w:hAnsi="Times New Roman"/>
          <w:sz w:val="28"/>
          <w:szCs w:val="28"/>
          <w:vertAlign w:val="subscript"/>
        </w:rPr>
        <w:t>R</w:t>
      </w:r>
      <w:r w:rsidRPr="00ED5907">
        <w:rPr>
          <w:rFonts w:ascii="Times New Roman" w:hAnsi="Times New Roman"/>
          <w:sz w:val="28"/>
          <w:szCs w:val="28"/>
        </w:rPr>
        <w:t xml:space="preserve"> = 0,439</w:t>
      </w:r>
    </w:p>
    <w:p w:rsidR="001B2133" w:rsidRPr="00ED5907" w:rsidRDefault="001B2133" w:rsidP="001B2133">
      <w:pPr>
        <w:spacing w:line="336" w:lineRule="auto"/>
        <w:ind w:left="720"/>
        <w:jc w:val="both"/>
        <w:rPr>
          <w:rFonts w:ascii="Times New Roman" w:hAnsi="Times New Roman"/>
          <w:sz w:val="28"/>
          <w:szCs w:val="28"/>
        </w:rPr>
      </w:pPr>
      <w:r w:rsidRPr="00ED5907">
        <w:rPr>
          <w:rFonts w:ascii="Times New Roman" w:hAnsi="Times New Roman"/>
          <w:sz w:val="28"/>
          <w:szCs w:val="28"/>
        </w:rPr>
        <w:t xml:space="preserve">=&gt; </w:t>
      </w:r>
      <w:r w:rsidRPr="00ED5907">
        <w:rPr>
          <w:rFonts w:ascii="Times New Roman" w:hAnsi="Times New Roman"/>
          <w:position w:val="-10"/>
          <w:sz w:val="28"/>
          <w:szCs w:val="28"/>
        </w:rPr>
        <w:object w:dxaOrig="200" w:dyaOrig="320">
          <v:shape id="_x0000_i1148" type="#_x0000_t75" style="width:9.75pt;height:15.75pt" o:ole="">
            <v:imagedata r:id="rId299" o:title=""/>
          </v:shape>
          <o:OLEObject Type="Embed" ProgID="Equation.DSMT4" ShapeID="_x0000_i1148" DrawAspect="Content" ObjectID="_1643647570" r:id="rId300"/>
        </w:object>
      </w:r>
      <w:r w:rsidRPr="00ED5907">
        <w:rPr>
          <w:rFonts w:ascii="Times New Roman" w:hAnsi="Times New Roman"/>
          <w:sz w:val="28"/>
          <w:szCs w:val="28"/>
        </w:rPr>
        <w:t xml:space="preserve"> =</w:t>
      </w:r>
      <w:r w:rsidRPr="00ED5907">
        <w:rPr>
          <w:rFonts w:ascii="Times New Roman" w:hAnsi="Times New Roman"/>
          <w:position w:val="-14"/>
          <w:sz w:val="28"/>
          <w:szCs w:val="28"/>
        </w:rPr>
        <w:object w:dxaOrig="1719" w:dyaOrig="420">
          <v:shape id="_x0000_i1149" type="#_x0000_t75" style="width:85.5pt;height:21pt" o:ole="">
            <v:imagedata r:id="rId301" o:title=""/>
          </v:shape>
          <o:OLEObject Type="Embed" ProgID="Equation.3" ShapeID="_x0000_i1149" DrawAspect="Content" ObjectID="_1643647571" r:id="rId302"/>
        </w:object>
      </w:r>
      <w:r w:rsidRPr="00ED5907">
        <w:rPr>
          <w:rFonts w:ascii="Times New Roman" w:hAnsi="Times New Roman"/>
          <w:sz w:val="28"/>
          <w:szCs w:val="28"/>
        </w:rPr>
        <w:t xml:space="preserve"> =0,987</w:t>
      </w:r>
    </w:p>
    <w:p w:rsidR="001B2133" w:rsidRPr="00ED5907" w:rsidRDefault="001B2133" w:rsidP="001B2133">
      <w:pPr>
        <w:spacing w:line="336" w:lineRule="auto"/>
        <w:ind w:left="720"/>
        <w:jc w:val="both"/>
        <w:rPr>
          <w:rFonts w:ascii="Times New Roman" w:hAnsi="Times New Roman"/>
          <w:sz w:val="28"/>
          <w:szCs w:val="28"/>
        </w:rPr>
      </w:pPr>
      <w:r w:rsidRPr="00ED5907">
        <w:rPr>
          <w:rFonts w:ascii="Times New Roman" w:hAnsi="Times New Roman"/>
          <w:sz w:val="28"/>
          <w:szCs w:val="28"/>
        </w:rPr>
        <w:t>A</w:t>
      </w:r>
      <w:r w:rsidRPr="00ED5907">
        <w:rPr>
          <w:rFonts w:ascii="Times New Roman" w:hAnsi="Times New Roman"/>
          <w:sz w:val="28"/>
          <w:szCs w:val="28"/>
          <w:vertAlign w:val="subscript"/>
        </w:rPr>
        <w:t>S</w:t>
      </w:r>
      <w:r w:rsidRPr="00ED5907">
        <w:rPr>
          <w:rFonts w:ascii="Times New Roman" w:hAnsi="Times New Roman"/>
          <w:sz w:val="28"/>
          <w:szCs w:val="28"/>
        </w:rPr>
        <w:t xml:space="preserve"> =  </w:t>
      </w:r>
      <w:r w:rsidRPr="00ED5907">
        <w:rPr>
          <w:rFonts w:ascii="Times New Roman" w:hAnsi="Times New Roman"/>
          <w:position w:val="-30"/>
          <w:sz w:val="28"/>
          <w:szCs w:val="28"/>
        </w:rPr>
        <w:object w:dxaOrig="3120" w:dyaOrig="680">
          <v:shape id="_x0000_i1150" type="#_x0000_t75" style="width:158.25pt;height:33pt" o:ole="">
            <v:imagedata r:id="rId303" o:title=""/>
          </v:shape>
          <o:OLEObject Type="Embed" ProgID="Equation.DSMT4" ShapeID="_x0000_i1150" DrawAspect="Content" ObjectID="_1643647572" r:id="rId304"/>
        </w:object>
      </w:r>
      <w:r w:rsidRPr="00ED5907">
        <w:rPr>
          <w:rFonts w:ascii="Times New Roman" w:hAnsi="Times New Roman"/>
          <w:sz w:val="28"/>
          <w:szCs w:val="28"/>
        </w:rPr>
        <w:t>=0,00103 m</w:t>
      </w:r>
      <w:r w:rsidRPr="00ED5907">
        <w:rPr>
          <w:rFonts w:ascii="Times New Roman" w:hAnsi="Times New Roman"/>
          <w:sz w:val="28"/>
          <w:szCs w:val="28"/>
          <w:vertAlign w:val="superscript"/>
        </w:rPr>
        <w:t xml:space="preserve">2 </w:t>
      </w:r>
      <w:r w:rsidRPr="00ED5907">
        <w:rPr>
          <w:rFonts w:ascii="Times New Roman" w:hAnsi="Times New Roman"/>
          <w:sz w:val="28"/>
          <w:szCs w:val="28"/>
        </w:rPr>
        <w:t>= 10,03 cm</w:t>
      </w:r>
      <w:r w:rsidRPr="00ED5907">
        <w:rPr>
          <w:rFonts w:ascii="Times New Roman" w:hAnsi="Times New Roman"/>
          <w:sz w:val="28"/>
          <w:szCs w:val="28"/>
          <w:vertAlign w:val="superscript"/>
        </w:rPr>
        <w:t>2</w:t>
      </w:r>
      <w:r w:rsidRPr="00ED5907">
        <w:rPr>
          <w:rFonts w:ascii="Times New Roman" w:hAnsi="Times New Roman"/>
          <w:sz w:val="28"/>
          <w:szCs w:val="28"/>
          <w:vertAlign w:val="superscript"/>
        </w:rPr>
        <w:softHyphen/>
      </w:r>
      <w:r w:rsidRPr="00ED5907">
        <w:rPr>
          <w:rFonts w:ascii="Times New Roman" w:hAnsi="Times New Roman"/>
          <w:sz w:val="28"/>
          <w:szCs w:val="28"/>
          <w:vertAlign w:val="superscript"/>
        </w:rPr>
        <w:softHyphen/>
      </w:r>
    </w:p>
    <w:p w:rsidR="001B2133" w:rsidRPr="00ED5907" w:rsidRDefault="00FE4BF4" w:rsidP="001B2133">
      <w:pPr>
        <w:pStyle w:val="BodyText"/>
        <w:spacing w:after="0" w:line="336" w:lineRule="auto"/>
        <w:rPr>
          <w:b/>
          <w:szCs w:val="28"/>
          <w:lang w:val="it-IT"/>
        </w:rPr>
      </w:pPr>
      <w:r w:rsidRPr="00ED5907">
        <w:rPr>
          <w:b/>
          <w:szCs w:val="28"/>
        </w:rPr>
        <w:lastRenderedPageBreak/>
        <w:t xml:space="preserve">    Chọn thép : </w:t>
      </w:r>
      <w:r w:rsidRPr="00ED5907">
        <w:rPr>
          <w:b/>
          <w:szCs w:val="28"/>
          <w:lang w:val="en-US"/>
        </w:rPr>
        <w:t>3</w:t>
      </w:r>
      <w:r w:rsidR="001B2133" w:rsidRPr="00ED5907">
        <w:rPr>
          <w:b/>
          <w:i/>
          <w:iCs/>
          <w:position w:val="-10"/>
          <w:szCs w:val="28"/>
          <w:lang w:val="it-IT"/>
        </w:rPr>
        <w:object w:dxaOrig="200" w:dyaOrig="320">
          <v:shape id="_x0000_i1151" type="#_x0000_t75" style="width:9.75pt;height:15pt" o:ole="">
            <v:imagedata r:id="rId305" o:title=""/>
          </v:shape>
          <o:OLEObject Type="Embed" ProgID="Equation.DSMT4" ShapeID="_x0000_i1151" DrawAspect="Content" ObjectID="_1643647573" r:id="rId306"/>
        </w:object>
      </w:r>
      <w:r w:rsidRPr="00ED5907">
        <w:rPr>
          <w:b/>
          <w:szCs w:val="28"/>
        </w:rPr>
        <w:t>2</w:t>
      </w:r>
      <w:r w:rsidRPr="00ED5907">
        <w:rPr>
          <w:b/>
          <w:szCs w:val="28"/>
          <w:lang w:val="en-US"/>
        </w:rPr>
        <w:t>2</w:t>
      </w:r>
      <w:r w:rsidR="001B2133" w:rsidRPr="00ED5907">
        <w:rPr>
          <w:b/>
          <w:szCs w:val="28"/>
        </w:rPr>
        <w:t xml:space="preserve"> có</w:t>
      </w:r>
      <w:r w:rsidR="001B2133" w:rsidRPr="00ED5907">
        <w:rPr>
          <w:szCs w:val="28"/>
        </w:rPr>
        <w:t xml:space="preserve">  </w:t>
      </w:r>
      <w:r w:rsidR="001B2133" w:rsidRPr="00ED5907">
        <w:rPr>
          <w:b/>
          <w:szCs w:val="28"/>
          <w:lang w:val="it-IT"/>
        </w:rPr>
        <w:t>A</w:t>
      </w:r>
      <w:r w:rsidR="001B2133" w:rsidRPr="00ED5907">
        <w:rPr>
          <w:b/>
          <w:szCs w:val="28"/>
          <w:vertAlign w:val="subscript"/>
          <w:lang w:val="it-IT"/>
        </w:rPr>
        <w:t>s</w:t>
      </w:r>
      <w:r w:rsidRPr="00ED5907">
        <w:rPr>
          <w:b/>
          <w:szCs w:val="28"/>
          <w:lang w:val="it-IT"/>
        </w:rPr>
        <w:t xml:space="preserve"> = 11,4</w:t>
      </w:r>
      <w:r w:rsidR="001B2133" w:rsidRPr="00ED5907">
        <w:rPr>
          <w:b/>
          <w:szCs w:val="28"/>
          <w:lang w:val="it-IT"/>
        </w:rPr>
        <w:t xml:space="preserve"> (cm</w:t>
      </w:r>
      <w:r w:rsidR="001B2133" w:rsidRPr="00ED5907">
        <w:rPr>
          <w:b/>
          <w:szCs w:val="28"/>
          <w:vertAlign w:val="superscript"/>
          <w:lang w:val="it-IT"/>
        </w:rPr>
        <w:t>2</w:t>
      </w:r>
      <w:r w:rsidR="001B2133" w:rsidRPr="00ED5907">
        <w:rPr>
          <w:b/>
          <w:szCs w:val="28"/>
          <w:lang w:val="it-IT"/>
        </w:rPr>
        <w:t>)</w:t>
      </w:r>
    </w:p>
    <w:p w:rsidR="001B2133" w:rsidRPr="00ED5907" w:rsidRDefault="001B2133" w:rsidP="001B2133">
      <w:pPr>
        <w:spacing w:line="336" w:lineRule="auto"/>
        <w:jc w:val="both"/>
        <w:rPr>
          <w:rFonts w:ascii="Times New Roman" w:hAnsi="Times New Roman"/>
          <w:sz w:val="28"/>
          <w:szCs w:val="28"/>
        </w:rPr>
      </w:pPr>
      <w:r w:rsidRPr="00ED5907">
        <w:rPr>
          <w:rFonts w:ascii="Times New Roman" w:hAnsi="Times New Roman"/>
          <w:sz w:val="28"/>
          <w:szCs w:val="28"/>
        </w:rPr>
        <w:t xml:space="preserve">    Kiểm tra hàm lượng cốt thép : </w:t>
      </w:r>
    </w:p>
    <w:p w:rsidR="001B2133" w:rsidRPr="00ED5907" w:rsidRDefault="001B2133" w:rsidP="00FE4BF4">
      <w:pPr>
        <w:spacing w:line="336" w:lineRule="auto"/>
        <w:ind w:left="720"/>
        <w:jc w:val="both"/>
        <w:rPr>
          <w:rFonts w:ascii="Times New Roman" w:hAnsi="Times New Roman"/>
          <w:sz w:val="28"/>
          <w:szCs w:val="28"/>
          <w:lang w:val="it-IT"/>
        </w:rPr>
      </w:pPr>
      <w:r w:rsidRPr="00ED5907">
        <w:rPr>
          <w:rFonts w:ascii="Times New Roman" w:hAnsi="Times New Roman"/>
          <w:sz w:val="28"/>
          <w:szCs w:val="28"/>
          <w:lang w:val="it-IT"/>
        </w:rPr>
        <w:t xml:space="preserve"> </w:t>
      </w:r>
      <w:r w:rsidRPr="00ED5907">
        <w:rPr>
          <w:rFonts w:ascii="Times New Roman" w:hAnsi="Times New Roman"/>
          <w:sz w:val="28"/>
          <w:szCs w:val="28"/>
        </w:rPr>
        <w:sym w:font="Symbol" w:char="F06D"/>
      </w:r>
      <w:r w:rsidRPr="00ED5907">
        <w:rPr>
          <w:rFonts w:ascii="Times New Roman" w:hAnsi="Times New Roman"/>
          <w:sz w:val="28"/>
          <w:szCs w:val="28"/>
          <w:lang w:val="it-IT"/>
        </w:rPr>
        <w:t xml:space="preserve">% = </w:t>
      </w:r>
      <w:r w:rsidRPr="00ED5907">
        <w:rPr>
          <w:rFonts w:ascii="Times New Roman" w:hAnsi="Times New Roman"/>
          <w:position w:val="-30"/>
          <w:sz w:val="28"/>
          <w:szCs w:val="28"/>
        </w:rPr>
        <w:object w:dxaOrig="660" w:dyaOrig="700">
          <v:shape id="_x0000_i1152" type="#_x0000_t75" style="width:33pt;height:34.5pt" o:ole="" fillcolor="window">
            <v:imagedata r:id="rId307" o:title=""/>
          </v:shape>
          <o:OLEObject Type="Embed" ProgID="Equation.DSMT4" ShapeID="_x0000_i1152" DrawAspect="Content" ObjectID="_1643647574" r:id="rId308"/>
        </w:object>
      </w:r>
      <w:r w:rsidRPr="00ED5907">
        <w:rPr>
          <w:rFonts w:ascii="Times New Roman" w:hAnsi="Times New Roman"/>
          <w:sz w:val="28"/>
          <w:szCs w:val="28"/>
          <w:lang w:val="it-IT"/>
        </w:rPr>
        <w:t>*100</w:t>
      </w:r>
      <w:r w:rsidRPr="00ED5907">
        <w:rPr>
          <w:rFonts w:ascii="Times New Roman" w:hAnsi="Times New Roman"/>
          <w:sz w:val="28"/>
          <w:szCs w:val="28"/>
        </w:rPr>
        <w:sym w:font="Symbol" w:char="F025"/>
      </w:r>
      <w:r w:rsidR="00FE4BF4" w:rsidRPr="00ED5907">
        <w:rPr>
          <w:rFonts w:ascii="Times New Roman" w:hAnsi="Times New Roman"/>
          <w:sz w:val="28"/>
          <w:szCs w:val="28"/>
          <w:lang w:val="it-IT"/>
        </w:rPr>
        <w:t xml:space="preserve"> = </w:t>
      </w:r>
      <m:oMath>
        <m:f>
          <m:fPr>
            <m:ctrlPr>
              <w:rPr>
                <w:rFonts w:ascii="Cambria Math" w:hAnsi="Cambria Math"/>
                <w:i/>
                <w:sz w:val="28"/>
                <w:szCs w:val="28"/>
                <w:lang w:val="it-IT"/>
              </w:rPr>
            </m:ctrlPr>
          </m:fPr>
          <m:num>
            <m:r>
              <w:rPr>
                <w:rFonts w:ascii="Cambria Math" w:hAnsi="Cambria Math"/>
                <w:sz w:val="28"/>
                <w:szCs w:val="28"/>
                <w:lang w:val="it-IT"/>
              </w:rPr>
              <m:t>11,4</m:t>
            </m:r>
          </m:num>
          <m:den>
            <m:r>
              <w:rPr>
                <w:rFonts w:ascii="Cambria Math" w:hAnsi="Cambria Math"/>
                <w:sz w:val="28"/>
                <w:szCs w:val="28"/>
                <w:lang w:val="it-IT"/>
              </w:rPr>
              <m:t>22.67</m:t>
            </m:r>
          </m:den>
        </m:f>
      </m:oMath>
      <w:r w:rsidRPr="00ED5907">
        <w:rPr>
          <w:rFonts w:ascii="Times New Roman" w:hAnsi="Times New Roman"/>
          <w:sz w:val="28"/>
          <w:szCs w:val="28"/>
          <w:lang w:val="it-IT"/>
        </w:rPr>
        <w:t>*100</w:t>
      </w:r>
      <w:r w:rsidRPr="00ED5907">
        <w:rPr>
          <w:rFonts w:ascii="Times New Roman" w:hAnsi="Times New Roman"/>
          <w:sz w:val="28"/>
          <w:szCs w:val="28"/>
        </w:rPr>
        <w:sym w:font="Symbol" w:char="F025"/>
      </w:r>
      <w:r w:rsidR="00FE4BF4" w:rsidRPr="00ED5907">
        <w:rPr>
          <w:rFonts w:ascii="Times New Roman" w:hAnsi="Times New Roman"/>
          <w:sz w:val="28"/>
          <w:szCs w:val="28"/>
          <w:lang w:val="it-IT"/>
        </w:rPr>
        <w:t>=0,77</w:t>
      </w:r>
      <w:r w:rsidRPr="00ED5907">
        <w:rPr>
          <w:rFonts w:ascii="Times New Roman" w:hAnsi="Times New Roman"/>
          <w:sz w:val="28"/>
          <w:szCs w:val="28"/>
          <w:lang w:val="it-IT"/>
        </w:rPr>
        <w:t xml:space="preserve">% &gt;  </w:t>
      </w:r>
      <w:r w:rsidRPr="00ED5907">
        <w:rPr>
          <w:rFonts w:ascii="Times New Roman" w:hAnsi="Times New Roman"/>
          <w:sz w:val="28"/>
          <w:szCs w:val="28"/>
        </w:rPr>
        <w:sym w:font="Symbol" w:char="F06D"/>
      </w:r>
      <w:r w:rsidRPr="00ED5907">
        <w:rPr>
          <w:rFonts w:ascii="Times New Roman" w:hAnsi="Times New Roman"/>
          <w:sz w:val="28"/>
          <w:szCs w:val="28"/>
          <w:vertAlign w:val="subscript"/>
          <w:lang w:val="it-IT"/>
        </w:rPr>
        <w:t xml:space="preserve">min  </w:t>
      </w:r>
      <w:r w:rsidRPr="00ED5907">
        <w:rPr>
          <w:rFonts w:ascii="Times New Roman" w:hAnsi="Times New Roman"/>
          <w:sz w:val="28"/>
          <w:szCs w:val="28"/>
          <w:lang w:val="it-IT"/>
        </w:rPr>
        <w:t>= 0,05%</w:t>
      </w:r>
    </w:p>
    <w:p w:rsidR="001B2133" w:rsidRPr="00ED5907" w:rsidRDefault="001B2133" w:rsidP="00FE4BF4">
      <w:pPr>
        <w:pStyle w:val="BodyText"/>
        <w:tabs>
          <w:tab w:val="left" w:pos="-23"/>
        </w:tabs>
        <w:spacing w:after="0" w:line="336" w:lineRule="auto"/>
        <w:rPr>
          <w:szCs w:val="28"/>
        </w:rPr>
      </w:pPr>
      <w:r w:rsidRPr="00ED5907">
        <w:rPr>
          <w:bCs/>
          <w:i/>
          <w:iCs/>
          <w:szCs w:val="28"/>
        </w:rPr>
        <w:t xml:space="preserve">   * </w:t>
      </w:r>
      <w:r w:rsidR="00FE4BF4" w:rsidRPr="00ED5907">
        <w:rPr>
          <w:bCs/>
          <w:iCs/>
          <w:szCs w:val="28"/>
          <w:lang w:val="it-IT"/>
        </w:rPr>
        <w:t>Tính thép mô men âm với giá trị lớn nhất</w:t>
      </w:r>
      <w:r w:rsidRPr="00ED5907">
        <w:rPr>
          <w:szCs w:val="28"/>
        </w:rPr>
        <w:t xml:space="preserve">    M</w:t>
      </w:r>
      <w:r w:rsidR="00FE4BF4" w:rsidRPr="00ED5907">
        <w:rPr>
          <w:szCs w:val="28"/>
          <w:vertAlign w:val="subscript"/>
          <w:lang w:val="it-IT"/>
        </w:rPr>
        <w:t>B</w:t>
      </w:r>
      <w:r w:rsidRPr="00ED5907">
        <w:rPr>
          <w:szCs w:val="28"/>
          <w:vertAlign w:val="subscript"/>
        </w:rPr>
        <w:t xml:space="preserve"> </w:t>
      </w:r>
      <w:r w:rsidRPr="00ED5907">
        <w:rPr>
          <w:szCs w:val="28"/>
        </w:rPr>
        <w:t>=-2</w:t>
      </w:r>
      <w:r w:rsidRPr="00ED5907">
        <w:rPr>
          <w:szCs w:val="28"/>
          <w:lang w:val="it-IT"/>
        </w:rPr>
        <w:t>89,26</w:t>
      </w:r>
      <w:r w:rsidRPr="00ED5907">
        <w:rPr>
          <w:szCs w:val="28"/>
        </w:rPr>
        <w:t xml:space="preserve"> KNm   </w:t>
      </w:r>
    </w:p>
    <w:p w:rsidR="001B2133" w:rsidRPr="00ED5907" w:rsidRDefault="001B2133" w:rsidP="001B2133">
      <w:pPr>
        <w:spacing w:line="336" w:lineRule="auto"/>
        <w:jc w:val="both"/>
        <w:rPr>
          <w:rFonts w:ascii="Times New Roman" w:hAnsi="Times New Roman"/>
          <w:sz w:val="28"/>
          <w:szCs w:val="28"/>
          <w:lang w:val="it-IT"/>
        </w:rPr>
      </w:pPr>
      <w:r w:rsidRPr="00ED5907">
        <w:rPr>
          <w:rFonts w:ascii="Times New Roman" w:hAnsi="Times New Roman"/>
          <w:sz w:val="28"/>
          <w:szCs w:val="28"/>
          <w:lang w:val="it-IT"/>
        </w:rPr>
        <w:t xml:space="preserve">      Tính với tiết diện chữ nhật (22x70) cm</w:t>
      </w:r>
    </w:p>
    <w:p w:rsidR="001B2133" w:rsidRPr="00ED5907" w:rsidRDefault="001B2133" w:rsidP="001B2133">
      <w:pPr>
        <w:spacing w:line="336" w:lineRule="auto"/>
        <w:jc w:val="both"/>
        <w:rPr>
          <w:rFonts w:ascii="Times New Roman" w:hAnsi="Times New Roman"/>
          <w:sz w:val="28"/>
          <w:szCs w:val="28"/>
          <w:lang w:val="it-IT"/>
        </w:rPr>
      </w:pPr>
      <w:r w:rsidRPr="00ED5907">
        <w:rPr>
          <w:rFonts w:ascii="Times New Roman" w:hAnsi="Times New Roman"/>
          <w:sz w:val="28"/>
          <w:szCs w:val="28"/>
          <w:lang w:val="it-IT"/>
        </w:rPr>
        <w:t xml:space="preserve">      Chọn chiều dày lớp bảo vệ: a = 3cm,  h</w:t>
      </w:r>
      <w:r w:rsidRPr="00ED5907">
        <w:rPr>
          <w:rFonts w:ascii="Times New Roman" w:hAnsi="Times New Roman"/>
          <w:sz w:val="28"/>
          <w:szCs w:val="28"/>
          <w:vertAlign w:val="subscript"/>
          <w:lang w:val="it-IT"/>
        </w:rPr>
        <w:t>0</w:t>
      </w:r>
      <w:r w:rsidRPr="00ED5907">
        <w:rPr>
          <w:rFonts w:ascii="Times New Roman" w:hAnsi="Times New Roman"/>
          <w:sz w:val="28"/>
          <w:szCs w:val="28"/>
          <w:lang w:val="it-IT"/>
        </w:rPr>
        <w:t xml:space="preserve"> = 70 - 3 = 67 cm.</w:t>
      </w:r>
    </w:p>
    <w:p w:rsidR="001B2133" w:rsidRPr="00ED5907" w:rsidRDefault="001B2133" w:rsidP="001B2133">
      <w:pPr>
        <w:spacing w:line="336" w:lineRule="auto"/>
        <w:jc w:val="both"/>
        <w:rPr>
          <w:rFonts w:ascii="Times New Roman" w:hAnsi="Times New Roman"/>
          <w:sz w:val="28"/>
          <w:szCs w:val="28"/>
          <w:lang w:val="it-IT"/>
        </w:rPr>
      </w:pPr>
      <w:r w:rsidRPr="00ED5907">
        <w:rPr>
          <w:rFonts w:ascii="Times New Roman" w:hAnsi="Times New Roman"/>
          <w:sz w:val="28"/>
          <w:szCs w:val="28"/>
          <w:lang w:val="it-IT"/>
        </w:rPr>
        <w:t xml:space="preserve">      Ta có: </w:t>
      </w:r>
    </w:p>
    <w:p w:rsidR="001B2133" w:rsidRPr="00B35F40" w:rsidRDefault="001B2133" w:rsidP="001B2133">
      <w:pPr>
        <w:spacing w:line="336" w:lineRule="auto"/>
        <w:ind w:left="720"/>
        <w:jc w:val="both"/>
        <w:rPr>
          <w:rFonts w:ascii="Times New Roman" w:hAnsi="Times New Roman"/>
          <w:sz w:val="28"/>
          <w:szCs w:val="28"/>
          <w:lang w:val="en-US"/>
        </w:rPr>
      </w:pPr>
      <w:r w:rsidRPr="00ED5907">
        <w:rPr>
          <w:rFonts w:ascii="Times New Roman" w:hAnsi="Times New Roman"/>
          <w:position w:val="-30"/>
          <w:sz w:val="28"/>
          <w:szCs w:val="28"/>
        </w:rPr>
        <w:object w:dxaOrig="3860" w:dyaOrig="680">
          <v:shape id="_x0000_i1153" type="#_x0000_t75" style="width:192.75pt;height:33pt" o:ole="">
            <v:imagedata r:id="rId309" o:title=""/>
          </v:shape>
          <o:OLEObject Type="Embed" ProgID="Equation.DSMT4" ShapeID="_x0000_i1153" DrawAspect="Content" ObjectID="_1643647575" r:id="rId310"/>
        </w:object>
      </w:r>
      <w:r w:rsidRPr="00B35F40">
        <w:rPr>
          <w:rFonts w:ascii="Times New Roman" w:hAnsi="Times New Roman"/>
          <w:sz w:val="28"/>
          <w:szCs w:val="28"/>
          <w:lang w:val="en-US"/>
        </w:rPr>
        <w:t xml:space="preserve"> = 0,254 &lt; </w:t>
      </w:r>
      <w:r w:rsidRPr="00ED5907">
        <w:rPr>
          <w:rFonts w:ascii="Times New Roman" w:hAnsi="Times New Roman"/>
          <w:position w:val="-6"/>
          <w:sz w:val="28"/>
          <w:szCs w:val="28"/>
        </w:rPr>
        <w:object w:dxaOrig="240" w:dyaOrig="220">
          <v:shape id="_x0000_i1154" type="#_x0000_t75" style="width:13.5pt;height:9.75pt" o:ole="">
            <v:imagedata r:id="rId297" o:title=""/>
          </v:shape>
          <o:OLEObject Type="Embed" ProgID="Equation.DSMT4" ShapeID="_x0000_i1154" DrawAspect="Content" ObjectID="_1643647576" r:id="rId311"/>
        </w:object>
      </w:r>
      <w:r w:rsidRPr="00B35F40">
        <w:rPr>
          <w:rFonts w:ascii="Times New Roman" w:hAnsi="Times New Roman"/>
          <w:sz w:val="28"/>
          <w:szCs w:val="28"/>
          <w:vertAlign w:val="subscript"/>
          <w:lang w:val="en-US"/>
        </w:rPr>
        <w:t>0</w:t>
      </w:r>
      <w:r w:rsidRPr="00B35F40">
        <w:rPr>
          <w:rFonts w:ascii="Times New Roman" w:hAnsi="Times New Roman"/>
          <w:sz w:val="28"/>
          <w:szCs w:val="28"/>
          <w:lang w:val="en-US"/>
        </w:rPr>
        <w:t xml:space="preserve"> = 0,439</w:t>
      </w:r>
    </w:p>
    <w:p w:rsidR="001B2133" w:rsidRPr="00B35F40" w:rsidRDefault="001B2133" w:rsidP="001B2133">
      <w:pPr>
        <w:spacing w:line="336" w:lineRule="auto"/>
        <w:ind w:left="720"/>
        <w:jc w:val="both"/>
        <w:rPr>
          <w:rFonts w:ascii="Times New Roman" w:hAnsi="Times New Roman"/>
          <w:sz w:val="28"/>
          <w:szCs w:val="28"/>
          <w:lang w:val="en-US"/>
        </w:rPr>
      </w:pPr>
      <w:r w:rsidRPr="00B35F40">
        <w:rPr>
          <w:rFonts w:ascii="Times New Roman" w:hAnsi="Times New Roman"/>
          <w:sz w:val="28"/>
          <w:szCs w:val="28"/>
          <w:lang w:val="en-US"/>
        </w:rPr>
        <w:t xml:space="preserve">=&gt; </w:t>
      </w:r>
      <w:r w:rsidRPr="00ED5907">
        <w:rPr>
          <w:rFonts w:ascii="Times New Roman" w:hAnsi="Times New Roman"/>
          <w:position w:val="-10"/>
          <w:sz w:val="28"/>
          <w:szCs w:val="28"/>
        </w:rPr>
        <w:object w:dxaOrig="200" w:dyaOrig="320">
          <v:shape id="_x0000_i1155" type="#_x0000_t75" style="width:9.75pt;height:15.75pt" o:ole="">
            <v:imagedata r:id="rId299" o:title=""/>
          </v:shape>
          <o:OLEObject Type="Embed" ProgID="Equation.DSMT4" ShapeID="_x0000_i1155" DrawAspect="Content" ObjectID="_1643647577" r:id="rId312"/>
        </w:object>
      </w:r>
      <w:r w:rsidRPr="00B35F40">
        <w:rPr>
          <w:rFonts w:ascii="Times New Roman" w:hAnsi="Times New Roman"/>
          <w:sz w:val="28"/>
          <w:szCs w:val="28"/>
          <w:lang w:val="en-US"/>
        </w:rPr>
        <w:t xml:space="preserve"> =</w:t>
      </w:r>
      <w:r w:rsidRPr="00ED5907">
        <w:rPr>
          <w:rFonts w:ascii="Times New Roman" w:hAnsi="Times New Roman"/>
          <w:position w:val="-14"/>
          <w:sz w:val="28"/>
          <w:szCs w:val="28"/>
        </w:rPr>
        <w:object w:dxaOrig="1719" w:dyaOrig="420">
          <v:shape id="_x0000_i1156" type="#_x0000_t75" style="width:85.5pt;height:21pt" o:ole="">
            <v:imagedata r:id="rId313" o:title=""/>
          </v:shape>
          <o:OLEObject Type="Embed" ProgID="Equation.3" ShapeID="_x0000_i1156" DrawAspect="Content" ObjectID="_1643647578" r:id="rId314"/>
        </w:object>
      </w:r>
      <w:r w:rsidRPr="00B35F40">
        <w:rPr>
          <w:rFonts w:ascii="Times New Roman" w:hAnsi="Times New Roman"/>
          <w:sz w:val="28"/>
          <w:szCs w:val="28"/>
          <w:lang w:val="en-US"/>
        </w:rPr>
        <w:t xml:space="preserve"> =0,85</w:t>
      </w:r>
    </w:p>
    <w:p w:rsidR="001B2133" w:rsidRPr="00B35F40" w:rsidRDefault="001B2133" w:rsidP="001B2133">
      <w:pPr>
        <w:spacing w:line="336" w:lineRule="auto"/>
        <w:ind w:left="720"/>
        <w:jc w:val="both"/>
        <w:rPr>
          <w:rFonts w:ascii="Times New Roman" w:hAnsi="Times New Roman"/>
          <w:sz w:val="28"/>
          <w:szCs w:val="28"/>
          <w:vertAlign w:val="superscript"/>
          <w:lang w:val="en-US"/>
        </w:rPr>
      </w:pPr>
      <w:r w:rsidRPr="00B35F40">
        <w:rPr>
          <w:rFonts w:ascii="Times New Roman" w:hAnsi="Times New Roman"/>
          <w:sz w:val="28"/>
          <w:szCs w:val="28"/>
          <w:lang w:val="en-US"/>
        </w:rPr>
        <w:t>A</w:t>
      </w:r>
      <w:r w:rsidRPr="00B35F40">
        <w:rPr>
          <w:rFonts w:ascii="Times New Roman" w:hAnsi="Times New Roman"/>
          <w:sz w:val="28"/>
          <w:szCs w:val="28"/>
          <w:vertAlign w:val="subscript"/>
          <w:lang w:val="en-US"/>
        </w:rPr>
        <w:t>S</w:t>
      </w:r>
      <w:r w:rsidRPr="00B35F40">
        <w:rPr>
          <w:rFonts w:ascii="Times New Roman" w:hAnsi="Times New Roman"/>
          <w:sz w:val="28"/>
          <w:szCs w:val="28"/>
          <w:lang w:val="en-US"/>
        </w:rPr>
        <w:t xml:space="preserve"> =  </w:t>
      </w:r>
      <w:r w:rsidRPr="00ED5907">
        <w:rPr>
          <w:rFonts w:ascii="Times New Roman" w:hAnsi="Times New Roman"/>
          <w:position w:val="-30"/>
          <w:sz w:val="28"/>
          <w:szCs w:val="28"/>
        </w:rPr>
        <w:object w:dxaOrig="3140" w:dyaOrig="680">
          <v:shape id="_x0000_i1157" type="#_x0000_t75" style="width:157.5pt;height:33pt" o:ole="">
            <v:imagedata r:id="rId315" o:title=""/>
          </v:shape>
          <o:OLEObject Type="Embed" ProgID="Equation.DSMT4" ShapeID="_x0000_i1157" DrawAspect="Content" ObjectID="_1643647579" r:id="rId316"/>
        </w:object>
      </w:r>
      <w:r w:rsidRPr="00B35F40">
        <w:rPr>
          <w:rFonts w:ascii="Times New Roman" w:hAnsi="Times New Roman"/>
          <w:sz w:val="28"/>
          <w:szCs w:val="28"/>
          <w:lang w:val="en-US"/>
        </w:rPr>
        <w:t>= 0,001813 m</w:t>
      </w:r>
      <w:r w:rsidRPr="00B35F40">
        <w:rPr>
          <w:rFonts w:ascii="Times New Roman" w:hAnsi="Times New Roman"/>
          <w:sz w:val="28"/>
          <w:szCs w:val="28"/>
          <w:vertAlign w:val="superscript"/>
          <w:lang w:val="en-US"/>
        </w:rPr>
        <w:t>2</w:t>
      </w:r>
      <w:r w:rsidRPr="00B35F40">
        <w:rPr>
          <w:rFonts w:ascii="Times New Roman" w:hAnsi="Times New Roman"/>
          <w:sz w:val="28"/>
          <w:szCs w:val="28"/>
          <w:lang w:val="en-US"/>
        </w:rPr>
        <w:t xml:space="preserve"> = 18,13 cm</w:t>
      </w:r>
      <w:r w:rsidRPr="00B35F40">
        <w:rPr>
          <w:rFonts w:ascii="Times New Roman" w:hAnsi="Times New Roman"/>
          <w:sz w:val="28"/>
          <w:szCs w:val="28"/>
          <w:vertAlign w:val="superscript"/>
          <w:lang w:val="en-US"/>
        </w:rPr>
        <w:t>2</w:t>
      </w:r>
    </w:p>
    <w:p w:rsidR="001B2133" w:rsidRPr="00ED5907" w:rsidRDefault="001B2133" w:rsidP="001B2133">
      <w:pPr>
        <w:pStyle w:val="BodyText"/>
        <w:spacing w:after="0" w:line="336" w:lineRule="auto"/>
        <w:rPr>
          <w:b/>
          <w:szCs w:val="28"/>
          <w:lang w:val="it-IT"/>
        </w:rPr>
      </w:pPr>
      <w:r w:rsidRPr="00ED5907">
        <w:rPr>
          <w:b/>
          <w:szCs w:val="28"/>
          <w:lang w:val="it-IT"/>
        </w:rPr>
        <w:t xml:space="preserve">    </w:t>
      </w:r>
      <w:r w:rsidR="009D30DF" w:rsidRPr="00ED5907">
        <w:rPr>
          <w:b/>
          <w:szCs w:val="28"/>
        </w:rPr>
        <w:t xml:space="preserve">Chọn thép : </w:t>
      </w:r>
      <w:r w:rsidR="009D30DF" w:rsidRPr="00B35F40">
        <w:rPr>
          <w:b/>
          <w:szCs w:val="28"/>
          <w:lang w:val="en-US"/>
        </w:rPr>
        <w:t>5</w:t>
      </w:r>
      <w:r w:rsidRPr="00ED5907">
        <w:rPr>
          <w:b/>
          <w:i/>
          <w:iCs/>
          <w:position w:val="-10"/>
          <w:szCs w:val="28"/>
          <w:lang w:val="it-IT"/>
        </w:rPr>
        <w:object w:dxaOrig="200" w:dyaOrig="320">
          <v:shape id="_x0000_i1158" type="#_x0000_t75" style="width:9.75pt;height:15pt" o:ole="">
            <v:imagedata r:id="rId305" o:title=""/>
          </v:shape>
          <o:OLEObject Type="Embed" ProgID="Equation.DSMT4" ShapeID="_x0000_i1158" DrawAspect="Content" ObjectID="_1643647580" r:id="rId317"/>
        </w:object>
      </w:r>
      <w:r w:rsidR="009D30DF" w:rsidRPr="00ED5907">
        <w:rPr>
          <w:b/>
          <w:szCs w:val="28"/>
        </w:rPr>
        <w:t>2</w:t>
      </w:r>
      <w:r w:rsidR="009D30DF" w:rsidRPr="00B35F40">
        <w:rPr>
          <w:b/>
          <w:szCs w:val="28"/>
          <w:lang w:val="en-US"/>
        </w:rPr>
        <w:t>2</w:t>
      </w:r>
      <w:r w:rsidRPr="00ED5907">
        <w:rPr>
          <w:b/>
          <w:szCs w:val="28"/>
        </w:rPr>
        <w:t xml:space="preserve"> có</w:t>
      </w:r>
      <w:r w:rsidRPr="00ED5907">
        <w:rPr>
          <w:szCs w:val="28"/>
        </w:rPr>
        <w:t xml:space="preserve"> </w:t>
      </w:r>
      <w:r w:rsidRPr="00ED5907">
        <w:rPr>
          <w:b/>
          <w:szCs w:val="28"/>
          <w:lang w:val="it-IT"/>
        </w:rPr>
        <w:t>A</w:t>
      </w:r>
      <w:r w:rsidRPr="00ED5907">
        <w:rPr>
          <w:b/>
          <w:szCs w:val="28"/>
          <w:vertAlign w:val="subscript"/>
          <w:lang w:val="it-IT"/>
        </w:rPr>
        <w:t>s</w:t>
      </w:r>
      <w:r w:rsidR="009D30DF" w:rsidRPr="00ED5907">
        <w:rPr>
          <w:b/>
          <w:szCs w:val="28"/>
          <w:lang w:val="it-IT"/>
        </w:rPr>
        <w:t xml:space="preserve"> = 19</w:t>
      </w:r>
      <w:r w:rsidRPr="00ED5907">
        <w:rPr>
          <w:b/>
          <w:szCs w:val="28"/>
          <w:lang w:val="it-IT"/>
        </w:rPr>
        <w:t xml:space="preserve"> (cm</w:t>
      </w:r>
      <w:r w:rsidRPr="00ED5907">
        <w:rPr>
          <w:b/>
          <w:szCs w:val="28"/>
          <w:vertAlign w:val="superscript"/>
          <w:lang w:val="it-IT"/>
        </w:rPr>
        <w:t>2</w:t>
      </w:r>
      <w:r w:rsidRPr="00ED5907">
        <w:rPr>
          <w:b/>
          <w:szCs w:val="28"/>
          <w:lang w:val="it-IT"/>
        </w:rPr>
        <w:t>)</w:t>
      </w:r>
    </w:p>
    <w:p w:rsidR="001B2133" w:rsidRPr="00ED5907" w:rsidRDefault="001B2133" w:rsidP="001B2133">
      <w:pPr>
        <w:spacing w:line="336" w:lineRule="auto"/>
        <w:jc w:val="both"/>
        <w:rPr>
          <w:rFonts w:ascii="Times New Roman" w:hAnsi="Times New Roman"/>
          <w:sz w:val="28"/>
          <w:szCs w:val="28"/>
          <w:lang w:val="fr-FR"/>
        </w:rPr>
      </w:pPr>
      <w:r w:rsidRPr="00B35F40">
        <w:rPr>
          <w:rFonts w:ascii="Times New Roman" w:hAnsi="Times New Roman"/>
          <w:sz w:val="28"/>
          <w:szCs w:val="28"/>
          <w:lang w:val="en-US"/>
        </w:rPr>
        <w:t xml:space="preserve">    </w:t>
      </w:r>
      <w:r w:rsidRPr="00ED5907">
        <w:rPr>
          <w:rFonts w:ascii="Times New Roman" w:hAnsi="Times New Roman"/>
          <w:sz w:val="28"/>
          <w:szCs w:val="28"/>
          <w:lang w:val="fr-FR"/>
        </w:rPr>
        <w:t xml:space="preserve">Kiểm tra hàm lượng cốt thép : </w:t>
      </w:r>
    </w:p>
    <w:p w:rsidR="001B2133" w:rsidRPr="00ED5907" w:rsidRDefault="001B2133" w:rsidP="009D30DF">
      <w:pPr>
        <w:spacing w:line="336" w:lineRule="auto"/>
        <w:ind w:left="720"/>
        <w:jc w:val="both"/>
        <w:rPr>
          <w:rFonts w:ascii="Times New Roman" w:hAnsi="Times New Roman"/>
          <w:sz w:val="28"/>
          <w:szCs w:val="28"/>
          <w:lang w:val="it-IT"/>
        </w:rPr>
      </w:pPr>
      <w:r w:rsidRPr="00ED5907">
        <w:rPr>
          <w:rFonts w:ascii="Times New Roman" w:hAnsi="Times New Roman"/>
          <w:sz w:val="28"/>
          <w:szCs w:val="28"/>
          <w:lang w:val="it-IT"/>
        </w:rPr>
        <w:t xml:space="preserve"> </w:t>
      </w:r>
      <w:r w:rsidRPr="00ED5907">
        <w:rPr>
          <w:rFonts w:ascii="Times New Roman" w:hAnsi="Times New Roman"/>
          <w:sz w:val="28"/>
          <w:szCs w:val="28"/>
        </w:rPr>
        <w:sym w:font="Symbol" w:char="F06D"/>
      </w:r>
      <w:r w:rsidRPr="00ED5907">
        <w:rPr>
          <w:rFonts w:ascii="Times New Roman" w:hAnsi="Times New Roman"/>
          <w:sz w:val="28"/>
          <w:szCs w:val="28"/>
          <w:lang w:val="it-IT"/>
        </w:rPr>
        <w:t xml:space="preserve">% = </w:t>
      </w:r>
      <w:r w:rsidRPr="00ED5907">
        <w:rPr>
          <w:rFonts w:ascii="Times New Roman" w:hAnsi="Times New Roman"/>
          <w:position w:val="-30"/>
          <w:sz w:val="28"/>
          <w:szCs w:val="28"/>
        </w:rPr>
        <w:object w:dxaOrig="660" w:dyaOrig="700">
          <v:shape id="_x0000_i1159" type="#_x0000_t75" style="width:33pt;height:34.5pt" o:ole="" fillcolor="window">
            <v:imagedata r:id="rId307" o:title=""/>
          </v:shape>
          <o:OLEObject Type="Embed" ProgID="Equation.DSMT4" ShapeID="_x0000_i1159" DrawAspect="Content" ObjectID="_1643647581" r:id="rId318"/>
        </w:object>
      </w:r>
      <w:r w:rsidRPr="00ED5907">
        <w:rPr>
          <w:rFonts w:ascii="Times New Roman" w:hAnsi="Times New Roman"/>
          <w:sz w:val="28"/>
          <w:szCs w:val="28"/>
          <w:lang w:val="it-IT"/>
        </w:rPr>
        <w:t>*100</w:t>
      </w:r>
      <w:r w:rsidRPr="00ED5907">
        <w:rPr>
          <w:rFonts w:ascii="Times New Roman" w:hAnsi="Times New Roman"/>
          <w:sz w:val="28"/>
          <w:szCs w:val="28"/>
        </w:rPr>
        <w:sym w:font="Symbol" w:char="F025"/>
      </w:r>
      <w:r w:rsidR="009D30DF" w:rsidRPr="00ED5907">
        <w:rPr>
          <w:rFonts w:ascii="Times New Roman" w:hAnsi="Times New Roman"/>
          <w:sz w:val="28"/>
          <w:szCs w:val="28"/>
          <w:lang w:val="it-IT"/>
        </w:rPr>
        <w:t>=</w:t>
      </w:r>
      <m:oMath>
        <m:f>
          <m:fPr>
            <m:ctrlPr>
              <w:rPr>
                <w:rFonts w:ascii="Cambria Math" w:hAnsi="Cambria Math"/>
                <w:i/>
                <w:sz w:val="28"/>
                <w:szCs w:val="28"/>
                <w:lang w:val="it-IT"/>
              </w:rPr>
            </m:ctrlPr>
          </m:fPr>
          <m:num>
            <m:r>
              <w:rPr>
                <w:rFonts w:ascii="Cambria Math" w:hAnsi="Cambria Math"/>
                <w:sz w:val="28"/>
                <w:szCs w:val="28"/>
                <w:lang w:val="it-IT"/>
              </w:rPr>
              <m:t>19</m:t>
            </m:r>
          </m:num>
          <m:den>
            <m:r>
              <w:rPr>
                <w:rFonts w:ascii="Cambria Math" w:hAnsi="Cambria Math"/>
                <w:sz w:val="28"/>
                <w:szCs w:val="28"/>
                <w:lang w:val="it-IT"/>
              </w:rPr>
              <m:t>22.67</m:t>
            </m:r>
          </m:den>
        </m:f>
      </m:oMath>
      <w:r w:rsidRPr="00ED5907">
        <w:rPr>
          <w:rFonts w:ascii="Times New Roman" w:hAnsi="Times New Roman"/>
          <w:sz w:val="28"/>
          <w:szCs w:val="28"/>
          <w:lang w:val="it-IT"/>
        </w:rPr>
        <w:t>*100</w:t>
      </w:r>
      <w:r w:rsidRPr="00ED5907">
        <w:rPr>
          <w:rFonts w:ascii="Times New Roman" w:hAnsi="Times New Roman"/>
          <w:sz w:val="28"/>
          <w:szCs w:val="28"/>
        </w:rPr>
        <w:sym w:font="Symbol" w:char="F025"/>
      </w:r>
      <w:r w:rsidR="009D30DF" w:rsidRPr="00ED5907">
        <w:rPr>
          <w:rFonts w:ascii="Times New Roman" w:hAnsi="Times New Roman"/>
          <w:sz w:val="28"/>
          <w:szCs w:val="28"/>
          <w:lang w:val="it-IT"/>
        </w:rPr>
        <w:t>=1,28</w:t>
      </w:r>
      <w:r w:rsidRPr="00ED5907">
        <w:rPr>
          <w:rFonts w:ascii="Times New Roman" w:hAnsi="Times New Roman"/>
          <w:sz w:val="28"/>
          <w:szCs w:val="28"/>
          <w:lang w:val="it-IT"/>
        </w:rPr>
        <w:t xml:space="preserve">% &gt;  </w:t>
      </w:r>
      <w:r w:rsidRPr="00ED5907">
        <w:rPr>
          <w:rFonts w:ascii="Times New Roman" w:hAnsi="Times New Roman"/>
          <w:sz w:val="28"/>
          <w:szCs w:val="28"/>
        </w:rPr>
        <w:sym w:font="Symbol" w:char="F06D"/>
      </w:r>
      <w:r w:rsidRPr="00ED5907">
        <w:rPr>
          <w:rFonts w:ascii="Times New Roman" w:hAnsi="Times New Roman"/>
          <w:sz w:val="28"/>
          <w:szCs w:val="28"/>
          <w:vertAlign w:val="subscript"/>
          <w:lang w:val="it-IT"/>
        </w:rPr>
        <w:t xml:space="preserve">min  </w:t>
      </w:r>
      <w:r w:rsidRPr="00ED5907">
        <w:rPr>
          <w:rFonts w:ascii="Times New Roman" w:hAnsi="Times New Roman"/>
          <w:sz w:val="28"/>
          <w:szCs w:val="28"/>
          <w:lang w:val="it-IT"/>
        </w:rPr>
        <w:t>= 0,05%</w:t>
      </w:r>
    </w:p>
    <w:p w:rsidR="001B2133" w:rsidRPr="00ED5907" w:rsidRDefault="00CC008F" w:rsidP="001B2133">
      <w:pPr>
        <w:spacing w:line="336" w:lineRule="auto"/>
        <w:jc w:val="both"/>
        <w:outlineLvl w:val="0"/>
        <w:rPr>
          <w:rFonts w:ascii="Times New Roman" w:hAnsi="Times New Roman"/>
          <w:b/>
          <w:bCs/>
          <w:noProof/>
          <w:sz w:val="28"/>
          <w:szCs w:val="28"/>
          <w:lang w:val="it-IT"/>
        </w:rPr>
      </w:pPr>
      <w:r w:rsidRPr="00ED5907">
        <w:rPr>
          <w:rFonts w:ascii="Times New Roman" w:hAnsi="Times New Roman"/>
          <w:b/>
          <w:bCs/>
          <w:noProof/>
          <w:sz w:val="28"/>
          <w:szCs w:val="28"/>
          <w:lang w:val="it-IT"/>
        </w:rPr>
        <w:t>3.4.2</w:t>
      </w:r>
      <w:r w:rsidR="001B2133" w:rsidRPr="00ED5907">
        <w:rPr>
          <w:rFonts w:ascii="Times New Roman" w:hAnsi="Times New Roman"/>
          <w:b/>
          <w:bCs/>
          <w:noProof/>
          <w:sz w:val="28"/>
          <w:szCs w:val="28"/>
          <w:lang w:val="it-IT"/>
        </w:rPr>
        <w:t>. Tính cốt thép dầm tầng 2:</w:t>
      </w:r>
    </w:p>
    <w:p w:rsidR="001B2133" w:rsidRPr="00ED5907" w:rsidRDefault="00CC008F" w:rsidP="001B2133">
      <w:pPr>
        <w:spacing w:line="336" w:lineRule="auto"/>
        <w:jc w:val="both"/>
        <w:rPr>
          <w:rFonts w:ascii="Times New Roman" w:hAnsi="Times New Roman"/>
          <w:b/>
          <w:iCs/>
          <w:noProof/>
          <w:sz w:val="28"/>
          <w:szCs w:val="28"/>
          <w:lang w:val="it-IT"/>
        </w:rPr>
      </w:pPr>
      <w:r w:rsidRPr="00ED5907">
        <w:rPr>
          <w:rFonts w:ascii="Times New Roman" w:hAnsi="Times New Roman"/>
          <w:b/>
          <w:noProof/>
          <w:sz w:val="28"/>
          <w:szCs w:val="28"/>
          <w:lang w:val="it-IT"/>
        </w:rPr>
        <w:t>3.4.2</w:t>
      </w:r>
      <w:r w:rsidR="001B2133" w:rsidRPr="00ED5907">
        <w:rPr>
          <w:rFonts w:ascii="Times New Roman" w:hAnsi="Times New Roman"/>
          <w:b/>
          <w:noProof/>
          <w:sz w:val="28"/>
          <w:szCs w:val="28"/>
          <w:lang w:val="it-IT"/>
        </w:rPr>
        <w:t>.</w:t>
      </w:r>
      <w:r w:rsidRPr="00ED5907">
        <w:rPr>
          <w:rFonts w:ascii="Times New Roman" w:hAnsi="Times New Roman"/>
          <w:b/>
          <w:noProof/>
          <w:sz w:val="28"/>
          <w:szCs w:val="28"/>
          <w:lang w:val="it-IT"/>
        </w:rPr>
        <w:t>1</w:t>
      </w:r>
      <w:r w:rsidR="001B2133" w:rsidRPr="00ED5907">
        <w:rPr>
          <w:rFonts w:ascii="Times New Roman" w:hAnsi="Times New Roman"/>
          <w:b/>
          <w:noProof/>
          <w:sz w:val="28"/>
          <w:szCs w:val="28"/>
          <w:lang w:val="it-IT"/>
        </w:rPr>
        <w:t xml:space="preserve"> Tính cốt dọc dầm nhịp BC (phần tử 19)</w:t>
      </w:r>
    </w:p>
    <w:p w:rsidR="001B2133" w:rsidRPr="00ED5907" w:rsidRDefault="001B2133" w:rsidP="001B2133">
      <w:pPr>
        <w:spacing w:line="336" w:lineRule="auto"/>
        <w:ind w:firstLine="720"/>
        <w:jc w:val="both"/>
        <w:rPr>
          <w:rFonts w:ascii="Times New Roman" w:hAnsi="Times New Roman"/>
          <w:noProof/>
          <w:sz w:val="28"/>
          <w:szCs w:val="28"/>
        </w:rPr>
      </w:pPr>
      <w:r w:rsidRPr="00ED5907">
        <w:rPr>
          <w:rFonts w:ascii="Times New Roman" w:hAnsi="Times New Roman"/>
          <w:noProof/>
          <w:sz w:val="28"/>
          <w:szCs w:val="28"/>
        </w:rPr>
        <w:t>Kích thước :22x70 cm</w:t>
      </w:r>
    </w:p>
    <w:p w:rsidR="001B2133" w:rsidRPr="00ED5907" w:rsidRDefault="00C0060C" w:rsidP="001B2133">
      <w:pPr>
        <w:spacing w:line="336" w:lineRule="auto"/>
        <w:jc w:val="both"/>
        <w:rPr>
          <w:rFonts w:ascii="Times New Roman" w:hAnsi="Times New Roman"/>
          <w:noProof/>
          <w:sz w:val="28"/>
          <w:szCs w:val="28"/>
        </w:rPr>
      </w:pPr>
      <w:r w:rsidRPr="00ED5907">
        <w:rPr>
          <w:rFonts w:ascii="Times New Roman" w:hAnsi="Times New Roman"/>
          <w:noProof/>
          <w:sz w:val="28"/>
          <w:szCs w:val="28"/>
          <w:lang w:eastAsia="vi-VN"/>
        </w:rPr>
        <w:lastRenderedPageBreak/>
        <w:drawing>
          <wp:inline distT="0" distB="0" distL="0" distR="0" wp14:anchorId="12810BC8" wp14:editId="7BADBFE2">
            <wp:extent cx="5788025" cy="1742440"/>
            <wp:effectExtent l="0" t="0" r="3175"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4"/>
                    <pic:cNvPicPr>
                      <a:picLocks noChangeAspect="1" noChangeArrowheads="1"/>
                    </pic:cNvPicPr>
                  </pic:nvPicPr>
                  <pic:blipFill>
                    <a:blip r:embed="rId319">
                      <a:extLst>
                        <a:ext uri="{28A0092B-C50C-407E-A947-70E740481C1C}">
                          <a14:useLocalDpi xmlns:a14="http://schemas.microsoft.com/office/drawing/2010/main" val="0"/>
                        </a:ext>
                      </a:extLst>
                    </a:blip>
                    <a:srcRect/>
                    <a:stretch>
                      <a:fillRect/>
                    </a:stretch>
                  </pic:blipFill>
                  <pic:spPr bwMode="auto">
                    <a:xfrm>
                      <a:off x="0" y="0"/>
                      <a:ext cx="5788025" cy="1742440"/>
                    </a:xfrm>
                    <a:prstGeom prst="rect">
                      <a:avLst/>
                    </a:prstGeom>
                    <a:noFill/>
                    <a:ln>
                      <a:noFill/>
                    </a:ln>
                  </pic:spPr>
                </pic:pic>
              </a:graphicData>
            </a:graphic>
          </wp:inline>
        </w:drawing>
      </w:r>
    </w:p>
    <w:p w:rsidR="001B2133" w:rsidRPr="00ED5907" w:rsidRDefault="001B2133" w:rsidP="001B2133">
      <w:pPr>
        <w:spacing w:line="336" w:lineRule="auto"/>
        <w:ind w:firstLine="720"/>
        <w:jc w:val="both"/>
        <w:rPr>
          <w:rFonts w:ascii="Times New Roman" w:hAnsi="Times New Roman"/>
          <w:noProof/>
          <w:sz w:val="28"/>
          <w:szCs w:val="28"/>
        </w:rPr>
      </w:pPr>
      <w:r w:rsidRPr="00ED5907">
        <w:rPr>
          <w:rFonts w:ascii="Times New Roman" w:hAnsi="Times New Roman"/>
          <w:noProof/>
          <w:sz w:val="28"/>
          <w:szCs w:val="28"/>
        </w:rPr>
        <w:t>Từ bảng tổ hợp chọn ra cặp nội lực nguy hiểm sau:</w:t>
      </w:r>
    </w:p>
    <w:p w:rsidR="001B2133" w:rsidRPr="00ED5907" w:rsidRDefault="001B2133" w:rsidP="001B2133">
      <w:pPr>
        <w:spacing w:line="336" w:lineRule="auto"/>
        <w:rPr>
          <w:rFonts w:ascii="Times New Roman" w:hAnsi="Times New Roman"/>
          <w:sz w:val="28"/>
          <w:szCs w:val="28"/>
        </w:rPr>
      </w:pPr>
      <w:r w:rsidRPr="00ED5907">
        <w:rPr>
          <w:rFonts w:ascii="Times New Roman" w:hAnsi="Times New Roman"/>
          <w:sz w:val="28"/>
          <w:szCs w:val="28"/>
        </w:rPr>
        <w:t xml:space="preserve">       Mômen gối B: M</w:t>
      </w:r>
      <w:r w:rsidRPr="00ED5907">
        <w:rPr>
          <w:rFonts w:ascii="Times New Roman" w:hAnsi="Times New Roman"/>
          <w:sz w:val="28"/>
          <w:szCs w:val="28"/>
          <w:vertAlign w:val="subscript"/>
        </w:rPr>
        <w:t>B</w:t>
      </w:r>
      <w:r w:rsidRPr="00ED5907">
        <w:rPr>
          <w:rFonts w:ascii="Times New Roman" w:hAnsi="Times New Roman"/>
          <w:sz w:val="28"/>
          <w:szCs w:val="28"/>
        </w:rPr>
        <w:t>= -258,97 KN.m</w:t>
      </w:r>
    </w:p>
    <w:p w:rsidR="001B2133" w:rsidRPr="00ED5907" w:rsidRDefault="001B2133" w:rsidP="001B2133">
      <w:pPr>
        <w:spacing w:line="336" w:lineRule="auto"/>
        <w:rPr>
          <w:rFonts w:ascii="Times New Roman" w:hAnsi="Times New Roman"/>
          <w:sz w:val="28"/>
          <w:szCs w:val="28"/>
        </w:rPr>
      </w:pPr>
      <w:r w:rsidRPr="00ED5907">
        <w:rPr>
          <w:rFonts w:ascii="Times New Roman" w:hAnsi="Times New Roman"/>
          <w:sz w:val="28"/>
          <w:szCs w:val="28"/>
        </w:rPr>
        <w:t xml:space="preserve">       Mômen giữa nhịp: M</w:t>
      </w:r>
      <w:r w:rsidRPr="00ED5907">
        <w:rPr>
          <w:rFonts w:ascii="Times New Roman" w:hAnsi="Times New Roman"/>
          <w:sz w:val="28"/>
          <w:szCs w:val="28"/>
          <w:vertAlign w:val="subscript"/>
        </w:rPr>
        <w:t>BC</w:t>
      </w:r>
      <w:r w:rsidRPr="00ED5907">
        <w:rPr>
          <w:rFonts w:ascii="Times New Roman" w:hAnsi="Times New Roman"/>
          <w:sz w:val="28"/>
          <w:szCs w:val="28"/>
        </w:rPr>
        <w:t>= 191,87 KN.m</w:t>
      </w:r>
    </w:p>
    <w:p w:rsidR="001B2133" w:rsidRPr="00ED5907" w:rsidRDefault="001B2133" w:rsidP="001B2133">
      <w:pPr>
        <w:spacing w:line="336" w:lineRule="auto"/>
        <w:rPr>
          <w:rFonts w:ascii="Times New Roman" w:hAnsi="Times New Roman"/>
          <w:sz w:val="28"/>
          <w:szCs w:val="28"/>
        </w:rPr>
      </w:pPr>
      <w:r w:rsidRPr="00ED5907">
        <w:rPr>
          <w:rFonts w:ascii="Times New Roman" w:hAnsi="Times New Roman"/>
          <w:sz w:val="28"/>
          <w:szCs w:val="28"/>
        </w:rPr>
        <w:t xml:space="preserve">       Mômen gối C: M</w:t>
      </w:r>
      <w:r w:rsidRPr="00ED5907">
        <w:rPr>
          <w:rFonts w:ascii="Times New Roman" w:hAnsi="Times New Roman"/>
          <w:sz w:val="28"/>
          <w:szCs w:val="28"/>
          <w:vertAlign w:val="subscript"/>
        </w:rPr>
        <w:t>C</w:t>
      </w:r>
      <w:r w:rsidRPr="00ED5907">
        <w:rPr>
          <w:rFonts w:ascii="Times New Roman" w:hAnsi="Times New Roman"/>
          <w:sz w:val="28"/>
          <w:szCs w:val="28"/>
        </w:rPr>
        <w:t>= 191,87  KN.m</w:t>
      </w:r>
    </w:p>
    <w:p w:rsidR="001B2133" w:rsidRPr="00ED5907" w:rsidRDefault="001B2133" w:rsidP="001B2133">
      <w:pPr>
        <w:spacing w:line="336" w:lineRule="auto"/>
        <w:rPr>
          <w:rFonts w:ascii="Times New Roman" w:hAnsi="Times New Roman"/>
          <w:bCs/>
          <w:iCs/>
          <w:sz w:val="28"/>
          <w:szCs w:val="28"/>
        </w:rPr>
      </w:pPr>
      <w:r w:rsidRPr="00ED5907">
        <w:rPr>
          <w:rFonts w:ascii="Times New Roman" w:hAnsi="Times New Roman"/>
          <w:bCs/>
          <w:iCs/>
          <w:sz w:val="28"/>
          <w:szCs w:val="28"/>
        </w:rPr>
        <w:t xml:space="preserve">    * Tính thép chịu mômen dương:</w:t>
      </w:r>
    </w:p>
    <w:p w:rsidR="001B2133" w:rsidRPr="00ED5907" w:rsidRDefault="001B2133" w:rsidP="001B2133">
      <w:pPr>
        <w:spacing w:line="336" w:lineRule="auto"/>
        <w:rPr>
          <w:rFonts w:ascii="Times New Roman" w:hAnsi="Times New Roman"/>
          <w:sz w:val="28"/>
          <w:szCs w:val="28"/>
        </w:rPr>
      </w:pPr>
      <w:r w:rsidRPr="00ED5907">
        <w:rPr>
          <w:rFonts w:ascii="Times New Roman" w:hAnsi="Times New Roman"/>
          <w:sz w:val="28"/>
          <w:szCs w:val="28"/>
        </w:rPr>
        <w:t xml:space="preserve">       Mômen giữa nhịp: M</w:t>
      </w:r>
      <w:r w:rsidRPr="00ED5907">
        <w:rPr>
          <w:rFonts w:ascii="Times New Roman" w:hAnsi="Times New Roman"/>
          <w:sz w:val="28"/>
          <w:szCs w:val="28"/>
          <w:vertAlign w:val="subscript"/>
        </w:rPr>
        <w:t>BC</w:t>
      </w:r>
      <w:r w:rsidRPr="00ED5907">
        <w:rPr>
          <w:rFonts w:ascii="Times New Roman" w:hAnsi="Times New Roman"/>
          <w:sz w:val="28"/>
          <w:szCs w:val="28"/>
        </w:rPr>
        <w:t>= 191,87 KN.m</w:t>
      </w:r>
    </w:p>
    <w:p w:rsidR="001B2133" w:rsidRPr="00ED5907" w:rsidRDefault="001B2133" w:rsidP="001B2133">
      <w:pPr>
        <w:spacing w:line="336" w:lineRule="auto"/>
        <w:rPr>
          <w:rFonts w:ascii="Times New Roman" w:hAnsi="Times New Roman"/>
          <w:sz w:val="28"/>
          <w:szCs w:val="28"/>
        </w:rPr>
      </w:pPr>
      <w:r w:rsidRPr="00ED5907">
        <w:rPr>
          <w:rFonts w:ascii="Times New Roman" w:hAnsi="Times New Roman"/>
          <w:sz w:val="28"/>
          <w:szCs w:val="28"/>
        </w:rPr>
        <w:t xml:space="preserve">       Bề rộng cánh đưa vào tính toán</w:t>
      </w:r>
      <w:r w:rsidRPr="00ED5907">
        <w:rPr>
          <w:rFonts w:ascii=".VnTimeH" w:hAnsi=".VnTimeH"/>
          <w:sz w:val="28"/>
          <w:szCs w:val="28"/>
        </w:rPr>
        <w:t>:  b</w:t>
      </w:r>
      <w:r w:rsidRPr="00ED5907">
        <w:rPr>
          <w:rFonts w:ascii=".VnTimeH" w:hAnsi=".VnTimeH"/>
          <w:sz w:val="28"/>
          <w:szCs w:val="28"/>
          <w:vertAlign w:val="subscript"/>
        </w:rPr>
        <w:t>f</w:t>
      </w:r>
      <w:r w:rsidRPr="00ED5907">
        <w:rPr>
          <w:rFonts w:ascii=".VnTimeH" w:hAnsi="Times New Roman"/>
          <w:sz w:val="28"/>
          <w:szCs w:val="28"/>
        </w:rPr>
        <w:t>’</w:t>
      </w:r>
      <w:r w:rsidRPr="00ED5907">
        <w:rPr>
          <w:rFonts w:ascii=".VnTimeH" w:hAnsi=".VnTimeH"/>
          <w:sz w:val="28"/>
          <w:szCs w:val="28"/>
        </w:rPr>
        <w:t xml:space="preserve"> = b + 2.S</w:t>
      </w:r>
      <w:r w:rsidRPr="00ED5907">
        <w:rPr>
          <w:rFonts w:ascii=".VnTimeH" w:hAnsi=".VnTimeH"/>
          <w:sz w:val="28"/>
          <w:szCs w:val="28"/>
          <w:vertAlign w:val="subscript"/>
        </w:rPr>
        <w:t>c</w:t>
      </w:r>
    </w:p>
    <w:p w:rsidR="001B2133" w:rsidRPr="00ED5907" w:rsidRDefault="001B2133" w:rsidP="001B2133">
      <w:pPr>
        <w:spacing w:line="336" w:lineRule="auto"/>
        <w:rPr>
          <w:rFonts w:ascii="Times New Roman" w:hAnsi="Times New Roman"/>
          <w:sz w:val="28"/>
          <w:szCs w:val="28"/>
        </w:rPr>
      </w:pPr>
      <w:r w:rsidRPr="00ED5907">
        <w:rPr>
          <w:rFonts w:ascii="Times New Roman" w:hAnsi="Times New Roman"/>
          <w:sz w:val="28"/>
          <w:szCs w:val="28"/>
        </w:rPr>
        <w:t xml:space="preserve">  Trong đó S</w:t>
      </w:r>
      <w:r w:rsidRPr="00ED5907">
        <w:rPr>
          <w:rFonts w:ascii="Times New Roman" w:hAnsi="Times New Roman"/>
          <w:sz w:val="28"/>
          <w:szCs w:val="28"/>
          <w:vertAlign w:val="subscript"/>
        </w:rPr>
        <w:t xml:space="preserve">C </w:t>
      </w:r>
      <w:r w:rsidRPr="00ED5907">
        <w:rPr>
          <w:rFonts w:ascii="Times New Roman" w:hAnsi="Times New Roman"/>
          <w:sz w:val="28"/>
          <w:szCs w:val="28"/>
        </w:rPr>
        <w:t>không vượt quá trị số bé nhất trong 3 giá trị sau:</w:t>
      </w:r>
    </w:p>
    <w:p w:rsidR="001B2133" w:rsidRPr="00ED5907" w:rsidRDefault="001B2133" w:rsidP="001B2133">
      <w:pPr>
        <w:spacing w:line="336" w:lineRule="auto"/>
        <w:ind w:left="560"/>
        <w:jc w:val="both"/>
        <w:rPr>
          <w:rFonts w:ascii="Times New Roman" w:hAnsi="Times New Roman"/>
          <w:sz w:val="28"/>
          <w:szCs w:val="28"/>
        </w:rPr>
      </w:pPr>
      <w:r w:rsidRPr="00ED5907">
        <w:rPr>
          <w:rFonts w:ascii="Times New Roman" w:hAnsi="Times New Roman"/>
          <w:position w:val="-4"/>
          <w:sz w:val="28"/>
          <w:szCs w:val="28"/>
        </w:rPr>
        <w:object w:dxaOrig="180" w:dyaOrig="279">
          <v:shape id="_x0000_i1160" type="#_x0000_t75" style="width:9.75pt;height:2.25pt" o:ole="">
            <v:imagedata r:id="rId287" o:title=""/>
          </v:shape>
          <o:OLEObject Type="Embed" ProgID="Equation.DSMT4" ShapeID="_x0000_i1160" DrawAspect="Content" ObjectID="_1643647582" r:id="rId320"/>
        </w:object>
      </w:r>
      <w:r w:rsidRPr="00ED5907">
        <w:rPr>
          <w:rFonts w:ascii="Times New Roman" w:hAnsi="Times New Roman"/>
          <w:position w:val="-4"/>
          <w:sz w:val="28"/>
          <w:szCs w:val="28"/>
        </w:rPr>
        <w:object w:dxaOrig="180" w:dyaOrig="200">
          <v:shape id="_x0000_i1161" type="#_x0000_t75" style="width:8.25pt;height:9.75pt" o:ole="">
            <v:imagedata r:id="rId289" o:title=""/>
          </v:shape>
          <o:OLEObject Type="Embed" ProgID="Equation.DSMT4" ShapeID="_x0000_i1161" DrawAspect="Content" ObjectID="_1643647583" r:id="rId321"/>
        </w:object>
      </w:r>
      <w:r w:rsidRPr="00ED5907">
        <w:rPr>
          <w:rFonts w:ascii="Times New Roman" w:hAnsi="Times New Roman"/>
          <w:sz w:val="28"/>
          <w:szCs w:val="28"/>
        </w:rPr>
        <w:t xml:space="preserve"> Một nửa khoảng cách giữa hai mép trong của dầm: </w:t>
      </w:r>
    </w:p>
    <w:p w:rsidR="001B2133" w:rsidRPr="00ED5907" w:rsidRDefault="001B2133" w:rsidP="001B2133">
      <w:pPr>
        <w:spacing w:line="336" w:lineRule="auto"/>
        <w:ind w:left="216"/>
        <w:jc w:val="both"/>
        <w:rPr>
          <w:rFonts w:ascii="Times New Roman" w:hAnsi="Times New Roman"/>
          <w:sz w:val="28"/>
          <w:szCs w:val="28"/>
        </w:rPr>
      </w:pPr>
      <w:r w:rsidRPr="00ED5907">
        <w:rPr>
          <w:rFonts w:ascii="Times New Roman" w:hAnsi="Times New Roman"/>
          <w:sz w:val="28"/>
          <w:szCs w:val="28"/>
        </w:rPr>
        <w:t xml:space="preserve">           </w:t>
      </w:r>
      <w:r w:rsidR="00AC0EAA" w:rsidRPr="00ED5907">
        <w:rPr>
          <w:rFonts w:ascii="Times New Roman" w:hAnsi="Times New Roman"/>
          <w:sz w:val="28"/>
          <w:szCs w:val="28"/>
        </w:rPr>
        <w:t xml:space="preserve">                              </w:t>
      </w:r>
      <w:r w:rsidRPr="00ED5907">
        <w:rPr>
          <w:rFonts w:ascii="Times New Roman" w:hAnsi="Times New Roman"/>
          <w:sz w:val="28"/>
          <w:szCs w:val="28"/>
        </w:rPr>
        <w:t>0,5.(4,2- 0.22) = 1,99 (m)</w:t>
      </w:r>
    </w:p>
    <w:p w:rsidR="001B2133" w:rsidRPr="00ED5907" w:rsidRDefault="001B2133" w:rsidP="001B2133">
      <w:pPr>
        <w:spacing w:line="336" w:lineRule="auto"/>
        <w:ind w:left="560"/>
        <w:jc w:val="both"/>
        <w:rPr>
          <w:rFonts w:ascii="Times New Roman" w:hAnsi="Times New Roman"/>
          <w:sz w:val="28"/>
          <w:szCs w:val="28"/>
        </w:rPr>
      </w:pPr>
      <w:r w:rsidRPr="00ED5907">
        <w:rPr>
          <w:rFonts w:ascii="Times New Roman" w:hAnsi="Times New Roman"/>
          <w:sz w:val="28"/>
          <w:szCs w:val="28"/>
        </w:rPr>
        <w:t xml:space="preserve">   </w:t>
      </w:r>
      <w:r w:rsidRPr="00ED5907">
        <w:rPr>
          <w:rFonts w:ascii="Times New Roman" w:hAnsi="Times New Roman"/>
          <w:position w:val="-4"/>
          <w:sz w:val="28"/>
          <w:szCs w:val="28"/>
        </w:rPr>
        <w:object w:dxaOrig="180" w:dyaOrig="200">
          <v:shape id="_x0000_i1162" type="#_x0000_t75" style="width:7.5pt;height:9.75pt" o:ole="">
            <v:imagedata r:id="rId289" o:title=""/>
          </v:shape>
          <o:OLEObject Type="Embed" ProgID="Equation.DSMT4" ShapeID="_x0000_i1162" DrawAspect="Content" ObjectID="_1643647584" r:id="rId322"/>
        </w:object>
      </w:r>
      <w:r w:rsidRPr="00ED5907">
        <w:rPr>
          <w:rFonts w:ascii="Times New Roman" w:hAnsi="Times New Roman"/>
          <w:sz w:val="28"/>
          <w:szCs w:val="28"/>
        </w:rPr>
        <w:t xml:space="preserve">  Một phần sáu nhịp tính toán của dầm: </w:t>
      </w:r>
      <w:r w:rsidRPr="00ED5907">
        <w:rPr>
          <w:rFonts w:ascii="Times New Roman" w:hAnsi="Times New Roman"/>
          <w:position w:val="-24"/>
          <w:sz w:val="28"/>
          <w:szCs w:val="28"/>
        </w:rPr>
        <w:object w:dxaOrig="240" w:dyaOrig="620">
          <v:shape id="_x0000_i1163" type="#_x0000_t75" style="width:13.5pt;height:33pt" o:ole="" fillcolor="window">
            <v:imagedata r:id="rId292" o:title=""/>
          </v:shape>
          <o:OLEObject Type="Embed" ProgID="Equation.DSMT4" ShapeID="_x0000_i1163" DrawAspect="Content" ObjectID="_1643647585" r:id="rId323"/>
        </w:object>
      </w:r>
      <w:r w:rsidRPr="00ED5907">
        <w:rPr>
          <w:rFonts w:ascii="Times New Roman" w:hAnsi="Times New Roman"/>
          <w:sz w:val="28"/>
          <w:szCs w:val="28"/>
        </w:rPr>
        <w:t xml:space="preserve"> </w:t>
      </w:r>
      <w:r w:rsidRPr="00ED5907">
        <w:rPr>
          <w:rFonts w:ascii="Times New Roman" w:hAnsi="Times New Roman"/>
          <w:sz w:val="28"/>
          <w:szCs w:val="28"/>
        </w:rPr>
        <w:sym w:font="Symbol" w:char="F0B4"/>
      </w:r>
      <w:r w:rsidR="0065382C" w:rsidRPr="00ED5907">
        <w:rPr>
          <w:rFonts w:ascii="Times New Roman" w:hAnsi="Times New Roman"/>
          <w:sz w:val="28"/>
          <w:szCs w:val="28"/>
        </w:rPr>
        <w:t xml:space="preserve"> 7,5</w:t>
      </w:r>
      <w:r w:rsidRPr="00ED5907">
        <w:rPr>
          <w:rFonts w:ascii="Times New Roman" w:hAnsi="Times New Roman"/>
          <w:sz w:val="28"/>
          <w:szCs w:val="28"/>
        </w:rPr>
        <w:t xml:space="preserve">  = 1,2</w:t>
      </w:r>
      <w:r w:rsidR="0065382C" w:rsidRPr="00ED5907">
        <w:rPr>
          <w:rFonts w:ascii="Times New Roman" w:hAnsi="Times New Roman"/>
          <w:sz w:val="28"/>
          <w:szCs w:val="28"/>
        </w:rPr>
        <w:t>5</w:t>
      </w:r>
      <w:r w:rsidRPr="00ED5907">
        <w:rPr>
          <w:rFonts w:ascii="Times New Roman" w:hAnsi="Times New Roman"/>
          <w:sz w:val="28"/>
          <w:szCs w:val="28"/>
        </w:rPr>
        <w:t xml:space="preserve"> m</w:t>
      </w:r>
    </w:p>
    <w:p w:rsidR="001B2133" w:rsidRPr="00ED5907" w:rsidRDefault="001B2133" w:rsidP="001B2133">
      <w:pPr>
        <w:spacing w:line="336" w:lineRule="auto"/>
        <w:ind w:left="560"/>
        <w:jc w:val="both"/>
        <w:rPr>
          <w:rFonts w:ascii="Times New Roman" w:hAnsi="Times New Roman"/>
          <w:sz w:val="28"/>
          <w:szCs w:val="28"/>
        </w:rPr>
      </w:pPr>
      <w:r w:rsidRPr="00ED5907">
        <w:rPr>
          <w:rFonts w:ascii="Times New Roman" w:hAnsi="Times New Roman"/>
          <w:sz w:val="28"/>
          <w:szCs w:val="28"/>
        </w:rPr>
        <w:t xml:space="preserve">   </w:t>
      </w:r>
      <w:r w:rsidRPr="00ED5907">
        <w:rPr>
          <w:rFonts w:ascii="Times New Roman" w:hAnsi="Times New Roman"/>
          <w:position w:val="-4"/>
          <w:sz w:val="28"/>
          <w:szCs w:val="28"/>
        </w:rPr>
        <w:object w:dxaOrig="180" w:dyaOrig="200">
          <v:shape id="_x0000_i1164" type="#_x0000_t75" style="width:7.5pt;height:9.75pt" o:ole="">
            <v:imagedata r:id="rId289" o:title=""/>
          </v:shape>
          <o:OLEObject Type="Embed" ProgID="Equation.DSMT4" ShapeID="_x0000_i1164" DrawAspect="Content" ObjectID="_1643647586" r:id="rId324"/>
        </w:object>
      </w:r>
      <w:r w:rsidRPr="00ED5907">
        <w:rPr>
          <w:rFonts w:ascii="Times New Roman" w:hAnsi="Times New Roman"/>
          <w:sz w:val="28"/>
          <w:szCs w:val="28"/>
        </w:rPr>
        <w:t xml:space="preserve">  6 h</w:t>
      </w:r>
      <w:r w:rsidRPr="00ED5907">
        <w:rPr>
          <w:rFonts w:ascii="Times New Roman" w:hAnsi="Times New Roman"/>
          <w:sz w:val="28"/>
          <w:szCs w:val="28"/>
          <w:vertAlign w:val="subscript"/>
        </w:rPr>
        <w:t>f</w:t>
      </w:r>
      <w:r w:rsidRPr="00ED5907">
        <w:rPr>
          <w:rFonts w:ascii="Times New Roman" w:hAnsi="Times New Roman"/>
          <w:sz w:val="28"/>
          <w:szCs w:val="28"/>
        </w:rPr>
        <w:t>’ : (với h</w:t>
      </w:r>
      <w:r w:rsidRPr="00ED5907">
        <w:rPr>
          <w:rFonts w:ascii="Times New Roman" w:hAnsi="Times New Roman"/>
          <w:sz w:val="28"/>
          <w:szCs w:val="28"/>
          <w:vertAlign w:val="subscript"/>
        </w:rPr>
        <w:t>f</w:t>
      </w:r>
      <w:r w:rsidRPr="00ED5907">
        <w:rPr>
          <w:rFonts w:ascii="Times New Roman" w:hAnsi="Times New Roman"/>
          <w:sz w:val="28"/>
          <w:szCs w:val="28"/>
        </w:rPr>
        <w:t xml:space="preserve">’ là chiều cao cánh lấy bằng chiều dày của bản </w:t>
      </w:r>
    </w:p>
    <w:p w:rsidR="001B2133" w:rsidRPr="00ED5907" w:rsidRDefault="001B2133" w:rsidP="001B2133">
      <w:pPr>
        <w:spacing w:line="336" w:lineRule="auto"/>
        <w:ind w:left="216"/>
        <w:jc w:val="both"/>
        <w:rPr>
          <w:rFonts w:ascii="Times New Roman" w:hAnsi="Times New Roman"/>
          <w:sz w:val="28"/>
          <w:szCs w:val="28"/>
        </w:rPr>
      </w:pPr>
      <w:r w:rsidRPr="00ED5907">
        <w:rPr>
          <w:rFonts w:ascii="Times New Roman" w:hAnsi="Times New Roman"/>
          <w:sz w:val="28"/>
          <w:szCs w:val="28"/>
        </w:rPr>
        <w:t xml:space="preserve">                    6x h</w:t>
      </w:r>
      <w:r w:rsidRPr="00ED5907">
        <w:rPr>
          <w:rFonts w:ascii="Times New Roman" w:hAnsi="Times New Roman"/>
          <w:sz w:val="28"/>
          <w:szCs w:val="28"/>
          <w:vertAlign w:val="subscript"/>
        </w:rPr>
        <w:t>c</w:t>
      </w:r>
      <w:r w:rsidRPr="00ED5907">
        <w:rPr>
          <w:rFonts w:ascii="Times New Roman" w:hAnsi="Times New Roman"/>
          <w:sz w:val="28"/>
          <w:szCs w:val="28"/>
        </w:rPr>
        <w:t xml:space="preserve"> = 6 x 0,1 = 0.6 (m)</w:t>
      </w:r>
    </w:p>
    <w:p w:rsidR="001B2133" w:rsidRPr="00ED5907" w:rsidRDefault="001B2133" w:rsidP="001B2133">
      <w:pPr>
        <w:spacing w:line="336" w:lineRule="auto"/>
        <w:jc w:val="both"/>
        <w:rPr>
          <w:rFonts w:ascii="Times New Roman" w:hAnsi="Times New Roman"/>
          <w:sz w:val="28"/>
          <w:szCs w:val="28"/>
        </w:rPr>
      </w:pPr>
      <w:r w:rsidRPr="00ED5907">
        <w:rPr>
          <w:rFonts w:ascii="Times New Roman" w:hAnsi="Times New Roman"/>
          <w:sz w:val="28"/>
          <w:szCs w:val="28"/>
        </w:rPr>
        <w:t xml:space="preserve">   </w:t>
      </w:r>
      <w:r w:rsidRPr="00ED5907">
        <w:rPr>
          <w:rFonts w:ascii="Times New Roman" w:hAnsi="Times New Roman"/>
          <w:sz w:val="28"/>
          <w:szCs w:val="28"/>
        </w:rPr>
        <w:sym w:font="Symbol" w:char="F0DE"/>
      </w:r>
      <w:r w:rsidRPr="00ED5907">
        <w:rPr>
          <w:rFonts w:ascii="Times New Roman" w:hAnsi="Times New Roman"/>
          <w:sz w:val="28"/>
          <w:szCs w:val="28"/>
        </w:rPr>
        <w:t xml:space="preserve">  b</w:t>
      </w:r>
      <w:r w:rsidRPr="00ED5907">
        <w:rPr>
          <w:rFonts w:ascii="Times New Roman" w:hAnsi="Times New Roman"/>
          <w:sz w:val="28"/>
          <w:szCs w:val="28"/>
          <w:vertAlign w:val="subscript"/>
        </w:rPr>
        <w:t>f</w:t>
      </w:r>
      <w:r w:rsidRPr="00ED5907">
        <w:rPr>
          <w:rFonts w:ascii="Times New Roman" w:hAnsi="Times New Roman"/>
          <w:sz w:val="28"/>
          <w:szCs w:val="28"/>
        </w:rPr>
        <w:t>’ = 22 + 2 x 60 = 142  (cm)</w:t>
      </w:r>
    </w:p>
    <w:p w:rsidR="001B2133" w:rsidRPr="00ED5907" w:rsidRDefault="001B2133" w:rsidP="001B2133">
      <w:pPr>
        <w:spacing w:line="336" w:lineRule="auto"/>
        <w:jc w:val="both"/>
        <w:rPr>
          <w:rFonts w:ascii="Times New Roman" w:hAnsi="Times New Roman"/>
          <w:sz w:val="28"/>
          <w:szCs w:val="28"/>
        </w:rPr>
      </w:pPr>
      <w:r w:rsidRPr="00ED5907">
        <w:rPr>
          <w:rFonts w:ascii="Times New Roman" w:hAnsi="Times New Roman"/>
          <w:sz w:val="28"/>
          <w:szCs w:val="28"/>
        </w:rPr>
        <w:t xml:space="preserve">   Giả thiết  a = 3  cm </w:t>
      </w:r>
      <w:r w:rsidRPr="00ED5907">
        <w:rPr>
          <w:rFonts w:ascii="Times New Roman" w:hAnsi="Times New Roman"/>
          <w:sz w:val="28"/>
          <w:szCs w:val="28"/>
        </w:rPr>
        <w:sym w:font="Symbol" w:char="F0DE"/>
      </w:r>
      <w:r w:rsidRPr="00ED5907">
        <w:rPr>
          <w:rFonts w:ascii="Times New Roman" w:hAnsi="Times New Roman"/>
          <w:sz w:val="28"/>
          <w:szCs w:val="28"/>
        </w:rPr>
        <w:t xml:space="preserve">  h</w:t>
      </w:r>
      <w:r w:rsidRPr="00ED5907">
        <w:rPr>
          <w:rFonts w:ascii="Times New Roman" w:hAnsi="Times New Roman"/>
          <w:sz w:val="28"/>
          <w:szCs w:val="28"/>
          <w:vertAlign w:val="subscript"/>
        </w:rPr>
        <w:t>0</w:t>
      </w:r>
      <w:r w:rsidRPr="00ED5907">
        <w:rPr>
          <w:rFonts w:ascii="Times New Roman" w:hAnsi="Times New Roman"/>
          <w:sz w:val="28"/>
          <w:szCs w:val="28"/>
        </w:rPr>
        <w:t xml:space="preserve"> = 70 - 3 = 67 (cm)</w:t>
      </w:r>
    </w:p>
    <w:p w:rsidR="001B2133" w:rsidRPr="00ED5907" w:rsidRDefault="001B2133" w:rsidP="001B2133">
      <w:pPr>
        <w:spacing w:line="336" w:lineRule="auto"/>
        <w:jc w:val="both"/>
        <w:rPr>
          <w:rFonts w:ascii="Times New Roman" w:hAnsi="Times New Roman"/>
          <w:sz w:val="28"/>
          <w:szCs w:val="28"/>
        </w:rPr>
      </w:pPr>
      <w:r w:rsidRPr="00ED5907">
        <w:rPr>
          <w:rFonts w:ascii="Times New Roman" w:hAnsi="Times New Roman"/>
          <w:sz w:val="28"/>
          <w:szCs w:val="28"/>
        </w:rPr>
        <w:lastRenderedPageBreak/>
        <w:t xml:space="preserve">   Xác định vị trí trục trung hoà:</w:t>
      </w:r>
    </w:p>
    <w:p w:rsidR="001B2133" w:rsidRPr="00ED5907" w:rsidRDefault="001B2133" w:rsidP="001B2133">
      <w:pPr>
        <w:spacing w:line="336" w:lineRule="auto"/>
        <w:ind w:left="720"/>
        <w:jc w:val="both"/>
        <w:rPr>
          <w:rFonts w:ascii="Times New Roman" w:hAnsi="Times New Roman"/>
          <w:sz w:val="28"/>
          <w:szCs w:val="28"/>
        </w:rPr>
      </w:pPr>
      <w:r w:rsidRPr="00ED5907">
        <w:rPr>
          <w:rFonts w:ascii="Times New Roman" w:hAnsi="Times New Roman"/>
          <w:sz w:val="28"/>
          <w:szCs w:val="28"/>
        </w:rPr>
        <w:t>M</w:t>
      </w:r>
      <w:r w:rsidRPr="00ED5907">
        <w:rPr>
          <w:rFonts w:ascii="Times New Roman" w:hAnsi="Times New Roman"/>
          <w:sz w:val="28"/>
          <w:szCs w:val="28"/>
          <w:vertAlign w:val="subscript"/>
        </w:rPr>
        <w:t>f</w:t>
      </w:r>
      <w:r w:rsidRPr="00ED5907">
        <w:rPr>
          <w:rFonts w:ascii="Times New Roman" w:hAnsi="Times New Roman"/>
          <w:sz w:val="28"/>
          <w:szCs w:val="28"/>
        </w:rPr>
        <w:t xml:space="preserve"> = R</w:t>
      </w:r>
      <w:r w:rsidRPr="00ED5907">
        <w:rPr>
          <w:rFonts w:ascii="Times New Roman" w:hAnsi="Times New Roman"/>
          <w:sz w:val="28"/>
          <w:szCs w:val="28"/>
          <w:vertAlign w:val="subscript"/>
        </w:rPr>
        <w:t>b</w:t>
      </w:r>
      <w:r w:rsidRPr="00ED5907">
        <w:rPr>
          <w:rFonts w:ascii="Times New Roman" w:hAnsi="Times New Roman"/>
          <w:sz w:val="28"/>
          <w:szCs w:val="28"/>
        </w:rPr>
        <w:t>.b</w:t>
      </w:r>
      <w:r w:rsidRPr="00ED5907">
        <w:rPr>
          <w:rFonts w:ascii="Times New Roman" w:hAnsi="Times New Roman"/>
          <w:sz w:val="28"/>
          <w:szCs w:val="28"/>
          <w:vertAlign w:val="subscript"/>
        </w:rPr>
        <w:t>f</w:t>
      </w:r>
      <w:r w:rsidRPr="00ED5907">
        <w:rPr>
          <w:rFonts w:ascii="Times New Roman" w:hAnsi="Times New Roman"/>
          <w:sz w:val="28"/>
          <w:szCs w:val="28"/>
        </w:rPr>
        <w:t>’.h</w:t>
      </w:r>
      <w:r w:rsidRPr="00ED5907">
        <w:rPr>
          <w:rFonts w:ascii="Times New Roman" w:hAnsi="Times New Roman"/>
          <w:sz w:val="28"/>
          <w:szCs w:val="28"/>
          <w:vertAlign w:val="subscript"/>
        </w:rPr>
        <w:t>f</w:t>
      </w:r>
      <w:r w:rsidRPr="00ED5907">
        <w:rPr>
          <w:rFonts w:ascii="Times New Roman" w:hAnsi="Times New Roman"/>
          <w:sz w:val="28"/>
          <w:szCs w:val="28"/>
        </w:rPr>
        <w:t>’.(h</w:t>
      </w:r>
      <w:r w:rsidRPr="00ED5907">
        <w:rPr>
          <w:rFonts w:ascii="Times New Roman" w:hAnsi="Times New Roman"/>
          <w:sz w:val="28"/>
          <w:szCs w:val="28"/>
          <w:vertAlign w:val="subscript"/>
        </w:rPr>
        <w:t>0</w:t>
      </w:r>
      <w:r w:rsidRPr="00ED5907">
        <w:rPr>
          <w:rFonts w:ascii="Times New Roman" w:hAnsi="Times New Roman"/>
          <w:sz w:val="28"/>
          <w:szCs w:val="28"/>
        </w:rPr>
        <w:t xml:space="preserve"> - 0,5.h</w:t>
      </w:r>
      <w:r w:rsidRPr="00ED5907">
        <w:rPr>
          <w:rFonts w:ascii="Times New Roman" w:hAnsi="Times New Roman"/>
          <w:sz w:val="28"/>
          <w:szCs w:val="28"/>
          <w:vertAlign w:val="subscript"/>
        </w:rPr>
        <w:t>f</w:t>
      </w:r>
      <w:r w:rsidRPr="00ED5907">
        <w:rPr>
          <w:rFonts w:ascii="Times New Roman" w:hAnsi="Times New Roman"/>
          <w:sz w:val="28"/>
          <w:szCs w:val="28"/>
        </w:rPr>
        <w:t>’)</w:t>
      </w:r>
    </w:p>
    <w:p w:rsidR="001B2133" w:rsidRPr="00ED5907" w:rsidRDefault="001B2133" w:rsidP="001B2133">
      <w:pPr>
        <w:spacing w:line="336" w:lineRule="auto"/>
        <w:ind w:left="720"/>
        <w:jc w:val="both"/>
        <w:rPr>
          <w:rFonts w:ascii="Times New Roman" w:hAnsi="Times New Roman"/>
          <w:sz w:val="28"/>
          <w:szCs w:val="28"/>
        </w:rPr>
      </w:pPr>
      <w:r w:rsidRPr="00ED5907">
        <w:rPr>
          <w:rFonts w:ascii="Times New Roman" w:hAnsi="Times New Roman"/>
          <w:sz w:val="28"/>
          <w:szCs w:val="28"/>
        </w:rPr>
        <w:t xml:space="preserve">     = 11,5x1000x1,42x0,1x(0,67 - 0,5x0,1)= 1012,46 KN.m</w:t>
      </w:r>
    </w:p>
    <w:p w:rsidR="001B2133" w:rsidRPr="00ED5907" w:rsidRDefault="001B2133" w:rsidP="001B2133">
      <w:pPr>
        <w:spacing w:line="336" w:lineRule="auto"/>
        <w:jc w:val="both"/>
        <w:rPr>
          <w:rFonts w:ascii="Times New Roman" w:hAnsi="Times New Roman"/>
          <w:sz w:val="28"/>
          <w:szCs w:val="28"/>
        </w:rPr>
      </w:pPr>
      <w:r w:rsidRPr="00ED5907">
        <w:rPr>
          <w:rFonts w:ascii="Times New Roman" w:hAnsi="Times New Roman"/>
          <w:sz w:val="28"/>
          <w:szCs w:val="28"/>
        </w:rPr>
        <w:t xml:space="preserve">   Ta có M = 191,87 (KNm) &lt; M</w:t>
      </w:r>
      <w:r w:rsidRPr="00ED5907">
        <w:rPr>
          <w:rFonts w:ascii="Times New Roman" w:hAnsi="Times New Roman"/>
          <w:sz w:val="28"/>
          <w:szCs w:val="28"/>
          <w:vertAlign w:val="subscript"/>
        </w:rPr>
        <w:t>f</w:t>
      </w:r>
      <w:r w:rsidRPr="00ED5907">
        <w:rPr>
          <w:rFonts w:ascii="Times New Roman" w:hAnsi="Times New Roman"/>
          <w:sz w:val="28"/>
          <w:szCs w:val="28"/>
        </w:rPr>
        <w:t xml:space="preserve"> =1012,46  (KNm) nên trục trung hoà đi qua cánh,   tính toán theo tiết diện chữ  nhật b</w:t>
      </w:r>
      <w:r w:rsidRPr="00ED5907">
        <w:rPr>
          <w:rFonts w:ascii="Times New Roman" w:hAnsi="Times New Roman"/>
          <w:sz w:val="28"/>
          <w:szCs w:val="28"/>
          <w:vertAlign w:val="subscript"/>
        </w:rPr>
        <w:t>f</w:t>
      </w:r>
      <w:r w:rsidRPr="00ED5907">
        <w:rPr>
          <w:rFonts w:ascii="Times New Roman" w:hAnsi="Times New Roman"/>
          <w:sz w:val="28"/>
          <w:szCs w:val="28"/>
        </w:rPr>
        <w:t>’x h=142x60 cm.</w:t>
      </w:r>
    </w:p>
    <w:p w:rsidR="001B2133" w:rsidRPr="00ED5907" w:rsidRDefault="001B2133" w:rsidP="001B2133">
      <w:pPr>
        <w:spacing w:line="336" w:lineRule="auto"/>
        <w:ind w:left="720"/>
        <w:jc w:val="both"/>
        <w:rPr>
          <w:rFonts w:ascii="Times New Roman" w:hAnsi="Times New Roman"/>
          <w:sz w:val="28"/>
          <w:szCs w:val="28"/>
        </w:rPr>
      </w:pPr>
      <w:r w:rsidRPr="00ED5907">
        <w:rPr>
          <w:rFonts w:ascii="Times New Roman" w:hAnsi="Times New Roman"/>
          <w:position w:val="-32"/>
          <w:sz w:val="28"/>
          <w:szCs w:val="28"/>
        </w:rPr>
        <w:object w:dxaOrig="3780" w:dyaOrig="700">
          <v:shape id="_x0000_i1165" type="#_x0000_t75" style="width:189pt;height:34.5pt" o:ole="">
            <v:imagedata r:id="rId325" o:title=""/>
          </v:shape>
          <o:OLEObject Type="Embed" ProgID="Equation.DSMT4" ShapeID="_x0000_i1165" DrawAspect="Content" ObjectID="_1643647587" r:id="rId326"/>
        </w:object>
      </w:r>
      <w:r w:rsidRPr="00ED5907">
        <w:rPr>
          <w:rFonts w:ascii="Times New Roman" w:hAnsi="Times New Roman"/>
          <w:sz w:val="28"/>
          <w:szCs w:val="28"/>
        </w:rPr>
        <w:t xml:space="preserve"> =0,03&lt; </w:t>
      </w:r>
      <w:r w:rsidRPr="00ED5907">
        <w:rPr>
          <w:rFonts w:ascii="Times New Roman" w:hAnsi="Times New Roman"/>
          <w:position w:val="-6"/>
          <w:sz w:val="28"/>
          <w:szCs w:val="28"/>
        </w:rPr>
        <w:object w:dxaOrig="240" w:dyaOrig="220">
          <v:shape id="_x0000_i1166" type="#_x0000_t75" style="width:13.5pt;height:9.75pt" o:ole="">
            <v:imagedata r:id="rId297" o:title=""/>
          </v:shape>
          <o:OLEObject Type="Embed" ProgID="Equation.DSMT4" ShapeID="_x0000_i1166" DrawAspect="Content" ObjectID="_1643647588" r:id="rId327"/>
        </w:object>
      </w:r>
      <w:r w:rsidRPr="00ED5907">
        <w:rPr>
          <w:rFonts w:ascii="Times New Roman" w:hAnsi="Times New Roman"/>
          <w:sz w:val="28"/>
          <w:szCs w:val="28"/>
          <w:vertAlign w:val="subscript"/>
        </w:rPr>
        <w:t>R</w:t>
      </w:r>
      <w:r w:rsidRPr="00ED5907">
        <w:rPr>
          <w:rFonts w:ascii="Times New Roman" w:hAnsi="Times New Roman"/>
          <w:sz w:val="28"/>
          <w:szCs w:val="28"/>
        </w:rPr>
        <w:t xml:space="preserve"> = 0,439</w:t>
      </w:r>
    </w:p>
    <w:p w:rsidR="001B2133" w:rsidRPr="00ED5907" w:rsidRDefault="001B2133" w:rsidP="001B2133">
      <w:pPr>
        <w:spacing w:line="336" w:lineRule="auto"/>
        <w:ind w:left="720"/>
        <w:jc w:val="both"/>
        <w:rPr>
          <w:rFonts w:ascii="Times New Roman" w:hAnsi="Times New Roman"/>
          <w:sz w:val="28"/>
          <w:szCs w:val="28"/>
        </w:rPr>
      </w:pPr>
      <w:r w:rsidRPr="00ED5907">
        <w:rPr>
          <w:rFonts w:ascii="Times New Roman" w:hAnsi="Times New Roman"/>
          <w:sz w:val="28"/>
          <w:szCs w:val="28"/>
        </w:rPr>
        <w:t xml:space="preserve">=&gt; </w:t>
      </w:r>
      <w:r w:rsidRPr="00ED5907">
        <w:rPr>
          <w:rFonts w:ascii="Times New Roman" w:hAnsi="Times New Roman"/>
          <w:position w:val="-10"/>
          <w:sz w:val="28"/>
          <w:szCs w:val="28"/>
        </w:rPr>
        <w:object w:dxaOrig="200" w:dyaOrig="320">
          <v:shape id="_x0000_i1167" type="#_x0000_t75" style="width:9.75pt;height:15.75pt" o:ole="">
            <v:imagedata r:id="rId299" o:title=""/>
          </v:shape>
          <o:OLEObject Type="Embed" ProgID="Equation.DSMT4" ShapeID="_x0000_i1167" DrawAspect="Content" ObjectID="_1643647589" r:id="rId328"/>
        </w:object>
      </w:r>
      <w:r w:rsidRPr="00ED5907">
        <w:rPr>
          <w:rFonts w:ascii="Times New Roman" w:hAnsi="Times New Roman"/>
          <w:sz w:val="28"/>
          <w:szCs w:val="28"/>
        </w:rPr>
        <w:t xml:space="preserve"> =</w:t>
      </w:r>
      <w:r w:rsidRPr="00ED5907">
        <w:rPr>
          <w:rFonts w:ascii="Times New Roman" w:hAnsi="Times New Roman"/>
          <w:position w:val="-14"/>
          <w:sz w:val="28"/>
          <w:szCs w:val="28"/>
        </w:rPr>
        <w:object w:dxaOrig="1719" w:dyaOrig="420">
          <v:shape id="_x0000_i1168" type="#_x0000_t75" style="width:85.5pt;height:21pt" o:ole="">
            <v:imagedata r:id="rId301" o:title=""/>
          </v:shape>
          <o:OLEObject Type="Embed" ProgID="Equation.3" ShapeID="_x0000_i1168" DrawAspect="Content" ObjectID="_1643647590" r:id="rId329"/>
        </w:object>
      </w:r>
      <w:r w:rsidRPr="00ED5907">
        <w:rPr>
          <w:rFonts w:ascii="Times New Roman" w:hAnsi="Times New Roman"/>
          <w:sz w:val="28"/>
          <w:szCs w:val="28"/>
        </w:rPr>
        <w:t xml:space="preserve"> =0,984</w:t>
      </w:r>
    </w:p>
    <w:p w:rsidR="001B2133" w:rsidRPr="00ED5907" w:rsidRDefault="001B2133" w:rsidP="001B2133">
      <w:pPr>
        <w:spacing w:line="336" w:lineRule="auto"/>
        <w:ind w:left="720"/>
        <w:jc w:val="both"/>
        <w:rPr>
          <w:rFonts w:ascii="Times New Roman" w:hAnsi="Times New Roman"/>
          <w:sz w:val="28"/>
          <w:szCs w:val="28"/>
        </w:rPr>
      </w:pPr>
      <w:r w:rsidRPr="00ED5907">
        <w:rPr>
          <w:rFonts w:ascii="Times New Roman" w:hAnsi="Times New Roman"/>
          <w:sz w:val="28"/>
          <w:szCs w:val="28"/>
        </w:rPr>
        <w:t>A</w:t>
      </w:r>
      <w:r w:rsidRPr="00ED5907">
        <w:rPr>
          <w:rFonts w:ascii="Times New Roman" w:hAnsi="Times New Roman"/>
          <w:sz w:val="28"/>
          <w:szCs w:val="28"/>
          <w:vertAlign w:val="subscript"/>
        </w:rPr>
        <w:t>S</w:t>
      </w:r>
      <w:r w:rsidRPr="00ED5907">
        <w:rPr>
          <w:rFonts w:ascii="Times New Roman" w:hAnsi="Times New Roman"/>
          <w:sz w:val="28"/>
          <w:szCs w:val="28"/>
        </w:rPr>
        <w:t xml:space="preserve"> =  </w:t>
      </w:r>
      <w:r w:rsidRPr="00ED5907">
        <w:rPr>
          <w:rFonts w:ascii="Times New Roman" w:hAnsi="Times New Roman"/>
          <w:position w:val="-30"/>
          <w:sz w:val="28"/>
          <w:szCs w:val="28"/>
        </w:rPr>
        <w:object w:dxaOrig="3120" w:dyaOrig="680">
          <v:shape id="_x0000_i1169" type="#_x0000_t75" style="width:158.25pt;height:33pt" o:ole="">
            <v:imagedata r:id="rId330" o:title=""/>
          </v:shape>
          <o:OLEObject Type="Embed" ProgID="Equation.DSMT4" ShapeID="_x0000_i1169" DrawAspect="Content" ObjectID="_1643647591" r:id="rId331"/>
        </w:object>
      </w:r>
      <w:r w:rsidR="00A05AED" w:rsidRPr="00ED5907">
        <w:rPr>
          <w:rFonts w:ascii="Times New Roman" w:hAnsi="Times New Roman"/>
          <w:sz w:val="28"/>
          <w:szCs w:val="28"/>
        </w:rPr>
        <w:t>=0,001</w:t>
      </w:r>
      <w:r w:rsidR="00A05AED" w:rsidRPr="00ED5907">
        <w:rPr>
          <w:rFonts w:ascii="Times New Roman" w:hAnsi="Times New Roman"/>
          <w:sz w:val="28"/>
          <w:szCs w:val="28"/>
          <w:lang w:val="en-US"/>
        </w:rPr>
        <w:t>39</w:t>
      </w:r>
      <w:r w:rsidRPr="00ED5907">
        <w:rPr>
          <w:rFonts w:ascii="Times New Roman" w:hAnsi="Times New Roman"/>
          <w:sz w:val="28"/>
          <w:szCs w:val="28"/>
        </w:rPr>
        <w:t xml:space="preserve"> m</w:t>
      </w:r>
      <w:r w:rsidRPr="00ED5907">
        <w:rPr>
          <w:rFonts w:ascii="Times New Roman" w:hAnsi="Times New Roman"/>
          <w:sz w:val="28"/>
          <w:szCs w:val="28"/>
          <w:vertAlign w:val="superscript"/>
        </w:rPr>
        <w:t xml:space="preserve">2 </w:t>
      </w:r>
      <w:r w:rsidR="00A05AED" w:rsidRPr="00ED5907">
        <w:rPr>
          <w:rFonts w:ascii="Times New Roman" w:hAnsi="Times New Roman"/>
          <w:sz w:val="28"/>
          <w:szCs w:val="28"/>
        </w:rPr>
        <w:t xml:space="preserve">= </w:t>
      </w:r>
      <w:r w:rsidR="00A05AED" w:rsidRPr="00ED5907">
        <w:rPr>
          <w:rFonts w:ascii="Times New Roman" w:hAnsi="Times New Roman"/>
          <w:sz w:val="28"/>
          <w:szCs w:val="28"/>
          <w:lang w:val="en-US"/>
        </w:rPr>
        <w:t>10</w:t>
      </w:r>
      <w:r w:rsidRPr="00ED5907">
        <w:rPr>
          <w:rFonts w:ascii="Times New Roman" w:hAnsi="Times New Roman"/>
          <w:sz w:val="28"/>
          <w:szCs w:val="28"/>
        </w:rPr>
        <w:t>,3</w:t>
      </w:r>
      <w:r w:rsidR="00A05AED" w:rsidRPr="00ED5907">
        <w:rPr>
          <w:rFonts w:ascii="Times New Roman" w:hAnsi="Times New Roman"/>
          <w:sz w:val="28"/>
          <w:szCs w:val="28"/>
          <w:lang w:val="en-US"/>
        </w:rPr>
        <w:t>9</w:t>
      </w:r>
      <w:r w:rsidRPr="00ED5907">
        <w:rPr>
          <w:rFonts w:ascii="Times New Roman" w:hAnsi="Times New Roman"/>
          <w:sz w:val="28"/>
          <w:szCs w:val="28"/>
        </w:rPr>
        <w:t xml:space="preserve"> cm</w:t>
      </w:r>
      <w:r w:rsidRPr="00ED5907">
        <w:rPr>
          <w:rFonts w:ascii="Times New Roman" w:hAnsi="Times New Roman"/>
          <w:sz w:val="28"/>
          <w:szCs w:val="28"/>
          <w:vertAlign w:val="superscript"/>
        </w:rPr>
        <w:t>2</w:t>
      </w:r>
      <w:r w:rsidRPr="00ED5907">
        <w:rPr>
          <w:rFonts w:ascii="Times New Roman" w:hAnsi="Times New Roman"/>
          <w:sz w:val="28"/>
          <w:szCs w:val="28"/>
          <w:vertAlign w:val="superscript"/>
        </w:rPr>
        <w:softHyphen/>
      </w:r>
      <w:r w:rsidRPr="00ED5907">
        <w:rPr>
          <w:rFonts w:ascii="Times New Roman" w:hAnsi="Times New Roman"/>
          <w:sz w:val="28"/>
          <w:szCs w:val="28"/>
          <w:vertAlign w:val="superscript"/>
        </w:rPr>
        <w:softHyphen/>
      </w:r>
    </w:p>
    <w:p w:rsidR="001B2133" w:rsidRPr="00ED5907" w:rsidRDefault="00A05AED" w:rsidP="001B2133">
      <w:pPr>
        <w:pStyle w:val="BodyText"/>
        <w:spacing w:after="0" w:line="336" w:lineRule="auto"/>
        <w:rPr>
          <w:b/>
          <w:szCs w:val="28"/>
          <w:lang w:val="it-IT"/>
        </w:rPr>
      </w:pPr>
      <w:r w:rsidRPr="00ED5907">
        <w:rPr>
          <w:b/>
          <w:szCs w:val="28"/>
        </w:rPr>
        <w:t xml:space="preserve">    Chọn thép : </w:t>
      </w:r>
      <w:r w:rsidRPr="00ED5907">
        <w:rPr>
          <w:b/>
          <w:szCs w:val="28"/>
          <w:lang w:val="en-US"/>
        </w:rPr>
        <w:t>3</w:t>
      </w:r>
      <w:r w:rsidR="001B2133" w:rsidRPr="00ED5907">
        <w:rPr>
          <w:b/>
          <w:i/>
          <w:iCs/>
          <w:position w:val="-10"/>
          <w:szCs w:val="28"/>
          <w:lang w:val="it-IT"/>
        </w:rPr>
        <w:object w:dxaOrig="200" w:dyaOrig="320">
          <v:shape id="_x0000_i1170" type="#_x0000_t75" style="width:9.75pt;height:15pt" o:ole="">
            <v:imagedata r:id="rId305" o:title=""/>
          </v:shape>
          <o:OLEObject Type="Embed" ProgID="Equation.DSMT4" ShapeID="_x0000_i1170" DrawAspect="Content" ObjectID="_1643647592" r:id="rId332"/>
        </w:object>
      </w:r>
      <w:r w:rsidR="00CB153C" w:rsidRPr="00ED5907">
        <w:rPr>
          <w:b/>
          <w:szCs w:val="28"/>
          <w:lang w:val="en-US"/>
        </w:rPr>
        <w:t>22</w:t>
      </w:r>
      <w:r w:rsidR="001B2133" w:rsidRPr="00ED5907">
        <w:rPr>
          <w:b/>
          <w:szCs w:val="28"/>
        </w:rPr>
        <w:t xml:space="preserve"> có</w:t>
      </w:r>
      <w:r w:rsidR="001B2133" w:rsidRPr="00ED5907">
        <w:rPr>
          <w:szCs w:val="28"/>
        </w:rPr>
        <w:t xml:space="preserve">  </w:t>
      </w:r>
      <w:r w:rsidR="001B2133" w:rsidRPr="00ED5907">
        <w:rPr>
          <w:b/>
          <w:szCs w:val="28"/>
          <w:lang w:val="it-IT"/>
        </w:rPr>
        <w:t>A</w:t>
      </w:r>
      <w:r w:rsidR="001B2133" w:rsidRPr="00ED5907">
        <w:rPr>
          <w:b/>
          <w:szCs w:val="28"/>
          <w:vertAlign w:val="subscript"/>
          <w:lang w:val="it-IT"/>
        </w:rPr>
        <w:t>s</w:t>
      </w:r>
      <w:r w:rsidR="001B0184" w:rsidRPr="00ED5907">
        <w:rPr>
          <w:b/>
          <w:szCs w:val="28"/>
          <w:lang w:val="it-IT"/>
        </w:rPr>
        <w:t xml:space="preserve"> = 11,40</w:t>
      </w:r>
      <w:r w:rsidR="001B2133" w:rsidRPr="00ED5907">
        <w:rPr>
          <w:b/>
          <w:szCs w:val="28"/>
          <w:lang w:val="it-IT"/>
        </w:rPr>
        <w:t xml:space="preserve"> (cm</w:t>
      </w:r>
      <w:r w:rsidR="001B2133" w:rsidRPr="00ED5907">
        <w:rPr>
          <w:b/>
          <w:szCs w:val="28"/>
          <w:vertAlign w:val="superscript"/>
          <w:lang w:val="it-IT"/>
        </w:rPr>
        <w:t>2</w:t>
      </w:r>
      <w:r w:rsidR="001B2133" w:rsidRPr="00ED5907">
        <w:rPr>
          <w:b/>
          <w:szCs w:val="28"/>
          <w:lang w:val="it-IT"/>
        </w:rPr>
        <w:t>)</w:t>
      </w:r>
    </w:p>
    <w:p w:rsidR="001B2133" w:rsidRPr="00ED5907" w:rsidRDefault="001B2133" w:rsidP="00B67995">
      <w:pPr>
        <w:spacing w:line="336" w:lineRule="auto"/>
        <w:jc w:val="both"/>
        <w:rPr>
          <w:rFonts w:ascii="Times New Roman" w:hAnsi="Times New Roman"/>
          <w:sz w:val="28"/>
          <w:szCs w:val="28"/>
          <w:lang w:val="it-IT"/>
        </w:rPr>
      </w:pPr>
      <w:r w:rsidRPr="00ED5907">
        <w:rPr>
          <w:rFonts w:ascii="Times New Roman" w:hAnsi="Times New Roman"/>
          <w:sz w:val="28"/>
          <w:szCs w:val="28"/>
        </w:rPr>
        <w:t xml:space="preserve">    Kiểm tra hàm lượng cốt thép : </w:t>
      </w:r>
      <w:r w:rsidRPr="00ED5907">
        <w:rPr>
          <w:rFonts w:ascii="Times New Roman" w:hAnsi="Times New Roman"/>
          <w:sz w:val="28"/>
          <w:szCs w:val="28"/>
          <w:lang w:val="it-IT"/>
        </w:rPr>
        <w:t xml:space="preserve"> </w:t>
      </w:r>
      <w:r w:rsidRPr="00ED5907">
        <w:rPr>
          <w:rFonts w:ascii="Times New Roman" w:hAnsi="Times New Roman"/>
          <w:sz w:val="28"/>
          <w:szCs w:val="28"/>
        </w:rPr>
        <w:sym w:font="Symbol" w:char="F06D"/>
      </w:r>
      <w:r w:rsidRPr="00ED5907">
        <w:rPr>
          <w:rFonts w:ascii="Times New Roman" w:hAnsi="Times New Roman"/>
          <w:sz w:val="28"/>
          <w:szCs w:val="28"/>
          <w:lang w:val="it-IT"/>
        </w:rPr>
        <w:t xml:space="preserve">% = </w:t>
      </w:r>
      <w:r w:rsidRPr="00ED5907">
        <w:rPr>
          <w:rFonts w:ascii="Times New Roman" w:hAnsi="Times New Roman"/>
          <w:position w:val="-30"/>
          <w:sz w:val="28"/>
          <w:szCs w:val="28"/>
        </w:rPr>
        <w:object w:dxaOrig="660" w:dyaOrig="700">
          <v:shape id="_x0000_i1171" type="#_x0000_t75" style="width:33pt;height:34.5pt" o:ole="" fillcolor="window">
            <v:imagedata r:id="rId307" o:title=""/>
          </v:shape>
          <o:OLEObject Type="Embed" ProgID="Equation.DSMT4" ShapeID="_x0000_i1171" DrawAspect="Content" ObjectID="_1643647593" r:id="rId333"/>
        </w:object>
      </w:r>
      <w:r w:rsidRPr="00ED5907">
        <w:rPr>
          <w:rFonts w:ascii="Times New Roman" w:hAnsi="Times New Roman"/>
          <w:sz w:val="28"/>
          <w:szCs w:val="28"/>
          <w:lang w:val="it-IT"/>
        </w:rPr>
        <w:t>*100</w:t>
      </w:r>
      <w:r w:rsidRPr="00ED5907">
        <w:rPr>
          <w:rFonts w:ascii="Times New Roman" w:hAnsi="Times New Roman"/>
          <w:sz w:val="28"/>
          <w:szCs w:val="28"/>
        </w:rPr>
        <w:sym w:font="Symbol" w:char="F025"/>
      </w:r>
      <w:r w:rsidR="001B0184" w:rsidRPr="00ED5907">
        <w:rPr>
          <w:rFonts w:ascii="Times New Roman" w:hAnsi="Times New Roman"/>
          <w:sz w:val="28"/>
          <w:szCs w:val="28"/>
          <w:lang w:val="it-IT"/>
        </w:rPr>
        <w:t>=</w:t>
      </w:r>
      <m:oMath>
        <m:f>
          <m:fPr>
            <m:ctrlPr>
              <w:rPr>
                <w:rFonts w:ascii="Cambria Math" w:hAnsi="Cambria Math"/>
                <w:i/>
                <w:sz w:val="28"/>
                <w:szCs w:val="28"/>
                <w:lang w:val="it-IT"/>
              </w:rPr>
            </m:ctrlPr>
          </m:fPr>
          <m:num>
            <m:r>
              <w:rPr>
                <w:rFonts w:ascii="Cambria Math" w:hAnsi="Cambria Math"/>
                <w:sz w:val="28"/>
                <w:szCs w:val="28"/>
                <w:lang w:val="it-IT"/>
              </w:rPr>
              <m:t>11,4</m:t>
            </m:r>
          </m:num>
          <m:den>
            <m:r>
              <w:rPr>
                <w:rFonts w:ascii="Cambria Math" w:hAnsi="Cambria Math"/>
                <w:sz w:val="28"/>
                <w:szCs w:val="28"/>
                <w:lang w:val="it-IT"/>
              </w:rPr>
              <m:t>22.67</m:t>
            </m:r>
          </m:den>
        </m:f>
      </m:oMath>
      <w:r w:rsidRPr="00ED5907">
        <w:rPr>
          <w:rFonts w:ascii="Times New Roman" w:hAnsi="Times New Roman"/>
          <w:sz w:val="28"/>
          <w:szCs w:val="28"/>
          <w:lang w:val="it-IT"/>
        </w:rPr>
        <w:t>*100</w:t>
      </w:r>
      <w:r w:rsidRPr="00ED5907">
        <w:rPr>
          <w:rFonts w:ascii="Times New Roman" w:hAnsi="Times New Roman"/>
          <w:sz w:val="28"/>
          <w:szCs w:val="28"/>
        </w:rPr>
        <w:sym w:font="Symbol" w:char="F025"/>
      </w:r>
      <w:r w:rsidR="001B0184" w:rsidRPr="00ED5907">
        <w:rPr>
          <w:rFonts w:ascii="Times New Roman" w:hAnsi="Times New Roman"/>
          <w:sz w:val="28"/>
          <w:szCs w:val="28"/>
          <w:lang w:val="it-IT"/>
        </w:rPr>
        <w:t>=0,77</w:t>
      </w:r>
      <w:r w:rsidRPr="00ED5907">
        <w:rPr>
          <w:rFonts w:ascii="Times New Roman" w:hAnsi="Times New Roman"/>
          <w:sz w:val="28"/>
          <w:szCs w:val="28"/>
          <w:lang w:val="it-IT"/>
        </w:rPr>
        <w:t xml:space="preserve">% &gt;  </w:t>
      </w:r>
      <w:r w:rsidRPr="00ED5907">
        <w:rPr>
          <w:rFonts w:ascii="Times New Roman" w:hAnsi="Times New Roman"/>
          <w:sz w:val="28"/>
          <w:szCs w:val="28"/>
        </w:rPr>
        <w:sym w:font="Symbol" w:char="F06D"/>
      </w:r>
      <w:r w:rsidRPr="00ED5907">
        <w:rPr>
          <w:rFonts w:ascii="Times New Roman" w:hAnsi="Times New Roman"/>
          <w:sz w:val="28"/>
          <w:szCs w:val="28"/>
          <w:vertAlign w:val="subscript"/>
          <w:lang w:val="it-IT"/>
        </w:rPr>
        <w:t xml:space="preserve">min  </w:t>
      </w:r>
      <w:r w:rsidRPr="00ED5907">
        <w:rPr>
          <w:rFonts w:ascii="Times New Roman" w:hAnsi="Times New Roman"/>
          <w:sz w:val="28"/>
          <w:szCs w:val="28"/>
          <w:lang w:val="it-IT"/>
        </w:rPr>
        <w:t>= 0,05%</w:t>
      </w:r>
    </w:p>
    <w:p w:rsidR="001B2133" w:rsidRPr="00ED5907" w:rsidRDefault="001B2133" w:rsidP="0065382C">
      <w:pPr>
        <w:pStyle w:val="BodyText"/>
        <w:tabs>
          <w:tab w:val="left" w:pos="-23"/>
        </w:tabs>
        <w:spacing w:after="0" w:line="336" w:lineRule="auto"/>
        <w:rPr>
          <w:szCs w:val="28"/>
        </w:rPr>
      </w:pPr>
      <w:r w:rsidRPr="00ED5907">
        <w:rPr>
          <w:bCs/>
          <w:i/>
          <w:iCs/>
          <w:szCs w:val="28"/>
        </w:rPr>
        <w:t xml:space="preserve">   * </w:t>
      </w:r>
      <w:r w:rsidR="0065382C" w:rsidRPr="00ED5907">
        <w:rPr>
          <w:bCs/>
          <w:iCs/>
          <w:szCs w:val="28"/>
          <w:lang w:val="it-IT"/>
        </w:rPr>
        <w:t>Tính thép mô men âm với giá trị lớn nhất</w:t>
      </w:r>
      <w:r w:rsidRPr="00ED5907">
        <w:rPr>
          <w:szCs w:val="28"/>
        </w:rPr>
        <w:t xml:space="preserve">    M</w:t>
      </w:r>
      <w:r w:rsidR="0065382C" w:rsidRPr="00ED5907">
        <w:rPr>
          <w:szCs w:val="28"/>
          <w:vertAlign w:val="subscript"/>
          <w:lang w:val="it-IT"/>
        </w:rPr>
        <w:t>B</w:t>
      </w:r>
      <w:r w:rsidRPr="00ED5907">
        <w:rPr>
          <w:szCs w:val="28"/>
          <w:vertAlign w:val="subscript"/>
        </w:rPr>
        <w:t xml:space="preserve"> </w:t>
      </w:r>
      <w:r w:rsidRPr="00ED5907">
        <w:rPr>
          <w:szCs w:val="28"/>
        </w:rPr>
        <w:t>=-2</w:t>
      </w:r>
      <w:r w:rsidRPr="00ED5907">
        <w:rPr>
          <w:szCs w:val="28"/>
          <w:lang w:val="it-IT"/>
        </w:rPr>
        <w:t>58,97</w:t>
      </w:r>
      <w:r w:rsidRPr="00ED5907">
        <w:rPr>
          <w:szCs w:val="28"/>
        </w:rPr>
        <w:t xml:space="preserve"> KNm   </w:t>
      </w:r>
    </w:p>
    <w:p w:rsidR="001B2133" w:rsidRPr="00ED5907" w:rsidRDefault="001B2133" w:rsidP="001B2133">
      <w:pPr>
        <w:spacing w:line="336" w:lineRule="auto"/>
        <w:jc w:val="both"/>
        <w:rPr>
          <w:rFonts w:ascii="Times New Roman" w:hAnsi="Times New Roman"/>
          <w:sz w:val="28"/>
          <w:szCs w:val="28"/>
          <w:lang w:val="it-IT"/>
        </w:rPr>
      </w:pPr>
      <w:r w:rsidRPr="00ED5907">
        <w:rPr>
          <w:rFonts w:ascii="Times New Roman" w:hAnsi="Times New Roman"/>
          <w:sz w:val="28"/>
          <w:szCs w:val="28"/>
          <w:lang w:val="it-IT"/>
        </w:rPr>
        <w:t xml:space="preserve">      Tính với tiết diện chữ nhật (22x70) cm</w:t>
      </w:r>
    </w:p>
    <w:p w:rsidR="001B2133" w:rsidRPr="00ED5907" w:rsidRDefault="001B2133" w:rsidP="001B2133">
      <w:pPr>
        <w:spacing w:line="336" w:lineRule="auto"/>
        <w:jc w:val="both"/>
        <w:rPr>
          <w:rFonts w:ascii="Times New Roman" w:hAnsi="Times New Roman"/>
          <w:sz w:val="28"/>
          <w:szCs w:val="28"/>
          <w:lang w:val="it-IT"/>
        </w:rPr>
      </w:pPr>
      <w:r w:rsidRPr="00ED5907">
        <w:rPr>
          <w:rFonts w:ascii="Times New Roman" w:hAnsi="Times New Roman"/>
          <w:sz w:val="28"/>
          <w:szCs w:val="28"/>
          <w:lang w:val="it-IT"/>
        </w:rPr>
        <w:t xml:space="preserve">      Chọn chiều dày lớp bảo vệ: a = 3cm,  h</w:t>
      </w:r>
      <w:r w:rsidRPr="00ED5907">
        <w:rPr>
          <w:rFonts w:ascii="Times New Roman" w:hAnsi="Times New Roman"/>
          <w:sz w:val="28"/>
          <w:szCs w:val="28"/>
          <w:vertAlign w:val="subscript"/>
          <w:lang w:val="it-IT"/>
        </w:rPr>
        <w:t>0</w:t>
      </w:r>
      <w:r w:rsidRPr="00ED5907">
        <w:rPr>
          <w:rFonts w:ascii="Times New Roman" w:hAnsi="Times New Roman"/>
          <w:sz w:val="28"/>
          <w:szCs w:val="28"/>
          <w:lang w:val="it-IT"/>
        </w:rPr>
        <w:t xml:space="preserve"> = 70 - 3 = 67 cm.</w:t>
      </w:r>
    </w:p>
    <w:p w:rsidR="001B2133" w:rsidRPr="00ED5907" w:rsidRDefault="001B2133" w:rsidP="001B2133">
      <w:pPr>
        <w:spacing w:line="336" w:lineRule="auto"/>
        <w:jc w:val="both"/>
        <w:rPr>
          <w:rFonts w:ascii="Times New Roman" w:hAnsi="Times New Roman"/>
          <w:sz w:val="28"/>
          <w:szCs w:val="28"/>
          <w:lang w:val="it-IT"/>
        </w:rPr>
      </w:pPr>
      <w:r w:rsidRPr="00ED5907">
        <w:rPr>
          <w:rFonts w:ascii="Times New Roman" w:hAnsi="Times New Roman"/>
          <w:sz w:val="28"/>
          <w:szCs w:val="28"/>
          <w:lang w:val="it-IT"/>
        </w:rPr>
        <w:t xml:space="preserve">      Ta có: </w:t>
      </w:r>
    </w:p>
    <w:p w:rsidR="001B2133" w:rsidRPr="00ED5907" w:rsidRDefault="001B2133" w:rsidP="001B2133">
      <w:pPr>
        <w:spacing w:line="336" w:lineRule="auto"/>
        <w:ind w:left="720"/>
        <w:jc w:val="both"/>
        <w:rPr>
          <w:rFonts w:ascii="Times New Roman" w:hAnsi="Times New Roman"/>
          <w:sz w:val="28"/>
          <w:szCs w:val="28"/>
        </w:rPr>
      </w:pPr>
      <w:r w:rsidRPr="00ED5907">
        <w:rPr>
          <w:rFonts w:ascii="Times New Roman" w:hAnsi="Times New Roman"/>
          <w:position w:val="-30"/>
          <w:sz w:val="28"/>
          <w:szCs w:val="28"/>
        </w:rPr>
        <w:object w:dxaOrig="3860" w:dyaOrig="680">
          <v:shape id="_x0000_i1172" type="#_x0000_t75" style="width:192.75pt;height:33pt" o:ole="">
            <v:imagedata r:id="rId334" o:title=""/>
          </v:shape>
          <o:OLEObject Type="Embed" ProgID="Equation.DSMT4" ShapeID="_x0000_i1172" DrawAspect="Content" ObjectID="_1643647594" r:id="rId335"/>
        </w:object>
      </w:r>
      <w:r w:rsidRPr="00ED5907">
        <w:rPr>
          <w:rFonts w:ascii="Times New Roman" w:hAnsi="Times New Roman"/>
          <w:sz w:val="28"/>
          <w:szCs w:val="28"/>
        </w:rPr>
        <w:t xml:space="preserve"> = 0,03 &lt; </w:t>
      </w:r>
      <w:r w:rsidRPr="00ED5907">
        <w:rPr>
          <w:rFonts w:ascii="Times New Roman" w:hAnsi="Times New Roman"/>
          <w:position w:val="-6"/>
          <w:sz w:val="28"/>
          <w:szCs w:val="28"/>
        </w:rPr>
        <w:object w:dxaOrig="240" w:dyaOrig="220">
          <v:shape id="_x0000_i1173" type="#_x0000_t75" style="width:13.5pt;height:9.75pt" o:ole="">
            <v:imagedata r:id="rId297" o:title=""/>
          </v:shape>
          <o:OLEObject Type="Embed" ProgID="Equation.DSMT4" ShapeID="_x0000_i1173" DrawAspect="Content" ObjectID="_1643647595" r:id="rId336"/>
        </w:object>
      </w:r>
      <w:r w:rsidRPr="00ED5907">
        <w:rPr>
          <w:rFonts w:ascii="Times New Roman" w:hAnsi="Times New Roman"/>
          <w:sz w:val="28"/>
          <w:szCs w:val="28"/>
          <w:vertAlign w:val="subscript"/>
        </w:rPr>
        <w:t>0</w:t>
      </w:r>
      <w:r w:rsidRPr="00ED5907">
        <w:rPr>
          <w:rFonts w:ascii="Times New Roman" w:hAnsi="Times New Roman"/>
          <w:sz w:val="28"/>
          <w:szCs w:val="28"/>
        </w:rPr>
        <w:t xml:space="preserve"> = 0,439</w:t>
      </w:r>
    </w:p>
    <w:p w:rsidR="001B2133" w:rsidRPr="00ED5907" w:rsidRDefault="001B2133" w:rsidP="001B2133">
      <w:pPr>
        <w:spacing w:line="336" w:lineRule="auto"/>
        <w:ind w:left="720"/>
        <w:jc w:val="both"/>
        <w:rPr>
          <w:rFonts w:ascii="Times New Roman" w:hAnsi="Times New Roman"/>
          <w:sz w:val="28"/>
          <w:szCs w:val="28"/>
        </w:rPr>
      </w:pPr>
      <w:r w:rsidRPr="00ED5907">
        <w:rPr>
          <w:rFonts w:ascii="Times New Roman" w:hAnsi="Times New Roman"/>
          <w:sz w:val="28"/>
          <w:szCs w:val="28"/>
        </w:rPr>
        <w:t xml:space="preserve">=&gt; </w:t>
      </w:r>
      <w:r w:rsidRPr="00ED5907">
        <w:rPr>
          <w:rFonts w:ascii="Times New Roman" w:hAnsi="Times New Roman"/>
          <w:position w:val="-10"/>
          <w:sz w:val="28"/>
          <w:szCs w:val="28"/>
        </w:rPr>
        <w:object w:dxaOrig="200" w:dyaOrig="320">
          <v:shape id="_x0000_i1174" type="#_x0000_t75" style="width:9.75pt;height:15.75pt" o:ole="">
            <v:imagedata r:id="rId299" o:title=""/>
          </v:shape>
          <o:OLEObject Type="Embed" ProgID="Equation.DSMT4" ShapeID="_x0000_i1174" DrawAspect="Content" ObjectID="_1643647596" r:id="rId337"/>
        </w:object>
      </w:r>
      <w:r w:rsidRPr="00ED5907">
        <w:rPr>
          <w:rFonts w:ascii="Times New Roman" w:hAnsi="Times New Roman"/>
          <w:sz w:val="28"/>
          <w:szCs w:val="28"/>
        </w:rPr>
        <w:t xml:space="preserve"> =</w:t>
      </w:r>
      <w:r w:rsidRPr="00ED5907">
        <w:rPr>
          <w:rFonts w:ascii="Times New Roman" w:hAnsi="Times New Roman"/>
          <w:position w:val="-14"/>
          <w:sz w:val="28"/>
          <w:szCs w:val="28"/>
        </w:rPr>
        <w:object w:dxaOrig="1719" w:dyaOrig="420">
          <v:shape id="_x0000_i1175" type="#_x0000_t75" style="width:85.5pt;height:21pt" o:ole="">
            <v:imagedata r:id="rId313" o:title=""/>
          </v:shape>
          <o:OLEObject Type="Embed" ProgID="Equation.3" ShapeID="_x0000_i1175" DrawAspect="Content" ObjectID="_1643647597" r:id="rId338"/>
        </w:object>
      </w:r>
      <w:r w:rsidRPr="00ED5907">
        <w:rPr>
          <w:rFonts w:ascii="Times New Roman" w:hAnsi="Times New Roman"/>
          <w:sz w:val="28"/>
          <w:szCs w:val="28"/>
        </w:rPr>
        <w:t xml:space="preserve"> =0,894</w:t>
      </w:r>
    </w:p>
    <w:p w:rsidR="001B2133" w:rsidRPr="00ED5907" w:rsidRDefault="001B2133" w:rsidP="001B2133">
      <w:pPr>
        <w:spacing w:line="336" w:lineRule="auto"/>
        <w:ind w:left="720"/>
        <w:jc w:val="both"/>
        <w:rPr>
          <w:rFonts w:ascii="Times New Roman" w:hAnsi="Times New Roman"/>
          <w:sz w:val="28"/>
          <w:szCs w:val="28"/>
          <w:vertAlign w:val="superscript"/>
        </w:rPr>
      </w:pPr>
      <w:r w:rsidRPr="00ED5907">
        <w:rPr>
          <w:rFonts w:ascii="Times New Roman" w:hAnsi="Times New Roman"/>
          <w:sz w:val="28"/>
          <w:szCs w:val="28"/>
        </w:rPr>
        <w:t>A</w:t>
      </w:r>
      <w:r w:rsidRPr="00ED5907">
        <w:rPr>
          <w:rFonts w:ascii="Times New Roman" w:hAnsi="Times New Roman"/>
          <w:sz w:val="28"/>
          <w:szCs w:val="28"/>
          <w:vertAlign w:val="subscript"/>
        </w:rPr>
        <w:t>S</w:t>
      </w:r>
      <w:r w:rsidRPr="00ED5907">
        <w:rPr>
          <w:rFonts w:ascii="Times New Roman" w:hAnsi="Times New Roman"/>
          <w:sz w:val="28"/>
          <w:szCs w:val="28"/>
        </w:rPr>
        <w:t xml:space="preserve"> =  </w:t>
      </w:r>
      <w:r w:rsidRPr="00ED5907">
        <w:rPr>
          <w:rFonts w:ascii="Times New Roman" w:hAnsi="Times New Roman"/>
          <w:position w:val="-30"/>
          <w:sz w:val="28"/>
          <w:szCs w:val="28"/>
        </w:rPr>
        <w:object w:dxaOrig="3140" w:dyaOrig="680">
          <v:shape id="_x0000_i1176" type="#_x0000_t75" style="width:157.5pt;height:33pt" o:ole="">
            <v:imagedata r:id="rId339" o:title=""/>
          </v:shape>
          <o:OLEObject Type="Embed" ProgID="Equation.DSMT4" ShapeID="_x0000_i1176" DrawAspect="Content" ObjectID="_1643647598" r:id="rId340"/>
        </w:object>
      </w:r>
      <w:r w:rsidR="00C578B9" w:rsidRPr="00ED5907">
        <w:rPr>
          <w:rFonts w:ascii="Times New Roman" w:hAnsi="Times New Roman"/>
          <w:sz w:val="28"/>
          <w:szCs w:val="28"/>
        </w:rPr>
        <w:t>= 0,001</w:t>
      </w:r>
      <w:r w:rsidR="00C578B9" w:rsidRPr="00B35F40">
        <w:rPr>
          <w:rFonts w:ascii="Times New Roman" w:hAnsi="Times New Roman"/>
          <w:sz w:val="28"/>
          <w:szCs w:val="28"/>
          <w:lang w:val="en-US"/>
        </w:rPr>
        <w:t>62</w:t>
      </w:r>
      <w:r w:rsidRPr="00ED5907">
        <w:rPr>
          <w:rFonts w:ascii="Times New Roman" w:hAnsi="Times New Roman"/>
          <w:sz w:val="28"/>
          <w:szCs w:val="28"/>
        </w:rPr>
        <w:t>7 m</w:t>
      </w:r>
      <w:r w:rsidRPr="00ED5907">
        <w:rPr>
          <w:rFonts w:ascii="Times New Roman" w:hAnsi="Times New Roman"/>
          <w:sz w:val="28"/>
          <w:szCs w:val="28"/>
          <w:vertAlign w:val="superscript"/>
        </w:rPr>
        <w:t>2</w:t>
      </w:r>
      <w:r w:rsidR="00C578B9" w:rsidRPr="00ED5907">
        <w:rPr>
          <w:rFonts w:ascii="Times New Roman" w:hAnsi="Times New Roman"/>
          <w:sz w:val="28"/>
          <w:szCs w:val="28"/>
        </w:rPr>
        <w:t xml:space="preserve"> = 1</w:t>
      </w:r>
      <w:r w:rsidR="00C578B9" w:rsidRPr="00B35F40">
        <w:rPr>
          <w:rFonts w:ascii="Times New Roman" w:hAnsi="Times New Roman"/>
          <w:sz w:val="28"/>
          <w:szCs w:val="28"/>
          <w:lang w:val="en-US"/>
        </w:rPr>
        <w:t>6</w:t>
      </w:r>
      <w:r w:rsidR="00C578B9" w:rsidRPr="00ED5907">
        <w:rPr>
          <w:rFonts w:ascii="Times New Roman" w:hAnsi="Times New Roman"/>
          <w:sz w:val="28"/>
          <w:szCs w:val="28"/>
        </w:rPr>
        <w:t>,</w:t>
      </w:r>
      <w:r w:rsidR="00C578B9" w:rsidRPr="00B35F40">
        <w:rPr>
          <w:rFonts w:ascii="Times New Roman" w:hAnsi="Times New Roman"/>
          <w:sz w:val="28"/>
          <w:szCs w:val="28"/>
          <w:lang w:val="en-US"/>
        </w:rPr>
        <w:t>2</w:t>
      </w:r>
      <w:r w:rsidRPr="00ED5907">
        <w:rPr>
          <w:rFonts w:ascii="Times New Roman" w:hAnsi="Times New Roman"/>
          <w:sz w:val="28"/>
          <w:szCs w:val="28"/>
        </w:rPr>
        <w:t>7 cm</w:t>
      </w:r>
      <w:r w:rsidRPr="00ED5907">
        <w:rPr>
          <w:rFonts w:ascii="Times New Roman" w:hAnsi="Times New Roman"/>
          <w:sz w:val="28"/>
          <w:szCs w:val="28"/>
          <w:vertAlign w:val="superscript"/>
        </w:rPr>
        <w:t>2</w:t>
      </w:r>
    </w:p>
    <w:p w:rsidR="001B2133" w:rsidRPr="00ED5907" w:rsidRDefault="001B2133" w:rsidP="001B0184">
      <w:pPr>
        <w:pStyle w:val="BodyText"/>
        <w:spacing w:after="0" w:line="336" w:lineRule="auto"/>
        <w:rPr>
          <w:b/>
          <w:szCs w:val="28"/>
          <w:lang w:val="it-IT"/>
        </w:rPr>
      </w:pPr>
      <w:r w:rsidRPr="00ED5907">
        <w:rPr>
          <w:b/>
          <w:szCs w:val="28"/>
          <w:lang w:val="it-IT"/>
        </w:rPr>
        <w:t xml:space="preserve">    </w:t>
      </w:r>
      <w:r w:rsidR="00C578B9" w:rsidRPr="00ED5907">
        <w:rPr>
          <w:b/>
          <w:szCs w:val="28"/>
        </w:rPr>
        <w:t xml:space="preserve">Chọn thép : </w:t>
      </w:r>
      <w:r w:rsidR="00C578B9" w:rsidRPr="00B35F40">
        <w:rPr>
          <w:b/>
          <w:szCs w:val="28"/>
          <w:lang w:val="en-US"/>
        </w:rPr>
        <w:t>2</w:t>
      </w:r>
      <w:r w:rsidR="00C578B9" w:rsidRPr="00ED5907">
        <w:rPr>
          <w:b/>
          <w:i/>
          <w:iCs/>
          <w:position w:val="-10"/>
          <w:szCs w:val="28"/>
          <w:lang w:val="it-IT"/>
        </w:rPr>
        <w:object w:dxaOrig="200" w:dyaOrig="320">
          <v:shape id="_x0000_i1177" type="#_x0000_t75" style="width:9.75pt;height:15pt" o:ole="">
            <v:imagedata r:id="rId305" o:title=""/>
          </v:shape>
          <o:OLEObject Type="Embed" ProgID="Equation.DSMT4" ShapeID="_x0000_i1177" DrawAspect="Content" ObjectID="_1643647599" r:id="rId341"/>
        </w:object>
      </w:r>
      <w:r w:rsidR="00C578B9" w:rsidRPr="00B35F40">
        <w:rPr>
          <w:b/>
          <w:szCs w:val="28"/>
          <w:lang w:val="en-US"/>
        </w:rPr>
        <w:t>25 + 2</w:t>
      </w:r>
      <w:r w:rsidR="00C578B9" w:rsidRPr="00ED5907">
        <w:rPr>
          <w:b/>
          <w:i/>
          <w:iCs/>
          <w:position w:val="-10"/>
          <w:szCs w:val="28"/>
          <w:lang w:val="it-IT"/>
        </w:rPr>
        <w:object w:dxaOrig="200" w:dyaOrig="320">
          <v:shape id="_x0000_i1178" type="#_x0000_t75" style="width:9.75pt;height:15pt" o:ole="">
            <v:imagedata r:id="rId305" o:title=""/>
          </v:shape>
          <o:OLEObject Type="Embed" ProgID="Equation.DSMT4" ShapeID="_x0000_i1178" DrawAspect="Content" ObjectID="_1643647600" r:id="rId342"/>
        </w:object>
      </w:r>
      <w:r w:rsidR="00C578B9" w:rsidRPr="00B35F40">
        <w:rPr>
          <w:b/>
          <w:szCs w:val="28"/>
          <w:lang w:val="en-US"/>
        </w:rPr>
        <w:t>22</w:t>
      </w:r>
      <w:r w:rsidRPr="00ED5907">
        <w:rPr>
          <w:b/>
          <w:szCs w:val="28"/>
        </w:rPr>
        <w:t xml:space="preserve"> có</w:t>
      </w:r>
      <w:r w:rsidRPr="00ED5907">
        <w:rPr>
          <w:szCs w:val="28"/>
        </w:rPr>
        <w:t xml:space="preserve"> </w:t>
      </w:r>
      <w:r w:rsidRPr="00ED5907">
        <w:rPr>
          <w:b/>
          <w:szCs w:val="28"/>
          <w:lang w:val="it-IT"/>
        </w:rPr>
        <w:t>A</w:t>
      </w:r>
      <w:r w:rsidRPr="00ED5907">
        <w:rPr>
          <w:b/>
          <w:szCs w:val="28"/>
          <w:vertAlign w:val="subscript"/>
          <w:lang w:val="it-IT"/>
        </w:rPr>
        <w:t>s</w:t>
      </w:r>
      <w:r w:rsidR="00C578B9" w:rsidRPr="00ED5907">
        <w:rPr>
          <w:b/>
          <w:szCs w:val="28"/>
          <w:lang w:val="it-IT"/>
        </w:rPr>
        <w:t xml:space="preserve"> = 17.41</w:t>
      </w:r>
      <w:r w:rsidRPr="00ED5907">
        <w:rPr>
          <w:b/>
          <w:szCs w:val="28"/>
          <w:lang w:val="it-IT"/>
        </w:rPr>
        <w:t xml:space="preserve"> (cm</w:t>
      </w:r>
      <w:r w:rsidRPr="00ED5907">
        <w:rPr>
          <w:b/>
          <w:szCs w:val="28"/>
          <w:vertAlign w:val="superscript"/>
          <w:lang w:val="it-IT"/>
        </w:rPr>
        <w:t>2</w:t>
      </w:r>
      <w:r w:rsidRPr="00ED5907">
        <w:rPr>
          <w:b/>
          <w:szCs w:val="28"/>
          <w:lang w:val="it-IT"/>
        </w:rPr>
        <w:t>)</w:t>
      </w:r>
    </w:p>
    <w:p w:rsidR="001B2133" w:rsidRPr="00ED5907" w:rsidRDefault="001B2133" w:rsidP="001B2133">
      <w:pPr>
        <w:spacing w:line="336" w:lineRule="auto"/>
        <w:jc w:val="both"/>
        <w:rPr>
          <w:rFonts w:ascii="Times New Roman" w:hAnsi="Times New Roman"/>
          <w:sz w:val="28"/>
          <w:szCs w:val="28"/>
        </w:rPr>
      </w:pPr>
      <w:r w:rsidRPr="00ED5907">
        <w:rPr>
          <w:rFonts w:ascii="Times New Roman" w:hAnsi="Times New Roman"/>
          <w:sz w:val="28"/>
          <w:szCs w:val="28"/>
        </w:rPr>
        <w:lastRenderedPageBreak/>
        <w:t xml:space="preserve">    Kiểm tra hàm lượng cốt thép : </w:t>
      </w:r>
    </w:p>
    <w:p w:rsidR="001B2133" w:rsidRPr="00ED5907" w:rsidRDefault="001B2133" w:rsidP="00C578B9">
      <w:pPr>
        <w:spacing w:line="336" w:lineRule="auto"/>
        <w:ind w:left="720"/>
        <w:jc w:val="both"/>
        <w:rPr>
          <w:rFonts w:ascii="Times New Roman" w:hAnsi="Times New Roman"/>
          <w:sz w:val="28"/>
          <w:szCs w:val="28"/>
          <w:lang w:val="it-IT"/>
        </w:rPr>
      </w:pPr>
      <w:r w:rsidRPr="00ED5907">
        <w:rPr>
          <w:rFonts w:ascii="Times New Roman" w:hAnsi="Times New Roman"/>
          <w:sz w:val="28"/>
          <w:szCs w:val="28"/>
          <w:lang w:val="it-IT"/>
        </w:rPr>
        <w:t xml:space="preserve"> </w:t>
      </w:r>
      <w:r w:rsidRPr="00ED5907">
        <w:rPr>
          <w:rFonts w:ascii="Times New Roman" w:hAnsi="Times New Roman"/>
          <w:sz w:val="28"/>
          <w:szCs w:val="28"/>
        </w:rPr>
        <w:sym w:font="Symbol" w:char="F06D"/>
      </w:r>
      <w:r w:rsidRPr="00ED5907">
        <w:rPr>
          <w:rFonts w:ascii="Times New Roman" w:hAnsi="Times New Roman"/>
          <w:sz w:val="28"/>
          <w:szCs w:val="28"/>
          <w:lang w:val="it-IT"/>
        </w:rPr>
        <w:t xml:space="preserve">% = </w:t>
      </w:r>
      <w:r w:rsidRPr="00ED5907">
        <w:rPr>
          <w:rFonts w:ascii="Times New Roman" w:hAnsi="Times New Roman"/>
          <w:position w:val="-30"/>
          <w:sz w:val="28"/>
          <w:szCs w:val="28"/>
        </w:rPr>
        <w:object w:dxaOrig="660" w:dyaOrig="700">
          <v:shape id="_x0000_i1179" type="#_x0000_t75" style="width:33pt;height:34.5pt" o:ole="" fillcolor="window">
            <v:imagedata r:id="rId307" o:title=""/>
          </v:shape>
          <o:OLEObject Type="Embed" ProgID="Equation.DSMT4" ShapeID="_x0000_i1179" DrawAspect="Content" ObjectID="_1643647601" r:id="rId343"/>
        </w:object>
      </w:r>
      <w:r w:rsidRPr="00ED5907">
        <w:rPr>
          <w:rFonts w:ascii="Times New Roman" w:hAnsi="Times New Roman"/>
          <w:sz w:val="28"/>
          <w:szCs w:val="28"/>
          <w:lang w:val="it-IT"/>
        </w:rPr>
        <w:t>*100</w:t>
      </w:r>
      <w:r w:rsidRPr="00ED5907">
        <w:rPr>
          <w:rFonts w:ascii="Times New Roman" w:hAnsi="Times New Roman"/>
          <w:sz w:val="28"/>
          <w:szCs w:val="28"/>
        </w:rPr>
        <w:sym w:font="Symbol" w:char="F025"/>
      </w:r>
      <w:r w:rsidR="00C578B9" w:rsidRPr="00ED5907">
        <w:rPr>
          <w:rFonts w:ascii="Times New Roman" w:hAnsi="Times New Roman"/>
          <w:sz w:val="28"/>
          <w:szCs w:val="28"/>
          <w:lang w:val="it-IT"/>
        </w:rPr>
        <w:t>=</w:t>
      </w:r>
      <m:oMath>
        <m:f>
          <m:fPr>
            <m:ctrlPr>
              <w:rPr>
                <w:rFonts w:ascii="Cambria Math" w:hAnsi="Cambria Math"/>
                <w:i/>
                <w:sz w:val="28"/>
                <w:szCs w:val="28"/>
                <w:lang w:val="it-IT"/>
              </w:rPr>
            </m:ctrlPr>
          </m:fPr>
          <m:num>
            <m:r>
              <w:rPr>
                <w:rFonts w:ascii="Cambria Math" w:hAnsi="Cambria Math"/>
                <w:sz w:val="28"/>
                <w:szCs w:val="28"/>
                <w:lang w:val="it-IT"/>
              </w:rPr>
              <m:t>17.41</m:t>
            </m:r>
          </m:num>
          <m:den>
            <m:r>
              <w:rPr>
                <w:rFonts w:ascii="Cambria Math" w:hAnsi="Cambria Math"/>
                <w:sz w:val="28"/>
                <w:szCs w:val="28"/>
                <w:lang w:val="it-IT"/>
              </w:rPr>
              <m:t>22.67</m:t>
            </m:r>
          </m:den>
        </m:f>
      </m:oMath>
      <w:r w:rsidRPr="00ED5907">
        <w:rPr>
          <w:rFonts w:ascii="Times New Roman" w:hAnsi="Times New Roman"/>
          <w:sz w:val="28"/>
          <w:szCs w:val="28"/>
          <w:lang w:val="it-IT"/>
        </w:rPr>
        <w:t>*100</w:t>
      </w:r>
      <w:r w:rsidRPr="00ED5907">
        <w:rPr>
          <w:rFonts w:ascii="Times New Roman" w:hAnsi="Times New Roman"/>
          <w:sz w:val="28"/>
          <w:szCs w:val="28"/>
        </w:rPr>
        <w:sym w:font="Symbol" w:char="F025"/>
      </w:r>
      <w:r w:rsidR="00C578B9" w:rsidRPr="00ED5907">
        <w:rPr>
          <w:rFonts w:ascii="Times New Roman" w:hAnsi="Times New Roman"/>
          <w:sz w:val="28"/>
          <w:szCs w:val="28"/>
          <w:lang w:val="it-IT"/>
        </w:rPr>
        <w:t>=1,18</w:t>
      </w:r>
      <w:r w:rsidRPr="00ED5907">
        <w:rPr>
          <w:rFonts w:ascii="Times New Roman" w:hAnsi="Times New Roman"/>
          <w:sz w:val="28"/>
          <w:szCs w:val="28"/>
          <w:lang w:val="it-IT"/>
        </w:rPr>
        <w:t xml:space="preserve">% &gt;  </w:t>
      </w:r>
      <w:r w:rsidRPr="00ED5907">
        <w:rPr>
          <w:rFonts w:ascii="Times New Roman" w:hAnsi="Times New Roman"/>
          <w:sz w:val="28"/>
          <w:szCs w:val="28"/>
        </w:rPr>
        <w:sym w:font="Symbol" w:char="F06D"/>
      </w:r>
      <w:r w:rsidRPr="00ED5907">
        <w:rPr>
          <w:rFonts w:ascii="Times New Roman" w:hAnsi="Times New Roman"/>
          <w:sz w:val="28"/>
          <w:szCs w:val="28"/>
          <w:vertAlign w:val="subscript"/>
          <w:lang w:val="it-IT"/>
        </w:rPr>
        <w:t xml:space="preserve">min  </w:t>
      </w:r>
      <w:r w:rsidRPr="00ED5907">
        <w:rPr>
          <w:rFonts w:ascii="Times New Roman" w:hAnsi="Times New Roman"/>
          <w:sz w:val="28"/>
          <w:szCs w:val="28"/>
          <w:lang w:val="it-IT"/>
        </w:rPr>
        <w:t>= 0,05%</w:t>
      </w:r>
    </w:p>
    <w:p w:rsidR="001B2133" w:rsidRPr="00ED5907" w:rsidRDefault="00CC008F" w:rsidP="001B2133">
      <w:pPr>
        <w:spacing w:line="336" w:lineRule="auto"/>
        <w:jc w:val="both"/>
        <w:outlineLvl w:val="0"/>
        <w:rPr>
          <w:rFonts w:ascii="Times New Roman" w:hAnsi="Times New Roman"/>
          <w:b/>
          <w:bCs/>
          <w:noProof/>
          <w:sz w:val="28"/>
          <w:szCs w:val="28"/>
          <w:lang w:val="it-IT"/>
        </w:rPr>
      </w:pPr>
      <w:r w:rsidRPr="00ED5907">
        <w:rPr>
          <w:rFonts w:ascii="Times New Roman" w:hAnsi="Times New Roman"/>
          <w:b/>
          <w:bCs/>
          <w:noProof/>
          <w:sz w:val="28"/>
          <w:szCs w:val="28"/>
          <w:lang w:val="it-IT"/>
        </w:rPr>
        <w:t>3.4</w:t>
      </w:r>
      <w:r w:rsidR="001B2133" w:rsidRPr="00ED5907">
        <w:rPr>
          <w:rFonts w:ascii="Times New Roman" w:hAnsi="Times New Roman"/>
          <w:b/>
          <w:bCs/>
          <w:noProof/>
          <w:sz w:val="28"/>
          <w:szCs w:val="28"/>
          <w:lang w:val="it-IT"/>
        </w:rPr>
        <w:t>.</w:t>
      </w:r>
      <w:r w:rsidRPr="00ED5907">
        <w:rPr>
          <w:rFonts w:ascii="Times New Roman" w:hAnsi="Times New Roman"/>
          <w:b/>
          <w:bCs/>
          <w:noProof/>
          <w:sz w:val="28"/>
          <w:szCs w:val="28"/>
          <w:lang w:val="it-IT"/>
        </w:rPr>
        <w:t>3</w:t>
      </w:r>
      <w:r w:rsidR="001B2133" w:rsidRPr="00ED5907">
        <w:rPr>
          <w:rFonts w:ascii="Times New Roman" w:hAnsi="Times New Roman"/>
          <w:b/>
          <w:bCs/>
          <w:noProof/>
          <w:sz w:val="28"/>
          <w:szCs w:val="28"/>
          <w:lang w:val="it-IT"/>
        </w:rPr>
        <w:t xml:space="preserve"> Tính cốt thép dầm tầng 3:</w:t>
      </w:r>
    </w:p>
    <w:p w:rsidR="00954F3A" w:rsidRPr="00ED5907" w:rsidRDefault="00954F3A" w:rsidP="001B2133">
      <w:pPr>
        <w:spacing w:line="336" w:lineRule="auto"/>
        <w:jc w:val="both"/>
        <w:outlineLvl w:val="0"/>
        <w:rPr>
          <w:rFonts w:ascii="Times New Roman" w:hAnsi="Times New Roman"/>
          <w:b/>
          <w:bCs/>
          <w:noProof/>
          <w:sz w:val="28"/>
          <w:szCs w:val="28"/>
          <w:lang w:val="it-IT"/>
        </w:rPr>
      </w:pPr>
    </w:p>
    <w:p w:rsidR="00954F3A" w:rsidRPr="00ED5907" w:rsidRDefault="00954F3A" w:rsidP="001B2133">
      <w:pPr>
        <w:spacing w:line="336" w:lineRule="auto"/>
        <w:jc w:val="both"/>
        <w:outlineLvl w:val="0"/>
        <w:rPr>
          <w:rFonts w:ascii="Times New Roman" w:hAnsi="Times New Roman"/>
          <w:b/>
          <w:bCs/>
          <w:noProof/>
          <w:sz w:val="28"/>
          <w:szCs w:val="28"/>
          <w:lang w:val="it-IT"/>
        </w:rPr>
      </w:pPr>
    </w:p>
    <w:p w:rsidR="00954F3A" w:rsidRPr="00ED5907" w:rsidRDefault="00954F3A" w:rsidP="001B2133">
      <w:pPr>
        <w:spacing w:line="336" w:lineRule="auto"/>
        <w:jc w:val="both"/>
        <w:outlineLvl w:val="0"/>
        <w:rPr>
          <w:rFonts w:ascii="Times New Roman" w:hAnsi="Times New Roman"/>
          <w:b/>
          <w:bCs/>
          <w:noProof/>
          <w:sz w:val="28"/>
          <w:szCs w:val="28"/>
          <w:lang w:val="it-IT"/>
        </w:rPr>
      </w:pPr>
    </w:p>
    <w:p w:rsidR="00954F3A" w:rsidRPr="00ED5907" w:rsidRDefault="00954F3A" w:rsidP="001B2133">
      <w:pPr>
        <w:spacing w:line="336" w:lineRule="auto"/>
        <w:jc w:val="both"/>
        <w:outlineLvl w:val="0"/>
        <w:rPr>
          <w:rFonts w:ascii="Times New Roman" w:hAnsi="Times New Roman"/>
          <w:b/>
          <w:bCs/>
          <w:noProof/>
          <w:sz w:val="28"/>
          <w:szCs w:val="28"/>
          <w:lang w:val="it-IT"/>
        </w:rPr>
      </w:pPr>
    </w:p>
    <w:p w:rsidR="00B67995" w:rsidRPr="00ED5907" w:rsidRDefault="00B67995" w:rsidP="001B2133">
      <w:pPr>
        <w:spacing w:line="336" w:lineRule="auto"/>
        <w:jc w:val="both"/>
        <w:outlineLvl w:val="0"/>
        <w:rPr>
          <w:rFonts w:ascii="Times New Roman" w:hAnsi="Times New Roman"/>
          <w:b/>
          <w:bCs/>
          <w:noProof/>
          <w:sz w:val="28"/>
          <w:szCs w:val="28"/>
          <w:lang w:val="it-IT"/>
        </w:rPr>
      </w:pPr>
    </w:p>
    <w:p w:rsidR="00B67995" w:rsidRPr="00ED5907" w:rsidRDefault="00CC008F" w:rsidP="00B67995">
      <w:pPr>
        <w:spacing w:line="336" w:lineRule="auto"/>
        <w:jc w:val="both"/>
        <w:rPr>
          <w:rFonts w:ascii="Times New Roman" w:hAnsi="Times New Roman"/>
          <w:b/>
          <w:noProof/>
          <w:sz w:val="28"/>
          <w:szCs w:val="28"/>
          <w:lang w:val="it-IT"/>
        </w:rPr>
      </w:pPr>
      <w:r w:rsidRPr="00ED5907">
        <w:rPr>
          <w:rFonts w:ascii="Times New Roman" w:hAnsi="Times New Roman"/>
          <w:b/>
          <w:noProof/>
          <w:sz w:val="28"/>
          <w:szCs w:val="28"/>
          <w:lang w:val="it-IT"/>
        </w:rPr>
        <w:t>3.4.3.1</w:t>
      </w:r>
      <w:r w:rsidR="001B2133" w:rsidRPr="00ED5907">
        <w:rPr>
          <w:rFonts w:ascii="Times New Roman" w:hAnsi="Times New Roman"/>
          <w:b/>
          <w:noProof/>
          <w:sz w:val="28"/>
          <w:szCs w:val="28"/>
          <w:lang w:val="it-IT"/>
        </w:rPr>
        <w:t>. Tính cốt dọc dầm nhịp BC (phần tử 21)</w:t>
      </w:r>
    </w:p>
    <w:p w:rsidR="001B2133" w:rsidRPr="00ED5907" w:rsidRDefault="001B2133" w:rsidP="00B67995">
      <w:pPr>
        <w:spacing w:line="336" w:lineRule="auto"/>
        <w:jc w:val="both"/>
        <w:rPr>
          <w:rFonts w:ascii="Times New Roman" w:hAnsi="Times New Roman"/>
          <w:noProof/>
          <w:sz w:val="28"/>
          <w:szCs w:val="28"/>
        </w:rPr>
      </w:pPr>
      <w:r w:rsidRPr="00ED5907">
        <w:rPr>
          <w:rFonts w:ascii="Times New Roman" w:hAnsi="Times New Roman"/>
          <w:noProof/>
          <w:sz w:val="28"/>
          <w:szCs w:val="28"/>
        </w:rPr>
        <w:t>Kích thước :22x70 cm</w:t>
      </w:r>
    </w:p>
    <w:p w:rsidR="001B2133" w:rsidRPr="00ED5907" w:rsidRDefault="00270383" w:rsidP="001B2133">
      <w:pPr>
        <w:spacing w:line="336" w:lineRule="auto"/>
        <w:jc w:val="both"/>
        <w:rPr>
          <w:rFonts w:ascii="Times New Roman" w:hAnsi="Times New Roman"/>
          <w:noProof/>
          <w:sz w:val="28"/>
          <w:szCs w:val="28"/>
        </w:rPr>
      </w:pPr>
      <w:r w:rsidRPr="00ED5907">
        <w:rPr>
          <w:rFonts w:ascii="Times New Roman" w:hAnsi="Times New Roman"/>
          <w:noProof/>
          <w:sz w:val="28"/>
          <w:szCs w:val="28"/>
          <w:lang w:eastAsia="vi-VN"/>
        </w:rPr>
        <w:drawing>
          <wp:inline distT="0" distB="0" distL="0" distR="0" wp14:anchorId="53A74533" wp14:editId="5316985B">
            <wp:extent cx="5788025" cy="1716405"/>
            <wp:effectExtent l="0" t="0" r="3175"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3"/>
                    <pic:cNvPicPr>
                      <a:picLocks noChangeAspect="1" noChangeArrowheads="1"/>
                    </pic:cNvPicPr>
                  </pic:nvPicPr>
                  <pic:blipFill>
                    <a:blip r:embed="rId344">
                      <a:extLst>
                        <a:ext uri="{28A0092B-C50C-407E-A947-70E740481C1C}">
                          <a14:useLocalDpi xmlns:a14="http://schemas.microsoft.com/office/drawing/2010/main" val="0"/>
                        </a:ext>
                      </a:extLst>
                    </a:blip>
                    <a:srcRect/>
                    <a:stretch>
                      <a:fillRect/>
                    </a:stretch>
                  </pic:blipFill>
                  <pic:spPr bwMode="auto">
                    <a:xfrm>
                      <a:off x="0" y="0"/>
                      <a:ext cx="5788025" cy="1716405"/>
                    </a:xfrm>
                    <a:prstGeom prst="rect">
                      <a:avLst/>
                    </a:prstGeom>
                    <a:noFill/>
                    <a:ln>
                      <a:noFill/>
                    </a:ln>
                  </pic:spPr>
                </pic:pic>
              </a:graphicData>
            </a:graphic>
          </wp:inline>
        </w:drawing>
      </w:r>
    </w:p>
    <w:p w:rsidR="001B2133" w:rsidRPr="00ED5907" w:rsidRDefault="001B2133" w:rsidP="001B2133">
      <w:pPr>
        <w:spacing w:line="336" w:lineRule="auto"/>
        <w:ind w:firstLine="720"/>
        <w:jc w:val="both"/>
        <w:rPr>
          <w:rFonts w:ascii="Times New Roman" w:hAnsi="Times New Roman"/>
          <w:noProof/>
          <w:sz w:val="28"/>
          <w:szCs w:val="28"/>
        </w:rPr>
      </w:pPr>
      <w:r w:rsidRPr="00ED5907">
        <w:rPr>
          <w:rFonts w:ascii="Times New Roman" w:hAnsi="Times New Roman"/>
          <w:noProof/>
          <w:sz w:val="28"/>
          <w:szCs w:val="28"/>
        </w:rPr>
        <w:t>Từ bảng tổ hợp chọn ra cặp nội lực nguy hiểm sau:</w:t>
      </w:r>
    </w:p>
    <w:p w:rsidR="001B2133" w:rsidRPr="00ED5907" w:rsidRDefault="001B2133" w:rsidP="001B2133">
      <w:pPr>
        <w:spacing w:line="336" w:lineRule="auto"/>
        <w:rPr>
          <w:rFonts w:ascii="Times New Roman" w:hAnsi="Times New Roman"/>
          <w:sz w:val="28"/>
          <w:szCs w:val="28"/>
        </w:rPr>
      </w:pPr>
      <w:r w:rsidRPr="00ED5907">
        <w:rPr>
          <w:rFonts w:ascii="Times New Roman" w:hAnsi="Times New Roman"/>
          <w:sz w:val="28"/>
          <w:szCs w:val="28"/>
        </w:rPr>
        <w:t xml:space="preserve">       Mômen gối B: M</w:t>
      </w:r>
      <w:r w:rsidRPr="00ED5907">
        <w:rPr>
          <w:rFonts w:ascii="Times New Roman" w:hAnsi="Times New Roman"/>
          <w:sz w:val="28"/>
          <w:szCs w:val="28"/>
          <w:vertAlign w:val="subscript"/>
        </w:rPr>
        <w:t>B</w:t>
      </w:r>
      <w:r w:rsidRPr="00ED5907">
        <w:rPr>
          <w:rFonts w:ascii="Times New Roman" w:hAnsi="Times New Roman"/>
          <w:sz w:val="28"/>
          <w:szCs w:val="28"/>
        </w:rPr>
        <w:t>= -214,44 KN.m</w:t>
      </w:r>
    </w:p>
    <w:p w:rsidR="001B2133" w:rsidRPr="00ED5907" w:rsidRDefault="001B2133" w:rsidP="001B2133">
      <w:pPr>
        <w:spacing w:line="336" w:lineRule="auto"/>
        <w:rPr>
          <w:rFonts w:ascii="Times New Roman" w:hAnsi="Times New Roman"/>
          <w:sz w:val="28"/>
          <w:szCs w:val="28"/>
        </w:rPr>
      </w:pPr>
      <w:r w:rsidRPr="00ED5907">
        <w:rPr>
          <w:rFonts w:ascii="Times New Roman" w:hAnsi="Times New Roman"/>
          <w:sz w:val="28"/>
          <w:szCs w:val="28"/>
        </w:rPr>
        <w:t xml:space="preserve">       Mômen giữa nhịp: M</w:t>
      </w:r>
      <w:r w:rsidRPr="00ED5907">
        <w:rPr>
          <w:rFonts w:ascii="Times New Roman" w:hAnsi="Times New Roman"/>
          <w:sz w:val="28"/>
          <w:szCs w:val="28"/>
          <w:vertAlign w:val="subscript"/>
        </w:rPr>
        <w:t>BC</w:t>
      </w:r>
      <w:r w:rsidRPr="00ED5907">
        <w:rPr>
          <w:rFonts w:ascii="Times New Roman" w:hAnsi="Times New Roman"/>
          <w:sz w:val="28"/>
          <w:szCs w:val="28"/>
        </w:rPr>
        <w:t>= 210,47 KN.m</w:t>
      </w:r>
    </w:p>
    <w:p w:rsidR="001B2133" w:rsidRPr="00ED5907" w:rsidRDefault="001B2133" w:rsidP="001B2133">
      <w:pPr>
        <w:spacing w:line="336" w:lineRule="auto"/>
        <w:rPr>
          <w:rFonts w:ascii="Times New Roman" w:hAnsi="Times New Roman"/>
          <w:sz w:val="28"/>
          <w:szCs w:val="28"/>
        </w:rPr>
      </w:pPr>
      <w:r w:rsidRPr="00ED5907">
        <w:rPr>
          <w:rFonts w:ascii="Times New Roman" w:hAnsi="Times New Roman"/>
          <w:sz w:val="28"/>
          <w:szCs w:val="28"/>
        </w:rPr>
        <w:t xml:space="preserve">       Mômen gối C: M</w:t>
      </w:r>
      <w:r w:rsidRPr="00ED5907">
        <w:rPr>
          <w:rFonts w:ascii="Times New Roman" w:hAnsi="Times New Roman"/>
          <w:sz w:val="28"/>
          <w:szCs w:val="28"/>
          <w:vertAlign w:val="subscript"/>
        </w:rPr>
        <w:t>C</w:t>
      </w:r>
      <w:r w:rsidRPr="00ED5907">
        <w:rPr>
          <w:rFonts w:ascii="Times New Roman" w:hAnsi="Times New Roman"/>
          <w:sz w:val="28"/>
          <w:szCs w:val="28"/>
        </w:rPr>
        <w:t>= 210,47  KN.m</w:t>
      </w:r>
    </w:p>
    <w:p w:rsidR="001B2133" w:rsidRPr="00ED5907" w:rsidRDefault="001B2133" w:rsidP="001B2133">
      <w:pPr>
        <w:spacing w:line="336" w:lineRule="auto"/>
        <w:rPr>
          <w:rFonts w:ascii="Times New Roman" w:hAnsi="Times New Roman"/>
          <w:bCs/>
          <w:iCs/>
          <w:sz w:val="28"/>
          <w:szCs w:val="28"/>
        </w:rPr>
      </w:pPr>
      <w:r w:rsidRPr="00ED5907">
        <w:rPr>
          <w:rFonts w:ascii="Times New Roman" w:hAnsi="Times New Roman"/>
          <w:bCs/>
          <w:iCs/>
          <w:sz w:val="28"/>
          <w:szCs w:val="28"/>
        </w:rPr>
        <w:t xml:space="preserve">    * Tính thép chịu mômen dương:</w:t>
      </w:r>
    </w:p>
    <w:p w:rsidR="001B2133" w:rsidRPr="00ED5907" w:rsidRDefault="001B2133" w:rsidP="001B2133">
      <w:pPr>
        <w:spacing w:line="336" w:lineRule="auto"/>
        <w:rPr>
          <w:rFonts w:ascii="Times New Roman" w:hAnsi="Times New Roman"/>
          <w:sz w:val="28"/>
          <w:szCs w:val="28"/>
        </w:rPr>
      </w:pPr>
      <w:r w:rsidRPr="00ED5907">
        <w:rPr>
          <w:rFonts w:ascii="Times New Roman" w:hAnsi="Times New Roman"/>
          <w:sz w:val="28"/>
          <w:szCs w:val="28"/>
        </w:rPr>
        <w:lastRenderedPageBreak/>
        <w:t xml:space="preserve">       Mômen giữa nhịp: M</w:t>
      </w:r>
      <w:r w:rsidRPr="00ED5907">
        <w:rPr>
          <w:rFonts w:ascii="Times New Roman" w:hAnsi="Times New Roman"/>
          <w:sz w:val="28"/>
          <w:szCs w:val="28"/>
          <w:vertAlign w:val="subscript"/>
        </w:rPr>
        <w:t>BC</w:t>
      </w:r>
      <w:r w:rsidRPr="00ED5907">
        <w:rPr>
          <w:rFonts w:ascii="Times New Roman" w:hAnsi="Times New Roman"/>
          <w:sz w:val="28"/>
          <w:szCs w:val="28"/>
        </w:rPr>
        <w:t>= 210,47 KN.m</w:t>
      </w:r>
    </w:p>
    <w:p w:rsidR="001B2133" w:rsidRPr="00ED5907" w:rsidRDefault="001B2133" w:rsidP="001B2133">
      <w:pPr>
        <w:spacing w:line="336" w:lineRule="auto"/>
        <w:rPr>
          <w:rFonts w:ascii="Times New Roman" w:hAnsi="Times New Roman"/>
          <w:sz w:val="28"/>
          <w:szCs w:val="28"/>
        </w:rPr>
      </w:pPr>
      <w:r w:rsidRPr="00ED5907">
        <w:rPr>
          <w:rFonts w:ascii="Times New Roman" w:hAnsi="Times New Roman"/>
          <w:sz w:val="28"/>
          <w:szCs w:val="28"/>
        </w:rPr>
        <w:t xml:space="preserve">       Bề rộng cánh đưa vào tính toán</w:t>
      </w:r>
      <w:r w:rsidRPr="00ED5907">
        <w:rPr>
          <w:rFonts w:ascii=".VnTimeH" w:hAnsi=".VnTimeH"/>
          <w:sz w:val="28"/>
          <w:szCs w:val="28"/>
        </w:rPr>
        <w:t>:  b</w:t>
      </w:r>
      <w:r w:rsidRPr="00ED5907">
        <w:rPr>
          <w:rFonts w:ascii=".VnTimeH" w:hAnsi=".VnTimeH"/>
          <w:sz w:val="28"/>
          <w:szCs w:val="28"/>
          <w:vertAlign w:val="subscript"/>
        </w:rPr>
        <w:t>f</w:t>
      </w:r>
      <w:r w:rsidRPr="00ED5907">
        <w:rPr>
          <w:rFonts w:ascii=".VnTimeH" w:hAnsi="Times New Roman"/>
          <w:sz w:val="28"/>
          <w:szCs w:val="28"/>
        </w:rPr>
        <w:t>’</w:t>
      </w:r>
      <w:r w:rsidRPr="00ED5907">
        <w:rPr>
          <w:rFonts w:ascii=".VnTimeH" w:hAnsi=".VnTimeH"/>
          <w:sz w:val="28"/>
          <w:szCs w:val="28"/>
        </w:rPr>
        <w:t xml:space="preserve"> = b + 2.S</w:t>
      </w:r>
      <w:r w:rsidRPr="00ED5907">
        <w:rPr>
          <w:rFonts w:ascii=".VnTimeH" w:hAnsi=".VnTimeH"/>
          <w:sz w:val="28"/>
          <w:szCs w:val="28"/>
          <w:vertAlign w:val="subscript"/>
        </w:rPr>
        <w:t>c</w:t>
      </w:r>
    </w:p>
    <w:p w:rsidR="001B2133" w:rsidRPr="00ED5907" w:rsidRDefault="001B2133" w:rsidP="001B2133">
      <w:pPr>
        <w:spacing w:line="336" w:lineRule="auto"/>
        <w:rPr>
          <w:rFonts w:ascii="Times New Roman" w:hAnsi="Times New Roman"/>
          <w:sz w:val="28"/>
          <w:szCs w:val="28"/>
        </w:rPr>
      </w:pPr>
      <w:r w:rsidRPr="00ED5907">
        <w:rPr>
          <w:rFonts w:ascii="Times New Roman" w:hAnsi="Times New Roman"/>
          <w:sz w:val="28"/>
          <w:szCs w:val="28"/>
        </w:rPr>
        <w:t xml:space="preserve">  Trong đó S</w:t>
      </w:r>
      <w:r w:rsidRPr="00ED5907">
        <w:rPr>
          <w:rFonts w:ascii="Times New Roman" w:hAnsi="Times New Roman"/>
          <w:sz w:val="28"/>
          <w:szCs w:val="28"/>
          <w:vertAlign w:val="subscript"/>
        </w:rPr>
        <w:t xml:space="preserve">C </w:t>
      </w:r>
      <w:r w:rsidRPr="00ED5907">
        <w:rPr>
          <w:rFonts w:ascii="Times New Roman" w:hAnsi="Times New Roman"/>
          <w:sz w:val="28"/>
          <w:szCs w:val="28"/>
        </w:rPr>
        <w:t>không vượt quá trị số bé nhất trong 3 giá trị sau:</w:t>
      </w:r>
    </w:p>
    <w:p w:rsidR="001B2133" w:rsidRPr="00ED5907" w:rsidRDefault="001B2133" w:rsidP="001B2133">
      <w:pPr>
        <w:spacing w:line="336" w:lineRule="auto"/>
        <w:ind w:left="560"/>
        <w:jc w:val="both"/>
        <w:rPr>
          <w:rFonts w:ascii="Times New Roman" w:hAnsi="Times New Roman"/>
          <w:sz w:val="28"/>
          <w:szCs w:val="28"/>
        </w:rPr>
      </w:pPr>
      <w:r w:rsidRPr="00ED5907">
        <w:rPr>
          <w:rFonts w:ascii="Times New Roman" w:hAnsi="Times New Roman"/>
          <w:position w:val="-4"/>
          <w:sz w:val="28"/>
          <w:szCs w:val="28"/>
        </w:rPr>
        <w:object w:dxaOrig="180" w:dyaOrig="279">
          <v:shape id="_x0000_i1180" type="#_x0000_t75" style="width:9.75pt;height:2.25pt" o:ole="">
            <v:imagedata r:id="rId287" o:title=""/>
          </v:shape>
          <o:OLEObject Type="Embed" ProgID="Equation.DSMT4" ShapeID="_x0000_i1180" DrawAspect="Content" ObjectID="_1643647602" r:id="rId345"/>
        </w:object>
      </w:r>
      <w:r w:rsidRPr="00ED5907">
        <w:rPr>
          <w:rFonts w:ascii="Times New Roman" w:hAnsi="Times New Roman"/>
          <w:position w:val="-4"/>
          <w:sz w:val="28"/>
          <w:szCs w:val="28"/>
        </w:rPr>
        <w:object w:dxaOrig="180" w:dyaOrig="200">
          <v:shape id="_x0000_i1181" type="#_x0000_t75" style="width:8.25pt;height:9.75pt" o:ole="">
            <v:imagedata r:id="rId289" o:title=""/>
          </v:shape>
          <o:OLEObject Type="Embed" ProgID="Equation.DSMT4" ShapeID="_x0000_i1181" DrawAspect="Content" ObjectID="_1643647603" r:id="rId346"/>
        </w:object>
      </w:r>
      <w:r w:rsidRPr="00ED5907">
        <w:rPr>
          <w:rFonts w:ascii="Times New Roman" w:hAnsi="Times New Roman"/>
          <w:sz w:val="28"/>
          <w:szCs w:val="28"/>
        </w:rPr>
        <w:t xml:space="preserve"> Một nửa khoảng cách giữa hai mép trong của dầm: </w:t>
      </w:r>
    </w:p>
    <w:p w:rsidR="001B2133" w:rsidRPr="00ED5907" w:rsidRDefault="001B2133" w:rsidP="001B2133">
      <w:pPr>
        <w:spacing w:line="336" w:lineRule="auto"/>
        <w:ind w:left="216"/>
        <w:jc w:val="both"/>
        <w:rPr>
          <w:rFonts w:ascii="Times New Roman" w:hAnsi="Times New Roman"/>
          <w:sz w:val="28"/>
          <w:szCs w:val="28"/>
        </w:rPr>
      </w:pPr>
      <w:r w:rsidRPr="00ED5907">
        <w:rPr>
          <w:rFonts w:ascii="Times New Roman" w:hAnsi="Times New Roman"/>
          <w:sz w:val="28"/>
          <w:szCs w:val="28"/>
        </w:rPr>
        <w:t xml:space="preserve">                                           0,5.(4,2- 0.22) = 1,99 (m)</w:t>
      </w:r>
    </w:p>
    <w:p w:rsidR="001B2133" w:rsidRPr="00ED5907" w:rsidRDefault="001B2133" w:rsidP="001B2133">
      <w:pPr>
        <w:spacing w:line="336" w:lineRule="auto"/>
        <w:ind w:left="560"/>
        <w:jc w:val="both"/>
        <w:rPr>
          <w:rFonts w:ascii="Times New Roman" w:hAnsi="Times New Roman"/>
          <w:sz w:val="28"/>
          <w:szCs w:val="28"/>
        </w:rPr>
      </w:pPr>
      <w:r w:rsidRPr="00ED5907">
        <w:rPr>
          <w:rFonts w:ascii="Times New Roman" w:hAnsi="Times New Roman"/>
          <w:sz w:val="28"/>
          <w:szCs w:val="28"/>
        </w:rPr>
        <w:t xml:space="preserve">   </w:t>
      </w:r>
      <w:r w:rsidRPr="00ED5907">
        <w:rPr>
          <w:rFonts w:ascii="Times New Roman" w:hAnsi="Times New Roman"/>
          <w:position w:val="-4"/>
          <w:sz w:val="28"/>
          <w:szCs w:val="28"/>
        </w:rPr>
        <w:object w:dxaOrig="180" w:dyaOrig="200">
          <v:shape id="_x0000_i1182" type="#_x0000_t75" style="width:7.5pt;height:9.75pt" o:ole="">
            <v:imagedata r:id="rId289" o:title=""/>
          </v:shape>
          <o:OLEObject Type="Embed" ProgID="Equation.DSMT4" ShapeID="_x0000_i1182" DrawAspect="Content" ObjectID="_1643647604" r:id="rId347"/>
        </w:object>
      </w:r>
      <w:r w:rsidRPr="00ED5907">
        <w:rPr>
          <w:rFonts w:ascii="Times New Roman" w:hAnsi="Times New Roman"/>
          <w:sz w:val="28"/>
          <w:szCs w:val="28"/>
        </w:rPr>
        <w:t xml:space="preserve">  Một phần sáu nhịp tính toán của dầm: </w:t>
      </w:r>
      <w:r w:rsidRPr="00ED5907">
        <w:rPr>
          <w:rFonts w:ascii="Times New Roman" w:hAnsi="Times New Roman"/>
          <w:position w:val="-24"/>
          <w:sz w:val="28"/>
          <w:szCs w:val="28"/>
        </w:rPr>
        <w:object w:dxaOrig="240" w:dyaOrig="620">
          <v:shape id="_x0000_i1183" type="#_x0000_t75" style="width:13.5pt;height:33pt" o:ole="" fillcolor="window">
            <v:imagedata r:id="rId292" o:title=""/>
          </v:shape>
          <o:OLEObject Type="Embed" ProgID="Equation.DSMT4" ShapeID="_x0000_i1183" DrawAspect="Content" ObjectID="_1643647605" r:id="rId348"/>
        </w:object>
      </w:r>
      <w:r w:rsidRPr="00ED5907">
        <w:rPr>
          <w:rFonts w:ascii="Times New Roman" w:hAnsi="Times New Roman"/>
          <w:sz w:val="28"/>
          <w:szCs w:val="28"/>
        </w:rPr>
        <w:t xml:space="preserve"> </w:t>
      </w:r>
      <w:r w:rsidRPr="00ED5907">
        <w:rPr>
          <w:rFonts w:ascii="Times New Roman" w:hAnsi="Times New Roman"/>
          <w:sz w:val="28"/>
          <w:szCs w:val="28"/>
        </w:rPr>
        <w:sym w:font="Symbol" w:char="F0B4"/>
      </w:r>
      <w:r w:rsidR="001B0184" w:rsidRPr="00ED5907">
        <w:rPr>
          <w:rFonts w:ascii="Times New Roman" w:hAnsi="Times New Roman"/>
          <w:sz w:val="28"/>
          <w:szCs w:val="28"/>
        </w:rPr>
        <w:t xml:space="preserve"> 7,5</w:t>
      </w:r>
      <w:r w:rsidRPr="00ED5907">
        <w:rPr>
          <w:rFonts w:ascii="Times New Roman" w:hAnsi="Times New Roman"/>
          <w:sz w:val="28"/>
          <w:szCs w:val="28"/>
        </w:rPr>
        <w:t xml:space="preserve">  = 1,2</w:t>
      </w:r>
      <w:r w:rsidR="001B0184" w:rsidRPr="00ED5907">
        <w:rPr>
          <w:rFonts w:ascii="Times New Roman" w:hAnsi="Times New Roman"/>
          <w:sz w:val="28"/>
          <w:szCs w:val="28"/>
        </w:rPr>
        <w:t>5</w:t>
      </w:r>
      <w:r w:rsidRPr="00ED5907">
        <w:rPr>
          <w:rFonts w:ascii="Times New Roman" w:hAnsi="Times New Roman"/>
          <w:sz w:val="28"/>
          <w:szCs w:val="28"/>
        </w:rPr>
        <w:t xml:space="preserve"> m</w:t>
      </w:r>
    </w:p>
    <w:p w:rsidR="001B2133" w:rsidRPr="00ED5907" w:rsidRDefault="001B2133" w:rsidP="001B2133">
      <w:pPr>
        <w:spacing w:line="336" w:lineRule="auto"/>
        <w:ind w:left="560"/>
        <w:jc w:val="both"/>
        <w:rPr>
          <w:rFonts w:ascii="Times New Roman" w:hAnsi="Times New Roman"/>
          <w:sz w:val="28"/>
          <w:szCs w:val="28"/>
        </w:rPr>
      </w:pPr>
      <w:r w:rsidRPr="00ED5907">
        <w:rPr>
          <w:rFonts w:ascii="Times New Roman" w:hAnsi="Times New Roman"/>
          <w:sz w:val="28"/>
          <w:szCs w:val="28"/>
        </w:rPr>
        <w:t xml:space="preserve">   </w:t>
      </w:r>
      <w:r w:rsidRPr="00ED5907">
        <w:rPr>
          <w:rFonts w:ascii="Times New Roman" w:hAnsi="Times New Roman"/>
          <w:position w:val="-4"/>
          <w:sz w:val="28"/>
          <w:szCs w:val="28"/>
        </w:rPr>
        <w:object w:dxaOrig="180" w:dyaOrig="200">
          <v:shape id="_x0000_i1184" type="#_x0000_t75" style="width:7.5pt;height:9.75pt" o:ole="">
            <v:imagedata r:id="rId289" o:title=""/>
          </v:shape>
          <o:OLEObject Type="Embed" ProgID="Equation.DSMT4" ShapeID="_x0000_i1184" DrawAspect="Content" ObjectID="_1643647606" r:id="rId349"/>
        </w:object>
      </w:r>
      <w:r w:rsidRPr="00ED5907">
        <w:rPr>
          <w:rFonts w:ascii="Times New Roman" w:hAnsi="Times New Roman"/>
          <w:sz w:val="28"/>
          <w:szCs w:val="28"/>
        </w:rPr>
        <w:t xml:space="preserve">  6 h</w:t>
      </w:r>
      <w:r w:rsidRPr="00ED5907">
        <w:rPr>
          <w:rFonts w:ascii="Times New Roman" w:hAnsi="Times New Roman"/>
          <w:sz w:val="28"/>
          <w:szCs w:val="28"/>
          <w:vertAlign w:val="subscript"/>
        </w:rPr>
        <w:t>f</w:t>
      </w:r>
      <w:r w:rsidRPr="00ED5907">
        <w:rPr>
          <w:rFonts w:ascii="Times New Roman" w:hAnsi="Times New Roman"/>
          <w:sz w:val="28"/>
          <w:szCs w:val="28"/>
        </w:rPr>
        <w:t>’ : (với h</w:t>
      </w:r>
      <w:r w:rsidRPr="00ED5907">
        <w:rPr>
          <w:rFonts w:ascii="Times New Roman" w:hAnsi="Times New Roman"/>
          <w:sz w:val="28"/>
          <w:szCs w:val="28"/>
          <w:vertAlign w:val="subscript"/>
        </w:rPr>
        <w:t>f</w:t>
      </w:r>
      <w:r w:rsidRPr="00ED5907">
        <w:rPr>
          <w:rFonts w:ascii="Times New Roman" w:hAnsi="Times New Roman"/>
          <w:sz w:val="28"/>
          <w:szCs w:val="28"/>
        </w:rPr>
        <w:t xml:space="preserve">’ là chiều cao cánh lấy bằng chiều dày của bản </w:t>
      </w:r>
    </w:p>
    <w:p w:rsidR="001B2133" w:rsidRPr="00ED5907" w:rsidRDefault="001B2133" w:rsidP="001B2133">
      <w:pPr>
        <w:spacing w:line="336" w:lineRule="auto"/>
        <w:ind w:left="216"/>
        <w:jc w:val="both"/>
        <w:rPr>
          <w:rFonts w:ascii="Times New Roman" w:hAnsi="Times New Roman"/>
          <w:sz w:val="28"/>
          <w:szCs w:val="28"/>
        </w:rPr>
      </w:pPr>
      <w:r w:rsidRPr="00ED5907">
        <w:rPr>
          <w:rFonts w:ascii="Times New Roman" w:hAnsi="Times New Roman"/>
          <w:sz w:val="28"/>
          <w:szCs w:val="28"/>
        </w:rPr>
        <w:t xml:space="preserve">                    6x h</w:t>
      </w:r>
      <w:r w:rsidRPr="00ED5907">
        <w:rPr>
          <w:rFonts w:ascii="Times New Roman" w:hAnsi="Times New Roman"/>
          <w:sz w:val="28"/>
          <w:szCs w:val="28"/>
          <w:vertAlign w:val="subscript"/>
        </w:rPr>
        <w:t>c</w:t>
      </w:r>
      <w:r w:rsidRPr="00ED5907">
        <w:rPr>
          <w:rFonts w:ascii="Times New Roman" w:hAnsi="Times New Roman"/>
          <w:sz w:val="28"/>
          <w:szCs w:val="28"/>
        </w:rPr>
        <w:t xml:space="preserve"> = 6 x 0,1 = 0.6 (m)</w:t>
      </w:r>
    </w:p>
    <w:p w:rsidR="001B2133" w:rsidRPr="00ED5907" w:rsidRDefault="001B2133" w:rsidP="001B2133">
      <w:pPr>
        <w:spacing w:line="336" w:lineRule="auto"/>
        <w:jc w:val="both"/>
        <w:rPr>
          <w:rFonts w:ascii="Times New Roman" w:hAnsi="Times New Roman"/>
          <w:sz w:val="28"/>
          <w:szCs w:val="28"/>
        </w:rPr>
      </w:pPr>
      <w:r w:rsidRPr="00ED5907">
        <w:rPr>
          <w:rFonts w:ascii="Times New Roman" w:hAnsi="Times New Roman"/>
          <w:sz w:val="28"/>
          <w:szCs w:val="28"/>
        </w:rPr>
        <w:t xml:space="preserve">   </w:t>
      </w:r>
      <w:r w:rsidRPr="00ED5907">
        <w:rPr>
          <w:rFonts w:ascii="Times New Roman" w:hAnsi="Times New Roman"/>
          <w:sz w:val="28"/>
          <w:szCs w:val="28"/>
        </w:rPr>
        <w:sym w:font="Symbol" w:char="F0DE"/>
      </w:r>
      <w:r w:rsidRPr="00ED5907">
        <w:rPr>
          <w:rFonts w:ascii="Times New Roman" w:hAnsi="Times New Roman"/>
          <w:sz w:val="28"/>
          <w:szCs w:val="28"/>
        </w:rPr>
        <w:t xml:space="preserve">  b</w:t>
      </w:r>
      <w:r w:rsidRPr="00ED5907">
        <w:rPr>
          <w:rFonts w:ascii="Times New Roman" w:hAnsi="Times New Roman"/>
          <w:sz w:val="28"/>
          <w:szCs w:val="28"/>
          <w:vertAlign w:val="subscript"/>
        </w:rPr>
        <w:t>f</w:t>
      </w:r>
      <w:r w:rsidRPr="00ED5907">
        <w:rPr>
          <w:rFonts w:ascii="Times New Roman" w:hAnsi="Times New Roman"/>
          <w:sz w:val="28"/>
          <w:szCs w:val="28"/>
        </w:rPr>
        <w:t>’ = 22 + 2 x 60 = 142  (cm)</w:t>
      </w:r>
    </w:p>
    <w:p w:rsidR="001B2133" w:rsidRPr="00ED5907" w:rsidRDefault="001B2133" w:rsidP="001B2133">
      <w:pPr>
        <w:spacing w:line="336" w:lineRule="auto"/>
        <w:jc w:val="both"/>
        <w:rPr>
          <w:rFonts w:ascii="Times New Roman" w:hAnsi="Times New Roman"/>
          <w:sz w:val="28"/>
          <w:szCs w:val="28"/>
        </w:rPr>
      </w:pPr>
      <w:r w:rsidRPr="00ED5907">
        <w:rPr>
          <w:rFonts w:ascii="Times New Roman" w:hAnsi="Times New Roman"/>
          <w:sz w:val="28"/>
          <w:szCs w:val="28"/>
        </w:rPr>
        <w:t xml:space="preserve">   Giả thiết  a = 3  cm </w:t>
      </w:r>
      <w:r w:rsidRPr="00ED5907">
        <w:rPr>
          <w:rFonts w:ascii="Times New Roman" w:hAnsi="Times New Roman"/>
          <w:sz w:val="28"/>
          <w:szCs w:val="28"/>
        </w:rPr>
        <w:sym w:font="Symbol" w:char="F0DE"/>
      </w:r>
      <w:r w:rsidRPr="00ED5907">
        <w:rPr>
          <w:rFonts w:ascii="Times New Roman" w:hAnsi="Times New Roman"/>
          <w:sz w:val="28"/>
          <w:szCs w:val="28"/>
        </w:rPr>
        <w:t xml:space="preserve">  h</w:t>
      </w:r>
      <w:r w:rsidRPr="00ED5907">
        <w:rPr>
          <w:rFonts w:ascii="Times New Roman" w:hAnsi="Times New Roman"/>
          <w:sz w:val="28"/>
          <w:szCs w:val="28"/>
          <w:vertAlign w:val="subscript"/>
        </w:rPr>
        <w:t>0</w:t>
      </w:r>
      <w:r w:rsidRPr="00ED5907">
        <w:rPr>
          <w:rFonts w:ascii="Times New Roman" w:hAnsi="Times New Roman"/>
          <w:sz w:val="28"/>
          <w:szCs w:val="28"/>
        </w:rPr>
        <w:t xml:space="preserve"> = 70 - 3 = 67 (cm)</w:t>
      </w:r>
    </w:p>
    <w:p w:rsidR="001B2133" w:rsidRPr="00ED5907" w:rsidRDefault="001B2133" w:rsidP="001B2133">
      <w:pPr>
        <w:spacing w:line="336" w:lineRule="auto"/>
        <w:jc w:val="both"/>
        <w:rPr>
          <w:rFonts w:ascii="Times New Roman" w:hAnsi="Times New Roman"/>
          <w:sz w:val="28"/>
          <w:szCs w:val="28"/>
        </w:rPr>
      </w:pPr>
      <w:r w:rsidRPr="00ED5907">
        <w:rPr>
          <w:rFonts w:ascii="Times New Roman" w:hAnsi="Times New Roman"/>
          <w:sz w:val="28"/>
          <w:szCs w:val="28"/>
        </w:rPr>
        <w:t xml:space="preserve">   Xác định vị trí trục trung hoà:</w:t>
      </w:r>
    </w:p>
    <w:p w:rsidR="001B2133" w:rsidRPr="00ED5907" w:rsidRDefault="001B2133" w:rsidP="001B2133">
      <w:pPr>
        <w:spacing w:line="336" w:lineRule="auto"/>
        <w:ind w:left="720"/>
        <w:jc w:val="both"/>
        <w:rPr>
          <w:rFonts w:ascii="Times New Roman" w:hAnsi="Times New Roman"/>
          <w:sz w:val="28"/>
          <w:szCs w:val="28"/>
        </w:rPr>
      </w:pPr>
      <w:r w:rsidRPr="00ED5907">
        <w:rPr>
          <w:rFonts w:ascii="Times New Roman" w:hAnsi="Times New Roman"/>
          <w:sz w:val="28"/>
          <w:szCs w:val="28"/>
        </w:rPr>
        <w:t>M</w:t>
      </w:r>
      <w:r w:rsidRPr="00ED5907">
        <w:rPr>
          <w:rFonts w:ascii="Times New Roman" w:hAnsi="Times New Roman"/>
          <w:sz w:val="28"/>
          <w:szCs w:val="28"/>
          <w:vertAlign w:val="subscript"/>
        </w:rPr>
        <w:t>f</w:t>
      </w:r>
      <w:r w:rsidRPr="00ED5907">
        <w:rPr>
          <w:rFonts w:ascii="Times New Roman" w:hAnsi="Times New Roman"/>
          <w:sz w:val="28"/>
          <w:szCs w:val="28"/>
        </w:rPr>
        <w:t xml:space="preserve"> = R</w:t>
      </w:r>
      <w:r w:rsidRPr="00ED5907">
        <w:rPr>
          <w:rFonts w:ascii="Times New Roman" w:hAnsi="Times New Roman"/>
          <w:sz w:val="28"/>
          <w:szCs w:val="28"/>
          <w:vertAlign w:val="subscript"/>
        </w:rPr>
        <w:t>b</w:t>
      </w:r>
      <w:r w:rsidRPr="00ED5907">
        <w:rPr>
          <w:rFonts w:ascii="Times New Roman" w:hAnsi="Times New Roman"/>
          <w:sz w:val="28"/>
          <w:szCs w:val="28"/>
        </w:rPr>
        <w:t>.b</w:t>
      </w:r>
      <w:r w:rsidRPr="00ED5907">
        <w:rPr>
          <w:rFonts w:ascii="Times New Roman" w:hAnsi="Times New Roman"/>
          <w:sz w:val="28"/>
          <w:szCs w:val="28"/>
          <w:vertAlign w:val="subscript"/>
        </w:rPr>
        <w:t>f</w:t>
      </w:r>
      <w:r w:rsidRPr="00ED5907">
        <w:rPr>
          <w:rFonts w:ascii="Times New Roman" w:hAnsi="Times New Roman"/>
          <w:sz w:val="28"/>
          <w:szCs w:val="28"/>
        </w:rPr>
        <w:t>’.h</w:t>
      </w:r>
      <w:r w:rsidRPr="00ED5907">
        <w:rPr>
          <w:rFonts w:ascii="Times New Roman" w:hAnsi="Times New Roman"/>
          <w:sz w:val="28"/>
          <w:szCs w:val="28"/>
          <w:vertAlign w:val="subscript"/>
        </w:rPr>
        <w:t>f</w:t>
      </w:r>
      <w:r w:rsidRPr="00ED5907">
        <w:rPr>
          <w:rFonts w:ascii="Times New Roman" w:hAnsi="Times New Roman"/>
          <w:sz w:val="28"/>
          <w:szCs w:val="28"/>
        </w:rPr>
        <w:t>’.(h</w:t>
      </w:r>
      <w:r w:rsidRPr="00ED5907">
        <w:rPr>
          <w:rFonts w:ascii="Times New Roman" w:hAnsi="Times New Roman"/>
          <w:sz w:val="28"/>
          <w:szCs w:val="28"/>
          <w:vertAlign w:val="subscript"/>
        </w:rPr>
        <w:t>0</w:t>
      </w:r>
      <w:r w:rsidRPr="00ED5907">
        <w:rPr>
          <w:rFonts w:ascii="Times New Roman" w:hAnsi="Times New Roman"/>
          <w:sz w:val="28"/>
          <w:szCs w:val="28"/>
        </w:rPr>
        <w:t xml:space="preserve"> - 0,5.h</w:t>
      </w:r>
      <w:r w:rsidRPr="00ED5907">
        <w:rPr>
          <w:rFonts w:ascii="Times New Roman" w:hAnsi="Times New Roman"/>
          <w:sz w:val="28"/>
          <w:szCs w:val="28"/>
          <w:vertAlign w:val="subscript"/>
        </w:rPr>
        <w:t>f</w:t>
      </w:r>
      <w:r w:rsidRPr="00ED5907">
        <w:rPr>
          <w:rFonts w:ascii="Times New Roman" w:hAnsi="Times New Roman"/>
          <w:sz w:val="28"/>
          <w:szCs w:val="28"/>
        </w:rPr>
        <w:t>’)</w:t>
      </w:r>
    </w:p>
    <w:p w:rsidR="001B2133" w:rsidRPr="00ED5907" w:rsidRDefault="001B2133" w:rsidP="001B2133">
      <w:pPr>
        <w:spacing w:line="336" w:lineRule="auto"/>
        <w:ind w:left="720"/>
        <w:jc w:val="both"/>
        <w:rPr>
          <w:rFonts w:ascii="Times New Roman" w:hAnsi="Times New Roman"/>
          <w:sz w:val="28"/>
          <w:szCs w:val="28"/>
        </w:rPr>
      </w:pPr>
      <w:r w:rsidRPr="00ED5907">
        <w:rPr>
          <w:rFonts w:ascii="Times New Roman" w:hAnsi="Times New Roman"/>
          <w:sz w:val="28"/>
          <w:szCs w:val="28"/>
        </w:rPr>
        <w:t xml:space="preserve">     = 11,5x1000x1,42x0,1x(0,67 - 0,5x0,1)= 1012,46 KN.m</w:t>
      </w:r>
    </w:p>
    <w:p w:rsidR="001B2133" w:rsidRPr="00ED5907" w:rsidRDefault="001B2133" w:rsidP="001B2133">
      <w:pPr>
        <w:spacing w:line="336" w:lineRule="auto"/>
        <w:jc w:val="both"/>
        <w:rPr>
          <w:rFonts w:ascii="Times New Roman" w:hAnsi="Times New Roman"/>
          <w:sz w:val="28"/>
          <w:szCs w:val="28"/>
        </w:rPr>
      </w:pPr>
      <w:r w:rsidRPr="00ED5907">
        <w:rPr>
          <w:rFonts w:ascii="Times New Roman" w:hAnsi="Times New Roman"/>
          <w:sz w:val="28"/>
          <w:szCs w:val="28"/>
        </w:rPr>
        <w:t xml:space="preserve">   Ta có M = 210,47 (KNm) &lt; M</w:t>
      </w:r>
      <w:r w:rsidRPr="00ED5907">
        <w:rPr>
          <w:rFonts w:ascii="Times New Roman" w:hAnsi="Times New Roman"/>
          <w:sz w:val="28"/>
          <w:szCs w:val="28"/>
          <w:vertAlign w:val="subscript"/>
        </w:rPr>
        <w:t>f</w:t>
      </w:r>
      <w:r w:rsidRPr="00ED5907">
        <w:rPr>
          <w:rFonts w:ascii="Times New Roman" w:hAnsi="Times New Roman"/>
          <w:sz w:val="28"/>
          <w:szCs w:val="28"/>
        </w:rPr>
        <w:t xml:space="preserve"> =1012,46  (KNm) nên trục trung hoà đi qua cánh,   tính toán theo tiết diện chữ  nhật b</w:t>
      </w:r>
      <w:r w:rsidRPr="00ED5907">
        <w:rPr>
          <w:rFonts w:ascii="Times New Roman" w:hAnsi="Times New Roman"/>
          <w:sz w:val="28"/>
          <w:szCs w:val="28"/>
          <w:vertAlign w:val="subscript"/>
        </w:rPr>
        <w:t>f</w:t>
      </w:r>
      <w:r w:rsidRPr="00ED5907">
        <w:rPr>
          <w:rFonts w:ascii="Times New Roman" w:hAnsi="Times New Roman"/>
          <w:sz w:val="28"/>
          <w:szCs w:val="28"/>
        </w:rPr>
        <w:t>’x h=142x60 cm.</w:t>
      </w:r>
    </w:p>
    <w:p w:rsidR="001B2133" w:rsidRPr="00ED5907" w:rsidRDefault="001B2133" w:rsidP="001B2133">
      <w:pPr>
        <w:spacing w:line="336" w:lineRule="auto"/>
        <w:ind w:left="720"/>
        <w:jc w:val="both"/>
        <w:rPr>
          <w:rFonts w:ascii="Times New Roman" w:hAnsi="Times New Roman"/>
          <w:sz w:val="28"/>
          <w:szCs w:val="28"/>
        </w:rPr>
      </w:pPr>
      <w:r w:rsidRPr="00ED5907">
        <w:rPr>
          <w:rFonts w:ascii="Times New Roman" w:hAnsi="Times New Roman"/>
          <w:position w:val="-32"/>
          <w:sz w:val="28"/>
          <w:szCs w:val="28"/>
        </w:rPr>
        <w:object w:dxaOrig="3780" w:dyaOrig="700">
          <v:shape id="_x0000_i1185" type="#_x0000_t75" style="width:189pt;height:34.5pt" o:ole="">
            <v:imagedata r:id="rId350" o:title=""/>
          </v:shape>
          <o:OLEObject Type="Embed" ProgID="Equation.DSMT4" ShapeID="_x0000_i1185" DrawAspect="Content" ObjectID="_1643647607" r:id="rId351"/>
        </w:object>
      </w:r>
      <w:r w:rsidRPr="00ED5907">
        <w:rPr>
          <w:rFonts w:ascii="Times New Roman" w:hAnsi="Times New Roman"/>
          <w:sz w:val="28"/>
          <w:szCs w:val="28"/>
        </w:rPr>
        <w:t xml:space="preserve"> =0,028&lt; </w:t>
      </w:r>
      <w:r w:rsidRPr="00ED5907">
        <w:rPr>
          <w:rFonts w:ascii="Times New Roman" w:hAnsi="Times New Roman"/>
          <w:position w:val="-6"/>
          <w:sz w:val="28"/>
          <w:szCs w:val="28"/>
        </w:rPr>
        <w:object w:dxaOrig="240" w:dyaOrig="220">
          <v:shape id="_x0000_i1186" type="#_x0000_t75" style="width:13.5pt;height:9.75pt" o:ole="">
            <v:imagedata r:id="rId297" o:title=""/>
          </v:shape>
          <o:OLEObject Type="Embed" ProgID="Equation.DSMT4" ShapeID="_x0000_i1186" DrawAspect="Content" ObjectID="_1643647608" r:id="rId352"/>
        </w:object>
      </w:r>
      <w:r w:rsidRPr="00ED5907">
        <w:rPr>
          <w:rFonts w:ascii="Times New Roman" w:hAnsi="Times New Roman"/>
          <w:sz w:val="28"/>
          <w:szCs w:val="28"/>
          <w:vertAlign w:val="subscript"/>
        </w:rPr>
        <w:t>R</w:t>
      </w:r>
      <w:r w:rsidRPr="00ED5907">
        <w:rPr>
          <w:rFonts w:ascii="Times New Roman" w:hAnsi="Times New Roman"/>
          <w:sz w:val="28"/>
          <w:szCs w:val="28"/>
        </w:rPr>
        <w:t xml:space="preserve"> = 0,439</w:t>
      </w:r>
    </w:p>
    <w:p w:rsidR="001B2133" w:rsidRPr="00ED5907" w:rsidRDefault="001B2133" w:rsidP="001B2133">
      <w:pPr>
        <w:spacing w:line="336" w:lineRule="auto"/>
        <w:ind w:left="720"/>
        <w:jc w:val="both"/>
        <w:rPr>
          <w:rFonts w:ascii="Times New Roman" w:hAnsi="Times New Roman"/>
          <w:sz w:val="28"/>
          <w:szCs w:val="28"/>
        </w:rPr>
      </w:pPr>
      <w:r w:rsidRPr="00ED5907">
        <w:rPr>
          <w:rFonts w:ascii="Times New Roman" w:hAnsi="Times New Roman"/>
          <w:sz w:val="28"/>
          <w:szCs w:val="28"/>
        </w:rPr>
        <w:t xml:space="preserve">=&gt; </w:t>
      </w:r>
      <w:r w:rsidRPr="00ED5907">
        <w:rPr>
          <w:rFonts w:ascii="Times New Roman" w:hAnsi="Times New Roman"/>
          <w:position w:val="-10"/>
          <w:sz w:val="28"/>
          <w:szCs w:val="28"/>
        </w:rPr>
        <w:object w:dxaOrig="200" w:dyaOrig="320">
          <v:shape id="_x0000_i1187" type="#_x0000_t75" style="width:9.75pt;height:15.75pt" o:ole="">
            <v:imagedata r:id="rId299" o:title=""/>
          </v:shape>
          <o:OLEObject Type="Embed" ProgID="Equation.DSMT4" ShapeID="_x0000_i1187" DrawAspect="Content" ObjectID="_1643647609" r:id="rId353"/>
        </w:object>
      </w:r>
      <w:r w:rsidRPr="00ED5907">
        <w:rPr>
          <w:rFonts w:ascii="Times New Roman" w:hAnsi="Times New Roman"/>
          <w:sz w:val="28"/>
          <w:szCs w:val="28"/>
        </w:rPr>
        <w:t xml:space="preserve"> =</w:t>
      </w:r>
      <w:r w:rsidRPr="00ED5907">
        <w:rPr>
          <w:rFonts w:ascii="Times New Roman" w:hAnsi="Times New Roman"/>
          <w:position w:val="-14"/>
          <w:sz w:val="28"/>
          <w:szCs w:val="28"/>
        </w:rPr>
        <w:object w:dxaOrig="1719" w:dyaOrig="420">
          <v:shape id="_x0000_i1188" type="#_x0000_t75" style="width:85.5pt;height:21pt" o:ole="">
            <v:imagedata r:id="rId301" o:title=""/>
          </v:shape>
          <o:OLEObject Type="Embed" ProgID="Equation.3" ShapeID="_x0000_i1188" DrawAspect="Content" ObjectID="_1643647610" r:id="rId354"/>
        </w:object>
      </w:r>
      <w:r w:rsidRPr="00ED5907">
        <w:rPr>
          <w:rFonts w:ascii="Times New Roman" w:hAnsi="Times New Roman"/>
          <w:sz w:val="28"/>
          <w:szCs w:val="28"/>
        </w:rPr>
        <w:t xml:space="preserve"> =0,98</w:t>
      </w:r>
    </w:p>
    <w:p w:rsidR="001B2133" w:rsidRPr="00ED5907" w:rsidRDefault="001B2133" w:rsidP="001B0184">
      <w:pPr>
        <w:spacing w:line="336" w:lineRule="auto"/>
        <w:ind w:left="720"/>
        <w:jc w:val="both"/>
        <w:rPr>
          <w:rFonts w:ascii="Times New Roman" w:hAnsi="Times New Roman"/>
          <w:sz w:val="28"/>
          <w:szCs w:val="28"/>
        </w:rPr>
      </w:pPr>
      <w:r w:rsidRPr="00ED5907">
        <w:rPr>
          <w:rFonts w:ascii="Times New Roman" w:hAnsi="Times New Roman"/>
          <w:sz w:val="28"/>
          <w:szCs w:val="28"/>
        </w:rPr>
        <w:t>A</w:t>
      </w:r>
      <w:r w:rsidRPr="00ED5907">
        <w:rPr>
          <w:rFonts w:ascii="Times New Roman" w:hAnsi="Times New Roman"/>
          <w:sz w:val="28"/>
          <w:szCs w:val="28"/>
          <w:vertAlign w:val="subscript"/>
        </w:rPr>
        <w:t>S</w:t>
      </w:r>
      <w:r w:rsidRPr="00ED5907">
        <w:rPr>
          <w:rFonts w:ascii="Times New Roman" w:hAnsi="Times New Roman"/>
          <w:sz w:val="28"/>
          <w:szCs w:val="28"/>
        </w:rPr>
        <w:t xml:space="preserve"> =  </w:t>
      </w:r>
      <w:r w:rsidRPr="00ED5907">
        <w:rPr>
          <w:rFonts w:ascii="Times New Roman" w:hAnsi="Times New Roman"/>
          <w:position w:val="-30"/>
          <w:sz w:val="28"/>
          <w:szCs w:val="28"/>
        </w:rPr>
        <w:object w:dxaOrig="3120" w:dyaOrig="680">
          <v:shape id="_x0000_i1189" type="#_x0000_t75" style="width:158.25pt;height:33pt" o:ole="">
            <v:imagedata r:id="rId355" o:title=""/>
          </v:shape>
          <o:OLEObject Type="Embed" ProgID="Equation.DSMT4" ShapeID="_x0000_i1189" DrawAspect="Content" ObjectID="_1643647611" r:id="rId356"/>
        </w:object>
      </w:r>
      <w:r w:rsidR="001B0184" w:rsidRPr="00ED5907">
        <w:rPr>
          <w:rFonts w:ascii="Times New Roman" w:hAnsi="Times New Roman"/>
          <w:sz w:val="28"/>
          <w:szCs w:val="28"/>
        </w:rPr>
        <w:t>=0,001</w:t>
      </w:r>
      <w:r w:rsidR="001B0184" w:rsidRPr="00ED5907">
        <w:rPr>
          <w:rFonts w:ascii="Times New Roman" w:hAnsi="Times New Roman"/>
          <w:sz w:val="28"/>
          <w:szCs w:val="28"/>
          <w:lang w:val="en-US"/>
        </w:rPr>
        <w:t>141</w:t>
      </w:r>
      <w:r w:rsidRPr="00ED5907">
        <w:rPr>
          <w:rFonts w:ascii="Times New Roman" w:hAnsi="Times New Roman"/>
          <w:sz w:val="28"/>
          <w:szCs w:val="28"/>
        </w:rPr>
        <w:t xml:space="preserve"> m</w:t>
      </w:r>
      <w:r w:rsidRPr="00ED5907">
        <w:rPr>
          <w:rFonts w:ascii="Times New Roman" w:hAnsi="Times New Roman"/>
          <w:sz w:val="28"/>
          <w:szCs w:val="28"/>
          <w:vertAlign w:val="superscript"/>
        </w:rPr>
        <w:t xml:space="preserve">2 </w:t>
      </w:r>
      <w:r w:rsidR="001B0184" w:rsidRPr="00ED5907">
        <w:rPr>
          <w:rFonts w:ascii="Times New Roman" w:hAnsi="Times New Roman"/>
          <w:sz w:val="28"/>
          <w:szCs w:val="28"/>
        </w:rPr>
        <w:t>= 1</w:t>
      </w:r>
      <w:r w:rsidR="001B0184" w:rsidRPr="00ED5907">
        <w:rPr>
          <w:rFonts w:ascii="Times New Roman" w:hAnsi="Times New Roman"/>
          <w:sz w:val="28"/>
          <w:szCs w:val="28"/>
          <w:lang w:val="en-US"/>
        </w:rPr>
        <w:t>1</w:t>
      </w:r>
      <w:r w:rsidR="001B0184" w:rsidRPr="00ED5907">
        <w:rPr>
          <w:rFonts w:ascii="Times New Roman" w:hAnsi="Times New Roman"/>
          <w:sz w:val="28"/>
          <w:szCs w:val="28"/>
        </w:rPr>
        <w:t>,</w:t>
      </w:r>
      <w:r w:rsidR="001B0184" w:rsidRPr="00ED5907">
        <w:rPr>
          <w:rFonts w:ascii="Times New Roman" w:hAnsi="Times New Roman"/>
          <w:sz w:val="28"/>
          <w:szCs w:val="28"/>
          <w:lang w:val="en-US"/>
        </w:rPr>
        <w:t>41</w:t>
      </w:r>
      <w:r w:rsidRPr="00ED5907">
        <w:rPr>
          <w:rFonts w:ascii="Times New Roman" w:hAnsi="Times New Roman"/>
          <w:sz w:val="28"/>
          <w:szCs w:val="28"/>
        </w:rPr>
        <w:t xml:space="preserve"> cm</w:t>
      </w:r>
      <w:r w:rsidRPr="00ED5907">
        <w:rPr>
          <w:rFonts w:ascii="Times New Roman" w:hAnsi="Times New Roman"/>
          <w:sz w:val="28"/>
          <w:szCs w:val="28"/>
          <w:vertAlign w:val="superscript"/>
        </w:rPr>
        <w:t>2</w:t>
      </w:r>
      <w:r w:rsidRPr="00ED5907">
        <w:rPr>
          <w:rFonts w:ascii="Times New Roman" w:hAnsi="Times New Roman"/>
          <w:sz w:val="28"/>
          <w:szCs w:val="28"/>
          <w:vertAlign w:val="superscript"/>
        </w:rPr>
        <w:softHyphen/>
      </w:r>
      <w:r w:rsidRPr="00ED5907">
        <w:rPr>
          <w:rFonts w:ascii="Times New Roman" w:hAnsi="Times New Roman"/>
          <w:sz w:val="28"/>
          <w:szCs w:val="28"/>
          <w:vertAlign w:val="superscript"/>
        </w:rPr>
        <w:softHyphen/>
      </w:r>
    </w:p>
    <w:p w:rsidR="001B2133" w:rsidRPr="00ED5907" w:rsidRDefault="001B2133" w:rsidP="001B2133">
      <w:pPr>
        <w:pStyle w:val="BodyText"/>
        <w:spacing w:after="0" w:line="336" w:lineRule="auto"/>
        <w:rPr>
          <w:b/>
          <w:szCs w:val="28"/>
          <w:lang w:val="it-IT"/>
        </w:rPr>
      </w:pPr>
      <w:r w:rsidRPr="00ED5907">
        <w:rPr>
          <w:b/>
          <w:szCs w:val="28"/>
        </w:rPr>
        <w:t xml:space="preserve">    Chọn thép : </w:t>
      </w:r>
      <w:r w:rsidRPr="00ED5907">
        <w:rPr>
          <w:b/>
          <w:szCs w:val="28"/>
          <w:lang w:val="en-US"/>
        </w:rPr>
        <w:t>3</w:t>
      </w:r>
      <w:r w:rsidRPr="00ED5907">
        <w:rPr>
          <w:b/>
          <w:i/>
          <w:iCs/>
          <w:position w:val="-10"/>
          <w:szCs w:val="28"/>
          <w:lang w:val="it-IT"/>
        </w:rPr>
        <w:object w:dxaOrig="200" w:dyaOrig="320">
          <v:shape id="_x0000_i1190" type="#_x0000_t75" style="width:9.75pt;height:15pt" o:ole="">
            <v:imagedata r:id="rId305" o:title=""/>
          </v:shape>
          <o:OLEObject Type="Embed" ProgID="Equation.DSMT4" ShapeID="_x0000_i1190" DrawAspect="Content" ObjectID="_1643647612" r:id="rId357"/>
        </w:object>
      </w:r>
      <w:r w:rsidRPr="00ED5907">
        <w:rPr>
          <w:b/>
          <w:szCs w:val="28"/>
        </w:rPr>
        <w:t>2</w:t>
      </w:r>
      <w:r w:rsidR="001B0184" w:rsidRPr="00ED5907">
        <w:rPr>
          <w:b/>
          <w:szCs w:val="28"/>
          <w:lang w:val="en-US"/>
        </w:rPr>
        <w:t>2</w:t>
      </w:r>
      <w:r w:rsidRPr="00ED5907">
        <w:rPr>
          <w:b/>
          <w:szCs w:val="28"/>
        </w:rPr>
        <w:t xml:space="preserve"> có</w:t>
      </w:r>
      <w:r w:rsidRPr="00ED5907">
        <w:rPr>
          <w:szCs w:val="28"/>
        </w:rPr>
        <w:t xml:space="preserve">  </w:t>
      </w:r>
      <w:r w:rsidRPr="00ED5907">
        <w:rPr>
          <w:b/>
          <w:szCs w:val="28"/>
          <w:lang w:val="it-IT"/>
        </w:rPr>
        <w:t>A</w:t>
      </w:r>
      <w:r w:rsidRPr="00ED5907">
        <w:rPr>
          <w:b/>
          <w:szCs w:val="28"/>
          <w:vertAlign w:val="subscript"/>
          <w:lang w:val="it-IT"/>
        </w:rPr>
        <w:t>s</w:t>
      </w:r>
      <w:r w:rsidR="001B0184" w:rsidRPr="00ED5907">
        <w:rPr>
          <w:b/>
          <w:szCs w:val="28"/>
          <w:lang w:val="it-IT"/>
        </w:rPr>
        <w:t xml:space="preserve"> = 11,40</w:t>
      </w:r>
      <w:r w:rsidRPr="00ED5907">
        <w:rPr>
          <w:b/>
          <w:szCs w:val="28"/>
          <w:lang w:val="it-IT"/>
        </w:rPr>
        <w:t xml:space="preserve"> (cm</w:t>
      </w:r>
      <w:r w:rsidRPr="00ED5907">
        <w:rPr>
          <w:b/>
          <w:szCs w:val="28"/>
          <w:vertAlign w:val="superscript"/>
          <w:lang w:val="it-IT"/>
        </w:rPr>
        <w:t>2</w:t>
      </w:r>
      <w:r w:rsidRPr="00ED5907">
        <w:rPr>
          <w:b/>
          <w:szCs w:val="28"/>
          <w:lang w:val="it-IT"/>
        </w:rPr>
        <w:t>)</w:t>
      </w:r>
    </w:p>
    <w:p w:rsidR="001B2133" w:rsidRPr="00ED5907" w:rsidRDefault="001B2133" w:rsidP="001B2133">
      <w:pPr>
        <w:spacing w:line="336" w:lineRule="auto"/>
        <w:jc w:val="both"/>
        <w:rPr>
          <w:rFonts w:ascii="Times New Roman" w:hAnsi="Times New Roman"/>
          <w:sz w:val="28"/>
          <w:szCs w:val="28"/>
        </w:rPr>
      </w:pPr>
      <w:r w:rsidRPr="00ED5907">
        <w:rPr>
          <w:rFonts w:ascii="Times New Roman" w:hAnsi="Times New Roman"/>
          <w:sz w:val="28"/>
          <w:szCs w:val="28"/>
        </w:rPr>
        <w:lastRenderedPageBreak/>
        <w:t xml:space="preserve">    Kiểm tra hàm lượng cốt thép : </w:t>
      </w:r>
    </w:p>
    <w:p w:rsidR="001B2133" w:rsidRPr="00ED5907" w:rsidRDefault="001B2133" w:rsidP="001B0184">
      <w:pPr>
        <w:spacing w:line="336" w:lineRule="auto"/>
        <w:ind w:left="720"/>
        <w:jc w:val="both"/>
        <w:rPr>
          <w:rFonts w:ascii="Times New Roman" w:hAnsi="Times New Roman"/>
          <w:sz w:val="28"/>
          <w:szCs w:val="28"/>
          <w:lang w:val="it-IT"/>
        </w:rPr>
      </w:pPr>
      <w:r w:rsidRPr="00ED5907">
        <w:rPr>
          <w:rFonts w:ascii="Times New Roman" w:hAnsi="Times New Roman"/>
          <w:sz w:val="28"/>
          <w:szCs w:val="28"/>
          <w:lang w:val="it-IT"/>
        </w:rPr>
        <w:t xml:space="preserve"> </w:t>
      </w:r>
      <w:r w:rsidRPr="00ED5907">
        <w:rPr>
          <w:rFonts w:ascii="Times New Roman" w:hAnsi="Times New Roman"/>
          <w:sz w:val="28"/>
          <w:szCs w:val="28"/>
        </w:rPr>
        <w:sym w:font="Symbol" w:char="F06D"/>
      </w:r>
      <w:r w:rsidRPr="00ED5907">
        <w:rPr>
          <w:rFonts w:ascii="Times New Roman" w:hAnsi="Times New Roman"/>
          <w:sz w:val="28"/>
          <w:szCs w:val="28"/>
          <w:lang w:val="it-IT"/>
        </w:rPr>
        <w:t xml:space="preserve">% = </w:t>
      </w:r>
      <w:r w:rsidRPr="00ED5907">
        <w:rPr>
          <w:rFonts w:ascii="Times New Roman" w:hAnsi="Times New Roman"/>
          <w:position w:val="-30"/>
          <w:sz w:val="28"/>
          <w:szCs w:val="28"/>
        </w:rPr>
        <w:object w:dxaOrig="660" w:dyaOrig="700">
          <v:shape id="_x0000_i1191" type="#_x0000_t75" style="width:33pt;height:34.5pt" o:ole="" fillcolor="window">
            <v:imagedata r:id="rId307" o:title=""/>
          </v:shape>
          <o:OLEObject Type="Embed" ProgID="Equation.DSMT4" ShapeID="_x0000_i1191" DrawAspect="Content" ObjectID="_1643647613" r:id="rId358"/>
        </w:object>
      </w:r>
      <w:r w:rsidRPr="00ED5907">
        <w:rPr>
          <w:rFonts w:ascii="Times New Roman" w:hAnsi="Times New Roman"/>
          <w:sz w:val="28"/>
          <w:szCs w:val="28"/>
          <w:lang w:val="it-IT"/>
        </w:rPr>
        <w:t>*100</w:t>
      </w:r>
      <w:r w:rsidRPr="00ED5907">
        <w:rPr>
          <w:rFonts w:ascii="Times New Roman" w:hAnsi="Times New Roman"/>
          <w:sz w:val="28"/>
          <w:szCs w:val="28"/>
        </w:rPr>
        <w:sym w:font="Symbol" w:char="F025"/>
      </w:r>
      <w:r w:rsidR="001B0184" w:rsidRPr="00ED5907">
        <w:rPr>
          <w:rFonts w:ascii="Times New Roman" w:hAnsi="Times New Roman"/>
          <w:sz w:val="28"/>
          <w:szCs w:val="28"/>
          <w:lang w:val="it-IT"/>
        </w:rPr>
        <w:t>=</w:t>
      </w:r>
      <m:oMath>
        <m:f>
          <m:fPr>
            <m:ctrlPr>
              <w:rPr>
                <w:rFonts w:ascii="Cambria Math" w:hAnsi="Cambria Math"/>
                <w:i/>
                <w:sz w:val="28"/>
                <w:szCs w:val="28"/>
                <w:lang w:val="it-IT"/>
              </w:rPr>
            </m:ctrlPr>
          </m:fPr>
          <m:num>
            <m:r>
              <w:rPr>
                <w:rFonts w:ascii="Cambria Math" w:hAnsi="Cambria Math"/>
                <w:sz w:val="28"/>
                <w:szCs w:val="28"/>
                <w:lang w:val="it-IT"/>
              </w:rPr>
              <m:t>11,4</m:t>
            </m:r>
          </m:num>
          <m:den>
            <m:r>
              <w:rPr>
                <w:rFonts w:ascii="Cambria Math" w:hAnsi="Cambria Math"/>
                <w:sz w:val="28"/>
                <w:szCs w:val="28"/>
                <w:lang w:val="it-IT"/>
              </w:rPr>
              <m:t>22.67</m:t>
            </m:r>
          </m:den>
        </m:f>
      </m:oMath>
      <w:r w:rsidRPr="00ED5907">
        <w:rPr>
          <w:rFonts w:ascii="Times New Roman" w:hAnsi="Times New Roman"/>
          <w:sz w:val="28"/>
          <w:szCs w:val="28"/>
          <w:lang w:val="it-IT"/>
        </w:rPr>
        <w:t>*100</w:t>
      </w:r>
      <w:r w:rsidRPr="00ED5907">
        <w:rPr>
          <w:rFonts w:ascii="Times New Roman" w:hAnsi="Times New Roman"/>
          <w:sz w:val="28"/>
          <w:szCs w:val="28"/>
        </w:rPr>
        <w:sym w:font="Symbol" w:char="F025"/>
      </w:r>
      <w:r w:rsidR="001B0184" w:rsidRPr="00ED5907">
        <w:rPr>
          <w:rFonts w:ascii="Times New Roman" w:hAnsi="Times New Roman"/>
          <w:sz w:val="28"/>
          <w:szCs w:val="28"/>
          <w:lang w:val="it-IT"/>
        </w:rPr>
        <w:t>=0,77</w:t>
      </w:r>
      <w:r w:rsidRPr="00ED5907">
        <w:rPr>
          <w:rFonts w:ascii="Times New Roman" w:hAnsi="Times New Roman"/>
          <w:sz w:val="28"/>
          <w:szCs w:val="28"/>
          <w:lang w:val="it-IT"/>
        </w:rPr>
        <w:t xml:space="preserve">% &gt;  </w:t>
      </w:r>
      <w:r w:rsidRPr="00ED5907">
        <w:rPr>
          <w:rFonts w:ascii="Times New Roman" w:hAnsi="Times New Roman"/>
          <w:sz w:val="28"/>
          <w:szCs w:val="28"/>
        </w:rPr>
        <w:sym w:font="Symbol" w:char="F06D"/>
      </w:r>
      <w:r w:rsidRPr="00ED5907">
        <w:rPr>
          <w:rFonts w:ascii="Times New Roman" w:hAnsi="Times New Roman"/>
          <w:sz w:val="28"/>
          <w:szCs w:val="28"/>
          <w:vertAlign w:val="subscript"/>
          <w:lang w:val="it-IT"/>
        </w:rPr>
        <w:t xml:space="preserve">min  </w:t>
      </w:r>
      <w:r w:rsidRPr="00ED5907">
        <w:rPr>
          <w:rFonts w:ascii="Times New Roman" w:hAnsi="Times New Roman"/>
          <w:sz w:val="28"/>
          <w:szCs w:val="28"/>
          <w:lang w:val="it-IT"/>
        </w:rPr>
        <w:t>= 0,05%</w:t>
      </w:r>
    </w:p>
    <w:p w:rsidR="001B2133" w:rsidRPr="00ED5907" w:rsidRDefault="000F190C" w:rsidP="008C2FDD">
      <w:pPr>
        <w:pStyle w:val="BodyText"/>
        <w:numPr>
          <w:ilvl w:val="0"/>
          <w:numId w:val="46"/>
        </w:numPr>
        <w:tabs>
          <w:tab w:val="left" w:pos="-23"/>
        </w:tabs>
        <w:spacing w:after="0" w:line="336" w:lineRule="auto"/>
        <w:rPr>
          <w:szCs w:val="28"/>
        </w:rPr>
      </w:pPr>
      <w:r w:rsidRPr="00ED5907">
        <w:rPr>
          <w:bCs/>
          <w:iCs/>
          <w:szCs w:val="28"/>
          <w:lang w:val="it-IT"/>
        </w:rPr>
        <w:t>Tính thép mô men âm với giá trị lớn nhất</w:t>
      </w:r>
      <w:r w:rsidR="001B2133" w:rsidRPr="00ED5907">
        <w:rPr>
          <w:bCs/>
          <w:i/>
          <w:iCs/>
          <w:szCs w:val="28"/>
        </w:rPr>
        <w:t xml:space="preserve"> </w:t>
      </w:r>
      <w:r w:rsidR="001B2133" w:rsidRPr="00ED5907">
        <w:rPr>
          <w:szCs w:val="28"/>
        </w:rPr>
        <w:t>M</w:t>
      </w:r>
      <w:r w:rsidRPr="00ED5907">
        <w:rPr>
          <w:szCs w:val="28"/>
          <w:vertAlign w:val="subscript"/>
          <w:lang w:val="it-IT"/>
        </w:rPr>
        <w:t>B</w:t>
      </w:r>
      <w:r w:rsidR="001B2133" w:rsidRPr="00ED5907">
        <w:rPr>
          <w:szCs w:val="28"/>
          <w:vertAlign w:val="subscript"/>
        </w:rPr>
        <w:t xml:space="preserve"> </w:t>
      </w:r>
      <w:r w:rsidR="001B2133" w:rsidRPr="00ED5907">
        <w:rPr>
          <w:szCs w:val="28"/>
        </w:rPr>
        <w:t>=-2</w:t>
      </w:r>
      <w:r w:rsidR="001B2133" w:rsidRPr="00ED5907">
        <w:rPr>
          <w:szCs w:val="28"/>
          <w:lang w:val="it-IT"/>
        </w:rPr>
        <w:t>14,44</w:t>
      </w:r>
      <w:r w:rsidR="001B2133" w:rsidRPr="00ED5907">
        <w:rPr>
          <w:szCs w:val="28"/>
        </w:rPr>
        <w:t xml:space="preserve"> KNm   </w:t>
      </w:r>
    </w:p>
    <w:p w:rsidR="001B2133" w:rsidRPr="00ED5907" w:rsidRDefault="001B2133" w:rsidP="001B2133">
      <w:pPr>
        <w:spacing w:line="336" w:lineRule="auto"/>
        <w:jc w:val="both"/>
        <w:rPr>
          <w:rFonts w:ascii="Times New Roman" w:hAnsi="Times New Roman"/>
          <w:sz w:val="28"/>
          <w:szCs w:val="28"/>
          <w:lang w:val="it-IT"/>
        </w:rPr>
      </w:pPr>
      <w:r w:rsidRPr="00ED5907">
        <w:rPr>
          <w:rFonts w:ascii="Times New Roman" w:hAnsi="Times New Roman"/>
          <w:sz w:val="28"/>
          <w:szCs w:val="28"/>
          <w:lang w:val="it-IT"/>
        </w:rPr>
        <w:t xml:space="preserve">      Tính với tiết diện chữ nhật (22x70) cm</w:t>
      </w:r>
    </w:p>
    <w:p w:rsidR="001B2133" w:rsidRPr="00ED5907" w:rsidRDefault="001B2133" w:rsidP="001B2133">
      <w:pPr>
        <w:spacing w:line="336" w:lineRule="auto"/>
        <w:jc w:val="both"/>
        <w:rPr>
          <w:rFonts w:ascii="Times New Roman" w:hAnsi="Times New Roman"/>
          <w:sz w:val="28"/>
          <w:szCs w:val="28"/>
          <w:lang w:val="it-IT"/>
        </w:rPr>
      </w:pPr>
      <w:r w:rsidRPr="00ED5907">
        <w:rPr>
          <w:rFonts w:ascii="Times New Roman" w:hAnsi="Times New Roman"/>
          <w:sz w:val="28"/>
          <w:szCs w:val="28"/>
          <w:lang w:val="it-IT"/>
        </w:rPr>
        <w:t xml:space="preserve">      Chọn chiều dày lớp bảo vệ: a = 3cm,  h</w:t>
      </w:r>
      <w:r w:rsidRPr="00ED5907">
        <w:rPr>
          <w:rFonts w:ascii="Times New Roman" w:hAnsi="Times New Roman"/>
          <w:sz w:val="28"/>
          <w:szCs w:val="28"/>
          <w:vertAlign w:val="subscript"/>
          <w:lang w:val="it-IT"/>
        </w:rPr>
        <w:t>0</w:t>
      </w:r>
      <w:r w:rsidRPr="00ED5907">
        <w:rPr>
          <w:rFonts w:ascii="Times New Roman" w:hAnsi="Times New Roman"/>
          <w:sz w:val="28"/>
          <w:szCs w:val="28"/>
          <w:lang w:val="it-IT"/>
        </w:rPr>
        <w:t xml:space="preserve"> = 70 - 3 = 67 cm.</w:t>
      </w:r>
    </w:p>
    <w:p w:rsidR="001B2133" w:rsidRPr="00ED5907" w:rsidRDefault="001B2133" w:rsidP="001B2133">
      <w:pPr>
        <w:spacing w:line="336" w:lineRule="auto"/>
        <w:jc w:val="both"/>
        <w:rPr>
          <w:rFonts w:ascii="Times New Roman" w:hAnsi="Times New Roman"/>
          <w:sz w:val="28"/>
          <w:szCs w:val="28"/>
          <w:lang w:val="it-IT"/>
        </w:rPr>
      </w:pPr>
      <w:r w:rsidRPr="00ED5907">
        <w:rPr>
          <w:rFonts w:ascii="Times New Roman" w:hAnsi="Times New Roman"/>
          <w:sz w:val="28"/>
          <w:szCs w:val="28"/>
          <w:lang w:val="it-IT"/>
        </w:rPr>
        <w:t xml:space="preserve">      Ta có: </w:t>
      </w:r>
    </w:p>
    <w:p w:rsidR="001B2133" w:rsidRPr="00B35F40" w:rsidRDefault="001B2133" w:rsidP="001B2133">
      <w:pPr>
        <w:spacing w:line="336" w:lineRule="auto"/>
        <w:ind w:left="720"/>
        <w:jc w:val="both"/>
        <w:rPr>
          <w:rFonts w:ascii="Times New Roman" w:hAnsi="Times New Roman"/>
          <w:sz w:val="28"/>
          <w:szCs w:val="28"/>
          <w:lang w:val="en-US"/>
        </w:rPr>
      </w:pPr>
      <w:r w:rsidRPr="00ED5907">
        <w:rPr>
          <w:rFonts w:ascii="Times New Roman" w:hAnsi="Times New Roman"/>
          <w:position w:val="-30"/>
          <w:sz w:val="28"/>
          <w:szCs w:val="28"/>
        </w:rPr>
        <w:object w:dxaOrig="3860" w:dyaOrig="680">
          <v:shape id="_x0000_i1192" type="#_x0000_t75" style="width:192.75pt;height:33pt" o:ole="">
            <v:imagedata r:id="rId359" o:title=""/>
          </v:shape>
          <o:OLEObject Type="Embed" ProgID="Equation.DSMT4" ShapeID="_x0000_i1192" DrawAspect="Content" ObjectID="_1643647614" r:id="rId360"/>
        </w:object>
      </w:r>
      <w:r w:rsidRPr="00B35F40">
        <w:rPr>
          <w:rFonts w:ascii="Times New Roman" w:hAnsi="Times New Roman"/>
          <w:sz w:val="28"/>
          <w:szCs w:val="28"/>
          <w:lang w:val="en-US"/>
        </w:rPr>
        <w:t xml:space="preserve"> = 0,03 &lt; </w:t>
      </w:r>
      <w:r w:rsidRPr="00ED5907">
        <w:rPr>
          <w:rFonts w:ascii="Times New Roman" w:hAnsi="Times New Roman"/>
          <w:position w:val="-6"/>
          <w:sz w:val="28"/>
          <w:szCs w:val="28"/>
        </w:rPr>
        <w:object w:dxaOrig="240" w:dyaOrig="220">
          <v:shape id="_x0000_i1193" type="#_x0000_t75" style="width:13.5pt;height:9.75pt" o:ole="">
            <v:imagedata r:id="rId297" o:title=""/>
          </v:shape>
          <o:OLEObject Type="Embed" ProgID="Equation.DSMT4" ShapeID="_x0000_i1193" DrawAspect="Content" ObjectID="_1643647615" r:id="rId361"/>
        </w:object>
      </w:r>
      <w:r w:rsidRPr="00B35F40">
        <w:rPr>
          <w:rFonts w:ascii="Times New Roman" w:hAnsi="Times New Roman"/>
          <w:sz w:val="28"/>
          <w:szCs w:val="28"/>
          <w:vertAlign w:val="subscript"/>
          <w:lang w:val="en-US"/>
        </w:rPr>
        <w:t>0</w:t>
      </w:r>
      <w:r w:rsidRPr="00B35F40">
        <w:rPr>
          <w:rFonts w:ascii="Times New Roman" w:hAnsi="Times New Roman"/>
          <w:sz w:val="28"/>
          <w:szCs w:val="28"/>
          <w:lang w:val="en-US"/>
        </w:rPr>
        <w:t xml:space="preserve"> = 0,439</w:t>
      </w:r>
    </w:p>
    <w:p w:rsidR="001B2133" w:rsidRPr="00B35F40" w:rsidRDefault="001B2133" w:rsidP="001B2133">
      <w:pPr>
        <w:spacing w:line="336" w:lineRule="auto"/>
        <w:ind w:left="720"/>
        <w:jc w:val="both"/>
        <w:rPr>
          <w:rFonts w:ascii="Times New Roman" w:hAnsi="Times New Roman"/>
          <w:sz w:val="28"/>
          <w:szCs w:val="28"/>
          <w:lang w:val="en-US"/>
        </w:rPr>
      </w:pPr>
      <w:r w:rsidRPr="00B35F40">
        <w:rPr>
          <w:rFonts w:ascii="Times New Roman" w:hAnsi="Times New Roman"/>
          <w:sz w:val="28"/>
          <w:szCs w:val="28"/>
          <w:lang w:val="en-US"/>
        </w:rPr>
        <w:t xml:space="preserve">=&gt; </w:t>
      </w:r>
      <w:r w:rsidRPr="00ED5907">
        <w:rPr>
          <w:rFonts w:ascii="Times New Roman" w:hAnsi="Times New Roman"/>
          <w:position w:val="-10"/>
          <w:sz w:val="28"/>
          <w:szCs w:val="28"/>
        </w:rPr>
        <w:object w:dxaOrig="200" w:dyaOrig="320">
          <v:shape id="_x0000_i1194" type="#_x0000_t75" style="width:9.75pt;height:15.75pt" o:ole="">
            <v:imagedata r:id="rId299" o:title=""/>
          </v:shape>
          <o:OLEObject Type="Embed" ProgID="Equation.DSMT4" ShapeID="_x0000_i1194" DrawAspect="Content" ObjectID="_1643647616" r:id="rId362"/>
        </w:object>
      </w:r>
      <w:r w:rsidRPr="00B35F40">
        <w:rPr>
          <w:rFonts w:ascii="Times New Roman" w:hAnsi="Times New Roman"/>
          <w:sz w:val="28"/>
          <w:szCs w:val="28"/>
          <w:lang w:val="en-US"/>
        </w:rPr>
        <w:t xml:space="preserve"> =</w:t>
      </w:r>
      <w:r w:rsidRPr="00ED5907">
        <w:rPr>
          <w:rFonts w:ascii="Times New Roman" w:hAnsi="Times New Roman"/>
          <w:position w:val="-14"/>
          <w:sz w:val="28"/>
          <w:szCs w:val="28"/>
        </w:rPr>
        <w:object w:dxaOrig="1719" w:dyaOrig="420">
          <v:shape id="_x0000_i1195" type="#_x0000_t75" style="width:85.5pt;height:21pt" o:ole="">
            <v:imagedata r:id="rId313" o:title=""/>
          </v:shape>
          <o:OLEObject Type="Embed" ProgID="Equation.3" ShapeID="_x0000_i1195" DrawAspect="Content" ObjectID="_1643647617" r:id="rId363"/>
        </w:object>
      </w:r>
      <w:r w:rsidRPr="00B35F40">
        <w:rPr>
          <w:rFonts w:ascii="Times New Roman" w:hAnsi="Times New Roman"/>
          <w:sz w:val="28"/>
          <w:szCs w:val="28"/>
          <w:lang w:val="en-US"/>
        </w:rPr>
        <w:t xml:space="preserve"> =0,894</w:t>
      </w:r>
    </w:p>
    <w:p w:rsidR="00C621AB" w:rsidRPr="00B35F40" w:rsidRDefault="001B2133" w:rsidP="00954F3A">
      <w:pPr>
        <w:spacing w:line="336" w:lineRule="auto"/>
        <w:ind w:left="720"/>
        <w:jc w:val="both"/>
        <w:rPr>
          <w:rFonts w:ascii="Times New Roman" w:hAnsi="Times New Roman"/>
          <w:sz w:val="28"/>
          <w:szCs w:val="28"/>
          <w:vertAlign w:val="superscript"/>
          <w:lang w:val="en-US"/>
        </w:rPr>
      </w:pPr>
      <w:r w:rsidRPr="00ED5907">
        <w:rPr>
          <w:rFonts w:ascii="Times New Roman" w:hAnsi="Times New Roman"/>
          <w:sz w:val="28"/>
          <w:szCs w:val="28"/>
        </w:rPr>
        <w:t>A</w:t>
      </w:r>
      <w:r w:rsidRPr="00ED5907">
        <w:rPr>
          <w:rFonts w:ascii="Times New Roman" w:hAnsi="Times New Roman"/>
          <w:sz w:val="28"/>
          <w:szCs w:val="28"/>
          <w:vertAlign w:val="subscript"/>
        </w:rPr>
        <w:t>S</w:t>
      </w:r>
      <w:r w:rsidRPr="00ED5907">
        <w:rPr>
          <w:rFonts w:ascii="Times New Roman" w:hAnsi="Times New Roman"/>
          <w:sz w:val="28"/>
          <w:szCs w:val="28"/>
        </w:rPr>
        <w:t xml:space="preserve"> =  </w:t>
      </w:r>
      <w:r w:rsidRPr="00ED5907">
        <w:rPr>
          <w:rFonts w:ascii="Times New Roman" w:hAnsi="Times New Roman"/>
          <w:position w:val="-30"/>
          <w:sz w:val="28"/>
          <w:szCs w:val="28"/>
        </w:rPr>
        <w:object w:dxaOrig="3140" w:dyaOrig="680">
          <v:shape id="_x0000_i1196" type="#_x0000_t75" style="width:157.5pt;height:33pt" o:ole="">
            <v:imagedata r:id="rId364" o:title=""/>
          </v:shape>
          <o:OLEObject Type="Embed" ProgID="Equation.DSMT4" ShapeID="_x0000_i1196" DrawAspect="Content" ObjectID="_1643647618" r:id="rId365"/>
        </w:object>
      </w:r>
      <w:r w:rsidR="000F190C" w:rsidRPr="00ED5907">
        <w:rPr>
          <w:rFonts w:ascii="Times New Roman" w:hAnsi="Times New Roman"/>
          <w:sz w:val="28"/>
          <w:szCs w:val="28"/>
        </w:rPr>
        <w:t>= 0,001</w:t>
      </w:r>
      <w:r w:rsidR="000F190C" w:rsidRPr="00B35F40">
        <w:rPr>
          <w:rFonts w:ascii="Times New Roman" w:hAnsi="Times New Roman"/>
          <w:sz w:val="28"/>
          <w:szCs w:val="28"/>
          <w:lang w:val="en-US"/>
        </w:rPr>
        <w:t>345</w:t>
      </w:r>
      <w:r w:rsidRPr="00ED5907">
        <w:rPr>
          <w:rFonts w:ascii="Times New Roman" w:hAnsi="Times New Roman"/>
          <w:sz w:val="28"/>
          <w:szCs w:val="28"/>
        </w:rPr>
        <w:t xml:space="preserve"> m</w:t>
      </w:r>
      <w:r w:rsidRPr="00ED5907">
        <w:rPr>
          <w:rFonts w:ascii="Times New Roman" w:hAnsi="Times New Roman"/>
          <w:sz w:val="28"/>
          <w:szCs w:val="28"/>
          <w:vertAlign w:val="superscript"/>
        </w:rPr>
        <w:t>2</w:t>
      </w:r>
      <w:r w:rsidR="000F190C" w:rsidRPr="00ED5907">
        <w:rPr>
          <w:rFonts w:ascii="Times New Roman" w:hAnsi="Times New Roman"/>
          <w:sz w:val="28"/>
          <w:szCs w:val="28"/>
        </w:rPr>
        <w:t xml:space="preserve"> = 1</w:t>
      </w:r>
      <w:r w:rsidR="000F190C" w:rsidRPr="00B35F40">
        <w:rPr>
          <w:rFonts w:ascii="Times New Roman" w:hAnsi="Times New Roman"/>
          <w:sz w:val="28"/>
          <w:szCs w:val="28"/>
          <w:lang w:val="en-US"/>
        </w:rPr>
        <w:t>3</w:t>
      </w:r>
      <w:r w:rsidR="000F190C" w:rsidRPr="00ED5907">
        <w:rPr>
          <w:rFonts w:ascii="Times New Roman" w:hAnsi="Times New Roman"/>
          <w:sz w:val="28"/>
          <w:szCs w:val="28"/>
        </w:rPr>
        <w:t>,</w:t>
      </w:r>
      <w:r w:rsidR="000F190C" w:rsidRPr="00B35F40">
        <w:rPr>
          <w:rFonts w:ascii="Times New Roman" w:hAnsi="Times New Roman"/>
          <w:sz w:val="28"/>
          <w:szCs w:val="28"/>
          <w:lang w:val="en-US"/>
        </w:rPr>
        <w:t>4</w:t>
      </w:r>
      <w:r w:rsidRPr="00ED5907">
        <w:rPr>
          <w:rFonts w:ascii="Times New Roman" w:hAnsi="Times New Roman"/>
          <w:sz w:val="28"/>
          <w:szCs w:val="28"/>
        </w:rPr>
        <w:t>5 cm</w:t>
      </w:r>
      <w:r w:rsidRPr="00ED5907">
        <w:rPr>
          <w:rFonts w:ascii="Times New Roman" w:hAnsi="Times New Roman"/>
          <w:sz w:val="28"/>
          <w:szCs w:val="28"/>
          <w:vertAlign w:val="superscript"/>
        </w:rPr>
        <w:t>2</w:t>
      </w:r>
    </w:p>
    <w:p w:rsidR="001B2133" w:rsidRPr="00ED5907" w:rsidRDefault="001B2133" w:rsidP="001B2133">
      <w:pPr>
        <w:pStyle w:val="BodyText"/>
        <w:spacing w:after="0" w:line="336" w:lineRule="auto"/>
        <w:rPr>
          <w:b/>
          <w:szCs w:val="28"/>
          <w:lang w:val="it-IT"/>
        </w:rPr>
      </w:pPr>
      <w:r w:rsidRPr="00ED5907">
        <w:rPr>
          <w:b/>
          <w:szCs w:val="28"/>
          <w:lang w:val="it-IT"/>
        </w:rPr>
        <w:t xml:space="preserve">    </w:t>
      </w:r>
      <w:r w:rsidRPr="00ED5907">
        <w:rPr>
          <w:b/>
          <w:szCs w:val="28"/>
        </w:rPr>
        <w:t xml:space="preserve">Chọn thép : </w:t>
      </w:r>
      <w:r w:rsidRPr="00B35F40">
        <w:rPr>
          <w:b/>
          <w:szCs w:val="28"/>
          <w:lang w:val="en-US"/>
        </w:rPr>
        <w:t>2</w:t>
      </w:r>
      <w:r w:rsidRPr="00ED5907">
        <w:rPr>
          <w:b/>
          <w:i/>
          <w:iCs/>
          <w:position w:val="-10"/>
          <w:szCs w:val="28"/>
          <w:lang w:val="it-IT"/>
        </w:rPr>
        <w:object w:dxaOrig="200" w:dyaOrig="320">
          <v:shape id="_x0000_i1197" type="#_x0000_t75" style="width:9.75pt;height:15pt" o:ole="">
            <v:imagedata r:id="rId305" o:title=""/>
          </v:shape>
          <o:OLEObject Type="Embed" ProgID="Equation.DSMT4" ShapeID="_x0000_i1197" DrawAspect="Content" ObjectID="_1643647619" r:id="rId366"/>
        </w:object>
      </w:r>
      <w:r w:rsidR="00860253" w:rsidRPr="00B35F40">
        <w:rPr>
          <w:b/>
          <w:szCs w:val="28"/>
          <w:lang w:val="en-US"/>
        </w:rPr>
        <w:t>22</w:t>
      </w:r>
      <w:r w:rsidR="000F190C" w:rsidRPr="00B35F40">
        <w:rPr>
          <w:b/>
          <w:szCs w:val="28"/>
          <w:lang w:val="en-US"/>
        </w:rPr>
        <w:t xml:space="preserve"> + 1</w:t>
      </w:r>
      <w:r w:rsidR="000F190C" w:rsidRPr="00ED5907">
        <w:rPr>
          <w:b/>
          <w:i/>
          <w:iCs/>
          <w:position w:val="-10"/>
          <w:szCs w:val="28"/>
          <w:lang w:val="it-IT"/>
        </w:rPr>
        <w:object w:dxaOrig="200" w:dyaOrig="320">
          <v:shape id="_x0000_i1198" type="#_x0000_t75" style="width:9.75pt;height:15pt" o:ole="">
            <v:imagedata r:id="rId305" o:title=""/>
          </v:shape>
          <o:OLEObject Type="Embed" ProgID="Equation.DSMT4" ShapeID="_x0000_i1198" DrawAspect="Content" ObjectID="_1643647620" r:id="rId367"/>
        </w:object>
      </w:r>
      <w:r w:rsidR="00860253" w:rsidRPr="00ED5907">
        <w:rPr>
          <w:b/>
          <w:szCs w:val="28"/>
          <w:lang w:val="it-IT"/>
        </w:rPr>
        <w:t>25</w:t>
      </w:r>
      <w:r w:rsidR="000F190C" w:rsidRPr="00B35F40">
        <w:rPr>
          <w:b/>
          <w:szCs w:val="28"/>
          <w:lang w:val="en-US"/>
        </w:rPr>
        <w:t xml:space="preserve"> </w:t>
      </w:r>
      <w:r w:rsidRPr="00ED5907">
        <w:rPr>
          <w:b/>
          <w:szCs w:val="28"/>
        </w:rPr>
        <w:t xml:space="preserve"> có</w:t>
      </w:r>
      <w:r w:rsidRPr="00ED5907">
        <w:rPr>
          <w:szCs w:val="28"/>
        </w:rPr>
        <w:t xml:space="preserve"> </w:t>
      </w:r>
      <w:r w:rsidRPr="00ED5907">
        <w:rPr>
          <w:b/>
          <w:szCs w:val="28"/>
          <w:lang w:val="it-IT"/>
        </w:rPr>
        <w:t>A</w:t>
      </w:r>
      <w:r w:rsidRPr="00ED5907">
        <w:rPr>
          <w:b/>
          <w:szCs w:val="28"/>
          <w:vertAlign w:val="subscript"/>
          <w:lang w:val="it-IT"/>
        </w:rPr>
        <w:t>s</w:t>
      </w:r>
      <w:r w:rsidR="00860253" w:rsidRPr="00ED5907">
        <w:rPr>
          <w:b/>
          <w:szCs w:val="28"/>
          <w:lang w:val="it-IT"/>
        </w:rPr>
        <w:t xml:space="preserve"> = 16,3</w:t>
      </w:r>
      <w:r w:rsidRPr="00ED5907">
        <w:rPr>
          <w:b/>
          <w:szCs w:val="28"/>
          <w:lang w:val="it-IT"/>
        </w:rPr>
        <w:t xml:space="preserve"> (cm</w:t>
      </w:r>
      <w:r w:rsidRPr="00ED5907">
        <w:rPr>
          <w:b/>
          <w:szCs w:val="28"/>
          <w:vertAlign w:val="superscript"/>
          <w:lang w:val="it-IT"/>
        </w:rPr>
        <w:t>2</w:t>
      </w:r>
      <w:r w:rsidRPr="00ED5907">
        <w:rPr>
          <w:b/>
          <w:szCs w:val="28"/>
          <w:lang w:val="it-IT"/>
        </w:rPr>
        <w:t>)</w:t>
      </w:r>
    </w:p>
    <w:p w:rsidR="001B2133" w:rsidRPr="00ED5907" w:rsidRDefault="001B2133" w:rsidP="001B2133">
      <w:pPr>
        <w:spacing w:line="336" w:lineRule="auto"/>
        <w:jc w:val="both"/>
        <w:rPr>
          <w:rFonts w:ascii="Times New Roman" w:hAnsi="Times New Roman"/>
          <w:sz w:val="28"/>
          <w:szCs w:val="28"/>
          <w:lang w:val="it-IT"/>
        </w:rPr>
      </w:pPr>
      <w:r w:rsidRPr="00ED5907">
        <w:rPr>
          <w:rFonts w:ascii="Times New Roman" w:hAnsi="Times New Roman"/>
          <w:sz w:val="28"/>
          <w:szCs w:val="28"/>
          <w:lang w:val="it-IT"/>
        </w:rPr>
        <w:t xml:space="preserve">    Kiểm tra lượng cốt thép : </w:t>
      </w:r>
    </w:p>
    <w:p w:rsidR="001B2133" w:rsidRPr="00ED5907" w:rsidRDefault="001B2133" w:rsidP="000F190C">
      <w:pPr>
        <w:spacing w:line="336" w:lineRule="auto"/>
        <w:ind w:left="720"/>
        <w:jc w:val="both"/>
        <w:rPr>
          <w:rFonts w:ascii="Times New Roman" w:hAnsi="Times New Roman"/>
          <w:sz w:val="28"/>
          <w:szCs w:val="28"/>
          <w:lang w:val="it-IT"/>
        </w:rPr>
      </w:pPr>
      <w:r w:rsidRPr="00ED5907">
        <w:rPr>
          <w:rFonts w:ascii="Times New Roman" w:hAnsi="Times New Roman"/>
          <w:sz w:val="28"/>
          <w:szCs w:val="28"/>
          <w:lang w:val="it-IT"/>
        </w:rPr>
        <w:t xml:space="preserve"> </w:t>
      </w:r>
      <w:r w:rsidRPr="00ED5907">
        <w:rPr>
          <w:rFonts w:ascii="Times New Roman" w:hAnsi="Times New Roman"/>
          <w:sz w:val="28"/>
          <w:szCs w:val="28"/>
        </w:rPr>
        <w:sym w:font="Symbol" w:char="F06D"/>
      </w:r>
      <w:r w:rsidRPr="00ED5907">
        <w:rPr>
          <w:rFonts w:ascii="Times New Roman" w:hAnsi="Times New Roman"/>
          <w:sz w:val="28"/>
          <w:szCs w:val="28"/>
          <w:lang w:val="it-IT"/>
        </w:rPr>
        <w:t xml:space="preserve">% = </w:t>
      </w:r>
      <w:r w:rsidRPr="00ED5907">
        <w:rPr>
          <w:rFonts w:ascii="Times New Roman" w:hAnsi="Times New Roman"/>
          <w:position w:val="-30"/>
          <w:sz w:val="28"/>
          <w:szCs w:val="28"/>
        </w:rPr>
        <w:object w:dxaOrig="660" w:dyaOrig="700">
          <v:shape id="_x0000_i1199" type="#_x0000_t75" style="width:33pt;height:34.5pt" o:ole="" fillcolor="window">
            <v:imagedata r:id="rId307" o:title=""/>
          </v:shape>
          <o:OLEObject Type="Embed" ProgID="Equation.DSMT4" ShapeID="_x0000_i1199" DrawAspect="Content" ObjectID="_1643647621" r:id="rId368"/>
        </w:object>
      </w:r>
      <w:r w:rsidRPr="00ED5907">
        <w:rPr>
          <w:rFonts w:ascii="Times New Roman" w:hAnsi="Times New Roman"/>
          <w:sz w:val="28"/>
          <w:szCs w:val="28"/>
          <w:lang w:val="it-IT"/>
        </w:rPr>
        <w:t>*100</w:t>
      </w:r>
      <w:r w:rsidRPr="00ED5907">
        <w:rPr>
          <w:rFonts w:ascii="Times New Roman" w:hAnsi="Times New Roman"/>
          <w:sz w:val="28"/>
          <w:szCs w:val="28"/>
        </w:rPr>
        <w:sym w:font="Symbol" w:char="F025"/>
      </w:r>
      <w:r w:rsidR="000F190C" w:rsidRPr="00ED5907">
        <w:rPr>
          <w:rFonts w:ascii="Times New Roman" w:hAnsi="Times New Roman"/>
          <w:sz w:val="28"/>
          <w:szCs w:val="28"/>
          <w:lang w:val="it-IT"/>
        </w:rPr>
        <w:t>=</w:t>
      </w:r>
      <m:oMath>
        <m:f>
          <m:fPr>
            <m:ctrlPr>
              <w:rPr>
                <w:rFonts w:ascii="Cambria Math" w:hAnsi="Cambria Math"/>
                <w:i/>
                <w:sz w:val="28"/>
                <w:szCs w:val="28"/>
                <w:lang w:val="it-IT"/>
              </w:rPr>
            </m:ctrlPr>
          </m:fPr>
          <m:num>
            <m:r>
              <w:rPr>
                <w:rFonts w:ascii="Cambria Math" w:hAnsi="Cambria Math"/>
                <w:sz w:val="28"/>
                <w:szCs w:val="28"/>
                <w:lang w:val="it-IT"/>
              </w:rPr>
              <m:t>13,61</m:t>
            </m:r>
          </m:num>
          <m:den>
            <m:r>
              <w:rPr>
                <w:rFonts w:ascii="Cambria Math" w:hAnsi="Cambria Math"/>
                <w:sz w:val="28"/>
                <w:szCs w:val="28"/>
                <w:lang w:val="it-IT"/>
              </w:rPr>
              <m:t>22.67</m:t>
            </m:r>
          </m:den>
        </m:f>
      </m:oMath>
      <w:r w:rsidRPr="00ED5907">
        <w:rPr>
          <w:rFonts w:ascii="Times New Roman" w:hAnsi="Times New Roman"/>
          <w:sz w:val="28"/>
          <w:szCs w:val="28"/>
          <w:lang w:val="it-IT"/>
        </w:rPr>
        <w:t>*100</w:t>
      </w:r>
      <w:r w:rsidRPr="00ED5907">
        <w:rPr>
          <w:rFonts w:ascii="Times New Roman" w:hAnsi="Times New Roman"/>
          <w:sz w:val="28"/>
          <w:szCs w:val="28"/>
        </w:rPr>
        <w:sym w:font="Symbol" w:char="F025"/>
      </w:r>
      <w:r w:rsidR="000F190C" w:rsidRPr="00ED5907">
        <w:rPr>
          <w:rFonts w:ascii="Times New Roman" w:hAnsi="Times New Roman"/>
          <w:sz w:val="28"/>
          <w:szCs w:val="28"/>
          <w:lang w:val="it-IT"/>
        </w:rPr>
        <w:t>= 1,56%</w:t>
      </w:r>
      <w:r w:rsidRPr="00ED5907">
        <w:rPr>
          <w:rFonts w:ascii="Times New Roman" w:hAnsi="Times New Roman"/>
          <w:sz w:val="28"/>
          <w:szCs w:val="28"/>
          <w:lang w:val="it-IT"/>
        </w:rPr>
        <w:t xml:space="preserve"> &gt;  </w:t>
      </w:r>
      <w:r w:rsidRPr="00ED5907">
        <w:rPr>
          <w:rFonts w:ascii="Times New Roman" w:hAnsi="Times New Roman"/>
          <w:sz w:val="28"/>
          <w:szCs w:val="28"/>
        </w:rPr>
        <w:sym w:font="Symbol" w:char="F06D"/>
      </w:r>
      <w:r w:rsidRPr="00ED5907">
        <w:rPr>
          <w:rFonts w:ascii="Times New Roman" w:hAnsi="Times New Roman"/>
          <w:sz w:val="28"/>
          <w:szCs w:val="28"/>
          <w:vertAlign w:val="subscript"/>
          <w:lang w:val="it-IT"/>
        </w:rPr>
        <w:t xml:space="preserve">min  </w:t>
      </w:r>
      <w:r w:rsidRPr="00ED5907">
        <w:rPr>
          <w:rFonts w:ascii="Times New Roman" w:hAnsi="Times New Roman"/>
          <w:sz w:val="28"/>
          <w:szCs w:val="28"/>
          <w:lang w:val="it-IT"/>
        </w:rPr>
        <w:t>= 0,05%</w:t>
      </w:r>
    </w:p>
    <w:p w:rsidR="001B2133" w:rsidRPr="00ED5907" w:rsidRDefault="00CC008F" w:rsidP="001B2133">
      <w:pPr>
        <w:spacing w:line="336" w:lineRule="auto"/>
        <w:jc w:val="both"/>
        <w:outlineLvl w:val="0"/>
        <w:rPr>
          <w:rFonts w:ascii="Times New Roman" w:hAnsi="Times New Roman"/>
          <w:b/>
          <w:bCs/>
          <w:noProof/>
          <w:sz w:val="28"/>
          <w:szCs w:val="28"/>
          <w:lang w:val="it-IT"/>
        </w:rPr>
      </w:pPr>
      <w:r w:rsidRPr="00ED5907">
        <w:rPr>
          <w:rFonts w:ascii="Times New Roman" w:hAnsi="Times New Roman"/>
          <w:b/>
          <w:bCs/>
          <w:noProof/>
          <w:sz w:val="28"/>
          <w:szCs w:val="28"/>
          <w:lang w:val="it-IT"/>
        </w:rPr>
        <w:t>3.4</w:t>
      </w:r>
      <w:r w:rsidR="001B2133" w:rsidRPr="00ED5907">
        <w:rPr>
          <w:rFonts w:ascii="Times New Roman" w:hAnsi="Times New Roman"/>
          <w:b/>
          <w:bCs/>
          <w:noProof/>
          <w:sz w:val="28"/>
          <w:szCs w:val="28"/>
          <w:lang w:val="it-IT"/>
        </w:rPr>
        <w:t>.</w:t>
      </w:r>
      <w:r w:rsidRPr="00ED5907">
        <w:rPr>
          <w:rFonts w:ascii="Times New Roman" w:hAnsi="Times New Roman"/>
          <w:b/>
          <w:bCs/>
          <w:noProof/>
          <w:sz w:val="28"/>
          <w:szCs w:val="28"/>
          <w:lang w:val="it-IT"/>
        </w:rPr>
        <w:t>3</w:t>
      </w:r>
      <w:r w:rsidR="001B2133" w:rsidRPr="00ED5907">
        <w:rPr>
          <w:rFonts w:ascii="Times New Roman" w:hAnsi="Times New Roman"/>
          <w:b/>
          <w:bCs/>
          <w:noProof/>
          <w:sz w:val="28"/>
          <w:szCs w:val="28"/>
          <w:lang w:val="it-IT"/>
        </w:rPr>
        <w:t xml:space="preserve"> Tính cốt thép dầm tầng 4:</w:t>
      </w:r>
    </w:p>
    <w:p w:rsidR="001B2133" w:rsidRPr="00ED5907" w:rsidRDefault="00CC008F" w:rsidP="001B2133">
      <w:pPr>
        <w:spacing w:line="336" w:lineRule="auto"/>
        <w:jc w:val="both"/>
        <w:rPr>
          <w:rFonts w:ascii="Times New Roman" w:hAnsi="Times New Roman"/>
          <w:b/>
          <w:iCs/>
          <w:noProof/>
          <w:sz w:val="28"/>
          <w:szCs w:val="28"/>
          <w:lang w:val="it-IT"/>
        </w:rPr>
      </w:pPr>
      <w:r w:rsidRPr="00ED5907">
        <w:rPr>
          <w:rFonts w:ascii="Times New Roman" w:hAnsi="Times New Roman"/>
          <w:b/>
          <w:noProof/>
          <w:sz w:val="28"/>
          <w:szCs w:val="28"/>
          <w:lang w:val="it-IT"/>
        </w:rPr>
        <w:t>3.4.3</w:t>
      </w:r>
      <w:r w:rsidR="001B2133" w:rsidRPr="00ED5907">
        <w:rPr>
          <w:rFonts w:ascii="Times New Roman" w:hAnsi="Times New Roman"/>
          <w:b/>
          <w:noProof/>
          <w:sz w:val="28"/>
          <w:szCs w:val="28"/>
          <w:lang w:val="it-IT"/>
        </w:rPr>
        <w:t>.</w:t>
      </w:r>
      <w:r w:rsidRPr="00ED5907">
        <w:rPr>
          <w:rFonts w:ascii="Times New Roman" w:hAnsi="Times New Roman"/>
          <w:b/>
          <w:noProof/>
          <w:sz w:val="28"/>
          <w:szCs w:val="28"/>
          <w:lang w:val="it-IT"/>
        </w:rPr>
        <w:t>1</w:t>
      </w:r>
      <w:r w:rsidR="001B2133" w:rsidRPr="00ED5907">
        <w:rPr>
          <w:rFonts w:ascii="Times New Roman" w:hAnsi="Times New Roman"/>
          <w:b/>
          <w:noProof/>
          <w:sz w:val="28"/>
          <w:szCs w:val="28"/>
          <w:lang w:val="it-IT"/>
        </w:rPr>
        <w:t xml:space="preserve"> Tính cốt dọc dầm nhịp BC (phần tử 23)</w:t>
      </w:r>
    </w:p>
    <w:p w:rsidR="001B2133" w:rsidRPr="00ED5907" w:rsidRDefault="001B2133" w:rsidP="001B2133">
      <w:pPr>
        <w:spacing w:line="336" w:lineRule="auto"/>
        <w:ind w:firstLine="720"/>
        <w:jc w:val="both"/>
        <w:rPr>
          <w:rFonts w:ascii="Times New Roman" w:hAnsi="Times New Roman"/>
          <w:noProof/>
          <w:sz w:val="28"/>
          <w:szCs w:val="28"/>
        </w:rPr>
      </w:pPr>
      <w:r w:rsidRPr="00ED5907">
        <w:rPr>
          <w:rFonts w:ascii="Times New Roman" w:hAnsi="Times New Roman"/>
          <w:noProof/>
          <w:sz w:val="28"/>
          <w:szCs w:val="28"/>
        </w:rPr>
        <w:t>Kích thước :22x70 cm</w:t>
      </w:r>
    </w:p>
    <w:p w:rsidR="001B2133" w:rsidRPr="00ED5907" w:rsidRDefault="003268B0" w:rsidP="001B2133">
      <w:pPr>
        <w:spacing w:line="336" w:lineRule="auto"/>
        <w:jc w:val="both"/>
        <w:rPr>
          <w:rFonts w:ascii="Times New Roman" w:hAnsi="Times New Roman"/>
          <w:noProof/>
          <w:sz w:val="28"/>
          <w:szCs w:val="28"/>
        </w:rPr>
      </w:pPr>
      <w:r w:rsidRPr="00ED5907">
        <w:rPr>
          <w:rFonts w:ascii="Times New Roman" w:hAnsi="Times New Roman"/>
          <w:noProof/>
          <w:sz w:val="28"/>
          <w:szCs w:val="28"/>
          <w:lang w:eastAsia="vi-VN"/>
        </w:rPr>
        <w:lastRenderedPageBreak/>
        <w:drawing>
          <wp:inline distT="0" distB="0" distL="0" distR="0" wp14:anchorId="24DFCB4E" wp14:editId="3887268F">
            <wp:extent cx="6188710" cy="2131695"/>
            <wp:effectExtent l="0" t="0" r="2540" b="1905"/>
            <wp:docPr id="4652" name="Picture 46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4.png"/>
                    <pic:cNvPicPr/>
                  </pic:nvPicPr>
                  <pic:blipFill>
                    <a:blip r:embed="rId369">
                      <a:extLst>
                        <a:ext uri="{28A0092B-C50C-407E-A947-70E740481C1C}">
                          <a14:useLocalDpi xmlns:a14="http://schemas.microsoft.com/office/drawing/2010/main" val="0"/>
                        </a:ext>
                      </a:extLst>
                    </a:blip>
                    <a:stretch>
                      <a:fillRect/>
                    </a:stretch>
                  </pic:blipFill>
                  <pic:spPr>
                    <a:xfrm>
                      <a:off x="0" y="0"/>
                      <a:ext cx="6188710" cy="2131695"/>
                    </a:xfrm>
                    <a:prstGeom prst="rect">
                      <a:avLst/>
                    </a:prstGeom>
                  </pic:spPr>
                </pic:pic>
              </a:graphicData>
            </a:graphic>
          </wp:inline>
        </w:drawing>
      </w:r>
    </w:p>
    <w:p w:rsidR="001B2133" w:rsidRPr="00ED5907" w:rsidRDefault="001B2133" w:rsidP="001B2133">
      <w:pPr>
        <w:spacing w:line="336" w:lineRule="auto"/>
        <w:ind w:firstLine="720"/>
        <w:jc w:val="both"/>
        <w:rPr>
          <w:rFonts w:ascii="Times New Roman" w:hAnsi="Times New Roman"/>
          <w:noProof/>
          <w:sz w:val="28"/>
          <w:szCs w:val="28"/>
        </w:rPr>
      </w:pPr>
      <w:r w:rsidRPr="00ED5907">
        <w:rPr>
          <w:rFonts w:ascii="Times New Roman" w:hAnsi="Times New Roman"/>
          <w:noProof/>
          <w:sz w:val="28"/>
          <w:szCs w:val="28"/>
        </w:rPr>
        <w:t>Từ bảng tổ hợp chọn ra cặp nội lực nguy hiểm sau:</w:t>
      </w:r>
    </w:p>
    <w:p w:rsidR="001B2133" w:rsidRPr="00ED5907" w:rsidRDefault="001B2133" w:rsidP="001B2133">
      <w:pPr>
        <w:spacing w:line="336" w:lineRule="auto"/>
        <w:rPr>
          <w:rFonts w:ascii="Times New Roman" w:hAnsi="Times New Roman"/>
          <w:sz w:val="28"/>
          <w:szCs w:val="28"/>
        </w:rPr>
      </w:pPr>
      <w:r w:rsidRPr="00ED5907">
        <w:rPr>
          <w:rFonts w:ascii="Times New Roman" w:hAnsi="Times New Roman"/>
          <w:sz w:val="28"/>
          <w:szCs w:val="28"/>
        </w:rPr>
        <w:t xml:space="preserve">       Mômen gối B: M</w:t>
      </w:r>
      <w:r w:rsidRPr="00ED5907">
        <w:rPr>
          <w:rFonts w:ascii="Times New Roman" w:hAnsi="Times New Roman"/>
          <w:sz w:val="28"/>
          <w:szCs w:val="28"/>
          <w:vertAlign w:val="subscript"/>
        </w:rPr>
        <w:t>B</w:t>
      </w:r>
      <w:r w:rsidRPr="00ED5907">
        <w:rPr>
          <w:rFonts w:ascii="Times New Roman" w:hAnsi="Times New Roman"/>
          <w:sz w:val="28"/>
          <w:szCs w:val="28"/>
        </w:rPr>
        <w:t>= -191,64 KN.m</w:t>
      </w:r>
    </w:p>
    <w:p w:rsidR="001B2133" w:rsidRPr="00ED5907" w:rsidRDefault="001B2133" w:rsidP="001B2133">
      <w:pPr>
        <w:spacing w:line="336" w:lineRule="auto"/>
        <w:rPr>
          <w:rFonts w:ascii="Times New Roman" w:hAnsi="Times New Roman"/>
          <w:sz w:val="28"/>
          <w:szCs w:val="28"/>
        </w:rPr>
      </w:pPr>
      <w:r w:rsidRPr="00ED5907">
        <w:rPr>
          <w:rFonts w:ascii="Times New Roman" w:hAnsi="Times New Roman"/>
          <w:sz w:val="28"/>
          <w:szCs w:val="28"/>
        </w:rPr>
        <w:t xml:space="preserve">       Mômen giữa nhịp: M</w:t>
      </w:r>
      <w:r w:rsidRPr="00ED5907">
        <w:rPr>
          <w:rFonts w:ascii="Times New Roman" w:hAnsi="Times New Roman"/>
          <w:sz w:val="28"/>
          <w:szCs w:val="28"/>
          <w:vertAlign w:val="subscript"/>
        </w:rPr>
        <w:t>BC</w:t>
      </w:r>
      <w:r w:rsidRPr="00ED5907">
        <w:rPr>
          <w:rFonts w:ascii="Times New Roman" w:hAnsi="Times New Roman"/>
          <w:sz w:val="28"/>
          <w:szCs w:val="28"/>
        </w:rPr>
        <w:t>= 209.42 KN.m</w:t>
      </w:r>
    </w:p>
    <w:p w:rsidR="001B2133" w:rsidRPr="00ED5907" w:rsidRDefault="001B2133" w:rsidP="001B2133">
      <w:pPr>
        <w:spacing w:line="336" w:lineRule="auto"/>
        <w:rPr>
          <w:rFonts w:ascii="Times New Roman" w:hAnsi="Times New Roman"/>
          <w:sz w:val="28"/>
          <w:szCs w:val="28"/>
        </w:rPr>
      </w:pPr>
      <w:r w:rsidRPr="00ED5907">
        <w:rPr>
          <w:rFonts w:ascii="Times New Roman" w:hAnsi="Times New Roman"/>
          <w:sz w:val="28"/>
          <w:szCs w:val="28"/>
        </w:rPr>
        <w:t xml:space="preserve">       Mômen gối C: M</w:t>
      </w:r>
      <w:r w:rsidRPr="00ED5907">
        <w:rPr>
          <w:rFonts w:ascii="Times New Roman" w:hAnsi="Times New Roman"/>
          <w:sz w:val="28"/>
          <w:szCs w:val="28"/>
          <w:vertAlign w:val="subscript"/>
        </w:rPr>
        <w:t>C</w:t>
      </w:r>
      <w:r w:rsidRPr="00ED5907">
        <w:rPr>
          <w:rFonts w:ascii="Times New Roman" w:hAnsi="Times New Roman"/>
          <w:sz w:val="28"/>
          <w:szCs w:val="28"/>
        </w:rPr>
        <w:t>= 209,42  KN.m</w:t>
      </w:r>
    </w:p>
    <w:p w:rsidR="001B2133" w:rsidRPr="00ED5907" w:rsidRDefault="001B2133" w:rsidP="001B2133">
      <w:pPr>
        <w:spacing w:line="336" w:lineRule="auto"/>
        <w:rPr>
          <w:rFonts w:ascii="Times New Roman" w:hAnsi="Times New Roman"/>
          <w:bCs/>
          <w:iCs/>
          <w:sz w:val="28"/>
          <w:szCs w:val="28"/>
        </w:rPr>
      </w:pPr>
      <w:r w:rsidRPr="00ED5907">
        <w:rPr>
          <w:rFonts w:ascii="Times New Roman" w:hAnsi="Times New Roman"/>
          <w:bCs/>
          <w:iCs/>
          <w:sz w:val="28"/>
          <w:szCs w:val="28"/>
        </w:rPr>
        <w:t xml:space="preserve">    * Tính thép chịu mômen dương:</w:t>
      </w:r>
    </w:p>
    <w:p w:rsidR="001B2133" w:rsidRPr="00ED5907" w:rsidRDefault="001B2133" w:rsidP="001B2133">
      <w:pPr>
        <w:spacing w:line="336" w:lineRule="auto"/>
        <w:rPr>
          <w:rFonts w:ascii="Times New Roman" w:hAnsi="Times New Roman"/>
          <w:sz w:val="28"/>
          <w:szCs w:val="28"/>
        </w:rPr>
      </w:pPr>
      <w:r w:rsidRPr="00ED5907">
        <w:rPr>
          <w:rFonts w:ascii="Times New Roman" w:hAnsi="Times New Roman"/>
          <w:sz w:val="28"/>
          <w:szCs w:val="28"/>
        </w:rPr>
        <w:t xml:space="preserve">       Mômen giữa nhịp: M</w:t>
      </w:r>
      <w:r w:rsidRPr="00ED5907">
        <w:rPr>
          <w:rFonts w:ascii="Times New Roman" w:hAnsi="Times New Roman"/>
          <w:sz w:val="28"/>
          <w:szCs w:val="28"/>
          <w:vertAlign w:val="subscript"/>
        </w:rPr>
        <w:t>BC</w:t>
      </w:r>
      <w:r w:rsidRPr="00ED5907">
        <w:rPr>
          <w:rFonts w:ascii="Times New Roman" w:hAnsi="Times New Roman"/>
          <w:sz w:val="28"/>
          <w:szCs w:val="28"/>
        </w:rPr>
        <w:t>= 209,42 KN.m</w:t>
      </w:r>
    </w:p>
    <w:p w:rsidR="001B2133" w:rsidRPr="00ED5907" w:rsidRDefault="001B2133" w:rsidP="001B2133">
      <w:pPr>
        <w:spacing w:line="336" w:lineRule="auto"/>
        <w:rPr>
          <w:rFonts w:ascii="Times New Roman" w:hAnsi="Times New Roman"/>
          <w:sz w:val="28"/>
          <w:szCs w:val="28"/>
        </w:rPr>
      </w:pPr>
      <w:r w:rsidRPr="00ED5907">
        <w:rPr>
          <w:rFonts w:ascii="Times New Roman" w:hAnsi="Times New Roman"/>
          <w:sz w:val="28"/>
          <w:szCs w:val="28"/>
        </w:rPr>
        <w:t xml:space="preserve">       Bề rộng cánh đưa vào tính toán</w:t>
      </w:r>
      <w:r w:rsidRPr="00ED5907">
        <w:rPr>
          <w:rFonts w:ascii=".VnTimeH" w:hAnsi=".VnTimeH"/>
          <w:sz w:val="28"/>
          <w:szCs w:val="28"/>
        </w:rPr>
        <w:t>:  b</w:t>
      </w:r>
      <w:r w:rsidRPr="00ED5907">
        <w:rPr>
          <w:rFonts w:ascii=".VnTimeH" w:hAnsi=".VnTimeH"/>
          <w:sz w:val="28"/>
          <w:szCs w:val="28"/>
          <w:vertAlign w:val="subscript"/>
        </w:rPr>
        <w:t>f</w:t>
      </w:r>
      <w:r w:rsidRPr="00ED5907">
        <w:rPr>
          <w:rFonts w:ascii=".VnTimeH" w:hAnsi="Times New Roman"/>
          <w:sz w:val="28"/>
          <w:szCs w:val="28"/>
        </w:rPr>
        <w:t>’</w:t>
      </w:r>
      <w:r w:rsidRPr="00ED5907">
        <w:rPr>
          <w:rFonts w:ascii=".VnTimeH" w:hAnsi=".VnTimeH"/>
          <w:sz w:val="28"/>
          <w:szCs w:val="28"/>
        </w:rPr>
        <w:t xml:space="preserve"> = b + 2.S</w:t>
      </w:r>
      <w:r w:rsidRPr="00ED5907">
        <w:rPr>
          <w:rFonts w:ascii=".VnTimeH" w:hAnsi=".VnTimeH"/>
          <w:sz w:val="28"/>
          <w:szCs w:val="28"/>
          <w:vertAlign w:val="subscript"/>
        </w:rPr>
        <w:t>c</w:t>
      </w:r>
    </w:p>
    <w:p w:rsidR="001B2133" w:rsidRPr="00ED5907" w:rsidRDefault="001B2133" w:rsidP="001B2133">
      <w:pPr>
        <w:spacing w:line="336" w:lineRule="auto"/>
        <w:rPr>
          <w:rFonts w:ascii="Times New Roman" w:hAnsi="Times New Roman"/>
          <w:sz w:val="28"/>
          <w:szCs w:val="28"/>
        </w:rPr>
      </w:pPr>
      <w:r w:rsidRPr="00ED5907">
        <w:rPr>
          <w:rFonts w:ascii="Times New Roman" w:hAnsi="Times New Roman"/>
          <w:sz w:val="28"/>
          <w:szCs w:val="28"/>
        </w:rPr>
        <w:t xml:space="preserve">  Trong đó S</w:t>
      </w:r>
      <w:r w:rsidRPr="00ED5907">
        <w:rPr>
          <w:rFonts w:ascii="Times New Roman" w:hAnsi="Times New Roman"/>
          <w:sz w:val="28"/>
          <w:szCs w:val="28"/>
          <w:vertAlign w:val="subscript"/>
        </w:rPr>
        <w:t xml:space="preserve">C </w:t>
      </w:r>
      <w:r w:rsidRPr="00ED5907">
        <w:rPr>
          <w:rFonts w:ascii="Times New Roman" w:hAnsi="Times New Roman"/>
          <w:sz w:val="28"/>
          <w:szCs w:val="28"/>
        </w:rPr>
        <w:t>không vượt quá trị số bé nhất trong 3 giá trị sau:</w:t>
      </w:r>
    </w:p>
    <w:p w:rsidR="001B2133" w:rsidRPr="00ED5907" w:rsidRDefault="001B2133" w:rsidP="001B2133">
      <w:pPr>
        <w:spacing w:line="336" w:lineRule="auto"/>
        <w:ind w:left="560"/>
        <w:jc w:val="both"/>
        <w:rPr>
          <w:rFonts w:ascii="Times New Roman" w:hAnsi="Times New Roman"/>
          <w:sz w:val="28"/>
          <w:szCs w:val="28"/>
        </w:rPr>
      </w:pPr>
      <w:r w:rsidRPr="00ED5907">
        <w:rPr>
          <w:rFonts w:ascii="Times New Roman" w:hAnsi="Times New Roman"/>
          <w:position w:val="-4"/>
          <w:sz w:val="28"/>
          <w:szCs w:val="28"/>
        </w:rPr>
        <w:object w:dxaOrig="180" w:dyaOrig="279">
          <v:shape id="_x0000_i1200" type="#_x0000_t75" style="width:9.75pt;height:2.25pt" o:ole="">
            <v:imagedata r:id="rId287" o:title=""/>
          </v:shape>
          <o:OLEObject Type="Embed" ProgID="Equation.DSMT4" ShapeID="_x0000_i1200" DrawAspect="Content" ObjectID="_1643647622" r:id="rId370"/>
        </w:object>
      </w:r>
      <w:r w:rsidRPr="00ED5907">
        <w:rPr>
          <w:rFonts w:ascii="Times New Roman" w:hAnsi="Times New Roman"/>
          <w:position w:val="-4"/>
          <w:sz w:val="28"/>
          <w:szCs w:val="28"/>
        </w:rPr>
        <w:object w:dxaOrig="180" w:dyaOrig="200">
          <v:shape id="_x0000_i1201" type="#_x0000_t75" style="width:8.25pt;height:9.75pt" o:ole="">
            <v:imagedata r:id="rId289" o:title=""/>
          </v:shape>
          <o:OLEObject Type="Embed" ProgID="Equation.DSMT4" ShapeID="_x0000_i1201" DrawAspect="Content" ObjectID="_1643647623" r:id="rId371"/>
        </w:object>
      </w:r>
      <w:r w:rsidRPr="00ED5907">
        <w:rPr>
          <w:rFonts w:ascii="Times New Roman" w:hAnsi="Times New Roman"/>
          <w:sz w:val="28"/>
          <w:szCs w:val="28"/>
        </w:rPr>
        <w:t xml:space="preserve"> Một nửa khoảng cách giữa hai mép trong của dầm: </w:t>
      </w:r>
    </w:p>
    <w:p w:rsidR="001B2133" w:rsidRPr="00ED5907" w:rsidRDefault="001B2133" w:rsidP="001B2133">
      <w:pPr>
        <w:spacing w:line="336" w:lineRule="auto"/>
        <w:ind w:left="216"/>
        <w:jc w:val="both"/>
        <w:rPr>
          <w:rFonts w:ascii="Times New Roman" w:hAnsi="Times New Roman"/>
          <w:sz w:val="28"/>
          <w:szCs w:val="28"/>
        </w:rPr>
      </w:pPr>
      <w:r w:rsidRPr="00ED5907">
        <w:rPr>
          <w:rFonts w:ascii="Times New Roman" w:hAnsi="Times New Roman"/>
          <w:sz w:val="28"/>
          <w:szCs w:val="28"/>
        </w:rPr>
        <w:t xml:space="preserve">                                           0,5.(4,2- 0.22) = 1,99 (m)</w:t>
      </w:r>
    </w:p>
    <w:p w:rsidR="001B2133" w:rsidRPr="00ED5907" w:rsidRDefault="001B2133" w:rsidP="001B2133">
      <w:pPr>
        <w:spacing w:line="336" w:lineRule="auto"/>
        <w:ind w:left="560"/>
        <w:jc w:val="both"/>
        <w:rPr>
          <w:rFonts w:ascii="Times New Roman" w:hAnsi="Times New Roman"/>
          <w:sz w:val="28"/>
          <w:szCs w:val="28"/>
        </w:rPr>
      </w:pPr>
      <w:r w:rsidRPr="00ED5907">
        <w:rPr>
          <w:rFonts w:ascii="Times New Roman" w:hAnsi="Times New Roman"/>
          <w:sz w:val="28"/>
          <w:szCs w:val="28"/>
        </w:rPr>
        <w:t xml:space="preserve">   </w:t>
      </w:r>
      <w:r w:rsidRPr="00ED5907">
        <w:rPr>
          <w:rFonts w:ascii="Times New Roman" w:hAnsi="Times New Roman"/>
          <w:position w:val="-4"/>
          <w:sz w:val="28"/>
          <w:szCs w:val="28"/>
        </w:rPr>
        <w:object w:dxaOrig="180" w:dyaOrig="200">
          <v:shape id="_x0000_i1202" type="#_x0000_t75" style="width:7.5pt;height:9.75pt" o:ole="">
            <v:imagedata r:id="rId289" o:title=""/>
          </v:shape>
          <o:OLEObject Type="Embed" ProgID="Equation.DSMT4" ShapeID="_x0000_i1202" DrawAspect="Content" ObjectID="_1643647624" r:id="rId372"/>
        </w:object>
      </w:r>
      <w:r w:rsidRPr="00ED5907">
        <w:rPr>
          <w:rFonts w:ascii="Times New Roman" w:hAnsi="Times New Roman"/>
          <w:sz w:val="28"/>
          <w:szCs w:val="28"/>
        </w:rPr>
        <w:t xml:space="preserve">  Một phần sáu nhịp tính toán của dầm: </w:t>
      </w:r>
      <w:r w:rsidRPr="00ED5907">
        <w:rPr>
          <w:rFonts w:ascii="Times New Roman" w:hAnsi="Times New Roman"/>
          <w:position w:val="-24"/>
          <w:sz w:val="28"/>
          <w:szCs w:val="28"/>
        </w:rPr>
        <w:object w:dxaOrig="240" w:dyaOrig="620">
          <v:shape id="_x0000_i1203" type="#_x0000_t75" style="width:13.5pt;height:33pt" o:ole="" fillcolor="window">
            <v:imagedata r:id="rId292" o:title=""/>
          </v:shape>
          <o:OLEObject Type="Embed" ProgID="Equation.DSMT4" ShapeID="_x0000_i1203" DrawAspect="Content" ObjectID="_1643647625" r:id="rId373"/>
        </w:object>
      </w:r>
      <w:r w:rsidRPr="00ED5907">
        <w:rPr>
          <w:rFonts w:ascii="Times New Roman" w:hAnsi="Times New Roman"/>
          <w:sz w:val="28"/>
          <w:szCs w:val="28"/>
        </w:rPr>
        <w:t xml:space="preserve"> </w:t>
      </w:r>
      <w:r w:rsidRPr="00ED5907">
        <w:rPr>
          <w:rFonts w:ascii="Times New Roman" w:hAnsi="Times New Roman"/>
          <w:sz w:val="28"/>
          <w:szCs w:val="28"/>
        </w:rPr>
        <w:sym w:font="Symbol" w:char="F0B4"/>
      </w:r>
      <w:r w:rsidR="00363A40" w:rsidRPr="00ED5907">
        <w:rPr>
          <w:rFonts w:ascii="Times New Roman" w:hAnsi="Times New Roman"/>
          <w:sz w:val="28"/>
          <w:szCs w:val="28"/>
        </w:rPr>
        <w:t xml:space="preserve"> 7,5</w:t>
      </w:r>
      <w:r w:rsidRPr="00ED5907">
        <w:rPr>
          <w:rFonts w:ascii="Times New Roman" w:hAnsi="Times New Roman"/>
          <w:sz w:val="28"/>
          <w:szCs w:val="28"/>
        </w:rPr>
        <w:t xml:space="preserve">  = 1,2</w:t>
      </w:r>
      <w:r w:rsidR="00363A40" w:rsidRPr="00ED5907">
        <w:rPr>
          <w:rFonts w:ascii="Times New Roman" w:hAnsi="Times New Roman"/>
          <w:sz w:val="28"/>
          <w:szCs w:val="28"/>
        </w:rPr>
        <w:t>5</w:t>
      </w:r>
      <w:r w:rsidRPr="00ED5907">
        <w:rPr>
          <w:rFonts w:ascii="Times New Roman" w:hAnsi="Times New Roman"/>
          <w:sz w:val="28"/>
          <w:szCs w:val="28"/>
        </w:rPr>
        <w:t xml:space="preserve"> m</w:t>
      </w:r>
    </w:p>
    <w:p w:rsidR="001B2133" w:rsidRPr="00ED5907" w:rsidRDefault="001B2133" w:rsidP="001B2133">
      <w:pPr>
        <w:spacing w:line="336" w:lineRule="auto"/>
        <w:ind w:left="560"/>
        <w:jc w:val="both"/>
        <w:rPr>
          <w:rFonts w:ascii="Times New Roman" w:hAnsi="Times New Roman"/>
          <w:sz w:val="28"/>
          <w:szCs w:val="28"/>
        </w:rPr>
      </w:pPr>
      <w:r w:rsidRPr="00ED5907">
        <w:rPr>
          <w:rFonts w:ascii="Times New Roman" w:hAnsi="Times New Roman"/>
          <w:sz w:val="28"/>
          <w:szCs w:val="28"/>
        </w:rPr>
        <w:t xml:space="preserve">   </w:t>
      </w:r>
      <w:r w:rsidRPr="00ED5907">
        <w:rPr>
          <w:rFonts w:ascii="Times New Roman" w:hAnsi="Times New Roman"/>
          <w:position w:val="-4"/>
          <w:sz w:val="28"/>
          <w:szCs w:val="28"/>
        </w:rPr>
        <w:object w:dxaOrig="180" w:dyaOrig="200">
          <v:shape id="_x0000_i1204" type="#_x0000_t75" style="width:7.5pt;height:9.75pt" o:ole="">
            <v:imagedata r:id="rId289" o:title=""/>
          </v:shape>
          <o:OLEObject Type="Embed" ProgID="Equation.DSMT4" ShapeID="_x0000_i1204" DrawAspect="Content" ObjectID="_1643647626" r:id="rId374"/>
        </w:object>
      </w:r>
      <w:r w:rsidRPr="00ED5907">
        <w:rPr>
          <w:rFonts w:ascii="Times New Roman" w:hAnsi="Times New Roman"/>
          <w:sz w:val="28"/>
          <w:szCs w:val="28"/>
        </w:rPr>
        <w:t xml:space="preserve">  6 h</w:t>
      </w:r>
      <w:r w:rsidRPr="00ED5907">
        <w:rPr>
          <w:rFonts w:ascii="Times New Roman" w:hAnsi="Times New Roman"/>
          <w:sz w:val="28"/>
          <w:szCs w:val="28"/>
          <w:vertAlign w:val="subscript"/>
        </w:rPr>
        <w:t>f</w:t>
      </w:r>
      <w:r w:rsidRPr="00ED5907">
        <w:rPr>
          <w:rFonts w:ascii="Times New Roman" w:hAnsi="Times New Roman"/>
          <w:sz w:val="28"/>
          <w:szCs w:val="28"/>
        </w:rPr>
        <w:t>’ : (với h</w:t>
      </w:r>
      <w:r w:rsidRPr="00ED5907">
        <w:rPr>
          <w:rFonts w:ascii="Times New Roman" w:hAnsi="Times New Roman"/>
          <w:sz w:val="28"/>
          <w:szCs w:val="28"/>
          <w:vertAlign w:val="subscript"/>
        </w:rPr>
        <w:t>f</w:t>
      </w:r>
      <w:r w:rsidRPr="00ED5907">
        <w:rPr>
          <w:rFonts w:ascii="Times New Roman" w:hAnsi="Times New Roman"/>
          <w:sz w:val="28"/>
          <w:szCs w:val="28"/>
        </w:rPr>
        <w:t xml:space="preserve">’ là chiều cao cánh lấy bằng chiều dày của bản </w:t>
      </w:r>
    </w:p>
    <w:p w:rsidR="001B2133" w:rsidRPr="00ED5907" w:rsidRDefault="001B2133" w:rsidP="001B2133">
      <w:pPr>
        <w:spacing w:line="336" w:lineRule="auto"/>
        <w:ind w:left="216"/>
        <w:jc w:val="both"/>
        <w:rPr>
          <w:rFonts w:ascii="Times New Roman" w:hAnsi="Times New Roman"/>
          <w:sz w:val="28"/>
          <w:szCs w:val="28"/>
        </w:rPr>
      </w:pPr>
      <w:r w:rsidRPr="00ED5907">
        <w:rPr>
          <w:rFonts w:ascii="Times New Roman" w:hAnsi="Times New Roman"/>
          <w:sz w:val="28"/>
          <w:szCs w:val="28"/>
        </w:rPr>
        <w:t xml:space="preserve">                    6x h</w:t>
      </w:r>
      <w:r w:rsidRPr="00ED5907">
        <w:rPr>
          <w:rFonts w:ascii="Times New Roman" w:hAnsi="Times New Roman"/>
          <w:sz w:val="28"/>
          <w:szCs w:val="28"/>
          <w:vertAlign w:val="subscript"/>
        </w:rPr>
        <w:t>c</w:t>
      </w:r>
      <w:r w:rsidRPr="00ED5907">
        <w:rPr>
          <w:rFonts w:ascii="Times New Roman" w:hAnsi="Times New Roman"/>
          <w:sz w:val="28"/>
          <w:szCs w:val="28"/>
        </w:rPr>
        <w:t xml:space="preserve"> = 6 x 0,1 = 0.6 (m)</w:t>
      </w:r>
    </w:p>
    <w:p w:rsidR="001B2133" w:rsidRPr="00ED5907" w:rsidRDefault="001B2133" w:rsidP="001B2133">
      <w:pPr>
        <w:spacing w:line="336" w:lineRule="auto"/>
        <w:jc w:val="both"/>
        <w:rPr>
          <w:rFonts w:ascii="Times New Roman" w:hAnsi="Times New Roman"/>
          <w:sz w:val="28"/>
          <w:szCs w:val="28"/>
        </w:rPr>
      </w:pPr>
      <w:r w:rsidRPr="00ED5907">
        <w:rPr>
          <w:rFonts w:ascii="Times New Roman" w:hAnsi="Times New Roman"/>
          <w:sz w:val="28"/>
          <w:szCs w:val="28"/>
        </w:rPr>
        <w:t xml:space="preserve">   </w:t>
      </w:r>
      <w:r w:rsidRPr="00ED5907">
        <w:rPr>
          <w:rFonts w:ascii="Times New Roman" w:hAnsi="Times New Roman"/>
          <w:sz w:val="28"/>
          <w:szCs w:val="28"/>
        </w:rPr>
        <w:sym w:font="Symbol" w:char="F0DE"/>
      </w:r>
      <w:r w:rsidRPr="00ED5907">
        <w:rPr>
          <w:rFonts w:ascii="Times New Roman" w:hAnsi="Times New Roman"/>
          <w:sz w:val="28"/>
          <w:szCs w:val="28"/>
        </w:rPr>
        <w:t xml:space="preserve">  b</w:t>
      </w:r>
      <w:r w:rsidRPr="00ED5907">
        <w:rPr>
          <w:rFonts w:ascii="Times New Roman" w:hAnsi="Times New Roman"/>
          <w:sz w:val="28"/>
          <w:szCs w:val="28"/>
          <w:vertAlign w:val="subscript"/>
        </w:rPr>
        <w:t>f</w:t>
      </w:r>
      <w:r w:rsidRPr="00ED5907">
        <w:rPr>
          <w:rFonts w:ascii="Times New Roman" w:hAnsi="Times New Roman"/>
          <w:sz w:val="28"/>
          <w:szCs w:val="28"/>
        </w:rPr>
        <w:t>’ = 22 + 2 x 60 = 142  (cm)</w:t>
      </w:r>
    </w:p>
    <w:p w:rsidR="001B2133" w:rsidRPr="00ED5907" w:rsidRDefault="001B2133" w:rsidP="001B2133">
      <w:pPr>
        <w:spacing w:line="336" w:lineRule="auto"/>
        <w:jc w:val="both"/>
        <w:rPr>
          <w:rFonts w:ascii="Times New Roman" w:hAnsi="Times New Roman"/>
          <w:sz w:val="28"/>
          <w:szCs w:val="28"/>
        </w:rPr>
      </w:pPr>
      <w:r w:rsidRPr="00ED5907">
        <w:rPr>
          <w:rFonts w:ascii="Times New Roman" w:hAnsi="Times New Roman"/>
          <w:sz w:val="28"/>
          <w:szCs w:val="28"/>
        </w:rPr>
        <w:lastRenderedPageBreak/>
        <w:t xml:space="preserve">   Giả thiết  a = 3  cm </w:t>
      </w:r>
      <w:r w:rsidRPr="00ED5907">
        <w:rPr>
          <w:rFonts w:ascii="Times New Roman" w:hAnsi="Times New Roman"/>
          <w:sz w:val="28"/>
          <w:szCs w:val="28"/>
        </w:rPr>
        <w:sym w:font="Symbol" w:char="F0DE"/>
      </w:r>
      <w:r w:rsidRPr="00ED5907">
        <w:rPr>
          <w:rFonts w:ascii="Times New Roman" w:hAnsi="Times New Roman"/>
          <w:sz w:val="28"/>
          <w:szCs w:val="28"/>
        </w:rPr>
        <w:t xml:space="preserve">  h</w:t>
      </w:r>
      <w:r w:rsidRPr="00ED5907">
        <w:rPr>
          <w:rFonts w:ascii="Times New Roman" w:hAnsi="Times New Roman"/>
          <w:sz w:val="28"/>
          <w:szCs w:val="28"/>
          <w:vertAlign w:val="subscript"/>
        </w:rPr>
        <w:t>0</w:t>
      </w:r>
      <w:r w:rsidRPr="00ED5907">
        <w:rPr>
          <w:rFonts w:ascii="Times New Roman" w:hAnsi="Times New Roman"/>
          <w:sz w:val="28"/>
          <w:szCs w:val="28"/>
        </w:rPr>
        <w:t xml:space="preserve"> = 70 - 3 = 67 (cm)</w:t>
      </w:r>
    </w:p>
    <w:p w:rsidR="001B2133" w:rsidRPr="00ED5907" w:rsidRDefault="001B2133" w:rsidP="001B2133">
      <w:pPr>
        <w:spacing w:line="336" w:lineRule="auto"/>
        <w:jc w:val="both"/>
        <w:rPr>
          <w:rFonts w:ascii="Times New Roman" w:hAnsi="Times New Roman"/>
          <w:sz w:val="28"/>
          <w:szCs w:val="28"/>
        </w:rPr>
      </w:pPr>
      <w:r w:rsidRPr="00ED5907">
        <w:rPr>
          <w:rFonts w:ascii="Times New Roman" w:hAnsi="Times New Roman"/>
          <w:sz w:val="28"/>
          <w:szCs w:val="28"/>
        </w:rPr>
        <w:t xml:space="preserve">   Xác định vị trí trục trung hoà:</w:t>
      </w:r>
    </w:p>
    <w:p w:rsidR="001B2133" w:rsidRPr="00ED5907" w:rsidRDefault="001B2133" w:rsidP="001B2133">
      <w:pPr>
        <w:spacing w:line="336" w:lineRule="auto"/>
        <w:ind w:left="720"/>
        <w:jc w:val="both"/>
        <w:rPr>
          <w:rFonts w:ascii="Times New Roman" w:hAnsi="Times New Roman"/>
          <w:sz w:val="28"/>
          <w:szCs w:val="28"/>
        </w:rPr>
      </w:pPr>
      <w:r w:rsidRPr="00ED5907">
        <w:rPr>
          <w:rFonts w:ascii="Times New Roman" w:hAnsi="Times New Roman"/>
          <w:sz w:val="28"/>
          <w:szCs w:val="28"/>
        </w:rPr>
        <w:t>M</w:t>
      </w:r>
      <w:r w:rsidRPr="00ED5907">
        <w:rPr>
          <w:rFonts w:ascii="Times New Roman" w:hAnsi="Times New Roman"/>
          <w:sz w:val="28"/>
          <w:szCs w:val="28"/>
          <w:vertAlign w:val="subscript"/>
        </w:rPr>
        <w:t>f</w:t>
      </w:r>
      <w:r w:rsidRPr="00ED5907">
        <w:rPr>
          <w:rFonts w:ascii="Times New Roman" w:hAnsi="Times New Roman"/>
          <w:sz w:val="28"/>
          <w:szCs w:val="28"/>
        </w:rPr>
        <w:t xml:space="preserve"> = R</w:t>
      </w:r>
      <w:r w:rsidRPr="00ED5907">
        <w:rPr>
          <w:rFonts w:ascii="Times New Roman" w:hAnsi="Times New Roman"/>
          <w:sz w:val="28"/>
          <w:szCs w:val="28"/>
          <w:vertAlign w:val="subscript"/>
        </w:rPr>
        <w:t>b</w:t>
      </w:r>
      <w:r w:rsidRPr="00ED5907">
        <w:rPr>
          <w:rFonts w:ascii="Times New Roman" w:hAnsi="Times New Roman"/>
          <w:sz w:val="28"/>
          <w:szCs w:val="28"/>
        </w:rPr>
        <w:t>.b</w:t>
      </w:r>
      <w:r w:rsidRPr="00ED5907">
        <w:rPr>
          <w:rFonts w:ascii="Times New Roman" w:hAnsi="Times New Roman"/>
          <w:sz w:val="28"/>
          <w:szCs w:val="28"/>
          <w:vertAlign w:val="subscript"/>
        </w:rPr>
        <w:t>f</w:t>
      </w:r>
      <w:r w:rsidRPr="00ED5907">
        <w:rPr>
          <w:rFonts w:ascii="Times New Roman" w:hAnsi="Times New Roman"/>
          <w:sz w:val="28"/>
          <w:szCs w:val="28"/>
        </w:rPr>
        <w:t>’.h</w:t>
      </w:r>
      <w:r w:rsidRPr="00ED5907">
        <w:rPr>
          <w:rFonts w:ascii="Times New Roman" w:hAnsi="Times New Roman"/>
          <w:sz w:val="28"/>
          <w:szCs w:val="28"/>
          <w:vertAlign w:val="subscript"/>
        </w:rPr>
        <w:t>f</w:t>
      </w:r>
      <w:r w:rsidRPr="00ED5907">
        <w:rPr>
          <w:rFonts w:ascii="Times New Roman" w:hAnsi="Times New Roman"/>
          <w:sz w:val="28"/>
          <w:szCs w:val="28"/>
        </w:rPr>
        <w:t>’.(h</w:t>
      </w:r>
      <w:r w:rsidRPr="00ED5907">
        <w:rPr>
          <w:rFonts w:ascii="Times New Roman" w:hAnsi="Times New Roman"/>
          <w:sz w:val="28"/>
          <w:szCs w:val="28"/>
          <w:vertAlign w:val="subscript"/>
        </w:rPr>
        <w:t>0</w:t>
      </w:r>
      <w:r w:rsidRPr="00ED5907">
        <w:rPr>
          <w:rFonts w:ascii="Times New Roman" w:hAnsi="Times New Roman"/>
          <w:sz w:val="28"/>
          <w:szCs w:val="28"/>
        </w:rPr>
        <w:t xml:space="preserve"> - 0,5.h</w:t>
      </w:r>
      <w:r w:rsidRPr="00ED5907">
        <w:rPr>
          <w:rFonts w:ascii="Times New Roman" w:hAnsi="Times New Roman"/>
          <w:sz w:val="28"/>
          <w:szCs w:val="28"/>
          <w:vertAlign w:val="subscript"/>
        </w:rPr>
        <w:t>f</w:t>
      </w:r>
      <w:r w:rsidRPr="00ED5907">
        <w:rPr>
          <w:rFonts w:ascii="Times New Roman" w:hAnsi="Times New Roman"/>
          <w:sz w:val="28"/>
          <w:szCs w:val="28"/>
        </w:rPr>
        <w:t>’)</w:t>
      </w:r>
    </w:p>
    <w:p w:rsidR="001B2133" w:rsidRPr="00ED5907" w:rsidRDefault="001B2133" w:rsidP="001B2133">
      <w:pPr>
        <w:spacing w:line="336" w:lineRule="auto"/>
        <w:ind w:left="720"/>
        <w:jc w:val="both"/>
        <w:rPr>
          <w:rFonts w:ascii="Times New Roman" w:hAnsi="Times New Roman"/>
          <w:sz w:val="28"/>
          <w:szCs w:val="28"/>
        </w:rPr>
      </w:pPr>
      <w:r w:rsidRPr="00ED5907">
        <w:rPr>
          <w:rFonts w:ascii="Times New Roman" w:hAnsi="Times New Roman"/>
          <w:sz w:val="28"/>
          <w:szCs w:val="28"/>
        </w:rPr>
        <w:t xml:space="preserve">     = 11,5x1000x1,42x0,1x(0,67 - 0,5x0,1)= 1012,46 KN.m</w:t>
      </w:r>
    </w:p>
    <w:p w:rsidR="001B2133" w:rsidRPr="00ED5907" w:rsidRDefault="001B2133" w:rsidP="001B2133">
      <w:pPr>
        <w:spacing w:line="336" w:lineRule="auto"/>
        <w:jc w:val="both"/>
        <w:rPr>
          <w:rFonts w:ascii="Times New Roman" w:hAnsi="Times New Roman"/>
          <w:sz w:val="28"/>
          <w:szCs w:val="28"/>
        </w:rPr>
      </w:pPr>
      <w:r w:rsidRPr="00ED5907">
        <w:rPr>
          <w:rFonts w:ascii="Times New Roman" w:hAnsi="Times New Roman"/>
          <w:sz w:val="28"/>
          <w:szCs w:val="28"/>
        </w:rPr>
        <w:t xml:space="preserve">   Ta có M = 209,42 (KNm) &lt; M</w:t>
      </w:r>
      <w:r w:rsidRPr="00ED5907">
        <w:rPr>
          <w:rFonts w:ascii="Times New Roman" w:hAnsi="Times New Roman"/>
          <w:sz w:val="28"/>
          <w:szCs w:val="28"/>
          <w:vertAlign w:val="subscript"/>
        </w:rPr>
        <w:t>f</w:t>
      </w:r>
      <w:r w:rsidRPr="00ED5907">
        <w:rPr>
          <w:rFonts w:ascii="Times New Roman" w:hAnsi="Times New Roman"/>
          <w:sz w:val="28"/>
          <w:szCs w:val="28"/>
        </w:rPr>
        <w:t xml:space="preserve"> =1012,46  (KNm) nên trục trung hoà đi qua cánh,   tính toán theo tiết diện chữ  nhật b</w:t>
      </w:r>
      <w:r w:rsidRPr="00ED5907">
        <w:rPr>
          <w:rFonts w:ascii="Times New Roman" w:hAnsi="Times New Roman"/>
          <w:sz w:val="28"/>
          <w:szCs w:val="28"/>
          <w:vertAlign w:val="subscript"/>
        </w:rPr>
        <w:t>f</w:t>
      </w:r>
      <w:r w:rsidRPr="00ED5907">
        <w:rPr>
          <w:rFonts w:ascii="Times New Roman" w:hAnsi="Times New Roman"/>
          <w:sz w:val="28"/>
          <w:szCs w:val="28"/>
        </w:rPr>
        <w:t>’x h=142x60 cm.</w:t>
      </w:r>
    </w:p>
    <w:p w:rsidR="001B2133" w:rsidRPr="00ED5907" w:rsidRDefault="001B2133" w:rsidP="001B2133">
      <w:pPr>
        <w:spacing w:line="336" w:lineRule="auto"/>
        <w:ind w:left="720"/>
        <w:jc w:val="both"/>
        <w:rPr>
          <w:rFonts w:ascii="Times New Roman" w:hAnsi="Times New Roman"/>
          <w:sz w:val="28"/>
          <w:szCs w:val="28"/>
        </w:rPr>
      </w:pPr>
      <w:r w:rsidRPr="00ED5907">
        <w:rPr>
          <w:rFonts w:ascii="Times New Roman" w:hAnsi="Times New Roman"/>
          <w:position w:val="-32"/>
          <w:sz w:val="28"/>
          <w:szCs w:val="28"/>
        </w:rPr>
        <w:object w:dxaOrig="3780" w:dyaOrig="700">
          <v:shape id="_x0000_i1205" type="#_x0000_t75" style="width:189pt;height:34.5pt" o:ole="">
            <v:imagedata r:id="rId375" o:title=""/>
          </v:shape>
          <o:OLEObject Type="Embed" ProgID="Equation.DSMT4" ShapeID="_x0000_i1205" DrawAspect="Content" ObjectID="_1643647627" r:id="rId376"/>
        </w:object>
      </w:r>
      <w:r w:rsidRPr="00ED5907">
        <w:rPr>
          <w:rFonts w:ascii="Times New Roman" w:hAnsi="Times New Roman"/>
          <w:sz w:val="28"/>
          <w:szCs w:val="28"/>
        </w:rPr>
        <w:t xml:space="preserve"> =0,03&lt; </w:t>
      </w:r>
      <w:r w:rsidRPr="00ED5907">
        <w:rPr>
          <w:rFonts w:ascii="Times New Roman" w:hAnsi="Times New Roman"/>
          <w:position w:val="-6"/>
          <w:sz w:val="28"/>
          <w:szCs w:val="28"/>
        </w:rPr>
        <w:object w:dxaOrig="240" w:dyaOrig="220">
          <v:shape id="_x0000_i1206" type="#_x0000_t75" style="width:13.5pt;height:9.75pt" o:ole="">
            <v:imagedata r:id="rId297" o:title=""/>
          </v:shape>
          <o:OLEObject Type="Embed" ProgID="Equation.DSMT4" ShapeID="_x0000_i1206" DrawAspect="Content" ObjectID="_1643647628" r:id="rId377"/>
        </w:object>
      </w:r>
      <w:r w:rsidRPr="00ED5907">
        <w:rPr>
          <w:rFonts w:ascii="Times New Roman" w:hAnsi="Times New Roman"/>
          <w:sz w:val="28"/>
          <w:szCs w:val="28"/>
          <w:vertAlign w:val="subscript"/>
        </w:rPr>
        <w:t>R</w:t>
      </w:r>
      <w:r w:rsidRPr="00ED5907">
        <w:rPr>
          <w:rFonts w:ascii="Times New Roman" w:hAnsi="Times New Roman"/>
          <w:sz w:val="28"/>
          <w:szCs w:val="28"/>
        </w:rPr>
        <w:t xml:space="preserve"> = 0,439</w:t>
      </w:r>
    </w:p>
    <w:p w:rsidR="001B2133" w:rsidRPr="00ED5907" w:rsidRDefault="001B2133" w:rsidP="001B2133">
      <w:pPr>
        <w:spacing w:line="336" w:lineRule="auto"/>
        <w:ind w:left="720"/>
        <w:jc w:val="both"/>
        <w:rPr>
          <w:rFonts w:ascii="Times New Roman" w:hAnsi="Times New Roman"/>
          <w:sz w:val="28"/>
          <w:szCs w:val="28"/>
        </w:rPr>
      </w:pPr>
      <w:r w:rsidRPr="00ED5907">
        <w:rPr>
          <w:rFonts w:ascii="Times New Roman" w:hAnsi="Times New Roman"/>
          <w:sz w:val="28"/>
          <w:szCs w:val="28"/>
        </w:rPr>
        <w:t xml:space="preserve">=&gt; </w:t>
      </w:r>
      <w:r w:rsidRPr="00ED5907">
        <w:rPr>
          <w:rFonts w:ascii="Times New Roman" w:hAnsi="Times New Roman"/>
          <w:position w:val="-10"/>
          <w:sz w:val="28"/>
          <w:szCs w:val="28"/>
        </w:rPr>
        <w:object w:dxaOrig="200" w:dyaOrig="320">
          <v:shape id="_x0000_i1207" type="#_x0000_t75" style="width:9.75pt;height:15.75pt" o:ole="">
            <v:imagedata r:id="rId299" o:title=""/>
          </v:shape>
          <o:OLEObject Type="Embed" ProgID="Equation.DSMT4" ShapeID="_x0000_i1207" DrawAspect="Content" ObjectID="_1643647629" r:id="rId378"/>
        </w:object>
      </w:r>
      <w:r w:rsidRPr="00ED5907">
        <w:rPr>
          <w:rFonts w:ascii="Times New Roman" w:hAnsi="Times New Roman"/>
          <w:sz w:val="28"/>
          <w:szCs w:val="28"/>
        </w:rPr>
        <w:t xml:space="preserve"> =</w:t>
      </w:r>
      <w:r w:rsidRPr="00ED5907">
        <w:rPr>
          <w:rFonts w:ascii="Times New Roman" w:hAnsi="Times New Roman"/>
          <w:position w:val="-14"/>
          <w:sz w:val="28"/>
          <w:szCs w:val="28"/>
        </w:rPr>
        <w:object w:dxaOrig="1719" w:dyaOrig="420">
          <v:shape id="_x0000_i1208" type="#_x0000_t75" style="width:85.5pt;height:21pt" o:ole="">
            <v:imagedata r:id="rId301" o:title=""/>
          </v:shape>
          <o:OLEObject Type="Embed" ProgID="Equation.3" ShapeID="_x0000_i1208" DrawAspect="Content" ObjectID="_1643647630" r:id="rId379"/>
        </w:object>
      </w:r>
      <w:r w:rsidRPr="00ED5907">
        <w:rPr>
          <w:rFonts w:ascii="Times New Roman" w:hAnsi="Times New Roman"/>
          <w:sz w:val="28"/>
          <w:szCs w:val="28"/>
        </w:rPr>
        <w:t xml:space="preserve"> =0,984</w:t>
      </w:r>
    </w:p>
    <w:p w:rsidR="001B2133" w:rsidRPr="00ED5907" w:rsidRDefault="001B2133" w:rsidP="001B2133">
      <w:pPr>
        <w:spacing w:line="336" w:lineRule="auto"/>
        <w:ind w:left="720"/>
        <w:jc w:val="both"/>
        <w:rPr>
          <w:rFonts w:ascii="Times New Roman" w:hAnsi="Times New Roman"/>
          <w:sz w:val="28"/>
          <w:szCs w:val="28"/>
        </w:rPr>
      </w:pPr>
      <w:r w:rsidRPr="00ED5907">
        <w:rPr>
          <w:rFonts w:ascii="Times New Roman" w:hAnsi="Times New Roman"/>
          <w:sz w:val="28"/>
          <w:szCs w:val="28"/>
        </w:rPr>
        <w:t>A</w:t>
      </w:r>
      <w:r w:rsidRPr="00ED5907">
        <w:rPr>
          <w:rFonts w:ascii="Times New Roman" w:hAnsi="Times New Roman"/>
          <w:sz w:val="28"/>
          <w:szCs w:val="28"/>
          <w:vertAlign w:val="subscript"/>
        </w:rPr>
        <w:t>S</w:t>
      </w:r>
      <w:r w:rsidRPr="00ED5907">
        <w:rPr>
          <w:rFonts w:ascii="Times New Roman" w:hAnsi="Times New Roman"/>
          <w:sz w:val="28"/>
          <w:szCs w:val="28"/>
        </w:rPr>
        <w:t xml:space="preserve"> =  </w:t>
      </w:r>
      <w:r w:rsidRPr="00ED5907">
        <w:rPr>
          <w:rFonts w:ascii="Times New Roman" w:hAnsi="Times New Roman"/>
          <w:position w:val="-30"/>
          <w:sz w:val="28"/>
          <w:szCs w:val="28"/>
        </w:rPr>
        <w:object w:dxaOrig="3120" w:dyaOrig="680">
          <v:shape id="_x0000_i1209" type="#_x0000_t75" style="width:158.25pt;height:33pt" o:ole="">
            <v:imagedata r:id="rId355" o:title=""/>
          </v:shape>
          <o:OLEObject Type="Embed" ProgID="Equation.DSMT4" ShapeID="_x0000_i1209" DrawAspect="Content" ObjectID="_1643647631" r:id="rId380"/>
        </w:object>
      </w:r>
      <w:r w:rsidR="00363A40" w:rsidRPr="00ED5907">
        <w:rPr>
          <w:rFonts w:ascii="Times New Roman" w:hAnsi="Times New Roman"/>
          <w:sz w:val="28"/>
          <w:szCs w:val="28"/>
        </w:rPr>
        <w:t>=0,001</w:t>
      </w:r>
      <w:r w:rsidR="00363A40" w:rsidRPr="00ED5907">
        <w:rPr>
          <w:rFonts w:ascii="Times New Roman" w:hAnsi="Times New Roman"/>
          <w:sz w:val="28"/>
          <w:szCs w:val="28"/>
          <w:lang w:val="en-US"/>
        </w:rPr>
        <w:t>141</w:t>
      </w:r>
      <w:r w:rsidRPr="00ED5907">
        <w:rPr>
          <w:rFonts w:ascii="Times New Roman" w:hAnsi="Times New Roman"/>
          <w:sz w:val="28"/>
          <w:szCs w:val="28"/>
        </w:rPr>
        <w:t xml:space="preserve"> m</w:t>
      </w:r>
      <w:r w:rsidRPr="00ED5907">
        <w:rPr>
          <w:rFonts w:ascii="Times New Roman" w:hAnsi="Times New Roman"/>
          <w:sz w:val="28"/>
          <w:szCs w:val="28"/>
          <w:vertAlign w:val="superscript"/>
        </w:rPr>
        <w:t xml:space="preserve">2 </w:t>
      </w:r>
      <w:r w:rsidR="00363A40" w:rsidRPr="00ED5907">
        <w:rPr>
          <w:rFonts w:ascii="Times New Roman" w:hAnsi="Times New Roman"/>
          <w:sz w:val="28"/>
          <w:szCs w:val="28"/>
        </w:rPr>
        <w:t>= 1</w:t>
      </w:r>
      <w:r w:rsidR="00363A40" w:rsidRPr="00ED5907">
        <w:rPr>
          <w:rFonts w:ascii="Times New Roman" w:hAnsi="Times New Roman"/>
          <w:sz w:val="28"/>
          <w:szCs w:val="28"/>
          <w:lang w:val="en-US"/>
        </w:rPr>
        <w:t>1</w:t>
      </w:r>
      <w:r w:rsidR="00363A40" w:rsidRPr="00ED5907">
        <w:rPr>
          <w:rFonts w:ascii="Times New Roman" w:hAnsi="Times New Roman"/>
          <w:sz w:val="28"/>
          <w:szCs w:val="28"/>
        </w:rPr>
        <w:t>,</w:t>
      </w:r>
      <w:r w:rsidR="00363A40" w:rsidRPr="00ED5907">
        <w:rPr>
          <w:rFonts w:ascii="Times New Roman" w:hAnsi="Times New Roman"/>
          <w:sz w:val="28"/>
          <w:szCs w:val="28"/>
          <w:lang w:val="en-US"/>
        </w:rPr>
        <w:t>41</w:t>
      </w:r>
      <w:r w:rsidRPr="00ED5907">
        <w:rPr>
          <w:rFonts w:ascii="Times New Roman" w:hAnsi="Times New Roman"/>
          <w:sz w:val="28"/>
          <w:szCs w:val="28"/>
        </w:rPr>
        <w:t xml:space="preserve"> cm</w:t>
      </w:r>
      <w:r w:rsidRPr="00ED5907">
        <w:rPr>
          <w:rFonts w:ascii="Times New Roman" w:hAnsi="Times New Roman"/>
          <w:sz w:val="28"/>
          <w:szCs w:val="28"/>
          <w:vertAlign w:val="superscript"/>
        </w:rPr>
        <w:t>2</w:t>
      </w:r>
      <w:r w:rsidRPr="00ED5907">
        <w:rPr>
          <w:rFonts w:ascii="Times New Roman" w:hAnsi="Times New Roman"/>
          <w:sz w:val="28"/>
          <w:szCs w:val="28"/>
          <w:vertAlign w:val="superscript"/>
        </w:rPr>
        <w:softHyphen/>
      </w:r>
      <w:r w:rsidRPr="00ED5907">
        <w:rPr>
          <w:rFonts w:ascii="Times New Roman" w:hAnsi="Times New Roman"/>
          <w:sz w:val="28"/>
          <w:szCs w:val="28"/>
          <w:vertAlign w:val="superscript"/>
        </w:rPr>
        <w:softHyphen/>
      </w:r>
    </w:p>
    <w:p w:rsidR="001B2133" w:rsidRPr="00ED5907" w:rsidRDefault="001B2133" w:rsidP="00363A40">
      <w:pPr>
        <w:pStyle w:val="BodyText"/>
        <w:spacing w:after="0" w:line="336" w:lineRule="auto"/>
        <w:rPr>
          <w:b/>
          <w:szCs w:val="28"/>
          <w:lang w:val="it-IT"/>
        </w:rPr>
      </w:pPr>
      <w:r w:rsidRPr="00ED5907">
        <w:rPr>
          <w:b/>
          <w:szCs w:val="28"/>
        </w:rPr>
        <w:t xml:space="preserve">    Chọn thép : </w:t>
      </w:r>
      <w:r w:rsidRPr="00ED5907">
        <w:rPr>
          <w:b/>
          <w:szCs w:val="28"/>
          <w:lang w:val="en-US"/>
        </w:rPr>
        <w:t>3</w:t>
      </w:r>
      <w:r w:rsidRPr="00ED5907">
        <w:rPr>
          <w:b/>
          <w:i/>
          <w:iCs/>
          <w:position w:val="-10"/>
          <w:szCs w:val="28"/>
          <w:lang w:val="it-IT"/>
        </w:rPr>
        <w:object w:dxaOrig="200" w:dyaOrig="320">
          <v:shape id="_x0000_i1210" type="#_x0000_t75" style="width:9.75pt;height:15pt" o:ole="">
            <v:imagedata r:id="rId305" o:title=""/>
          </v:shape>
          <o:OLEObject Type="Embed" ProgID="Equation.DSMT4" ShapeID="_x0000_i1210" DrawAspect="Content" ObjectID="_1643647632" r:id="rId381"/>
        </w:object>
      </w:r>
      <w:r w:rsidRPr="00ED5907">
        <w:rPr>
          <w:b/>
          <w:szCs w:val="28"/>
        </w:rPr>
        <w:t>2</w:t>
      </w:r>
      <w:r w:rsidR="00363A40" w:rsidRPr="00ED5907">
        <w:rPr>
          <w:b/>
          <w:szCs w:val="28"/>
          <w:lang w:val="en-US"/>
        </w:rPr>
        <w:t>2</w:t>
      </w:r>
      <w:r w:rsidRPr="00ED5907">
        <w:rPr>
          <w:b/>
          <w:szCs w:val="28"/>
        </w:rPr>
        <w:t xml:space="preserve"> có</w:t>
      </w:r>
      <w:r w:rsidRPr="00ED5907">
        <w:rPr>
          <w:szCs w:val="28"/>
        </w:rPr>
        <w:t xml:space="preserve">  </w:t>
      </w:r>
      <w:r w:rsidRPr="00ED5907">
        <w:rPr>
          <w:b/>
          <w:szCs w:val="28"/>
          <w:lang w:val="it-IT"/>
        </w:rPr>
        <w:t>A</w:t>
      </w:r>
      <w:r w:rsidRPr="00ED5907">
        <w:rPr>
          <w:b/>
          <w:szCs w:val="28"/>
          <w:vertAlign w:val="subscript"/>
          <w:lang w:val="it-IT"/>
        </w:rPr>
        <w:t>s</w:t>
      </w:r>
      <w:r w:rsidRPr="00ED5907">
        <w:rPr>
          <w:b/>
          <w:szCs w:val="28"/>
          <w:lang w:val="it-IT"/>
        </w:rPr>
        <w:t xml:space="preserve"> = 1</w:t>
      </w:r>
      <w:r w:rsidR="00363A40" w:rsidRPr="00ED5907">
        <w:rPr>
          <w:b/>
          <w:szCs w:val="28"/>
          <w:lang w:val="it-IT"/>
        </w:rPr>
        <w:t>1,4</w:t>
      </w:r>
      <w:r w:rsidRPr="00ED5907">
        <w:rPr>
          <w:b/>
          <w:szCs w:val="28"/>
          <w:lang w:val="it-IT"/>
        </w:rPr>
        <w:t xml:space="preserve"> (cm</w:t>
      </w:r>
      <w:r w:rsidRPr="00ED5907">
        <w:rPr>
          <w:b/>
          <w:szCs w:val="28"/>
          <w:vertAlign w:val="superscript"/>
          <w:lang w:val="it-IT"/>
        </w:rPr>
        <w:t>2</w:t>
      </w:r>
      <w:r w:rsidRPr="00ED5907">
        <w:rPr>
          <w:b/>
          <w:szCs w:val="28"/>
          <w:lang w:val="it-IT"/>
        </w:rPr>
        <w:t>)</w:t>
      </w:r>
    </w:p>
    <w:p w:rsidR="001B2133" w:rsidRPr="00ED5907" w:rsidRDefault="001B2133" w:rsidP="001B2133">
      <w:pPr>
        <w:spacing w:line="336" w:lineRule="auto"/>
        <w:jc w:val="both"/>
        <w:rPr>
          <w:rFonts w:ascii="Times New Roman" w:hAnsi="Times New Roman"/>
          <w:sz w:val="28"/>
          <w:szCs w:val="28"/>
        </w:rPr>
      </w:pPr>
      <w:r w:rsidRPr="00ED5907">
        <w:rPr>
          <w:rFonts w:ascii="Times New Roman" w:hAnsi="Times New Roman"/>
          <w:sz w:val="28"/>
          <w:szCs w:val="28"/>
        </w:rPr>
        <w:t xml:space="preserve">    Kiểm tra hàm lượng cốt thép : </w:t>
      </w:r>
    </w:p>
    <w:p w:rsidR="001B2133" w:rsidRPr="00ED5907" w:rsidRDefault="001B2133" w:rsidP="00363A40">
      <w:pPr>
        <w:spacing w:line="336" w:lineRule="auto"/>
        <w:ind w:left="720"/>
        <w:jc w:val="both"/>
        <w:rPr>
          <w:rFonts w:ascii="Times New Roman" w:hAnsi="Times New Roman"/>
          <w:sz w:val="28"/>
          <w:szCs w:val="28"/>
          <w:lang w:val="it-IT"/>
        </w:rPr>
      </w:pPr>
      <w:r w:rsidRPr="00ED5907">
        <w:rPr>
          <w:rFonts w:ascii="Times New Roman" w:hAnsi="Times New Roman"/>
          <w:sz w:val="28"/>
          <w:szCs w:val="28"/>
          <w:lang w:val="it-IT"/>
        </w:rPr>
        <w:t xml:space="preserve"> </w:t>
      </w:r>
      <w:r w:rsidRPr="00ED5907">
        <w:rPr>
          <w:rFonts w:ascii="Times New Roman" w:hAnsi="Times New Roman"/>
          <w:sz w:val="28"/>
          <w:szCs w:val="28"/>
        </w:rPr>
        <w:sym w:font="Symbol" w:char="F06D"/>
      </w:r>
      <w:r w:rsidRPr="00ED5907">
        <w:rPr>
          <w:rFonts w:ascii="Times New Roman" w:hAnsi="Times New Roman"/>
          <w:sz w:val="28"/>
          <w:szCs w:val="28"/>
          <w:lang w:val="it-IT"/>
        </w:rPr>
        <w:t xml:space="preserve">% = </w:t>
      </w:r>
      <w:r w:rsidRPr="00ED5907">
        <w:rPr>
          <w:rFonts w:ascii="Times New Roman" w:hAnsi="Times New Roman"/>
          <w:position w:val="-30"/>
          <w:sz w:val="28"/>
          <w:szCs w:val="28"/>
        </w:rPr>
        <w:object w:dxaOrig="660" w:dyaOrig="700">
          <v:shape id="_x0000_i1211" type="#_x0000_t75" style="width:33pt;height:34.5pt" o:ole="" fillcolor="window">
            <v:imagedata r:id="rId307" o:title=""/>
          </v:shape>
          <o:OLEObject Type="Embed" ProgID="Equation.DSMT4" ShapeID="_x0000_i1211" DrawAspect="Content" ObjectID="_1643647633" r:id="rId382"/>
        </w:object>
      </w:r>
      <w:r w:rsidRPr="00ED5907">
        <w:rPr>
          <w:rFonts w:ascii="Times New Roman" w:hAnsi="Times New Roman"/>
          <w:sz w:val="28"/>
          <w:szCs w:val="28"/>
          <w:lang w:val="it-IT"/>
        </w:rPr>
        <w:t>*100</w:t>
      </w:r>
      <w:r w:rsidRPr="00ED5907">
        <w:rPr>
          <w:rFonts w:ascii="Times New Roman" w:hAnsi="Times New Roman"/>
          <w:sz w:val="28"/>
          <w:szCs w:val="28"/>
        </w:rPr>
        <w:sym w:font="Symbol" w:char="F025"/>
      </w:r>
      <w:r w:rsidR="00363A40" w:rsidRPr="00ED5907">
        <w:rPr>
          <w:rFonts w:ascii="Times New Roman" w:hAnsi="Times New Roman"/>
          <w:sz w:val="28"/>
          <w:szCs w:val="28"/>
          <w:lang w:val="it-IT"/>
        </w:rPr>
        <w:t>=</w:t>
      </w:r>
      <m:oMath>
        <m:f>
          <m:fPr>
            <m:ctrlPr>
              <w:rPr>
                <w:rFonts w:ascii="Cambria Math" w:hAnsi="Cambria Math"/>
                <w:i/>
                <w:sz w:val="28"/>
                <w:szCs w:val="28"/>
                <w:lang w:val="it-IT"/>
              </w:rPr>
            </m:ctrlPr>
          </m:fPr>
          <m:num>
            <m:r>
              <w:rPr>
                <w:rFonts w:ascii="Cambria Math" w:hAnsi="Cambria Math"/>
                <w:sz w:val="28"/>
                <w:szCs w:val="28"/>
                <w:lang w:val="it-IT"/>
              </w:rPr>
              <m:t>11,4</m:t>
            </m:r>
          </m:num>
          <m:den>
            <m:r>
              <w:rPr>
                <w:rFonts w:ascii="Cambria Math" w:hAnsi="Cambria Math"/>
                <w:sz w:val="28"/>
                <w:szCs w:val="28"/>
                <w:lang w:val="it-IT"/>
              </w:rPr>
              <m:t>22.67</m:t>
            </m:r>
          </m:den>
        </m:f>
      </m:oMath>
      <w:r w:rsidRPr="00ED5907">
        <w:rPr>
          <w:rFonts w:ascii="Times New Roman" w:hAnsi="Times New Roman"/>
          <w:sz w:val="28"/>
          <w:szCs w:val="28"/>
          <w:lang w:val="it-IT"/>
        </w:rPr>
        <w:t>*100</w:t>
      </w:r>
      <w:r w:rsidRPr="00ED5907">
        <w:rPr>
          <w:rFonts w:ascii="Times New Roman" w:hAnsi="Times New Roman"/>
          <w:sz w:val="28"/>
          <w:szCs w:val="28"/>
        </w:rPr>
        <w:sym w:font="Symbol" w:char="F025"/>
      </w:r>
      <w:r w:rsidR="00363A40" w:rsidRPr="00ED5907">
        <w:rPr>
          <w:rFonts w:ascii="Times New Roman" w:hAnsi="Times New Roman"/>
          <w:sz w:val="28"/>
          <w:szCs w:val="28"/>
          <w:lang w:val="it-IT"/>
        </w:rPr>
        <w:t>=0,77</w:t>
      </w:r>
      <w:r w:rsidRPr="00ED5907">
        <w:rPr>
          <w:rFonts w:ascii="Times New Roman" w:hAnsi="Times New Roman"/>
          <w:sz w:val="28"/>
          <w:szCs w:val="28"/>
          <w:lang w:val="it-IT"/>
        </w:rPr>
        <w:t xml:space="preserve">% &gt;  </w:t>
      </w:r>
      <w:r w:rsidRPr="00ED5907">
        <w:rPr>
          <w:rFonts w:ascii="Times New Roman" w:hAnsi="Times New Roman"/>
          <w:sz w:val="28"/>
          <w:szCs w:val="28"/>
        </w:rPr>
        <w:sym w:font="Symbol" w:char="F06D"/>
      </w:r>
      <w:r w:rsidRPr="00ED5907">
        <w:rPr>
          <w:rFonts w:ascii="Times New Roman" w:hAnsi="Times New Roman"/>
          <w:sz w:val="28"/>
          <w:szCs w:val="28"/>
          <w:vertAlign w:val="subscript"/>
          <w:lang w:val="it-IT"/>
        </w:rPr>
        <w:t xml:space="preserve">min  </w:t>
      </w:r>
      <w:r w:rsidRPr="00ED5907">
        <w:rPr>
          <w:rFonts w:ascii="Times New Roman" w:hAnsi="Times New Roman"/>
          <w:sz w:val="28"/>
          <w:szCs w:val="28"/>
          <w:lang w:val="it-IT"/>
        </w:rPr>
        <w:t>= 0,05%</w:t>
      </w:r>
    </w:p>
    <w:p w:rsidR="001B2133" w:rsidRPr="00ED5907" w:rsidRDefault="001B2133" w:rsidP="00363A40">
      <w:pPr>
        <w:pStyle w:val="BodyText"/>
        <w:tabs>
          <w:tab w:val="left" w:pos="-23"/>
        </w:tabs>
        <w:spacing w:after="0" w:line="336" w:lineRule="auto"/>
        <w:rPr>
          <w:szCs w:val="28"/>
        </w:rPr>
      </w:pPr>
      <w:r w:rsidRPr="00ED5907">
        <w:rPr>
          <w:bCs/>
          <w:i/>
          <w:iCs/>
          <w:szCs w:val="28"/>
        </w:rPr>
        <w:t xml:space="preserve">   * </w:t>
      </w:r>
      <w:r w:rsidR="00363A40" w:rsidRPr="00ED5907">
        <w:rPr>
          <w:bCs/>
          <w:iCs/>
          <w:szCs w:val="28"/>
          <w:lang w:val="it-IT"/>
        </w:rPr>
        <w:t>Tính thép chịu mô men dương với giá trị lớn nhấ</w:t>
      </w:r>
      <w:r w:rsidR="00FF1DD5" w:rsidRPr="00ED5907">
        <w:rPr>
          <w:bCs/>
          <w:iCs/>
          <w:szCs w:val="28"/>
          <w:lang w:val="it-IT"/>
        </w:rPr>
        <w:t>t</w:t>
      </w:r>
      <w:r w:rsidRPr="00ED5907">
        <w:rPr>
          <w:szCs w:val="28"/>
        </w:rPr>
        <w:t xml:space="preserve">    M</w:t>
      </w:r>
      <w:r w:rsidR="00A66ABE" w:rsidRPr="00ED5907">
        <w:rPr>
          <w:szCs w:val="28"/>
          <w:vertAlign w:val="subscript"/>
          <w:lang w:val="it-IT"/>
        </w:rPr>
        <w:t>B</w:t>
      </w:r>
      <w:r w:rsidRPr="00ED5907">
        <w:rPr>
          <w:szCs w:val="28"/>
          <w:vertAlign w:val="subscript"/>
        </w:rPr>
        <w:t xml:space="preserve"> </w:t>
      </w:r>
      <w:r w:rsidRPr="00ED5907">
        <w:rPr>
          <w:szCs w:val="28"/>
        </w:rPr>
        <w:t>=</w:t>
      </w:r>
      <w:r w:rsidRPr="00ED5907">
        <w:rPr>
          <w:szCs w:val="28"/>
          <w:lang w:val="it-IT"/>
        </w:rPr>
        <w:t>209,42</w:t>
      </w:r>
      <w:r w:rsidRPr="00ED5907">
        <w:rPr>
          <w:szCs w:val="28"/>
        </w:rPr>
        <w:t xml:space="preserve"> KNm   </w:t>
      </w:r>
    </w:p>
    <w:p w:rsidR="001B2133" w:rsidRPr="00ED5907" w:rsidRDefault="001B2133" w:rsidP="001B2133">
      <w:pPr>
        <w:spacing w:line="336" w:lineRule="auto"/>
        <w:jc w:val="both"/>
        <w:rPr>
          <w:rFonts w:ascii="Times New Roman" w:hAnsi="Times New Roman"/>
          <w:sz w:val="28"/>
          <w:szCs w:val="28"/>
          <w:lang w:val="it-IT"/>
        </w:rPr>
      </w:pPr>
      <w:r w:rsidRPr="00ED5907">
        <w:rPr>
          <w:rFonts w:ascii="Times New Roman" w:hAnsi="Times New Roman"/>
          <w:sz w:val="28"/>
          <w:szCs w:val="28"/>
          <w:lang w:val="it-IT"/>
        </w:rPr>
        <w:t xml:space="preserve">      Tính với tiết diện chữ nhật (22x70) cm</w:t>
      </w:r>
    </w:p>
    <w:p w:rsidR="001B2133" w:rsidRPr="00ED5907" w:rsidRDefault="001B2133" w:rsidP="001B2133">
      <w:pPr>
        <w:spacing w:line="336" w:lineRule="auto"/>
        <w:jc w:val="both"/>
        <w:rPr>
          <w:rFonts w:ascii="Times New Roman" w:hAnsi="Times New Roman"/>
          <w:sz w:val="28"/>
          <w:szCs w:val="28"/>
          <w:lang w:val="it-IT"/>
        </w:rPr>
      </w:pPr>
      <w:r w:rsidRPr="00ED5907">
        <w:rPr>
          <w:rFonts w:ascii="Times New Roman" w:hAnsi="Times New Roman"/>
          <w:sz w:val="28"/>
          <w:szCs w:val="28"/>
          <w:lang w:val="it-IT"/>
        </w:rPr>
        <w:t xml:space="preserve">      Chọn chiều dày lớp bảo vệ: a = 3cm,  h</w:t>
      </w:r>
      <w:r w:rsidRPr="00ED5907">
        <w:rPr>
          <w:rFonts w:ascii="Times New Roman" w:hAnsi="Times New Roman"/>
          <w:sz w:val="28"/>
          <w:szCs w:val="28"/>
          <w:vertAlign w:val="subscript"/>
          <w:lang w:val="it-IT"/>
        </w:rPr>
        <w:t>0</w:t>
      </w:r>
      <w:r w:rsidRPr="00ED5907">
        <w:rPr>
          <w:rFonts w:ascii="Times New Roman" w:hAnsi="Times New Roman"/>
          <w:sz w:val="28"/>
          <w:szCs w:val="28"/>
          <w:lang w:val="it-IT"/>
        </w:rPr>
        <w:t xml:space="preserve"> = 70 - 3 = 67 cm.</w:t>
      </w:r>
    </w:p>
    <w:p w:rsidR="001B2133" w:rsidRPr="00ED5907" w:rsidRDefault="001B2133" w:rsidP="001B2133">
      <w:pPr>
        <w:spacing w:line="336" w:lineRule="auto"/>
        <w:jc w:val="both"/>
        <w:rPr>
          <w:rFonts w:ascii="Times New Roman" w:hAnsi="Times New Roman"/>
          <w:sz w:val="28"/>
          <w:szCs w:val="28"/>
          <w:lang w:val="it-IT"/>
        </w:rPr>
      </w:pPr>
      <w:r w:rsidRPr="00ED5907">
        <w:rPr>
          <w:rFonts w:ascii="Times New Roman" w:hAnsi="Times New Roman"/>
          <w:sz w:val="28"/>
          <w:szCs w:val="28"/>
          <w:lang w:val="it-IT"/>
        </w:rPr>
        <w:t xml:space="preserve">      Ta có: </w:t>
      </w:r>
    </w:p>
    <w:p w:rsidR="001B2133" w:rsidRPr="00B35F40" w:rsidRDefault="001B2133" w:rsidP="001B2133">
      <w:pPr>
        <w:spacing w:line="336" w:lineRule="auto"/>
        <w:ind w:left="720"/>
        <w:jc w:val="both"/>
        <w:rPr>
          <w:rFonts w:ascii="Times New Roman" w:hAnsi="Times New Roman"/>
          <w:sz w:val="28"/>
          <w:szCs w:val="28"/>
          <w:lang w:val="en-US"/>
        </w:rPr>
      </w:pPr>
      <w:r w:rsidRPr="00ED5907">
        <w:rPr>
          <w:rFonts w:ascii="Times New Roman" w:hAnsi="Times New Roman"/>
          <w:position w:val="-30"/>
          <w:sz w:val="28"/>
          <w:szCs w:val="28"/>
        </w:rPr>
        <w:object w:dxaOrig="3860" w:dyaOrig="680">
          <v:shape id="_x0000_i1212" type="#_x0000_t75" style="width:192.75pt;height:33pt" o:ole="">
            <v:imagedata r:id="rId383" o:title=""/>
          </v:shape>
          <o:OLEObject Type="Embed" ProgID="Equation.DSMT4" ShapeID="_x0000_i1212" DrawAspect="Content" ObjectID="_1643647634" r:id="rId384"/>
        </w:object>
      </w:r>
      <w:r w:rsidRPr="00B35F40">
        <w:rPr>
          <w:rFonts w:ascii="Times New Roman" w:hAnsi="Times New Roman"/>
          <w:sz w:val="28"/>
          <w:szCs w:val="28"/>
          <w:lang w:val="en-US"/>
        </w:rPr>
        <w:t xml:space="preserve"> = 0,026 &lt; </w:t>
      </w:r>
      <w:r w:rsidRPr="00ED5907">
        <w:rPr>
          <w:rFonts w:ascii="Times New Roman" w:hAnsi="Times New Roman"/>
          <w:position w:val="-6"/>
          <w:sz w:val="28"/>
          <w:szCs w:val="28"/>
        </w:rPr>
        <w:object w:dxaOrig="240" w:dyaOrig="220">
          <v:shape id="_x0000_i1213" type="#_x0000_t75" style="width:13.5pt;height:9.75pt" o:ole="">
            <v:imagedata r:id="rId297" o:title=""/>
          </v:shape>
          <o:OLEObject Type="Embed" ProgID="Equation.DSMT4" ShapeID="_x0000_i1213" DrawAspect="Content" ObjectID="_1643647635" r:id="rId385"/>
        </w:object>
      </w:r>
      <w:r w:rsidRPr="00B35F40">
        <w:rPr>
          <w:rFonts w:ascii="Times New Roman" w:hAnsi="Times New Roman"/>
          <w:sz w:val="28"/>
          <w:szCs w:val="28"/>
          <w:vertAlign w:val="subscript"/>
          <w:lang w:val="en-US"/>
        </w:rPr>
        <w:t>0</w:t>
      </w:r>
      <w:r w:rsidRPr="00B35F40">
        <w:rPr>
          <w:rFonts w:ascii="Times New Roman" w:hAnsi="Times New Roman"/>
          <w:sz w:val="28"/>
          <w:szCs w:val="28"/>
          <w:lang w:val="en-US"/>
        </w:rPr>
        <w:t xml:space="preserve"> = 0,439</w:t>
      </w:r>
    </w:p>
    <w:p w:rsidR="001B2133" w:rsidRPr="00B35F40" w:rsidRDefault="001B2133" w:rsidP="001B2133">
      <w:pPr>
        <w:spacing w:line="336" w:lineRule="auto"/>
        <w:ind w:left="720"/>
        <w:jc w:val="both"/>
        <w:rPr>
          <w:rFonts w:ascii="Times New Roman" w:hAnsi="Times New Roman"/>
          <w:sz w:val="28"/>
          <w:szCs w:val="28"/>
          <w:lang w:val="en-US"/>
        </w:rPr>
      </w:pPr>
      <w:r w:rsidRPr="00B35F40">
        <w:rPr>
          <w:rFonts w:ascii="Times New Roman" w:hAnsi="Times New Roman"/>
          <w:sz w:val="28"/>
          <w:szCs w:val="28"/>
          <w:lang w:val="en-US"/>
        </w:rPr>
        <w:t xml:space="preserve">=&gt; </w:t>
      </w:r>
      <w:r w:rsidRPr="00ED5907">
        <w:rPr>
          <w:rFonts w:ascii="Times New Roman" w:hAnsi="Times New Roman"/>
          <w:position w:val="-10"/>
          <w:sz w:val="28"/>
          <w:szCs w:val="28"/>
        </w:rPr>
        <w:object w:dxaOrig="200" w:dyaOrig="320">
          <v:shape id="_x0000_i1214" type="#_x0000_t75" style="width:9.75pt;height:15.75pt" o:ole="">
            <v:imagedata r:id="rId299" o:title=""/>
          </v:shape>
          <o:OLEObject Type="Embed" ProgID="Equation.DSMT4" ShapeID="_x0000_i1214" DrawAspect="Content" ObjectID="_1643647636" r:id="rId386"/>
        </w:object>
      </w:r>
      <w:r w:rsidRPr="00B35F40">
        <w:rPr>
          <w:rFonts w:ascii="Times New Roman" w:hAnsi="Times New Roman"/>
          <w:sz w:val="28"/>
          <w:szCs w:val="28"/>
          <w:lang w:val="en-US"/>
        </w:rPr>
        <w:t xml:space="preserve"> =</w:t>
      </w:r>
      <w:r w:rsidRPr="00ED5907">
        <w:rPr>
          <w:rFonts w:ascii="Times New Roman" w:hAnsi="Times New Roman"/>
          <w:position w:val="-14"/>
          <w:sz w:val="28"/>
          <w:szCs w:val="28"/>
        </w:rPr>
        <w:object w:dxaOrig="1719" w:dyaOrig="420">
          <v:shape id="_x0000_i1215" type="#_x0000_t75" style="width:85.5pt;height:21pt" o:ole="">
            <v:imagedata r:id="rId313" o:title=""/>
          </v:shape>
          <o:OLEObject Type="Embed" ProgID="Equation.3" ShapeID="_x0000_i1215" DrawAspect="Content" ObjectID="_1643647637" r:id="rId387"/>
        </w:object>
      </w:r>
      <w:r w:rsidRPr="00B35F40">
        <w:rPr>
          <w:rFonts w:ascii="Times New Roman" w:hAnsi="Times New Roman"/>
          <w:sz w:val="28"/>
          <w:szCs w:val="28"/>
          <w:lang w:val="en-US"/>
        </w:rPr>
        <w:t xml:space="preserve"> =0,846</w:t>
      </w:r>
    </w:p>
    <w:p w:rsidR="001B2133" w:rsidRPr="00B35F40" w:rsidRDefault="001B2133" w:rsidP="001B2133">
      <w:pPr>
        <w:spacing w:line="336" w:lineRule="auto"/>
        <w:ind w:left="720"/>
        <w:jc w:val="both"/>
        <w:rPr>
          <w:rFonts w:ascii="Times New Roman" w:hAnsi="Times New Roman"/>
          <w:sz w:val="28"/>
          <w:szCs w:val="28"/>
          <w:vertAlign w:val="superscript"/>
          <w:lang w:val="en-US"/>
        </w:rPr>
      </w:pPr>
      <w:r w:rsidRPr="00B35F40">
        <w:rPr>
          <w:rFonts w:ascii="Times New Roman" w:hAnsi="Times New Roman"/>
          <w:sz w:val="28"/>
          <w:szCs w:val="28"/>
          <w:lang w:val="en-US"/>
        </w:rPr>
        <w:lastRenderedPageBreak/>
        <w:t>A</w:t>
      </w:r>
      <w:r w:rsidRPr="00B35F40">
        <w:rPr>
          <w:rFonts w:ascii="Times New Roman" w:hAnsi="Times New Roman"/>
          <w:sz w:val="28"/>
          <w:szCs w:val="28"/>
          <w:vertAlign w:val="subscript"/>
          <w:lang w:val="en-US"/>
        </w:rPr>
        <w:t>S</w:t>
      </w:r>
      <w:r w:rsidRPr="00B35F40">
        <w:rPr>
          <w:rFonts w:ascii="Times New Roman" w:hAnsi="Times New Roman"/>
          <w:sz w:val="28"/>
          <w:szCs w:val="28"/>
          <w:lang w:val="en-US"/>
        </w:rPr>
        <w:t xml:space="preserve"> =  </w:t>
      </w:r>
      <w:r w:rsidRPr="00ED5907">
        <w:rPr>
          <w:rFonts w:ascii="Times New Roman" w:hAnsi="Times New Roman"/>
          <w:position w:val="-30"/>
          <w:sz w:val="28"/>
          <w:szCs w:val="28"/>
        </w:rPr>
        <w:object w:dxaOrig="3140" w:dyaOrig="680">
          <v:shape id="_x0000_i1216" type="#_x0000_t75" style="width:157.5pt;height:33pt" o:ole="">
            <v:imagedata r:id="rId364" o:title=""/>
          </v:shape>
          <o:OLEObject Type="Embed" ProgID="Equation.DSMT4" ShapeID="_x0000_i1216" DrawAspect="Content" ObjectID="_1643647638" r:id="rId388"/>
        </w:object>
      </w:r>
      <w:r w:rsidR="00363A40" w:rsidRPr="00B35F40">
        <w:rPr>
          <w:rFonts w:ascii="Times New Roman" w:hAnsi="Times New Roman"/>
          <w:sz w:val="28"/>
          <w:szCs w:val="28"/>
          <w:lang w:val="en-US"/>
        </w:rPr>
        <w:t>= 0,001345</w:t>
      </w:r>
      <w:r w:rsidRPr="00B35F40">
        <w:rPr>
          <w:rFonts w:ascii="Times New Roman" w:hAnsi="Times New Roman"/>
          <w:sz w:val="28"/>
          <w:szCs w:val="28"/>
          <w:lang w:val="en-US"/>
        </w:rPr>
        <w:t>m</w:t>
      </w:r>
      <w:r w:rsidRPr="00B35F40">
        <w:rPr>
          <w:rFonts w:ascii="Times New Roman" w:hAnsi="Times New Roman"/>
          <w:sz w:val="28"/>
          <w:szCs w:val="28"/>
          <w:vertAlign w:val="superscript"/>
          <w:lang w:val="en-US"/>
        </w:rPr>
        <w:t>2</w:t>
      </w:r>
      <w:r w:rsidR="00363A40" w:rsidRPr="00B35F40">
        <w:rPr>
          <w:rFonts w:ascii="Times New Roman" w:hAnsi="Times New Roman"/>
          <w:sz w:val="28"/>
          <w:szCs w:val="28"/>
          <w:lang w:val="en-US"/>
        </w:rPr>
        <w:t xml:space="preserve"> = 13,45</w:t>
      </w:r>
      <w:r w:rsidRPr="00B35F40">
        <w:rPr>
          <w:rFonts w:ascii="Times New Roman" w:hAnsi="Times New Roman"/>
          <w:sz w:val="28"/>
          <w:szCs w:val="28"/>
          <w:lang w:val="en-US"/>
        </w:rPr>
        <w:t xml:space="preserve"> cm</w:t>
      </w:r>
      <w:r w:rsidRPr="00B35F40">
        <w:rPr>
          <w:rFonts w:ascii="Times New Roman" w:hAnsi="Times New Roman"/>
          <w:sz w:val="28"/>
          <w:szCs w:val="28"/>
          <w:vertAlign w:val="superscript"/>
          <w:lang w:val="en-US"/>
        </w:rPr>
        <w:t>2</w:t>
      </w:r>
    </w:p>
    <w:p w:rsidR="001B2133" w:rsidRPr="00ED5907" w:rsidRDefault="001B2133" w:rsidP="00363A40">
      <w:pPr>
        <w:pStyle w:val="BodyText"/>
        <w:spacing w:after="0" w:line="336" w:lineRule="auto"/>
        <w:rPr>
          <w:b/>
          <w:szCs w:val="28"/>
          <w:lang w:val="it-IT"/>
        </w:rPr>
      </w:pPr>
      <w:r w:rsidRPr="00ED5907">
        <w:rPr>
          <w:b/>
          <w:szCs w:val="28"/>
          <w:lang w:val="it-IT"/>
        </w:rPr>
        <w:t xml:space="preserve">    </w:t>
      </w:r>
      <w:r w:rsidRPr="00ED5907">
        <w:rPr>
          <w:b/>
          <w:szCs w:val="28"/>
        </w:rPr>
        <w:t xml:space="preserve">Chọn thép : </w:t>
      </w:r>
      <w:r w:rsidR="00363A40" w:rsidRPr="00B35F40">
        <w:rPr>
          <w:b/>
          <w:szCs w:val="28"/>
          <w:lang w:val="en-US"/>
        </w:rPr>
        <w:t>3</w:t>
      </w:r>
      <w:r w:rsidRPr="00ED5907">
        <w:rPr>
          <w:b/>
          <w:i/>
          <w:iCs/>
          <w:position w:val="-10"/>
          <w:szCs w:val="28"/>
          <w:lang w:val="it-IT"/>
        </w:rPr>
        <w:object w:dxaOrig="200" w:dyaOrig="320">
          <v:shape id="_x0000_i1217" type="#_x0000_t75" style="width:9.75pt;height:15pt" o:ole="">
            <v:imagedata r:id="rId305" o:title=""/>
          </v:shape>
          <o:OLEObject Type="Embed" ProgID="Equation.DSMT4" ShapeID="_x0000_i1217" DrawAspect="Content" ObjectID="_1643647639" r:id="rId389"/>
        </w:object>
      </w:r>
      <w:r w:rsidR="00363A40" w:rsidRPr="00B35F40">
        <w:rPr>
          <w:b/>
          <w:szCs w:val="28"/>
          <w:lang w:val="en-US"/>
        </w:rPr>
        <w:t>25</w:t>
      </w:r>
      <w:r w:rsidRPr="00ED5907">
        <w:rPr>
          <w:b/>
          <w:szCs w:val="28"/>
        </w:rPr>
        <w:t xml:space="preserve"> có</w:t>
      </w:r>
      <w:r w:rsidRPr="00ED5907">
        <w:rPr>
          <w:szCs w:val="28"/>
        </w:rPr>
        <w:t xml:space="preserve"> </w:t>
      </w:r>
      <w:r w:rsidRPr="00ED5907">
        <w:rPr>
          <w:b/>
          <w:szCs w:val="28"/>
          <w:lang w:val="it-IT"/>
        </w:rPr>
        <w:t>A</w:t>
      </w:r>
      <w:r w:rsidRPr="00ED5907">
        <w:rPr>
          <w:b/>
          <w:szCs w:val="28"/>
          <w:vertAlign w:val="subscript"/>
          <w:lang w:val="it-IT"/>
        </w:rPr>
        <w:t>s</w:t>
      </w:r>
      <w:r w:rsidRPr="00ED5907">
        <w:rPr>
          <w:b/>
          <w:szCs w:val="28"/>
          <w:lang w:val="it-IT"/>
        </w:rPr>
        <w:t xml:space="preserve"> = 12,32 (cm</w:t>
      </w:r>
      <w:r w:rsidRPr="00ED5907">
        <w:rPr>
          <w:b/>
          <w:szCs w:val="28"/>
          <w:vertAlign w:val="superscript"/>
          <w:lang w:val="it-IT"/>
        </w:rPr>
        <w:t>2</w:t>
      </w:r>
      <w:r w:rsidRPr="00ED5907">
        <w:rPr>
          <w:b/>
          <w:szCs w:val="28"/>
          <w:lang w:val="it-IT"/>
        </w:rPr>
        <w:t>)</w:t>
      </w:r>
    </w:p>
    <w:p w:rsidR="001B2133" w:rsidRPr="00ED5907" w:rsidRDefault="001B2133" w:rsidP="001B2133">
      <w:pPr>
        <w:spacing w:line="336" w:lineRule="auto"/>
        <w:jc w:val="both"/>
        <w:rPr>
          <w:rFonts w:ascii="Times New Roman" w:hAnsi="Times New Roman"/>
          <w:sz w:val="28"/>
          <w:szCs w:val="28"/>
          <w:lang w:val="it-IT"/>
        </w:rPr>
      </w:pPr>
      <w:r w:rsidRPr="00ED5907">
        <w:rPr>
          <w:rFonts w:ascii="Times New Roman" w:hAnsi="Times New Roman"/>
          <w:sz w:val="28"/>
          <w:szCs w:val="28"/>
          <w:lang w:val="it-IT"/>
        </w:rPr>
        <w:t xml:space="preserve">    Kiểm tra lượng cốt thép : </w:t>
      </w:r>
    </w:p>
    <w:p w:rsidR="00363A40" w:rsidRPr="00ED5907" w:rsidRDefault="001B2133" w:rsidP="00B67995">
      <w:pPr>
        <w:spacing w:line="336" w:lineRule="auto"/>
        <w:ind w:left="720"/>
        <w:jc w:val="both"/>
        <w:rPr>
          <w:rFonts w:ascii="Times New Roman" w:hAnsi="Times New Roman"/>
          <w:sz w:val="28"/>
          <w:szCs w:val="28"/>
          <w:lang w:val="it-IT"/>
        </w:rPr>
      </w:pPr>
      <w:r w:rsidRPr="00ED5907">
        <w:rPr>
          <w:rFonts w:ascii="Times New Roman" w:hAnsi="Times New Roman"/>
          <w:sz w:val="28"/>
          <w:szCs w:val="28"/>
          <w:lang w:val="it-IT"/>
        </w:rPr>
        <w:t xml:space="preserve"> </w:t>
      </w:r>
      <w:r w:rsidRPr="00ED5907">
        <w:rPr>
          <w:rFonts w:ascii="Times New Roman" w:hAnsi="Times New Roman"/>
          <w:sz w:val="28"/>
          <w:szCs w:val="28"/>
        </w:rPr>
        <w:sym w:font="Symbol" w:char="F06D"/>
      </w:r>
      <w:r w:rsidRPr="00ED5907">
        <w:rPr>
          <w:rFonts w:ascii="Times New Roman" w:hAnsi="Times New Roman"/>
          <w:sz w:val="28"/>
          <w:szCs w:val="28"/>
          <w:lang w:val="it-IT"/>
        </w:rPr>
        <w:t xml:space="preserve">% = </w:t>
      </w:r>
      <w:r w:rsidRPr="00ED5907">
        <w:rPr>
          <w:rFonts w:ascii="Times New Roman" w:hAnsi="Times New Roman"/>
          <w:position w:val="-30"/>
          <w:sz w:val="28"/>
          <w:szCs w:val="28"/>
        </w:rPr>
        <w:object w:dxaOrig="660" w:dyaOrig="700">
          <v:shape id="_x0000_i1218" type="#_x0000_t75" style="width:33pt;height:34.5pt" o:ole="" fillcolor="window">
            <v:imagedata r:id="rId307" o:title=""/>
          </v:shape>
          <o:OLEObject Type="Embed" ProgID="Equation.DSMT4" ShapeID="_x0000_i1218" DrawAspect="Content" ObjectID="_1643647640" r:id="rId390"/>
        </w:object>
      </w:r>
      <w:r w:rsidRPr="00ED5907">
        <w:rPr>
          <w:rFonts w:ascii="Times New Roman" w:hAnsi="Times New Roman"/>
          <w:sz w:val="28"/>
          <w:szCs w:val="28"/>
          <w:lang w:val="it-IT"/>
        </w:rPr>
        <w:t>*100</w:t>
      </w:r>
      <w:r w:rsidRPr="00ED5907">
        <w:rPr>
          <w:rFonts w:ascii="Times New Roman" w:hAnsi="Times New Roman"/>
          <w:sz w:val="28"/>
          <w:szCs w:val="28"/>
        </w:rPr>
        <w:sym w:font="Symbol" w:char="F025"/>
      </w:r>
      <w:r w:rsidRPr="00ED5907">
        <w:rPr>
          <w:rFonts w:ascii="Times New Roman" w:hAnsi="Times New Roman"/>
          <w:sz w:val="28"/>
          <w:szCs w:val="28"/>
          <w:lang w:val="it-IT"/>
        </w:rPr>
        <w:t>=</w:t>
      </w:r>
      <w:r w:rsidRPr="00ED5907">
        <w:rPr>
          <w:rFonts w:ascii="Times New Roman" w:hAnsi="Times New Roman"/>
          <w:position w:val="-24"/>
          <w:sz w:val="28"/>
          <w:szCs w:val="28"/>
        </w:rPr>
        <w:object w:dxaOrig="760" w:dyaOrig="620">
          <v:shape id="_x0000_i1219" type="#_x0000_t75" style="width:39pt;height:33pt" o:ole="">
            <v:imagedata r:id="rId391" o:title=""/>
          </v:shape>
          <o:OLEObject Type="Embed" ProgID="Equation.DSMT4" ShapeID="_x0000_i1219" DrawAspect="Content" ObjectID="_1643647641" r:id="rId392"/>
        </w:object>
      </w:r>
      <w:r w:rsidRPr="00ED5907">
        <w:rPr>
          <w:rFonts w:ascii="Times New Roman" w:hAnsi="Times New Roman"/>
          <w:sz w:val="28"/>
          <w:szCs w:val="28"/>
          <w:lang w:val="it-IT"/>
        </w:rPr>
        <w:t>*100</w:t>
      </w:r>
      <w:r w:rsidRPr="00ED5907">
        <w:rPr>
          <w:rFonts w:ascii="Times New Roman" w:hAnsi="Times New Roman"/>
          <w:sz w:val="28"/>
          <w:szCs w:val="28"/>
        </w:rPr>
        <w:sym w:font="Symbol" w:char="F025"/>
      </w:r>
      <w:r w:rsidRPr="00ED5907">
        <w:rPr>
          <w:rFonts w:ascii="Times New Roman" w:hAnsi="Times New Roman"/>
          <w:sz w:val="28"/>
          <w:szCs w:val="28"/>
          <w:lang w:val="it-IT"/>
        </w:rPr>
        <w:t xml:space="preserve">=0,83% hàm &gt;  </w:t>
      </w:r>
      <w:r w:rsidRPr="00ED5907">
        <w:rPr>
          <w:rFonts w:ascii="Times New Roman" w:hAnsi="Times New Roman"/>
          <w:sz w:val="28"/>
          <w:szCs w:val="28"/>
        </w:rPr>
        <w:sym w:font="Symbol" w:char="F06D"/>
      </w:r>
      <w:r w:rsidRPr="00ED5907">
        <w:rPr>
          <w:rFonts w:ascii="Times New Roman" w:hAnsi="Times New Roman"/>
          <w:sz w:val="28"/>
          <w:szCs w:val="28"/>
          <w:vertAlign w:val="subscript"/>
          <w:lang w:val="it-IT"/>
        </w:rPr>
        <w:t xml:space="preserve">min  </w:t>
      </w:r>
      <w:r w:rsidRPr="00ED5907">
        <w:rPr>
          <w:rFonts w:ascii="Times New Roman" w:hAnsi="Times New Roman"/>
          <w:sz w:val="28"/>
          <w:szCs w:val="28"/>
          <w:lang w:val="it-IT"/>
        </w:rPr>
        <w:t>= 0,05%</w:t>
      </w:r>
    </w:p>
    <w:p w:rsidR="001B2133" w:rsidRPr="00ED5907" w:rsidRDefault="00CC008F" w:rsidP="001B2133">
      <w:pPr>
        <w:spacing w:line="336" w:lineRule="auto"/>
        <w:jc w:val="both"/>
        <w:rPr>
          <w:rFonts w:ascii="Times New Roman" w:hAnsi="Times New Roman"/>
          <w:b/>
          <w:iCs/>
          <w:noProof/>
          <w:sz w:val="28"/>
          <w:szCs w:val="28"/>
          <w:lang w:val="it-IT"/>
        </w:rPr>
      </w:pPr>
      <w:r w:rsidRPr="00ED5907">
        <w:rPr>
          <w:rFonts w:ascii="Times New Roman" w:hAnsi="Times New Roman"/>
          <w:b/>
          <w:noProof/>
          <w:sz w:val="28"/>
          <w:szCs w:val="28"/>
          <w:lang w:val="it-IT"/>
        </w:rPr>
        <w:t>3.4.3</w:t>
      </w:r>
      <w:r w:rsidR="001B2133" w:rsidRPr="00ED5907">
        <w:rPr>
          <w:rFonts w:ascii="Times New Roman" w:hAnsi="Times New Roman"/>
          <w:b/>
          <w:noProof/>
          <w:sz w:val="28"/>
          <w:szCs w:val="28"/>
          <w:lang w:val="it-IT"/>
        </w:rPr>
        <w:t>.</w:t>
      </w:r>
      <w:r w:rsidRPr="00ED5907">
        <w:rPr>
          <w:rFonts w:ascii="Times New Roman" w:hAnsi="Times New Roman"/>
          <w:b/>
          <w:noProof/>
          <w:sz w:val="28"/>
          <w:szCs w:val="28"/>
          <w:lang w:val="it-IT"/>
        </w:rPr>
        <w:t>2.</w:t>
      </w:r>
      <w:r w:rsidR="001B2133" w:rsidRPr="00ED5907">
        <w:rPr>
          <w:rFonts w:ascii="Times New Roman" w:hAnsi="Times New Roman"/>
          <w:b/>
          <w:noProof/>
          <w:sz w:val="28"/>
          <w:szCs w:val="28"/>
          <w:lang w:val="it-IT"/>
        </w:rPr>
        <w:t xml:space="preserve"> Tính cốt dọc dầm nhịp BC (phần tử 26)</w:t>
      </w:r>
    </w:p>
    <w:p w:rsidR="001B2133" w:rsidRPr="00ED5907" w:rsidRDefault="001B2133" w:rsidP="001B2133">
      <w:pPr>
        <w:spacing w:line="336" w:lineRule="auto"/>
        <w:ind w:firstLine="720"/>
        <w:jc w:val="both"/>
        <w:rPr>
          <w:rFonts w:ascii="Times New Roman" w:hAnsi="Times New Roman"/>
          <w:noProof/>
          <w:sz w:val="28"/>
          <w:szCs w:val="28"/>
        </w:rPr>
      </w:pPr>
      <w:r w:rsidRPr="00ED5907">
        <w:rPr>
          <w:rFonts w:ascii="Times New Roman" w:hAnsi="Times New Roman"/>
          <w:noProof/>
          <w:sz w:val="28"/>
          <w:szCs w:val="28"/>
        </w:rPr>
        <w:t>Kích thước :</w:t>
      </w:r>
      <w:r w:rsidR="005817C2" w:rsidRPr="00ED5907">
        <w:rPr>
          <w:rFonts w:ascii="Times New Roman" w:hAnsi="Times New Roman"/>
          <w:noProof/>
          <w:sz w:val="28"/>
          <w:szCs w:val="28"/>
          <w:lang w:val="en-US"/>
        </w:rPr>
        <w:t xml:space="preserve"> </w:t>
      </w:r>
      <w:r w:rsidRPr="00ED5907">
        <w:rPr>
          <w:rFonts w:ascii="Times New Roman" w:hAnsi="Times New Roman"/>
          <w:noProof/>
          <w:sz w:val="28"/>
          <w:szCs w:val="28"/>
        </w:rPr>
        <w:t>22x70 cm</w:t>
      </w:r>
    </w:p>
    <w:p w:rsidR="001B2133" w:rsidRPr="00ED5907" w:rsidRDefault="00D92484" w:rsidP="001B2133">
      <w:pPr>
        <w:spacing w:line="336" w:lineRule="auto"/>
        <w:jc w:val="both"/>
        <w:rPr>
          <w:rFonts w:ascii="Times New Roman" w:hAnsi="Times New Roman"/>
          <w:noProof/>
          <w:sz w:val="28"/>
          <w:szCs w:val="28"/>
        </w:rPr>
      </w:pPr>
      <w:r w:rsidRPr="00ED5907">
        <w:rPr>
          <w:rFonts w:ascii="Times New Roman" w:hAnsi="Times New Roman"/>
          <w:noProof/>
          <w:sz w:val="28"/>
          <w:szCs w:val="28"/>
          <w:lang w:eastAsia="vi-VN"/>
        </w:rPr>
        <w:drawing>
          <wp:inline distT="0" distB="0" distL="0" distR="0" wp14:anchorId="33DF10C5" wp14:editId="0F9320B9">
            <wp:extent cx="6177915" cy="2138680"/>
            <wp:effectExtent l="0" t="0" r="0" b="0"/>
            <wp:docPr id="4653" name="Picture 46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8"/>
                    <pic:cNvPicPr>
                      <a:picLocks noChangeAspect="1" noChangeArrowheads="1"/>
                    </pic:cNvPicPr>
                  </pic:nvPicPr>
                  <pic:blipFill>
                    <a:blip r:embed="rId393">
                      <a:extLst>
                        <a:ext uri="{28A0092B-C50C-407E-A947-70E740481C1C}">
                          <a14:useLocalDpi xmlns:a14="http://schemas.microsoft.com/office/drawing/2010/main" val="0"/>
                        </a:ext>
                      </a:extLst>
                    </a:blip>
                    <a:srcRect/>
                    <a:stretch>
                      <a:fillRect/>
                    </a:stretch>
                  </pic:blipFill>
                  <pic:spPr bwMode="auto">
                    <a:xfrm>
                      <a:off x="0" y="0"/>
                      <a:ext cx="6177915" cy="2138680"/>
                    </a:xfrm>
                    <a:prstGeom prst="rect">
                      <a:avLst/>
                    </a:prstGeom>
                    <a:noFill/>
                    <a:ln>
                      <a:noFill/>
                    </a:ln>
                  </pic:spPr>
                </pic:pic>
              </a:graphicData>
            </a:graphic>
          </wp:inline>
        </w:drawing>
      </w:r>
    </w:p>
    <w:p w:rsidR="001B2133" w:rsidRPr="00ED5907" w:rsidRDefault="001B2133" w:rsidP="001B2133">
      <w:pPr>
        <w:spacing w:line="336" w:lineRule="auto"/>
        <w:ind w:firstLine="720"/>
        <w:jc w:val="both"/>
        <w:rPr>
          <w:rFonts w:ascii="Times New Roman" w:hAnsi="Times New Roman"/>
          <w:noProof/>
          <w:sz w:val="28"/>
          <w:szCs w:val="28"/>
        </w:rPr>
      </w:pPr>
      <w:r w:rsidRPr="00ED5907">
        <w:rPr>
          <w:rFonts w:ascii="Times New Roman" w:hAnsi="Times New Roman"/>
          <w:noProof/>
          <w:sz w:val="28"/>
          <w:szCs w:val="28"/>
        </w:rPr>
        <w:t>Từ bảng tổ hợp chọn ra cặp nội lực nguy hiểm sau:</w:t>
      </w:r>
    </w:p>
    <w:p w:rsidR="001B2133" w:rsidRPr="00ED5907" w:rsidRDefault="001B2133" w:rsidP="001B2133">
      <w:pPr>
        <w:spacing w:line="336" w:lineRule="auto"/>
        <w:rPr>
          <w:rFonts w:ascii="Times New Roman" w:hAnsi="Times New Roman"/>
          <w:sz w:val="28"/>
          <w:szCs w:val="28"/>
        </w:rPr>
      </w:pPr>
      <w:r w:rsidRPr="00ED5907">
        <w:rPr>
          <w:rFonts w:ascii="Times New Roman" w:hAnsi="Times New Roman"/>
          <w:sz w:val="28"/>
          <w:szCs w:val="28"/>
        </w:rPr>
        <w:t xml:space="preserve">       Mômen gối B: M</w:t>
      </w:r>
      <w:r w:rsidRPr="00ED5907">
        <w:rPr>
          <w:rFonts w:ascii="Times New Roman" w:hAnsi="Times New Roman"/>
          <w:sz w:val="28"/>
          <w:szCs w:val="28"/>
          <w:vertAlign w:val="subscript"/>
        </w:rPr>
        <w:t>B</w:t>
      </w:r>
      <w:r w:rsidRPr="00ED5907">
        <w:rPr>
          <w:rFonts w:ascii="Times New Roman" w:hAnsi="Times New Roman"/>
          <w:sz w:val="28"/>
          <w:szCs w:val="28"/>
        </w:rPr>
        <w:t>= -67,04 KN.m</w:t>
      </w:r>
    </w:p>
    <w:p w:rsidR="001B2133" w:rsidRPr="00ED5907" w:rsidRDefault="001B2133" w:rsidP="001B2133">
      <w:pPr>
        <w:spacing w:line="336" w:lineRule="auto"/>
        <w:rPr>
          <w:rFonts w:ascii="Times New Roman" w:hAnsi="Times New Roman"/>
          <w:sz w:val="28"/>
          <w:szCs w:val="28"/>
        </w:rPr>
      </w:pPr>
      <w:r w:rsidRPr="00ED5907">
        <w:rPr>
          <w:rFonts w:ascii="Times New Roman" w:hAnsi="Times New Roman"/>
          <w:sz w:val="28"/>
          <w:szCs w:val="28"/>
        </w:rPr>
        <w:t xml:space="preserve">       Mômen giữa nhịp: M</w:t>
      </w:r>
      <w:r w:rsidRPr="00ED5907">
        <w:rPr>
          <w:rFonts w:ascii="Times New Roman" w:hAnsi="Times New Roman"/>
          <w:sz w:val="28"/>
          <w:szCs w:val="28"/>
          <w:vertAlign w:val="subscript"/>
        </w:rPr>
        <w:t>BC</w:t>
      </w:r>
      <w:r w:rsidRPr="00ED5907">
        <w:rPr>
          <w:rFonts w:ascii="Times New Roman" w:hAnsi="Times New Roman"/>
          <w:sz w:val="28"/>
          <w:szCs w:val="28"/>
        </w:rPr>
        <w:t>= 161,6 KN.m</w:t>
      </w:r>
    </w:p>
    <w:p w:rsidR="001B2133" w:rsidRPr="00ED5907" w:rsidRDefault="001B2133" w:rsidP="001B2133">
      <w:pPr>
        <w:spacing w:line="336" w:lineRule="auto"/>
        <w:rPr>
          <w:rFonts w:ascii="Times New Roman" w:hAnsi="Times New Roman"/>
          <w:sz w:val="28"/>
          <w:szCs w:val="28"/>
          <w:lang w:val="en-US"/>
        </w:rPr>
      </w:pPr>
      <w:r w:rsidRPr="00ED5907">
        <w:rPr>
          <w:rFonts w:ascii="Times New Roman" w:hAnsi="Times New Roman"/>
          <w:sz w:val="28"/>
          <w:szCs w:val="28"/>
        </w:rPr>
        <w:t xml:space="preserve">       Mômen gối C: M</w:t>
      </w:r>
      <w:r w:rsidRPr="00ED5907">
        <w:rPr>
          <w:rFonts w:ascii="Times New Roman" w:hAnsi="Times New Roman"/>
          <w:sz w:val="28"/>
          <w:szCs w:val="28"/>
          <w:vertAlign w:val="subscript"/>
        </w:rPr>
        <w:t>C</w:t>
      </w:r>
      <w:r w:rsidRPr="00ED5907">
        <w:rPr>
          <w:rFonts w:ascii="Times New Roman" w:hAnsi="Times New Roman"/>
          <w:sz w:val="28"/>
          <w:szCs w:val="28"/>
        </w:rPr>
        <w:t>= 129,53  KN.m</w:t>
      </w:r>
    </w:p>
    <w:p w:rsidR="00C621AB" w:rsidRPr="00ED5907" w:rsidRDefault="00C621AB" w:rsidP="001B2133">
      <w:pPr>
        <w:spacing w:line="336" w:lineRule="auto"/>
        <w:rPr>
          <w:rFonts w:ascii="Times New Roman" w:hAnsi="Times New Roman"/>
          <w:sz w:val="28"/>
          <w:szCs w:val="28"/>
          <w:lang w:val="en-US"/>
        </w:rPr>
      </w:pPr>
    </w:p>
    <w:p w:rsidR="001B2133" w:rsidRPr="00ED5907" w:rsidRDefault="001B2133" w:rsidP="001B2133">
      <w:pPr>
        <w:spacing w:line="336" w:lineRule="auto"/>
        <w:rPr>
          <w:rFonts w:ascii="Times New Roman" w:hAnsi="Times New Roman"/>
          <w:bCs/>
          <w:iCs/>
          <w:sz w:val="28"/>
          <w:szCs w:val="28"/>
        </w:rPr>
      </w:pPr>
      <w:r w:rsidRPr="00ED5907">
        <w:rPr>
          <w:rFonts w:ascii="Times New Roman" w:hAnsi="Times New Roman"/>
          <w:bCs/>
          <w:iCs/>
          <w:sz w:val="28"/>
          <w:szCs w:val="28"/>
        </w:rPr>
        <w:t xml:space="preserve">    * Tính thép chịu mômen dương:</w:t>
      </w:r>
    </w:p>
    <w:p w:rsidR="001B2133" w:rsidRPr="00ED5907" w:rsidRDefault="001B2133" w:rsidP="001B2133">
      <w:pPr>
        <w:spacing w:line="336" w:lineRule="auto"/>
        <w:rPr>
          <w:rFonts w:ascii="Times New Roman" w:hAnsi="Times New Roman"/>
          <w:sz w:val="28"/>
          <w:szCs w:val="28"/>
        </w:rPr>
      </w:pPr>
      <w:r w:rsidRPr="00ED5907">
        <w:rPr>
          <w:rFonts w:ascii="Times New Roman" w:hAnsi="Times New Roman"/>
          <w:sz w:val="28"/>
          <w:szCs w:val="28"/>
        </w:rPr>
        <w:t xml:space="preserve">       Mômen giữa nhịp: M</w:t>
      </w:r>
      <w:r w:rsidRPr="00ED5907">
        <w:rPr>
          <w:rFonts w:ascii="Times New Roman" w:hAnsi="Times New Roman"/>
          <w:sz w:val="28"/>
          <w:szCs w:val="28"/>
          <w:vertAlign w:val="subscript"/>
        </w:rPr>
        <w:t>BC</w:t>
      </w:r>
      <w:r w:rsidRPr="00ED5907">
        <w:rPr>
          <w:rFonts w:ascii="Times New Roman" w:hAnsi="Times New Roman"/>
          <w:sz w:val="28"/>
          <w:szCs w:val="28"/>
        </w:rPr>
        <w:t>= 161,6 KN.m</w:t>
      </w:r>
    </w:p>
    <w:p w:rsidR="001B2133" w:rsidRPr="00ED5907" w:rsidRDefault="001B2133" w:rsidP="001B2133">
      <w:pPr>
        <w:spacing w:line="336" w:lineRule="auto"/>
        <w:rPr>
          <w:rFonts w:ascii="Times New Roman" w:hAnsi="Times New Roman"/>
          <w:sz w:val="28"/>
          <w:szCs w:val="28"/>
        </w:rPr>
      </w:pPr>
      <w:r w:rsidRPr="00ED5907">
        <w:rPr>
          <w:rFonts w:ascii="Times New Roman" w:hAnsi="Times New Roman"/>
          <w:sz w:val="28"/>
          <w:szCs w:val="28"/>
        </w:rPr>
        <w:t xml:space="preserve">       Bề rộng cánh đưa vào tính toán</w:t>
      </w:r>
      <w:r w:rsidRPr="00ED5907">
        <w:rPr>
          <w:rFonts w:ascii=".VnTimeH" w:hAnsi=".VnTimeH"/>
          <w:sz w:val="28"/>
          <w:szCs w:val="28"/>
        </w:rPr>
        <w:t>:  b</w:t>
      </w:r>
      <w:r w:rsidRPr="00ED5907">
        <w:rPr>
          <w:rFonts w:ascii=".VnTimeH" w:hAnsi=".VnTimeH"/>
          <w:sz w:val="28"/>
          <w:szCs w:val="28"/>
          <w:vertAlign w:val="subscript"/>
        </w:rPr>
        <w:t>f</w:t>
      </w:r>
      <w:r w:rsidRPr="00ED5907">
        <w:rPr>
          <w:rFonts w:ascii=".VnTimeH" w:hAnsi="Times New Roman"/>
          <w:sz w:val="28"/>
          <w:szCs w:val="28"/>
        </w:rPr>
        <w:t>’</w:t>
      </w:r>
      <w:r w:rsidRPr="00ED5907">
        <w:rPr>
          <w:rFonts w:ascii=".VnTimeH" w:hAnsi=".VnTimeH"/>
          <w:sz w:val="28"/>
          <w:szCs w:val="28"/>
        </w:rPr>
        <w:t xml:space="preserve"> = b + 2.S</w:t>
      </w:r>
      <w:r w:rsidRPr="00ED5907">
        <w:rPr>
          <w:rFonts w:ascii=".VnTimeH" w:hAnsi=".VnTimeH"/>
          <w:sz w:val="28"/>
          <w:szCs w:val="28"/>
          <w:vertAlign w:val="subscript"/>
        </w:rPr>
        <w:t>c</w:t>
      </w:r>
    </w:p>
    <w:p w:rsidR="001B2133" w:rsidRPr="00ED5907" w:rsidRDefault="001B2133" w:rsidP="001B2133">
      <w:pPr>
        <w:spacing w:line="336" w:lineRule="auto"/>
        <w:rPr>
          <w:rFonts w:ascii="Times New Roman" w:hAnsi="Times New Roman"/>
          <w:sz w:val="28"/>
          <w:szCs w:val="28"/>
        </w:rPr>
      </w:pPr>
      <w:r w:rsidRPr="00ED5907">
        <w:rPr>
          <w:rFonts w:ascii="Times New Roman" w:hAnsi="Times New Roman"/>
          <w:sz w:val="28"/>
          <w:szCs w:val="28"/>
        </w:rPr>
        <w:lastRenderedPageBreak/>
        <w:t xml:space="preserve">  Trong đó S</w:t>
      </w:r>
      <w:r w:rsidRPr="00ED5907">
        <w:rPr>
          <w:rFonts w:ascii="Times New Roman" w:hAnsi="Times New Roman"/>
          <w:sz w:val="28"/>
          <w:szCs w:val="28"/>
          <w:vertAlign w:val="subscript"/>
        </w:rPr>
        <w:t xml:space="preserve">C </w:t>
      </w:r>
      <w:r w:rsidRPr="00ED5907">
        <w:rPr>
          <w:rFonts w:ascii="Times New Roman" w:hAnsi="Times New Roman"/>
          <w:sz w:val="28"/>
          <w:szCs w:val="28"/>
        </w:rPr>
        <w:t>không vượt quá trị số bé nhất trong 3 giá trị sau:</w:t>
      </w:r>
    </w:p>
    <w:p w:rsidR="001B2133" w:rsidRPr="00ED5907" w:rsidRDefault="001B2133" w:rsidP="001B2133">
      <w:pPr>
        <w:spacing w:line="336" w:lineRule="auto"/>
        <w:ind w:left="560"/>
        <w:jc w:val="both"/>
        <w:rPr>
          <w:rFonts w:ascii="Times New Roman" w:hAnsi="Times New Roman"/>
          <w:sz w:val="28"/>
          <w:szCs w:val="28"/>
        </w:rPr>
      </w:pPr>
      <w:r w:rsidRPr="00ED5907">
        <w:rPr>
          <w:rFonts w:ascii="Times New Roman" w:hAnsi="Times New Roman"/>
          <w:position w:val="-4"/>
          <w:sz w:val="28"/>
          <w:szCs w:val="28"/>
        </w:rPr>
        <w:object w:dxaOrig="180" w:dyaOrig="279">
          <v:shape id="_x0000_i1220" type="#_x0000_t75" style="width:9.75pt;height:2.25pt" o:ole="">
            <v:imagedata r:id="rId287" o:title=""/>
          </v:shape>
          <o:OLEObject Type="Embed" ProgID="Equation.DSMT4" ShapeID="_x0000_i1220" DrawAspect="Content" ObjectID="_1643647642" r:id="rId394"/>
        </w:object>
      </w:r>
      <w:r w:rsidRPr="00ED5907">
        <w:rPr>
          <w:rFonts w:ascii="Times New Roman" w:hAnsi="Times New Roman"/>
          <w:position w:val="-4"/>
          <w:sz w:val="28"/>
          <w:szCs w:val="28"/>
        </w:rPr>
        <w:object w:dxaOrig="180" w:dyaOrig="200">
          <v:shape id="_x0000_i1221" type="#_x0000_t75" style="width:8.25pt;height:9.75pt" o:ole="">
            <v:imagedata r:id="rId289" o:title=""/>
          </v:shape>
          <o:OLEObject Type="Embed" ProgID="Equation.DSMT4" ShapeID="_x0000_i1221" DrawAspect="Content" ObjectID="_1643647643" r:id="rId395"/>
        </w:object>
      </w:r>
      <w:r w:rsidRPr="00ED5907">
        <w:rPr>
          <w:rFonts w:ascii="Times New Roman" w:hAnsi="Times New Roman"/>
          <w:sz w:val="28"/>
          <w:szCs w:val="28"/>
        </w:rPr>
        <w:t xml:space="preserve"> Một nửa khoảng cách giữa hai mép trong của dầm: </w:t>
      </w:r>
    </w:p>
    <w:p w:rsidR="001B2133" w:rsidRPr="00ED5907" w:rsidRDefault="001B2133" w:rsidP="001B2133">
      <w:pPr>
        <w:spacing w:line="336" w:lineRule="auto"/>
        <w:ind w:left="216"/>
        <w:jc w:val="both"/>
        <w:rPr>
          <w:rFonts w:ascii="Times New Roman" w:hAnsi="Times New Roman"/>
          <w:sz w:val="28"/>
          <w:szCs w:val="28"/>
        </w:rPr>
      </w:pPr>
      <w:r w:rsidRPr="00ED5907">
        <w:rPr>
          <w:rFonts w:ascii="Times New Roman" w:hAnsi="Times New Roman"/>
          <w:sz w:val="28"/>
          <w:szCs w:val="28"/>
        </w:rPr>
        <w:t xml:space="preserve">                                           0,5.(4,2- 0.22) = 1,99 (m)</w:t>
      </w:r>
    </w:p>
    <w:p w:rsidR="001B2133" w:rsidRPr="00ED5907" w:rsidRDefault="001B2133" w:rsidP="001B2133">
      <w:pPr>
        <w:spacing w:line="336" w:lineRule="auto"/>
        <w:ind w:left="560"/>
        <w:jc w:val="both"/>
        <w:rPr>
          <w:rFonts w:ascii="Times New Roman" w:hAnsi="Times New Roman"/>
          <w:sz w:val="28"/>
          <w:szCs w:val="28"/>
        </w:rPr>
      </w:pPr>
      <w:r w:rsidRPr="00ED5907">
        <w:rPr>
          <w:rFonts w:ascii="Times New Roman" w:hAnsi="Times New Roman"/>
          <w:sz w:val="28"/>
          <w:szCs w:val="28"/>
        </w:rPr>
        <w:t xml:space="preserve">   </w:t>
      </w:r>
      <w:r w:rsidRPr="00ED5907">
        <w:rPr>
          <w:rFonts w:ascii="Times New Roman" w:hAnsi="Times New Roman"/>
          <w:position w:val="-4"/>
          <w:sz w:val="28"/>
          <w:szCs w:val="28"/>
        </w:rPr>
        <w:object w:dxaOrig="180" w:dyaOrig="200">
          <v:shape id="_x0000_i1222" type="#_x0000_t75" style="width:7.5pt;height:9.75pt" o:ole="">
            <v:imagedata r:id="rId289" o:title=""/>
          </v:shape>
          <o:OLEObject Type="Embed" ProgID="Equation.DSMT4" ShapeID="_x0000_i1222" DrawAspect="Content" ObjectID="_1643647644" r:id="rId396"/>
        </w:object>
      </w:r>
      <w:r w:rsidRPr="00ED5907">
        <w:rPr>
          <w:rFonts w:ascii="Times New Roman" w:hAnsi="Times New Roman"/>
          <w:sz w:val="28"/>
          <w:szCs w:val="28"/>
        </w:rPr>
        <w:t xml:space="preserve">  Một phần sáu nhịp tính toán của dầm: </w:t>
      </w:r>
      <w:r w:rsidRPr="00ED5907">
        <w:rPr>
          <w:rFonts w:ascii="Times New Roman" w:hAnsi="Times New Roman"/>
          <w:position w:val="-24"/>
          <w:sz w:val="28"/>
          <w:szCs w:val="28"/>
        </w:rPr>
        <w:object w:dxaOrig="240" w:dyaOrig="620">
          <v:shape id="_x0000_i1223" type="#_x0000_t75" style="width:13.5pt;height:33pt" o:ole="" fillcolor="window">
            <v:imagedata r:id="rId292" o:title=""/>
          </v:shape>
          <o:OLEObject Type="Embed" ProgID="Equation.DSMT4" ShapeID="_x0000_i1223" DrawAspect="Content" ObjectID="_1643647645" r:id="rId397"/>
        </w:object>
      </w:r>
      <w:r w:rsidRPr="00ED5907">
        <w:rPr>
          <w:rFonts w:ascii="Times New Roman" w:hAnsi="Times New Roman"/>
          <w:sz w:val="28"/>
          <w:szCs w:val="28"/>
        </w:rPr>
        <w:t xml:space="preserve"> </w:t>
      </w:r>
      <w:r w:rsidRPr="00ED5907">
        <w:rPr>
          <w:rFonts w:ascii="Times New Roman" w:hAnsi="Times New Roman"/>
          <w:sz w:val="28"/>
          <w:szCs w:val="28"/>
        </w:rPr>
        <w:sym w:font="Symbol" w:char="F0B4"/>
      </w:r>
      <w:r w:rsidR="00B1517F" w:rsidRPr="00ED5907">
        <w:rPr>
          <w:rFonts w:ascii="Times New Roman" w:hAnsi="Times New Roman"/>
          <w:sz w:val="28"/>
          <w:szCs w:val="28"/>
        </w:rPr>
        <w:t xml:space="preserve"> 7,5</w:t>
      </w:r>
      <w:r w:rsidRPr="00ED5907">
        <w:rPr>
          <w:rFonts w:ascii="Times New Roman" w:hAnsi="Times New Roman"/>
          <w:sz w:val="28"/>
          <w:szCs w:val="28"/>
        </w:rPr>
        <w:t xml:space="preserve">  = 1,2</w:t>
      </w:r>
      <w:r w:rsidR="00B1517F" w:rsidRPr="00ED5907">
        <w:rPr>
          <w:rFonts w:ascii="Times New Roman" w:hAnsi="Times New Roman"/>
          <w:sz w:val="28"/>
          <w:szCs w:val="28"/>
        </w:rPr>
        <w:t>5</w:t>
      </w:r>
      <w:r w:rsidRPr="00ED5907">
        <w:rPr>
          <w:rFonts w:ascii="Times New Roman" w:hAnsi="Times New Roman"/>
          <w:sz w:val="28"/>
          <w:szCs w:val="28"/>
        </w:rPr>
        <w:t xml:space="preserve"> m</w:t>
      </w:r>
    </w:p>
    <w:p w:rsidR="001B2133" w:rsidRPr="00ED5907" w:rsidRDefault="001B2133" w:rsidP="001B2133">
      <w:pPr>
        <w:spacing w:line="336" w:lineRule="auto"/>
        <w:ind w:left="560"/>
        <w:jc w:val="both"/>
        <w:rPr>
          <w:rFonts w:ascii="Times New Roman" w:hAnsi="Times New Roman"/>
          <w:sz w:val="28"/>
          <w:szCs w:val="28"/>
        </w:rPr>
      </w:pPr>
      <w:r w:rsidRPr="00ED5907">
        <w:rPr>
          <w:rFonts w:ascii="Times New Roman" w:hAnsi="Times New Roman"/>
          <w:sz w:val="28"/>
          <w:szCs w:val="28"/>
        </w:rPr>
        <w:t xml:space="preserve">   </w:t>
      </w:r>
      <w:r w:rsidRPr="00ED5907">
        <w:rPr>
          <w:rFonts w:ascii="Times New Roman" w:hAnsi="Times New Roman"/>
          <w:position w:val="-4"/>
          <w:sz w:val="28"/>
          <w:szCs w:val="28"/>
        </w:rPr>
        <w:object w:dxaOrig="180" w:dyaOrig="200">
          <v:shape id="_x0000_i1224" type="#_x0000_t75" style="width:7.5pt;height:9.75pt" o:ole="">
            <v:imagedata r:id="rId289" o:title=""/>
          </v:shape>
          <o:OLEObject Type="Embed" ProgID="Equation.DSMT4" ShapeID="_x0000_i1224" DrawAspect="Content" ObjectID="_1643647646" r:id="rId398"/>
        </w:object>
      </w:r>
      <w:r w:rsidRPr="00ED5907">
        <w:rPr>
          <w:rFonts w:ascii="Times New Roman" w:hAnsi="Times New Roman"/>
          <w:sz w:val="28"/>
          <w:szCs w:val="28"/>
        </w:rPr>
        <w:t xml:space="preserve">  6 h</w:t>
      </w:r>
      <w:r w:rsidRPr="00ED5907">
        <w:rPr>
          <w:rFonts w:ascii="Times New Roman" w:hAnsi="Times New Roman"/>
          <w:sz w:val="28"/>
          <w:szCs w:val="28"/>
          <w:vertAlign w:val="subscript"/>
        </w:rPr>
        <w:t>f</w:t>
      </w:r>
      <w:r w:rsidRPr="00ED5907">
        <w:rPr>
          <w:rFonts w:ascii="Times New Roman" w:hAnsi="Times New Roman"/>
          <w:sz w:val="28"/>
          <w:szCs w:val="28"/>
        </w:rPr>
        <w:t>’ : (với h</w:t>
      </w:r>
      <w:r w:rsidRPr="00ED5907">
        <w:rPr>
          <w:rFonts w:ascii="Times New Roman" w:hAnsi="Times New Roman"/>
          <w:sz w:val="28"/>
          <w:szCs w:val="28"/>
          <w:vertAlign w:val="subscript"/>
        </w:rPr>
        <w:t>f</w:t>
      </w:r>
      <w:r w:rsidRPr="00ED5907">
        <w:rPr>
          <w:rFonts w:ascii="Times New Roman" w:hAnsi="Times New Roman"/>
          <w:sz w:val="28"/>
          <w:szCs w:val="28"/>
        </w:rPr>
        <w:t xml:space="preserve">’ là chiều cao cánh lấy bằng chiều dày của bản </w:t>
      </w:r>
    </w:p>
    <w:p w:rsidR="001B2133" w:rsidRPr="00ED5907" w:rsidRDefault="001B2133" w:rsidP="001B2133">
      <w:pPr>
        <w:spacing w:line="336" w:lineRule="auto"/>
        <w:ind w:left="216"/>
        <w:jc w:val="both"/>
        <w:rPr>
          <w:rFonts w:ascii="Times New Roman" w:hAnsi="Times New Roman"/>
          <w:sz w:val="28"/>
          <w:szCs w:val="28"/>
        </w:rPr>
      </w:pPr>
      <w:r w:rsidRPr="00ED5907">
        <w:rPr>
          <w:rFonts w:ascii="Times New Roman" w:hAnsi="Times New Roman"/>
          <w:sz w:val="28"/>
          <w:szCs w:val="28"/>
        </w:rPr>
        <w:t xml:space="preserve">                    6x h</w:t>
      </w:r>
      <w:r w:rsidRPr="00ED5907">
        <w:rPr>
          <w:rFonts w:ascii="Times New Roman" w:hAnsi="Times New Roman"/>
          <w:sz w:val="28"/>
          <w:szCs w:val="28"/>
          <w:vertAlign w:val="subscript"/>
        </w:rPr>
        <w:t>c</w:t>
      </w:r>
      <w:r w:rsidRPr="00ED5907">
        <w:rPr>
          <w:rFonts w:ascii="Times New Roman" w:hAnsi="Times New Roman"/>
          <w:sz w:val="28"/>
          <w:szCs w:val="28"/>
        </w:rPr>
        <w:t xml:space="preserve"> = 6 x 0,1 = 0.6 (m)</w:t>
      </w:r>
    </w:p>
    <w:p w:rsidR="001B2133" w:rsidRPr="00ED5907" w:rsidRDefault="001B2133" w:rsidP="001B2133">
      <w:pPr>
        <w:spacing w:line="336" w:lineRule="auto"/>
        <w:jc w:val="both"/>
        <w:rPr>
          <w:rFonts w:ascii="Times New Roman" w:hAnsi="Times New Roman"/>
          <w:sz w:val="28"/>
          <w:szCs w:val="28"/>
        </w:rPr>
      </w:pPr>
      <w:r w:rsidRPr="00ED5907">
        <w:rPr>
          <w:rFonts w:ascii="Times New Roman" w:hAnsi="Times New Roman"/>
          <w:sz w:val="28"/>
          <w:szCs w:val="28"/>
        </w:rPr>
        <w:t xml:space="preserve">   </w:t>
      </w:r>
      <w:r w:rsidRPr="00ED5907">
        <w:rPr>
          <w:rFonts w:ascii="Times New Roman" w:hAnsi="Times New Roman"/>
          <w:sz w:val="28"/>
          <w:szCs w:val="28"/>
        </w:rPr>
        <w:sym w:font="Symbol" w:char="F0DE"/>
      </w:r>
      <w:r w:rsidRPr="00ED5907">
        <w:rPr>
          <w:rFonts w:ascii="Times New Roman" w:hAnsi="Times New Roman"/>
          <w:sz w:val="28"/>
          <w:szCs w:val="28"/>
        </w:rPr>
        <w:t xml:space="preserve">  b</w:t>
      </w:r>
      <w:r w:rsidRPr="00ED5907">
        <w:rPr>
          <w:rFonts w:ascii="Times New Roman" w:hAnsi="Times New Roman"/>
          <w:sz w:val="28"/>
          <w:szCs w:val="28"/>
          <w:vertAlign w:val="subscript"/>
        </w:rPr>
        <w:t>f</w:t>
      </w:r>
      <w:r w:rsidRPr="00ED5907">
        <w:rPr>
          <w:rFonts w:ascii="Times New Roman" w:hAnsi="Times New Roman"/>
          <w:sz w:val="28"/>
          <w:szCs w:val="28"/>
        </w:rPr>
        <w:t>’ = 22 + 2 x 60 = 142  (cm)</w:t>
      </w:r>
    </w:p>
    <w:p w:rsidR="001B2133" w:rsidRPr="00ED5907" w:rsidRDefault="001B2133" w:rsidP="001B2133">
      <w:pPr>
        <w:spacing w:line="336" w:lineRule="auto"/>
        <w:jc w:val="both"/>
        <w:rPr>
          <w:rFonts w:ascii="Times New Roman" w:hAnsi="Times New Roman"/>
          <w:sz w:val="28"/>
          <w:szCs w:val="28"/>
        </w:rPr>
      </w:pPr>
      <w:r w:rsidRPr="00ED5907">
        <w:rPr>
          <w:rFonts w:ascii="Times New Roman" w:hAnsi="Times New Roman"/>
          <w:sz w:val="28"/>
          <w:szCs w:val="28"/>
        </w:rPr>
        <w:t xml:space="preserve">   Giả thiết  a = 3  cm </w:t>
      </w:r>
      <w:r w:rsidRPr="00ED5907">
        <w:rPr>
          <w:rFonts w:ascii="Times New Roman" w:hAnsi="Times New Roman"/>
          <w:sz w:val="28"/>
          <w:szCs w:val="28"/>
        </w:rPr>
        <w:sym w:font="Symbol" w:char="F0DE"/>
      </w:r>
      <w:r w:rsidRPr="00ED5907">
        <w:rPr>
          <w:rFonts w:ascii="Times New Roman" w:hAnsi="Times New Roman"/>
          <w:sz w:val="28"/>
          <w:szCs w:val="28"/>
        </w:rPr>
        <w:t xml:space="preserve">  h</w:t>
      </w:r>
      <w:r w:rsidRPr="00ED5907">
        <w:rPr>
          <w:rFonts w:ascii="Times New Roman" w:hAnsi="Times New Roman"/>
          <w:sz w:val="28"/>
          <w:szCs w:val="28"/>
          <w:vertAlign w:val="subscript"/>
        </w:rPr>
        <w:t>0</w:t>
      </w:r>
      <w:r w:rsidRPr="00ED5907">
        <w:rPr>
          <w:rFonts w:ascii="Times New Roman" w:hAnsi="Times New Roman"/>
          <w:sz w:val="28"/>
          <w:szCs w:val="28"/>
        </w:rPr>
        <w:t xml:space="preserve"> = 70 - 3 = 67 (cm)</w:t>
      </w:r>
    </w:p>
    <w:p w:rsidR="001B2133" w:rsidRPr="00ED5907" w:rsidRDefault="001B2133" w:rsidP="001B2133">
      <w:pPr>
        <w:spacing w:line="336" w:lineRule="auto"/>
        <w:jc w:val="both"/>
        <w:rPr>
          <w:rFonts w:ascii="Times New Roman" w:hAnsi="Times New Roman"/>
          <w:sz w:val="28"/>
          <w:szCs w:val="28"/>
        </w:rPr>
      </w:pPr>
      <w:r w:rsidRPr="00ED5907">
        <w:rPr>
          <w:rFonts w:ascii="Times New Roman" w:hAnsi="Times New Roman"/>
          <w:sz w:val="28"/>
          <w:szCs w:val="28"/>
        </w:rPr>
        <w:t xml:space="preserve">   Xác định vị trí trục trung hoà:</w:t>
      </w:r>
    </w:p>
    <w:p w:rsidR="001B2133" w:rsidRPr="00ED5907" w:rsidRDefault="001B2133" w:rsidP="001B2133">
      <w:pPr>
        <w:spacing w:line="336" w:lineRule="auto"/>
        <w:ind w:left="720"/>
        <w:jc w:val="both"/>
        <w:rPr>
          <w:rFonts w:ascii="Times New Roman" w:hAnsi="Times New Roman"/>
          <w:sz w:val="28"/>
          <w:szCs w:val="28"/>
        </w:rPr>
      </w:pPr>
      <w:r w:rsidRPr="00ED5907">
        <w:rPr>
          <w:rFonts w:ascii="Times New Roman" w:hAnsi="Times New Roman"/>
          <w:sz w:val="28"/>
          <w:szCs w:val="28"/>
        </w:rPr>
        <w:t>M</w:t>
      </w:r>
      <w:r w:rsidRPr="00ED5907">
        <w:rPr>
          <w:rFonts w:ascii="Times New Roman" w:hAnsi="Times New Roman"/>
          <w:sz w:val="28"/>
          <w:szCs w:val="28"/>
          <w:vertAlign w:val="subscript"/>
        </w:rPr>
        <w:t>f</w:t>
      </w:r>
      <w:r w:rsidRPr="00ED5907">
        <w:rPr>
          <w:rFonts w:ascii="Times New Roman" w:hAnsi="Times New Roman"/>
          <w:sz w:val="28"/>
          <w:szCs w:val="28"/>
        </w:rPr>
        <w:t xml:space="preserve"> = R</w:t>
      </w:r>
      <w:r w:rsidRPr="00ED5907">
        <w:rPr>
          <w:rFonts w:ascii="Times New Roman" w:hAnsi="Times New Roman"/>
          <w:sz w:val="28"/>
          <w:szCs w:val="28"/>
          <w:vertAlign w:val="subscript"/>
        </w:rPr>
        <w:t>b</w:t>
      </w:r>
      <w:r w:rsidRPr="00ED5907">
        <w:rPr>
          <w:rFonts w:ascii="Times New Roman" w:hAnsi="Times New Roman"/>
          <w:sz w:val="28"/>
          <w:szCs w:val="28"/>
        </w:rPr>
        <w:t>.b</w:t>
      </w:r>
      <w:r w:rsidRPr="00ED5907">
        <w:rPr>
          <w:rFonts w:ascii="Times New Roman" w:hAnsi="Times New Roman"/>
          <w:sz w:val="28"/>
          <w:szCs w:val="28"/>
          <w:vertAlign w:val="subscript"/>
        </w:rPr>
        <w:t>f</w:t>
      </w:r>
      <w:r w:rsidRPr="00ED5907">
        <w:rPr>
          <w:rFonts w:ascii="Times New Roman" w:hAnsi="Times New Roman"/>
          <w:sz w:val="28"/>
          <w:szCs w:val="28"/>
        </w:rPr>
        <w:t>’.h</w:t>
      </w:r>
      <w:r w:rsidRPr="00ED5907">
        <w:rPr>
          <w:rFonts w:ascii="Times New Roman" w:hAnsi="Times New Roman"/>
          <w:sz w:val="28"/>
          <w:szCs w:val="28"/>
          <w:vertAlign w:val="subscript"/>
        </w:rPr>
        <w:t>f</w:t>
      </w:r>
      <w:r w:rsidRPr="00ED5907">
        <w:rPr>
          <w:rFonts w:ascii="Times New Roman" w:hAnsi="Times New Roman"/>
          <w:sz w:val="28"/>
          <w:szCs w:val="28"/>
        </w:rPr>
        <w:t>’.(h</w:t>
      </w:r>
      <w:r w:rsidRPr="00ED5907">
        <w:rPr>
          <w:rFonts w:ascii="Times New Roman" w:hAnsi="Times New Roman"/>
          <w:sz w:val="28"/>
          <w:szCs w:val="28"/>
          <w:vertAlign w:val="subscript"/>
        </w:rPr>
        <w:t>0</w:t>
      </w:r>
      <w:r w:rsidRPr="00ED5907">
        <w:rPr>
          <w:rFonts w:ascii="Times New Roman" w:hAnsi="Times New Roman"/>
          <w:sz w:val="28"/>
          <w:szCs w:val="28"/>
        </w:rPr>
        <w:t xml:space="preserve"> - 0,5.h</w:t>
      </w:r>
      <w:r w:rsidRPr="00ED5907">
        <w:rPr>
          <w:rFonts w:ascii="Times New Roman" w:hAnsi="Times New Roman"/>
          <w:sz w:val="28"/>
          <w:szCs w:val="28"/>
          <w:vertAlign w:val="subscript"/>
        </w:rPr>
        <w:t>f</w:t>
      </w:r>
      <w:r w:rsidRPr="00ED5907">
        <w:rPr>
          <w:rFonts w:ascii="Times New Roman" w:hAnsi="Times New Roman"/>
          <w:sz w:val="28"/>
          <w:szCs w:val="28"/>
        </w:rPr>
        <w:t>’)</w:t>
      </w:r>
    </w:p>
    <w:p w:rsidR="001B2133" w:rsidRPr="00ED5907" w:rsidRDefault="001B2133" w:rsidP="001B2133">
      <w:pPr>
        <w:spacing w:line="336" w:lineRule="auto"/>
        <w:ind w:left="720"/>
        <w:jc w:val="both"/>
        <w:rPr>
          <w:rFonts w:ascii="Times New Roman" w:hAnsi="Times New Roman"/>
          <w:sz w:val="28"/>
          <w:szCs w:val="28"/>
        </w:rPr>
      </w:pPr>
      <w:r w:rsidRPr="00ED5907">
        <w:rPr>
          <w:rFonts w:ascii="Times New Roman" w:hAnsi="Times New Roman"/>
          <w:sz w:val="28"/>
          <w:szCs w:val="28"/>
        </w:rPr>
        <w:t xml:space="preserve">     = 11,5x1000x1,42x0,1x(0,67 - 0,5x0,1)= 1012,46 KN.m</w:t>
      </w:r>
    </w:p>
    <w:p w:rsidR="001B2133" w:rsidRPr="00ED5907" w:rsidRDefault="001B2133" w:rsidP="001B2133">
      <w:pPr>
        <w:spacing w:line="336" w:lineRule="auto"/>
        <w:jc w:val="both"/>
        <w:rPr>
          <w:rFonts w:ascii="Times New Roman" w:hAnsi="Times New Roman"/>
          <w:sz w:val="28"/>
          <w:szCs w:val="28"/>
        </w:rPr>
      </w:pPr>
      <w:r w:rsidRPr="00ED5907">
        <w:rPr>
          <w:rFonts w:ascii="Times New Roman" w:hAnsi="Times New Roman"/>
          <w:sz w:val="28"/>
          <w:szCs w:val="28"/>
        </w:rPr>
        <w:t xml:space="preserve">   Ta có M = 161,6 (KNm) &lt; M</w:t>
      </w:r>
      <w:r w:rsidRPr="00ED5907">
        <w:rPr>
          <w:rFonts w:ascii="Times New Roman" w:hAnsi="Times New Roman"/>
          <w:sz w:val="28"/>
          <w:szCs w:val="28"/>
          <w:vertAlign w:val="subscript"/>
        </w:rPr>
        <w:t>f</w:t>
      </w:r>
      <w:r w:rsidRPr="00ED5907">
        <w:rPr>
          <w:rFonts w:ascii="Times New Roman" w:hAnsi="Times New Roman"/>
          <w:sz w:val="28"/>
          <w:szCs w:val="28"/>
        </w:rPr>
        <w:t xml:space="preserve"> =1012,46  (KNm) nên trục trung hoà đi qua cánh,   tính toán theo tiết diện chữ  nhật b</w:t>
      </w:r>
      <w:r w:rsidRPr="00ED5907">
        <w:rPr>
          <w:rFonts w:ascii="Times New Roman" w:hAnsi="Times New Roman"/>
          <w:sz w:val="28"/>
          <w:szCs w:val="28"/>
          <w:vertAlign w:val="subscript"/>
        </w:rPr>
        <w:t>f</w:t>
      </w:r>
      <w:r w:rsidRPr="00ED5907">
        <w:rPr>
          <w:rFonts w:ascii="Times New Roman" w:hAnsi="Times New Roman"/>
          <w:sz w:val="28"/>
          <w:szCs w:val="28"/>
        </w:rPr>
        <w:t>’x h=142x60 cm.</w:t>
      </w:r>
    </w:p>
    <w:tbl>
      <w:tblPr>
        <w:tblStyle w:val="TableGrid"/>
        <w:tblpPr w:leftFromText="180" w:rightFromText="180" w:vertAnchor="text" w:horzAnchor="page" w:tblpX="2305" w:tblpY="41"/>
        <w:tblW w:w="0" w:type="auto"/>
        <w:tblLayout w:type="fixed"/>
        <w:tblLook w:val="04A0" w:firstRow="1" w:lastRow="0" w:firstColumn="1" w:lastColumn="0" w:noHBand="0" w:noVBand="1"/>
      </w:tblPr>
      <w:tblGrid>
        <w:gridCol w:w="1157"/>
        <w:gridCol w:w="1231"/>
        <w:gridCol w:w="272"/>
        <w:gridCol w:w="2551"/>
        <w:gridCol w:w="284"/>
        <w:gridCol w:w="1417"/>
      </w:tblGrid>
      <w:tr w:rsidR="00ED5907" w:rsidRPr="00ED5907" w:rsidTr="00927E43">
        <w:trPr>
          <w:trHeight w:val="20"/>
        </w:trPr>
        <w:tc>
          <w:tcPr>
            <w:tcW w:w="1157" w:type="dxa"/>
            <w:vMerge w:val="restart"/>
            <w:tcBorders>
              <w:top w:val="nil"/>
              <w:left w:val="nil"/>
              <w:bottom w:val="nil"/>
              <w:right w:val="nil"/>
            </w:tcBorders>
            <w:vAlign w:val="center"/>
          </w:tcPr>
          <w:p w:rsidR="00927E43" w:rsidRPr="00ED5907" w:rsidRDefault="00927E43" w:rsidP="00927E43">
            <w:pPr>
              <w:jc w:val="center"/>
              <w:rPr>
                <w:sz w:val="28"/>
                <w:szCs w:val="28"/>
              </w:rPr>
            </w:pPr>
            <w:r w:rsidRPr="00ED5907">
              <w:rPr>
                <w:sz w:val="28"/>
                <w:szCs w:val="28"/>
              </w:rPr>
              <w:t>α</w:t>
            </w:r>
            <w:r w:rsidRPr="00ED5907">
              <w:rPr>
                <w:sz w:val="28"/>
                <w:szCs w:val="28"/>
                <w:vertAlign w:val="subscript"/>
              </w:rPr>
              <w:t xml:space="preserve">m </w:t>
            </w:r>
            <w:r w:rsidRPr="00ED5907">
              <w:rPr>
                <w:sz w:val="28"/>
                <w:szCs w:val="28"/>
              </w:rPr>
              <w:t>=</w:t>
            </w:r>
          </w:p>
        </w:tc>
        <w:tc>
          <w:tcPr>
            <w:tcW w:w="1231" w:type="dxa"/>
            <w:tcBorders>
              <w:top w:val="nil"/>
              <w:left w:val="nil"/>
              <w:bottom w:val="single" w:sz="4" w:space="0" w:color="auto"/>
              <w:right w:val="nil"/>
            </w:tcBorders>
            <w:vAlign w:val="center"/>
          </w:tcPr>
          <w:p w:rsidR="00927E43" w:rsidRPr="00ED5907" w:rsidRDefault="00927E43" w:rsidP="00927E43">
            <w:pPr>
              <w:jc w:val="center"/>
              <w:rPr>
                <w:sz w:val="28"/>
                <w:szCs w:val="28"/>
              </w:rPr>
            </w:pPr>
            <w:r w:rsidRPr="00ED5907">
              <w:rPr>
                <w:sz w:val="28"/>
                <w:szCs w:val="28"/>
              </w:rPr>
              <w:t>M</w:t>
            </w:r>
          </w:p>
        </w:tc>
        <w:tc>
          <w:tcPr>
            <w:tcW w:w="272" w:type="dxa"/>
            <w:vMerge w:val="restart"/>
            <w:tcBorders>
              <w:top w:val="nil"/>
              <w:left w:val="nil"/>
              <w:bottom w:val="nil"/>
              <w:right w:val="nil"/>
            </w:tcBorders>
            <w:vAlign w:val="center"/>
          </w:tcPr>
          <w:p w:rsidR="00927E43" w:rsidRPr="00ED5907" w:rsidRDefault="00927E43" w:rsidP="00927E43">
            <w:pPr>
              <w:jc w:val="center"/>
              <w:rPr>
                <w:sz w:val="28"/>
                <w:szCs w:val="28"/>
              </w:rPr>
            </w:pPr>
            <w:r w:rsidRPr="00ED5907">
              <w:rPr>
                <w:sz w:val="28"/>
                <w:szCs w:val="28"/>
              </w:rPr>
              <w:t>=</w:t>
            </w:r>
          </w:p>
        </w:tc>
        <w:tc>
          <w:tcPr>
            <w:tcW w:w="2551" w:type="dxa"/>
            <w:tcBorders>
              <w:top w:val="nil"/>
              <w:left w:val="nil"/>
              <w:bottom w:val="single" w:sz="4" w:space="0" w:color="auto"/>
              <w:right w:val="nil"/>
            </w:tcBorders>
          </w:tcPr>
          <w:p w:rsidR="00927E43" w:rsidRPr="00ED5907" w:rsidRDefault="00927E43" w:rsidP="00927E43">
            <w:pPr>
              <w:jc w:val="center"/>
              <w:rPr>
                <w:sz w:val="28"/>
                <w:szCs w:val="28"/>
                <w:lang w:val="en-US"/>
              </w:rPr>
            </w:pPr>
            <w:r w:rsidRPr="00ED5907">
              <w:rPr>
                <w:sz w:val="28"/>
                <w:szCs w:val="28"/>
                <w:lang w:val="en-US"/>
              </w:rPr>
              <w:t>161,6</w:t>
            </w:r>
          </w:p>
        </w:tc>
        <w:tc>
          <w:tcPr>
            <w:tcW w:w="284" w:type="dxa"/>
            <w:vMerge w:val="restart"/>
            <w:tcBorders>
              <w:top w:val="nil"/>
              <w:left w:val="nil"/>
              <w:bottom w:val="nil"/>
              <w:right w:val="nil"/>
            </w:tcBorders>
            <w:vAlign w:val="center"/>
          </w:tcPr>
          <w:p w:rsidR="00927E43" w:rsidRPr="00ED5907" w:rsidRDefault="00927E43" w:rsidP="00927E43">
            <w:pPr>
              <w:jc w:val="center"/>
              <w:rPr>
                <w:sz w:val="28"/>
                <w:szCs w:val="28"/>
              </w:rPr>
            </w:pPr>
            <w:r w:rsidRPr="00ED5907">
              <w:rPr>
                <w:sz w:val="28"/>
                <w:szCs w:val="28"/>
              </w:rPr>
              <w:t>=</w:t>
            </w:r>
          </w:p>
        </w:tc>
        <w:tc>
          <w:tcPr>
            <w:tcW w:w="1417" w:type="dxa"/>
            <w:vMerge w:val="restart"/>
            <w:tcBorders>
              <w:top w:val="nil"/>
              <w:left w:val="nil"/>
              <w:bottom w:val="nil"/>
              <w:right w:val="nil"/>
            </w:tcBorders>
            <w:vAlign w:val="center"/>
          </w:tcPr>
          <w:p w:rsidR="00927E43" w:rsidRPr="00ED5907" w:rsidRDefault="00927E43" w:rsidP="00927E43">
            <w:pPr>
              <w:jc w:val="center"/>
              <w:rPr>
                <w:sz w:val="28"/>
                <w:szCs w:val="28"/>
                <w:lang w:val="en-US"/>
              </w:rPr>
            </w:pPr>
            <w:r w:rsidRPr="00ED5907">
              <w:rPr>
                <w:sz w:val="28"/>
                <w:szCs w:val="28"/>
                <w:lang w:val="en-US"/>
              </w:rPr>
              <w:t>0,01</w:t>
            </w:r>
          </w:p>
        </w:tc>
      </w:tr>
      <w:tr w:rsidR="00ED5907" w:rsidRPr="00ED5907" w:rsidTr="00927E43">
        <w:trPr>
          <w:trHeight w:val="20"/>
        </w:trPr>
        <w:tc>
          <w:tcPr>
            <w:tcW w:w="1157" w:type="dxa"/>
            <w:vMerge/>
            <w:tcBorders>
              <w:left w:val="nil"/>
              <w:bottom w:val="nil"/>
              <w:right w:val="nil"/>
            </w:tcBorders>
            <w:vAlign w:val="center"/>
          </w:tcPr>
          <w:p w:rsidR="00927E43" w:rsidRPr="00ED5907" w:rsidRDefault="00927E43" w:rsidP="00927E43">
            <w:pPr>
              <w:jc w:val="center"/>
              <w:rPr>
                <w:sz w:val="28"/>
                <w:szCs w:val="28"/>
              </w:rPr>
            </w:pPr>
          </w:p>
        </w:tc>
        <w:tc>
          <w:tcPr>
            <w:tcW w:w="1231" w:type="dxa"/>
            <w:tcBorders>
              <w:left w:val="nil"/>
              <w:bottom w:val="nil"/>
              <w:right w:val="nil"/>
            </w:tcBorders>
            <w:vAlign w:val="center"/>
          </w:tcPr>
          <w:p w:rsidR="00927E43" w:rsidRPr="00ED5907" w:rsidRDefault="00927E43" w:rsidP="00927E43">
            <w:pPr>
              <w:jc w:val="center"/>
              <w:rPr>
                <w:sz w:val="28"/>
                <w:szCs w:val="28"/>
              </w:rPr>
            </w:pPr>
            <w:r w:rsidRPr="00ED5907">
              <w:rPr>
                <w:sz w:val="28"/>
                <w:szCs w:val="28"/>
              </w:rPr>
              <w:t>R</w:t>
            </w:r>
            <w:r w:rsidRPr="00ED5907">
              <w:rPr>
                <w:sz w:val="28"/>
                <w:szCs w:val="28"/>
                <w:vertAlign w:val="subscript"/>
              </w:rPr>
              <w:t>b</w:t>
            </w:r>
            <w:r w:rsidRPr="00ED5907">
              <w:rPr>
                <w:sz w:val="28"/>
                <w:szCs w:val="28"/>
              </w:rPr>
              <w:t>b</w:t>
            </w:r>
            <w:r w:rsidRPr="00ED5907">
              <w:rPr>
                <w:sz w:val="28"/>
                <w:szCs w:val="28"/>
                <w:vertAlign w:val="subscript"/>
              </w:rPr>
              <w:t>f</w:t>
            </w:r>
            <w:r w:rsidRPr="00ED5907">
              <w:rPr>
                <w:sz w:val="28"/>
                <w:szCs w:val="28"/>
              </w:rPr>
              <w:t>’h</w:t>
            </w:r>
            <w:r w:rsidRPr="00ED5907">
              <w:rPr>
                <w:sz w:val="28"/>
                <w:szCs w:val="28"/>
                <w:vertAlign w:val="subscript"/>
              </w:rPr>
              <w:t>0</w:t>
            </w:r>
            <w:r w:rsidRPr="00ED5907">
              <w:rPr>
                <w:sz w:val="28"/>
                <w:szCs w:val="28"/>
                <w:vertAlign w:val="superscript"/>
              </w:rPr>
              <w:t>2</w:t>
            </w:r>
          </w:p>
        </w:tc>
        <w:tc>
          <w:tcPr>
            <w:tcW w:w="272" w:type="dxa"/>
            <w:vMerge/>
            <w:tcBorders>
              <w:left w:val="nil"/>
              <w:bottom w:val="nil"/>
              <w:right w:val="nil"/>
            </w:tcBorders>
          </w:tcPr>
          <w:p w:rsidR="00927E43" w:rsidRPr="00ED5907" w:rsidRDefault="00927E43" w:rsidP="00927E43">
            <w:pPr>
              <w:jc w:val="center"/>
              <w:rPr>
                <w:sz w:val="28"/>
                <w:szCs w:val="28"/>
              </w:rPr>
            </w:pPr>
          </w:p>
        </w:tc>
        <w:tc>
          <w:tcPr>
            <w:tcW w:w="2551" w:type="dxa"/>
            <w:tcBorders>
              <w:top w:val="single" w:sz="4" w:space="0" w:color="auto"/>
              <w:left w:val="nil"/>
              <w:bottom w:val="nil"/>
              <w:right w:val="nil"/>
            </w:tcBorders>
          </w:tcPr>
          <w:p w:rsidR="00927E43" w:rsidRPr="00ED5907" w:rsidRDefault="00927E43" w:rsidP="00927E43">
            <w:pPr>
              <w:jc w:val="center"/>
              <w:rPr>
                <w:sz w:val="28"/>
                <w:szCs w:val="28"/>
              </w:rPr>
            </w:pPr>
            <w:r w:rsidRPr="00ED5907">
              <w:rPr>
                <w:sz w:val="28"/>
                <w:szCs w:val="28"/>
              </w:rPr>
              <w:t>115 .</w:t>
            </w:r>
            <w:r w:rsidRPr="00ED5907">
              <w:rPr>
                <w:sz w:val="28"/>
                <w:szCs w:val="28"/>
                <w:lang w:val="en-US"/>
              </w:rPr>
              <w:t>10</w:t>
            </w:r>
            <w:r w:rsidRPr="00ED5907">
              <w:rPr>
                <w:sz w:val="28"/>
                <w:szCs w:val="28"/>
                <w:vertAlign w:val="superscript"/>
                <w:lang w:val="en-US"/>
              </w:rPr>
              <w:t>3</w:t>
            </w:r>
            <w:r w:rsidRPr="00ED5907">
              <w:rPr>
                <w:sz w:val="28"/>
                <w:szCs w:val="28"/>
                <w:lang w:val="en-US"/>
              </w:rPr>
              <w:t>.</w:t>
            </w:r>
            <w:r w:rsidRPr="00ED5907">
              <w:rPr>
                <w:sz w:val="28"/>
                <w:szCs w:val="28"/>
              </w:rPr>
              <w:t xml:space="preserve"> </w:t>
            </w:r>
            <w:r w:rsidRPr="00ED5907">
              <w:rPr>
                <w:sz w:val="28"/>
                <w:szCs w:val="28"/>
                <w:lang w:val="en-US"/>
              </w:rPr>
              <w:t>0,</w:t>
            </w:r>
            <w:r w:rsidRPr="00ED5907">
              <w:rPr>
                <w:sz w:val="28"/>
                <w:szCs w:val="28"/>
              </w:rPr>
              <w:t xml:space="preserve">22. </w:t>
            </w:r>
            <w:r w:rsidRPr="00ED5907">
              <w:rPr>
                <w:sz w:val="28"/>
                <w:szCs w:val="28"/>
                <w:lang w:val="en-US"/>
              </w:rPr>
              <w:t>0,7</w:t>
            </w:r>
            <w:r w:rsidRPr="00ED5907">
              <w:rPr>
                <w:sz w:val="28"/>
                <w:szCs w:val="28"/>
              </w:rPr>
              <w:t>6</w:t>
            </w:r>
            <w:r w:rsidRPr="00ED5907">
              <w:rPr>
                <w:sz w:val="28"/>
                <w:szCs w:val="28"/>
                <w:vertAlign w:val="superscript"/>
              </w:rPr>
              <w:t>2</w:t>
            </w:r>
          </w:p>
        </w:tc>
        <w:tc>
          <w:tcPr>
            <w:tcW w:w="284" w:type="dxa"/>
            <w:vMerge/>
            <w:tcBorders>
              <w:left w:val="nil"/>
              <w:bottom w:val="nil"/>
              <w:right w:val="nil"/>
            </w:tcBorders>
          </w:tcPr>
          <w:p w:rsidR="00927E43" w:rsidRPr="00ED5907" w:rsidRDefault="00927E43" w:rsidP="00927E43">
            <w:pPr>
              <w:jc w:val="center"/>
              <w:rPr>
                <w:sz w:val="28"/>
                <w:szCs w:val="28"/>
              </w:rPr>
            </w:pPr>
          </w:p>
        </w:tc>
        <w:tc>
          <w:tcPr>
            <w:tcW w:w="1417" w:type="dxa"/>
            <w:vMerge/>
            <w:tcBorders>
              <w:left w:val="nil"/>
              <w:bottom w:val="nil"/>
              <w:right w:val="nil"/>
            </w:tcBorders>
          </w:tcPr>
          <w:p w:rsidR="00927E43" w:rsidRPr="00ED5907" w:rsidRDefault="00927E43" w:rsidP="00927E43">
            <w:pPr>
              <w:jc w:val="center"/>
              <w:rPr>
                <w:sz w:val="28"/>
                <w:szCs w:val="28"/>
              </w:rPr>
            </w:pPr>
          </w:p>
        </w:tc>
      </w:tr>
    </w:tbl>
    <w:p w:rsidR="00927E43" w:rsidRPr="00ED5907" w:rsidRDefault="00927E43" w:rsidP="001B2133">
      <w:pPr>
        <w:spacing w:line="336" w:lineRule="auto"/>
        <w:ind w:left="720"/>
        <w:jc w:val="both"/>
        <w:rPr>
          <w:rFonts w:ascii="Times New Roman" w:hAnsi="Times New Roman"/>
          <w:sz w:val="28"/>
          <w:szCs w:val="28"/>
          <w:lang w:val="en-US"/>
        </w:rPr>
      </w:pPr>
    </w:p>
    <w:p w:rsidR="00927E43" w:rsidRPr="00ED5907" w:rsidRDefault="00927E43" w:rsidP="001B2133">
      <w:pPr>
        <w:spacing w:line="336" w:lineRule="auto"/>
        <w:ind w:left="720"/>
        <w:jc w:val="both"/>
        <w:rPr>
          <w:rFonts w:ascii="Times New Roman" w:hAnsi="Times New Roman"/>
          <w:sz w:val="28"/>
          <w:szCs w:val="28"/>
          <w:lang w:val="en-US"/>
        </w:rPr>
      </w:pPr>
    </w:p>
    <w:p w:rsidR="00954F3A" w:rsidRPr="00ED5907" w:rsidRDefault="00954F3A" w:rsidP="00927E43">
      <w:pPr>
        <w:spacing w:after="0" w:line="360" w:lineRule="auto"/>
        <w:ind w:firstLine="360"/>
        <w:rPr>
          <w:rFonts w:ascii="Times New Roman" w:hAnsi="Times New Roman" w:cs="Times New Roman"/>
          <w:sz w:val="28"/>
          <w:szCs w:val="28"/>
          <w:lang w:val="en-US"/>
        </w:rPr>
      </w:pPr>
    </w:p>
    <w:p w:rsidR="00954F3A" w:rsidRPr="00ED5907" w:rsidRDefault="00954F3A" w:rsidP="00927E43">
      <w:pPr>
        <w:spacing w:after="0" w:line="360" w:lineRule="auto"/>
        <w:ind w:firstLine="360"/>
        <w:rPr>
          <w:rFonts w:ascii="Times New Roman" w:hAnsi="Times New Roman" w:cs="Times New Roman"/>
          <w:sz w:val="28"/>
          <w:szCs w:val="28"/>
          <w:lang w:val="en-US"/>
        </w:rPr>
      </w:pPr>
    </w:p>
    <w:p w:rsidR="00954F3A" w:rsidRPr="00ED5907" w:rsidRDefault="00954F3A" w:rsidP="00927E43">
      <w:pPr>
        <w:spacing w:after="0" w:line="360" w:lineRule="auto"/>
        <w:ind w:firstLine="360"/>
        <w:rPr>
          <w:rFonts w:ascii="Times New Roman" w:hAnsi="Times New Roman" w:cs="Times New Roman"/>
          <w:sz w:val="28"/>
          <w:szCs w:val="28"/>
          <w:lang w:val="en-US"/>
        </w:rPr>
      </w:pPr>
    </w:p>
    <w:p w:rsidR="00927E43" w:rsidRPr="00ED5907" w:rsidRDefault="00927E43" w:rsidP="00927E43">
      <w:pPr>
        <w:spacing w:after="0" w:line="360" w:lineRule="auto"/>
        <w:ind w:firstLine="360"/>
        <w:rPr>
          <w:rFonts w:ascii="Times New Roman" w:hAnsi="Times New Roman" w:cs="Times New Roman"/>
          <w:sz w:val="28"/>
          <w:szCs w:val="28"/>
        </w:rPr>
      </w:pPr>
      <w:r w:rsidRPr="00ED5907">
        <w:rPr>
          <w:rFonts w:ascii="Times New Roman" w:hAnsi="Times New Roman" w:cs="Times New Roman"/>
          <w:sz w:val="28"/>
          <w:szCs w:val="28"/>
        </w:rPr>
        <w:t>Có α</w:t>
      </w:r>
      <w:r w:rsidRPr="00ED5907">
        <w:rPr>
          <w:rFonts w:ascii="Times New Roman" w:hAnsi="Times New Roman" w:cs="Times New Roman"/>
          <w:sz w:val="28"/>
          <w:szCs w:val="28"/>
          <w:vertAlign w:val="subscript"/>
        </w:rPr>
        <w:t xml:space="preserve">m </w:t>
      </w:r>
      <w:r w:rsidRPr="00ED5907">
        <w:rPr>
          <w:rFonts w:ascii="Times New Roman" w:hAnsi="Times New Roman" w:cs="Times New Roman"/>
          <w:sz w:val="28"/>
          <w:szCs w:val="28"/>
        </w:rPr>
        <w:t>= 0,01&lt; α</w:t>
      </w:r>
      <w:r w:rsidRPr="00ED5907">
        <w:rPr>
          <w:rFonts w:ascii="Times New Roman" w:hAnsi="Times New Roman" w:cs="Times New Roman"/>
          <w:sz w:val="28"/>
          <w:szCs w:val="28"/>
          <w:vertAlign w:val="subscript"/>
        </w:rPr>
        <w:t xml:space="preserve">R </w:t>
      </w:r>
      <w:r w:rsidRPr="00ED5907">
        <w:rPr>
          <w:rFonts w:ascii="Times New Roman" w:hAnsi="Times New Roman" w:cs="Times New Roman"/>
          <w:sz w:val="28"/>
          <w:szCs w:val="28"/>
        </w:rPr>
        <w:t>= 0,429</w:t>
      </w:r>
    </w:p>
    <w:p w:rsidR="00927E43" w:rsidRPr="00ED5907" w:rsidRDefault="00927E43" w:rsidP="001B2133">
      <w:pPr>
        <w:spacing w:line="336" w:lineRule="auto"/>
        <w:ind w:left="720"/>
        <w:jc w:val="both"/>
        <w:rPr>
          <w:rFonts w:ascii="Times New Roman" w:hAnsi="Times New Roman"/>
          <w:sz w:val="28"/>
          <w:szCs w:val="28"/>
          <w:lang w:val="en-US"/>
        </w:rPr>
      </w:pPr>
    </w:p>
    <w:p w:rsidR="001B2133" w:rsidRPr="00ED5907" w:rsidRDefault="00927E43" w:rsidP="001B2133">
      <w:pPr>
        <w:spacing w:line="336" w:lineRule="auto"/>
        <w:ind w:left="720"/>
        <w:jc w:val="both"/>
        <w:rPr>
          <w:rFonts w:ascii="Times New Roman" w:hAnsi="Times New Roman"/>
          <w:sz w:val="28"/>
          <w:szCs w:val="28"/>
          <w:lang w:val="en-US"/>
        </w:rPr>
      </w:pPr>
      <w:r w:rsidRPr="00ED5907">
        <w:rPr>
          <w:rFonts w:ascii="Times New Roman" w:hAnsi="Times New Roman"/>
          <w:sz w:val="28"/>
          <w:szCs w:val="28"/>
          <w:lang w:val="en-US"/>
        </w:rPr>
        <w:t>=</w:t>
      </w:r>
      <w:r w:rsidR="001B2133" w:rsidRPr="00ED5907">
        <w:rPr>
          <w:rFonts w:ascii="Times New Roman" w:hAnsi="Times New Roman"/>
          <w:sz w:val="28"/>
          <w:szCs w:val="28"/>
        </w:rPr>
        <w:t xml:space="preserve">&gt; </w:t>
      </w:r>
      <w:r w:rsidR="001B2133" w:rsidRPr="00ED5907">
        <w:rPr>
          <w:rFonts w:ascii="Times New Roman" w:hAnsi="Times New Roman"/>
          <w:position w:val="-10"/>
          <w:sz w:val="28"/>
          <w:szCs w:val="28"/>
        </w:rPr>
        <w:object w:dxaOrig="200" w:dyaOrig="320">
          <v:shape id="_x0000_i1225" type="#_x0000_t75" style="width:9.75pt;height:15.75pt" o:ole="">
            <v:imagedata r:id="rId299" o:title=""/>
          </v:shape>
          <o:OLEObject Type="Embed" ProgID="Equation.DSMT4" ShapeID="_x0000_i1225" DrawAspect="Content" ObjectID="_1643647647" r:id="rId399"/>
        </w:object>
      </w:r>
      <w:r w:rsidR="001B2133" w:rsidRPr="00ED5907">
        <w:rPr>
          <w:rFonts w:ascii="Times New Roman" w:hAnsi="Times New Roman"/>
          <w:sz w:val="28"/>
          <w:szCs w:val="28"/>
        </w:rPr>
        <w:t xml:space="preserve"> =</w:t>
      </w:r>
      <w:r w:rsidR="001B2133" w:rsidRPr="00ED5907">
        <w:rPr>
          <w:rFonts w:ascii="Times New Roman" w:hAnsi="Times New Roman"/>
          <w:position w:val="-14"/>
          <w:sz w:val="28"/>
          <w:szCs w:val="28"/>
        </w:rPr>
        <w:object w:dxaOrig="1719" w:dyaOrig="420">
          <v:shape id="_x0000_i1226" type="#_x0000_t75" style="width:85.5pt;height:21pt" o:ole="">
            <v:imagedata r:id="rId301" o:title=""/>
          </v:shape>
          <o:OLEObject Type="Embed" ProgID="Equation.3" ShapeID="_x0000_i1226" DrawAspect="Content" ObjectID="_1643647648" r:id="rId400"/>
        </w:object>
      </w:r>
      <w:r w:rsidRPr="00ED5907">
        <w:rPr>
          <w:rFonts w:ascii="Times New Roman" w:hAnsi="Times New Roman"/>
          <w:sz w:val="28"/>
          <w:szCs w:val="28"/>
        </w:rPr>
        <w:t xml:space="preserve"> =0,</w:t>
      </w:r>
      <w:r w:rsidRPr="00ED5907">
        <w:rPr>
          <w:rFonts w:ascii="Times New Roman" w:hAnsi="Times New Roman"/>
          <w:sz w:val="28"/>
          <w:szCs w:val="28"/>
          <w:lang w:val="en-US"/>
        </w:rPr>
        <w:t>995</w:t>
      </w:r>
    </w:p>
    <w:tbl>
      <w:tblPr>
        <w:tblStyle w:val="TableGrid"/>
        <w:tblpPr w:leftFromText="180" w:rightFromText="180" w:vertAnchor="text" w:horzAnchor="margin" w:tblpXSpec="center" w:tblpY="194"/>
        <w:tblW w:w="0" w:type="auto"/>
        <w:tblLayout w:type="fixed"/>
        <w:tblLook w:val="04A0" w:firstRow="1" w:lastRow="0" w:firstColumn="1" w:lastColumn="0" w:noHBand="0" w:noVBand="1"/>
      </w:tblPr>
      <w:tblGrid>
        <w:gridCol w:w="677"/>
        <w:gridCol w:w="943"/>
        <w:gridCol w:w="343"/>
        <w:gridCol w:w="2823"/>
        <w:gridCol w:w="425"/>
        <w:gridCol w:w="1682"/>
      </w:tblGrid>
      <w:tr w:rsidR="00ED5907" w:rsidRPr="00ED5907" w:rsidTr="00927E43">
        <w:trPr>
          <w:trHeight w:val="20"/>
        </w:trPr>
        <w:tc>
          <w:tcPr>
            <w:tcW w:w="677" w:type="dxa"/>
            <w:vMerge w:val="restart"/>
            <w:tcBorders>
              <w:top w:val="nil"/>
              <w:left w:val="nil"/>
              <w:bottom w:val="nil"/>
              <w:right w:val="nil"/>
            </w:tcBorders>
            <w:vAlign w:val="center"/>
          </w:tcPr>
          <w:p w:rsidR="00927E43" w:rsidRPr="00ED5907" w:rsidRDefault="00927E43" w:rsidP="00DF5E61">
            <w:pPr>
              <w:jc w:val="center"/>
              <w:rPr>
                <w:sz w:val="28"/>
                <w:szCs w:val="28"/>
              </w:rPr>
            </w:pPr>
            <w:r w:rsidRPr="00ED5907">
              <w:rPr>
                <w:sz w:val="28"/>
                <w:szCs w:val="28"/>
              </w:rPr>
              <w:lastRenderedPageBreak/>
              <w:t>A</w:t>
            </w:r>
            <w:r w:rsidRPr="00ED5907">
              <w:rPr>
                <w:sz w:val="28"/>
                <w:szCs w:val="28"/>
                <w:vertAlign w:val="subscript"/>
              </w:rPr>
              <w:t xml:space="preserve">s </w:t>
            </w:r>
            <w:r w:rsidRPr="00ED5907">
              <w:rPr>
                <w:sz w:val="28"/>
                <w:szCs w:val="28"/>
              </w:rPr>
              <w:t>=</w:t>
            </w:r>
          </w:p>
        </w:tc>
        <w:tc>
          <w:tcPr>
            <w:tcW w:w="943" w:type="dxa"/>
            <w:tcBorders>
              <w:top w:val="nil"/>
              <w:left w:val="nil"/>
              <w:bottom w:val="single" w:sz="4" w:space="0" w:color="auto"/>
              <w:right w:val="nil"/>
            </w:tcBorders>
            <w:vAlign w:val="center"/>
          </w:tcPr>
          <w:p w:rsidR="00927E43" w:rsidRPr="00ED5907" w:rsidRDefault="00927E43" w:rsidP="00DF5E61">
            <w:pPr>
              <w:jc w:val="center"/>
              <w:rPr>
                <w:sz w:val="28"/>
                <w:szCs w:val="28"/>
              </w:rPr>
            </w:pPr>
            <w:r w:rsidRPr="00ED5907">
              <w:rPr>
                <w:sz w:val="28"/>
                <w:szCs w:val="28"/>
              </w:rPr>
              <w:t>M</w:t>
            </w:r>
          </w:p>
        </w:tc>
        <w:tc>
          <w:tcPr>
            <w:tcW w:w="343" w:type="dxa"/>
            <w:vMerge w:val="restart"/>
            <w:tcBorders>
              <w:top w:val="nil"/>
              <w:left w:val="nil"/>
              <w:bottom w:val="nil"/>
              <w:right w:val="nil"/>
            </w:tcBorders>
            <w:vAlign w:val="center"/>
          </w:tcPr>
          <w:p w:rsidR="00927E43" w:rsidRPr="00ED5907" w:rsidRDefault="00927E43" w:rsidP="00DF5E61">
            <w:pPr>
              <w:jc w:val="center"/>
              <w:rPr>
                <w:sz w:val="28"/>
                <w:szCs w:val="28"/>
              </w:rPr>
            </w:pPr>
            <w:r w:rsidRPr="00ED5907">
              <w:rPr>
                <w:sz w:val="28"/>
                <w:szCs w:val="28"/>
              </w:rPr>
              <w:t>=</w:t>
            </w:r>
          </w:p>
        </w:tc>
        <w:tc>
          <w:tcPr>
            <w:tcW w:w="2823" w:type="dxa"/>
            <w:tcBorders>
              <w:top w:val="nil"/>
              <w:left w:val="nil"/>
              <w:bottom w:val="single" w:sz="4" w:space="0" w:color="auto"/>
              <w:right w:val="nil"/>
            </w:tcBorders>
          </w:tcPr>
          <w:p w:rsidR="00927E43" w:rsidRPr="00ED5907" w:rsidRDefault="00927E43" w:rsidP="00DF5E61">
            <w:pPr>
              <w:jc w:val="center"/>
              <w:rPr>
                <w:sz w:val="28"/>
                <w:szCs w:val="28"/>
                <w:vertAlign w:val="superscript"/>
                <w:lang w:val="en-US"/>
              </w:rPr>
            </w:pPr>
            <w:r w:rsidRPr="00ED5907">
              <w:rPr>
                <w:sz w:val="28"/>
                <w:szCs w:val="28"/>
              </w:rPr>
              <w:t>1</w:t>
            </w:r>
            <w:r w:rsidRPr="00ED5907">
              <w:rPr>
                <w:sz w:val="28"/>
                <w:szCs w:val="28"/>
                <w:lang w:val="en-US"/>
              </w:rPr>
              <w:t>61,6</w:t>
            </w:r>
            <w:r w:rsidRPr="00ED5907">
              <w:rPr>
                <w:sz w:val="28"/>
                <w:szCs w:val="28"/>
              </w:rPr>
              <w:t xml:space="preserve"> </w:t>
            </w:r>
          </w:p>
        </w:tc>
        <w:tc>
          <w:tcPr>
            <w:tcW w:w="425" w:type="dxa"/>
            <w:vMerge w:val="restart"/>
            <w:tcBorders>
              <w:top w:val="nil"/>
              <w:left w:val="nil"/>
              <w:bottom w:val="nil"/>
              <w:right w:val="nil"/>
            </w:tcBorders>
            <w:vAlign w:val="center"/>
          </w:tcPr>
          <w:p w:rsidR="00927E43" w:rsidRPr="00ED5907" w:rsidRDefault="00927E43" w:rsidP="00DF5E61">
            <w:pPr>
              <w:jc w:val="center"/>
              <w:rPr>
                <w:sz w:val="28"/>
                <w:szCs w:val="28"/>
              </w:rPr>
            </w:pPr>
            <w:r w:rsidRPr="00ED5907">
              <w:rPr>
                <w:sz w:val="28"/>
                <w:szCs w:val="28"/>
              </w:rPr>
              <w:t>=</w:t>
            </w:r>
          </w:p>
        </w:tc>
        <w:tc>
          <w:tcPr>
            <w:tcW w:w="1682" w:type="dxa"/>
            <w:vMerge w:val="restart"/>
            <w:tcBorders>
              <w:top w:val="nil"/>
              <w:left w:val="nil"/>
              <w:bottom w:val="nil"/>
              <w:right w:val="nil"/>
            </w:tcBorders>
            <w:vAlign w:val="center"/>
          </w:tcPr>
          <w:p w:rsidR="00927E43" w:rsidRPr="00ED5907" w:rsidRDefault="00927E43" w:rsidP="00DF5E61">
            <w:pPr>
              <w:rPr>
                <w:sz w:val="28"/>
                <w:szCs w:val="28"/>
              </w:rPr>
            </w:pPr>
            <w:r w:rsidRPr="00ED5907">
              <w:rPr>
                <w:sz w:val="28"/>
                <w:szCs w:val="28"/>
                <w:lang w:val="en-US"/>
              </w:rPr>
              <w:t>7,6</w:t>
            </w:r>
            <w:r w:rsidRPr="00ED5907">
              <w:rPr>
                <w:sz w:val="28"/>
                <w:szCs w:val="28"/>
              </w:rPr>
              <w:t xml:space="preserve"> (cm</w:t>
            </w:r>
            <w:r w:rsidRPr="00ED5907">
              <w:rPr>
                <w:sz w:val="28"/>
                <w:szCs w:val="28"/>
                <w:vertAlign w:val="superscript"/>
              </w:rPr>
              <w:t>2</w:t>
            </w:r>
            <w:r w:rsidRPr="00ED5907">
              <w:rPr>
                <w:sz w:val="28"/>
                <w:szCs w:val="28"/>
              </w:rPr>
              <w:t>)</w:t>
            </w:r>
          </w:p>
        </w:tc>
      </w:tr>
      <w:tr w:rsidR="00ED5907" w:rsidRPr="00ED5907" w:rsidTr="00927E43">
        <w:trPr>
          <w:trHeight w:val="20"/>
        </w:trPr>
        <w:tc>
          <w:tcPr>
            <w:tcW w:w="677" w:type="dxa"/>
            <w:vMerge/>
            <w:tcBorders>
              <w:left w:val="nil"/>
              <w:bottom w:val="nil"/>
              <w:right w:val="nil"/>
            </w:tcBorders>
            <w:vAlign w:val="center"/>
          </w:tcPr>
          <w:p w:rsidR="00927E43" w:rsidRPr="00ED5907" w:rsidRDefault="00927E43" w:rsidP="00DF5E61">
            <w:pPr>
              <w:jc w:val="center"/>
              <w:rPr>
                <w:sz w:val="28"/>
                <w:szCs w:val="28"/>
              </w:rPr>
            </w:pPr>
          </w:p>
        </w:tc>
        <w:tc>
          <w:tcPr>
            <w:tcW w:w="943" w:type="dxa"/>
            <w:tcBorders>
              <w:left w:val="nil"/>
              <w:bottom w:val="nil"/>
              <w:right w:val="nil"/>
            </w:tcBorders>
            <w:vAlign w:val="center"/>
          </w:tcPr>
          <w:p w:rsidR="00927E43" w:rsidRPr="00ED5907" w:rsidRDefault="00927E43" w:rsidP="00DF5E61">
            <w:pPr>
              <w:jc w:val="center"/>
              <w:rPr>
                <w:sz w:val="28"/>
                <w:szCs w:val="28"/>
              </w:rPr>
            </w:pPr>
            <w:r w:rsidRPr="00ED5907">
              <w:rPr>
                <w:sz w:val="28"/>
                <w:szCs w:val="28"/>
              </w:rPr>
              <w:t>R</w:t>
            </w:r>
            <w:r w:rsidRPr="00ED5907">
              <w:rPr>
                <w:sz w:val="28"/>
                <w:szCs w:val="28"/>
                <w:vertAlign w:val="subscript"/>
              </w:rPr>
              <w:t xml:space="preserve">s </w:t>
            </w:r>
            <w:r w:rsidRPr="00ED5907">
              <w:rPr>
                <w:sz w:val="28"/>
                <w:szCs w:val="28"/>
              </w:rPr>
              <w:t>ζ h</w:t>
            </w:r>
            <w:r w:rsidRPr="00ED5907">
              <w:rPr>
                <w:sz w:val="28"/>
                <w:szCs w:val="28"/>
                <w:vertAlign w:val="subscript"/>
              </w:rPr>
              <w:t>0</w:t>
            </w:r>
          </w:p>
        </w:tc>
        <w:tc>
          <w:tcPr>
            <w:tcW w:w="343" w:type="dxa"/>
            <w:vMerge/>
            <w:tcBorders>
              <w:left w:val="nil"/>
              <w:bottom w:val="nil"/>
              <w:right w:val="nil"/>
            </w:tcBorders>
          </w:tcPr>
          <w:p w:rsidR="00927E43" w:rsidRPr="00ED5907" w:rsidRDefault="00927E43" w:rsidP="00DF5E61">
            <w:pPr>
              <w:jc w:val="center"/>
              <w:rPr>
                <w:sz w:val="28"/>
                <w:szCs w:val="28"/>
              </w:rPr>
            </w:pPr>
          </w:p>
        </w:tc>
        <w:tc>
          <w:tcPr>
            <w:tcW w:w="2823" w:type="dxa"/>
            <w:tcBorders>
              <w:left w:val="nil"/>
              <w:bottom w:val="nil"/>
              <w:right w:val="nil"/>
            </w:tcBorders>
          </w:tcPr>
          <w:p w:rsidR="00927E43" w:rsidRPr="00ED5907" w:rsidRDefault="00927E43" w:rsidP="00DF5E61">
            <w:pPr>
              <w:jc w:val="center"/>
              <w:rPr>
                <w:sz w:val="28"/>
                <w:szCs w:val="28"/>
                <w:lang w:val="en-US"/>
              </w:rPr>
            </w:pPr>
            <w:r w:rsidRPr="00ED5907">
              <w:rPr>
                <w:sz w:val="28"/>
                <w:szCs w:val="28"/>
              </w:rPr>
              <w:t>280.</w:t>
            </w:r>
            <w:r w:rsidRPr="00ED5907">
              <w:rPr>
                <w:sz w:val="28"/>
                <w:szCs w:val="28"/>
                <w:lang w:val="en-US"/>
              </w:rPr>
              <w:t>10</w:t>
            </w:r>
            <w:r w:rsidRPr="00ED5907">
              <w:rPr>
                <w:sz w:val="28"/>
                <w:szCs w:val="28"/>
                <w:vertAlign w:val="superscript"/>
                <w:lang w:val="en-US"/>
              </w:rPr>
              <w:t>3</w:t>
            </w:r>
            <w:r w:rsidRPr="00ED5907">
              <w:rPr>
                <w:sz w:val="28"/>
                <w:szCs w:val="28"/>
                <w:lang w:val="en-US"/>
              </w:rPr>
              <w:t>.</w:t>
            </w:r>
            <w:r w:rsidRPr="00ED5907">
              <w:rPr>
                <w:sz w:val="28"/>
                <w:szCs w:val="28"/>
              </w:rPr>
              <w:t xml:space="preserve"> 0,99</w:t>
            </w:r>
            <w:r w:rsidRPr="00ED5907">
              <w:rPr>
                <w:sz w:val="28"/>
                <w:szCs w:val="28"/>
                <w:lang w:val="en-US"/>
              </w:rPr>
              <w:t>5</w:t>
            </w:r>
            <w:r w:rsidRPr="00ED5907">
              <w:rPr>
                <w:sz w:val="28"/>
                <w:szCs w:val="28"/>
              </w:rPr>
              <w:t xml:space="preserve"> . </w:t>
            </w:r>
            <w:r w:rsidRPr="00ED5907">
              <w:rPr>
                <w:sz w:val="28"/>
                <w:szCs w:val="28"/>
                <w:lang w:val="en-US"/>
              </w:rPr>
              <w:t>0,76</w:t>
            </w:r>
          </w:p>
        </w:tc>
        <w:tc>
          <w:tcPr>
            <w:tcW w:w="425" w:type="dxa"/>
            <w:vMerge/>
            <w:tcBorders>
              <w:left w:val="nil"/>
              <w:bottom w:val="nil"/>
              <w:right w:val="nil"/>
            </w:tcBorders>
          </w:tcPr>
          <w:p w:rsidR="00927E43" w:rsidRPr="00ED5907" w:rsidRDefault="00927E43" w:rsidP="00DF5E61">
            <w:pPr>
              <w:jc w:val="center"/>
              <w:rPr>
                <w:sz w:val="28"/>
                <w:szCs w:val="28"/>
              </w:rPr>
            </w:pPr>
          </w:p>
        </w:tc>
        <w:tc>
          <w:tcPr>
            <w:tcW w:w="1682" w:type="dxa"/>
            <w:vMerge/>
            <w:tcBorders>
              <w:left w:val="nil"/>
              <w:bottom w:val="nil"/>
              <w:right w:val="nil"/>
            </w:tcBorders>
          </w:tcPr>
          <w:p w:rsidR="00927E43" w:rsidRPr="00ED5907" w:rsidRDefault="00927E43" w:rsidP="00DF5E61">
            <w:pPr>
              <w:jc w:val="center"/>
              <w:rPr>
                <w:sz w:val="28"/>
                <w:szCs w:val="28"/>
              </w:rPr>
            </w:pPr>
          </w:p>
        </w:tc>
      </w:tr>
    </w:tbl>
    <w:p w:rsidR="00927E43" w:rsidRPr="00ED5907" w:rsidRDefault="00927E43" w:rsidP="001B2133">
      <w:pPr>
        <w:spacing w:line="336" w:lineRule="auto"/>
        <w:ind w:left="720"/>
        <w:jc w:val="both"/>
        <w:rPr>
          <w:rFonts w:ascii="Times New Roman" w:hAnsi="Times New Roman"/>
          <w:sz w:val="28"/>
          <w:szCs w:val="28"/>
          <w:lang w:val="en-US"/>
        </w:rPr>
      </w:pPr>
    </w:p>
    <w:p w:rsidR="00927E43" w:rsidRPr="00ED5907" w:rsidRDefault="00927E43" w:rsidP="001B2133">
      <w:pPr>
        <w:spacing w:line="336" w:lineRule="auto"/>
        <w:ind w:left="720"/>
        <w:jc w:val="both"/>
        <w:rPr>
          <w:rFonts w:ascii="Times New Roman" w:hAnsi="Times New Roman"/>
          <w:sz w:val="28"/>
          <w:szCs w:val="28"/>
          <w:lang w:val="en-US"/>
        </w:rPr>
      </w:pPr>
    </w:p>
    <w:p w:rsidR="00B67995" w:rsidRPr="00ED5907" w:rsidRDefault="001B2133" w:rsidP="00954F3A">
      <w:pPr>
        <w:pStyle w:val="BodyText"/>
        <w:spacing w:after="0" w:line="336" w:lineRule="auto"/>
        <w:rPr>
          <w:b/>
          <w:szCs w:val="28"/>
          <w:lang w:val="it-IT"/>
        </w:rPr>
      </w:pPr>
      <w:r w:rsidRPr="00ED5907">
        <w:rPr>
          <w:b/>
          <w:szCs w:val="28"/>
        </w:rPr>
        <w:t xml:space="preserve">    Chọn thép : </w:t>
      </w:r>
      <w:r w:rsidRPr="00ED5907">
        <w:rPr>
          <w:b/>
          <w:szCs w:val="28"/>
          <w:lang w:val="en-US"/>
        </w:rPr>
        <w:t>2</w:t>
      </w:r>
      <w:r w:rsidRPr="00ED5907">
        <w:rPr>
          <w:b/>
          <w:i/>
          <w:iCs/>
          <w:position w:val="-10"/>
          <w:szCs w:val="28"/>
          <w:lang w:val="it-IT"/>
        </w:rPr>
        <w:object w:dxaOrig="200" w:dyaOrig="320">
          <v:shape id="_x0000_i1227" type="#_x0000_t75" style="width:9.75pt;height:15pt" o:ole="">
            <v:imagedata r:id="rId305" o:title=""/>
          </v:shape>
          <o:OLEObject Type="Embed" ProgID="Equation.DSMT4" ShapeID="_x0000_i1227" DrawAspect="Content" ObjectID="_1643647649" r:id="rId401"/>
        </w:object>
      </w:r>
      <w:r w:rsidRPr="00ED5907">
        <w:rPr>
          <w:b/>
          <w:szCs w:val="28"/>
        </w:rPr>
        <w:t>2</w:t>
      </w:r>
      <w:r w:rsidR="00927E43" w:rsidRPr="00ED5907">
        <w:rPr>
          <w:b/>
          <w:szCs w:val="28"/>
          <w:lang w:val="en-US"/>
        </w:rPr>
        <w:t>2</w:t>
      </w:r>
      <w:r w:rsidRPr="00ED5907">
        <w:rPr>
          <w:b/>
          <w:szCs w:val="28"/>
          <w:lang w:val="en-US"/>
        </w:rPr>
        <w:t xml:space="preserve"> </w:t>
      </w:r>
      <w:r w:rsidRPr="00ED5907">
        <w:rPr>
          <w:b/>
          <w:szCs w:val="28"/>
        </w:rPr>
        <w:t>có</w:t>
      </w:r>
      <w:r w:rsidRPr="00ED5907">
        <w:rPr>
          <w:szCs w:val="28"/>
        </w:rPr>
        <w:t xml:space="preserve">  </w:t>
      </w:r>
      <w:r w:rsidRPr="00ED5907">
        <w:rPr>
          <w:b/>
          <w:szCs w:val="28"/>
          <w:lang w:val="it-IT"/>
        </w:rPr>
        <w:t>A</w:t>
      </w:r>
      <w:r w:rsidRPr="00ED5907">
        <w:rPr>
          <w:b/>
          <w:szCs w:val="28"/>
          <w:vertAlign w:val="subscript"/>
          <w:lang w:val="it-IT"/>
        </w:rPr>
        <w:t>s</w:t>
      </w:r>
      <w:r w:rsidR="00927E43" w:rsidRPr="00ED5907">
        <w:rPr>
          <w:b/>
          <w:szCs w:val="28"/>
          <w:lang w:val="it-IT"/>
        </w:rPr>
        <w:t xml:space="preserve"> = 7,62</w:t>
      </w:r>
      <w:r w:rsidRPr="00ED5907">
        <w:rPr>
          <w:b/>
          <w:szCs w:val="28"/>
          <w:lang w:val="it-IT"/>
        </w:rPr>
        <w:t xml:space="preserve"> (cm</w:t>
      </w:r>
      <w:r w:rsidRPr="00ED5907">
        <w:rPr>
          <w:b/>
          <w:szCs w:val="28"/>
          <w:vertAlign w:val="superscript"/>
          <w:lang w:val="it-IT"/>
        </w:rPr>
        <w:t>2</w:t>
      </w:r>
      <w:r w:rsidRPr="00ED5907">
        <w:rPr>
          <w:b/>
          <w:szCs w:val="28"/>
          <w:lang w:val="it-IT"/>
        </w:rPr>
        <w:t>)</w:t>
      </w:r>
    </w:p>
    <w:p w:rsidR="00B67995" w:rsidRPr="00ED5907" w:rsidRDefault="00B67995" w:rsidP="001B2133">
      <w:pPr>
        <w:pStyle w:val="BodyText"/>
        <w:spacing w:after="0" w:line="336" w:lineRule="auto"/>
        <w:rPr>
          <w:b/>
          <w:szCs w:val="28"/>
          <w:lang w:val="it-IT"/>
        </w:rPr>
      </w:pPr>
    </w:p>
    <w:p w:rsidR="001B2133" w:rsidRPr="00ED5907" w:rsidRDefault="001B2133" w:rsidP="001B2133">
      <w:pPr>
        <w:spacing w:line="336" w:lineRule="auto"/>
        <w:jc w:val="both"/>
        <w:rPr>
          <w:rFonts w:ascii="Times New Roman" w:hAnsi="Times New Roman"/>
          <w:sz w:val="28"/>
          <w:szCs w:val="28"/>
        </w:rPr>
      </w:pPr>
      <w:r w:rsidRPr="00ED5907">
        <w:rPr>
          <w:rFonts w:ascii="Times New Roman" w:hAnsi="Times New Roman"/>
          <w:sz w:val="28"/>
          <w:szCs w:val="28"/>
        </w:rPr>
        <w:t xml:space="preserve">    Kiểm tra hàm lượng cốt thép : </w:t>
      </w:r>
    </w:p>
    <w:p w:rsidR="001B2133" w:rsidRPr="00ED5907" w:rsidRDefault="001B2133" w:rsidP="00927E43">
      <w:pPr>
        <w:spacing w:line="336" w:lineRule="auto"/>
        <w:ind w:left="720"/>
        <w:jc w:val="both"/>
        <w:rPr>
          <w:rFonts w:ascii="Times New Roman" w:hAnsi="Times New Roman"/>
          <w:sz w:val="28"/>
          <w:szCs w:val="28"/>
          <w:lang w:val="it-IT"/>
        </w:rPr>
      </w:pPr>
      <w:r w:rsidRPr="00ED5907">
        <w:rPr>
          <w:rFonts w:ascii="Times New Roman" w:hAnsi="Times New Roman"/>
          <w:sz w:val="28"/>
          <w:szCs w:val="28"/>
          <w:lang w:val="it-IT"/>
        </w:rPr>
        <w:t xml:space="preserve"> </w:t>
      </w:r>
      <w:r w:rsidRPr="00ED5907">
        <w:rPr>
          <w:rFonts w:ascii="Times New Roman" w:hAnsi="Times New Roman"/>
          <w:sz w:val="28"/>
          <w:szCs w:val="28"/>
        </w:rPr>
        <w:sym w:font="Symbol" w:char="F06D"/>
      </w:r>
      <w:r w:rsidRPr="00ED5907">
        <w:rPr>
          <w:rFonts w:ascii="Times New Roman" w:hAnsi="Times New Roman"/>
          <w:sz w:val="28"/>
          <w:szCs w:val="28"/>
          <w:lang w:val="it-IT"/>
        </w:rPr>
        <w:t xml:space="preserve">% = </w:t>
      </w:r>
      <w:r w:rsidRPr="00ED5907">
        <w:rPr>
          <w:rFonts w:ascii="Times New Roman" w:hAnsi="Times New Roman"/>
          <w:position w:val="-30"/>
          <w:sz w:val="28"/>
          <w:szCs w:val="28"/>
        </w:rPr>
        <w:object w:dxaOrig="660" w:dyaOrig="700">
          <v:shape id="_x0000_i1228" type="#_x0000_t75" style="width:33pt;height:34.5pt" o:ole="" fillcolor="window">
            <v:imagedata r:id="rId307" o:title=""/>
          </v:shape>
          <o:OLEObject Type="Embed" ProgID="Equation.DSMT4" ShapeID="_x0000_i1228" DrawAspect="Content" ObjectID="_1643647650" r:id="rId402"/>
        </w:object>
      </w:r>
      <w:r w:rsidRPr="00ED5907">
        <w:rPr>
          <w:rFonts w:ascii="Times New Roman" w:hAnsi="Times New Roman"/>
          <w:sz w:val="28"/>
          <w:szCs w:val="28"/>
          <w:lang w:val="it-IT"/>
        </w:rPr>
        <w:t>*100</w:t>
      </w:r>
      <w:r w:rsidRPr="00ED5907">
        <w:rPr>
          <w:rFonts w:ascii="Times New Roman" w:hAnsi="Times New Roman"/>
          <w:sz w:val="28"/>
          <w:szCs w:val="28"/>
        </w:rPr>
        <w:sym w:font="Symbol" w:char="F025"/>
      </w:r>
      <w:r w:rsidR="00927E43" w:rsidRPr="00ED5907">
        <w:rPr>
          <w:rFonts w:ascii="Times New Roman" w:hAnsi="Times New Roman"/>
          <w:sz w:val="28"/>
          <w:szCs w:val="28"/>
          <w:lang w:val="it-IT"/>
        </w:rPr>
        <w:t>=</w:t>
      </w:r>
      <m:oMath>
        <m:f>
          <m:fPr>
            <m:ctrlPr>
              <w:rPr>
                <w:rFonts w:ascii="Cambria Math" w:hAnsi="Cambria Math"/>
                <w:i/>
                <w:sz w:val="28"/>
                <w:szCs w:val="28"/>
                <w:lang w:val="it-IT"/>
              </w:rPr>
            </m:ctrlPr>
          </m:fPr>
          <m:num>
            <m:r>
              <w:rPr>
                <w:rFonts w:ascii="Cambria Math" w:hAnsi="Cambria Math"/>
                <w:sz w:val="28"/>
                <w:szCs w:val="28"/>
                <w:lang w:val="it-IT"/>
              </w:rPr>
              <m:t>7,62</m:t>
            </m:r>
          </m:num>
          <m:den>
            <m:r>
              <w:rPr>
                <w:rFonts w:ascii="Cambria Math" w:hAnsi="Cambria Math"/>
                <w:sz w:val="28"/>
                <w:szCs w:val="28"/>
                <w:lang w:val="it-IT"/>
              </w:rPr>
              <m:t>22.76</m:t>
            </m:r>
          </m:den>
        </m:f>
      </m:oMath>
      <w:r w:rsidRPr="00ED5907">
        <w:rPr>
          <w:rFonts w:ascii="Times New Roman" w:hAnsi="Times New Roman"/>
          <w:sz w:val="28"/>
          <w:szCs w:val="28"/>
          <w:lang w:val="it-IT"/>
        </w:rPr>
        <w:t>*100</w:t>
      </w:r>
      <w:r w:rsidRPr="00ED5907">
        <w:rPr>
          <w:rFonts w:ascii="Times New Roman" w:hAnsi="Times New Roman"/>
          <w:sz w:val="28"/>
          <w:szCs w:val="28"/>
        </w:rPr>
        <w:sym w:font="Symbol" w:char="F025"/>
      </w:r>
      <w:r w:rsidR="00927E43" w:rsidRPr="00ED5907">
        <w:rPr>
          <w:rFonts w:ascii="Times New Roman" w:hAnsi="Times New Roman"/>
          <w:sz w:val="28"/>
          <w:szCs w:val="28"/>
          <w:lang w:val="it-IT"/>
        </w:rPr>
        <w:t>=0,5</w:t>
      </w:r>
      <w:r w:rsidRPr="00ED5907">
        <w:rPr>
          <w:rFonts w:ascii="Times New Roman" w:hAnsi="Times New Roman"/>
          <w:sz w:val="28"/>
          <w:szCs w:val="28"/>
          <w:lang w:val="it-IT"/>
        </w:rPr>
        <w:t xml:space="preserve">% &gt;  </w:t>
      </w:r>
      <w:r w:rsidRPr="00ED5907">
        <w:rPr>
          <w:rFonts w:ascii="Times New Roman" w:hAnsi="Times New Roman"/>
          <w:sz w:val="28"/>
          <w:szCs w:val="28"/>
        </w:rPr>
        <w:sym w:font="Symbol" w:char="F06D"/>
      </w:r>
      <w:r w:rsidRPr="00ED5907">
        <w:rPr>
          <w:rFonts w:ascii="Times New Roman" w:hAnsi="Times New Roman"/>
          <w:sz w:val="28"/>
          <w:szCs w:val="28"/>
          <w:vertAlign w:val="subscript"/>
          <w:lang w:val="it-IT"/>
        </w:rPr>
        <w:t xml:space="preserve">min  </w:t>
      </w:r>
      <w:r w:rsidRPr="00ED5907">
        <w:rPr>
          <w:rFonts w:ascii="Times New Roman" w:hAnsi="Times New Roman"/>
          <w:sz w:val="28"/>
          <w:szCs w:val="28"/>
          <w:lang w:val="it-IT"/>
        </w:rPr>
        <w:t>= 0,05%</w:t>
      </w:r>
    </w:p>
    <w:p w:rsidR="001B2133" w:rsidRPr="00ED5907" w:rsidRDefault="001B2133" w:rsidP="00927E43">
      <w:pPr>
        <w:pStyle w:val="BodyText"/>
        <w:tabs>
          <w:tab w:val="left" w:pos="-23"/>
        </w:tabs>
        <w:spacing w:after="0" w:line="336" w:lineRule="auto"/>
        <w:rPr>
          <w:szCs w:val="28"/>
        </w:rPr>
      </w:pPr>
      <w:r w:rsidRPr="00ED5907">
        <w:rPr>
          <w:bCs/>
          <w:i/>
          <w:iCs/>
          <w:szCs w:val="28"/>
        </w:rPr>
        <w:t xml:space="preserve">   * </w:t>
      </w:r>
      <w:r w:rsidR="00927E43" w:rsidRPr="00ED5907">
        <w:rPr>
          <w:bCs/>
          <w:iCs/>
          <w:szCs w:val="28"/>
          <w:lang w:val="it-IT"/>
        </w:rPr>
        <w:t>Tính thép chịu mô men dương với giá trị lớn nhất</w:t>
      </w:r>
      <w:r w:rsidRPr="00ED5907">
        <w:rPr>
          <w:szCs w:val="28"/>
        </w:rPr>
        <w:t xml:space="preserve">    M</w:t>
      </w:r>
      <w:r w:rsidRPr="00ED5907">
        <w:rPr>
          <w:szCs w:val="28"/>
          <w:vertAlign w:val="subscript"/>
        </w:rPr>
        <w:t xml:space="preserve"> </w:t>
      </w:r>
      <w:r w:rsidRPr="00ED5907">
        <w:rPr>
          <w:szCs w:val="28"/>
        </w:rPr>
        <w:t>=</w:t>
      </w:r>
      <w:r w:rsidRPr="00ED5907">
        <w:rPr>
          <w:szCs w:val="28"/>
          <w:lang w:val="it-IT"/>
        </w:rPr>
        <w:t>129,53</w:t>
      </w:r>
      <w:r w:rsidRPr="00ED5907">
        <w:rPr>
          <w:szCs w:val="28"/>
        </w:rPr>
        <w:t xml:space="preserve"> KNm   </w:t>
      </w:r>
    </w:p>
    <w:p w:rsidR="001B2133" w:rsidRPr="00ED5907" w:rsidRDefault="001B2133" w:rsidP="001B2133">
      <w:pPr>
        <w:spacing w:line="336" w:lineRule="auto"/>
        <w:jc w:val="both"/>
        <w:rPr>
          <w:rFonts w:ascii="Times New Roman" w:hAnsi="Times New Roman"/>
          <w:sz w:val="28"/>
          <w:szCs w:val="28"/>
          <w:lang w:val="it-IT"/>
        </w:rPr>
      </w:pPr>
      <w:r w:rsidRPr="00ED5907">
        <w:rPr>
          <w:rFonts w:ascii="Times New Roman" w:hAnsi="Times New Roman"/>
          <w:sz w:val="28"/>
          <w:szCs w:val="28"/>
          <w:lang w:val="it-IT"/>
        </w:rPr>
        <w:t xml:space="preserve">      Tính với tiết diện chữ nhật (22x70) cm</w:t>
      </w:r>
    </w:p>
    <w:p w:rsidR="001B2133" w:rsidRPr="00ED5907" w:rsidRDefault="001B2133" w:rsidP="001B2133">
      <w:pPr>
        <w:spacing w:line="336" w:lineRule="auto"/>
        <w:jc w:val="both"/>
        <w:rPr>
          <w:rFonts w:ascii="Times New Roman" w:hAnsi="Times New Roman"/>
          <w:sz w:val="28"/>
          <w:szCs w:val="28"/>
          <w:lang w:val="it-IT"/>
        </w:rPr>
      </w:pPr>
      <w:r w:rsidRPr="00ED5907">
        <w:rPr>
          <w:rFonts w:ascii="Times New Roman" w:hAnsi="Times New Roman"/>
          <w:sz w:val="28"/>
          <w:szCs w:val="28"/>
          <w:lang w:val="it-IT"/>
        </w:rPr>
        <w:t xml:space="preserve">      Chọn chiều dày lớp bảo vệ: a = 3cm,  h</w:t>
      </w:r>
      <w:r w:rsidRPr="00ED5907">
        <w:rPr>
          <w:rFonts w:ascii="Times New Roman" w:hAnsi="Times New Roman"/>
          <w:sz w:val="28"/>
          <w:szCs w:val="28"/>
          <w:vertAlign w:val="subscript"/>
          <w:lang w:val="it-IT"/>
        </w:rPr>
        <w:t>0</w:t>
      </w:r>
      <w:r w:rsidRPr="00ED5907">
        <w:rPr>
          <w:rFonts w:ascii="Times New Roman" w:hAnsi="Times New Roman"/>
          <w:sz w:val="28"/>
          <w:szCs w:val="28"/>
          <w:lang w:val="it-IT"/>
        </w:rPr>
        <w:t xml:space="preserve"> = 70 - 3 = 67 cm.</w:t>
      </w:r>
    </w:p>
    <w:p w:rsidR="001B2133" w:rsidRPr="00ED5907" w:rsidRDefault="001B2133" w:rsidP="001B2133">
      <w:pPr>
        <w:spacing w:line="336" w:lineRule="auto"/>
        <w:jc w:val="both"/>
        <w:rPr>
          <w:rFonts w:ascii="Times New Roman" w:hAnsi="Times New Roman"/>
          <w:sz w:val="28"/>
          <w:szCs w:val="28"/>
          <w:lang w:val="it-IT"/>
        </w:rPr>
      </w:pPr>
      <w:r w:rsidRPr="00ED5907">
        <w:rPr>
          <w:rFonts w:ascii="Times New Roman" w:hAnsi="Times New Roman"/>
          <w:sz w:val="28"/>
          <w:szCs w:val="28"/>
          <w:lang w:val="it-IT"/>
        </w:rPr>
        <w:t xml:space="preserve">      Ta có: </w:t>
      </w:r>
    </w:p>
    <w:p w:rsidR="001B2133" w:rsidRPr="00ED5907" w:rsidRDefault="001B2133" w:rsidP="001B2133">
      <w:pPr>
        <w:spacing w:line="336" w:lineRule="auto"/>
        <w:ind w:left="720"/>
        <w:jc w:val="both"/>
        <w:rPr>
          <w:rFonts w:ascii="Times New Roman" w:hAnsi="Times New Roman"/>
          <w:sz w:val="28"/>
          <w:szCs w:val="28"/>
        </w:rPr>
      </w:pPr>
      <w:r w:rsidRPr="00ED5907">
        <w:rPr>
          <w:rFonts w:ascii="Times New Roman" w:hAnsi="Times New Roman"/>
          <w:position w:val="-30"/>
          <w:sz w:val="28"/>
          <w:szCs w:val="28"/>
        </w:rPr>
        <w:object w:dxaOrig="3860" w:dyaOrig="680">
          <v:shape id="_x0000_i1229" type="#_x0000_t75" style="width:192.75pt;height:33pt" o:ole="">
            <v:imagedata r:id="rId403" o:title=""/>
          </v:shape>
          <o:OLEObject Type="Embed" ProgID="Equation.DSMT4" ShapeID="_x0000_i1229" DrawAspect="Content" ObjectID="_1643647651" r:id="rId404"/>
        </w:object>
      </w:r>
      <w:r w:rsidRPr="00ED5907">
        <w:rPr>
          <w:rFonts w:ascii="Times New Roman" w:hAnsi="Times New Roman"/>
          <w:sz w:val="28"/>
          <w:szCs w:val="28"/>
        </w:rPr>
        <w:t xml:space="preserve"> = 0,11 &lt; </w:t>
      </w:r>
      <w:r w:rsidRPr="00ED5907">
        <w:rPr>
          <w:rFonts w:ascii="Times New Roman" w:hAnsi="Times New Roman"/>
          <w:position w:val="-6"/>
          <w:sz w:val="28"/>
          <w:szCs w:val="28"/>
        </w:rPr>
        <w:object w:dxaOrig="240" w:dyaOrig="220">
          <v:shape id="_x0000_i1230" type="#_x0000_t75" style="width:13.5pt;height:9.75pt" o:ole="">
            <v:imagedata r:id="rId297" o:title=""/>
          </v:shape>
          <o:OLEObject Type="Embed" ProgID="Equation.DSMT4" ShapeID="_x0000_i1230" DrawAspect="Content" ObjectID="_1643647652" r:id="rId405"/>
        </w:object>
      </w:r>
      <w:r w:rsidRPr="00ED5907">
        <w:rPr>
          <w:rFonts w:ascii="Times New Roman" w:hAnsi="Times New Roman"/>
          <w:sz w:val="28"/>
          <w:szCs w:val="28"/>
          <w:vertAlign w:val="subscript"/>
        </w:rPr>
        <w:t>0</w:t>
      </w:r>
      <w:r w:rsidRPr="00ED5907">
        <w:rPr>
          <w:rFonts w:ascii="Times New Roman" w:hAnsi="Times New Roman"/>
          <w:sz w:val="28"/>
          <w:szCs w:val="28"/>
        </w:rPr>
        <w:t xml:space="preserve"> = 0,439</w:t>
      </w:r>
    </w:p>
    <w:p w:rsidR="001B2133" w:rsidRPr="00ED5907" w:rsidRDefault="001B2133" w:rsidP="001B2133">
      <w:pPr>
        <w:spacing w:line="336" w:lineRule="auto"/>
        <w:ind w:left="720"/>
        <w:jc w:val="both"/>
        <w:rPr>
          <w:rFonts w:ascii="Times New Roman" w:hAnsi="Times New Roman"/>
          <w:sz w:val="28"/>
          <w:szCs w:val="28"/>
        </w:rPr>
      </w:pPr>
      <w:r w:rsidRPr="00ED5907">
        <w:rPr>
          <w:rFonts w:ascii="Times New Roman" w:hAnsi="Times New Roman"/>
          <w:sz w:val="28"/>
          <w:szCs w:val="28"/>
        </w:rPr>
        <w:t xml:space="preserve">=&gt; </w:t>
      </w:r>
      <w:r w:rsidRPr="00ED5907">
        <w:rPr>
          <w:rFonts w:ascii="Times New Roman" w:hAnsi="Times New Roman"/>
          <w:position w:val="-10"/>
          <w:sz w:val="28"/>
          <w:szCs w:val="28"/>
        </w:rPr>
        <w:object w:dxaOrig="200" w:dyaOrig="320">
          <v:shape id="_x0000_i1231" type="#_x0000_t75" style="width:9.75pt;height:15.75pt" o:ole="">
            <v:imagedata r:id="rId299" o:title=""/>
          </v:shape>
          <o:OLEObject Type="Embed" ProgID="Equation.DSMT4" ShapeID="_x0000_i1231" DrawAspect="Content" ObjectID="_1643647653" r:id="rId406"/>
        </w:object>
      </w:r>
      <w:r w:rsidRPr="00ED5907">
        <w:rPr>
          <w:rFonts w:ascii="Times New Roman" w:hAnsi="Times New Roman"/>
          <w:sz w:val="28"/>
          <w:szCs w:val="28"/>
        </w:rPr>
        <w:t xml:space="preserve"> =</w:t>
      </w:r>
      <w:r w:rsidRPr="00ED5907">
        <w:rPr>
          <w:rFonts w:ascii="Times New Roman" w:hAnsi="Times New Roman"/>
          <w:position w:val="-14"/>
          <w:sz w:val="28"/>
          <w:szCs w:val="28"/>
        </w:rPr>
        <w:object w:dxaOrig="1719" w:dyaOrig="420">
          <v:shape id="_x0000_i1232" type="#_x0000_t75" style="width:85.5pt;height:21pt" o:ole="">
            <v:imagedata r:id="rId313" o:title=""/>
          </v:shape>
          <o:OLEObject Type="Embed" ProgID="Equation.3" ShapeID="_x0000_i1232" DrawAspect="Content" ObjectID="_1643647654" r:id="rId407"/>
        </w:object>
      </w:r>
      <w:r w:rsidRPr="00ED5907">
        <w:rPr>
          <w:rFonts w:ascii="Times New Roman" w:hAnsi="Times New Roman"/>
          <w:sz w:val="28"/>
          <w:szCs w:val="28"/>
        </w:rPr>
        <w:t xml:space="preserve"> =0,941</w:t>
      </w:r>
    </w:p>
    <w:p w:rsidR="001B2133" w:rsidRPr="00ED5907" w:rsidRDefault="001B2133" w:rsidP="001B2133">
      <w:pPr>
        <w:spacing w:line="336" w:lineRule="auto"/>
        <w:ind w:left="720"/>
        <w:jc w:val="both"/>
        <w:rPr>
          <w:rFonts w:ascii="Times New Roman" w:hAnsi="Times New Roman"/>
          <w:sz w:val="28"/>
          <w:szCs w:val="28"/>
          <w:vertAlign w:val="superscript"/>
        </w:rPr>
      </w:pPr>
      <w:r w:rsidRPr="00ED5907">
        <w:rPr>
          <w:rFonts w:ascii="Times New Roman" w:hAnsi="Times New Roman"/>
          <w:sz w:val="28"/>
          <w:szCs w:val="28"/>
        </w:rPr>
        <w:t>A</w:t>
      </w:r>
      <w:r w:rsidRPr="00ED5907">
        <w:rPr>
          <w:rFonts w:ascii="Times New Roman" w:hAnsi="Times New Roman"/>
          <w:sz w:val="28"/>
          <w:szCs w:val="28"/>
          <w:vertAlign w:val="subscript"/>
        </w:rPr>
        <w:t>S</w:t>
      </w:r>
      <w:r w:rsidRPr="00ED5907">
        <w:rPr>
          <w:rFonts w:ascii="Times New Roman" w:hAnsi="Times New Roman"/>
          <w:sz w:val="28"/>
          <w:szCs w:val="28"/>
        </w:rPr>
        <w:t xml:space="preserve"> =  </w:t>
      </w:r>
      <w:r w:rsidRPr="00ED5907">
        <w:rPr>
          <w:rFonts w:ascii="Times New Roman" w:hAnsi="Times New Roman"/>
          <w:position w:val="-30"/>
          <w:sz w:val="28"/>
          <w:szCs w:val="28"/>
        </w:rPr>
        <w:object w:dxaOrig="3140" w:dyaOrig="680">
          <v:shape id="_x0000_i1233" type="#_x0000_t75" style="width:157.5pt;height:33pt" o:ole="">
            <v:imagedata r:id="rId408" o:title=""/>
          </v:shape>
          <o:OLEObject Type="Embed" ProgID="Equation.DSMT4" ShapeID="_x0000_i1233" DrawAspect="Content" ObjectID="_1643647655" r:id="rId409"/>
        </w:object>
      </w:r>
      <w:r w:rsidRPr="00ED5907">
        <w:rPr>
          <w:rFonts w:ascii="Times New Roman" w:hAnsi="Times New Roman"/>
          <w:sz w:val="28"/>
          <w:szCs w:val="28"/>
        </w:rPr>
        <w:t>= 0,0573 m</w:t>
      </w:r>
      <w:r w:rsidRPr="00ED5907">
        <w:rPr>
          <w:rFonts w:ascii="Times New Roman" w:hAnsi="Times New Roman"/>
          <w:sz w:val="28"/>
          <w:szCs w:val="28"/>
          <w:vertAlign w:val="superscript"/>
        </w:rPr>
        <w:t>2</w:t>
      </w:r>
      <w:r w:rsidRPr="00ED5907">
        <w:rPr>
          <w:rFonts w:ascii="Times New Roman" w:hAnsi="Times New Roman"/>
          <w:sz w:val="28"/>
          <w:szCs w:val="28"/>
        </w:rPr>
        <w:t xml:space="preserve"> = 5,73 cm</w:t>
      </w:r>
      <w:r w:rsidRPr="00ED5907">
        <w:rPr>
          <w:rFonts w:ascii="Times New Roman" w:hAnsi="Times New Roman"/>
          <w:sz w:val="28"/>
          <w:szCs w:val="28"/>
          <w:vertAlign w:val="superscript"/>
        </w:rPr>
        <w:t>2</w:t>
      </w:r>
    </w:p>
    <w:p w:rsidR="001B2133" w:rsidRPr="00ED5907" w:rsidRDefault="001B2133" w:rsidP="001B2133">
      <w:pPr>
        <w:pStyle w:val="BodyText"/>
        <w:spacing w:after="0" w:line="336" w:lineRule="auto"/>
        <w:rPr>
          <w:b/>
          <w:szCs w:val="28"/>
          <w:lang w:val="it-IT"/>
        </w:rPr>
      </w:pPr>
      <w:r w:rsidRPr="00ED5907">
        <w:rPr>
          <w:b/>
          <w:szCs w:val="28"/>
          <w:lang w:val="it-IT"/>
        </w:rPr>
        <w:t xml:space="preserve">    </w:t>
      </w:r>
      <w:r w:rsidRPr="00ED5907">
        <w:rPr>
          <w:b/>
          <w:szCs w:val="28"/>
        </w:rPr>
        <w:t xml:space="preserve">Chọn thép : </w:t>
      </w:r>
      <w:r w:rsidRPr="00B35F40">
        <w:rPr>
          <w:b/>
          <w:szCs w:val="28"/>
          <w:lang w:val="en-US"/>
        </w:rPr>
        <w:t>2</w:t>
      </w:r>
      <w:r w:rsidRPr="00ED5907">
        <w:rPr>
          <w:b/>
          <w:i/>
          <w:iCs/>
          <w:position w:val="-10"/>
          <w:szCs w:val="28"/>
          <w:lang w:val="it-IT"/>
        </w:rPr>
        <w:object w:dxaOrig="200" w:dyaOrig="320">
          <v:shape id="_x0000_i1234" type="#_x0000_t75" style="width:9.75pt;height:15pt" o:ole="">
            <v:imagedata r:id="rId305" o:title=""/>
          </v:shape>
          <o:OLEObject Type="Embed" ProgID="Equation.DSMT4" ShapeID="_x0000_i1234" DrawAspect="Content" ObjectID="_1643647656" r:id="rId410"/>
        </w:object>
      </w:r>
      <w:r w:rsidRPr="00B35F40">
        <w:rPr>
          <w:b/>
          <w:szCs w:val="28"/>
          <w:lang w:val="en-US"/>
        </w:rPr>
        <w:t>20</w:t>
      </w:r>
      <w:r w:rsidRPr="00ED5907">
        <w:rPr>
          <w:b/>
          <w:szCs w:val="28"/>
        </w:rPr>
        <w:t xml:space="preserve"> có</w:t>
      </w:r>
      <w:r w:rsidRPr="00ED5907">
        <w:rPr>
          <w:szCs w:val="28"/>
        </w:rPr>
        <w:t xml:space="preserve"> </w:t>
      </w:r>
      <w:r w:rsidRPr="00ED5907">
        <w:rPr>
          <w:b/>
          <w:szCs w:val="28"/>
          <w:lang w:val="it-IT"/>
        </w:rPr>
        <w:t>A</w:t>
      </w:r>
      <w:r w:rsidRPr="00ED5907">
        <w:rPr>
          <w:b/>
          <w:szCs w:val="28"/>
          <w:vertAlign w:val="subscript"/>
          <w:lang w:val="it-IT"/>
        </w:rPr>
        <w:t>s</w:t>
      </w:r>
      <w:r w:rsidRPr="00ED5907">
        <w:rPr>
          <w:b/>
          <w:szCs w:val="28"/>
          <w:lang w:val="it-IT"/>
        </w:rPr>
        <w:t xml:space="preserve"> = 6,28(cm</w:t>
      </w:r>
      <w:r w:rsidRPr="00ED5907">
        <w:rPr>
          <w:b/>
          <w:szCs w:val="28"/>
          <w:vertAlign w:val="superscript"/>
          <w:lang w:val="it-IT"/>
        </w:rPr>
        <w:t>2</w:t>
      </w:r>
      <w:r w:rsidRPr="00ED5907">
        <w:rPr>
          <w:b/>
          <w:szCs w:val="28"/>
          <w:lang w:val="it-IT"/>
        </w:rPr>
        <w:t>)</w:t>
      </w:r>
    </w:p>
    <w:p w:rsidR="001B2133" w:rsidRPr="00ED5907" w:rsidRDefault="001B2133" w:rsidP="001B2133">
      <w:pPr>
        <w:spacing w:line="336" w:lineRule="auto"/>
        <w:jc w:val="both"/>
        <w:rPr>
          <w:rFonts w:ascii="Times New Roman" w:hAnsi="Times New Roman"/>
          <w:sz w:val="28"/>
          <w:szCs w:val="28"/>
          <w:lang w:val="it-IT"/>
        </w:rPr>
      </w:pPr>
      <w:r w:rsidRPr="00ED5907">
        <w:rPr>
          <w:rFonts w:ascii="Times New Roman" w:hAnsi="Times New Roman"/>
          <w:sz w:val="28"/>
          <w:szCs w:val="28"/>
          <w:lang w:val="it-IT"/>
        </w:rPr>
        <w:t xml:space="preserve">    Kiểm tra lượng cốt thép : </w:t>
      </w:r>
    </w:p>
    <w:p w:rsidR="001B2133" w:rsidRPr="00ED5907" w:rsidRDefault="001B2133" w:rsidP="005817C2">
      <w:pPr>
        <w:spacing w:line="336" w:lineRule="auto"/>
        <w:ind w:left="720"/>
        <w:jc w:val="both"/>
        <w:rPr>
          <w:rFonts w:ascii="Times New Roman" w:hAnsi="Times New Roman"/>
          <w:sz w:val="28"/>
          <w:szCs w:val="28"/>
          <w:lang w:val="it-IT"/>
        </w:rPr>
      </w:pPr>
      <w:r w:rsidRPr="00ED5907">
        <w:rPr>
          <w:rFonts w:ascii="Times New Roman" w:hAnsi="Times New Roman"/>
          <w:sz w:val="28"/>
          <w:szCs w:val="28"/>
          <w:lang w:val="it-IT"/>
        </w:rPr>
        <w:t xml:space="preserve"> </w:t>
      </w:r>
      <w:r w:rsidRPr="00ED5907">
        <w:rPr>
          <w:rFonts w:ascii="Times New Roman" w:hAnsi="Times New Roman"/>
          <w:sz w:val="28"/>
          <w:szCs w:val="28"/>
        </w:rPr>
        <w:sym w:font="Symbol" w:char="F06D"/>
      </w:r>
      <w:r w:rsidRPr="00ED5907">
        <w:rPr>
          <w:rFonts w:ascii="Times New Roman" w:hAnsi="Times New Roman"/>
          <w:sz w:val="28"/>
          <w:szCs w:val="28"/>
          <w:lang w:val="it-IT"/>
        </w:rPr>
        <w:t xml:space="preserve">% = </w:t>
      </w:r>
      <w:r w:rsidRPr="00ED5907">
        <w:rPr>
          <w:rFonts w:ascii="Times New Roman" w:hAnsi="Times New Roman"/>
          <w:position w:val="-30"/>
          <w:sz w:val="28"/>
          <w:szCs w:val="28"/>
        </w:rPr>
        <w:object w:dxaOrig="660" w:dyaOrig="700">
          <v:shape id="_x0000_i1235" type="#_x0000_t75" style="width:33pt;height:34.5pt" o:ole="" fillcolor="window">
            <v:imagedata r:id="rId307" o:title=""/>
          </v:shape>
          <o:OLEObject Type="Embed" ProgID="Equation.DSMT4" ShapeID="_x0000_i1235" DrawAspect="Content" ObjectID="_1643647657" r:id="rId411"/>
        </w:object>
      </w:r>
      <w:r w:rsidRPr="00ED5907">
        <w:rPr>
          <w:rFonts w:ascii="Times New Roman" w:hAnsi="Times New Roman"/>
          <w:sz w:val="28"/>
          <w:szCs w:val="28"/>
          <w:lang w:val="it-IT"/>
        </w:rPr>
        <w:t>*100</w:t>
      </w:r>
      <w:r w:rsidRPr="00ED5907">
        <w:rPr>
          <w:rFonts w:ascii="Times New Roman" w:hAnsi="Times New Roman"/>
          <w:sz w:val="28"/>
          <w:szCs w:val="28"/>
        </w:rPr>
        <w:sym w:font="Symbol" w:char="F025"/>
      </w:r>
      <w:r w:rsidRPr="00ED5907">
        <w:rPr>
          <w:rFonts w:ascii="Times New Roman" w:hAnsi="Times New Roman"/>
          <w:sz w:val="28"/>
          <w:szCs w:val="28"/>
          <w:lang w:val="it-IT"/>
        </w:rPr>
        <w:t>=</w:t>
      </w:r>
      <w:r w:rsidRPr="00ED5907">
        <w:rPr>
          <w:rFonts w:ascii="Times New Roman" w:hAnsi="Times New Roman"/>
          <w:position w:val="-24"/>
          <w:sz w:val="28"/>
          <w:szCs w:val="28"/>
        </w:rPr>
        <w:object w:dxaOrig="760" w:dyaOrig="620">
          <v:shape id="_x0000_i1236" type="#_x0000_t75" style="width:39pt;height:33pt" o:ole="">
            <v:imagedata r:id="rId391" o:title=""/>
          </v:shape>
          <o:OLEObject Type="Embed" ProgID="Equation.DSMT4" ShapeID="_x0000_i1236" DrawAspect="Content" ObjectID="_1643647658" r:id="rId412"/>
        </w:object>
      </w:r>
      <w:r w:rsidRPr="00ED5907">
        <w:rPr>
          <w:rFonts w:ascii="Times New Roman" w:hAnsi="Times New Roman"/>
          <w:sz w:val="28"/>
          <w:szCs w:val="28"/>
          <w:lang w:val="it-IT"/>
        </w:rPr>
        <w:t>*100</w:t>
      </w:r>
      <w:r w:rsidRPr="00ED5907">
        <w:rPr>
          <w:rFonts w:ascii="Times New Roman" w:hAnsi="Times New Roman"/>
          <w:sz w:val="28"/>
          <w:szCs w:val="28"/>
        </w:rPr>
        <w:sym w:font="Symbol" w:char="F025"/>
      </w:r>
      <w:r w:rsidRPr="00ED5907">
        <w:rPr>
          <w:rFonts w:ascii="Times New Roman" w:hAnsi="Times New Roman"/>
          <w:sz w:val="28"/>
          <w:szCs w:val="28"/>
          <w:lang w:val="it-IT"/>
        </w:rPr>
        <w:t xml:space="preserve">=0,83% hàm &gt;  </w:t>
      </w:r>
      <w:r w:rsidRPr="00ED5907">
        <w:rPr>
          <w:rFonts w:ascii="Times New Roman" w:hAnsi="Times New Roman"/>
          <w:sz w:val="28"/>
          <w:szCs w:val="28"/>
        </w:rPr>
        <w:sym w:font="Symbol" w:char="F06D"/>
      </w:r>
      <w:r w:rsidRPr="00ED5907">
        <w:rPr>
          <w:rFonts w:ascii="Times New Roman" w:hAnsi="Times New Roman"/>
          <w:sz w:val="28"/>
          <w:szCs w:val="28"/>
          <w:vertAlign w:val="subscript"/>
          <w:lang w:val="it-IT"/>
        </w:rPr>
        <w:t xml:space="preserve">min  </w:t>
      </w:r>
      <w:r w:rsidRPr="00ED5907">
        <w:rPr>
          <w:rFonts w:ascii="Times New Roman" w:hAnsi="Times New Roman"/>
          <w:sz w:val="28"/>
          <w:szCs w:val="28"/>
          <w:lang w:val="it-IT"/>
        </w:rPr>
        <w:t>= 0,05%</w:t>
      </w:r>
    </w:p>
    <w:p w:rsidR="00C621AB" w:rsidRPr="00ED5907" w:rsidRDefault="00C621AB" w:rsidP="005817C2">
      <w:pPr>
        <w:spacing w:line="336" w:lineRule="auto"/>
        <w:ind w:left="720"/>
        <w:jc w:val="both"/>
        <w:rPr>
          <w:rFonts w:ascii="Times New Roman" w:hAnsi="Times New Roman"/>
          <w:sz w:val="28"/>
          <w:szCs w:val="28"/>
          <w:lang w:val="it-IT"/>
        </w:rPr>
      </w:pPr>
    </w:p>
    <w:p w:rsidR="00C621AB" w:rsidRPr="00ED5907" w:rsidRDefault="00C621AB" w:rsidP="005817C2">
      <w:pPr>
        <w:spacing w:line="336" w:lineRule="auto"/>
        <w:ind w:left="720"/>
        <w:jc w:val="both"/>
        <w:rPr>
          <w:rFonts w:ascii="Times New Roman" w:hAnsi="Times New Roman"/>
          <w:sz w:val="28"/>
          <w:szCs w:val="28"/>
          <w:lang w:val="it-IT"/>
        </w:rPr>
      </w:pPr>
    </w:p>
    <w:p w:rsidR="001B2133" w:rsidRPr="00ED5907" w:rsidRDefault="00CC008F" w:rsidP="001B2133">
      <w:pPr>
        <w:spacing w:line="336" w:lineRule="auto"/>
        <w:jc w:val="both"/>
        <w:rPr>
          <w:rFonts w:ascii="Times New Roman" w:hAnsi="Times New Roman"/>
          <w:b/>
          <w:bCs/>
          <w:iCs/>
          <w:noProof/>
          <w:sz w:val="28"/>
          <w:szCs w:val="28"/>
          <w:lang w:val="it-IT"/>
        </w:rPr>
      </w:pPr>
      <w:bookmarkStart w:id="49" w:name="_Toc357760293"/>
      <w:bookmarkStart w:id="50" w:name="_Toc357761229"/>
      <w:r w:rsidRPr="00ED5907">
        <w:rPr>
          <w:rFonts w:ascii="Times New Roman" w:hAnsi="Times New Roman"/>
          <w:b/>
          <w:bCs/>
          <w:noProof/>
          <w:sz w:val="28"/>
          <w:szCs w:val="28"/>
          <w:lang w:val="it-IT"/>
        </w:rPr>
        <w:t>3.4.3</w:t>
      </w:r>
      <w:r w:rsidR="001B2133" w:rsidRPr="00ED5907">
        <w:rPr>
          <w:rFonts w:ascii="Times New Roman" w:hAnsi="Times New Roman"/>
          <w:b/>
          <w:bCs/>
          <w:noProof/>
          <w:sz w:val="28"/>
          <w:szCs w:val="28"/>
          <w:lang w:val="it-IT"/>
        </w:rPr>
        <w:t>.</w:t>
      </w:r>
      <w:r w:rsidRPr="00ED5907">
        <w:rPr>
          <w:rFonts w:ascii="Times New Roman" w:hAnsi="Times New Roman"/>
          <w:b/>
          <w:bCs/>
          <w:noProof/>
          <w:sz w:val="28"/>
          <w:szCs w:val="28"/>
          <w:lang w:val="it-IT"/>
        </w:rPr>
        <w:t>3</w:t>
      </w:r>
      <w:r w:rsidR="001B2133" w:rsidRPr="00ED5907">
        <w:rPr>
          <w:rFonts w:ascii="Times New Roman" w:hAnsi="Times New Roman"/>
          <w:b/>
          <w:bCs/>
          <w:noProof/>
          <w:sz w:val="28"/>
          <w:szCs w:val="28"/>
          <w:lang w:val="it-IT"/>
        </w:rPr>
        <w:t xml:space="preserve"> Tính cốt dọc dầm nhịp AB (phần tử 16)</w:t>
      </w:r>
      <w:bookmarkEnd w:id="49"/>
      <w:bookmarkEnd w:id="50"/>
    </w:p>
    <w:p w:rsidR="001B2133" w:rsidRPr="00ED5907" w:rsidRDefault="00B67995" w:rsidP="001B2133">
      <w:pPr>
        <w:spacing w:line="336" w:lineRule="auto"/>
        <w:jc w:val="both"/>
        <w:rPr>
          <w:rFonts w:ascii="Times New Roman" w:hAnsi="Times New Roman"/>
          <w:noProof/>
          <w:sz w:val="28"/>
          <w:szCs w:val="28"/>
          <w:lang w:val="it-IT"/>
        </w:rPr>
      </w:pPr>
      <w:r w:rsidRPr="00ED5907">
        <w:rPr>
          <w:rFonts w:ascii="Times New Roman" w:hAnsi="Times New Roman"/>
          <w:noProof/>
          <w:sz w:val="28"/>
          <w:szCs w:val="28"/>
          <w:lang w:eastAsia="vi-VN"/>
        </w:rPr>
        <w:lastRenderedPageBreak/>
        <w:drawing>
          <wp:inline distT="0" distB="0" distL="0" distR="0" wp14:anchorId="1A5B13CE" wp14:editId="33137AF6">
            <wp:extent cx="6188075" cy="2137410"/>
            <wp:effectExtent l="0" t="0" r="3175" b="0"/>
            <wp:docPr id="4658" name="Picture 46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5"/>
                    <pic:cNvPicPr>
                      <a:picLocks noChangeAspect="1" noChangeArrowheads="1"/>
                    </pic:cNvPicPr>
                  </pic:nvPicPr>
                  <pic:blipFill>
                    <a:blip r:embed="rId413">
                      <a:extLst>
                        <a:ext uri="{28A0092B-C50C-407E-A947-70E740481C1C}">
                          <a14:useLocalDpi xmlns:a14="http://schemas.microsoft.com/office/drawing/2010/main" val="0"/>
                        </a:ext>
                      </a:extLst>
                    </a:blip>
                    <a:srcRect/>
                    <a:stretch>
                      <a:fillRect/>
                    </a:stretch>
                  </pic:blipFill>
                  <pic:spPr bwMode="auto">
                    <a:xfrm>
                      <a:off x="0" y="0"/>
                      <a:ext cx="6188075" cy="2137410"/>
                    </a:xfrm>
                    <a:prstGeom prst="rect">
                      <a:avLst/>
                    </a:prstGeom>
                    <a:noFill/>
                    <a:ln>
                      <a:noFill/>
                    </a:ln>
                  </pic:spPr>
                </pic:pic>
              </a:graphicData>
            </a:graphic>
          </wp:inline>
        </w:drawing>
      </w:r>
    </w:p>
    <w:p w:rsidR="00B67995" w:rsidRPr="00ED5907" w:rsidRDefault="00B67995" w:rsidP="001B2133">
      <w:pPr>
        <w:spacing w:line="336" w:lineRule="auto"/>
        <w:jc w:val="both"/>
        <w:rPr>
          <w:rFonts w:ascii="Times New Roman" w:hAnsi="Times New Roman"/>
          <w:noProof/>
          <w:sz w:val="28"/>
          <w:szCs w:val="28"/>
          <w:lang w:val="it-IT"/>
        </w:rPr>
      </w:pPr>
    </w:p>
    <w:p w:rsidR="001B2133" w:rsidRPr="00ED5907" w:rsidRDefault="001B2133" w:rsidP="001B2133">
      <w:pPr>
        <w:spacing w:line="336" w:lineRule="auto"/>
        <w:ind w:firstLine="720"/>
        <w:jc w:val="both"/>
        <w:rPr>
          <w:rFonts w:ascii="Times New Roman" w:hAnsi="Times New Roman"/>
          <w:noProof/>
          <w:sz w:val="28"/>
          <w:szCs w:val="28"/>
          <w:lang w:val="en-US"/>
        </w:rPr>
      </w:pPr>
      <w:r w:rsidRPr="00ED5907">
        <w:rPr>
          <w:rFonts w:ascii="Times New Roman" w:hAnsi="Times New Roman"/>
          <w:noProof/>
          <w:sz w:val="28"/>
          <w:szCs w:val="28"/>
          <w:lang w:val="en-US"/>
        </w:rPr>
        <w:t>Kích thước : (22x35) cm</w:t>
      </w:r>
    </w:p>
    <w:p w:rsidR="001B2133" w:rsidRPr="00ED5907" w:rsidRDefault="001B2133" w:rsidP="001B2133">
      <w:pPr>
        <w:spacing w:line="336" w:lineRule="auto"/>
        <w:ind w:firstLine="720"/>
        <w:jc w:val="both"/>
        <w:rPr>
          <w:rFonts w:ascii="Times New Roman" w:hAnsi="Times New Roman"/>
          <w:noProof/>
          <w:sz w:val="28"/>
          <w:szCs w:val="28"/>
          <w:lang w:val="en-US"/>
        </w:rPr>
      </w:pPr>
      <w:r w:rsidRPr="00ED5907">
        <w:rPr>
          <w:rFonts w:ascii="Times New Roman" w:hAnsi="Times New Roman"/>
          <w:noProof/>
          <w:sz w:val="28"/>
          <w:szCs w:val="28"/>
          <w:lang w:val="en-US"/>
        </w:rPr>
        <w:t>Giả thiết a = 3 cm ,h</w:t>
      </w:r>
      <w:r w:rsidRPr="00ED5907">
        <w:rPr>
          <w:rFonts w:ascii="Times New Roman" w:hAnsi="Times New Roman"/>
          <w:noProof/>
          <w:sz w:val="28"/>
          <w:szCs w:val="28"/>
          <w:vertAlign w:val="subscript"/>
          <w:lang w:val="en-US"/>
        </w:rPr>
        <w:t>0</w:t>
      </w:r>
      <w:r w:rsidRPr="00ED5907">
        <w:rPr>
          <w:rFonts w:ascii="Times New Roman" w:hAnsi="Times New Roman"/>
          <w:noProof/>
          <w:sz w:val="28"/>
          <w:szCs w:val="28"/>
          <w:lang w:val="en-US"/>
        </w:rPr>
        <w:t xml:space="preserve"> = h - a = 35-3=32 cm</w:t>
      </w:r>
      <w:r w:rsidR="001A4FA4" w:rsidRPr="00ED5907">
        <w:rPr>
          <w:rFonts w:ascii="Times New Roman" w:hAnsi="Times New Roman"/>
          <w:noProof/>
          <w:sz w:val="28"/>
          <w:szCs w:val="28"/>
          <w:lang w:val="en-US"/>
        </w:rPr>
        <w:t>.</w:t>
      </w:r>
    </w:p>
    <w:p w:rsidR="001B2133" w:rsidRPr="00ED5907" w:rsidRDefault="001B2133" w:rsidP="001B2133">
      <w:pPr>
        <w:spacing w:line="336" w:lineRule="auto"/>
        <w:rPr>
          <w:rFonts w:ascii="Times New Roman" w:hAnsi="Times New Roman"/>
          <w:noProof/>
          <w:sz w:val="28"/>
          <w:szCs w:val="28"/>
          <w:lang w:val="en-US"/>
        </w:rPr>
      </w:pPr>
      <w:r w:rsidRPr="00ED5907">
        <w:rPr>
          <w:rFonts w:ascii="Times New Roman" w:hAnsi="Times New Roman"/>
          <w:noProof/>
          <w:sz w:val="28"/>
          <w:szCs w:val="28"/>
          <w:lang w:val="en-US"/>
        </w:rPr>
        <w:t xml:space="preserve">     Từ bảng tổ hợp chọn ra cặp nội lực nguy hiểm  sau:</w:t>
      </w:r>
    </w:p>
    <w:p w:rsidR="001B2133" w:rsidRPr="00ED5907" w:rsidRDefault="001B2133" w:rsidP="001B2133">
      <w:pPr>
        <w:spacing w:line="336" w:lineRule="auto"/>
        <w:rPr>
          <w:rFonts w:ascii="Times New Roman" w:hAnsi="Times New Roman"/>
          <w:sz w:val="28"/>
          <w:szCs w:val="28"/>
          <w:lang w:val="fr-FR"/>
        </w:rPr>
      </w:pPr>
      <w:r w:rsidRPr="00ED5907">
        <w:rPr>
          <w:rFonts w:ascii="Times New Roman" w:hAnsi="Times New Roman"/>
          <w:sz w:val="28"/>
          <w:szCs w:val="28"/>
          <w:lang w:val="en-US"/>
        </w:rPr>
        <w:t xml:space="preserve">     </w:t>
      </w:r>
      <w:r w:rsidRPr="00ED5907">
        <w:rPr>
          <w:rFonts w:ascii="Times New Roman" w:hAnsi="Times New Roman"/>
          <w:sz w:val="28"/>
          <w:szCs w:val="28"/>
          <w:lang w:val="fr-FR"/>
        </w:rPr>
        <w:t>Mômen đầu trái: M</w:t>
      </w:r>
      <w:r w:rsidRPr="00ED5907">
        <w:rPr>
          <w:rFonts w:ascii="Times New Roman" w:hAnsi="Times New Roman"/>
          <w:sz w:val="28"/>
          <w:szCs w:val="28"/>
          <w:vertAlign w:val="subscript"/>
          <w:lang w:val="fr-FR"/>
        </w:rPr>
        <w:t>A</w:t>
      </w:r>
      <w:r w:rsidRPr="00ED5907">
        <w:rPr>
          <w:rFonts w:ascii="Times New Roman" w:hAnsi="Times New Roman"/>
          <w:sz w:val="28"/>
          <w:szCs w:val="28"/>
          <w:lang w:val="fr-FR"/>
        </w:rPr>
        <w:t>= 23,58 KN.m</w:t>
      </w:r>
    </w:p>
    <w:p w:rsidR="001B2133" w:rsidRPr="00ED5907" w:rsidRDefault="001B2133" w:rsidP="001B2133">
      <w:pPr>
        <w:spacing w:line="336" w:lineRule="auto"/>
        <w:rPr>
          <w:rFonts w:ascii="Times New Roman" w:hAnsi="Times New Roman"/>
          <w:sz w:val="28"/>
          <w:szCs w:val="28"/>
          <w:lang w:val="fr-FR"/>
        </w:rPr>
      </w:pPr>
      <w:r w:rsidRPr="00ED5907">
        <w:rPr>
          <w:rFonts w:ascii="Times New Roman" w:hAnsi="Times New Roman"/>
          <w:sz w:val="28"/>
          <w:szCs w:val="28"/>
          <w:lang w:val="fr-FR"/>
        </w:rPr>
        <w:t xml:space="preserve">     Mômen đầu phải: M</w:t>
      </w:r>
      <w:r w:rsidRPr="00ED5907">
        <w:rPr>
          <w:rFonts w:ascii="Times New Roman" w:hAnsi="Times New Roman"/>
          <w:b/>
          <w:sz w:val="28"/>
          <w:szCs w:val="28"/>
          <w:vertAlign w:val="subscript"/>
          <w:lang w:val="fr-FR"/>
        </w:rPr>
        <w:t>B</w:t>
      </w:r>
      <w:r w:rsidRPr="00ED5907">
        <w:rPr>
          <w:rFonts w:ascii="Times New Roman" w:hAnsi="Times New Roman"/>
          <w:sz w:val="28"/>
          <w:szCs w:val="28"/>
          <w:lang w:val="fr-FR"/>
        </w:rPr>
        <w:t>= -52,69 KN.m.</w:t>
      </w:r>
    </w:p>
    <w:p w:rsidR="001B2133" w:rsidRPr="00ED5907" w:rsidRDefault="001B2133" w:rsidP="001B2133">
      <w:pPr>
        <w:spacing w:line="336" w:lineRule="auto"/>
        <w:rPr>
          <w:rFonts w:ascii="Times New Roman" w:hAnsi="Times New Roman"/>
          <w:sz w:val="28"/>
          <w:szCs w:val="28"/>
          <w:lang w:val="fr-FR"/>
        </w:rPr>
      </w:pPr>
      <w:r w:rsidRPr="00ED5907">
        <w:rPr>
          <w:rFonts w:ascii="Times New Roman" w:hAnsi="Times New Roman"/>
          <w:bCs/>
          <w:iCs/>
          <w:sz w:val="28"/>
          <w:szCs w:val="28"/>
          <w:lang w:val="fr-FR"/>
        </w:rPr>
        <w:t xml:space="preserve">     Mômen dương lớn nhất M= 6,19 KN.m</w:t>
      </w:r>
    </w:p>
    <w:p w:rsidR="001B2133" w:rsidRPr="00ED5907" w:rsidRDefault="001B2133" w:rsidP="001B2133">
      <w:pPr>
        <w:spacing w:line="336" w:lineRule="auto"/>
        <w:rPr>
          <w:rFonts w:ascii="Times New Roman" w:hAnsi="Times New Roman"/>
          <w:sz w:val="28"/>
          <w:szCs w:val="28"/>
          <w:lang w:val="fr-FR"/>
        </w:rPr>
      </w:pPr>
      <w:r w:rsidRPr="00ED5907">
        <w:rPr>
          <w:rFonts w:ascii="Times New Roman" w:hAnsi="Times New Roman"/>
          <w:sz w:val="28"/>
          <w:szCs w:val="28"/>
          <w:lang w:val="fr-FR"/>
        </w:rPr>
        <w:t xml:space="preserve">     Bề rộng cánh đưa vào tính toán :  b</w:t>
      </w:r>
      <w:r w:rsidRPr="00ED5907">
        <w:rPr>
          <w:rFonts w:ascii="Times New Roman" w:hAnsi="Times New Roman"/>
          <w:sz w:val="28"/>
          <w:szCs w:val="28"/>
          <w:vertAlign w:val="subscript"/>
          <w:lang w:val="fr-FR"/>
        </w:rPr>
        <w:t>f</w:t>
      </w:r>
      <w:r w:rsidRPr="00ED5907">
        <w:rPr>
          <w:rFonts w:ascii="Times New Roman" w:hAnsi="Times New Roman"/>
          <w:sz w:val="28"/>
          <w:szCs w:val="28"/>
          <w:lang w:val="fr-FR"/>
        </w:rPr>
        <w:t>’ = b + 2.S</w:t>
      </w:r>
      <w:r w:rsidRPr="00ED5907">
        <w:rPr>
          <w:rFonts w:ascii="Times New Roman" w:hAnsi="Times New Roman"/>
          <w:sz w:val="28"/>
          <w:szCs w:val="28"/>
          <w:vertAlign w:val="subscript"/>
          <w:lang w:val="fr-FR"/>
        </w:rPr>
        <w:t>c</w:t>
      </w:r>
    </w:p>
    <w:p w:rsidR="001B2133" w:rsidRPr="00ED5907" w:rsidRDefault="001B2133" w:rsidP="001A4FA4">
      <w:pPr>
        <w:spacing w:line="336" w:lineRule="auto"/>
        <w:ind w:firstLine="560"/>
        <w:rPr>
          <w:rFonts w:ascii="Times New Roman" w:hAnsi="Times New Roman"/>
          <w:sz w:val="28"/>
          <w:szCs w:val="28"/>
          <w:lang w:val="fr-FR"/>
        </w:rPr>
      </w:pPr>
      <w:r w:rsidRPr="00ED5907">
        <w:rPr>
          <w:rFonts w:ascii="Times New Roman" w:hAnsi="Times New Roman"/>
          <w:sz w:val="28"/>
          <w:szCs w:val="28"/>
          <w:lang w:val="fr-FR"/>
        </w:rPr>
        <w:t>Trong đó S</w:t>
      </w:r>
      <w:r w:rsidRPr="00ED5907">
        <w:rPr>
          <w:rFonts w:ascii="Times New Roman" w:hAnsi="Times New Roman"/>
          <w:sz w:val="28"/>
          <w:szCs w:val="28"/>
          <w:vertAlign w:val="subscript"/>
          <w:lang w:val="fr-FR"/>
        </w:rPr>
        <w:t>C</w:t>
      </w:r>
      <w:r w:rsidRPr="00ED5907">
        <w:rPr>
          <w:rFonts w:ascii="Times New Roman" w:hAnsi="Times New Roman"/>
          <w:sz w:val="28"/>
          <w:szCs w:val="28"/>
          <w:lang w:val="fr-FR"/>
        </w:rPr>
        <w:t xml:space="preserve"> không vượt quá trị số bé nhất trong 3 giá trị sau:</w:t>
      </w:r>
    </w:p>
    <w:p w:rsidR="001B2133" w:rsidRPr="00ED5907" w:rsidRDefault="001B2133" w:rsidP="001B2133">
      <w:pPr>
        <w:spacing w:line="336" w:lineRule="auto"/>
        <w:ind w:left="560"/>
        <w:jc w:val="both"/>
        <w:rPr>
          <w:rFonts w:ascii="Times New Roman" w:hAnsi="Times New Roman"/>
          <w:sz w:val="28"/>
          <w:szCs w:val="28"/>
          <w:lang w:val="fr-FR"/>
        </w:rPr>
      </w:pPr>
      <w:r w:rsidRPr="00ED5907">
        <w:rPr>
          <w:rFonts w:ascii="Times New Roman" w:hAnsi="Times New Roman"/>
          <w:position w:val="-4"/>
          <w:sz w:val="28"/>
          <w:szCs w:val="28"/>
        </w:rPr>
        <w:object w:dxaOrig="180" w:dyaOrig="200">
          <v:shape id="_x0000_i1237" type="#_x0000_t75" style="width:8.25pt;height:9.75pt" o:ole="">
            <v:imagedata r:id="rId289" o:title=""/>
          </v:shape>
          <o:OLEObject Type="Embed" ProgID="Equation.DSMT4" ShapeID="_x0000_i1237" DrawAspect="Content" ObjectID="_1643647659" r:id="rId414"/>
        </w:object>
      </w:r>
      <w:r w:rsidRPr="00ED5907">
        <w:rPr>
          <w:rFonts w:ascii="Times New Roman" w:hAnsi="Times New Roman"/>
          <w:sz w:val="28"/>
          <w:szCs w:val="28"/>
          <w:lang w:val="fr-FR"/>
        </w:rPr>
        <w:t xml:space="preserve">  Một nửa khoảng cách giữa hai mép trong của dầm: </w:t>
      </w:r>
    </w:p>
    <w:p w:rsidR="001B2133" w:rsidRPr="00ED5907" w:rsidRDefault="001B2133" w:rsidP="001B2133">
      <w:pPr>
        <w:spacing w:line="336" w:lineRule="auto"/>
        <w:ind w:left="216"/>
        <w:jc w:val="both"/>
        <w:rPr>
          <w:rFonts w:ascii="Times New Roman" w:hAnsi="Times New Roman"/>
          <w:sz w:val="28"/>
          <w:szCs w:val="28"/>
          <w:lang w:val="fr-FR"/>
        </w:rPr>
      </w:pPr>
      <w:r w:rsidRPr="00ED5907">
        <w:rPr>
          <w:rFonts w:ascii="Times New Roman" w:hAnsi="Times New Roman"/>
          <w:sz w:val="28"/>
          <w:szCs w:val="28"/>
          <w:lang w:val="fr-FR"/>
        </w:rPr>
        <w:t xml:space="preserve">                                           0,5.(4,2 - 0.22) = 1,99 (m)</w:t>
      </w:r>
    </w:p>
    <w:p w:rsidR="001B2133" w:rsidRPr="00ED5907" w:rsidRDefault="001B2133" w:rsidP="001B2133">
      <w:pPr>
        <w:spacing w:line="336" w:lineRule="auto"/>
        <w:ind w:left="560"/>
        <w:jc w:val="both"/>
        <w:rPr>
          <w:rFonts w:ascii="Times New Roman" w:hAnsi="Times New Roman"/>
          <w:sz w:val="28"/>
          <w:szCs w:val="28"/>
          <w:lang w:val="fr-FR"/>
        </w:rPr>
      </w:pPr>
      <w:r w:rsidRPr="00ED5907">
        <w:rPr>
          <w:rFonts w:ascii="Times New Roman" w:hAnsi="Times New Roman"/>
          <w:position w:val="-4"/>
          <w:sz w:val="28"/>
          <w:szCs w:val="28"/>
        </w:rPr>
        <w:object w:dxaOrig="180" w:dyaOrig="200">
          <v:shape id="_x0000_i1238" type="#_x0000_t75" style="width:8.25pt;height:9.75pt" o:ole="">
            <v:imagedata r:id="rId289" o:title=""/>
          </v:shape>
          <o:OLEObject Type="Embed" ProgID="Equation.DSMT4" ShapeID="_x0000_i1238" DrawAspect="Content" ObjectID="_1643647660" r:id="rId415"/>
        </w:object>
      </w:r>
      <w:r w:rsidRPr="00ED5907">
        <w:rPr>
          <w:rFonts w:ascii="Times New Roman" w:hAnsi="Times New Roman"/>
          <w:sz w:val="28"/>
          <w:szCs w:val="28"/>
          <w:lang w:val="fr-FR"/>
        </w:rPr>
        <w:t xml:space="preserve">  Một phần sáu nhịp tính toán của dầm: </w:t>
      </w:r>
      <w:r w:rsidRPr="00ED5907">
        <w:rPr>
          <w:rFonts w:ascii="Times New Roman" w:hAnsi="Times New Roman"/>
          <w:position w:val="-24"/>
          <w:sz w:val="28"/>
          <w:szCs w:val="28"/>
        </w:rPr>
        <w:object w:dxaOrig="240" w:dyaOrig="620">
          <v:shape id="_x0000_i1239" type="#_x0000_t75" style="width:13.5pt;height:33pt" o:ole="" fillcolor="window">
            <v:imagedata r:id="rId292" o:title=""/>
          </v:shape>
          <o:OLEObject Type="Embed" ProgID="Equation.DSMT4" ShapeID="_x0000_i1239" DrawAspect="Content" ObjectID="_1643647661" r:id="rId416"/>
        </w:object>
      </w:r>
      <w:r w:rsidRPr="00ED5907">
        <w:rPr>
          <w:rFonts w:ascii="Times New Roman" w:hAnsi="Times New Roman"/>
          <w:sz w:val="28"/>
          <w:szCs w:val="28"/>
          <w:lang w:val="fr-FR"/>
        </w:rPr>
        <w:t xml:space="preserve"> </w:t>
      </w:r>
      <w:r w:rsidRPr="00ED5907">
        <w:rPr>
          <w:rFonts w:ascii="Times New Roman" w:hAnsi="Times New Roman"/>
          <w:sz w:val="28"/>
          <w:szCs w:val="28"/>
        </w:rPr>
        <w:sym w:font="Symbol" w:char="F0B4"/>
      </w:r>
      <w:r w:rsidR="003931F6" w:rsidRPr="00ED5907">
        <w:rPr>
          <w:rFonts w:ascii="Times New Roman" w:hAnsi="Times New Roman"/>
          <w:sz w:val="28"/>
          <w:szCs w:val="28"/>
          <w:lang w:val="fr-FR"/>
        </w:rPr>
        <w:t xml:space="preserve"> 2,8  = 0,47</w:t>
      </w:r>
      <w:r w:rsidRPr="00ED5907">
        <w:rPr>
          <w:rFonts w:ascii="Times New Roman" w:hAnsi="Times New Roman"/>
          <w:sz w:val="28"/>
          <w:szCs w:val="28"/>
          <w:lang w:val="fr-FR"/>
        </w:rPr>
        <w:t xml:space="preserve"> m</w:t>
      </w:r>
    </w:p>
    <w:p w:rsidR="001B2133" w:rsidRPr="00ED5907" w:rsidRDefault="001B2133" w:rsidP="001B2133">
      <w:pPr>
        <w:spacing w:line="336" w:lineRule="auto"/>
        <w:ind w:left="560"/>
        <w:jc w:val="both"/>
        <w:rPr>
          <w:rFonts w:ascii="Times New Roman" w:hAnsi="Times New Roman"/>
          <w:sz w:val="28"/>
          <w:szCs w:val="28"/>
          <w:lang w:val="fr-FR"/>
        </w:rPr>
      </w:pPr>
      <w:r w:rsidRPr="00ED5907">
        <w:rPr>
          <w:rFonts w:ascii="Times New Roman" w:hAnsi="Times New Roman"/>
          <w:position w:val="-4"/>
          <w:sz w:val="28"/>
          <w:szCs w:val="28"/>
        </w:rPr>
        <w:object w:dxaOrig="180" w:dyaOrig="200">
          <v:shape id="_x0000_i1240" type="#_x0000_t75" style="width:8.25pt;height:9.75pt" o:ole="">
            <v:imagedata r:id="rId289" o:title=""/>
          </v:shape>
          <o:OLEObject Type="Embed" ProgID="Equation.DSMT4" ShapeID="_x0000_i1240" DrawAspect="Content" ObjectID="_1643647662" r:id="rId417"/>
        </w:object>
      </w:r>
      <w:r w:rsidRPr="00ED5907">
        <w:rPr>
          <w:rFonts w:ascii="Times New Roman" w:hAnsi="Times New Roman"/>
          <w:sz w:val="28"/>
          <w:szCs w:val="28"/>
          <w:lang w:val="fr-FR"/>
        </w:rPr>
        <w:t xml:space="preserve">  6h</w:t>
      </w:r>
      <w:r w:rsidRPr="00ED5907">
        <w:rPr>
          <w:rFonts w:ascii="Times New Roman" w:hAnsi="Times New Roman"/>
          <w:sz w:val="28"/>
          <w:szCs w:val="28"/>
          <w:vertAlign w:val="subscript"/>
          <w:lang w:val="fr-FR"/>
        </w:rPr>
        <w:t>c</w:t>
      </w:r>
      <w:r w:rsidRPr="00ED5907">
        <w:rPr>
          <w:rFonts w:ascii="Times New Roman" w:hAnsi="Times New Roman"/>
          <w:sz w:val="28"/>
          <w:szCs w:val="28"/>
          <w:lang w:val="fr-FR"/>
        </w:rPr>
        <w:t xml:space="preserve"> : (với h</w:t>
      </w:r>
      <w:r w:rsidRPr="00ED5907">
        <w:rPr>
          <w:rFonts w:ascii="Times New Roman" w:hAnsi="Times New Roman"/>
          <w:sz w:val="28"/>
          <w:szCs w:val="28"/>
          <w:vertAlign w:val="subscript"/>
          <w:lang w:val="fr-FR"/>
        </w:rPr>
        <w:t>f</w:t>
      </w:r>
      <w:r w:rsidRPr="00ED5907">
        <w:rPr>
          <w:rFonts w:ascii="Times New Roman" w:hAnsi="Times New Roman"/>
          <w:sz w:val="28"/>
          <w:szCs w:val="28"/>
          <w:lang w:val="fr-FR"/>
        </w:rPr>
        <w:t xml:space="preserve">’ là chiều cao cánh lấy bằng chiều dày của bản </w:t>
      </w:r>
    </w:p>
    <w:p w:rsidR="001B2133" w:rsidRPr="00ED5907" w:rsidRDefault="001B2133" w:rsidP="001B2133">
      <w:pPr>
        <w:spacing w:line="336" w:lineRule="auto"/>
        <w:ind w:left="216"/>
        <w:jc w:val="both"/>
        <w:rPr>
          <w:rFonts w:ascii="Times New Roman" w:hAnsi="Times New Roman"/>
          <w:sz w:val="28"/>
          <w:szCs w:val="28"/>
        </w:rPr>
      </w:pPr>
      <w:r w:rsidRPr="00ED5907">
        <w:rPr>
          <w:rFonts w:ascii="Times New Roman" w:hAnsi="Times New Roman"/>
          <w:sz w:val="28"/>
          <w:szCs w:val="28"/>
          <w:lang w:val="fr-FR"/>
        </w:rPr>
        <w:t xml:space="preserve">                    </w:t>
      </w:r>
      <w:r w:rsidRPr="00ED5907">
        <w:rPr>
          <w:rFonts w:ascii="Times New Roman" w:hAnsi="Times New Roman"/>
          <w:sz w:val="28"/>
          <w:szCs w:val="28"/>
        </w:rPr>
        <w:t>6x h</w:t>
      </w:r>
      <w:r w:rsidRPr="00ED5907">
        <w:rPr>
          <w:rFonts w:ascii="Times New Roman" w:hAnsi="Times New Roman"/>
          <w:sz w:val="28"/>
          <w:szCs w:val="28"/>
          <w:vertAlign w:val="subscript"/>
        </w:rPr>
        <w:t>c</w:t>
      </w:r>
      <w:r w:rsidRPr="00ED5907">
        <w:rPr>
          <w:rFonts w:ascii="Times New Roman" w:hAnsi="Times New Roman"/>
          <w:sz w:val="28"/>
          <w:szCs w:val="28"/>
        </w:rPr>
        <w:t xml:space="preserve"> = 6 x 0,1 = 0.6 (m)</w:t>
      </w:r>
    </w:p>
    <w:p w:rsidR="001B2133" w:rsidRPr="00ED5907" w:rsidRDefault="001B2133" w:rsidP="001B2133">
      <w:pPr>
        <w:spacing w:line="336" w:lineRule="auto"/>
        <w:jc w:val="both"/>
        <w:rPr>
          <w:rFonts w:ascii="Times New Roman" w:hAnsi="Times New Roman"/>
          <w:sz w:val="28"/>
          <w:szCs w:val="28"/>
        </w:rPr>
      </w:pPr>
      <w:r w:rsidRPr="00ED5907">
        <w:rPr>
          <w:rFonts w:ascii="Times New Roman" w:hAnsi="Times New Roman"/>
          <w:sz w:val="28"/>
          <w:szCs w:val="28"/>
        </w:rPr>
        <w:lastRenderedPageBreak/>
        <w:t xml:space="preserve">     </w:t>
      </w:r>
      <w:r w:rsidRPr="00ED5907">
        <w:rPr>
          <w:rFonts w:ascii="Times New Roman" w:hAnsi="Times New Roman"/>
          <w:sz w:val="28"/>
          <w:szCs w:val="28"/>
        </w:rPr>
        <w:sym w:font="Symbol" w:char="F0DE"/>
      </w:r>
      <w:r w:rsidRPr="00ED5907">
        <w:rPr>
          <w:rFonts w:ascii="Times New Roman" w:hAnsi="Times New Roman"/>
          <w:sz w:val="28"/>
          <w:szCs w:val="28"/>
        </w:rPr>
        <w:t xml:space="preserve">  b</w:t>
      </w:r>
      <w:r w:rsidRPr="00ED5907">
        <w:rPr>
          <w:rFonts w:ascii="Times New Roman" w:hAnsi="Times New Roman"/>
          <w:sz w:val="28"/>
          <w:szCs w:val="28"/>
          <w:vertAlign w:val="subscript"/>
        </w:rPr>
        <w:t>f</w:t>
      </w:r>
      <w:r w:rsidRPr="00ED5907">
        <w:rPr>
          <w:rFonts w:ascii="Times New Roman" w:hAnsi="Times New Roman"/>
          <w:sz w:val="28"/>
          <w:szCs w:val="28"/>
        </w:rPr>
        <w:t>’ = 22 + 2 x 40 = 102  (cm)</w:t>
      </w:r>
    </w:p>
    <w:p w:rsidR="001B2133" w:rsidRPr="00ED5907" w:rsidRDefault="001B2133" w:rsidP="001B2133">
      <w:pPr>
        <w:spacing w:line="336" w:lineRule="auto"/>
        <w:jc w:val="both"/>
        <w:rPr>
          <w:rFonts w:ascii="Times New Roman" w:hAnsi="Times New Roman"/>
          <w:sz w:val="28"/>
          <w:szCs w:val="28"/>
        </w:rPr>
      </w:pPr>
      <w:r w:rsidRPr="00ED5907">
        <w:rPr>
          <w:rFonts w:ascii="Times New Roman" w:hAnsi="Times New Roman"/>
          <w:sz w:val="28"/>
          <w:szCs w:val="28"/>
        </w:rPr>
        <w:t xml:space="preserve">     Giả thiết  a = 3  cm </w:t>
      </w:r>
      <w:r w:rsidRPr="00ED5907">
        <w:rPr>
          <w:rFonts w:ascii="Times New Roman" w:hAnsi="Times New Roman"/>
          <w:sz w:val="28"/>
          <w:szCs w:val="28"/>
        </w:rPr>
        <w:sym w:font="Symbol" w:char="F0DE"/>
      </w:r>
      <w:r w:rsidRPr="00ED5907">
        <w:rPr>
          <w:rFonts w:ascii="Times New Roman" w:hAnsi="Times New Roman"/>
          <w:sz w:val="28"/>
          <w:szCs w:val="28"/>
        </w:rPr>
        <w:t xml:space="preserve">  h</w:t>
      </w:r>
      <w:r w:rsidRPr="00ED5907">
        <w:rPr>
          <w:rFonts w:ascii="Times New Roman" w:hAnsi="Times New Roman"/>
          <w:sz w:val="28"/>
          <w:szCs w:val="28"/>
          <w:vertAlign w:val="subscript"/>
        </w:rPr>
        <w:t>0</w:t>
      </w:r>
      <w:r w:rsidRPr="00ED5907">
        <w:rPr>
          <w:rFonts w:ascii="Times New Roman" w:hAnsi="Times New Roman"/>
          <w:sz w:val="28"/>
          <w:szCs w:val="28"/>
        </w:rPr>
        <w:t xml:space="preserve"> = 35 - 3 = 32 (cm)</w:t>
      </w:r>
    </w:p>
    <w:p w:rsidR="001B2133" w:rsidRPr="00ED5907" w:rsidRDefault="001B2133" w:rsidP="001B2133">
      <w:pPr>
        <w:spacing w:line="336" w:lineRule="auto"/>
        <w:jc w:val="both"/>
        <w:rPr>
          <w:rFonts w:ascii="Times New Roman" w:hAnsi="Times New Roman"/>
          <w:sz w:val="28"/>
          <w:szCs w:val="28"/>
        </w:rPr>
      </w:pPr>
      <w:r w:rsidRPr="00ED5907">
        <w:rPr>
          <w:rFonts w:ascii="Times New Roman" w:hAnsi="Times New Roman"/>
          <w:sz w:val="28"/>
          <w:szCs w:val="28"/>
        </w:rPr>
        <w:t xml:space="preserve">     Xác định vị trí trục trung hoà:</w:t>
      </w:r>
    </w:p>
    <w:p w:rsidR="001B2133" w:rsidRPr="00ED5907" w:rsidRDefault="001B2133" w:rsidP="001B2133">
      <w:pPr>
        <w:spacing w:line="336" w:lineRule="auto"/>
        <w:ind w:left="720"/>
        <w:jc w:val="both"/>
        <w:rPr>
          <w:rFonts w:ascii="Times New Roman" w:hAnsi="Times New Roman"/>
          <w:sz w:val="28"/>
          <w:szCs w:val="28"/>
        </w:rPr>
      </w:pPr>
      <w:r w:rsidRPr="00ED5907">
        <w:rPr>
          <w:rFonts w:ascii="Times New Roman" w:hAnsi="Times New Roman"/>
          <w:sz w:val="28"/>
          <w:szCs w:val="28"/>
        </w:rPr>
        <w:t>M</w:t>
      </w:r>
      <w:r w:rsidRPr="00ED5907">
        <w:rPr>
          <w:rFonts w:ascii="Times New Roman" w:hAnsi="Times New Roman"/>
          <w:sz w:val="28"/>
          <w:szCs w:val="28"/>
          <w:vertAlign w:val="subscript"/>
        </w:rPr>
        <w:t>f</w:t>
      </w:r>
      <w:r w:rsidRPr="00ED5907">
        <w:rPr>
          <w:rFonts w:ascii="Times New Roman" w:hAnsi="Times New Roman"/>
          <w:sz w:val="28"/>
          <w:szCs w:val="28"/>
        </w:rPr>
        <w:t xml:space="preserve"> = R</w:t>
      </w:r>
      <w:r w:rsidRPr="00ED5907">
        <w:rPr>
          <w:rFonts w:ascii="Times New Roman" w:hAnsi="Times New Roman"/>
          <w:sz w:val="28"/>
          <w:szCs w:val="28"/>
          <w:vertAlign w:val="subscript"/>
        </w:rPr>
        <w:t>b</w:t>
      </w:r>
      <w:r w:rsidRPr="00ED5907">
        <w:rPr>
          <w:rFonts w:ascii="Times New Roman" w:hAnsi="Times New Roman"/>
          <w:sz w:val="28"/>
          <w:szCs w:val="28"/>
        </w:rPr>
        <w:t>.b</w:t>
      </w:r>
      <w:r w:rsidRPr="00ED5907">
        <w:rPr>
          <w:rFonts w:ascii="Times New Roman" w:hAnsi="Times New Roman"/>
          <w:sz w:val="28"/>
          <w:szCs w:val="28"/>
          <w:vertAlign w:val="subscript"/>
        </w:rPr>
        <w:t>f</w:t>
      </w:r>
      <w:r w:rsidRPr="00ED5907">
        <w:rPr>
          <w:rFonts w:ascii="Times New Roman" w:hAnsi="Times New Roman"/>
          <w:sz w:val="28"/>
          <w:szCs w:val="28"/>
        </w:rPr>
        <w:t>’.h</w:t>
      </w:r>
      <w:r w:rsidRPr="00ED5907">
        <w:rPr>
          <w:rFonts w:ascii="Times New Roman" w:hAnsi="Times New Roman"/>
          <w:sz w:val="28"/>
          <w:szCs w:val="28"/>
          <w:vertAlign w:val="subscript"/>
        </w:rPr>
        <w:t>f</w:t>
      </w:r>
      <w:r w:rsidRPr="00ED5907">
        <w:rPr>
          <w:rFonts w:ascii="Times New Roman" w:hAnsi="Times New Roman"/>
          <w:sz w:val="28"/>
          <w:szCs w:val="28"/>
        </w:rPr>
        <w:t>’.(h</w:t>
      </w:r>
      <w:r w:rsidRPr="00ED5907">
        <w:rPr>
          <w:rFonts w:ascii="Times New Roman" w:hAnsi="Times New Roman"/>
          <w:sz w:val="28"/>
          <w:szCs w:val="28"/>
          <w:vertAlign w:val="subscript"/>
        </w:rPr>
        <w:t>0</w:t>
      </w:r>
      <w:r w:rsidRPr="00ED5907">
        <w:rPr>
          <w:rFonts w:ascii="Times New Roman" w:hAnsi="Times New Roman"/>
          <w:sz w:val="28"/>
          <w:szCs w:val="28"/>
        </w:rPr>
        <w:t xml:space="preserve"> - 0,5.h</w:t>
      </w:r>
      <w:r w:rsidRPr="00ED5907">
        <w:rPr>
          <w:rFonts w:ascii="Times New Roman" w:hAnsi="Times New Roman"/>
          <w:sz w:val="28"/>
          <w:szCs w:val="28"/>
          <w:vertAlign w:val="subscript"/>
        </w:rPr>
        <w:t>f</w:t>
      </w:r>
      <w:r w:rsidRPr="00ED5907">
        <w:rPr>
          <w:rFonts w:ascii="Times New Roman" w:hAnsi="Times New Roman"/>
          <w:sz w:val="28"/>
          <w:szCs w:val="28"/>
        </w:rPr>
        <w:t>’)</w:t>
      </w:r>
    </w:p>
    <w:p w:rsidR="001B2133" w:rsidRPr="00ED5907" w:rsidRDefault="001B2133" w:rsidP="001B2133">
      <w:pPr>
        <w:spacing w:line="336" w:lineRule="auto"/>
        <w:ind w:left="720"/>
        <w:jc w:val="both"/>
        <w:rPr>
          <w:rFonts w:ascii="Times New Roman" w:hAnsi="Times New Roman"/>
          <w:sz w:val="28"/>
          <w:szCs w:val="28"/>
        </w:rPr>
      </w:pPr>
      <w:r w:rsidRPr="00ED5907">
        <w:rPr>
          <w:rFonts w:ascii="Times New Roman" w:hAnsi="Times New Roman"/>
          <w:sz w:val="28"/>
          <w:szCs w:val="28"/>
        </w:rPr>
        <w:t xml:space="preserve">     = 11,5x1000x1,02x0,1x(0,32 - 0,5x0,1)= 316,71 KNm </w:t>
      </w:r>
    </w:p>
    <w:p w:rsidR="001B2133" w:rsidRPr="00ED5907" w:rsidRDefault="001B2133" w:rsidP="001B2133">
      <w:pPr>
        <w:spacing w:line="336" w:lineRule="auto"/>
        <w:jc w:val="both"/>
        <w:rPr>
          <w:rFonts w:ascii="Times New Roman" w:hAnsi="Times New Roman"/>
          <w:sz w:val="28"/>
          <w:szCs w:val="28"/>
        </w:rPr>
      </w:pPr>
      <w:r w:rsidRPr="00ED5907">
        <w:rPr>
          <w:rFonts w:ascii="Times New Roman" w:hAnsi="Times New Roman"/>
          <w:sz w:val="28"/>
          <w:szCs w:val="28"/>
        </w:rPr>
        <w:t xml:space="preserve">    Ta có M =6,19  (KNm) &lt; M</w:t>
      </w:r>
      <w:r w:rsidRPr="00ED5907">
        <w:rPr>
          <w:rFonts w:ascii="Times New Roman" w:hAnsi="Times New Roman"/>
          <w:sz w:val="28"/>
          <w:szCs w:val="28"/>
          <w:vertAlign w:val="subscript"/>
        </w:rPr>
        <w:t>AB</w:t>
      </w:r>
      <w:r w:rsidRPr="00ED5907">
        <w:rPr>
          <w:rFonts w:ascii="Times New Roman" w:hAnsi="Times New Roman"/>
          <w:sz w:val="28"/>
          <w:szCs w:val="28"/>
        </w:rPr>
        <w:t xml:space="preserve"> =316,71  (KNm) nên trục trung hoà đi qua  cánh, tính toán theo tiết diện chữ  nhật b</w:t>
      </w:r>
      <w:r w:rsidRPr="00ED5907">
        <w:rPr>
          <w:rFonts w:ascii="Times New Roman" w:hAnsi="Times New Roman"/>
          <w:sz w:val="28"/>
          <w:szCs w:val="28"/>
          <w:vertAlign w:val="subscript"/>
        </w:rPr>
        <w:t>f</w:t>
      </w:r>
      <w:r w:rsidRPr="00ED5907">
        <w:rPr>
          <w:rFonts w:ascii="Times New Roman" w:hAnsi="Times New Roman"/>
          <w:sz w:val="28"/>
          <w:szCs w:val="28"/>
        </w:rPr>
        <w:t>’ xh=102x35 cm.</w:t>
      </w:r>
    </w:p>
    <w:p w:rsidR="001B2133" w:rsidRPr="00ED5907" w:rsidRDefault="001B2133" w:rsidP="001B2133">
      <w:pPr>
        <w:spacing w:line="336" w:lineRule="auto"/>
        <w:ind w:left="720"/>
        <w:jc w:val="both"/>
        <w:rPr>
          <w:rFonts w:ascii="Times New Roman" w:hAnsi="Times New Roman"/>
          <w:sz w:val="28"/>
          <w:szCs w:val="28"/>
        </w:rPr>
      </w:pPr>
      <w:r w:rsidRPr="00ED5907">
        <w:rPr>
          <w:rFonts w:ascii="Times New Roman" w:hAnsi="Times New Roman"/>
          <w:position w:val="-32"/>
          <w:sz w:val="28"/>
          <w:szCs w:val="28"/>
        </w:rPr>
        <w:object w:dxaOrig="4940" w:dyaOrig="700">
          <v:shape id="_x0000_i1241" type="#_x0000_t75" style="width:249pt;height:34.5pt" o:ole="">
            <v:imagedata r:id="rId418" o:title=""/>
          </v:shape>
          <o:OLEObject Type="Embed" ProgID="Equation.DSMT4" ShapeID="_x0000_i1241" DrawAspect="Content" ObjectID="_1643647663" r:id="rId419"/>
        </w:object>
      </w:r>
      <w:r w:rsidRPr="00ED5907">
        <w:rPr>
          <w:rFonts w:ascii="Times New Roman" w:hAnsi="Times New Roman"/>
          <w:sz w:val="28"/>
          <w:szCs w:val="28"/>
        </w:rPr>
        <w:t xml:space="preserve"> &lt; </w:t>
      </w:r>
      <w:r w:rsidRPr="00ED5907">
        <w:rPr>
          <w:rFonts w:ascii="Times New Roman" w:hAnsi="Times New Roman"/>
          <w:position w:val="-6"/>
          <w:sz w:val="28"/>
          <w:szCs w:val="28"/>
        </w:rPr>
        <w:object w:dxaOrig="240" w:dyaOrig="220">
          <v:shape id="_x0000_i1242" type="#_x0000_t75" style="width:13.5pt;height:9.75pt" o:ole="">
            <v:imagedata r:id="rId297" o:title=""/>
          </v:shape>
          <o:OLEObject Type="Embed" ProgID="Equation.DSMT4" ShapeID="_x0000_i1242" DrawAspect="Content" ObjectID="_1643647664" r:id="rId420"/>
        </w:object>
      </w:r>
      <w:r w:rsidRPr="00ED5907">
        <w:rPr>
          <w:rFonts w:ascii="Times New Roman" w:hAnsi="Times New Roman"/>
          <w:sz w:val="28"/>
          <w:szCs w:val="28"/>
          <w:vertAlign w:val="subscript"/>
        </w:rPr>
        <w:t>0</w:t>
      </w:r>
      <w:r w:rsidRPr="00ED5907">
        <w:rPr>
          <w:rFonts w:ascii="Times New Roman" w:hAnsi="Times New Roman"/>
          <w:sz w:val="28"/>
          <w:szCs w:val="28"/>
        </w:rPr>
        <w:t xml:space="preserve"> = 0,439</w:t>
      </w:r>
    </w:p>
    <w:p w:rsidR="001B2133" w:rsidRPr="00ED5907" w:rsidRDefault="001B2133" w:rsidP="001B2133">
      <w:pPr>
        <w:spacing w:line="336" w:lineRule="auto"/>
        <w:ind w:left="720"/>
        <w:jc w:val="both"/>
        <w:rPr>
          <w:rFonts w:ascii="Times New Roman" w:hAnsi="Times New Roman"/>
          <w:sz w:val="28"/>
          <w:szCs w:val="28"/>
        </w:rPr>
      </w:pPr>
      <w:r w:rsidRPr="00ED5907">
        <w:rPr>
          <w:rFonts w:ascii="Times New Roman" w:hAnsi="Times New Roman"/>
          <w:sz w:val="28"/>
          <w:szCs w:val="28"/>
        </w:rPr>
        <w:t xml:space="preserve">=&gt; </w:t>
      </w:r>
      <w:r w:rsidRPr="00ED5907">
        <w:rPr>
          <w:rFonts w:ascii="Times New Roman" w:hAnsi="Times New Roman"/>
          <w:position w:val="-10"/>
          <w:sz w:val="28"/>
          <w:szCs w:val="28"/>
        </w:rPr>
        <w:object w:dxaOrig="200" w:dyaOrig="320">
          <v:shape id="_x0000_i1243" type="#_x0000_t75" style="width:9.75pt;height:15.75pt" o:ole="">
            <v:imagedata r:id="rId299" o:title=""/>
          </v:shape>
          <o:OLEObject Type="Embed" ProgID="Equation.DSMT4" ShapeID="_x0000_i1243" DrawAspect="Content" ObjectID="_1643647665" r:id="rId421"/>
        </w:object>
      </w:r>
      <w:r w:rsidRPr="00ED5907">
        <w:rPr>
          <w:rFonts w:ascii="Times New Roman" w:hAnsi="Times New Roman"/>
          <w:sz w:val="28"/>
          <w:szCs w:val="28"/>
        </w:rPr>
        <w:t xml:space="preserve"> =</w:t>
      </w:r>
      <w:r w:rsidRPr="00ED5907">
        <w:rPr>
          <w:rFonts w:ascii="Times New Roman" w:hAnsi="Times New Roman"/>
          <w:position w:val="-14"/>
          <w:sz w:val="28"/>
          <w:szCs w:val="28"/>
        </w:rPr>
        <w:object w:dxaOrig="1719" w:dyaOrig="420">
          <v:shape id="_x0000_i1244" type="#_x0000_t75" style="width:85.5pt;height:21pt" o:ole="">
            <v:imagedata r:id="rId301" o:title=""/>
          </v:shape>
          <o:OLEObject Type="Embed" ProgID="Equation.3" ShapeID="_x0000_i1244" DrawAspect="Content" ObjectID="_1643647666" r:id="rId422"/>
        </w:object>
      </w:r>
      <w:r w:rsidRPr="00ED5907">
        <w:rPr>
          <w:rFonts w:ascii="Times New Roman" w:hAnsi="Times New Roman"/>
          <w:sz w:val="28"/>
          <w:szCs w:val="28"/>
        </w:rPr>
        <w:t xml:space="preserve"> =0,997</w:t>
      </w:r>
    </w:p>
    <w:p w:rsidR="001B2133" w:rsidRPr="00ED5907" w:rsidRDefault="001B2133" w:rsidP="001B2133">
      <w:pPr>
        <w:spacing w:line="336" w:lineRule="auto"/>
        <w:ind w:left="720"/>
        <w:jc w:val="both"/>
        <w:rPr>
          <w:rFonts w:ascii="Times New Roman" w:hAnsi="Times New Roman"/>
          <w:sz w:val="28"/>
          <w:szCs w:val="28"/>
          <w:vertAlign w:val="superscript"/>
        </w:rPr>
      </w:pPr>
      <w:r w:rsidRPr="00ED5907">
        <w:rPr>
          <w:rFonts w:ascii="Times New Roman" w:hAnsi="Times New Roman"/>
          <w:sz w:val="28"/>
          <w:szCs w:val="28"/>
        </w:rPr>
        <w:t>A</w:t>
      </w:r>
      <w:r w:rsidRPr="00ED5907">
        <w:rPr>
          <w:rFonts w:ascii="Times New Roman" w:hAnsi="Times New Roman"/>
          <w:sz w:val="28"/>
          <w:szCs w:val="28"/>
          <w:vertAlign w:val="subscript"/>
        </w:rPr>
        <w:t>S</w:t>
      </w:r>
      <w:r w:rsidRPr="00ED5907">
        <w:rPr>
          <w:rFonts w:ascii="Times New Roman" w:hAnsi="Times New Roman"/>
          <w:sz w:val="28"/>
          <w:szCs w:val="28"/>
        </w:rPr>
        <w:t xml:space="preserve"> =  </w:t>
      </w:r>
      <w:r w:rsidRPr="00ED5907">
        <w:rPr>
          <w:rFonts w:ascii="Times New Roman" w:hAnsi="Times New Roman"/>
          <w:position w:val="-30"/>
          <w:sz w:val="28"/>
          <w:szCs w:val="28"/>
        </w:rPr>
        <w:object w:dxaOrig="3260" w:dyaOrig="680">
          <v:shape id="_x0000_i1245" type="#_x0000_t75" style="width:161.25pt;height:33pt" o:ole="">
            <v:imagedata r:id="rId423" o:title=""/>
          </v:shape>
          <o:OLEObject Type="Embed" ProgID="Equation.DSMT4" ShapeID="_x0000_i1245" DrawAspect="Content" ObjectID="_1643647667" r:id="rId424"/>
        </w:object>
      </w:r>
      <w:r w:rsidRPr="00ED5907">
        <w:rPr>
          <w:rFonts w:ascii="Times New Roman" w:hAnsi="Times New Roman"/>
          <w:sz w:val="28"/>
          <w:szCs w:val="28"/>
        </w:rPr>
        <w:t>= 0,000216 m</w:t>
      </w:r>
      <w:r w:rsidRPr="00ED5907">
        <w:rPr>
          <w:rFonts w:ascii="Times New Roman" w:hAnsi="Times New Roman"/>
          <w:sz w:val="28"/>
          <w:szCs w:val="28"/>
          <w:vertAlign w:val="superscript"/>
        </w:rPr>
        <w:t>2</w:t>
      </w:r>
      <w:r w:rsidRPr="00ED5907">
        <w:rPr>
          <w:rFonts w:ascii="Times New Roman" w:hAnsi="Times New Roman"/>
          <w:sz w:val="28"/>
          <w:szCs w:val="28"/>
        </w:rPr>
        <w:t xml:space="preserve"> = 2,16 cm</w:t>
      </w:r>
      <w:r w:rsidRPr="00ED5907">
        <w:rPr>
          <w:rFonts w:ascii="Times New Roman" w:hAnsi="Times New Roman"/>
          <w:sz w:val="28"/>
          <w:szCs w:val="28"/>
          <w:vertAlign w:val="superscript"/>
        </w:rPr>
        <w:t>2</w:t>
      </w:r>
    </w:p>
    <w:p w:rsidR="001B2133" w:rsidRPr="00ED5907" w:rsidRDefault="001B2133" w:rsidP="001B2133">
      <w:pPr>
        <w:pStyle w:val="BodyText"/>
        <w:spacing w:after="0" w:line="336" w:lineRule="auto"/>
        <w:rPr>
          <w:b/>
          <w:szCs w:val="28"/>
          <w:lang w:val="it-IT"/>
        </w:rPr>
      </w:pPr>
      <w:r w:rsidRPr="00ED5907">
        <w:rPr>
          <w:b/>
          <w:szCs w:val="28"/>
          <w:lang w:val="it-IT"/>
        </w:rPr>
        <w:t xml:space="preserve">    </w:t>
      </w:r>
      <w:r w:rsidRPr="00ED5907">
        <w:rPr>
          <w:b/>
          <w:szCs w:val="28"/>
        </w:rPr>
        <w:t>Chọn thép : 2</w:t>
      </w:r>
      <w:r w:rsidRPr="00ED5907">
        <w:rPr>
          <w:b/>
          <w:i/>
          <w:iCs/>
          <w:position w:val="-10"/>
          <w:szCs w:val="28"/>
          <w:lang w:val="it-IT"/>
        </w:rPr>
        <w:object w:dxaOrig="200" w:dyaOrig="320">
          <v:shape id="_x0000_i1246" type="#_x0000_t75" style="width:9.75pt;height:15pt" o:ole="">
            <v:imagedata r:id="rId305" o:title=""/>
          </v:shape>
          <o:OLEObject Type="Embed" ProgID="Equation.DSMT4" ShapeID="_x0000_i1246" DrawAspect="Content" ObjectID="_1643647668" r:id="rId425"/>
        </w:object>
      </w:r>
      <w:r w:rsidRPr="00ED5907">
        <w:rPr>
          <w:b/>
          <w:szCs w:val="28"/>
        </w:rPr>
        <w:t>16 có</w:t>
      </w:r>
      <w:r w:rsidRPr="00ED5907">
        <w:rPr>
          <w:szCs w:val="28"/>
        </w:rPr>
        <w:t xml:space="preserve"> </w:t>
      </w:r>
      <w:r w:rsidRPr="00ED5907">
        <w:rPr>
          <w:b/>
          <w:szCs w:val="28"/>
          <w:lang w:val="it-IT"/>
        </w:rPr>
        <w:t>A</w:t>
      </w:r>
      <w:r w:rsidRPr="00ED5907">
        <w:rPr>
          <w:b/>
          <w:szCs w:val="28"/>
          <w:vertAlign w:val="subscript"/>
          <w:lang w:val="it-IT"/>
        </w:rPr>
        <w:t>s=</w:t>
      </w:r>
      <w:r w:rsidRPr="00ED5907">
        <w:rPr>
          <w:b/>
          <w:szCs w:val="28"/>
          <w:lang w:val="it-IT"/>
        </w:rPr>
        <w:t xml:space="preserve"> 4,02 (cm</w:t>
      </w:r>
      <w:r w:rsidRPr="00ED5907">
        <w:rPr>
          <w:b/>
          <w:szCs w:val="28"/>
          <w:vertAlign w:val="superscript"/>
          <w:lang w:val="it-IT"/>
        </w:rPr>
        <w:t>2</w:t>
      </w:r>
      <w:r w:rsidRPr="00ED5907">
        <w:rPr>
          <w:b/>
          <w:szCs w:val="28"/>
          <w:lang w:val="it-IT"/>
        </w:rPr>
        <w:t>)</w:t>
      </w:r>
      <w:r w:rsidR="0001424F" w:rsidRPr="00ED5907">
        <w:rPr>
          <w:b/>
          <w:szCs w:val="28"/>
          <w:lang w:val="it-IT"/>
        </w:rPr>
        <w:t>.</w:t>
      </w:r>
    </w:p>
    <w:p w:rsidR="001B2133" w:rsidRPr="00ED5907" w:rsidRDefault="001B2133" w:rsidP="001B2133">
      <w:pPr>
        <w:spacing w:line="336" w:lineRule="auto"/>
        <w:jc w:val="both"/>
        <w:rPr>
          <w:rFonts w:ascii="Times New Roman" w:hAnsi="Times New Roman"/>
          <w:sz w:val="28"/>
          <w:szCs w:val="28"/>
        </w:rPr>
      </w:pPr>
      <w:r w:rsidRPr="00ED5907">
        <w:rPr>
          <w:rFonts w:ascii="Times New Roman" w:hAnsi="Times New Roman"/>
          <w:sz w:val="28"/>
          <w:szCs w:val="28"/>
        </w:rPr>
        <w:t xml:space="preserve">    Kiểm tra hàm lượng cốt thép : </w:t>
      </w:r>
    </w:p>
    <w:p w:rsidR="001B2133" w:rsidRPr="00ED5907" w:rsidRDefault="001B2133" w:rsidP="001B2133">
      <w:pPr>
        <w:spacing w:line="336" w:lineRule="auto"/>
        <w:ind w:left="720"/>
        <w:jc w:val="both"/>
        <w:rPr>
          <w:rFonts w:ascii="Times New Roman" w:hAnsi="Times New Roman"/>
          <w:sz w:val="28"/>
          <w:szCs w:val="28"/>
          <w:lang w:val="it-IT"/>
        </w:rPr>
      </w:pPr>
      <w:r w:rsidRPr="00ED5907">
        <w:rPr>
          <w:rFonts w:ascii="Times New Roman" w:hAnsi="Times New Roman"/>
          <w:sz w:val="28"/>
          <w:szCs w:val="28"/>
          <w:lang w:val="it-IT"/>
        </w:rPr>
        <w:t xml:space="preserve"> </w:t>
      </w:r>
      <w:r w:rsidRPr="00ED5907">
        <w:rPr>
          <w:rFonts w:ascii="Times New Roman" w:hAnsi="Times New Roman"/>
          <w:sz w:val="28"/>
          <w:szCs w:val="28"/>
        </w:rPr>
        <w:sym w:font="Symbol" w:char="F06D"/>
      </w:r>
      <w:r w:rsidRPr="00ED5907">
        <w:rPr>
          <w:rFonts w:ascii="Times New Roman" w:hAnsi="Times New Roman"/>
          <w:sz w:val="28"/>
          <w:szCs w:val="28"/>
          <w:lang w:val="it-IT"/>
        </w:rPr>
        <w:t xml:space="preserve">% = </w:t>
      </w:r>
      <w:r w:rsidRPr="00ED5907">
        <w:rPr>
          <w:rFonts w:ascii="Times New Roman" w:hAnsi="Times New Roman"/>
          <w:position w:val="-30"/>
          <w:sz w:val="28"/>
          <w:szCs w:val="28"/>
        </w:rPr>
        <w:object w:dxaOrig="660" w:dyaOrig="700">
          <v:shape id="_x0000_i1247" type="#_x0000_t75" style="width:33pt;height:34.5pt" o:ole="" fillcolor="window">
            <v:imagedata r:id="rId307" o:title=""/>
          </v:shape>
          <o:OLEObject Type="Embed" ProgID="Equation.DSMT4" ShapeID="_x0000_i1247" DrawAspect="Content" ObjectID="_1643647669" r:id="rId426"/>
        </w:object>
      </w:r>
      <w:r w:rsidRPr="00ED5907">
        <w:rPr>
          <w:rFonts w:ascii="Times New Roman" w:hAnsi="Times New Roman"/>
          <w:sz w:val="28"/>
          <w:szCs w:val="28"/>
          <w:lang w:val="it-IT"/>
        </w:rPr>
        <w:t>*100</w:t>
      </w:r>
      <w:r w:rsidRPr="00ED5907">
        <w:rPr>
          <w:rFonts w:ascii="Times New Roman" w:hAnsi="Times New Roman"/>
          <w:sz w:val="28"/>
          <w:szCs w:val="28"/>
        </w:rPr>
        <w:sym w:font="Symbol" w:char="F025"/>
      </w:r>
      <w:r w:rsidRPr="00ED5907">
        <w:rPr>
          <w:rFonts w:ascii="Times New Roman" w:hAnsi="Times New Roman"/>
          <w:sz w:val="28"/>
          <w:szCs w:val="28"/>
          <w:lang w:val="it-IT"/>
        </w:rPr>
        <w:t>=</w:t>
      </w:r>
      <w:r w:rsidRPr="00ED5907">
        <w:rPr>
          <w:rFonts w:ascii="Times New Roman" w:hAnsi="Times New Roman"/>
          <w:position w:val="-24"/>
          <w:sz w:val="28"/>
          <w:szCs w:val="28"/>
        </w:rPr>
        <w:object w:dxaOrig="760" w:dyaOrig="620">
          <v:shape id="_x0000_i1248" type="#_x0000_t75" style="width:39pt;height:33pt" o:ole="">
            <v:imagedata r:id="rId427" o:title=""/>
          </v:shape>
          <o:OLEObject Type="Embed" ProgID="Equation.DSMT4" ShapeID="_x0000_i1248" DrawAspect="Content" ObjectID="_1643647670" r:id="rId428"/>
        </w:object>
      </w:r>
      <w:r w:rsidRPr="00ED5907">
        <w:rPr>
          <w:rFonts w:ascii="Times New Roman" w:hAnsi="Times New Roman"/>
          <w:sz w:val="28"/>
          <w:szCs w:val="28"/>
          <w:lang w:val="it-IT"/>
        </w:rPr>
        <w:t>*100</w:t>
      </w:r>
      <w:r w:rsidRPr="00ED5907">
        <w:rPr>
          <w:rFonts w:ascii="Times New Roman" w:hAnsi="Times New Roman"/>
          <w:sz w:val="28"/>
          <w:szCs w:val="28"/>
        </w:rPr>
        <w:sym w:font="Symbol" w:char="F025"/>
      </w:r>
      <w:r w:rsidRPr="00ED5907">
        <w:rPr>
          <w:rFonts w:ascii="Times New Roman" w:hAnsi="Times New Roman"/>
          <w:sz w:val="28"/>
          <w:szCs w:val="28"/>
          <w:lang w:val="it-IT"/>
        </w:rPr>
        <w:t xml:space="preserve">=0,57% &gt;  </w:t>
      </w:r>
      <w:r w:rsidRPr="00ED5907">
        <w:rPr>
          <w:rFonts w:ascii="Times New Roman" w:hAnsi="Times New Roman"/>
          <w:sz w:val="28"/>
          <w:szCs w:val="28"/>
        </w:rPr>
        <w:sym w:font="Symbol" w:char="F06D"/>
      </w:r>
      <w:r w:rsidRPr="00ED5907">
        <w:rPr>
          <w:rFonts w:ascii="Times New Roman" w:hAnsi="Times New Roman"/>
          <w:sz w:val="28"/>
          <w:szCs w:val="28"/>
          <w:vertAlign w:val="subscript"/>
          <w:lang w:val="it-IT"/>
        </w:rPr>
        <w:t xml:space="preserve">min  </w:t>
      </w:r>
      <w:r w:rsidRPr="00ED5907">
        <w:rPr>
          <w:rFonts w:ascii="Times New Roman" w:hAnsi="Times New Roman"/>
          <w:sz w:val="28"/>
          <w:szCs w:val="28"/>
          <w:lang w:val="it-IT"/>
        </w:rPr>
        <w:t>= 0,05%</w:t>
      </w:r>
    </w:p>
    <w:p w:rsidR="001A4FA4" w:rsidRPr="00ED5907" w:rsidRDefault="001B2133" w:rsidP="00935B74">
      <w:pPr>
        <w:pStyle w:val="BodyText"/>
        <w:tabs>
          <w:tab w:val="left" w:pos="-23"/>
        </w:tabs>
        <w:spacing w:after="0" w:line="336" w:lineRule="auto"/>
        <w:rPr>
          <w:szCs w:val="28"/>
          <w:lang w:val="it-IT"/>
        </w:rPr>
      </w:pPr>
      <w:r w:rsidRPr="00ED5907">
        <w:rPr>
          <w:bCs/>
          <w:iCs/>
          <w:szCs w:val="28"/>
          <w:lang w:val="it-IT"/>
        </w:rPr>
        <w:t xml:space="preserve">   * </w:t>
      </w:r>
      <w:r w:rsidR="00935B74" w:rsidRPr="00ED5907">
        <w:rPr>
          <w:bCs/>
          <w:iCs/>
          <w:szCs w:val="28"/>
          <w:lang w:val="it-IT"/>
        </w:rPr>
        <w:t>Tính thép chịu mômen âm lớn nhất</w:t>
      </w:r>
      <w:r w:rsidRPr="00ED5907">
        <w:rPr>
          <w:bCs/>
          <w:iCs/>
          <w:szCs w:val="28"/>
        </w:rPr>
        <w:t>:</w:t>
      </w:r>
      <w:r w:rsidRPr="00ED5907">
        <w:rPr>
          <w:szCs w:val="28"/>
        </w:rPr>
        <w:t xml:space="preserve">    </w:t>
      </w:r>
    </w:p>
    <w:p w:rsidR="001B2133" w:rsidRPr="00ED5907" w:rsidRDefault="001A4FA4" w:rsidP="00935B74">
      <w:pPr>
        <w:pStyle w:val="BodyText"/>
        <w:tabs>
          <w:tab w:val="left" w:pos="-23"/>
        </w:tabs>
        <w:spacing w:after="0" w:line="336" w:lineRule="auto"/>
        <w:rPr>
          <w:szCs w:val="28"/>
          <w:lang w:val="it-IT"/>
        </w:rPr>
      </w:pPr>
      <w:r w:rsidRPr="00ED5907">
        <w:rPr>
          <w:szCs w:val="28"/>
          <w:lang w:val="it-IT"/>
        </w:rPr>
        <w:tab/>
      </w:r>
      <w:r w:rsidR="001B2133" w:rsidRPr="00ED5907">
        <w:rPr>
          <w:szCs w:val="28"/>
          <w:lang w:val="it-IT"/>
        </w:rPr>
        <w:t>M</w:t>
      </w:r>
      <w:r w:rsidR="001B2133" w:rsidRPr="00ED5907">
        <w:rPr>
          <w:szCs w:val="28"/>
          <w:vertAlign w:val="subscript"/>
          <w:lang w:val="it-IT"/>
        </w:rPr>
        <w:t>B</w:t>
      </w:r>
      <w:r w:rsidR="001B2133" w:rsidRPr="00ED5907">
        <w:rPr>
          <w:szCs w:val="28"/>
          <w:lang w:val="it-IT"/>
        </w:rPr>
        <w:t xml:space="preserve">=-52,69 KNm   </w:t>
      </w:r>
    </w:p>
    <w:p w:rsidR="001B2133" w:rsidRPr="00ED5907" w:rsidRDefault="001B2133" w:rsidP="001B2133">
      <w:pPr>
        <w:spacing w:line="336" w:lineRule="auto"/>
        <w:jc w:val="both"/>
        <w:rPr>
          <w:rFonts w:ascii="Times New Roman" w:hAnsi="Times New Roman"/>
          <w:sz w:val="28"/>
          <w:szCs w:val="28"/>
          <w:lang w:val="it-IT"/>
        </w:rPr>
      </w:pPr>
      <w:r w:rsidRPr="00ED5907">
        <w:rPr>
          <w:rFonts w:ascii="Times New Roman" w:hAnsi="Times New Roman"/>
          <w:sz w:val="28"/>
          <w:szCs w:val="28"/>
          <w:lang w:val="it-IT"/>
        </w:rPr>
        <w:t xml:space="preserve">    Tính với tiết diện chữ nhật 22 x 35cm</w:t>
      </w:r>
    </w:p>
    <w:p w:rsidR="001B2133" w:rsidRPr="00ED5907" w:rsidRDefault="001B2133" w:rsidP="001B2133">
      <w:pPr>
        <w:spacing w:line="336" w:lineRule="auto"/>
        <w:jc w:val="both"/>
        <w:rPr>
          <w:rFonts w:ascii="Times New Roman" w:hAnsi="Times New Roman"/>
          <w:sz w:val="28"/>
          <w:szCs w:val="28"/>
          <w:lang w:val="it-IT"/>
        </w:rPr>
      </w:pPr>
      <w:r w:rsidRPr="00ED5907">
        <w:rPr>
          <w:rFonts w:ascii="Times New Roman" w:hAnsi="Times New Roman"/>
          <w:sz w:val="28"/>
          <w:szCs w:val="28"/>
          <w:lang w:val="it-IT"/>
        </w:rPr>
        <w:t xml:space="preserve">    Chọn chiều dày lớp bảo vệ: a = 3cm,  h</w:t>
      </w:r>
      <w:r w:rsidRPr="00ED5907">
        <w:rPr>
          <w:rFonts w:ascii="Times New Roman" w:hAnsi="Times New Roman"/>
          <w:sz w:val="28"/>
          <w:szCs w:val="28"/>
          <w:vertAlign w:val="subscript"/>
          <w:lang w:val="it-IT"/>
        </w:rPr>
        <w:t>0</w:t>
      </w:r>
      <w:r w:rsidRPr="00ED5907">
        <w:rPr>
          <w:rFonts w:ascii="Times New Roman" w:hAnsi="Times New Roman"/>
          <w:sz w:val="28"/>
          <w:szCs w:val="28"/>
          <w:lang w:val="it-IT"/>
        </w:rPr>
        <w:t xml:space="preserve"> = 35 - 3 = 32 cm.</w:t>
      </w:r>
    </w:p>
    <w:p w:rsidR="001B2133" w:rsidRPr="00ED5907" w:rsidRDefault="001B2133" w:rsidP="001B2133">
      <w:pPr>
        <w:spacing w:line="336" w:lineRule="auto"/>
        <w:jc w:val="both"/>
        <w:rPr>
          <w:rFonts w:ascii="Times New Roman" w:hAnsi="Times New Roman"/>
          <w:sz w:val="28"/>
          <w:szCs w:val="28"/>
          <w:lang w:val="it-IT"/>
        </w:rPr>
      </w:pPr>
      <w:r w:rsidRPr="00ED5907">
        <w:rPr>
          <w:rFonts w:ascii="Times New Roman" w:hAnsi="Times New Roman"/>
          <w:sz w:val="28"/>
          <w:szCs w:val="28"/>
          <w:lang w:val="it-IT"/>
        </w:rPr>
        <w:t xml:space="preserve">    Ta có: </w:t>
      </w:r>
    </w:p>
    <w:p w:rsidR="001B2133" w:rsidRPr="0017176F" w:rsidRDefault="001B2133" w:rsidP="001B2133">
      <w:pPr>
        <w:spacing w:line="336" w:lineRule="auto"/>
        <w:ind w:left="720"/>
        <w:jc w:val="both"/>
        <w:rPr>
          <w:rFonts w:ascii="Times New Roman" w:hAnsi="Times New Roman"/>
          <w:sz w:val="28"/>
          <w:szCs w:val="28"/>
          <w:lang w:val="fr-FR"/>
        </w:rPr>
      </w:pPr>
      <w:r w:rsidRPr="00ED5907">
        <w:rPr>
          <w:rFonts w:ascii="Times New Roman" w:hAnsi="Times New Roman"/>
          <w:position w:val="-30"/>
          <w:sz w:val="28"/>
          <w:szCs w:val="28"/>
        </w:rPr>
        <w:object w:dxaOrig="3860" w:dyaOrig="680">
          <v:shape id="_x0000_i1249" type="#_x0000_t75" style="width:192.75pt;height:33pt" o:ole="">
            <v:imagedata r:id="rId429" o:title=""/>
          </v:shape>
          <o:OLEObject Type="Embed" ProgID="Equation.DSMT4" ShapeID="_x0000_i1249" DrawAspect="Content" ObjectID="_1643647671" r:id="rId430"/>
        </w:object>
      </w:r>
      <w:r w:rsidRPr="0017176F">
        <w:rPr>
          <w:rFonts w:ascii="Times New Roman" w:hAnsi="Times New Roman"/>
          <w:sz w:val="28"/>
          <w:szCs w:val="28"/>
          <w:lang w:val="fr-FR"/>
        </w:rPr>
        <w:t xml:space="preserve"> = 0,21 &lt; </w:t>
      </w:r>
      <w:r w:rsidRPr="00ED5907">
        <w:rPr>
          <w:rFonts w:ascii="Times New Roman" w:hAnsi="Times New Roman"/>
          <w:position w:val="-6"/>
          <w:sz w:val="28"/>
          <w:szCs w:val="28"/>
        </w:rPr>
        <w:object w:dxaOrig="240" w:dyaOrig="220">
          <v:shape id="_x0000_i1250" type="#_x0000_t75" style="width:13.5pt;height:9.75pt" o:ole="">
            <v:imagedata r:id="rId297" o:title=""/>
          </v:shape>
          <o:OLEObject Type="Embed" ProgID="Equation.DSMT4" ShapeID="_x0000_i1250" DrawAspect="Content" ObjectID="_1643647672" r:id="rId431"/>
        </w:object>
      </w:r>
      <w:r w:rsidRPr="0017176F">
        <w:rPr>
          <w:rFonts w:ascii="Times New Roman" w:hAnsi="Times New Roman"/>
          <w:sz w:val="28"/>
          <w:szCs w:val="28"/>
          <w:vertAlign w:val="subscript"/>
          <w:lang w:val="fr-FR"/>
        </w:rPr>
        <w:t>0</w:t>
      </w:r>
      <w:r w:rsidRPr="0017176F">
        <w:rPr>
          <w:rFonts w:ascii="Times New Roman" w:hAnsi="Times New Roman"/>
          <w:sz w:val="28"/>
          <w:szCs w:val="28"/>
          <w:lang w:val="fr-FR"/>
        </w:rPr>
        <w:t xml:space="preserve"> = 0,439</w:t>
      </w:r>
    </w:p>
    <w:p w:rsidR="001B2133" w:rsidRPr="0017176F" w:rsidRDefault="001B2133" w:rsidP="001B2133">
      <w:pPr>
        <w:spacing w:line="336" w:lineRule="auto"/>
        <w:ind w:left="720"/>
        <w:jc w:val="both"/>
        <w:rPr>
          <w:rFonts w:ascii="Times New Roman" w:hAnsi="Times New Roman"/>
          <w:sz w:val="28"/>
          <w:szCs w:val="28"/>
          <w:lang w:val="fr-FR"/>
        </w:rPr>
      </w:pPr>
      <w:r w:rsidRPr="0017176F">
        <w:rPr>
          <w:rFonts w:ascii="Times New Roman" w:hAnsi="Times New Roman"/>
          <w:sz w:val="28"/>
          <w:szCs w:val="28"/>
          <w:lang w:val="fr-FR"/>
        </w:rPr>
        <w:lastRenderedPageBreak/>
        <w:t xml:space="preserve">=&gt; </w:t>
      </w:r>
      <w:r w:rsidRPr="00ED5907">
        <w:rPr>
          <w:rFonts w:ascii="Times New Roman" w:hAnsi="Times New Roman"/>
          <w:position w:val="-10"/>
          <w:sz w:val="28"/>
          <w:szCs w:val="28"/>
        </w:rPr>
        <w:object w:dxaOrig="200" w:dyaOrig="320">
          <v:shape id="_x0000_i1251" type="#_x0000_t75" style="width:9.75pt;height:15.75pt" o:ole="">
            <v:imagedata r:id="rId299" o:title=""/>
          </v:shape>
          <o:OLEObject Type="Embed" ProgID="Equation.DSMT4" ShapeID="_x0000_i1251" DrawAspect="Content" ObjectID="_1643647673" r:id="rId432"/>
        </w:object>
      </w:r>
      <w:r w:rsidRPr="0017176F">
        <w:rPr>
          <w:rFonts w:ascii="Times New Roman" w:hAnsi="Times New Roman"/>
          <w:sz w:val="28"/>
          <w:szCs w:val="28"/>
          <w:lang w:val="fr-FR"/>
        </w:rPr>
        <w:t xml:space="preserve"> =</w:t>
      </w:r>
      <w:r w:rsidRPr="00ED5907">
        <w:rPr>
          <w:rFonts w:ascii="Times New Roman" w:hAnsi="Times New Roman"/>
          <w:position w:val="-14"/>
          <w:sz w:val="28"/>
          <w:szCs w:val="28"/>
        </w:rPr>
        <w:object w:dxaOrig="1719" w:dyaOrig="420">
          <v:shape id="_x0000_i1252" type="#_x0000_t75" style="width:85.5pt;height:21pt" o:ole="">
            <v:imagedata r:id="rId313" o:title=""/>
          </v:shape>
          <o:OLEObject Type="Embed" ProgID="Equation.3" ShapeID="_x0000_i1252" DrawAspect="Content" ObjectID="_1643647674" r:id="rId433"/>
        </w:object>
      </w:r>
      <w:r w:rsidRPr="0017176F">
        <w:rPr>
          <w:rFonts w:ascii="Times New Roman" w:hAnsi="Times New Roman"/>
          <w:sz w:val="28"/>
          <w:szCs w:val="28"/>
          <w:lang w:val="fr-FR"/>
        </w:rPr>
        <w:t xml:space="preserve"> =0,88</w:t>
      </w:r>
    </w:p>
    <w:p w:rsidR="001B2133" w:rsidRPr="0017176F" w:rsidRDefault="001B2133" w:rsidP="001B2133">
      <w:pPr>
        <w:spacing w:line="336" w:lineRule="auto"/>
        <w:ind w:left="720"/>
        <w:jc w:val="both"/>
        <w:rPr>
          <w:rFonts w:ascii="Times New Roman" w:hAnsi="Times New Roman"/>
          <w:sz w:val="28"/>
          <w:szCs w:val="28"/>
          <w:vertAlign w:val="superscript"/>
          <w:lang w:val="fr-FR"/>
        </w:rPr>
      </w:pPr>
      <w:r w:rsidRPr="0017176F">
        <w:rPr>
          <w:rFonts w:ascii="Times New Roman" w:hAnsi="Times New Roman"/>
          <w:sz w:val="28"/>
          <w:szCs w:val="28"/>
          <w:lang w:val="fr-FR"/>
        </w:rPr>
        <w:t>A</w:t>
      </w:r>
      <w:r w:rsidRPr="0017176F">
        <w:rPr>
          <w:rFonts w:ascii="Times New Roman" w:hAnsi="Times New Roman"/>
          <w:sz w:val="28"/>
          <w:szCs w:val="28"/>
          <w:vertAlign w:val="subscript"/>
          <w:lang w:val="fr-FR"/>
        </w:rPr>
        <w:t>S</w:t>
      </w:r>
      <w:r w:rsidRPr="0017176F">
        <w:rPr>
          <w:rFonts w:ascii="Times New Roman" w:hAnsi="Times New Roman"/>
          <w:sz w:val="28"/>
          <w:szCs w:val="28"/>
          <w:lang w:val="fr-FR"/>
        </w:rPr>
        <w:t xml:space="preserve"> =  </w:t>
      </w:r>
      <w:r w:rsidRPr="00ED5907">
        <w:rPr>
          <w:rFonts w:ascii="Times New Roman" w:hAnsi="Times New Roman"/>
          <w:position w:val="-30"/>
          <w:sz w:val="28"/>
          <w:szCs w:val="28"/>
        </w:rPr>
        <w:object w:dxaOrig="3140" w:dyaOrig="680">
          <v:shape id="_x0000_i1253" type="#_x0000_t75" style="width:157.5pt;height:33pt" o:ole="">
            <v:imagedata r:id="rId434" o:title=""/>
          </v:shape>
          <o:OLEObject Type="Embed" ProgID="Equation.DSMT4" ShapeID="_x0000_i1253" DrawAspect="Content" ObjectID="_1643647675" r:id="rId435"/>
        </w:object>
      </w:r>
      <w:r w:rsidRPr="0017176F">
        <w:rPr>
          <w:rFonts w:ascii="Times New Roman" w:hAnsi="Times New Roman"/>
          <w:sz w:val="28"/>
          <w:szCs w:val="28"/>
          <w:lang w:val="fr-FR"/>
        </w:rPr>
        <w:t>=0,000618m</w:t>
      </w:r>
      <w:r w:rsidRPr="0017176F">
        <w:rPr>
          <w:rFonts w:ascii="Times New Roman" w:hAnsi="Times New Roman"/>
          <w:sz w:val="28"/>
          <w:szCs w:val="28"/>
          <w:vertAlign w:val="superscript"/>
          <w:lang w:val="fr-FR"/>
        </w:rPr>
        <w:t>2</w:t>
      </w:r>
      <w:r w:rsidRPr="0017176F">
        <w:rPr>
          <w:rFonts w:ascii="Times New Roman" w:hAnsi="Times New Roman"/>
          <w:sz w:val="28"/>
          <w:szCs w:val="28"/>
          <w:lang w:val="fr-FR"/>
        </w:rPr>
        <w:t>= 6,18 cm</w:t>
      </w:r>
      <w:r w:rsidRPr="0017176F">
        <w:rPr>
          <w:rFonts w:ascii="Times New Roman" w:hAnsi="Times New Roman"/>
          <w:sz w:val="28"/>
          <w:szCs w:val="28"/>
          <w:vertAlign w:val="superscript"/>
          <w:lang w:val="fr-FR"/>
        </w:rPr>
        <w:t>2</w:t>
      </w:r>
    </w:p>
    <w:p w:rsidR="001B2133" w:rsidRPr="00ED5907" w:rsidRDefault="001B2133" w:rsidP="001B2133">
      <w:pPr>
        <w:pStyle w:val="BodyText"/>
        <w:spacing w:after="0" w:line="336" w:lineRule="auto"/>
        <w:rPr>
          <w:b/>
          <w:szCs w:val="28"/>
          <w:lang w:val="it-IT"/>
        </w:rPr>
      </w:pPr>
      <w:r w:rsidRPr="00ED5907">
        <w:rPr>
          <w:b/>
          <w:szCs w:val="28"/>
          <w:lang w:val="it-IT"/>
        </w:rPr>
        <w:t xml:space="preserve">    </w:t>
      </w:r>
      <w:r w:rsidRPr="00ED5907">
        <w:rPr>
          <w:b/>
          <w:szCs w:val="28"/>
        </w:rPr>
        <w:t>Chọn thép : 2</w:t>
      </w:r>
      <w:r w:rsidRPr="00ED5907">
        <w:rPr>
          <w:b/>
          <w:i/>
          <w:iCs/>
          <w:position w:val="-10"/>
          <w:szCs w:val="28"/>
          <w:lang w:val="it-IT"/>
        </w:rPr>
        <w:object w:dxaOrig="200" w:dyaOrig="320">
          <v:shape id="_x0000_i1254" type="#_x0000_t75" style="width:9.75pt;height:15pt" o:ole="">
            <v:imagedata r:id="rId305" o:title=""/>
          </v:shape>
          <o:OLEObject Type="Embed" ProgID="Equation.DSMT4" ShapeID="_x0000_i1254" DrawAspect="Content" ObjectID="_1643647676" r:id="rId436"/>
        </w:object>
      </w:r>
      <w:r w:rsidR="001A4FA4" w:rsidRPr="00ED5907">
        <w:rPr>
          <w:b/>
          <w:szCs w:val="28"/>
        </w:rPr>
        <w:t>2</w:t>
      </w:r>
      <w:r w:rsidR="001A4FA4" w:rsidRPr="0017176F">
        <w:rPr>
          <w:b/>
          <w:szCs w:val="28"/>
          <w:lang w:val="fr-FR"/>
        </w:rPr>
        <w:t>2</w:t>
      </w:r>
      <w:r w:rsidRPr="00ED5907">
        <w:rPr>
          <w:b/>
          <w:szCs w:val="28"/>
        </w:rPr>
        <w:t xml:space="preserve"> có</w:t>
      </w:r>
      <w:r w:rsidRPr="00ED5907">
        <w:rPr>
          <w:szCs w:val="28"/>
        </w:rPr>
        <w:t xml:space="preserve"> </w:t>
      </w:r>
      <w:r w:rsidRPr="00ED5907">
        <w:rPr>
          <w:b/>
          <w:szCs w:val="28"/>
          <w:lang w:val="it-IT"/>
        </w:rPr>
        <w:t>A</w:t>
      </w:r>
      <w:r w:rsidRPr="00ED5907">
        <w:rPr>
          <w:b/>
          <w:szCs w:val="28"/>
          <w:vertAlign w:val="subscript"/>
          <w:lang w:val="it-IT"/>
        </w:rPr>
        <w:t>s</w:t>
      </w:r>
      <w:r w:rsidR="001A4FA4" w:rsidRPr="00ED5907">
        <w:rPr>
          <w:b/>
          <w:szCs w:val="28"/>
          <w:lang w:val="it-IT"/>
        </w:rPr>
        <w:t xml:space="preserve"> = 7,6</w:t>
      </w:r>
      <w:r w:rsidRPr="00ED5907">
        <w:rPr>
          <w:b/>
          <w:szCs w:val="28"/>
          <w:lang w:val="it-IT"/>
        </w:rPr>
        <w:t xml:space="preserve"> (cm</w:t>
      </w:r>
      <w:r w:rsidRPr="00ED5907">
        <w:rPr>
          <w:b/>
          <w:szCs w:val="28"/>
          <w:vertAlign w:val="superscript"/>
          <w:lang w:val="it-IT"/>
        </w:rPr>
        <w:t>2</w:t>
      </w:r>
      <w:r w:rsidRPr="00ED5907">
        <w:rPr>
          <w:b/>
          <w:szCs w:val="28"/>
          <w:lang w:val="it-IT"/>
        </w:rPr>
        <w:t>)</w:t>
      </w:r>
    </w:p>
    <w:p w:rsidR="001B2133" w:rsidRPr="00ED5907" w:rsidRDefault="001B2133" w:rsidP="001B2133">
      <w:pPr>
        <w:spacing w:line="336" w:lineRule="auto"/>
        <w:jc w:val="both"/>
        <w:rPr>
          <w:rFonts w:ascii="Times New Roman" w:hAnsi="Times New Roman"/>
          <w:sz w:val="28"/>
          <w:szCs w:val="28"/>
          <w:lang w:val="fr-FR"/>
        </w:rPr>
      </w:pPr>
      <w:r w:rsidRPr="0017176F">
        <w:rPr>
          <w:rFonts w:ascii="Times New Roman" w:hAnsi="Times New Roman"/>
          <w:sz w:val="28"/>
          <w:szCs w:val="28"/>
          <w:lang w:val="fr-FR"/>
        </w:rPr>
        <w:t xml:space="preserve">    </w:t>
      </w:r>
      <w:r w:rsidRPr="00ED5907">
        <w:rPr>
          <w:rFonts w:ascii="Times New Roman" w:hAnsi="Times New Roman"/>
          <w:sz w:val="28"/>
          <w:szCs w:val="28"/>
          <w:lang w:val="fr-FR"/>
        </w:rPr>
        <w:t xml:space="preserve">Kiểm tra hàm lượng cốt thép : </w:t>
      </w:r>
    </w:p>
    <w:p w:rsidR="00B67995" w:rsidRPr="00ED5907" w:rsidRDefault="001B2133" w:rsidP="00954F3A">
      <w:pPr>
        <w:spacing w:line="336" w:lineRule="auto"/>
        <w:ind w:left="720"/>
        <w:jc w:val="both"/>
        <w:rPr>
          <w:rFonts w:ascii="Times New Roman" w:hAnsi="Times New Roman"/>
          <w:sz w:val="28"/>
          <w:szCs w:val="28"/>
          <w:lang w:val="it-IT"/>
        </w:rPr>
      </w:pPr>
      <w:r w:rsidRPr="00ED5907">
        <w:rPr>
          <w:rFonts w:ascii="Times New Roman" w:hAnsi="Times New Roman"/>
          <w:sz w:val="28"/>
          <w:szCs w:val="28"/>
          <w:lang w:val="it-IT"/>
        </w:rPr>
        <w:t xml:space="preserve"> </w:t>
      </w:r>
      <w:r w:rsidRPr="00ED5907">
        <w:rPr>
          <w:rFonts w:ascii="Times New Roman" w:hAnsi="Times New Roman"/>
          <w:sz w:val="28"/>
          <w:szCs w:val="28"/>
        </w:rPr>
        <w:sym w:font="Symbol" w:char="F06D"/>
      </w:r>
      <w:r w:rsidRPr="00ED5907">
        <w:rPr>
          <w:rFonts w:ascii="Times New Roman" w:hAnsi="Times New Roman"/>
          <w:sz w:val="28"/>
          <w:szCs w:val="28"/>
          <w:lang w:val="it-IT"/>
        </w:rPr>
        <w:t xml:space="preserve">% = </w:t>
      </w:r>
      <w:r w:rsidRPr="00ED5907">
        <w:rPr>
          <w:rFonts w:ascii="Times New Roman" w:hAnsi="Times New Roman"/>
          <w:position w:val="-30"/>
          <w:sz w:val="28"/>
          <w:szCs w:val="28"/>
        </w:rPr>
        <w:object w:dxaOrig="660" w:dyaOrig="700">
          <v:shape id="_x0000_i1255" type="#_x0000_t75" style="width:33pt;height:34.5pt" o:ole="" fillcolor="window">
            <v:imagedata r:id="rId307" o:title=""/>
          </v:shape>
          <o:OLEObject Type="Embed" ProgID="Equation.DSMT4" ShapeID="_x0000_i1255" DrawAspect="Content" ObjectID="_1643647677" r:id="rId437"/>
        </w:object>
      </w:r>
      <w:r w:rsidRPr="00ED5907">
        <w:rPr>
          <w:rFonts w:ascii="Times New Roman" w:hAnsi="Times New Roman"/>
          <w:sz w:val="28"/>
          <w:szCs w:val="28"/>
          <w:lang w:val="it-IT"/>
        </w:rPr>
        <w:t>*100</w:t>
      </w:r>
      <w:r w:rsidRPr="00ED5907">
        <w:rPr>
          <w:rFonts w:ascii="Times New Roman" w:hAnsi="Times New Roman"/>
          <w:sz w:val="28"/>
          <w:szCs w:val="28"/>
        </w:rPr>
        <w:sym w:font="Symbol" w:char="F025"/>
      </w:r>
      <w:r w:rsidR="001A4FA4" w:rsidRPr="00ED5907">
        <w:rPr>
          <w:rFonts w:ascii="Times New Roman" w:hAnsi="Times New Roman"/>
          <w:sz w:val="28"/>
          <w:szCs w:val="28"/>
          <w:lang w:val="it-IT"/>
        </w:rPr>
        <w:t>=</w:t>
      </w:r>
      <m:oMath>
        <m:f>
          <m:fPr>
            <m:ctrlPr>
              <w:rPr>
                <w:rFonts w:ascii="Cambria Math" w:hAnsi="Cambria Math"/>
                <w:i/>
                <w:sz w:val="28"/>
                <w:szCs w:val="28"/>
                <w:lang w:val="it-IT"/>
              </w:rPr>
            </m:ctrlPr>
          </m:fPr>
          <m:num>
            <m:r>
              <w:rPr>
                <w:rFonts w:ascii="Cambria Math" w:hAnsi="Cambria Math"/>
                <w:sz w:val="28"/>
                <w:szCs w:val="28"/>
                <w:lang w:val="it-IT"/>
              </w:rPr>
              <m:t>7,6</m:t>
            </m:r>
          </m:num>
          <m:den>
            <m:r>
              <w:rPr>
                <w:rFonts w:ascii="Cambria Math" w:hAnsi="Cambria Math"/>
                <w:sz w:val="28"/>
                <w:szCs w:val="28"/>
                <w:lang w:val="it-IT"/>
              </w:rPr>
              <m:t>22.32</m:t>
            </m:r>
          </m:den>
        </m:f>
      </m:oMath>
      <w:r w:rsidRPr="00ED5907">
        <w:rPr>
          <w:rFonts w:ascii="Times New Roman" w:hAnsi="Times New Roman"/>
          <w:sz w:val="28"/>
          <w:szCs w:val="28"/>
          <w:lang w:val="it-IT"/>
        </w:rPr>
        <w:t>*100</w:t>
      </w:r>
      <w:r w:rsidRPr="00ED5907">
        <w:rPr>
          <w:rFonts w:ascii="Times New Roman" w:hAnsi="Times New Roman"/>
          <w:sz w:val="28"/>
          <w:szCs w:val="28"/>
        </w:rPr>
        <w:sym w:font="Symbol" w:char="F025"/>
      </w:r>
      <w:r w:rsidR="001A4FA4" w:rsidRPr="00ED5907">
        <w:rPr>
          <w:rFonts w:ascii="Times New Roman" w:hAnsi="Times New Roman"/>
          <w:sz w:val="28"/>
          <w:szCs w:val="28"/>
          <w:lang w:val="it-IT"/>
        </w:rPr>
        <w:t>=1,08</w:t>
      </w:r>
      <w:r w:rsidRPr="00ED5907">
        <w:rPr>
          <w:rFonts w:ascii="Times New Roman" w:hAnsi="Times New Roman"/>
          <w:sz w:val="28"/>
          <w:szCs w:val="28"/>
          <w:lang w:val="it-IT"/>
        </w:rPr>
        <w:t xml:space="preserve">% &gt;  </w:t>
      </w:r>
      <w:r w:rsidRPr="00ED5907">
        <w:rPr>
          <w:rFonts w:ascii="Times New Roman" w:hAnsi="Times New Roman"/>
          <w:sz w:val="28"/>
          <w:szCs w:val="28"/>
        </w:rPr>
        <w:sym w:font="Symbol" w:char="F06D"/>
      </w:r>
      <w:r w:rsidRPr="00ED5907">
        <w:rPr>
          <w:rFonts w:ascii="Times New Roman" w:hAnsi="Times New Roman"/>
          <w:sz w:val="28"/>
          <w:szCs w:val="28"/>
          <w:vertAlign w:val="subscript"/>
          <w:lang w:val="it-IT"/>
        </w:rPr>
        <w:t xml:space="preserve">min  </w:t>
      </w:r>
      <w:r w:rsidRPr="00ED5907">
        <w:rPr>
          <w:rFonts w:ascii="Times New Roman" w:hAnsi="Times New Roman"/>
          <w:sz w:val="28"/>
          <w:szCs w:val="28"/>
          <w:lang w:val="it-IT"/>
        </w:rPr>
        <w:t>= 0,05%</w:t>
      </w:r>
    </w:p>
    <w:p w:rsidR="000801EE" w:rsidRPr="00ED5907" w:rsidRDefault="00CC008F" w:rsidP="00B67995">
      <w:pPr>
        <w:spacing w:line="336" w:lineRule="auto"/>
        <w:jc w:val="both"/>
        <w:outlineLvl w:val="0"/>
        <w:rPr>
          <w:rFonts w:ascii="Times New Roman" w:hAnsi="Times New Roman"/>
          <w:b/>
          <w:bCs/>
          <w:noProof/>
          <w:sz w:val="28"/>
          <w:szCs w:val="28"/>
          <w:lang w:val="it-IT"/>
        </w:rPr>
      </w:pPr>
      <w:bookmarkStart w:id="51" w:name="_Toc357760294"/>
      <w:bookmarkStart w:id="52" w:name="_Toc409161165"/>
      <w:bookmarkStart w:id="53" w:name="_Toc439351883"/>
      <w:r w:rsidRPr="00ED5907">
        <w:rPr>
          <w:rFonts w:ascii="Times New Roman" w:hAnsi="Times New Roman"/>
          <w:b/>
          <w:bCs/>
          <w:noProof/>
          <w:sz w:val="28"/>
          <w:szCs w:val="28"/>
          <w:lang w:val="it-IT"/>
        </w:rPr>
        <w:t>3.4.4</w:t>
      </w:r>
      <w:r w:rsidR="001B2133" w:rsidRPr="00ED5907">
        <w:rPr>
          <w:rFonts w:ascii="Times New Roman" w:hAnsi="Times New Roman"/>
          <w:b/>
          <w:bCs/>
          <w:noProof/>
          <w:sz w:val="28"/>
          <w:szCs w:val="28"/>
          <w:lang w:val="it-IT"/>
        </w:rPr>
        <w:t>.</w:t>
      </w:r>
      <w:r w:rsidRPr="00ED5907">
        <w:rPr>
          <w:rFonts w:ascii="Times New Roman" w:hAnsi="Times New Roman"/>
          <w:b/>
          <w:bCs/>
          <w:noProof/>
          <w:sz w:val="28"/>
          <w:szCs w:val="28"/>
          <w:lang w:val="it-IT"/>
        </w:rPr>
        <w:t>1</w:t>
      </w:r>
      <w:r w:rsidR="001B2133" w:rsidRPr="00ED5907">
        <w:rPr>
          <w:rFonts w:ascii="Times New Roman" w:hAnsi="Times New Roman"/>
          <w:b/>
          <w:bCs/>
          <w:noProof/>
          <w:sz w:val="28"/>
          <w:szCs w:val="28"/>
          <w:lang w:val="it-IT"/>
        </w:rPr>
        <w:t xml:space="preserve"> Tính cốt thép dầm tầng </w:t>
      </w:r>
      <w:bookmarkEnd w:id="51"/>
      <w:bookmarkEnd w:id="52"/>
      <w:bookmarkEnd w:id="53"/>
      <w:r w:rsidR="001B2133" w:rsidRPr="00ED5907">
        <w:rPr>
          <w:rFonts w:ascii="Times New Roman" w:hAnsi="Times New Roman"/>
          <w:b/>
          <w:bCs/>
          <w:noProof/>
          <w:sz w:val="28"/>
          <w:szCs w:val="28"/>
          <w:lang w:val="it-IT"/>
        </w:rPr>
        <w:t>bo mái tầng 5</w:t>
      </w:r>
    </w:p>
    <w:p w:rsidR="001B2133" w:rsidRPr="00ED5907" w:rsidRDefault="00B67995" w:rsidP="001B2133">
      <w:pPr>
        <w:spacing w:line="336" w:lineRule="auto"/>
        <w:ind w:right="-196"/>
        <w:jc w:val="both"/>
        <w:outlineLvl w:val="0"/>
        <w:rPr>
          <w:rFonts w:ascii="Times New Roman" w:hAnsi="Times New Roman"/>
          <w:b/>
          <w:bCs/>
          <w:noProof/>
          <w:sz w:val="28"/>
          <w:szCs w:val="28"/>
        </w:rPr>
      </w:pPr>
      <w:r w:rsidRPr="00ED5907">
        <w:rPr>
          <w:rFonts w:ascii="Times New Roman" w:hAnsi="Times New Roman"/>
          <w:b/>
          <w:bCs/>
          <w:noProof/>
          <w:sz w:val="28"/>
          <w:szCs w:val="28"/>
          <w:lang w:eastAsia="vi-VN"/>
        </w:rPr>
        <w:drawing>
          <wp:inline distT="0" distB="0" distL="0" distR="0" wp14:anchorId="0D6100E5" wp14:editId="5D6BF648">
            <wp:extent cx="6188075" cy="2126615"/>
            <wp:effectExtent l="0" t="0" r="3175" b="6985"/>
            <wp:docPr id="4660" name="Picture 4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8"/>
                    <pic:cNvPicPr>
                      <a:picLocks noChangeAspect="1" noChangeArrowheads="1"/>
                    </pic:cNvPicPr>
                  </pic:nvPicPr>
                  <pic:blipFill>
                    <a:blip r:embed="rId438">
                      <a:extLst>
                        <a:ext uri="{28A0092B-C50C-407E-A947-70E740481C1C}">
                          <a14:useLocalDpi xmlns:a14="http://schemas.microsoft.com/office/drawing/2010/main" val="0"/>
                        </a:ext>
                      </a:extLst>
                    </a:blip>
                    <a:srcRect/>
                    <a:stretch>
                      <a:fillRect/>
                    </a:stretch>
                  </pic:blipFill>
                  <pic:spPr bwMode="auto">
                    <a:xfrm>
                      <a:off x="0" y="0"/>
                      <a:ext cx="6188075" cy="2126615"/>
                    </a:xfrm>
                    <a:prstGeom prst="rect">
                      <a:avLst/>
                    </a:prstGeom>
                    <a:noFill/>
                    <a:ln>
                      <a:noFill/>
                    </a:ln>
                  </pic:spPr>
                </pic:pic>
              </a:graphicData>
            </a:graphic>
          </wp:inline>
        </w:drawing>
      </w:r>
    </w:p>
    <w:p w:rsidR="001B2133" w:rsidRPr="00ED5907" w:rsidRDefault="001B2133" w:rsidP="001B2133">
      <w:pPr>
        <w:spacing w:line="336" w:lineRule="auto"/>
        <w:ind w:firstLine="720"/>
        <w:jc w:val="both"/>
        <w:rPr>
          <w:rFonts w:ascii="Times New Roman" w:hAnsi="Times New Roman"/>
          <w:noProof/>
          <w:sz w:val="28"/>
          <w:szCs w:val="28"/>
        </w:rPr>
      </w:pPr>
      <w:r w:rsidRPr="00ED5907">
        <w:rPr>
          <w:rFonts w:ascii="Times New Roman" w:hAnsi="Times New Roman"/>
          <w:noProof/>
          <w:sz w:val="28"/>
          <w:szCs w:val="28"/>
        </w:rPr>
        <w:t>Phần tử 24</w:t>
      </w:r>
    </w:p>
    <w:p w:rsidR="001B2133" w:rsidRPr="00ED5907" w:rsidRDefault="001B2133" w:rsidP="001B2133">
      <w:pPr>
        <w:spacing w:line="336" w:lineRule="auto"/>
        <w:ind w:firstLine="720"/>
        <w:jc w:val="both"/>
        <w:rPr>
          <w:rFonts w:ascii="Times New Roman" w:hAnsi="Times New Roman"/>
          <w:noProof/>
          <w:sz w:val="28"/>
          <w:szCs w:val="28"/>
        </w:rPr>
      </w:pPr>
      <w:r w:rsidRPr="00ED5907">
        <w:rPr>
          <w:rFonts w:ascii="Times New Roman" w:hAnsi="Times New Roman"/>
          <w:noProof/>
          <w:sz w:val="28"/>
          <w:szCs w:val="28"/>
        </w:rPr>
        <w:t>Kích thước : 11x30 cm</w:t>
      </w:r>
    </w:p>
    <w:p w:rsidR="001B2133" w:rsidRPr="00ED5907" w:rsidRDefault="001B2133" w:rsidP="001B2133">
      <w:pPr>
        <w:spacing w:line="336" w:lineRule="auto"/>
        <w:ind w:firstLine="720"/>
        <w:jc w:val="both"/>
        <w:rPr>
          <w:rFonts w:ascii="Times New Roman" w:hAnsi="Times New Roman"/>
          <w:noProof/>
          <w:sz w:val="28"/>
          <w:szCs w:val="28"/>
        </w:rPr>
      </w:pPr>
      <w:r w:rsidRPr="00ED5907">
        <w:rPr>
          <w:rFonts w:ascii="Times New Roman" w:hAnsi="Times New Roman"/>
          <w:noProof/>
          <w:sz w:val="28"/>
          <w:szCs w:val="28"/>
        </w:rPr>
        <w:t>Giả thiết a = 3 cm ,h</w:t>
      </w:r>
      <w:r w:rsidRPr="00ED5907">
        <w:rPr>
          <w:rFonts w:ascii="Times New Roman" w:hAnsi="Times New Roman"/>
          <w:noProof/>
          <w:sz w:val="28"/>
          <w:szCs w:val="28"/>
          <w:vertAlign w:val="subscript"/>
        </w:rPr>
        <w:t>0</w:t>
      </w:r>
      <w:r w:rsidRPr="00ED5907">
        <w:rPr>
          <w:rFonts w:ascii="Times New Roman" w:hAnsi="Times New Roman"/>
          <w:noProof/>
          <w:sz w:val="28"/>
          <w:szCs w:val="28"/>
        </w:rPr>
        <w:t xml:space="preserve"> = h - a = 30-3=27 cm</w:t>
      </w:r>
    </w:p>
    <w:p w:rsidR="001B2133" w:rsidRPr="00ED5907" w:rsidRDefault="001B2133" w:rsidP="001B2133">
      <w:pPr>
        <w:spacing w:line="336" w:lineRule="auto"/>
        <w:jc w:val="both"/>
        <w:rPr>
          <w:rFonts w:ascii="Times New Roman" w:hAnsi="Times New Roman"/>
          <w:noProof/>
          <w:sz w:val="28"/>
          <w:szCs w:val="28"/>
        </w:rPr>
      </w:pPr>
      <w:r w:rsidRPr="00ED5907">
        <w:rPr>
          <w:rFonts w:ascii="Times New Roman" w:hAnsi="Times New Roman"/>
          <w:noProof/>
          <w:sz w:val="28"/>
          <w:szCs w:val="28"/>
        </w:rPr>
        <w:t xml:space="preserve">    Từ bảng tổ hợp chọn ra cặp nội lực nguy hiểm  sau:</w:t>
      </w:r>
    </w:p>
    <w:p w:rsidR="001B2133" w:rsidRPr="00ED5907" w:rsidRDefault="001B2133" w:rsidP="001B2133">
      <w:pPr>
        <w:spacing w:line="336" w:lineRule="auto"/>
        <w:rPr>
          <w:rFonts w:ascii="Times New Roman" w:hAnsi="Times New Roman"/>
          <w:sz w:val="28"/>
          <w:szCs w:val="28"/>
        </w:rPr>
      </w:pPr>
      <w:r w:rsidRPr="00ED5907">
        <w:rPr>
          <w:rFonts w:ascii="Times New Roman" w:hAnsi="Times New Roman"/>
          <w:sz w:val="28"/>
          <w:szCs w:val="28"/>
        </w:rPr>
        <w:t xml:space="preserve">    Mômen đầu trái: M= 0 KNm</w:t>
      </w:r>
    </w:p>
    <w:p w:rsidR="001B2133" w:rsidRPr="00ED5907" w:rsidRDefault="001B2133" w:rsidP="001B2133">
      <w:pPr>
        <w:spacing w:line="336" w:lineRule="auto"/>
        <w:rPr>
          <w:rFonts w:ascii="Times New Roman" w:hAnsi="Times New Roman"/>
          <w:sz w:val="28"/>
          <w:szCs w:val="28"/>
        </w:rPr>
      </w:pPr>
      <w:r w:rsidRPr="00ED5907">
        <w:rPr>
          <w:rFonts w:ascii="Times New Roman" w:hAnsi="Times New Roman"/>
          <w:sz w:val="28"/>
          <w:szCs w:val="28"/>
        </w:rPr>
        <w:t xml:space="preserve">    Mômen đầu phải: M</w:t>
      </w:r>
      <w:r w:rsidRPr="00ED5907">
        <w:rPr>
          <w:rFonts w:ascii="Times New Roman" w:hAnsi="Times New Roman"/>
          <w:b/>
          <w:sz w:val="28"/>
          <w:szCs w:val="28"/>
          <w:vertAlign w:val="subscript"/>
        </w:rPr>
        <w:t>A</w:t>
      </w:r>
      <w:r w:rsidRPr="00ED5907">
        <w:rPr>
          <w:rFonts w:ascii="Times New Roman" w:hAnsi="Times New Roman"/>
          <w:sz w:val="28"/>
          <w:szCs w:val="28"/>
        </w:rPr>
        <w:t>= -27,43 KNm.</w:t>
      </w:r>
    </w:p>
    <w:p w:rsidR="001B2133" w:rsidRPr="00ED5907" w:rsidRDefault="001B2133" w:rsidP="001B2133">
      <w:pPr>
        <w:spacing w:line="336" w:lineRule="auto"/>
        <w:rPr>
          <w:rFonts w:ascii="Times New Roman" w:hAnsi="Times New Roman"/>
          <w:sz w:val="28"/>
          <w:szCs w:val="28"/>
        </w:rPr>
      </w:pPr>
      <w:r w:rsidRPr="00ED5907">
        <w:rPr>
          <w:rFonts w:ascii="Times New Roman" w:hAnsi="Times New Roman"/>
          <w:bCs/>
          <w:iCs/>
          <w:sz w:val="28"/>
          <w:szCs w:val="28"/>
        </w:rPr>
        <w:t xml:space="preserve">    Mômen dương lớn nhất M= 0 KNm ta đặt thép chịu momen dương theo cấu tạo</w:t>
      </w:r>
    </w:p>
    <w:p w:rsidR="001B2133" w:rsidRPr="00ED5907" w:rsidRDefault="001B2133" w:rsidP="001B2133">
      <w:pPr>
        <w:pStyle w:val="BodyText"/>
        <w:tabs>
          <w:tab w:val="left" w:pos="-23"/>
        </w:tabs>
        <w:spacing w:after="0" w:line="336" w:lineRule="auto"/>
        <w:rPr>
          <w:szCs w:val="28"/>
          <w:lang w:val="it-IT"/>
        </w:rPr>
      </w:pPr>
      <w:r w:rsidRPr="00ED5907">
        <w:rPr>
          <w:bCs/>
          <w:i/>
          <w:iCs/>
          <w:szCs w:val="28"/>
          <w:lang w:val="it-IT"/>
        </w:rPr>
        <w:lastRenderedPageBreak/>
        <w:t xml:space="preserve">  * Tính thép chịu mô men tại gối với giá trị lớn nhất</w:t>
      </w:r>
      <w:r w:rsidRPr="00ED5907">
        <w:rPr>
          <w:b/>
          <w:bCs/>
          <w:i/>
          <w:iCs/>
          <w:szCs w:val="28"/>
          <w:lang w:val="it-IT"/>
        </w:rPr>
        <w:t>:</w:t>
      </w:r>
      <w:r w:rsidRPr="00ED5907">
        <w:rPr>
          <w:szCs w:val="28"/>
          <w:lang w:val="it-IT"/>
        </w:rPr>
        <w:t xml:space="preserve">    M</w:t>
      </w:r>
      <w:r w:rsidRPr="00ED5907">
        <w:rPr>
          <w:szCs w:val="28"/>
          <w:vertAlign w:val="subscript"/>
          <w:lang w:val="it-IT"/>
        </w:rPr>
        <w:t>A</w:t>
      </w:r>
      <w:r w:rsidRPr="00ED5907">
        <w:rPr>
          <w:szCs w:val="28"/>
          <w:lang w:val="it-IT"/>
        </w:rPr>
        <w:t xml:space="preserve">=-27,43 KNm   </w:t>
      </w:r>
    </w:p>
    <w:p w:rsidR="001B2133" w:rsidRPr="00ED5907" w:rsidRDefault="001B2133" w:rsidP="001B2133">
      <w:pPr>
        <w:spacing w:line="336" w:lineRule="auto"/>
        <w:jc w:val="both"/>
        <w:rPr>
          <w:rFonts w:ascii="Times New Roman" w:hAnsi="Times New Roman"/>
          <w:sz w:val="28"/>
          <w:szCs w:val="28"/>
          <w:lang w:val="it-IT"/>
        </w:rPr>
      </w:pPr>
      <w:r w:rsidRPr="00ED5907">
        <w:rPr>
          <w:rFonts w:ascii="Times New Roman" w:hAnsi="Times New Roman"/>
          <w:sz w:val="28"/>
          <w:szCs w:val="28"/>
          <w:lang w:val="it-IT"/>
        </w:rPr>
        <w:t xml:space="preserve">    Tính với tiết diện chữ nhật 11 x 30 cm</w:t>
      </w:r>
    </w:p>
    <w:p w:rsidR="001B2133" w:rsidRPr="00ED5907" w:rsidRDefault="001B2133" w:rsidP="001B2133">
      <w:pPr>
        <w:spacing w:line="336" w:lineRule="auto"/>
        <w:jc w:val="both"/>
        <w:rPr>
          <w:rFonts w:ascii="Times New Roman" w:hAnsi="Times New Roman"/>
          <w:sz w:val="28"/>
          <w:szCs w:val="28"/>
          <w:lang w:val="it-IT"/>
        </w:rPr>
      </w:pPr>
      <w:r w:rsidRPr="00ED5907">
        <w:rPr>
          <w:rFonts w:ascii="Times New Roman" w:hAnsi="Times New Roman"/>
          <w:sz w:val="28"/>
          <w:szCs w:val="28"/>
          <w:lang w:val="it-IT"/>
        </w:rPr>
        <w:t xml:space="preserve">    Chọn chiều dày lớp bảo vệ: a = 3cm,  h</w:t>
      </w:r>
      <w:r w:rsidRPr="00ED5907">
        <w:rPr>
          <w:rFonts w:ascii="Times New Roman" w:hAnsi="Times New Roman"/>
          <w:sz w:val="28"/>
          <w:szCs w:val="28"/>
          <w:vertAlign w:val="subscript"/>
          <w:lang w:val="it-IT"/>
        </w:rPr>
        <w:t>0</w:t>
      </w:r>
      <w:r w:rsidRPr="00ED5907">
        <w:rPr>
          <w:rFonts w:ascii="Times New Roman" w:hAnsi="Times New Roman"/>
          <w:sz w:val="28"/>
          <w:szCs w:val="28"/>
          <w:lang w:val="it-IT"/>
        </w:rPr>
        <w:t xml:space="preserve"> = 30 - 3 = 27 cm.</w:t>
      </w:r>
    </w:p>
    <w:p w:rsidR="001B2133" w:rsidRPr="00ED5907" w:rsidRDefault="001B2133" w:rsidP="001B2133">
      <w:pPr>
        <w:spacing w:line="336" w:lineRule="auto"/>
        <w:jc w:val="both"/>
        <w:rPr>
          <w:rFonts w:ascii="Times New Roman" w:hAnsi="Times New Roman"/>
          <w:sz w:val="28"/>
          <w:szCs w:val="28"/>
          <w:lang w:val="it-IT"/>
        </w:rPr>
      </w:pPr>
      <w:r w:rsidRPr="00ED5907">
        <w:rPr>
          <w:rFonts w:ascii="Times New Roman" w:hAnsi="Times New Roman"/>
          <w:sz w:val="28"/>
          <w:szCs w:val="28"/>
          <w:lang w:val="it-IT"/>
        </w:rPr>
        <w:t xml:space="preserve">    Ta có: </w:t>
      </w:r>
    </w:p>
    <w:p w:rsidR="001B2133" w:rsidRPr="0017176F" w:rsidRDefault="001B2133" w:rsidP="001B2133">
      <w:pPr>
        <w:spacing w:line="336" w:lineRule="auto"/>
        <w:ind w:left="720"/>
        <w:jc w:val="both"/>
        <w:rPr>
          <w:rFonts w:ascii="Times New Roman" w:hAnsi="Times New Roman"/>
          <w:sz w:val="28"/>
          <w:szCs w:val="28"/>
          <w:lang w:val="fr-FR"/>
        </w:rPr>
      </w:pPr>
      <w:r w:rsidRPr="00ED5907">
        <w:rPr>
          <w:rFonts w:ascii="Times New Roman" w:hAnsi="Times New Roman"/>
          <w:position w:val="-30"/>
          <w:sz w:val="28"/>
          <w:szCs w:val="28"/>
        </w:rPr>
        <w:object w:dxaOrig="3820" w:dyaOrig="680">
          <v:shape id="_x0000_i1256" type="#_x0000_t75" style="width:189.75pt;height:33pt" o:ole="">
            <v:imagedata r:id="rId439" o:title=""/>
          </v:shape>
          <o:OLEObject Type="Embed" ProgID="Equation.DSMT4" ShapeID="_x0000_i1256" DrawAspect="Content" ObjectID="_1643647678" r:id="rId440"/>
        </w:object>
      </w:r>
      <w:r w:rsidRPr="0017176F">
        <w:rPr>
          <w:rFonts w:ascii="Times New Roman" w:hAnsi="Times New Roman"/>
          <w:sz w:val="28"/>
          <w:szCs w:val="28"/>
          <w:lang w:val="fr-FR"/>
        </w:rPr>
        <w:t xml:space="preserve"> = 0,29 &lt; </w:t>
      </w:r>
      <w:r w:rsidRPr="00ED5907">
        <w:rPr>
          <w:rFonts w:ascii="Times New Roman" w:hAnsi="Times New Roman"/>
          <w:position w:val="-6"/>
          <w:sz w:val="28"/>
          <w:szCs w:val="28"/>
        </w:rPr>
        <w:object w:dxaOrig="240" w:dyaOrig="220">
          <v:shape id="_x0000_i1257" type="#_x0000_t75" style="width:13.5pt;height:9.75pt" o:ole="">
            <v:imagedata r:id="rId297" o:title=""/>
          </v:shape>
          <o:OLEObject Type="Embed" ProgID="Equation.DSMT4" ShapeID="_x0000_i1257" DrawAspect="Content" ObjectID="_1643647679" r:id="rId441"/>
        </w:object>
      </w:r>
      <w:r w:rsidRPr="0017176F">
        <w:rPr>
          <w:rFonts w:ascii="Times New Roman" w:hAnsi="Times New Roman"/>
          <w:sz w:val="28"/>
          <w:szCs w:val="28"/>
          <w:vertAlign w:val="subscript"/>
          <w:lang w:val="fr-FR"/>
        </w:rPr>
        <w:t>0</w:t>
      </w:r>
      <w:r w:rsidRPr="0017176F">
        <w:rPr>
          <w:rFonts w:ascii="Times New Roman" w:hAnsi="Times New Roman"/>
          <w:sz w:val="28"/>
          <w:szCs w:val="28"/>
          <w:lang w:val="fr-FR"/>
        </w:rPr>
        <w:t xml:space="preserve"> = 0,439</w:t>
      </w:r>
    </w:p>
    <w:p w:rsidR="001B2133" w:rsidRPr="0017176F" w:rsidRDefault="001B2133" w:rsidP="001B2133">
      <w:pPr>
        <w:spacing w:line="336" w:lineRule="auto"/>
        <w:ind w:left="720"/>
        <w:jc w:val="both"/>
        <w:rPr>
          <w:rFonts w:ascii="Times New Roman" w:hAnsi="Times New Roman"/>
          <w:sz w:val="28"/>
          <w:szCs w:val="28"/>
          <w:lang w:val="fr-FR"/>
        </w:rPr>
      </w:pPr>
      <w:r w:rsidRPr="0017176F">
        <w:rPr>
          <w:rFonts w:ascii="Times New Roman" w:hAnsi="Times New Roman"/>
          <w:sz w:val="28"/>
          <w:szCs w:val="28"/>
          <w:lang w:val="fr-FR"/>
        </w:rPr>
        <w:t xml:space="preserve">=&gt; </w:t>
      </w:r>
      <w:r w:rsidRPr="00ED5907">
        <w:rPr>
          <w:rFonts w:ascii="Times New Roman" w:hAnsi="Times New Roman"/>
          <w:position w:val="-10"/>
          <w:sz w:val="28"/>
          <w:szCs w:val="28"/>
        </w:rPr>
        <w:object w:dxaOrig="200" w:dyaOrig="320">
          <v:shape id="_x0000_i1258" type="#_x0000_t75" style="width:9.75pt;height:15.75pt" o:ole="">
            <v:imagedata r:id="rId299" o:title=""/>
          </v:shape>
          <o:OLEObject Type="Embed" ProgID="Equation.DSMT4" ShapeID="_x0000_i1258" DrawAspect="Content" ObjectID="_1643647680" r:id="rId442"/>
        </w:object>
      </w:r>
      <w:r w:rsidRPr="0017176F">
        <w:rPr>
          <w:rFonts w:ascii="Times New Roman" w:hAnsi="Times New Roman"/>
          <w:sz w:val="28"/>
          <w:szCs w:val="28"/>
          <w:lang w:val="fr-FR"/>
        </w:rPr>
        <w:t xml:space="preserve"> =</w:t>
      </w:r>
      <w:r w:rsidRPr="00ED5907">
        <w:rPr>
          <w:rFonts w:ascii="Times New Roman" w:hAnsi="Times New Roman"/>
          <w:position w:val="-14"/>
          <w:sz w:val="28"/>
          <w:szCs w:val="28"/>
        </w:rPr>
        <w:object w:dxaOrig="1719" w:dyaOrig="420">
          <v:shape id="_x0000_i1259" type="#_x0000_t75" style="width:85.5pt;height:21pt" o:ole="">
            <v:imagedata r:id="rId313" o:title=""/>
          </v:shape>
          <o:OLEObject Type="Embed" ProgID="Equation.3" ShapeID="_x0000_i1259" DrawAspect="Content" ObjectID="_1643647681" r:id="rId443"/>
        </w:object>
      </w:r>
      <w:r w:rsidRPr="0017176F">
        <w:rPr>
          <w:rFonts w:ascii="Times New Roman" w:hAnsi="Times New Roman"/>
          <w:sz w:val="28"/>
          <w:szCs w:val="28"/>
          <w:lang w:val="fr-FR"/>
        </w:rPr>
        <w:t xml:space="preserve"> =0,82</w:t>
      </w:r>
    </w:p>
    <w:p w:rsidR="001B2133" w:rsidRPr="0017176F" w:rsidRDefault="001B2133" w:rsidP="001B2133">
      <w:pPr>
        <w:spacing w:line="336" w:lineRule="auto"/>
        <w:ind w:left="720"/>
        <w:jc w:val="both"/>
        <w:rPr>
          <w:rFonts w:ascii="Times New Roman" w:hAnsi="Times New Roman"/>
          <w:sz w:val="28"/>
          <w:szCs w:val="28"/>
          <w:vertAlign w:val="superscript"/>
          <w:lang w:val="fr-FR"/>
        </w:rPr>
      </w:pPr>
      <w:r w:rsidRPr="0017176F">
        <w:rPr>
          <w:rFonts w:ascii="Times New Roman" w:hAnsi="Times New Roman"/>
          <w:sz w:val="28"/>
          <w:szCs w:val="28"/>
          <w:lang w:val="fr-FR"/>
        </w:rPr>
        <w:t>A</w:t>
      </w:r>
      <w:r w:rsidRPr="0017176F">
        <w:rPr>
          <w:rFonts w:ascii="Times New Roman" w:hAnsi="Times New Roman"/>
          <w:sz w:val="28"/>
          <w:szCs w:val="28"/>
          <w:vertAlign w:val="subscript"/>
          <w:lang w:val="fr-FR"/>
        </w:rPr>
        <w:t>S</w:t>
      </w:r>
      <w:r w:rsidRPr="0017176F">
        <w:rPr>
          <w:rFonts w:ascii="Times New Roman" w:hAnsi="Times New Roman"/>
          <w:sz w:val="28"/>
          <w:szCs w:val="28"/>
          <w:lang w:val="fr-FR"/>
        </w:rPr>
        <w:t xml:space="preserve"> =  </w:t>
      </w:r>
      <w:r w:rsidRPr="00ED5907">
        <w:rPr>
          <w:rFonts w:ascii="Times New Roman" w:hAnsi="Times New Roman"/>
          <w:position w:val="-30"/>
          <w:sz w:val="28"/>
          <w:szCs w:val="28"/>
        </w:rPr>
        <w:object w:dxaOrig="3159" w:dyaOrig="680">
          <v:shape id="_x0000_i1260" type="#_x0000_t75" style="width:157.5pt;height:33pt" o:ole="">
            <v:imagedata r:id="rId444" o:title=""/>
          </v:shape>
          <o:OLEObject Type="Embed" ProgID="Equation.DSMT4" ShapeID="_x0000_i1260" DrawAspect="Content" ObjectID="_1643647682" r:id="rId445"/>
        </w:object>
      </w:r>
      <w:r w:rsidRPr="0017176F">
        <w:rPr>
          <w:rFonts w:ascii="Times New Roman" w:hAnsi="Times New Roman"/>
          <w:sz w:val="28"/>
          <w:szCs w:val="28"/>
          <w:lang w:val="fr-FR"/>
        </w:rPr>
        <w:t>= 0,00044m</w:t>
      </w:r>
      <w:r w:rsidRPr="0017176F">
        <w:rPr>
          <w:rFonts w:ascii="Times New Roman" w:hAnsi="Times New Roman"/>
          <w:sz w:val="28"/>
          <w:szCs w:val="28"/>
          <w:vertAlign w:val="superscript"/>
          <w:lang w:val="fr-FR"/>
        </w:rPr>
        <w:t>2</w:t>
      </w:r>
      <w:r w:rsidRPr="0017176F">
        <w:rPr>
          <w:rFonts w:ascii="Times New Roman" w:hAnsi="Times New Roman"/>
          <w:sz w:val="28"/>
          <w:szCs w:val="28"/>
          <w:lang w:val="fr-FR"/>
        </w:rPr>
        <w:t xml:space="preserve"> = 4,4 cm</w:t>
      </w:r>
      <w:r w:rsidRPr="0017176F">
        <w:rPr>
          <w:rFonts w:ascii="Times New Roman" w:hAnsi="Times New Roman"/>
          <w:sz w:val="28"/>
          <w:szCs w:val="28"/>
          <w:vertAlign w:val="superscript"/>
          <w:lang w:val="fr-FR"/>
        </w:rPr>
        <w:t>2</w:t>
      </w:r>
    </w:p>
    <w:p w:rsidR="001B2133" w:rsidRPr="00ED5907" w:rsidRDefault="001B2133" w:rsidP="001B2133">
      <w:pPr>
        <w:pStyle w:val="BodyText"/>
        <w:spacing w:after="0" w:line="336" w:lineRule="auto"/>
        <w:rPr>
          <w:b/>
          <w:szCs w:val="28"/>
          <w:lang w:val="it-IT"/>
        </w:rPr>
      </w:pPr>
      <w:r w:rsidRPr="00ED5907">
        <w:rPr>
          <w:b/>
          <w:szCs w:val="28"/>
          <w:lang w:val="it-IT"/>
        </w:rPr>
        <w:t xml:space="preserve">     </w:t>
      </w:r>
      <w:r w:rsidRPr="00ED5907">
        <w:rPr>
          <w:b/>
          <w:szCs w:val="28"/>
        </w:rPr>
        <w:t>Chọn thép : 2</w:t>
      </w:r>
      <w:r w:rsidRPr="00ED5907">
        <w:rPr>
          <w:b/>
          <w:i/>
          <w:iCs/>
          <w:position w:val="-10"/>
          <w:szCs w:val="28"/>
          <w:lang w:val="it-IT"/>
        </w:rPr>
        <w:object w:dxaOrig="200" w:dyaOrig="320">
          <v:shape id="_x0000_i1261" type="#_x0000_t75" style="width:9.75pt;height:15pt" o:ole="">
            <v:imagedata r:id="rId305" o:title=""/>
          </v:shape>
          <o:OLEObject Type="Embed" ProgID="Equation.DSMT4" ShapeID="_x0000_i1261" DrawAspect="Content" ObjectID="_1643647683" r:id="rId446"/>
        </w:object>
      </w:r>
      <w:r w:rsidRPr="00ED5907">
        <w:rPr>
          <w:b/>
          <w:szCs w:val="28"/>
        </w:rPr>
        <w:t>18 có</w:t>
      </w:r>
      <w:r w:rsidRPr="00ED5907">
        <w:rPr>
          <w:szCs w:val="28"/>
        </w:rPr>
        <w:t xml:space="preserve"> </w:t>
      </w:r>
      <w:r w:rsidRPr="00ED5907">
        <w:rPr>
          <w:b/>
          <w:szCs w:val="28"/>
          <w:lang w:val="it-IT"/>
        </w:rPr>
        <w:t>A</w:t>
      </w:r>
      <w:r w:rsidRPr="00ED5907">
        <w:rPr>
          <w:b/>
          <w:szCs w:val="28"/>
          <w:vertAlign w:val="subscript"/>
          <w:lang w:val="it-IT"/>
        </w:rPr>
        <w:t>s</w:t>
      </w:r>
      <w:r w:rsidRPr="00ED5907">
        <w:rPr>
          <w:b/>
          <w:szCs w:val="28"/>
          <w:lang w:val="it-IT"/>
        </w:rPr>
        <w:t xml:space="preserve"> = 5,09 (cm</w:t>
      </w:r>
      <w:r w:rsidRPr="00ED5907">
        <w:rPr>
          <w:b/>
          <w:szCs w:val="28"/>
          <w:vertAlign w:val="superscript"/>
          <w:lang w:val="it-IT"/>
        </w:rPr>
        <w:t>2</w:t>
      </w:r>
      <w:r w:rsidRPr="00ED5907">
        <w:rPr>
          <w:b/>
          <w:szCs w:val="28"/>
          <w:lang w:val="it-IT"/>
        </w:rPr>
        <w:t>)</w:t>
      </w:r>
    </w:p>
    <w:p w:rsidR="001B2133" w:rsidRPr="00ED5907" w:rsidRDefault="001B2133" w:rsidP="001B2133">
      <w:pPr>
        <w:spacing w:line="336" w:lineRule="auto"/>
        <w:jc w:val="both"/>
        <w:rPr>
          <w:rFonts w:ascii="Times New Roman" w:hAnsi="Times New Roman"/>
          <w:sz w:val="28"/>
          <w:szCs w:val="28"/>
          <w:lang w:val="fr-FR"/>
        </w:rPr>
      </w:pPr>
      <w:r w:rsidRPr="0017176F">
        <w:rPr>
          <w:rFonts w:ascii="Times New Roman" w:hAnsi="Times New Roman"/>
          <w:sz w:val="28"/>
          <w:szCs w:val="28"/>
          <w:lang w:val="fr-FR"/>
        </w:rPr>
        <w:t xml:space="preserve">     </w:t>
      </w:r>
      <w:r w:rsidRPr="00ED5907">
        <w:rPr>
          <w:rFonts w:ascii="Times New Roman" w:hAnsi="Times New Roman"/>
          <w:sz w:val="28"/>
          <w:szCs w:val="28"/>
          <w:lang w:val="fr-FR"/>
        </w:rPr>
        <w:t xml:space="preserve">Kiểm tra hàm lượng cốt thép : </w:t>
      </w:r>
    </w:p>
    <w:p w:rsidR="001B2133" w:rsidRPr="00ED5907" w:rsidRDefault="001B2133" w:rsidP="001B2133">
      <w:pPr>
        <w:spacing w:line="336" w:lineRule="auto"/>
        <w:ind w:left="720"/>
        <w:jc w:val="both"/>
        <w:rPr>
          <w:rFonts w:ascii="Times New Roman" w:hAnsi="Times New Roman"/>
          <w:sz w:val="28"/>
          <w:szCs w:val="28"/>
          <w:lang w:val="it-IT"/>
        </w:rPr>
      </w:pPr>
      <w:r w:rsidRPr="00ED5907">
        <w:rPr>
          <w:rFonts w:ascii="Times New Roman" w:hAnsi="Times New Roman"/>
          <w:sz w:val="28"/>
          <w:szCs w:val="28"/>
          <w:lang w:val="it-IT"/>
        </w:rPr>
        <w:t xml:space="preserve"> </w:t>
      </w:r>
      <w:r w:rsidRPr="00ED5907">
        <w:rPr>
          <w:rFonts w:ascii="Times New Roman" w:hAnsi="Times New Roman"/>
          <w:sz w:val="28"/>
          <w:szCs w:val="28"/>
        </w:rPr>
        <w:sym w:font="Symbol" w:char="F06D"/>
      </w:r>
      <w:r w:rsidRPr="00ED5907">
        <w:rPr>
          <w:rFonts w:ascii="Times New Roman" w:hAnsi="Times New Roman"/>
          <w:sz w:val="28"/>
          <w:szCs w:val="28"/>
          <w:lang w:val="it-IT"/>
        </w:rPr>
        <w:t xml:space="preserve">% = </w:t>
      </w:r>
      <w:r w:rsidRPr="00ED5907">
        <w:rPr>
          <w:rFonts w:ascii="Times New Roman" w:hAnsi="Times New Roman"/>
          <w:position w:val="-30"/>
          <w:sz w:val="28"/>
          <w:szCs w:val="28"/>
        </w:rPr>
        <w:object w:dxaOrig="660" w:dyaOrig="700">
          <v:shape id="_x0000_i1262" type="#_x0000_t75" style="width:33pt;height:34.5pt" o:ole="" fillcolor="window">
            <v:imagedata r:id="rId307" o:title=""/>
          </v:shape>
          <o:OLEObject Type="Embed" ProgID="Equation.DSMT4" ShapeID="_x0000_i1262" DrawAspect="Content" ObjectID="_1643647684" r:id="rId447"/>
        </w:object>
      </w:r>
      <w:r w:rsidRPr="00ED5907">
        <w:rPr>
          <w:rFonts w:ascii="Times New Roman" w:hAnsi="Times New Roman"/>
          <w:sz w:val="28"/>
          <w:szCs w:val="28"/>
          <w:lang w:val="it-IT"/>
        </w:rPr>
        <w:t>*100</w:t>
      </w:r>
      <w:r w:rsidRPr="00ED5907">
        <w:rPr>
          <w:rFonts w:ascii="Times New Roman" w:hAnsi="Times New Roman"/>
          <w:sz w:val="28"/>
          <w:szCs w:val="28"/>
        </w:rPr>
        <w:sym w:font="Symbol" w:char="F025"/>
      </w:r>
      <w:r w:rsidRPr="00ED5907">
        <w:rPr>
          <w:rFonts w:ascii="Times New Roman" w:hAnsi="Times New Roman"/>
          <w:sz w:val="28"/>
          <w:szCs w:val="28"/>
          <w:lang w:val="it-IT"/>
        </w:rPr>
        <w:t>=</w:t>
      </w:r>
      <w:r w:rsidRPr="00ED5907">
        <w:rPr>
          <w:rFonts w:ascii="Times New Roman" w:hAnsi="Times New Roman"/>
          <w:position w:val="-24"/>
          <w:sz w:val="28"/>
          <w:szCs w:val="28"/>
        </w:rPr>
        <w:object w:dxaOrig="720" w:dyaOrig="620">
          <v:shape id="_x0000_i1263" type="#_x0000_t75" style="width:36.75pt;height:33pt" o:ole="">
            <v:imagedata r:id="rId448" o:title=""/>
          </v:shape>
          <o:OLEObject Type="Embed" ProgID="Equation.DSMT4" ShapeID="_x0000_i1263" DrawAspect="Content" ObjectID="_1643647685" r:id="rId449"/>
        </w:object>
      </w:r>
      <w:r w:rsidRPr="00ED5907">
        <w:rPr>
          <w:rFonts w:ascii="Times New Roman" w:hAnsi="Times New Roman"/>
          <w:sz w:val="28"/>
          <w:szCs w:val="28"/>
          <w:lang w:val="it-IT"/>
        </w:rPr>
        <w:t>*100</w:t>
      </w:r>
      <w:r w:rsidRPr="00ED5907">
        <w:rPr>
          <w:rFonts w:ascii="Times New Roman" w:hAnsi="Times New Roman"/>
          <w:sz w:val="28"/>
          <w:szCs w:val="28"/>
        </w:rPr>
        <w:sym w:font="Symbol" w:char="F025"/>
      </w:r>
      <w:r w:rsidRPr="00ED5907">
        <w:rPr>
          <w:rFonts w:ascii="Times New Roman" w:hAnsi="Times New Roman"/>
          <w:sz w:val="28"/>
          <w:szCs w:val="28"/>
          <w:lang w:val="it-IT"/>
        </w:rPr>
        <w:t xml:space="preserve">=1,71 % &gt;  </w:t>
      </w:r>
      <w:r w:rsidRPr="00ED5907">
        <w:rPr>
          <w:rFonts w:ascii="Times New Roman" w:hAnsi="Times New Roman"/>
          <w:sz w:val="28"/>
          <w:szCs w:val="28"/>
        </w:rPr>
        <w:sym w:font="Symbol" w:char="F06D"/>
      </w:r>
      <w:r w:rsidRPr="00ED5907">
        <w:rPr>
          <w:rFonts w:ascii="Times New Roman" w:hAnsi="Times New Roman"/>
          <w:sz w:val="28"/>
          <w:szCs w:val="28"/>
          <w:vertAlign w:val="subscript"/>
          <w:lang w:val="it-IT"/>
        </w:rPr>
        <w:t xml:space="preserve">min  </w:t>
      </w:r>
      <w:r w:rsidRPr="00ED5907">
        <w:rPr>
          <w:rFonts w:ascii="Times New Roman" w:hAnsi="Times New Roman"/>
          <w:sz w:val="28"/>
          <w:szCs w:val="28"/>
          <w:lang w:val="it-IT"/>
        </w:rPr>
        <w:t>= 0,05%</w:t>
      </w:r>
    </w:p>
    <w:p w:rsidR="001B2133" w:rsidRPr="00ED5907" w:rsidRDefault="001B2133" w:rsidP="001B2133">
      <w:pPr>
        <w:spacing w:line="336" w:lineRule="auto"/>
        <w:rPr>
          <w:rFonts w:ascii="Times New Roman" w:hAnsi="Times New Roman"/>
          <w:bCs/>
          <w:noProof/>
          <w:sz w:val="28"/>
          <w:szCs w:val="28"/>
          <w:lang w:val="it-IT"/>
        </w:rPr>
      </w:pPr>
      <w:r w:rsidRPr="00ED5907">
        <w:rPr>
          <w:rFonts w:ascii="Times New Roman" w:hAnsi="Times New Roman"/>
          <w:bCs/>
          <w:noProof/>
          <w:sz w:val="28"/>
          <w:szCs w:val="28"/>
          <w:lang w:val="it-IT"/>
        </w:rPr>
        <w:t xml:space="preserve">          + Tính toán cốt thép dọc cho các phần tử 18,20,22,25 (các phần tử dầm hành     lang). Do nội lực của phần tử 16 là lớn nhất và chênh lệch nội lực từ phần tử 16</w:t>
      </w:r>
      <w:r w:rsidR="00E30F0F" w:rsidRPr="00ED5907">
        <w:rPr>
          <w:rFonts w:ascii="Times New Roman" w:hAnsi="Times New Roman"/>
          <w:bCs/>
          <w:noProof/>
          <w:sz w:val="28"/>
          <w:szCs w:val="28"/>
          <w:lang w:val="it-IT"/>
        </w:rPr>
        <w:t xml:space="preserve"> </w:t>
      </w:r>
      <w:r w:rsidRPr="00ED5907">
        <w:rPr>
          <w:rFonts w:ascii="Times New Roman" w:hAnsi="Times New Roman"/>
          <w:bCs/>
          <w:noProof/>
          <w:sz w:val="28"/>
          <w:szCs w:val="28"/>
          <w:lang w:val="it-IT"/>
        </w:rPr>
        <w:t>với các phần tử trên là không nhiều nên ta bố trí thép cho dầm hành lang từ phần tử 16,18,20,22,25 giống nhau.Phần tử 24,27 là giống nhau.</w:t>
      </w:r>
    </w:p>
    <w:p w:rsidR="001B2133" w:rsidRPr="00ED5907" w:rsidRDefault="001B2133" w:rsidP="00FF1DD5">
      <w:pPr>
        <w:rPr>
          <w:noProof/>
          <w:sz w:val="28"/>
          <w:szCs w:val="28"/>
          <w:lang w:val="it-IT"/>
        </w:rPr>
      </w:pPr>
      <w:r w:rsidRPr="00ED5907">
        <w:rPr>
          <w:rFonts w:ascii="Times New Roman" w:hAnsi="Times New Roman"/>
          <w:b/>
          <w:bCs/>
          <w:iCs/>
          <w:sz w:val="28"/>
          <w:szCs w:val="28"/>
          <w:lang w:val="it-IT"/>
        </w:rPr>
        <w:t xml:space="preserve">  Tính cốt đai:</w:t>
      </w:r>
    </w:p>
    <w:p w:rsidR="001B2133" w:rsidRPr="00ED5907" w:rsidRDefault="001B2133" w:rsidP="00CC008F">
      <w:pPr>
        <w:spacing w:line="312" w:lineRule="auto"/>
        <w:ind w:firstLine="720"/>
        <w:rPr>
          <w:rFonts w:ascii="Times New Roman" w:hAnsi="Times New Roman"/>
          <w:noProof/>
          <w:sz w:val="28"/>
          <w:szCs w:val="28"/>
          <w:lang w:val="it-IT"/>
        </w:rPr>
      </w:pPr>
      <w:r w:rsidRPr="00ED5907">
        <w:rPr>
          <w:rFonts w:ascii="Times New Roman" w:hAnsi="Times New Roman"/>
          <w:noProof/>
          <w:sz w:val="28"/>
          <w:szCs w:val="28"/>
          <w:lang w:val="it-IT"/>
        </w:rPr>
        <w:t>Lấy giá trị lớn nhất trong các giá trị Q</w:t>
      </w:r>
      <w:r w:rsidRPr="00ED5907">
        <w:rPr>
          <w:rFonts w:ascii="Times New Roman" w:hAnsi="Times New Roman"/>
          <w:noProof/>
          <w:sz w:val="28"/>
          <w:szCs w:val="28"/>
          <w:vertAlign w:val="subscript"/>
          <w:lang w:val="it-IT"/>
        </w:rPr>
        <w:t>max</w:t>
      </w:r>
      <w:r w:rsidRPr="00ED5907">
        <w:rPr>
          <w:rFonts w:ascii="Times New Roman" w:hAnsi="Times New Roman"/>
          <w:noProof/>
          <w:sz w:val="28"/>
          <w:szCs w:val="28"/>
          <w:lang w:val="it-IT"/>
        </w:rPr>
        <w:t xml:space="preserve">  để tính toán và bố trí cốt đai cho     dầm: Q</w:t>
      </w:r>
      <w:r w:rsidRPr="00ED5907">
        <w:rPr>
          <w:rFonts w:ascii="Times New Roman" w:hAnsi="Times New Roman"/>
          <w:noProof/>
          <w:sz w:val="28"/>
          <w:szCs w:val="28"/>
          <w:vertAlign w:val="subscript"/>
          <w:lang w:val="it-IT"/>
        </w:rPr>
        <w:t>max</w:t>
      </w:r>
      <w:r w:rsidRPr="00ED5907">
        <w:rPr>
          <w:rFonts w:ascii="Times New Roman" w:hAnsi="Times New Roman"/>
          <w:noProof/>
          <w:sz w:val="28"/>
          <w:szCs w:val="28"/>
          <w:lang w:val="it-IT"/>
        </w:rPr>
        <w:t xml:space="preserve"> =195</w:t>
      </w:r>
      <w:r w:rsidRPr="00ED5907">
        <w:rPr>
          <w:rFonts w:ascii="Times New Roman" w:hAnsi="Times New Roman"/>
          <w:sz w:val="28"/>
          <w:szCs w:val="28"/>
          <w:lang w:val="it-IT"/>
        </w:rPr>
        <w:t xml:space="preserve"> </w:t>
      </w:r>
      <w:r w:rsidRPr="00ED5907">
        <w:rPr>
          <w:rFonts w:ascii="Times New Roman" w:hAnsi="Times New Roman"/>
          <w:noProof/>
          <w:sz w:val="28"/>
          <w:szCs w:val="28"/>
          <w:lang w:val="it-IT"/>
        </w:rPr>
        <w:t xml:space="preserve">KN                                                                          </w:t>
      </w:r>
    </w:p>
    <w:p w:rsidR="001B2133" w:rsidRPr="00ED5907" w:rsidRDefault="001B2133" w:rsidP="00CC008F">
      <w:pPr>
        <w:spacing w:line="312" w:lineRule="auto"/>
        <w:ind w:firstLine="720"/>
        <w:rPr>
          <w:rFonts w:ascii="Times New Roman" w:hAnsi="Times New Roman"/>
          <w:sz w:val="28"/>
          <w:szCs w:val="28"/>
        </w:rPr>
      </w:pPr>
      <w:r w:rsidRPr="00ED5907">
        <w:rPr>
          <w:rFonts w:ascii="Times New Roman" w:hAnsi="Times New Roman"/>
          <w:sz w:val="28"/>
          <w:szCs w:val="28"/>
        </w:rPr>
        <w:t>+ Bê tông cấp độ bền B20 có:</w:t>
      </w:r>
    </w:p>
    <w:p w:rsidR="001B2133" w:rsidRPr="00ED5907" w:rsidRDefault="001B2133" w:rsidP="00CC008F">
      <w:pPr>
        <w:spacing w:line="312" w:lineRule="auto"/>
        <w:ind w:firstLine="1080"/>
        <w:rPr>
          <w:rFonts w:ascii="Times New Roman" w:hAnsi="Times New Roman"/>
          <w:sz w:val="28"/>
          <w:szCs w:val="28"/>
        </w:rPr>
      </w:pPr>
      <w:r w:rsidRPr="00ED5907">
        <w:rPr>
          <w:rFonts w:ascii="Times New Roman" w:hAnsi="Times New Roman"/>
          <w:sz w:val="28"/>
          <w:szCs w:val="28"/>
        </w:rPr>
        <w:tab/>
      </w:r>
      <w:r w:rsidRPr="00ED5907">
        <w:rPr>
          <w:rFonts w:ascii="Times New Roman" w:hAnsi="Times New Roman"/>
          <w:sz w:val="28"/>
          <w:szCs w:val="28"/>
        </w:rPr>
        <w:tab/>
        <w:t>R</w:t>
      </w:r>
      <w:r w:rsidRPr="00ED5907">
        <w:rPr>
          <w:rFonts w:ascii="Times New Roman" w:hAnsi="Times New Roman"/>
          <w:sz w:val="28"/>
          <w:szCs w:val="28"/>
          <w:vertAlign w:val="subscript"/>
        </w:rPr>
        <w:t>b</w:t>
      </w:r>
      <w:r w:rsidRPr="00ED5907">
        <w:rPr>
          <w:rFonts w:ascii="Times New Roman" w:hAnsi="Times New Roman"/>
          <w:sz w:val="28"/>
          <w:szCs w:val="28"/>
        </w:rPr>
        <w:t xml:space="preserve"> = 11,5 MPa ; R</w:t>
      </w:r>
      <w:r w:rsidRPr="00ED5907">
        <w:rPr>
          <w:rFonts w:ascii="Times New Roman" w:hAnsi="Times New Roman"/>
          <w:sz w:val="28"/>
          <w:szCs w:val="28"/>
          <w:vertAlign w:val="subscript"/>
        </w:rPr>
        <w:t>bt</w:t>
      </w:r>
      <w:r w:rsidRPr="00ED5907">
        <w:rPr>
          <w:rFonts w:ascii="Times New Roman" w:hAnsi="Times New Roman"/>
          <w:sz w:val="28"/>
          <w:szCs w:val="28"/>
        </w:rPr>
        <w:t xml:space="preserve"> = 0,9 MPa.; E</w:t>
      </w:r>
      <w:r w:rsidRPr="00ED5907">
        <w:rPr>
          <w:rFonts w:ascii="Times New Roman" w:hAnsi="Times New Roman"/>
          <w:sz w:val="28"/>
          <w:szCs w:val="28"/>
          <w:vertAlign w:val="subscript"/>
        </w:rPr>
        <w:t>b</w:t>
      </w:r>
      <w:r w:rsidRPr="00ED5907">
        <w:rPr>
          <w:rFonts w:ascii="Times New Roman" w:hAnsi="Times New Roman"/>
          <w:sz w:val="28"/>
          <w:szCs w:val="28"/>
        </w:rPr>
        <w:t>=27x10</w:t>
      </w:r>
      <w:r w:rsidRPr="00ED5907">
        <w:rPr>
          <w:rFonts w:ascii="Times New Roman" w:hAnsi="Times New Roman"/>
          <w:sz w:val="28"/>
          <w:szCs w:val="28"/>
          <w:vertAlign w:val="superscript"/>
        </w:rPr>
        <w:t>3</w:t>
      </w:r>
      <w:r w:rsidRPr="00ED5907">
        <w:rPr>
          <w:rFonts w:ascii="Times New Roman" w:hAnsi="Times New Roman"/>
          <w:sz w:val="28"/>
          <w:szCs w:val="28"/>
        </w:rPr>
        <w:t xml:space="preserve"> MPa</w:t>
      </w:r>
    </w:p>
    <w:p w:rsidR="001B2133" w:rsidRPr="00ED5907" w:rsidRDefault="001B2133" w:rsidP="00CC008F">
      <w:pPr>
        <w:spacing w:line="312" w:lineRule="auto"/>
        <w:ind w:firstLine="720"/>
        <w:rPr>
          <w:rFonts w:ascii="Times New Roman" w:hAnsi="Times New Roman"/>
          <w:sz w:val="28"/>
          <w:szCs w:val="28"/>
          <w:lang w:val="en-US"/>
        </w:rPr>
      </w:pPr>
      <w:r w:rsidRPr="00ED5907">
        <w:rPr>
          <w:rFonts w:ascii="Times New Roman" w:hAnsi="Times New Roman"/>
          <w:sz w:val="28"/>
          <w:szCs w:val="28"/>
        </w:rPr>
        <w:t>+ chọn a= 3cm -&gt; h</w:t>
      </w:r>
      <w:r w:rsidRPr="00ED5907">
        <w:rPr>
          <w:rFonts w:ascii="Times New Roman" w:hAnsi="Times New Roman"/>
          <w:sz w:val="28"/>
          <w:szCs w:val="28"/>
          <w:vertAlign w:val="subscript"/>
        </w:rPr>
        <w:t>0</w:t>
      </w:r>
      <w:r w:rsidRPr="00ED5907">
        <w:rPr>
          <w:rFonts w:ascii="Times New Roman" w:hAnsi="Times New Roman"/>
          <w:sz w:val="28"/>
          <w:szCs w:val="28"/>
        </w:rPr>
        <w:t xml:space="preserve">=h-a= 70-3= 67cm </w:t>
      </w:r>
    </w:p>
    <w:p w:rsidR="00C621AB" w:rsidRPr="00ED5907" w:rsidRDefault="00C621AB" w:rsidP="00CC008F">
      <w:pPr>
        <w:spacing w:line="312" w:lineRule="auto"/>
        <w:ind w:firstLine="720"/>
        <w:rPr>
          <w:rFonts w:ascii="Times New Roman" w:hAnsi="Times New Roman"/>
          <w:sz w:val="28"/>
          <w:szCs w:val="28"/>
          <w:lang w:val="en-US"/>
        </w:rPr>
      </w:pPr>
    </w:p>
    <w:p w:rsidR="001B2133" w:rsidRPr="00ED5907" w:rsidRDefault="001B2133" w:rsidP="00CC008F">
      <w:pPr>
        <w:spacing w:line="312" w:lineRule="auto"/>
        <w:ind w:firstLine="720"/>
        <w:rPr>
          <w:rFonts w:ascii="Times New Roman" w:hAnsi="Times New Roman"/>
          <w:sz w:val="28"/>
          <w:szCs w:val="28"/>
        </w:rPr>
      </w:pPr>
      <w:r w:rsidRPr="00ED5907">
        <w:rPr>
          <w:rFonts w:ascii="Times New Roman" w:hAnsi="Times New Roman"/>
          <w:sz w:val="28"/>
          <w:szCs w:val="28"/>
        </w:rPr>
        <w:lastRenderedPageBreak/>
        <w:t xml:space="preserve">+Tính </w:t>
      </w:r>
    </w:p>
    <w:p w:rsidR="001B2133" w:rsidRPr="00ED5907" w:rsidRDefault="001B2133" w:rsidP="001B2133">
      <w:pPr>
        <w:spacing w:line="336" w:lineRule="auto"/>
        <w:ind w:firstLine="720"/>
        <w:rPr>
          <w:rFonts w:ascii="Times New Roman" w:hAnsi="Times New Roman"/>
          <w:sz w:val="28"/>
          <w:szCs w:val="28"/>
        </w:rPr>
      </w:pPr>
      <w:r w:rsidRPr="00ED5907">
        <w:rPr>
          <w:rFonts w:ascii="Times New Roman" w:hAnsi="Times New Roman"/>
          <w:sz w:val="28"/>
          <w:szCs w:val="28"/>
        </w:rPr>
        <w:t>Q</w:t>
      </w:r>
      <w:r w:rsidRPr="00ED5907">
        <w:rPr>
          <w:rFonts w:ascii="Times New Roman" w:hAnsi="Times New Roman"/>
          <w:sz w:val="28"/>
          <w:szCs w:val="28"/>
          <w:vertAlign w:val="subscript"/>
        </w:rPr>
        <w:t>bmin</w:t>
      </w:r>
      <w:r w:rsidRPr="00ED5907">
        <w:rPr>
          <w:rFonts w:ascii="Times New Roman" w:hAnsi="Times New Roman"/>
          <w:sz w:val="28"/>
          <w:szCs w:val="28"/>
        </w:rPr>
        <w:t xml:space="preserve"> =0,5. R</w:t>
      </w:r>
      <w:r w:rsidRPr="00ED5907">
        <w:rPr>
          <w:rFonts w:ascii="Times New Roman" w:hAnsi="Times New Roman"/>
          <w:sz w:val="28"/>
          <w:szCs w:val="28"/>
          <w:vertAlign w:val="subscript"/>
        </w:rPr>
        <w:t>bt</w:t>
      </w:r>
      <w:r w:rsidRPr="00ED5907">
        <w:rPr>
          <w:rFonts w:ascii="Times New Roman" w:hAnsi="Times New Roman"/>
          <w:sz w:val="28"/>
          <w:szCs w:val="28"/>
        </w:rPr>
        <w:t>.b.h</w:t>
      </w:r>
      <w:r w:rsidRPr="00ED5907">
        <w:rPr>
          <w:rFonts w:ascii="Times New Roman" w:hAnsi="Times New Roman"/>
          <w:sz w:val="28"/>
          <w:szCs w:val="28"/>
          <w:vertAlign w:val="subscript"/>
        </w:rPr>
        <w:t>0</w:t>
      </w:r>
    </w:p>
    <w:p w:rsidR="001B2133" w:rsidRPr="00ED5907" w:rsidRDefault="001B2133" w:rsidP="001B2133">
      <w:pPr>
        <w:spacing w:line="336" w:lineRule="auto"/>
        <w:ind w:firstLine="720"/>
        <w:rPr>
          <w:rFonts w:ascii="Times New Roman" w:hAnsi="Times New Roman"/>
          <w:sz w:val="28"/>
          <w:szCs w:val="28"/>
        </w:rPr>
      </w:pPr>
      <w:r w:rsidRPr="00ED5907">
        <w:rPr>
          <w:rFonts w:ascii="Times New Roman" w:hAnsi="Times New Roman"/>
          <w:sz w:val="28"/>
          <w:szCs w:val="28"/>
        </w:rPr>
        <w:t xml:space="preserve">         = 0,5 x 0.9x10</w:t>
      </w:r>
      <w:r w:rsidRPr="00ED5907">
        <w:rPr>
          <w:rFonts w:ascii="Times New Roman" w:hAnsi="Times New Roman"/>
          <w:sz w:val="28"/>
          <w:szCs w:val="28"/>
          <w:vertAlign w:val="superscript"/>
        </w:rPr>
        <w:t>3</w:t>
      </w:r>
      <w:r w:rsidRPr="00ED5907">
        <w:rPr>
          <w:rFonts w:ascii="Times New Roman" w:hAnsi="Times New Roman"/>
          <w:sz w:val="28"/>
          <w:szCs w:val="28"/>
        </w:rPr>
        <w:t xml:space="preserve"> x 0,22 x 0,67 = 66,33 KN</w:t>
      </w:r>
    </w:p>
    <w:p w:rsidR="001B2133" w:rsidRPr="00ED5907" w:rsidRDefault="001B2133" w:rsidP="001B2133">
      <w:pPr>
        <w:spacing w:line="336" w:lineRule="auto"/>
        <w:ind w:firstLine="720"/>
        <w:rPr>
          <w:rFonts w:ascii="Times New Roman" w:hAnsi="Times New Roman"/>
          <w:sz w:val="28"/>
          <w:szCs w:val="28"/>
        </w:rPr>
      </w:pPr>
      <w:r w:rsidRPr="00ED5907">
        <w:rPr>
          <w:rFonts w:ascii="Times New Roman" w:hAnsi="Times New Roman"/>
          <w:sz w:val="28"/>
          <w:szCs w:val="28"/>
        </w:rPr>
        <w:t>Q</w:t>
      </w:r>
      <w:r w:rsidRPr="00ED5907">
        <w:rPr>
          <w:rFonts w:ascii="Times New Roman" w:hAnsi="Times New Roman"/>
          <w:sz w:val="28"/>
          <w:szCs w:val="28"/>
          <w:vertAlign w:val="subscript"/>
        </w:rPr>
        <w:t>max</w:t>
      </w:r>
      <w:r w:rsidRPr="00ED5907">
        <w:rPr>
          <w:rFonts w:ascii="Times New Roman" w:hAnsi="Times New Roman"/>
          <w:sz w:val="28"/>
          <w:szCs w:val="28"/>
        </w:rPr>
        <w:t xml:space="preserve"> &gt; Q</w:t>
      </w:r>
      <w:r w:rsidRPr="00ED5907">
        <w:rPr>
          <w:rFonts w:ascii="Times New Roman" w:hAnsi="Times New Roman"/>
          <w:sz w:val="28"/>
          <w:szCs w:val="28"/>
          <w:vertAlign w:val="subscript"/>
        </w:rPr>
        <w:t>bmin</w:t>
      </w:r>
    </w:p>
    <w:p w:rsidR="001B2133" w:rsidRPr="00ED5907" w:rsidRDefault="001B2133" w:rsidP="008C2FDD">
      <w:pPr>
        <w:numPr>
          <w:ilvl w:val="0"/>
          <w:numId w:val="22"/>
        </w:numPr>
        <w:spacing w:after="0" w:line="336" w:lineRule="auto"/>
        <w:rPr>
          <w:rFonts w:ascii="Times New Roman" w:hAnsi="Times New Roman"/>
          <w:sz w:val="28"/>
          <w:szCs w:val="28"/>
        </w:rPr>
      </w:pPr>
      <w:r w:rsidRPr="00ED5907">
        <w:rPr>
          <w:rFonts w:ascii="Times New Roman" w:hAnsi="Times New Roman"/>
          <w:sz w:val="28"/>
          <w:szCs w:val="28"/>
        </w:rPr>
        <w:t>Phải tính cốt đai</w:t>
      </w:r>
    </w:p>
    <w:p w:rsidR="001B2133" w:rsidRPr="00ED5907" w:rsidRDefault="001B2133" w:rsidP="001B2133">
      <w:pPr>
        <w:spacing w:line="336" w:lineRule="auto"/>
        <w:rPr>
          <w:rFonts w:ascii="Times New Roman" w:hAnsi="Times New Roman"/>
          <w:sz w:val="28"/>
          <w:szCs w:val="28"/>
        </w:rPr>
      </w:pPr>
      <w:r w:rsidRPr="00ED5907">
        <w:rPr>
          <w:rFonts w:ascii="Times New Roman" w:hAnsi="Times New Roman"/>
          <w:sz w:val="28"/>
          <w:szCs w:val="28"/>
        </w:rPr>
        <w:tab/>
        <w:t>+ Kiểm tra điều kiện cường độ trên tiết diện nghiêng theo ứng suất nén chính:</w:t>
      </w:r>
    </w:p>
    <w:p w:rsidR="001B2133" w:rsidRPr="00ED5907" w:rsidRDefault="001B2133" w:rsidP="001B2133">
      <w:pPr>
        <w:spacing w:line="336" w:lineRule="auto"/>
        <w:rPr>
          <w:rFonts w:ascii="Times New Roman" w:hAnsi="Times New Roman"/>
          <w:sz w:val="28"/>
          <w:szCs w:val="28"/>
          <w:vertAlign w:val="subscript"/>
        </w:rPr>
      </w:pPr>
      <w:r w:rsidRPr="00ED5907">
        <w:rPr>
          <w:rFonts w:ascii="Times New Roman" w:hAnsi="Times New Roman"/>
          <w:sz w:val="28"/>
          <w:szCs w:val="28"/>
        </w:rPr>
        <w:tab/>
      </w:r>
      <w:r w:rsidRPr="00ED5907">
        <w:rPr>
          <w:rFonts w:ascii="Times New Roman" w:hAnsi="Times New Roman"/>
          <w:sz w:val="28"/>
          <w:szCs w:val="28"/>
        </w:rPr>
        <w:tab/>
        <w:t>Q</w:t>
      </w:r>
      <w:r w:rsidRPr="00ED5907">
        <w:rPr>
          <w:rFonts w:ascii="Times New Roman" w:hAnsi="Times New Roman"/>
          <w:sz w:val="28"/>
          <w:szCs w:val="28"/>
          <w:vertAlign w:val="subscript"/>
        </w:rPr>
        <w:t>bt</w:t>
      </w:r>
      <w:r w:rsidRPr="00ED5907">
        <w:rPr>
          <w:rFonts w:ascii="Times New Roman" w:hAnsi="Times New Roman"/>
          <w:sz w:val="28"/>
          <w:szCs w:val="28"/>
        </w:rPr>
        <w:t>=0,3.R</w:t>
      </w:r>
      <w:r w:rsidRPr="00ED5907">
        <w:rPr>
          <w:rFonts w:ascii="Times New Roman" w:hAnsi="Times New Roman"/>
          <w:sz w:val="28"/>
          <w:szCs w:val="28"/>
          <w:vertAlign w:val="subscript"/>
        </w:rPr>
        <w:t>b</w:t>
      </w:r>
      <w:r w:rsidRPr="00ED5907">
        <w:rPr>
          <w:rFonts w:ascii="Times New Roman" w:hAnsi="Times New Roman"/>
          <w:sz w:val="28"/>
          <w:szCs w:val="28"/>
        </w:rPr>
        <w:t>.b.h</w:t>
      </w:r>
      <w:r w:rsidRPr="00ED5907">
        <w:rPr>
          <w:rFonts w:ascii="Times New Roman" w:hAnsi="Times New Roman"/>
          <w:sz w:val="28"/>
          <w:szCs w:val="28"/>
          <w:vertAlign w:val="subscript"/>
        </w:rPr>
        <w:t>0</w:t>
      </w:r>
    </w:p>
    <w:p w:rsidR="001B2133" w:rsidRPr="00ED5907" w:rsidRDefault="001B2133" w:rsidP="001B2133">
      <w:pPr>
        <w:spacing w:line="336" w:lineRule="auto"/>
        <w:rPr>
          <w:rFonts w:ascii="Times New Roman" w:hAnsi="Times New Roman"/>
          <w:sz w:val="28"/>
          <w:szCs w:val="28"/>
        </w:rPr>
      </w:pPr>
      <w:r w:rsidRPr="00ED5907">
        <w:rPr>
          <w:rFonts w:ascii="Times New Roman" w:hAnsi="Times New Roman"/>
          <w:sz w:val="28"/>
          <w:szCs w:val="28"/>
          <w:vertAlign w:val="subscript"/>
        </w:rPr>
        <w:tab/>
      </w:r>
      <w:r w:rsidRPr="00ED5907">
        <w:rPr>
          <w:rFonts w:ascii="Times New Roman" w:hAnsi="Times New Roman"/>
          <w:sz w:val="28"/>
          <w:szCs w:val="28"/>
        </w:rPr>
        <w:tab/>
        <w:t>Ta có: 0,3.R</w:t>
      </w:r>
      <w:r w:rsidRPr="00ED5907">
        <w:rPr>
          <w:rFonts w:ascii="Times New Roman" w:hAnsi="Times New Roman"/>
          <w:sz w:val="28"/>
          <w:szCs w:val="28"/>
          <w:vertAlign w:val="subscript"/>
        </w:rPr>
        <w:t>b</w:t>
      </w:r>
      <w:r w:rsidRPr="00ED5907">
        <w:rPr>
          <w:rFonts w:ascii="Times New Roman" w:hAnsi="Times New Roman"/>
          <w:sz w:val="28"/>
          <w:szCs w:val="28"/>
        </w:rPr>
        <w:t>.b.h</w:t>
      </w:r>
      <w:r w:rsidRPr="00ED5907">
        <w:rPr>
          <w:rFonts w:ascii="Times New Roman" w:hAnsi="Times New Roman"/>
          <w:sz w:val="28"/>
          <w:szCs w:val="28"/>
          <w:vertAlign w:val="subscript"/>
        </w:rPr>
        <w:t>0</w:t>
      </w:r>
      <w:r w:rsidRPr="00ED5907">
        <w:rPr>
          <w:rFonts w:ascii="Times New Roman" w:hAnsi="Times New Roman"/>
          <w:sz w:val="28"/>
          <w:szCs w:val="28"/>
        </w:rPr>
        <w:t>=0,3.11,5.10</w:t>
      </w:r>
      <w:r w:rsidRPr="00ED5907">
        <w:rPr>
          <w:rFonts w:ascii="Times New Roman" w:hAnsi="Times New Roman"/>
          <w:sz w:val="28"/>
          <w:szCs w:val="28"/>
          <w:vertAlign w:val="superscript"/>
        </w:rPr>
        <w:t>3</w:t>
      </w:r>
      <w:r w:rsidRPr="00ED5907">
        <w:rPr>
          <w:rFonts w:ascii="Times New Roman" w:hAnsi="Times New Roman"/>
          <w:sz w:val="28"/>
          <w:szCs w:val="28"/>
        </w:rPr>
        <w:t>.0,22.0,67=508,53 KN &gt;Q=195 KN : Dầm đủ khả năng chịu cắt theo tiết diện nghiêng.</w:t>
      </w:r>
    </w:p>
    <w:p w:rsidR="001B2133" w:rsidRPr="00ED5907" w:rsidRDefault="001B2133" w:rsidP="001B2133">
      <w:pPr>
        <w:spacing w:line="336" w:lineRule="auto"/>
        <w:rPr>
          <w:rFonts w:ascii="Times New Roman" w:hAnsi="Times New Roman"/>
          <w:sz w:val="28"/>
          <w:szCs w:val="28"/>
        </w:rPr>
      </w:pPr>
      <w:r w:rsidRPr="00ED5907">
        <w:rPr>
          <w:rFonts w:ascii="Times New Roman" w:hAnsi="Times New Roman"/>
          <w:sz w:val="28"/>
          <w:szCs w:val="28"/>
        </w:rPr>
        <w:tab/>
        <w:t>+ Tính cốt đai</w:t>
      </w:r>
    </w:p>
    <w:p w:rsidR="001B2133" w:rsidRPr="00ED5907" w:rsidRDefault="001B2133" w:rsidP="001B2133">
      <w:pPr>
        <w:spacing w:line="336" w:lineRule="auto"/>
        <w:rPr>
          <w:rFonts w:ascii="Times New Roman" w:hAnsi="Times New Roman"/>
          <w:sz w:val="28"/>
          <w:szCs w:val="28"/>
        </w:rPr>
      </w:pPr>
      <w:r w:rsidRPr="00ED5907">
        <w:rPr>
          <w:rFonts w:ascii="Times New Roman" w:hAnsi="Times New Roman"/>
          <w:sz w:val="28"/>
          <w:szCs w:val="28"/>
        </w:rPr>
        <w:tab/>
      </w:r>
      <w:r w:rsidRPr="00ED5907">
        <w:rPr>
          <w:rFonts w:ascii="Times New Roman" w:hAnsi="Times New Roman"/>
          <w:sz w:val="28"/>
          <w:szCs w:val="28"/>
        </w:rPr>
        <w:tab/>
        <w:t>M</w:t>
      </w:r>
      <w:r w:rsidRPr="00ED5907">
        <w:rPr>
          <w:rFonts w:ascii="Times New Roman" w:hAnsi="Times New Roman"/>
          <w:sz w:val="28"/>
          <w:szCs w:val="28"/>
          <w:vertAlign w:val="subscript"/>
        </w:rPr>
        <w:t>b</w:t>
      </w:r>
      <w:r w:rsidRPr="00ED5907">
        <w:rPr>
          <w:rFonts w:ascii="Times New Roman" w:hAnsi="Times New Roman"/>
          <w:sz w:val="28"/>
          <w:szCs w:val="28"/>
        </w:rPr>
        <w:t>= R</w:t>
      </w:r>
      <w:r w:rsidRPr="00ED5907">
        <w:rPr>
          <w:rFonts w:ascii="Times New Roman" w:hAnsi="Times New Roman"/>
          <w:sz w:val="28"/>
          <w:szCs w:val="28"/>
          <w:vertAlign w:val="subscript"/>
        </w:rPr>
        <w:t>bt</w:t>
      </w:r>
      <w:r w:rsidRPr="00ED5907">
        <w:rPr>
          <w:rFonts w:ascii="Times New Roman" w:hAnsi="Times New Roman"/>
          <w:sz w:val="28"/>
          <w:szCs w:val="28"/>
        </w:rPr>
        <w:t>.b.h</w:t>
      </w:r>
      <w:r w:rsidRPr="00ED5907">
        <w:rPr>
          <w:rFonts w:ascii="Times New Roman" w:hAnsi="Times New Roman"/>
          <w:sz w:val="28"/>
          <w:szCs w:val="28"/>
          <w:vertAlign w:val="subscript"/>
        </w:rPr>
        <w:t>0</w:t>
      </w:r>
      <w:r w:rsidRPr="00ED5907">
        <w:rPr>
          <w:rFonts w:ascii="Times New Roman" w:hAnsi="Times New Roman"/>
          <w:sz w:val="28"/>
          <w:szCs w:val="28"/>
          <w:vertAlign w:val="superscript"/>
        </w:rPr>
        <w:t>2</w:t>
      </w:r>
    </w:p>
    <w:p w:rsidR="001B2133" w:rsidRPr="00ED5907" w:rsidRDefault="001B2133" w:rsidP="001B2133">
      <w:pPr>
        <w:spacing w:line="336" w:lineRule="auto"/>
        <w:rPr>
          <w:rFonts w:ascii="Times New Roman" w:hAnsi="Times New Roman"/>
          <w:sz w:val="28"/>
          <w:szCs w:val="28"/>
        </w:rPr>
      </w:pPr>
      <w:r w:rsidRPr="00ED5907">
        <w:rPr>
          <w:rFonts w:ascii="Times New Roman" w:hAnsi="Times New Roman"/>
          <w:sz w:val="28"/>
          <w:szCs w:val="28"/>
        </w:rPr>
        <w:tab/>
      </w:r>
      <w:r w:rsidRPr="00ED5907">
        <w:rPr>
          <w:rFonts w:ascii="Times New Roman" w:hAnsi="Times New Roman"/>
          <w:sz w:val="28"/>
          <w:szCs w:val="28"/>
        </w:rPr>
        <w:tab/>
        <w:t>= 0,9x10</w:t>
      </w:r>
      <w:r w:rsidRPr="00ED5907">
        <w:rPr>
          <w:rFonts w:ascii="Times New Roman" w:hAnsi="Times New Roman"/>
          <w:sz w:val="28"/>
          <w:szCs w:val="28"/>
          <w:vertAlign w:val="superscript"/>
        </w:rPr>
        <w:t>3</w:t>
      </w:r>
      <w:r w:rsidRPr="00ED5907">
        <w:rPr>
          <w:rFonts w:ascii="Times New Roman" w:hAnsi="Times New Roman"/>
          <w:sz w:val="28"/>
          <w:szCs w:val="28"/>
        </w:rPr>
        <w:t xml:space="preserve"> x 0,22 x 0,67</w:t>
      </w:r>
      <w:r w:rsidRPr="00ED5907">
        <w:rPr>
          <w:rFonts w:ascii="Times New Roman" w:hAnsi="Times New Roman"/>
          <w:sz w:val="28"/>
          <w:szCs w:val="28"/>
          <w:vertAlign w:val="superscript"/>
        </w:rPr>
        <w:t>2</w:t>
      </w:r>
      <w:r w:rsidRPr="00ED5907">
        <w:rPr>
          <w:rFonts w:ascii="Times New Roman" w:hAnsi="Times New Roman"/>
          <w:sz w:val="28"/>
          <w:szCs w:val="28"/>
        </w:rPr>
        <w:t xml:space="preserve"> = 88,88 KN.m</w:t>
      </w:r>
    </w:p>
    <w:p w:rsidR="001B2133" w:rsidRPr="00ED5907" w:rsidRDefault="001B2133" w:rsidP="001B2133">
      <w:pPr>
        <w:spacing w:line="336" w:lineRule="auto"/>
        <w:rPr>
          <w:rFonts w:ascii="Times New Roman" w:hAnsi="Times New Roman"/>
          <w:sz w:val="28"/>
          <w:szCs w:val="28"/>
        </w:rPr>
      </w:pPr>
      <w:r w:rsidRPr="00ED5907">
        <w:rPr>
          <w:rFonts w:ascii="Times New Roman" w:hAnsi="Times New Roman"/>
          <w:sz w:val="28"/>
          <w:szCs w:val="28"/>
        </w:rPr>
        <w:t>C</w:t>
      </w:r>
      <w:r w:rsidRPr="00ED5907">
        <w:rPr>
          <w:rFonts w:ascii="Times New Roman" w:hAnsi="Times New Roman"/>
          <w:sz w:val="28"/>
          <w:szCs w:val="28"/>
          <w:vertAlign w:val="superscript"/>
        </w:rPr>
        <w:t xml:space="preserve">* </w:t>
      </w:r>
      <w:r w:rsidRPr="00ED5907">
        <w:rPr>
          <w:rFonts w:ascii="Times New Roman" w:hAnsi="Times New Roman"/>
          <w:sz w:val="28"/>
          <w:szCs w:val="28"/>
        </w:rPr>
        <w:t>=2M</w:t>
      </w:r>
      <w:r w:rsidRPr="00ED5907">
        <w:rPr>
          <w:rFonts w:ascii="Times New Roman" w:hAnsi="Times New Roman"/>
          <w:sz w:val="28"/>
          <w:szCs w:val="28"/>
          <w:vertAlign w:val="subscript"/>
        </w:rPr>
        <w:t>b</w:t>
      </w:r>
      <w:r w:rsidRPr="00ED5907">
        <w:rPr>
          <w:rFonts w:ascii="Times New Roman" w:hAnsi="Times New Roman"/>
          <w:sz w:val="28"/>
          <w:szCs w:val="28"/>
        </w:rPr>
        <w:t>/Q =2*88,88/195 = 0,91 m = 91 cm</w:t>
      </w:r>
    </w:p>
    <w:p w:rsidR="001B2133" w:rsidRPr="00ED5907" w:rsidRDefault="001B2133" w:rsidP="001B2133">
      <w:pPr>
        <w:spacing w:line="336" w:lineRule="auto"/>
        <w:rPr>
          <w:rFonts w:ascii="Times New Roman" w:hAnsi="Times New Roman"/>
          <w:sz w:val="28"/>
          <w:szCs w:val="28"/>
        </w:rPr>
      </w:pPr>
      <w:r w:rsidRPr="00ED5907">
        <w:rPr>
          <w:rFonts w:ascii="Times New Roman" w:hAnsi="Times New Roman"/>
          <w:sz w:val="28"/>
          <w:szCs w:val="28"/>
        </w:rPr>
        <w:t>Vậy h</w:t>
      </w:r>
      <w:r w:rsidRPr="00ED5907">
        <w:rPr>
          <w:rFonts w:ascii="Times New Roman" w:hAnsi="Times New Roman"/>
          <w:sz w:val="28"/>
          <w:szCs w:val="28"/>
          <w:vertAlign w:val="subscript"/>
        </w:rPr>
        <w:t>0</w:t>
      </w:r>
      <w:r w:rsidRPr="00ED5907">
        <w:rPr>
          <w:rFonts w:ascii="Times New Roman" w:hAnsi="Times New Roman"/>
          <w:sz w:val="28"/>
          <w:szCs w:val="28"/>
        </w:rPr>
        <w:t xml:space="preserve"> &lt; C</w:t>
      </w:r>
      <w:r w:rsidRPr="00ED5907">
        <w:rPr>
          <w:rFonts w:ascii="Times New Roman" w:hAnsi="Times New Roman"/>
          <w:sz w:val="28"/>
          <w:szCs w:val="28"/>
          <w:vertAlign w:val="superscript"/>
        </w:rPr>
        <w:t>*</w:t>
      </w:r>
      <w:r w:rsidRPr="00ED5907">
        <w:rPr>
          <w:rFonts w:ascii="Times New Roman" w:hAnsi="Times New Roman"/>
          <w:sz w:val="28"/>
          <w:szCs w:val="28"/>
        </w:rPr>
        <w:t xml:space="preserve"> &lt;2h</w:t>
      </w:r>
      <w:r w:rsidRPr="00ED5907">
        <w:rPr>
          <w:rFonts w:ascii="Times New Roman" w:hAnsi="Times New Roman"/>
          <w:sz w:val="28"/>
          <w:szCs w:val="28"/>
          <w:vertAlign w:val="subscript"/>
        </w:rPr>
        <w:t>0</w:t>
      </w:r>
      <w:r w:rsidRPr="00ED5907">
        <w:rPr>
          <w:rFonts w:ascii="Times New Roman" w:hAnsi="Times New Roman"/>
          <w:sz w:val="28"/>
          <w:szCs w:val="28"/>
        </w:rPr>
        <w:t xml:space="preserve"> =&gt; C=C</w:t>
      </w:r>
      <w:r w:rsidRPr="00ED5907">
        <w:rPr>
          <w:rFonts w:ascii="Times New Roman" w:hAnsi="Times New Roman"/>
          <w:sz w:val="28"/>
          <w:szCs w:val="28"/>
          <w:vertAlign w:val="subscript"/>
        </w:rPr>
        <w:t>0</w:t>
      </w:r>
      <w:r w:rsidRPr="00ED5907">
        <w:rPr>
          <w:rFonts w:ascii="Times New Roman" w:hAnsi="Times New Roman"/>
          <w:sz w:val="28"/>
          <w:szCs w:val="28"/>
        </w:rPr>
        <w:t>=C</w:t>
      </w:r>
      <w:r w:rsidRPr="00ED5907">
        <w:rPr>
          <w:rFonts w:ascii="Times New Roman" w:hAnsi="Times New Roman"/>
          <w:sz w:val="28"/>
          <w:szCs w:val="28"/>
          <w:vertAlign w:val="superscript"/>
        </w:rPr>
        <w:t>*</w:t>
      </w:r>
      <w:r w:rsidRPr="00ED5907">
        <w:rPr>
          <w:rFonts w:ascii="Times New Roman" w:hAnsi="Times New Roman"/>
          <w:sz w:val="28"/>
          <w:szCs w:val="28"/>
        </w:rPr>
        <w:t>= 91cm</w:t>
      </w:r>
    </w:p>
    <w:p w:rsidR="001B2133" w:rsidRPr="00ED5907" w:rsidRDefault="001B2133" w:rsidP="001B2133">
      <w:pPr>
        <w:spacing w:line="336" w:lineRule="auto"/>
        <w:rPr>
          <w:rFonts w:ascii="Times New Roman" w:hAnsi="Times New Roman"/>
          <w:sz w:val="28"/>
          <w:szCs w:val="28"/>
        </w:rPr>
      </w:pPr>
      <w:r w:rsidRPr="00ED5907">
        <w:rPr>
          <w:rFonts w:ascii="Times New Roman" w:hAnsi="Times New Roman"/>
          <w:sz w:val="28"/>
          <w:szCs w:val="28"/>
        </w:rPr>
        <w:t>Q</w:t>
      </w:r>
      <w:r w:rsidRPr="00ED5907">
        <w:rPr>
          <w:rFonts w:ascii="Times New Roman" w:hAnsi="Times New Roman"/>
          <w:sz w:val="28"/>
          <w:szCs w:val="28"/>
          <w:vertAlign w:val="subscript"/>
        </w:rPr>
        <w:t>b</w:t>
      </w:r>
      <w:r w:rsidRPr="00ED5907">
        <w:rPr>
          <w:rFonts w:ascii="Times New Roman" w:hAnsi="Times New Roman"/>
          <w:sz w:val="28"/>
          <w:szCs w:val="28"/>
        </w:rPr>
        <w:t>=M</w:t>
      </w:r>
      <w:r w:rsidRPr="00ED5907">
        <w:rPr>
          <w:rFonts w:ascii="Times New Roman" w:hAnsi="Times New Roman"/>
          <w:sz w:val="28"/>
          <w:szCs w:val="28"/>
          <w:vertAlign w:val="subscript"/>
        </w:rPr>
        <w:t>b</w:t>
      </w:r>
      <w:r w:rsidR="0037146E" w:rsidRPr="00ED5907">
        <w:rPr>
          <w:rFonts w:ascii="Times New Roman" w:hAnsi="Times New Roman"/>
          <w:sz w:val="28"/>
          <w:szCs w:val="28"/>
        </w:rPr>
        <w:t>/C= 88,88/0,91 = 97,67</w:t>
      </w:r>
      <w:r w:rsidRPr="00ED5907">
        <w:rPr>
          <w:rFonts w:ascii="Times New Roman" w:hAnsi="Times New Roman"/>
          <w:sz w:val="28"/>
          <w:szCs w:val="28"/>
        </w:rPr>
        <w:t xml:space="preserve"> KN &gt; Q</w:t>
      </w:r>
      <w:r w:rsidRPr="00ED5907">
        <w:rPr>
          <w:rFonts w:ascii="Times New Roman" w:hAnsi="Times New Roman"/>
          <w:sz w:val="28"/>
          <w:szCs w:val="28"/>
          <w:vertAlign w:val="subscript"/>
        </w:rPr>
        <w:t>bmin</w:t>
      </w:r>
      <w:r w:rsidRPr="00ED5907">
        <w:rPr>
          <w:rFonts w:ascii="Times New Roman" w:hAnsi="Times New Roman"/>
          <w:sz w:val="28"/>
          <w:szCs w:val="28"/>
        </w:rPr>
        <w:t xml:space="preserve"> = 66,33 KN</w:t>
      </w:r>
    </w:p>
    <w:p w:rsidR="001B2133" w:rsidRPr="00ED5907" w:rsidRDefault="001B2133" w:rsidP="008C2FDD">
      <w:pPr>
        <w:numPr>
          <w:ilvl w:val="0"/>
          <w:numId w:val="22"/>
        </w:numPr>
        <w:spacing w:after="0" w:line="336" w:lineRule="auto"/>
        <w:rPr>
          <w:rFonts w:ascii="Times New Roman" w:hAnsi="Times New Roman"/>
          <w:sz w:val="28"/>
          <w:szCs w:val="28"/>
        </w:rPr>
      </w:pPr>
      <w:r w:rsidRPr="00ED5907">
        <w:rPr>
          <w:rFonts w:ascii="Times New Roman" w:hAnsi="Times New Roman"/>
          <w:sz w:val="28"/>
          <w:szCs w:val="28"/>
        </w:rPr>
        <w:t>Q</w:t>
      </w:r>
      <w:r w:rsidRPr="00ED5907">
        <w:rPr>
          <w:rFonts w:ascii="Times New Roman" w:hAnsi="Times New Roman"/>
          <w:sz w:val="28"/>
          <w:szCs w:val="28"/>
          <w:vertAlign w:val="subscript"/>
        </w:rPr>
        <w:t>sw</w:t>
      </w:r>
      <w:r w:rsidRPr="00ED5907">
        <w:rPr>
          <w:rFonts w:ascii="Times New Roman" w:hAnsi="Times New Roman"/>
          <w:sz w:val="28"/>
          <w:szCs w:val="28"/>
        </w:rPr>
        <w:t xml:space="preserve"> = Q – Q</w:t>
      </w:r>
      <w:r w:rsidRPr="00ED5907">
        <w:rPr>
          <w:rFonts w:ascii="Times New Roman" w:hAnsi="Times New Roman"/>
          <w:sz w:val="28"/>
          <w:szCs w:val="28"/>
          <w:vertAlign w:val="subscript"/>
        </w:rPr>
        <w:t>b</w:t>
      </w:r>
      <w:r w:rsidR="0037146E" w:rsidRPr="00ED5907">
        <w:rPr>
          <w:rFonts w:ascii="Times New Roman" w:hAnsi="Times New Roman"/>
          <w:sz w:val="28"/>
          <w:szCs w:val="28"/>
        </w:rPr>
        <w:t xml:space="preserve"> = 195</w:t>
      </w:r>
      <w:r w:rsidR="0037146E" w:rsidRPr="00ED5907">
        <w:rPr>
          <w:rFonts w:ascii="Times New Roman" w:hAnsi="Times New Roman"/>
          <w:sz w:val="28"/>
          <w:szCs w:val="28"/>
          <w:lang w:val="en-US"/>
        </w:rPr>
        <w:t xml:space="preserve"> </w:t>
      </w:r>
      <w:r w:rsidR="0037146E" w:rsidRPr="00ED5907">
        <w:rPr>
          <w:rFonts w:ascii="Times New Roman" w:hAnsi="Times New Roman"/>
          <w:sz w:val="28"/>
          <w:szCs w:val="28"/>
        </w:rPr>
        <w:t>–</w:t>
      </w:r>
      <w:r w:rsidR="0037146E" w:rsidRPr="00ED5907">
        <w:rPr>
          <w:rFonts w:ascii="Times New Roman" w:hAnsi="Times New Roman"/>
          <w:sz w:val="28"/>
          <w:szCs w:val="28"/>
          <w:lang w:val="en-US"/>
        </w:rPr>
        <w:t xml:space="preserve"> 97,67</w:t>
      </w:r>
      <w:r w:rsidR="0037146E" w:rsidRPr="00ED5907">
        <w:rPr>
          <w:rFonts w:ascii="Times New Roman" w:hAnsi="Times New Roman"/>
          <w:sz w:val="28"/>
          <w:szCs w:val="28"/>
        </w:rPr>
        <w:t xml:space="preserve"> = </w:t>
      </w:r>
      <w:r w:rsidR="0037146E" w:rsidRPr="00ED5907">
        <w:rPr>
          <w:rFonts w:ascii="Times New Roman" w:hAnsi="Times New Roman"/>
          <w:sz w:val="28"/>
          <w:szCs w:val="28"/>
          <w:lang w:val="en-US"/>
        </w:rPr>
        <w:t>97,83</w:t>
      </w:r>
      <w:r w:rsidRPr="00ED5907">
        <w:rPr>
          <w:rFonts w:ascii="Times New Roman" w:hAnsi="Times New Roman"/>
          <w:sz w:val="28"/>
          <w:szCs w:val="28"/>
        </w:rPr>
        <w:t xml:space="preserve"> KN</w:t>
      </w:r>
    </w:p>
    <w:p w:rsidR="001B2133" w:rsidRPr="00ED5907" w:rsidRDefault="001B2133" w:rsidP="008C2FDD">
      <w:pPr>
        <w:numPr>
          <w:ilvl w:val="0"/>
          <w:numId w:val="22"/>
        </w:numPr>
        <w:spacing w:after="0" w:line="336" w:lineRule="auto"/>
        <w:rPr>
          <w:rFonts w:ascii="Times New Roman" w:hAnsi="Times New Roman"/>
          <w:sz w:val="28"/>
          <w:szCs w:val="28"/>
        </w:rPr>
      </w:pPr>
      <w:r w:rsidRPr="00ED5907">
        <w:rPr>
          <w:rFonts w:ascii="Times New Roman" w:hAnsi="Times New Roman"/>
          <w:sz w:val="28"/>
          <w:szCs w:val="28"/>
        </w:rPr>
        <w:t>q</w:t>
      </w:r>
      <w:r w:rsidRPr="00ED5907">
        <w:rPr>
          <w:rFonts w:ascii="Times New Roman" w:hAnsi="Times New Roman"/>
          <w:sz w:val="28"/>
          <w:szCs w:val="28"/>
          <w:vertAlign w:val="subscript"/>
        </w:rPr>
        <w:t>sw1</w:t>
      </w:r>
      <w:r w:rsidRPr="00ED5907">
        <w:rPr>
          <w:rFonts w:ascii="Times New Roman" w:hAnsi="Times New Roman"/>
          <w:sz w:val="28"/>
          <w:szCs w:val="28"/>
        </w:rPr>
        <w:t>= Q</w:t>
      </w:r>
      <w:r w:rsidRPr="00ED5907">
        <w:rPr>
          <w:rFonts w:ascii="Times New Roman" w:hAnsi="Times New Roman"/>
          <w:sz w:val="28"/>
          <w:szCs w:val="28"/>
          <w:vertAlign w:val="subscript"/>
        </w:rPr>
        <w:t>sw</w:t>
      </w:r>
      <w:r w:rsidRPr="00ED5907">
        <w:rPr>
          <w:rFonts w:ascii="Times New Roman" w:hAnsi="Times New Roman"/>
          <w:sz w:val="28"/>
          <w:szCs w:val="28"/>
        </w:rPr>
        <w:t>/C</w:t>
      </w:r>
      <w:r w:rsidRPr="00ED5907">
        <w:rPr>
          <w:rFonts w:ascii="Times New Roman" w:hAnsi="Times New Roman"/>
          <w:sz w:val="28"/>
          <w:szCs w:val="28"/>
          <w:vertAlign w:val="subscript"/>
        </w:rPr>
        <w:t xml:space="preserve">0 </w:t>
      </w:r>
      <w:r w:rsidR="0037146E" w:rsidRPr="00ED5907">
        <w:rPr>
          <w:rFonts w:ascii="Times New Roman" w:hAnsi="Times New Roman"/>
          <w:sz w:val="28"/>
          <w:szCs w:val="28"/>
        </w:rPr>
        <w:t xml:space="preserve">= </w:t>
      </w:r>
      <w:r w:rsidR="0037146E" w:rsidRPr="00ED5907">
        <w:rPr>
          <w:rFonts w:ascii="Times New Roman" w:hAnsi="Times New Roman"/>
          <w:sz w:val="28"/>
          <w:szCs w:val="28"/>
          <w:lang w:val="en-US"/>
        </w:rPr>
        <w:t>97,83</w:t>
      </w:r>
      <w:r w:rsidR="00E10BBA" w:rsidRPr="00ED5907">
        <w:rPr>
          <w:rFonts w:ascii="Times New Roman" w:hAnsi="Times New Roman"/>
          <w:sz w:val="28"/>
          <w:szCs w:val="28"/>
        </w:rPr>
        <w:t>/0,</w:t>
      </w:r>
      <w:r w:rsidR="00E10BBA" w:rsidRPr="00ED5907">
        <w:rPr>
          <w:rFonts w:ascii="Times New Roman" w:hAnsi="Times New Roman"/>
          <w:sz w:val="28"/>
          <w:szCs w:val="28"/>
          <w:lang w:val="en-US"/>
        </w:rPr>
        <w:t>9</w:t>
      </w:r>
      <w:r w:rsidR="00E10BBA" w:rsidRPr="00ED5907">
        <w:rPr>
          <w:rFonts w:ascii="Times New Roman" w:hAnsi="Times New Roman"/>
          <w:sz w:val="28"/>
          <w:szCs w:val="28"/>
        </w:rPr>
        <w:t>1 =</w:t>
      </w:r>
      <w:r w:rsidR="0037146E" w:rsidRPr="00ED5907">
        <w:rPr>
          <w:rFonts w:ascii="Times New Roman" w:hAnsi="Times New Roman"/>
          <w:sz w:val="28"/>
          <w:szCs w:val="28"/>
          <w:lang w:val="en-US"/>
        </w:rPr>
        <w:t xml:space="preserve"> 106,95</w:t>
      </w:r>
      <w:r w:rsidRPr="00ED5907">
        <w:rPr>
          <w:rFonts w:ascii="Times New Roman" w:hAnsi="Times New Roman"/>
          <w:sz w:val="28"/>
          <w:szCs w:val="28"/>
        </w:rPr>
        <w:t xml:space="preserve"> KN/m</w:t>
      </w:r>
    </w:p>
    <w:p w:rsidR="001B2133" w:rsidRPr="00ED5907" w:rsidRDefault="001B2133" w:rsidP="008C2FDD">
      <w:pPr>
        <w:numPr>
          <w:ilvl w:val="0"/>
          <w:numId w:val="22"/>
        </w:numPr>
        <w:spacing w:after="0" w:line="336" w:lineRule="auto"/>
        <w:rPr>
          <w:rFonts w:ascii="Times New Roman" w:hAnsi="Times New Roman"/>
          <w:sz w:val="28"/>
          <w:szCs w:val="28"/>
        </w:rPr>
      </w:pPr>
      <w:r w:rsidRPr="00ED5907">
        <w:rPr>
          <w:rFonts w:ascii="Times New Roman" w:hAnsi="Times New Roman"/>
          <w:sz w:val="28"/>
          <w:szCs w:val="28"/>
        </w:rPr>
        <w:t>q</w:t>
      </w:r>
      <w:r w:rsidRPr="00ED5907">
        <w:rPr>
          <w:rFonts w:ascii="Times New Roman" w:hAnsi="Times New Roman"/>
          <w:sz w:val="28"/>
          <w:szCs w:val="28"/>
          <w:vertAlign w:val="subscript"/>
        </w:rPr>
        <w:t xml:space="preserve">sw2 </w:t>
      </w:r>
      <w:r w:rsidRPr="00ED5907">
        <w:rPr>
          <w:rFonts w:ascii="Times New Roman" w:hAnsi="Times New Roman"/>
          <w:sz w:val="28"/>
          <w:szCs w:val="28"/>
        </w:rPr>
        <w:t>= Q</w:t>
      </w:r>
      <w:r w:rsidRPr="00ED5907">
        <w:rPr>
          <w:rFonts w:ascii="Times New Roman" w:hAnsi="Times New Roman"/>
          <w:sz w:val="28"/>
          <w:szCs w:val="28"/>
          <w:vertAlign w:val="subscript"/>
        </w:rPr>
        <w:t>bmin</w:t>
      </w:r>
      <w:r w:rsidRPr="00ED5907">
        <w:rPr>
          <w:rFonts w:ascii="Times New Roman" w:hAnsi="Times New Roman"/>
          <w:sz w:val="28"/>
          <w:szCs w:val="28"/>
        </w:rPr>
        <w:t>/2h</w:t>
      </w:r>
      <w:r w:rsidRPr="00ED5907">
        <w:rPr>
          <w:rFonts w:ascii="Times New Roman" w:hAnsi="Times New Roman"/>
          <w:sz w:val="28"/>
          <w:szCs w:val="28"/>
          <w:vertAlign w:val="subscript"/>
        </w:rPr>
        <w:t>0</w:t>
      </w:r>
      <w:r w:rsidRPr="00ED5907">
        <w:rPr>
          <w:rFonts w:ascii="Times New Roman" w:hAnsi="Times New Roman"/>
          <w:sz w:val="28"/>
          <w:szCs w:val="28"/>
        </w:rPr>
        <w:t xml:space="preserve"> = 66,33/2*0,67 =49,5KN/m</w:t>
      </w:r>
    </w:p>
    <w:p w:rsidR="001B2133" w:rsidRPr="00ED5907" w:rsidRDefault="001B2133" w:rsidP="008C2FDD">
      <w:pPr>
        <w:numPr>
          <w:ilvl w:val="0"/>
          <w:numId w:val="22"/>
        </w:numPr>
        <w:spacing w:after="0" w:line="336" w:lineRule="auto"/>
        <w:rPr>
          <w:rFonts w:ascii="Times New Roman" w:hAnsi="Times New Roman"/>
          <w:sz w:val="28"/>
          <w:szCs w:val="28"/>
        </w:rPr>
      </w:pPr>
      <w:r w:rsidRPr="00ED5907">
        <w:rPr>
          <w:rFonts w:ascii="Times New Roman" w:hAnsi="Times New Roman"/>
          <w:sz w:val="28"/>
          <w:szCs w:val="28"/>
        </w:rPr>
        <w:t>q</w:t>
      </w:r>
      <w:r w:rsidRPr="00ED5907">
        <w:rPr>
          <w:rFonts w:ascii="Times New Roman" w:hAnsi="Times New Roman"/>
          <w:sz w:val="28"/>
          <w:szCs w:val="28"/>
          <w:vertAlign w:val="subscript"/>
        </w:rPr>
        <w:t>sw</w:t>
      </w:r>
      <w:r w:rsidRPr="00ED5907">
        <w:rPr>
          <w:rFonts w:ascii="Times New Roman" w:hAnsi="Times New Roman"/>
          <w:sz w:val="28"/>
          <w:szCs w:val="28"/>
        </w:rPr>
        <w:t xml:space="preserve"> = max (q</w:t>
      </w:r>
      <w:r w:rsidRPr="00ED5907">
        <w:rPr>
          <w:rFonts w:ascii="Times New Roman" w:hAnsi="Times New Roman"/>
          <w:sz w:val="28"/>
          <w:szCs w:val="28"/>
          <w:vertAlign w:val="subscript"/>
        </w:rPr>
        <w:t>sw1</w:t>
      </w:r>
      <w:r w:rsidRPr="00ED5907">
        <w:rPr>
          <w:rFonts w:ascii="Times New Roman" w:hAnsi="Times New Roman"/>
          <w:sz w:val="28"/>
          <w:szCs w:val="28"/>
        </w:rPr>
        <w:t xml:space="preserve"> ; q</w:t>
      </w:r>
      <w:r w:rsidRPr="00ED5907">
        <w:rPr>
          <w:rFonts w:ascii="Times New Roman" w:hAnsi="Times New Roman"/>
          <w:sz w:val="28"/>
          <w:szCs w:val="28"/>
          <w:vertAlign w:val="subscript"/>
        </w:rPr>
        <w:t>sw2</w:t>
      </w:r>
      <w:r w:rsidR="0037146E" w:rsidRPr="00ED5907">
        <w:rPr>
          <w:rFonts w:ascii="Times New Roman" w:hAnsi="Times New Roman"/>
          <w:sz w:val="28"/>
          <w:szCs w:val="28"/>
        </w:rPr>
        <w:t xml:space="preserve"> ) = </w:t>
      </w:r>
      <w:r w:rsidR="0037146E" w:rsidRPr="00ED5907">
        <w:rPr>
          <w:rFonts w:ascii="Times New Roman" w:hAnsi="Times New Roman"/>
          <w:sz w:val="28"/>
          <w:szCs w:val="28"/>
          <w:lang w:val="en-US"/>
        </w:rPr>
        <w:t>106,95</w:t>
      </w:r>
      <w:r w:rsidRPr="00ED5907">
        <w:rPr>
          <w:rFonts w:ascii="Times New Roman" w:hAnsi="Times New Roman"/>
          <w:sz w:val="28"/>
          <w:szCs w:val="28"/>
        </w:rPr>
        <w:t xml:space="preserve"> KN/m</w:t>
      </w:r>
    </w:p>
    <w:p w:rsidR="00936635" w:rsidRPr="00ED5907" w:rsidRDefault="001B2133" w:rsidP="008B110B">
      <w:pPr>
        <w:spacing w:line="336" w:lineRule="auto"/>
        <w:rPr>
          <w:rFonts w:ascii="Times New Roman" w:hAnsi="Times New Roman"/>
          <w:sz w:val="28"/>
          <w:szCs w:val="28"/>
        </w:rPr>
      </w:pPr>
      <w:r w:rsidRPr="00ED5907">
        <w:rPr>
          <w:rFonts w:ascii="Times New Roman" w:hAnsi="Times New Roman"/>
          <w:sz w:val="28"/>
          <w:szCs w:val="28"/>
        </w:rPr>
        <w:t>Giả thiết chọn cố</w:t>
      </w:r>
      <w:r w:rsidR="008B110B" w:rsidRPr="00ED5907">
        <w:rPr>
          <w:rFonts w:ascii="Times New Roman" w:hAnsi="Times New Roman"/>
          <w:sz w:val="28"/>
          <w:szCs w:val="28"/>
        </w:rPr>
        <w:t xml:space="preserve">t đai </w:t>
      </w:r>
      <w:r w:rsidR="008B110B" w:rsidRPr="00ED5907">
        <w:rPr>
          <w:rFonts w:ascii="Times New Roman" w:hAnsi="Times New Roman"/>
          <w:sz w:val="28"/>
          <w:szCs w:val="28"/>
          <w:lang w:val="en-US"/>
        </w:rPr>
        <w:sym w:font="Symbol" w:char="F066"/>
      </w:r>
      <w:r w:rsidR="008B110B" w:rsidRPr="00ED5907">
        <w:rPr>
          <w:rFonts w:ascii="Times New Roman" w:hAnsi="Times New Roman"/>
          <w:sz w:val="28"/>
          <w:szCs w:val="28"/>
        </w:rPr>
        <w:t xml:space="preserve">8 </w:t>
      </w:r>
      <w:r w:rsidRPr="00ED5907">
        <w:rPr>
          <w:rFonts w:ascii="Times New Roman" w:hAnsi="Times New Roman"/>
          <w:sz w:val="28"/>
          <w:szCs w:val="28"/>
        </w:rPr>
        <w:t>số nhánh n=2</w:t>
      </w:r>
      <w:r w:rsidRPr="00ED5907">
        <w:rPr>
          <w:sz w:val="28"/>
          <w:szCs w:val="28"/>
        </w:rPr>
        <w:t>:</w:t>
      </w:r>
      <w:r w:rsidRPr="00ED5907">
        <w:rPr>
          <w:rFonts w:ascii="Times New Roman" w:hAnsi="Times New Roman"/>
          <w:sz w:val="28"/>
          <w:szCs w:val="28"/>
        </w:rPr>
        <w:t xml:space="preserve"> </w:t>
      </w:r>
    </w:p>
    <w:p w:rsidR="0091081A" w:rsidRPr="00ED5907" w:rsidRDefault="001B2133" w:rsidP="0091081A">
      <w:pPr>
        <w:spacing w:line="336" w:lineRule="auto"/>
        <w:rPr>
          <w:rFonts w:ascii="Times New Roman" w:hAnsi="Times New Roman"/>
          <w:sz w:val="28"/>
          <w:szCs w:val="28"/>
          <w:lang w:val="en-US"/>
        </w:rPr>
      </w:pPr>
      <w:r w:rsidRPr="00ED5907">
        <w:rPr>
          <w:rFonts w:ascii="Times New Roman" w:hAnsi="Times New Roman"/>
          <w:sz w:val="28"/>
          <w:szCs w:val="28"/>
        </w:rPr>
        <w:t>Có</w:t>
      </w:r>
    </w:p>
    <w:p w:rsidR="001B2133" w:rsidRPr="00ED5907" w:rsidRDefault="0091081A" w:rsidP="00936635">
      <w:pPr>
        <w:spacing w:line="336" w:lineRule="auto"/>
        <w:jc w:val="center"/>
        <w:rPr>
          <w:rFonts w:ascii="Times New Roman" w:hAnsi="Times New Roman"/>
          <w:sz w:val="28"/>
          <w:szCs w:val="28"/>
          <w:lang w:val="en-US"/>
        </w:rPr>
      </w:pPr>
      <w:r w:rsidRPr="00ED5907">
        <w:rPr>
          <w:rFonts w:ascii="Times New Roman" w:hAnsi="Times New Roman"/>
          <w:noProof/>
          <w:sz w:val="28"/>
          <w:szCs w:val="28"/>
          <w:lang w:eastAsia="vi-VN"/>
        </w:rPr>
        <w:lastRenderedPageBreak/>
        <w:drawing>
          <wp:inline distT="0" distB="0" distL="0" distR="0" wp14:anchorId="11D3FEA0" wp14:editId="0CDC0B22">
            <wp:extent cx="4096566" cy="421419"/>
            <wp:effectExtent l="0" t="0" r="0" b="0"/>
            <wp:docPr id="7038" name="Picture 70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2"/>
                    <pic:cNvPicPr>
                      <a:picLocks noChangeAspect="1" noChangeArrowheads="1"/>
                    </pic:cNvPicPr>
                  </pic:nvPicPr>
                  <pic:blipFill>
                    <a:blip r:embed="rId450">
                      <a:extLst>
                        <a:ext uri="{28A0092B-C50C-407E-A947-70E740481C1C}">
                          <a14:useLocalDpi xmlns:a14="http://schemas.microsoft.com/office/drawing/2010/main" val="0"/>
                        </a:ext>
                      </a:extLst>
                    </a:blip>
                    <a:srcRect/>
                    <a:stretch>
                      <a:fillRect/>
                    </a:stretch>
                  </pic:blipFill>
                  <pic:spPr bwMode="auto">
                    <a:xfrm>
                      <a:off x="0" y="0"/>
                      <a:ext cx="4188410" cy="430867"/>
                    </a:xfrm>
                    <a:prstGeom prst="rect">
                      <a:avLst/>
                    </a:prstGeom>
                    <a:noFill/>
                    <a:ln>
                      <a:noFill/>
                    </a:ln>
                  </pic:spPr>
                </pic:pic>
              </a:graphicData>
            </a:graphic>
          </wp:inline>
        </w:drawing>
      </w:r>
    </w:p>
    <w:p w:rsidR="001B2133" w:rsidRPr="00ED5907" w:rsidRDefault="001B2133" w:rsidP="0091081A">
      <w:pPr>
        <w:spacing w:line="336" w:lineRule="auto"/>
        <w:jc w:val="both"/>
        <w:rPr>
          <w:rFonts w:ascii="Times New Roman" w:hAnsi="Times New Roman"/>
          <w:sz w:val="28"/>
          <w:szCs w:val="28"/>
        </w:rPr>
      </w:pPr>
      <w:r w:rsidRPr="00ED5907">
        <w:rPr>
          <w:rFonts w:ascii="Times New Roman" w:hAnsi="Times New Roman"/>
          <w:sz w:val="28"/>
          <w:szCs w:val="28"/>
        </w:rPr>
        <w:tab/>
        <w:t>S</w:t>
      </w:r>
      <w:r w:rsidRPr="00ED5907">
        <w:rPr>
          <w:rFonts w:ascii="Times New Roman" w:hAnsi="Times New Roman"/>
          <w:sz w:val="28"/>
          <w:szCs w:val="28"/>
          <w:vertAlign w:val="subscript"/>
        </w:rPr>
        <w:t>max</w:t>
      </w:r>
      <w:r w:rsidRPr="00ED5907">
        <w:rPr>
          <w:rFonts w:ascii="Times New Roman" w:hAnsi="Times New Roman"/>
          <w:sz w:val="28"/>
          <w:szCs w:val="28"/>
        </w:rPr>
        <w:t xml:space="preserve">= </w:t>
      </w:r>
      <w:r w:rsidRPr="00ED5907">
        <w:rPr>
          <w:rFonts w:ascii="Times New Roman" w:hAnsi="Times New Roman"/>
          <w:position w:val="-30"/>
          <w:sz w:val="28"/>
          <w:szCs w:val="28"/>
        </w:rPr>
        <w:object w:dxaOrig="3140" w:dyaOrig="720">
          <v:shape id="_x0000_i1264" type="#_x0000_t75" style="width:157.5pt;height:36.75pt" o:ole="">
            <v:imagedata r:id="rId451" o:title=""/>
          </v:shape>
          <o:OLEObject Type="Embed" ProgID="Equation.DSMT4" ShapeID="_x0000_i1264" DrawAspect="Content" ObjectID="_1643647686" r:id="rId452"/>
        </w:object>
      </w:r>
      <w:r w:rsidRPr="00ED5907">
        <w:rPr>
          <w:rFonts w:ascii="Times New Roman" w:hAnsi="Times New Roman"/>
          <w:sz w:val="28"/>
          <w:szCs w:val="28"/>
        </w:rPr>
        <w:t>= 0,45 m</w:t>
      </w:r>
    </w:p>
    <w:p w:rsidR="001B2133" w:rsidRPr="00ED5907" w:rsidRDefault="001B2133" w:rsidP="001B2133">
      <w:pPr>
        <w:spacing w:line="336" w:lineRule="auto"/>
        <w:rPr>
          <w:rFonts w:ascii="Times New Roman" w:hAnsi="Times New Roman"/>
          <w:sz w:val="28"/>
          <w:szCs w:val="28"/>
        </w:rPr>
      </w:pPr>
      <w:r w:rsidRPr="00ED5907">
        <w:rPr>
          <w:rFonts w:ascii="Times New Roman" w:hAnsi="Times New Roman"/>
          <w:sz w:val="28"/>
          <w:szCs w:val="28"/>
        </w:rPr>
        <w:tab/>
        <w:t>Đầu dầm S</w:t>
      </w:r>
      <w:r w:rsidRPr="00ED5907">
        <w:rPr>
          <w:rFonts w:ascii="Times New Roman" w:hAnsi="Times New Roman"/>
          <w:sz w:val="28"/>
          <w:szCs w:val="28"/>
          <w:vertAlign w:val="subscript"/>
        </w:rPr>
        <w:t>ct</w:t>
      </w:r>
      <w:r w:rsidRPr="00ED5907">
        <w:rPr>
          <w:rFonts w:ascii="Times New Roman" w:hAnsi="Times New Roman"/>
          <w:sz w:val="28"/>
          <w:szCs w:val="28"/>
        </w:rPr>
        <w:t xml:space="preserve"> ≤ (</w:t>
      </w:r>
      <w:r w:rsidRPr="00ED5907">
        <w:rPr>
          <w:rFonts w:ascii="Times New Roman" w:hAnsi="Times New Roman"/>
          <w:position w:val="-24"/>
          <w:sz w:val="28"/>
          <w:szCs w:val="28"/>
        </w:rPr>
        <w:object w:dxaOrig="240" w:dyaOrig="620">
          <v:shape id="_x0000_i1265" type="#_x0000_t75" style="width:13.5pt;height:33pt" o:ole="">
            <v:imagedata r:id="rId453" o:title=""/>
          </v:shape>
          <o:OLEObject Type="Embed" ProgID="Equation.3" ShapeID="_x0000_i1265" DrawAspect="Content" ObjectID="_1643647687" r:id="rId454"/>
        </w:object>
      </w:r>
      <w:r w:rsidRPr="00ED5907">
        <w:rPr>
          <w:rFonts w:ascii="Times New Roman" w:hAnsi="Times New Roman"/>
          <w:sz w:val="28"/>
          <w:szCs w:val="28"/>
        </w:rPr>
        <w:t>; 50) = (23; 50)</w:t>
      </w:r>
    </w:p>
    <w:p w:rsidR="001B2133" w:rsidRPr="00ED5907" w:rsidRDefault="001B2133" w:rsidP="008B110B">
      <w:pPr>
        <w:spacing w:line="336" w:lineRule="auto"/>
        <w:rPr>
          <w:rFonts w:ascii="Times New Roman" w:hAnsi="Times New Roman"/>
          <w:sz w:val="28"/>
          <w:szCs w:val="28"/>
        </w:rPr>
      </w:pPr>
      <w:r w:rsidRPr="00ED5907">
        <w:rPr>
          <w:rFonts w:ascii="Times New Roman" w:hAnsi="Times New Roman"/>
          <w:sz w:val="28"/>
          <w:szCs w:val="28"/>
        </w:rPr>
        <w:t xml:space="preserve"> vậy chọn thép đai ở đầu dầ</w:t>
      </w:r>
      <w:r w:rsidR="008B110B" w:rsidRPr="00ED5907">
        <w:rPr>
          <w:rFonts w:ascii="Times New Roman" w:hAnsi="Times New Roman"/>
          <w:sz w:val="28"/>
          <w:szCs w:val="28"/>
        </w:rPr>
        <w:t xml:space="preserve">m là </w:t>
      </w:r>
      <w:r w:rsidR="008B110B" w:rsidRPr="00ED5907">
        <w:rPr>
          <w:rFonts w:ascii="Times New Roman" w:hAnsi="Times New Roman"/>
          <w:sz w:val="28"/>
          <w:szCs w:val="28"/>
          <w:lang w:val="en-US"/>
        </w:rPr>
        <w:sym w:font="Symbol" w:char="F066"/>
      </w:r>
      <w:r w:rsidR="008B110B" w:rsidRPr="00ED5907">
        <w:rPr>
          <w:rFonts w:ascii="Times New Roman" w:hAnsi="Times New Roman"/>
          <w:sz w:val="28"/>
          <w:szCs w:val="28"/>
        </w:rPr>
        <w:t>8</w:t>
      </w:r>
      <w:r w:rsidRPr="00ED5907">
        <w:rPr>
          <w:rFonts w:ascii="Times New Roman" w:hAnsi="Times New Roman"/>
          <w:sz w:val="28"/>
          <w:szCs w:val="28"/>
        </w:rPr>
        <w:t xml:space="preserve"> với s = min ( S</w:t>
      </w:r>
      <w:r w:rsidRPr="00ED5907">
        <w:rPr>
          <w:rFonts w:ascii="Times New Roman" w:hAnsi="Times New Roman"/>
          <w:sz w:val="28"/>
          <w:szCs w:val="28"/>
          <w:vertAlign w:val="superscript"/>
        </w:rPr>
        <w:t>tt</w:t>
      </w:r>
      <w:r w:rsidRPr="00ED5907">
        <w:rPr>
          <w:rFonts w:ascii="Times New Roman" w:hAnsi="Times New Roman"/>
          <w:sz w:val="28"/>
          <w:szCs w:val="28"/>
        </w:rPr>
        <w:t>; S</w:t>
      </w:r>
      <w:r w:rsidRPr="00ED5907">
        <w:rPr>
          <w:rFonts w:ascii="Times New Roman" w:hAnsi="Times New Roman"/>
          <w:sz w:val="28"/>
          <w:szCs w:val="28"/>
          <w:vertAlign w:val="subscript"/>
        </w:rPr>
        <w:t>max</w:t>
      </w:r>
      <w:r w:rsidRPr="00ED5907">
        <w:rPr>
          <w:rFonts w:ascii="Times New Roman" w:hAnsi="Times New Roman"/>
          <w:sz w:val="28"/>
          <w:szCs w:val="28"/>
        </w:rPr>
        <w:t>; S</w:t>
      </w:r>
      <w:r w:rsidRPr="00ED5907">
        <w:rPr>
          <w:rFonts w:ascii="Times New Roman" w:hAnsi="Times New Roman"/>
          <w:sz w:val="28"/>
          <w:szCs w:val="28"/>
          <w:vertAlign w:val="subscript"/>
        </w:rPr>
        <w:t>ct</w:t>
      </w:r>
      <w:r w:rsidRPr="00ED5907">
        <w:rPr>
          <w:rFonts w:ascii="Times New Roman" w:hAnsi="Times New Roman"/>
          <w:sz w:val="28"/>
          <w:szCs w:val="28"/>
        </w:rPr>
        <w:t xml:space="preserve"> ) = 23cm chọn S = 20 cm</w:t>
      </w:r>
    </w:p>
    <w:p w:rsidR="001B2133" w:rsidRPr="00ED5907" w:rsidRDefault="001B2133" w:rsidP="001B2133">
      <w:pPr>
        <w:spacing w:line="336" w:lineRule="auto"/>
        <w:rPr>
          <w:rFonts w:ascii="Times New Roman" w:hAnsi="Times New Roman"/>
          <w:sz w:val="28"/>
          <w:szCs w:val="28"/>
        </w:rPr>
      </w:pPr>
      <w:r w:rsidRPr="00ED5907">
        <w:rPr>
          <w:rFonts w:ascii="Times New Roman" w:hAnsi="Times New Roman"/>
          <w:sz w:val="28"/>
          <w:szCs w:val="28"/>
        </w:rPr>
        <w:tab/>
        <w:t>Giữa dầm S</w:t>
      </w:r>
      <w:r w:rsidRPr="00ED5907">
        <w:rPr>
          <w:rFonts w:ascii="Times New Roman" w:hAnsi="Times New Roman"/>
          <w:sz w:val="28"/>
          <w:szCs w:val="28"/>
          <w:vertAlign w:val="subscript"/>
        </w:rPr>
        <w:t>ct</w:t>
      </w:r>
      <w:r w:rsidRPr="00ED5907">
        <w:rPr>
          <w:rFonts w:ascii="Times New Roman" w:hAnsi="Times New Roman"/>
          <w:sz w:val="28"/>
          <w:szCs w:val="28"/>
        </w:rPr>
        <w:t xml:space="preserve"> ≤ (</w:t>
      </w:r>
      <w:r w:rsidRPr="00ED5907">
        <w:rPr>
          <w:rFonts w:ascii="Times New Roman" w:hAnsi="Times New Roman"/>
          <w:position w:val="-24"/>
          <w:sz w:val="28"/>
          <w:szCs w:val="28"/>
        </w:rPr>
        <w:object w:dxaOrig="340" w:dyaOrig="620">
          <v:shape id="_x0000_i1266" type="#_x0000_t75" style="width:17.25pt;height:33pt" o:ole="">
            <v:imagedata r:id="rId455" o:title=""/>
          </v:shape>
          <o:OLEObject Type="Embed" ProgID="Equation.3" ShapeID="_x0000_i1266" DrawAspect="Content" ObjectID="_1643647688" r:id="rId456"/>
        </w:object>
      </w:r>
      <w:r w:rsidRPr="00ED5907">
        <w:rPr>
          <w:rFonts w:ascii="Times New Roman" w:hAnsi="Times New Roman"/>
          <w:sz w:val="28"/>
          <w:szCs w:val="28"/>
        </w:rPr>
        <w:t>; 50) = (50,2; 50) chọn S</w:t>
      </w:r>
      <w:r w:rsidR="0091081A" w:rsidRPr="00ED5907">
        <w:rPr>
          <w:rFonts w:ascii="Times New Roman" w:hAnsi="Times New Roman"/>
          <w:sz w:val="28"/>
          <w:szCs w:val="28"/>
          <w:lang w:val="en-US"/>
        </w:rPr>
        <w:t xml:space="preserve"> </w:t>
      </w:r>
      <w:r w:rsidRPr="00ED5907">
        <w:rPr>
          <w:rFonts w:ascii="Times New Roman" w:hAnsi="Times New Roman"/>
          <w:sz w:val="28"/>
          <w:szCs w:val="28"/>
        </w:rPr>
        <w:t>= 30 cm</w:t>
      </w:r>
    </w:p>
    <w:p w:rsidR="00380BE5" w:rsidRPr="00ED5907" w:rsidRDefault="001B2133" w:rsidP="00C621AB">
      <w:pPr>
        <w:spacing w:line="336" w:lineRule="auto"/>
        <w:rPr>
          <w:rFonts w:ascii="Times New Roman" w:hAnsi="Times New Roman"/>
          <w:sz w:val="28"/>
          <w:szCs w:val="28"/>
        </w:rPr>
      </w:pPr>
      <w:r w:rsidRPr="00ED5907">
        <w:rPr>
          <w:rFonts w:ascii="Times New Roman" w:hAnsi="Times New Roman"/>
          <w:sz w:val="28"/>
          <w:szCs w:val="28"/>
        </w:rPr>
        <w:t>Vậy chọn thép đai giữ</w:t>
      </w:r>
      <w:r w:rsidR="008B110B" w:rsidRPr="00ED5907">
        <w:rPr>
          <w:rFonts w:ascii="Times New Roman" w:hAnsi="Times New Roman"/>
          <w:sz w:val="28"/>
          <w:szCs w:val="28"/>
        </w:rPr>
        <w:t xml:space="preserve">a </w:t>
      </w:r>
      <w:r w:rsidRPr="00ED5907">
        <w:rPr>
          <w:rFonts w:ascii="Times New Roman" w:hAnsi="Times New Roman"/>
          <w:sz w:val="28"/>
          <w:szCs w:val="28"/>
        </w:rPr>
        <w:t>dầ</w:t>
      </w:r>
      <w:r w:rsidR="008B110B" w:rsidRPr="00ED5907">
        <w:rPr>
          <w:rFonts w:ascii="Times New Roman" w:hAnsi="Times New Roman"/>
          <w:sz w:val="28"/>
          <w:szCs w:val="28"/>
        </w:rPr>
        <w:t xml:space="preserve">m là </w:t>
      </w:r>
      <w:r w:rsidR="008B110B" w:rsidRPr="00ED5907">
        <w:rPr>
          <w:rFonts w:ascii="Times New Roman" w:hAnsi="Times New Roman"/>
          <w:sz w:val="28"/>
          <w:szCs w:val="28"/>
          <w:lang w:val="en-US"/>
        </w:rPr>
        <w:sym w:font="Symbol" w:char="F066"/>
      </w:r>
      <w:r w:rsidR="008B110B" w:rsidRPr="00ED5907">
        <w:rPr>
          <w:rFonts w:ascii="Times New Roman" w:hAnsi="Times New Roman"/>
          <w:sz w:val="28"/>
          <w:szCs w:val="28"/>
        </w:rPr>
        <w:t xml:space="preserve">8 </w:t>
      </w:r>
      <w:r w:rsidRPr="00ED5907">
        <w:rPr>
          <w:rFonts w:ascii="Times New Roman" w:hAnsi="Times New Roman"/>
          <w:sz w:val="28"/>
          <w:szCs w:val="28"/>
        </w:rPr>
        <w:t xml:space="preserve"> với s = 30 cm</w:t>
      </w:r>
      <w:r w:rsidR="00380BE5" w:rsidRPr="00ED5907">
        <w:rPr>
          <w:rFonts w:ascii="Times New Roman" w:hAnsi="Times New Roman"/>
          <w:sz w:val="28"/>
          <w:szCs w:val="28"/>
        </w:rPr>
        <w:t>.</w:t>
      </w:r>
    </w:p>
    <w:p w:rsidR="001B2133" w:rsidRPr="00ED5907" w:rsidRDefault="001B2133" w:rsidP="001B2133">
      <w:pPr>
        <w:spacing w:line="336" w:lineRule="auto"/>
        <w:outlineLvl w:val="0"/>
        <w:rPr>
          <w:rFonts w:ascii="Times New Roman" w:hAnsi="Times New Roman"/>
          <w:b/>
          <w:sz w:val="28"/>
          <w:szCs w:val="28"/>
        </w:rPr>
      </w:pPr>
      <w:bookmarkStart w:id="54" w:name="_Toc409161166"/>
      <w:bookmarkStart w:id="55" w:name="_Toc439351884"/>
      <w:r w:rsidRPr="00ED5907">
        <w:rPr>
          <w:rFonts w:ascii="Times New Roman" w:hAnsi="Times New Roman"/>
          <w:b/>
          <w:sz w:val="28"/>
          <w:szCs w:val="28"/>
        </w:rPr>
        <w:t xml:space="preserve">3.5. </w:t>
      </w:r>
      <w:bookmarkEnd w:id="54"/>
      <w:r w:rsidRPr="00ED5907">
        <w:rPr>
          <w:rFonts w:ascii="Times New Roman" w:hAnsi="Times New Roman"/>
          <w:b/>
          <w:sz w:val="28"/>
          <w:szCs w:val="28"/>
        </w:rPr>
        <w:t>Tính toán cột:</w:t>
      </w:r>
      <w:bookmarkEnd w:id="55"/>
    </w:p>
    <w:p w:rsidR="001B2133" w:rsidRPr="00ED5907" w:rsidRDefault="001B2133" w:rsidP="001B2133">
      <w:pPr>
        <w:spacing w:line="336" w:lineRule="auto"/>
        <w:outlineLvl w:val="0"/>
        <w:rPr>
          <w:rFonts w:ascii="Times New Roman" w:hAnsi="Times New Roman"/>
          <w:b/>
          <w:sz w:val="28"/>
          <w:szCs w:val="28"/>
        </w:rPr>
      </w:pPr>
      <w:bookmarkStart w:id="56" w:name="_Toc357760298"/>
      <w:bookmarkStart w:id="57" w:name="_Toc409161167"/>
      <w:bookmarkStart w:id="58" w:name="_Toc439351885"/>
      <w:r w:rsidRPr="00ED5907">
        <w:rPr>
          <w:rFonts w:ascii="Times New Roman" w:hAnsi="Times New Roman"/>
          <w:b/>
          <w:sz w:val="28"/>
          <w:szCs w:val="28"/>
        </w:rPr>
        <w:t xml:space="preserve"> - Số liệu đầu vào</w:t>
      </w:r>
      <w:bookmarkEnd w:id="56"/>
      <w:bookmarkEnd w:id="57"/>
      <w:bookmarkEnd w:id="58"/>
    </w:p>
    <w:p w:rsidR="001B2133" w:rsidRPr="00ED5907" w:rsidRDefault="001B2133" w:rsidP="001B2133">
      <w:pPr>
        <w:spacing w:line="336" w:lineRule="auto"/>
        <w:ind w:left="360"/>
        <w:jc w:val="both"/>
        <w:rPr>
          <w:rFonts w:ascii="Times New Roman" w:hAnsi="Times New Roman"/>
          <w:sz w:val="28"/>
          <w:szCs w:val="28"/>
        </w:rPr>
      </w:pPr>
      <w:r w:rsidRPr="00ED5907">
        <w:rPr>
          <w:rFonts w:ascii="Times New Roman" w:hAnsi="Times New Roman"/>
          <w:iCs/>
          <w:sz w:val="28"/>
          <w:szCs w:val="28"/>
        </w:rPr>
        <w:t>Chọn vật liệu</w:t>
      </w:r>
      <w:r w:rsidRPr="00ED5907">
        <w:rPr>
          <w:rFonts w:ascii="Times New Roman" w:hAnsi="Times New Roman"/>
          <w:i/>
          <w:iCs/>
          <w:sz w:val="28"/>
          <w:szCs w:val="28"/>
        </w:rPr>
        <w:t>:</w:t>
      </w:r>
      <w:r w:rsidRPr="00ED5907">
        <w:rPr>
          <w:rFonts w:ascii="Times New Roman" w:hAnsi="Times New Roman"/>
          <w:sz w:val="28"/>
          <w:szCs w:val="28"/>
        </w:rPr>
        <w:t xml:space="preserve">  </w:t>
      </w:r>
    </w:p>
    <w:p w:rsidR="001B2133" w:rsidRPr="00ED5907" w:rsidRDefault="001B2133" w:rsidP="001B2133">
      <w:pPr>
        <w:spacing w:line="336" w:lineRule="auto"/>
        <w:ind w:left="360"/>
        <w:jc w:val="both"/>
        <w:rPr>
          <w:rFonts w:ascii="Times New Roman" w:hAnsi="Times New Roman"/>
          <w:sz w:val="28"/>
          <w:szCs w:val="28"/>
        </w:rPr>
      </w:pPr>
      <w:r w:rsidRPr="00ED5907">
        <w:rPr>
          <w:rFonts w:ascii="Times New Roman" w:hAnsi="Times New Roman"/>
          <w:sz w:val="28"/>
          <w:szCs w:val="28"/>
        </w:rPr>
        <w:t xml:space="preserve">    Tiết diện cột bxh = (22x50) cm,  (22x40) cm,  (22x22)cm</w:t>
      </w:r>
    </w:p>
    <w:p w:rsidR="001B2133" w:rsidRPr="00ED5907" w:rsidRDefault="001B2133" w:rsidP="001B2133">
      <w:pPr>
        <w:spacing w:line="336" w:lineRule="auto"/>
        <w:jc w:val="both"/>
        <w:rPr>
          <w:rFonts w:ascii="Times New Roman" w:hAnsi="Times New Roman"/>
          <w:sz w:val="28"/>
          <w:szCs w:val="28"/>
        </w:rPr>
      </w:pPr>
      <w:r w:rsidRPr="00ED5907">
        <w:rPr>
          <w:rFonts w:ascii="Times New Roman" w:hAnsi="Times New Roman"/>
          <w:sz w:val="28"/>
          <w:szCs w:val="28"/>
        </w:rPr>
        <w:tab/>
        <w:t>Chiều cao cột l=3.7 m</w:t>
      </w:r>
    </w:p>
    <w:p w:rsidR="001B2133" w:rsidRPr="00ED5907" w:rsidRDefault="001B2133" w:rsidP="001B2133">
      <w:pPr>
        <w:spacing w:line="336" w:lineRule="auto"/>
        <w:jc w:val="both"/>
        <w:rPr>
          <w:rFonts w:ascii="Times New Roman" w:hAnsi="Times New Roman"/>
          <w:sz w:val="28"/>
          <w:szCs w:val="28"/>
        </w:rPr>
      </w:pPr>
      <w:r w:rsidRPr="00ED5907">
        <w:rPr>
          <w:rFonts w:ascii="Times New Roman" w:hAnsi="Times New Roman"/>
          <w:sz w:val="28"/>
          <w:szCs w:val="28"/>
        </w:rPr>
        <w:tab/>
        <w:t>Vật liệu:       Bê tông B20 : R</w:t>
      </w:r>
      <w:r w:rsidRPr="00ED5907">
        <w:rPr>
          <w:rFonts w:ascii="Times New Roman" w:hAnsi="Times New Roman"/>
          <w:sz w:val="28"/>
          <w:szCs w:val="28"/>
          <w:vertAlign w:val="subscript"/>
        </w:rPr>
        <w:t>b</w:t>
      </w:r>
      <w:r w:rsidRPr="00ED5907">
        <w:rPr>
          <w:rFonts w:ascii="Times New Roman" w:hAnsi="Times New Roman"/>
          <w:sz w:val="28"/>
          <w:szCs w:val="28"/>
        </w:rPr>
        <w:t xml:space="preserve">  = 11,5 Mpa , R</w:t>
      </w:r>
      <w:r w:rsidRPr="00ED5907">
        <w:rPr>
          <w:rFonts w:ascii="Times New Roman" w:hAnsi="Times New Roman"/>
          <w:sz w:val="28"/>
          <w:szCs w:val="28"/>
          <w:vertAlign w:val="subscript"/>
        </w:rPr>
        <w:t>bt</w:t>
      </w:r>
      <w:r w:rsidRPr="00ED5907">
        <w:rPr>
          <w:rFonts w:ascii="Times New Roman" w:hAnsi="Times New Roman"/>
          <w:sz w:val="28"/>
          <w:szCs w:val="28"/>
        </w:rPr>
        <w:t xml:space="preserve"> = 0,9 Mpa </w:t>
      </w:r>
    </w:p>
    <w:p w:rsidR="001B2133" w:rsidRPr="00ED5907" w:rsidRDefault="001B2133" w:rsidP="001B2133">
      <w:pPr>
        <w:spacing w:line="336" w:lineRule="auto"/>
        <w:jc w:val="both"/>
        <w:rPr>
          <w:rFonts w:ascii="Times New Roman" w:hAnsi="Times New Roman"/>
          <w:sz w:val="28"/>
          <w:szCs w:val="28"/>
        </w:rPr>
      </w:pPr>
      <w:r w:rsidRPr="00ED5907">
        <w:rPr>
          <w:rFonts w:ascii="Times New Roman" w:hAnsi="Times New Roman"/>
          <w:sz w:val="28"/>
          <w:szCs w:val="28"/>
        </w:rPr>
        <w:tab/>
      </w:r>
      <w:r w:rsidRPr="00ED5907">
        <w:rPr>
          <w:rFonts w:ascii="Times New Roman" w:hAnsi="Times New Roman"/>
          <w:sz w:val="28"/>
          <w:szCs w:val="28"/>
        </w:rPr>
        <w:tab/>
        <w:t xml:space="preserve">           Cốt thép nhóm AII: R</w:t>
      </w:r>
      <w:r w:rsidRPr="00ED5907">
        <w:rPr>
          <w:rFonts w:ascii="Times New Roman" w:hAnsi="Times New Roman"/>
          <w:sz w:val="28"/>
          <w:szCs w:val="28"/>
          <w:vertAlign w:val="subscript"/>
        </w:rPr>
        <w:t>S</w:t>
      </w:r>
      <w:r w:rsidRPr="00ED5907">
        <w:rPr>
          <w:rFonts w:ascii="Times New Roman" w:hAnsi="Times New Roman"/>
          <w:sz w:val="28"/>
          <w:szCs w:val="28"/>
        </w:rPr>
        <w:t xml:space="preserve"> =R</w:t>
      </w:r>
      <w:r w:rsidRPr="00ED5907">
        <w:rPr>
          <w:rFonts w:ascii="Times New Roman" w:hAnsi="Times New Roman"/>
          <w:sz w:val="28"/>
          <w:szCs w:val="28"/>
          <w:vertAlign w:val="subscript"/>
        </w:rPr>
        <w:t>SC</w:t>
      </w:r>
      <w:r w:rsidRPr="00ED5907">
        <w:rPr>
          <w:rFonts w:ascii="Times New Roman" w:hAnsi="Times New Roman"/>
          <w:sz w:val="28"/>
          <w:szCs w:val="28"/>
        </w:rPr>
        <w:t>= 280 MPa, R</w:t>
      </w:r>
      <w:r w:rsidRPr="00ED5907">
        <w:rPr>
          <w:rFonts w:ascii="Times New Roman" w:hAnsi="Times New Roman"/>
          <w:sz w:val="28"/>
          <w:szCs w:val="28"/>
          <w:vertAlign w:val="subscript"/>
        </w:rPr>
        <w:t>SW</w:t>
      </w:r>
      <w:r w:rsidRPr="00ED5907">
        <w:rPr>
          <w:rFonts w:ascii="Times New Roman" w:hAnsi="Times New Roman"/>
          <w:sz w:val="28"/>
          <w:szCs w:val="28"/>
        </w:rPr>
        <w:t xml:space="preserve"> =  225 Mpa</w:t>
      </w:r>
    </w:p>
    <w:p w:rsidR="001B2133" w:rsidRPr="00ED5907" w:rsidRDefault="001B2133" w:rsidP="001B2133">
      <w:pPr>
        <w:spacing w:line="336" w:lineRule="auto"/>
        <w:jc w:val="both"/>
        <w:rPr>
          <w:rFonts w:ascii="Times New Roman" w:hAnsi="Times New Roman"/>
          <w:sz w:val="28"/>
          <w:szCs w:val="28"/>
        </w:rPr>
      </w:pPr>
      <w:r w:rsidRPr="00ED5907">
        <w:rPr>
          <w:rFonts w:ascii="Times New Roman" w:hAnsi="Times New Roman"/>
          <w:sz w:val="28"/>
          <w:szCs w:val="28"/>
        </w:rPr>
        <w:tab/>
      </w:r>
      <w:r w:rsidRPr="00ED5907">
        <w:rPr>
          <w:rFonts w:ascii="Times New Roman" w:hAnsi="Times New Roman"/>
          <w:sz w:val="28"/>
          <w:szCs w:val="28"/>
        </w:rPr>
        <w:tab/>
        <w:t xml:space="preserve">          </w:t>
      </w:r>
      <w:r w:rsidRPr="00ED5907">
        <w:rPr>
          <w:rFonts w:ascii="Times New Roman" w:hAnsi="Times New Roman"/>
          <w:position w:val="-10"/>
          <w:sz w:val="28"/>
          <w:szCs w:val="28"/>
        </w:rPr>
        <w:object w:dxaOrig="200" w:dyaOrig="320">
          <v:shape id="_x0000_i1267" type="#_x0000_t75" style="width:9.75pt;height:15.75pt" o:ole="">
            <v:imagedata r:id="rId457" o:title=""/>
          </v:shape>
          <o:OLEObject Type="Embed" ProgID="Equation.DSMT4" ShapeID="_x0000_i1267" DrawAspect="Content" ObjectID="_1643647689" r:id="rId458"/>
        </w:object>
      </w:r>
      <w:r w:rsidRPr="00ED5907">
        <w:rPr>
          <w:rFonts w:ascii="Times New Roman" w:hAnsi="Times New Roman"/>
          <w:sz w:val="28"/>
          <w:szCs w:val="28"/>
          <w:vertAlign w:val="subscript"/>
        </w:rPr>
        <w:t>R</w:t>
      </w:r>
      <w:r w:rsidRPr="00ED5907">
        <w:rPr>
          <w:rFonts w:ascii="Times New Roman" w:hAnsi="Times New Roman"/>
          <w:sz w:val="28"/>
          <w:szCs w:val="28"/>
        </w:rPr>
        <w:t xml:space="preserve">=0.623, </w:t>
      </w:r>
      <w:r w:rsidRPr="00ED5907">
        <w:rPr>
          <w:rFonts w:ascii="Times New Roman" w:hAnsi="Times New Roman"/>
          <w:position w:val="-6"/>
          <w:sz w:val="28"/>
          <w:szCs w:val="28"/>
        </w:rPr>
        <w:object w:dxaOrig="240" w:dyaOrig="220">
          <v:shape id="_x0000_i1268" type="#_x0000_t75" style="width:13.5pt;height:9.75pt" o:ole="">
            <v:imagedata r:id="rId459" o:title=""/>
          </v:shape>
          <o:OLEObject Type="Embed" ProgID="Equation.DSMT4" ShapeID="_x0000_i1268" DrawAspect="Content" ObjectID="_1643647690" r:id="rId460"/>
        </w:object>
      </w:r>
      <w:r w:rsidRPr="00ED5907">
        <w:rPr>
          <w:rFonts w:ascii="Times New Roman" w:hAnsi="Times New Roman"/>
          <w:sz w:val="28"/>
          <w:szCs w:val="28"/>
          <w:vertAlign w:val="subscript"/>
        </w:rPr>
        <w:t>R</w:t>
      </w:r>
      <w:r w:rsidRPr="00ED5907">
        <w:rPr>
          <w:rFonts w:ascii="Times New Roman" w:hAnsi="Times New Roman"/>
          <w:sz w:val="28"/>
          <w:szCs w:val="28"/>
        </w:rPr>
        <w:t>=0,429</w:t>
      </w:r>
      <w:bookmarkStart w:id="59" w:name="_Toc357760299"/>
      <w:bookmarkStart w:id="60" w:name="_Toc409161168"/>
      <w:bookmarkStart w:id="61" w:name="_Toc439351886"/>
    </w:p>
    <w:p w:rsidR="001B2133" w:rsidRPr="00ED5907" w:rsidRDefault="001B2133" w:rsidP="001B2133">
      <w:pPr>
        <w:spacing w:line="336" w:lineRule="auto"/>
        <w:jc w:val="both"/>
        <w:outlineLvl w:val="0"/>
        <w:rPr>
          <w:rFonts w:ascii="Times New Roman" w:hAnsi="Times New Roman"/>
          <w:b/>
          <w:bCs/>
          <w:sz w:val="28"/>
          <w:szCs w:val="28"/>
        </w:rPr>
      </w:pPr>
      <w:r w:rsidRPr="00ED5907">
        <w:rPr>
          <w:rFonts w:ascii="Times New Roman" w:hAnsi="Times New Roman"/>
          <w:b/>
          <w:bCs/>
          <w:sz w:val="28"/>
          <w:szCs w:val="28"/>
        </w:rPr>
        <w:t>3.5.1 Tính cốt thép cột tầng 1</w:t>
      </w:r>
      <w:bookmarkEnd w:id="59"/>
      <w:bookmarkEnd w:id="60"/>
      <w:bookmarkEnd w:id="61"/>
    </w:p>
    <w:p w:rsidR="001B2133" w:rsidRPr="00ED5907" w:rsidRDefault="001B2133" w:rsidP="001B2133">
      <w:pPr>
        <w:pStyle w:val="Title"/>
        <w:tabs>
          <w:tab w:val="left" w:pos="360"/>
        </w:tabs>
        <w:spacing w:before="0" w:after="0" w:line="336" w:lineRule="auto"/>
        <w:ind w:firstLine="284"/>
        <w:jc w:val="both"/>
        <w:rPr>
          <w:b w:val="0"/>
          <w:bCs/>
          <w:sz w:val="28"/>
          <w:szCs w:val="28"/>
        </w:rPr>
      </w:pPr>
      <w:r w:rsidRPr="00ED5907">
        <w:rPr>
          <w:b w:val="0"/>
          <w:sz w:val="28"/>
          <w:szCs w:val="28"/>
        </w:rPr>
        <w:t>Để đơn giản trong việc tính toán và tiện lợi trong thi công  ta có thể tính toán cột như cấu kiện chịu nén lệch tâm có cốt thép đối xứng .</w:t>
      </w:r>
    </w:p>
    <w:p w:rsidR="001B2133" w:rsidRPr="00ED5907" w:rsidRDefault="001B2133" w:rsidP="001B2133">
      <w:pPr>
        <w:tabs>
          <w:tab w:val="left" w:pos="0"/>
        </w:tabs>
        <w:spacing w:line="336" w:lineRule="auto"/>
        <w:ind w:firstLine="284"/>
        <w:jc w:val="both"/>
        <w:rPr>
          <w:rFonts w:ascii="Times New Roman" w:hAnsi="Times New Roman"/>
          <w:sz w:val="28"/>
          <w:szCs w:val="28"/>
        </w:rPr>
      </w:pPr>
      <w:r w:rsidRPr="00ED5907">
        <w:rPr>
          <w:rFonts w:ascii="Times New Roman" w:hAnsi="Times New Roman"/>
          <w:sz w:val="28"/>
          <w:szCs w:val="28"/>
        </w:rPr>
        <w:lastRenderedPageBreak/>
        <w:t>Từ kết quả của bảng tổ hợp nội lực, mỗi phần tử cột có 12 cặp nội lực (M,N)  ở 2 tiết diện chân cột &amp; đỉnh cột. Ta sẽ chọn ra 3, 4 cặp có:</w:t>
      </w:r>
    </w:p>
    <w:p w:rsidR="001B2133" w:rsidRPr="00ED5907" w:rsidRDefault="001B2133" w:rsidP="001B2133">
      <w:pPr>
        <w:tabs>
          <w:tab w:val="left" w:pos="0"/>
        </w:tabs>
        <w:spacing w:line="336" w:lineRule="auto"/>
        <w:ind w:firstLine="284"/>
        <w:jc w:val="both"/>
        <w:rPr>
          <w:rFonts w:ascii="Times New Roman" w:hAnsi="Times New Roman"/>
          <w:sz w:val="28"/>
          <w:szCs w:val="28"/>
        </w:rPr>
      </w:pPr>
      <w:r w:rsidRPr="00ED5907">
        <w:rPr>
          <w:rFonts w:ascii="Times New Roman" w:hAnsi="Times New Roman"/>
          <w:sz w:val="28"/>
          <w:szCs w:val="28"/>
        </w:rPr>
        <w:t xml:space="preserve"> </w:t>
      </w:r>
      <w:r w:rsidRPr="00ED5907">
        <w:rPr>
          <w:rFonts w:ascii="Times New Roman" w:hAnsi="Times New Roman"/>
          <w:sz w:val="28"/>
          <w:szCs w:val="28"/>
        </w:rPr>
        <w:tab/>
        <w:t>+ Mômen lớn nhất.</w:t>
      </w:r>
    </w:p>
    <w:p w:rsidR="001B2133" w:rsidRPr="00ED5907" w:rsidRDefault="001B2133" w:rsidP="001B2133">
      <w:pPr>
        <w:tabs>
          <w:tab w:val="left" w:pos="0"/>
        </w:tabs>
        <w:spacing w:line="336" w:lineRule="auto"/>
        <w:ind w:firstLine="284"/>
        <w:jc w:val="both"/>
        <w:rPr>
          <w:rFonts w:ascii="Times New Roman" w:hAnsi="Times New Roman"/>
          <w:sz w:val="28"/>
          <w:szCs w:val="28"/>
        </w:rPr>
      </w:pPr>
      <w:r w:rsidRPr="00ED5907">
        <w:rPr>
          <w:rFonts w:ascii="Times New Roman" w:hAnsi="Times New Roman"/>
          <w:sz w:val="28"/>
          <w:szCs w:val="28"/>
        </w:rPr>
        <w:t xml:space="preserve"> </w:t>
      </w:r>
      <w:r w:rsidRPr="00ED5907">
        <w:rPr>
          <w:rFonts w:ascii="Times New Roman" w:hAnsi="Times New Roman"/>
          <w:sz w:val="28"/>
          <w:szCs w:val="28"/>
        </w:rPr>
        <w:tab/>
        <w:t>+ Lực dọc lớn nhất.</w:t>
      </w:r>
    </w:p>
    <w:p w:rsidR="001B2133" w:rsidRPr="00ED5907" w:rsidRDefault="001B2133" w:rsidP="001B2133">
      <w:pPr>
        <w:tabs>
          <w:tab w:val="left" w:pos="0"/>
        </w:tabs>
        <w:spacing w:line="336" w:lineRule="auto"/>
        <w:ind w:firstLine="284"/>
        <w:jc w:val="both"/>
        <w:rPr>
          <w:rFonts w:ascii="Times New Roman" w:hAnsi="Times New Roman"/>
          <w:sz w:val="28"/>
          <w:szCs w:val="28"/>
        </w:rPr>
      </w:pPr>
      <w:r w:rsidRPr="00ED5907">
        <w:rPr>
          <w:rFonts w:ascii="Times New Roman" w:hAnsi="Times New Roman"/>
          <w:sz w:val="28"/>
          <w:szCs w:val="28"/>
        </w:rPr>
        <w:t xml:space="preserve"> </w:t>
      </w:r>
      <w:r w:rsidRPr="00ED5907">
        <w:rPr>
          <w:rFonts w:ascii="Times New Roman" w:hAnsi="Times New Roman"/>
          <w:sz w:val="28"/>
          <w:szCs w:val="28"/>
        </w:rPr>
        <w:tab/>
        <w:t>+ Cả M,N đều lớn.</w:t>
      </w:r>
    </w:p>
    <w:p w:rsidR="001B2133" w:rsidRPr="00ED5907" w:rsidRDefault="001B2133" w:rsidP="001B2133">
      <w:pPr>
        <w:tabs>
          <w:tab w:val="left" w:pos="0"/>
        </w:tabs>
        <w:spacing w:line="336" w:lineRule="auto"/>
        <w:ind w:firstLine="284"/>
        <w:jc w:val="both"/>
        <w:rPr>
          <w:rFonts w:ascii="Times New Roman" w:hAnsi="Times New Roman"/>
          <w:sz w:val="28"/>
          <w:szCs w:val="28"/>
          <w:lang w:val="it-IT"/>
        </w:rPr>
      </w:pPr>
      <w:r w:rsidRPr="00ED5907">
        <w:rPr>
          <w:rFonts w:ascii="Times New Roman" w:hAnsi="Times New Roman"/>
          <w:sz w:val="28"/>
          <w:szCs w:val="28"/>
        </w:rPr>
        <w:t xml:space="preserve"> </w:t>
      </w:r>
      <w:r w:rsidRPr="00ED5907">
        <w:rPr>
          <w:rFonts w:ascii="Times New Roman" w:hAnsi="Times New Roman"/>
          <w:sz w:val="28"/>
          <w:szCs w:val="28"/>
        </w:rPr>
        <w:tab/>
      </w:r>
      <w:r w:rsidRPr="00ED5907">
        <w:rPr>
          <w:rFonts w:ascii="Times New Roman" w:hAnsi="Times New Roman"/>
          <w:sz w:val="28"/>
          <w:szCs w:val="28"/>
          <w:lang w:val="it-IT"/>
        </w:rPr>
        <w:t>+ Độ lệch tâm e</w:t>
      </w:r>
      <w:r w:rsidRPr="00ED5907">
        <w:rPr>
          <w:rFonts w:ascii="Times New Roman" w:hAnsi="Times New Roman"/>
          <w:sz w:val="28"/>
          <w:szCs w:val="28"/>
          <w:vertAlign w:val="subscript"/>
          <w:lang w:val="it-IT"/>
        </w:rPr>
        <w:t>0</w:t>
      </w:r>
      <w:r w:rsidRPr="00ED5907">
        <w:rPr>
          <w:rFonts w:ascii="Times New Roman" w:hAnsi="Times New Roman"/>
          <w:sz w:val="28"/>
          <w:szCs w:val="28"/>
          <w:lang w:val="it-IT"/>
        </w:rPr>
        <w:t xml:space="preserve"> lớn </w:t>
      </w:r>
    </w:p>
    <w:p w:rsidR="001B2133" w:rsidRPr="00ED5907" w:rsidRDefault="001B2133" w:rsidP="001B2133">
      <w:pPr>
        <w:tabs>
          <w:tab w:val="left" w:pos="0"/>
        </w:tabs>
        <w:spacing w:line="336" w:lineRule="auto"/>
        <w:jc w:val="both"/>
        <w:rPr>
          <w:rFonts w:ascii="Times New Roman" w:hAnsi="Times New Roman"/>
          <w:sz w:val="28"/>
          <w:szCs w:val="28"/>
          <w:lang w:val="it-IT"/>
        </w:rPr>
      </w:pPr>
      <w:r w:rsidRPr="00ED5907">
        <w:rPr>
          <w:rFonts w:ascii="Times New Roman" w:hAnsi="Times New Roman"/>
          <w:sz w:val="28"/>
          <w:szCs w:val="28"/>
          <w:lang w:val="it-IT"/>
        </w:rPr>
        <w:t xml:space="preserve">    Đối với cặp nội lực nào ta cũng tính cốt thép đối xứng &amp; cặp nào có A</w:t>
      </w:r>
      <w:r w:rsidRPr="00ED5907">
        <w:rPr>
          <w:rFonts w:ascii="Times New Roman" w:hAnsi="Times New Roman"/>
          <w:sz w:val="28"/>
          <w:szCs w:val="28"/>
          <w:vertAlign w:val="subscript"/>
          <w:lang w:val="it-IT"/>
        </w:rPr>
        <w:t>S</w:t>
      </w:r>
      <w:r w:rsidRPr="00ED5907">
        <w:rPr>
          <w:rFonts w:ascii="Times New Roman" w:hAnsi="Times New Roman"/>
          <w:sz w:val="28"/>
          <w:szCs w:val="28"/>
          <w:lang w:val="it-IT"/>
        </w:rPr>
        <w:t xml:space="preserve"> lớn nhất thì chọn.</w:t>
      </w:r>
    </w:p>
    <w:p w:rsidR="001B2133" w:rsidRPr="00ED5907" w:rsidRDefault="001B2133" w:rsidP="001B2133">
      <w:pPr>
        <w:tabs>
          <w:tab w:val="left" w:pos="0"/>
        </w:tabs>
        <w:spacing w:line="336" w:lineRule="auto"/>
        <w:jc w:val="both"/>
        <w:rPr>
          <w:rFonts w:ascii="Times New Roman" w:hAnsi="Times New Roman"/>
          <w:sz w:val="28"/>
          <w:szCs w:val="28"/>
          <w:lang w:val="it-IT"/>
        </w:rPr>
      </w:pPr>
      <w:r w:rsidRPr="00ED5907">
        <w:rPr>
          <w:rFonts w:ascii="Times New Roman" w:hAnsi="Times New Roman"/>
          <w:sz w:val="28"/>
          <w:szCs w:val="28"/>
          <w:lang w:val="it-IT"/>
        </w:rPr>
        <w:t xml:space="preserve"> - Sơ đồ tính của cột 1 đầu ngàm, 1 đầu khớp nên chiều dài tính toán của cột là </w:t>
      </w:r>
    </w:p>
    <w:p w:rsidR="001B2133" w:rsidRPr="00ED5907" w:rsidRDefault="001B2133" w:rsidP="001B2133">
      <w:pPr>
        <w:tabs>
          <w:tab w:val="left" w:pos="0"/>
        </w:tabs>
        <w:spacing w:line="336" w:lineRule="auto"/>
        <w:jc w:val="both"/>
        <w:rPr>
          <w:rFonts w:ascii="Times New Roman" w:hAnsi="Times New Roman"/>
          <w:sz w:val="28"/>
          <w:szCs w:val="28"/>
          <w:lang w:val="it-IT"/>
        </w:rPr>
      </w:pPr>
      <w:r w:rsidRPr="00ED5907">
        <w:rPr>
          <w:rFonts w:ascii="Times New Roman" w:hAnsi="Times New Roman"/>
          <w:sz w:val="28"/>
          <w:szCs w:val="28"/>
          <w:lang w:val="it-IT"/>
        </w:rPr>
        <w:t xml:space="preserve">   l</w:t>
      </w:r>
      <w:r w:rsidRPr="00ED5907">
        <w:rPr>
          <w:rFonts w:ascii="Times New Roman" w:hAnsi="Times New Roman"/>
          <w:sz w:val="28"/>
          <w:szCs w:val="28"/>
          <w:vertAlign w:val="subscript"/>
          <w:lang w:val="it-IT"/>
        </w:rPr>
        <w:t>0</w:t>
      </w:r>
      <w:r w:rsidRPr="00ED5907">
        <w:rPr>
          <w:rFonts w:ascii="Times New Roman" w:hAnsi="Times New Roman"/>
          <w:sz w:val="28"/>
          <w:szCs w:val="28"/>
          <w:lang w:val="it-IT"/>
        </w:rPr>
        <w:t xml:space="preserve"> = 0,7 H</w:t>
      </w:r>
    </w:p>
    <w:p w:rsidR="001B2133" w:rsidRPr="00ED5907" w:rsidRDefault="001B2133" w:rsidP="001B2133">
      <w:pPr>
        <w:tabs>
          <w:tab w:val="left" w:pos="0"/>
        </w:tabs>
        <w:spacing w:line="336" w:lineRule="auto"/>
        <w:ind w:firstLine="284"/>
        <w:jc w:val="both"/>
        <w:rPr>
          <w:rFonts w:ascii="Times New Roman" w:hAnsi="Times New Roman"/>
          <w:sz w:val="28"/>
          <w:szCs w:val="28"/>
          <w:lang w:val="it-IT"/>
        </w:rPr>
      </w:pPr>
      <w:r w:rsidRPr="00ED5907">
        <w:rPr>
          <w:rFonts w:ascii="Times New Roman" w:hAnsi="Times New Roman"/>
          <w:sz w:val="28"/>
          <w:szCs w:val="28"/>
          <w:lang w:val="it-IT"/>
        </w:rPr>
        <w:t>+Tầ</w:t>
      </w:r>
      <w:r w:rsidR="008B3B0E" w:rsidRPr="00ED5907">
        <w:rPr>
          <w:rFonts w:ascii="Times New Roman" w:hAnsi="Times New Roman"/>
          <w:sz w:val="28"/>
          <w:szCs w:val="28"/>
          <w:lang w:val="it-IT"/>
        </w:rPr>
        <w:t>ng : H= 4,75</w:t>
      </w:r>
      <w:r w:rsidRPr="00ED5907">
        <w:rPr>
          <w:rFonts w:ascii="Times New Roman" w:hAnsi="Times New Roman"/>
          <w:sz w:val="28"/>
          <w:szCs w:val="28"/>
          <w:lang w:val="it-IT"/>
        </w:rPr>
        <w:t xml:space="preserve">m  </w:t>
      </w:r>
      <w:r w:rsidRPr="00ED5907">
        <w:rPr>
          <w:rFonts w:ascii="Times New Roman" w:hAnsi="Times New Roman"/>
          <w:sz w:val="28"/>
          <w:szCs w:val="28"/>
        </w:rPr>
        <w:sym w:font="Symbol" w:char="F0AE"/>
      </w:r>
      <w:r w:rsidRPr="00ED5907">
        <w:rPr>
          <w:rFonts w:ascii="Times New Roman" w:hAnsi="Times New Roman"/>
          <w:sz w:val="28"/>
          <w:szCs w:val="28"/>
          <w:lang w:val="it-IT"/>
        </w:rPr>
        <w:t xml:space="preserve"> l</w:t>
      </w:r>
      <w:r w:rsidRPr="00ED5907">
        <w:rPr>
          <w:rFonts w:ascii="Times New Roman" w:hAnsi="Times New Roman"/>
          <w:sz w:val="28"/>
          <w:szCs w:val="28"/>
          <w:vertAlign w:val="subscript"/>
          <w:lang w:val="it-IT"/>
        </w:rPr>
        <w:t>0</w:t>
      </w:r>
      <w:r w:rsidR="008B3B0E" w:rsidRPr="00ED5907">
        <w:rPr>
          <w:rFonts w:ascii="Times New Roman" w:hAnsi="Times New Roman"/>
          <w:sz w:val="28"/>
          <w:szCs w:val="28"/>
          <w:lang w:val="it-IT"/>
        </w:rPr>
        <w:t xml:space="preserve"> =0,7 x 4,75  = 3,325</w:t>
      </w:r>
      <w:r w:rsidRPr="00ED5907">
        <w:rPr>
          <w:rFonts w:ascii="Times New Roman" w:hAnsi="Times New Roman"/>
          <w:sz w:val="28"/>
          <w:szCs w:val="28"/>
          <w:lang w:val="it-IT"/>
        </w:rPr>
        <w:t xml:space="preserve"> m</w:t>
      </w:r>
    </w:p>
    <w:p w:rsidR="001B2133" w:rsidRPr="00ED5907" w:rsidRDefault="001B2133" w:rsidP="001B2133">
      <w:pPr>
        <w:tabs>
          <w:tab w:val="left" w:pos="0"/>
        </w:tabs>
        <w:spacing w:line="336" w:lineRule="auto"/>
        <w:ind w:firstLine="284"/>
        <w:jc w:val="both"/>
        <w:rPr>
          <w:rFonts w:ascii="Times New Roman" w:hAnsi="Times New Roman"/>
          <w:sz w:val="28"/>
          <w:szCs w:val="28"/>
          <w:lang w:val="it-IT"/>
        </w:rPr>
      </w:pPr>
      <w:r w:rsidRPr="00ED5907">
        <w:rPr>
          <w:rFonts w:ascii="Times New Roman" w:hAnsi="Times New Roman"/>
          <w:sz w:val="28"/>
          <w:szCs w:val="28"/>
          <w:lang w:val="it-IT"/>
        </w:rPr>
        <w:tab/>
        <w:t xml:space="preserve">xét tỉ số:  </w:t>
      </w:r>
      <w:r w:rsidRPr="00ED5907">
        <w:rPr>
          <w:rFonts w:ascii="Times New Roman" w:hAnsi="Times New Roman"/>
          <w:sz w:val="28"/>
          <w:szCs w:val="28"/>
        </w:rPr>
        <w:sym w:font="Symbol" w:char="F06C"/>
      </w:r>
      <w:r w:rsidRPr="00ED5907">
        <w:rPr>
          <w:rFonts w:ascii="Times New Roman" w:hAnsi="Times New Roman"/>
          <w:sz w:val="28"/>
          <w:szCs w:val="28"/>
          <w:lang w:val="it-IT"/>
        </w:rPr>
        <w:t xml:space="preserve"> = l</w:t>
      </w:r>
      <w:r w:rsidRPr="00ED5907">
        <w:rPr>
          <w:rFonts w:ascii="Times New Roman" w:hAnsi="Times New Roman"/>
          <w:sz w:val="28"/>
          <w:szCs w:val="28"/>
          <w:vertAlign w:val="subscript"/>
          <w:lang w:val="it-IT"/>
        </w:rPr>
        <w:t>o</w:t>
      </w:r>
      <w:r w:rsidR="008B3B0E" w:rsidRPr="00ED5907">
        <w:rPr>
          <w:rFonts w:ascii="Times New Roman" w:hAnsi="Times New Roman"/>
          <w:sz w:val="28"/>
          <w:szCs w:val="28"/>
          <w:lang w:val="it-IT"/>
        </w:rPr>
        <w:t>/h =332,5</w:t>
      </w:r>
      <w:r w:rsidRPr="00ED5907">
        <w:rPr>
          <w:rFonts w:ascii="Times New Roman" w:hAnsi="Times New Roman"/>
          <w:sz w:val="28"/>
          <w:szCs w:val="28"/>
          <w:lang w:val="it-IT"/>
        </w:rPr>
        <w:t>/50</w:t>
      </w:r>
    </w:p>
    <w:p w:rsidR="001B2133" w:rsidRPr="00ED5907" w:rsidRDefault="001B2133" w:rsidP="001B2133">
      <w:pPr>
        <w:tabs>
          <w:tab w:val="left" w:pos="0"/>
        </w:tabs>
        <w:spacing w:line="336" w:lineRule="auto"/>
        <w:ind w:firstLine="284"/>
        <w:jc w:val="both"/>
        <w:rPr>
          <w:rFonts w:ascii="Times New Roman" w:hAnsi="Times New Roman"/>
          <w:sz w:val="28"/>
          <w:szCs w:val="28"/>
          <w:lang w:val="it-IT"/>
        </w:rPr>
      </w:pPr>
      <w:r w:rsidRPr="00ED5907">
        <w:rPr>
          <w:rFonts w:ascii="Times New Roman" w:hAnsi="Times New Roman"/>
          <w:sz w:val="28"/>
          <w:szCs w:val="28"/>
          <w:lang w:val="it-IT"/>
        </w:rPr>
        <w:t xml:space="preserve"> </w:t>
      </w:r>
      <w:r w:rsidRPr="00ED5907">
        <w:rPr>
          <w:rFonts w:ascii="Times New Roman" w:hAnsi="Times New Roman"/>
          <w:sz w:val="28"/>
          <w:szCs w:val="28"/>
          <w:lang w:val="it-IT"/>
        </w:rPr>
        <w:tab/>
        <w:t xml:space="preserve">+ Tầng 1 : </w:t>
      </w:r>
      <w:r w:rsidRPr="00ED5907">
        <w:rPr>
          <w:rFonts w:ascii="Times New Roman" w:hAnsi="Times New Roman"/>
          <w:sz w:val="28"/>
          <w:szCs w:val="28"/>
        </w:rPr>
        <w:sym w:font="Symbol" w:char="F06C"/>
      </w:r>
      <w:r w:rsidR="008B3B0E" w:rsidRPr="00ED5907">
        <w:rPr>
          <w:rFonts w:ascii="Times New Roman" w:hAnsi="Times New Roman"/>
          <w:sz w:val="28"/>
          <w:szCs w:val="28"/>
          <w:lang w:val="it-IT"/>
        </w:rPr>
        <w:t xml:space="preserve"> = 6,65</w:t>
      </w:r>
      <w:r w:rsidRPr="00ED5907">
        <w:rPr>
          <w:rFonts w:ascii="Times New Roman" w:hAnsi="Times New Roman"/>
          <w:sz w:val="28"/>
          <w:szCs w:val="28"/>
          <w:lang w:val="it-IT"/>
        </w:rPr>
        <w:t xml:space="preserve"> &lt; 8</w:t>
      </w:r>
    </w:p>
    <w:p w:rsidR="001B2133" w:rsidRPr="00ED5907" w:rsidRDefault="001B2133" w:rsidP="001B2133">
      <w:pPr>
        <w:tabs>
          <w:tab w:val="left" w:pos="0"/>
        </w:tabs>
        <w:spacing w:line="336" w:lineRule="auto"/>
        <w:ind w:firstLine="284"/>
        <w:jc w:val="both"/>
        <w:rPr>
          <w:rFonts w:ascii="Times New Roman" w:hAnsi="Times New Roman"/>
          <w:sz w:val="28"/>
          <w:szCs w:val="28"/>
          <w:lang w:val="it-IT"/>
        </w:rPr>
      </w:pPr>
      <w:r w:rsidRPr="00ED5907">
        <w:rPr>
          <w:rFonts w:ascii="Times New Roman" w:hAnsi="Times New Roman"/>
          <w:sz w:val="28"/>
          <w:szCs w:val="28"/>
          <w:lang w:val="it-IT"/>
        </w:rPr>
        <w:tab/>
        <w:t xml:space="preserve">Như vậy các cột đều có </w:t>
      </w:r>
      <w:r w:rsidRPr="00ED5907">
        <w:rPr>
          <w:rFonts w:ascii="Times New Roman" w:hAnsi="Times New Roman"/>
          <w:sz w:val="28"/>
          <w:szCs w:val="28"/>
        </w:rPr>
        <w:sym w:font="Symbol" w:char="F06C"/>
      </w:r>
      <w:r w:rsidRPr="00ED5907">
        <w:rPr>
          <w:rFonts w:ascii="Times New Roman" w:hAnsi="Times New Roman"/>
          <w:sz w:val="28"/>
          <w:szCs w:val="28"/>
          <w:lang w:val="it-IT"/>
        </w:rPr>
        <w:t xml:space="preserve"> &lt; 8 nên ta không xét đến ảnh hưởng của uốn dọc,  lấy </w:t>
      </w:r>
      <w:r w:rsidRPr="00ED5907">
        <w:rPr>
          <w:rFonts w:ascii="Times New Roman" w:hAnsi="Times New Roman"/>
          <w:sz w:val="28"/>
          <w:szCs w:val="28"/>
        </w:rPr>
        <w:sym w:font="Symbol" w:char="F068"/>
      </w:r>
      <w:r w:rsidRPr="00ED5907">
        <w:rPr>
          <w:rFonts w:ascii="Times New Roman" w:hAnsi="Times New Roman"/>
          <w:sz w:val="28"/>
          <w:szCs w:val="28"/>
          <w:lang w:val="it-IT"/>
        </w:rPr>
        <w:t>= 1 để tính toán.</w:t>
      </w:r>
    </w:p>
    <w:p w:rsidR="001B2133" w:rsidRPr="00ED5907" w:rsidRDefault="001B2133" w:rsidP="001B2133">
      <w:pPr>
        <w:spacing w:line="336" w:lineRule="auto"/>
        <w:jc w:val="both"/>
        <w:rPr>
          <w:rFonts w:ascii="Times New Roman" w:hAnsi="Times New Roman"/>
          <w:sz w:val="28"/>
          <w:szCs w:val="28"/>
          <w:lang w:val="it-IT"/>
        </w:rPr>
      </w:pPr>
      <w:r w:rsidRPr="00ED5907">
        <w:rPr>
          <w:rFonts w:ascii="Times New Roman" w:hAnsi="Times New Roman"/>
          <w:sz w:val="28"/>
          <w:szCs w:val="28"/>
          <w:lang w:val="it-IT"/>
        </w:rPr>
        <w:t xml:space="preserve">  Cột được tính theo tiết diện chịu nén lệch tâm đặt cốt đối xứng.</w:t>
      </w:r>
    </w:p>
    <w:p w:rsidR="001B2133" w:rsidRPr="00ED5907" w:rsidRDefault="001B2133" w:rsidP="001B2133">
      <w:pPr>
        <w:spacing w:line="336" w:lineRule="auto"/>
        <w:jc w:val="both"/>
        <w:rPr>
          <w:rFonts w:ascii="Times New Roman" w:hAnsi="Times New Roman"/>
          <w:b/>
          <w:bCs/>
          <w:sz w:val="28"/>
          <w:szCs w:val="28"/>
          <w:lang w:val="it-IT"/>
        </w:rPr>
      </w:pPr>
      <w:bookmarkStart w:id="62" w:name="_Toc357760300"/>
      <w:bookmarkStart w:id="63" w:name="_Toc357761236"/>
      <w:r w:rsidRPr="00ED5907">
        <w:rPr>
          <w:rFonts w:ascii="Times New Roman" w:hAnsi="Times New Roman"/>
          <w:b/>
          <w:bCs/>
          <w:sz w:val="28"/>
          <w:szCs w:val="28"/>
          <w:lang w:val="it-IT"/>
        </w:rPr>
        <w:t xml:space="preserve">3.5.2. Cột trục </w:t>
      </w:r>
      <w:r w:rsidRPr="00ED5907">
        <w:rPr>
          <w:rFonts w:ascii="Times New Roman" w:hAnsi="Times New Roman"/>
          <w:b/>
          <w:sz w:val="28"/>
          <w:szCs w:val="28"/>
          <w:lang w:val="it-IT"/>
        </w:rPr>
        <w:t>B:6</w:t>
      </w:r>
      <w:r w:rsidRPr="00ED5907">
        <w:rPr>
          <w:rFonts w:ascii="Times New Roman" w:hAnsi="Times New Roman"/>
          <w:b/>
          <w:bCs/>
          <w:sz w:val="28"/>
          <w:szCs w:val="28"/>
          <w:lang w:val="it-IT"/>
        </w:rPr>
        <w:t xml:space="preserve"> tầng 1 (phần tử số 2)</w:t>
      </w:r>
      <w:bookmarkEnd w:id="62"/>
      <w:bookmarkEnd w:id="63"/>
      <w:r w:rsidRPr="00ED5907">
        <w:rPr>
          <w:rFonts w:ascii="Times New Roman" w:hAnsi="Times New Roman"/>
          <w:sz w:val="28"/>
          <w:szCs w:val="28"/>
          <w:lang w:val="it-IT"/>
        </w:rPr>
        <w:t xml:space="preserve"> </w:t>
      </w:r>
    </w:p>
    <w:p w:rsidR="001B2133" w:rsidRPr="00ED5907" w:rsidRDefault="001B2133" w:rsidP="001B2133">
      <w:pPr>
        <w:spacing w:line="336" w:lineRule="auto"/>
        <w:jc w:val="both"/>
        <w:rPr>
          <w:rFonts w:ascii="Times New Roman" w:hAnsi="Times New Roman"/>
          <w:sz w:val="28"/>
          <w:szCs w:val="28"/>
          <w:lang w:val="it-IT"/>
        </w:rPr>
      </w:pPr>
      <w:r w:rsidRPr="00ED5907">
        <w:rPr>
          <w:rFonts w:ascii="Times New Roman" w:hAnsi="Times New Roman"/>
          <w:sz w:val="28"/>
          <w:szCs w:val="28"/>
          <w:lang w:val="it-IT"/>
        </w:rPr>
        <w:tab/>
        <w:t>Kích thước tiết diện:</w:t>
      </w:r>
      <w:r w:rsidRPr="00ED5907">
        <w:rPr>
          <w:rFonts w:ascii="Times New Roman" w:hAnsi="Times New Roman"/>
          <w:sz w:val="28"/>
          <w:szCs w:val="28"/>
          <w:lang w:val="it-IT"/>
        </w:rPr>
        <w:tab/>
        <w:t>b x h = (22x50) cm</w:t>
      </w:r>
    </w:p>
    <w:p w:rsidR="001B2133" w:rsidRPr="00ED5907" w:rsidRDefault="001B2133" w:rsidP="001B2133">
      <w:pPr>
        <w:spacing w:line="336" w:lineRule="auto"/>
        <w:jc w:val="both"/>
        <w:rPr>
          <w:rFonts w:ascii="Times New Roman" w:hAnsi="Times New Roman"/>
          <w:sz w:val="28"/>
          <w:szCs w:val="28"/>
          <w:lang w:val="it-IT"/>
        </w:rPr>
      </w:pPr>
      <w:r w:rsidRPr="00ED5907">
        <w:rPr>
          <w:rFonts w:ascii="Times New Roman" w:hAnsi="Times New Roman"/>
          <w:sz w:val="28"/>
          <w:szCs w:val="28"/>
          <w:lang w:val="it-IT"/>
        </w:rPr>
        <w:tab/>
        <w:t>Chọn  a = a' = 3 cm</w:t>
      </w:r>
      <w:r w:rsidRPr="00ED5907">
        <w:rPr>
          <w:rFonts w:ascii="Times New Roman" w:hAnsi="Times New Roman"/>
          <w:position w:val="-6"/>
          <w:sz w:val="28"/>
          <w:szCs w:val="28"/>
          <w:lang w:val="it-IT"/>
        </w:rPr>
        <w:object w:dxaOrig="300" w:dyaOrig="220">
          <v:shape id="_x0000_i1269" type="#_x0000_t75" style="width:15pt;height:9.75pt" o:ole="" fillcolor="window">
            <v:imagedata r:id="rId461" o:title=""/>
          </v:shape>
          <o:OLEObject Type="Embed" ProgID="Equation.DSMT4" ShapeID="_x0000_i1269" DrawAspect="Content" ObjectID="_1643647691" r:id="rId462"/>
        </w:object>
      </w:r>
      <w:r w:rsidRPr="00ED5907">
        <w:rPr>
          <w:rFonts w:ascii="Times New Roman" w:hAnsi="Times New Roman"/>
          <w:sz w:val="28"/>
          <w:szCs w:val="28"/>
          <w:lang w:val="it-IT"/>
        </w:rPr>
        <w:t>h</w:t>
      </w:r>
      <w:r w:rsidRPr="00ED5907">
        <w:rPr>
          <w:rFonts w:ascii="Times New Roman" w:hAnsi="Times New Roman"/>
          <w:sz w:val="28"/>
          <w:szCs w:val="28"/>
          <w:vertAlign w:val="subscript"/>
          <w:lang w:val="it-IT"/>
        </w:rPr>
        <w:t>o</w:t>
      </w:r>
      <w:r w:rsidRPr="00ED5907">
        <w:rPr>
          <w:rFonts w:ascii="Times New Roman" w:hAnsi="Times New Roman"/>
          <w:sz w:val="28"/>
          <w:szCs w:val="28"/>
          <w:lang w:val="it-IT"/>
        </w:rPr>
        <w:t xml:space="preserve"> = h - a = 47 cm</w:t>
      </w:r>
    </w:p>
    <w:p w:rsidR="001B2133" w:rsidRPr="00ED5907" w:rsidRDefault="001B2133" w:rsidP="001B2133">
      <w:pPr>
        <w:spacing w:line="336" w:lineRule="auto"/>
        <w:jc w:val="both"/>
        <w:rPr>
          <w:rFonts w:ascii="Times New Roman" w:hAnsi="Times New Roman"/>
          <w:sz w:val="28"/>
          <w:szCs w:val="28"/>
          <w:lang w:val="it-IT"/>
        </w:rPr>
      </w:pPr>
      <w:r w:rsidRPr="00ED5907">
        <w:rPr>
          <w:rFonts w:ascii="Times New Roman" w:hAnsi="Times New Roman"/>
          <w:sz w:val="28"/>
          <w:szCs w:val="28"/>
          <w:lang w:val="it-IT"/>
        </w:rPr>
        <w:tab/>
      </w:r>
      <w:r w:rsidRPr="00ED5907">
        <w:rPr>
          <w:rFonts w:ascii="Times New Roman" w:hAnsi="Times New Roman"/>
          <w:sz w:val="28"/>
          <w:szCs w:val="28"/>
          <w:lang w:val="it-IT"/>
        </w:rPr>
        <w:tab/>
      </w:r>
      <w:r w:rsidRPr="00ED5907">
        <w:rPr>
          <w:rFonts w:ascii="Times New Roman" w:hAnsi="Times New Roman"/>
          <w:sz w:val="28"/>
          <w:szCs w:val="28"/>
          <w:lang w:val="it-IT"/>
        </w:rPr>
        <w:tab/>
        <w:t>Z</w:t>
      </w:r>
      <w:r w:rsidRPr="00ED5907">
        <w:rPr>
          <w:rFonts w:ascii="Times New Roman" w:hAnsi="Times New Roman"/>
          <w:sz w:val="28"/>
          <w:szCs w:val="28"/>
          <w:vertAlign w:val="subscript"/>
          <w:lang w:val="it-IT"/>
        </w:rPr>
        <w:t>a</w:t>
      </w:r>
      <w:r w:rsidRPr="00ED5907">
        <w:rPr>
          <w:rFonts w:ascii="Times New Roman" w:hAnsi="Times New Roman"/>
          <w:sz w:val="28"/>
          <w:szCs w:val="28"/>
          <w:lang w:val="it-IT"/>
        </w:rPr>
        <w:t>= h</w:t>
      </w:r>
      <w:r w:rsidRPr="00ED5907">
        <w:rPr>
          <w:rFonts w:ascii="Times New Roman" w:hAnsi="Times New Roman"/>
          <w:sz w:val="28"/>
          <w:szCs w:val="28"/>
          <w:vertAlign w:val="subscript"/>
          <w:lang w:val="it-IT"/>
        </w:rPr>
        <w:t>0</w:t>
      </w:r>
      <w:r w:rsidRPr="00ED5907">
        <w:rPr>
          <w:rFonts w:ascii="Times New Roman" w:hAnsi="Times New Roman"/>
          <w:sz w:val="28"/>
          <w:szCs w:val="28"/>
          <w:lang w:val="it-IT"/>
        </w:rPr>
        <w:t>- a = 47 -3 = 44 cm</w:t>
      </w:r>
    </w:p>
    <w:p w:rsidR="001B2133" w:rsidRPr="00ED5907" w:rsidRDefault="001B2133" w:rsidP="001B2133">
      <w:pPr>
        <w:spacing w:line="336" w:lineRule="auto"/>
        <w:jc w:val="both"/>
        <w:rPr>
          <w:rFonts w:ascii="Times New Roman" w:hAnsi="Times New Roman"/>
          <w:sz w:val="28"/>
          <w:szCs w:val="28"/>
          <w:lang w:val="it-IT"/>
        </w:rPr>
      </w:pPr>
      <w:r w:rsidRPr="00ED5907">
        <w:rPr>
          <w:rFonts w:ascii="Times New Roman" w:hAnsi="Times New Roman"/>
          <w:sz w:val="28"/>
          <w:szCs w:val="28"/>
          <w:lang w:val="it-IT"/>
        </w:rPr>
        <w:t xml:space="preserve">  </w:t>
      </w:r>
      <w:r w:rsidRPr="00ED5907">
        <w:rPr>
          <w:rFonts w:ascii="Times New Roman" w:hAnsi="Times New Roman"/>
          <w:sz w:val="28"/>
          <w:szCs w:val="28"/>
          <w:lang w:val="it-IT"/>
        </w:rPr>
        <w:tab/>
        <w:t>Độ lệch tâm ngẫu nhiên:</w:t>
      </w:r>
    </w:p>
    <w:p w:rsidR="001B2133" w:rsidRPr="00ED5907" w:rsidRDefault="001B2133" w:rsidP="001B2133">
      <w:pPr>
        <w:spacing w:line="336" w:lineRule="auto"/>
        <w:jc w:val="both"/>
        <w:rPr>
          <w:rFonts w:ascii="Times New Roman" w:hAnsi="Times New Roman"/>
          <w:sz w:val="28"/>
          <w:szCs w:val="28"/>
          <w:lang w:val="it-IT"/>
        </w:rPr>
      </w:pPr>
      <w:r w:rsidRPr="00ED5907">
        <w:rPr>
          <w:rFonts w:ascii="Times New Roman" w:hAnsi="Times New Roman"/>
          <w:sz w:val="28"/>
          <w:szCs w:val="28"/>
          <w:lang w:val="it-IT"/>
        </w:rPr>
        <w:lastRenderedPageBreak/>
        <w:t xml:space="preserve"> </w:t>
      </w:r>
      <w:r w:rsidRPr="00ED5907">
        <w:rPr>
          <w:rFonts w:ascii="Times New Roman" w:hAnsi="Times New Roman"/>
          <w:sz w:val="28"/>
          <w:szCs w:val="28"/>
          <w:lang w:val="it-IT"/>
        </w:rPr>
        <w:tab/>
      </w:r>
      <w:r w:rsidRPr="00ED5907">
        <w:rPr>
          <w:rFonts w:ascii="Times New Roman" w:hAnsi="Times New Roman"/>
          <w:sz w:val="28"/>
          <w:szCs w:val="28"/>
          <w:lang w:val="it-IT"/>
        </w:rPr>
        <w:tab/>
        <w:t>e</w:t>
      </w:r>
      <w:r w:rsidRPr="00ED5907">
        <w:rPr>
          <w:rFonts w:ascii="Times New Roman" w:hAnsi="Times New Roman"/>
          <w:sz w:val="28"/>
          <w:szCs w:val="28"/>
          <w:vertAlign w:val="subscript"/>
          <w:lang w:val="it-IT"/>
        </w:rPr>
        <w:t>a</w:t>
      </w:r>
      <w:r w:rsidRPr="00ED5907">
        <w:rPr>
          <w:rFonts w:ascii="Times New Roman" w:hAnsi="Times New Roman"/>
          <w:sz w:val="28"/>
          <w:szCs w:val="28"/>
          <w:lang w:val="it-IT"/>
        </w:rPr>
        <w:t xml:space="preserve"> = Max (1/600.H ;1/30.h</w:t>
      </w:r>
      <w:r w:rsidRPr="00ED5907">
        <w:rPr>
          <w:rFonts w:ascii="Times New Roman" w:hAnsi="Times New Roman"/>
          <w:sz w:val="28"/>
          <w:szCs w:val="28"/>
          <w:vertAlign w:val="subscript"/>
          <w:lang w:val="it-IT"/>
        </w:rPr>
        <w:t>C</w:t>
      </w:r>
      <w:r w:rsidRPr="00ED5907">
        <w:rPr>
          <w:rFonts w:ascii="Times New Roman" w:hAnsi="Times New Roman"/>
          <w:sz w:val="28"/>
          <w:szCs w:val="28"/>
          <w:lang w:val="it-IT"/>
        </w:rPr>
        <w:t xml:space="preserve"> ) =</w:t>
      </w:r>
    </w:p>
    <w:p w:rsidR="001B2133" w:rsidRPr="00ED5907" w:rsidRDefault="001B2133" w:rsidP="001B2133">
      <w:pPr>
        <w:spacing w:line="336" w:lineRule="auto"/>
        <w:jc w:val="both"/>
        <w:rPr>
          <w:rFonts w:ascii="Times New Roman" w:hAnsi="Times New Roman"/>
          <w:sz w:val="28"/>
          <w:szCs w:val="28"/>
          <w:lang w:val="it-IT"/>
        </w:rPr>
      </w:pPr>
      <w:r w:rsidRPr="00ED5907">
        <w:rPr>
          <w:rFonts w:ascii="Times New Roman" w:hAnsi="Times New Roman"/>
          <w:sz w:val="28"/>
          <w:szCs w:val="28"/>
          <w:lang w:val="it-IT"/>
        </w:rPr>
        <w:t xml:space="preserve">       </w:t>
      </w:r>
      <w:r w:rsidR="00DF5E61" w:rsidRPr="00ED5907">
        <w:rPr>
          <w:rFonts w:ascii="Times New Roman" w:hAnsi="Times New Roman"/>
          <w:sz w:val="28"/>
          <w:szCs w:val="28"/>
          <w:lang w:val="it-IT"/>
        </w:rPr>
        <w:t xml:space="preserve">                  =Max (1/600.380;1/30.50)= Max(0,63</w:t>
      </w:r>
      <w:r w:rsidRPr="00ED5907">
        <w:rPr>
          <w:rFonts w:ascii="Times New Roman" w:hAnsi="Times New Roman"/>
          <w:sz w:val="28"/>
          <w:szCs w:val="28"/>
          <w:lang w:val="it-IT"/>
        </w:rPr>
        <w:t>; 1,6) =1,6(cm)</w:t>
      </w:r>
    </w:p>
    <w:p w:rsidR="00954F3A" w:rsidRPr="00ED5907" w:rsidRDefault="00954F3A" w:rsidP="001B2133">
      <w:pPr>
        <w:spacing w:line="336" w:lineRule="auto"/>
        <w:jc w:val="both"/>
        <w:rPr>
          <w:noProof/>
          <w:sz w:val="28"/>
          <w:szCs w:val="28"/>
          <w:lang w:val="fr-FR"/>
        </w:rPr>
      </w:pPr>
    </w:p>
    <w:p w:rsidR="001B2133" w:rsidRPr="00ED5907" w:rsidRDefault="00180E26" w:rsidP="001B2133">
      <w:pPr>
        <w:spacing w:line="336" w:lineRule="auto"/>
        <w:jc w:val="both"/>
        <w:rPr>
          <w:rFonts w:ascii="Times New Roman" w:hAnsi="Times New Roman"/>
          <w:sz w:val="28"/>
          <w:szCs w:val="28"/>
          <w:lang w:val="it-IT"/>
        </w:rPr>
      </w:pPr>
      <w:r w:rsidRPr="00ED5907">
        <w:rPr>
          <w:noProof/>
          <w:sz w:val="28"/>
          <w:szCs w:val="28"/>
          <w:lang w:eastAsia="vi-VN"/>
        </w:rPr>
        <w:drawing>
          <wp:inline distT="0" distB="0" distL="0" distR="0" wp14:anchorId="70A3C402" wp14:editId="55A36475">
            <wp:extent cx="6182360" cy="1774190"/>
            <wp:effectExtent l="0" t="0" r="889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8"/>
                    <pic:cNvPicPr>
                      <a:picLocks noChangeAspect="1" noChangeArrowheads="1"/>
                    </pic:cNvPicPr>
                  </pic:nvPicPr>
                  <pic:blipFill>
                    <a:blip r:embed="rId463">
                      <a:extLst>
                        <a:ext uri="{28A0092B-C50C-407E-A947-70E740481C1C}">
                          <a14:useLocalDpi xmlns:a14="http://schemas.microsoft.com/office/drawing/2010/main" val="0"/>
                        </a:ext>
                      </a:extLst>
                    </a:blip>
                    <a:srcRect/>
                    <a:stretch>
                      <a:fillRect/>
                    </a:stretch>
                  </pic:blipFill>
                  <pic:spPr bwMode="auto">
                    <a:xfrm>
                      <a:off x="0" y="0"/>
                      <a:ext cx="6182360" cy="1774190"/>
                    </a:xfrm>
                    <a:prstGeom prst="rect">
                      <a:avLst/>
                    </a:prstGeom>
                    <a:noFill/>
                    <a:ln>
                      <a:noFill/>
                    </a:ln>
                  </pic:spPr>
                </pic:pic>
              </a:graphicData>
            </a:graphic>
          </wp:inline>
        </w:drawing>
      </w:r>
    </w:p>
    <w:tbl>
      <w:tblPr>
        <w:tblW w:w="77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8"/>
        <w:gridCol w:w="1073"/>
        <w:gridCol w:w="1358"/>
        <w:gridCol w:w="1201"/>
        <w:gridCol w:w="1223"/>
        <w:gridCol w:w="994"/>
        <w:gridCol w:w="1386"/>
      </w:tblGrid>
      <w:tr w:rsidR="00ED5907" w:rsidRPr="00ED5907" w:rsidTr="007F2FD3">
        <w:trPr>
          <w:trHeight w:val="658"/>
          <w:jc w:val="center"/>
        </w:trPr>
        <w:tc>
          <w:tcPr>
            <w:tcW w:w="538" w:type="dxa"/>
            <w:vAlign w:val="center"/>
          </w:tcPr>
          <w:p w:rsidR="001B2133" w:rsidRPr="00ED5907" w:rsidRDefault="001B2133" w:rsidP="001B2133">
            <w:pPr>
              <w:spacing w:line="336" w:lineRule="auto"/>
              <w:jc w:val="center"/>
              <w:rPr>
                <w:rFonts w:ascii="Times New Roman" w:hAnsi="Times New Roman"/>
                <w:sz w:val="28"/>
                <w:szCs w:val="28"/>
              </w:rPr>
            </w:pPr>
            <w:r w:rsidRPr="00ED5907">
              <w:rPr>
                <w:rFonts w:ascii="Times New Roman" w:hAnsi="Times New Roman"/>
                <w:sz w:val="28"/>
                <w:szCs w:val="28"/>
              </w:rPr>
              <w:t>stt</w:t>
            </w:r>
          </w:p>
        </w:tc>
        <w:tc>
          <w:tcPr>
            <w:tcW w:w="1073" w:type="dxa"/>
            <w:vAlign w:val="center"/>
          </w:tcPr>
          <w:p w:rsidR="001B2133" w:rsidRPr="00ED5907" w:rsidRDefault="001B2133" w:rsidP="001B2133">
            <w:pPr>
              <w:spacing w:line="336" w:lineRule="auto"/>
              <w:jc w:val="center"/>
              <w:rPr>
                <w:rFonts w:ascii="Times New Roman" w:hAnsi="Times New Roman"/>
                <w:sz w:val="28"/>
                <w:szCs w:val="28"/>
              </w:rPr>
            </w:pPr>
            <w:r w:rsidRPr="00ED5907">
              <w:rPr>
                <w:rFonts w:ascii="Times New Roman" w:hAnsi="Times New Roman"/>
                <w:sz w:val="28"/>
                <w:szCs w:val="28"/>
              </w:rPr>
              <w:t>Đặc điểm</w:t>
            </w:r>
          </w:p>
        </w:tc>
        <w:tc>
          <w:tcPr>
            <w:tcW w:w="1358" w:type="dxa"/>
            <w:vAlign w:val="center"/>
          </w:tcPr>
          <w:p w:rsidR="001B2133" w:rsidRPr="00ED5907" w:rsidRDefault="001B2133" w:rsidP="001B2133">
            <w:pPr>
              <w:spacing w:line="336" w:lineRule="auto"/>
              <w:jc w:val="center"/>
              <w:rPr>
                <w:rFonts w:ascii="Times New Roman" w:hAnsi="Times New Roman"/>
                <w:sz w:val="28"/>
                <w:szCs w:val="28"/>
              </w:rPr>
            </w:pPr>
            <w:r w:rsidRPr="00ED5907">
              <w:rPr>
                <w:rFonts w:ascii="Times New Roman" w:hAnsi="Times New Roman"/>
                <w:sz w:val="28"/>
                <w:szCs w:val="28"/>
              </w:rPr>
              <w:t>M(KN.m)</w:t>
            </w:r>
          </w:p>
        </w:tc>
        <w:tc>
          <w:tcPr>
            <w:tcW w:w="1201" w:type="dxa"/>
            <w:vAlign w:val="center"/>
          </w:tcPr>
          <w:p w:rsidR="001B2133" w:rsidRPr="00ED5907" w:rsidRDefault="001B2133" w:rsidP="001B2133">
            <w:pPr>
              <w:spacing w:line="336" w:lineRule="auto"/>
              <w:jc w:val="center"/>
              <w:rPr>
                <w:rFonts w:ascii="Times New Roman" w:hAnsi="Times New Roman"/>
                <w:sz w:val="28"/>
                <w:szCs w:val="28"/>
              </w:rPr>
            </w:pPr>
            <w:r w:rsidRPr="00ED5907">
              <w:rPr>
                <w:rFonts w:ascii="Times New Roman" w:hAnsi="Times New Roman"/>
                <w:sz w:val="28"/>
                <w:szCs w:val="28"/>
              </w:rPr>
              <w:t>N(KN)</w:t>
            </w:r>
          </w:p>
        </w:tc>
        <w:tc>
          <w:tcPr>
            <w:tcW w:w="1223" w:type="dxa"/>
            <w:vAlign w:val="center"/>
          </w:tcPr>
          <w:p w:rsidR="001B2133" w:rsidRPr="00ED5907" w:rsidRDefault="001B2133" w:rsidP="001B2133">
            <w:pPr>
              <w:spacing w:line="336" w:lineRule="auto"/>
              <w:jc w:val="center"/>
              <w:rPr>
                <w:rFonts w:ascii="Times New Roman" w:hAnsi="Times New Roman"/>
                <w:sz w:val="28"/>
                <w:szCs w:val="28"/>
              </w:rPr>
            </w:pPr>
            <w:r w:rsidRPr="00ED5907">
              <w:rPr>
                <w:rFonts w:ascii="Times New Roman" w:hAnsi="Times New Roman"/>
                <w:sz w:val="28"/>
                <w:szCs w:val="28"/>
              </w:rPr>
              <w:t>e</w:t>
            </w:r>
            <w:r w:rsidRPr="00ED5907">
              <w:rPr>
                <w:rFonts w:ascii="Times New Roman" w:hAnsi="Times New Roman"/>
                <w:sz w:val="28"/>
                <w:szCs w:val="28"/>
                <w:vertAlign w:val="subscript"/>
              </w:rPr>
              <w:t>1</w:t>
            </w:r>
            <w:r w:rsidRPr="00ED5907">
              <w:rPr>
                <w:rFonts w:ascii="Times New Roman" w:hAnsi="Times New Roman"/>
                <w:sz w:val="28"/>
                <w:szCs w:val="28"/>
              </w:rPr>
              <w:t>=M/N</w:t>
            </w:r>
            <w:r w:rsidRPr="00ED5907">
              <w:rPr>
                <w:rFonts w:ascii="Times New Roman" w:hAnsi="Times New Roman"/>
                <w:sz w:val="28"/>
                <w:szCs w:val="28"/>
              </w:rPr>
              <w:br/>
              <w:t>(cm)</w:t>
            </w:r>
          </w:p>
        </w:tc>
        <w:tc>
          <w:tcPr>
            <w:tcW w:w="994" w:type="dxa"/>
            <w:vAlign w:val="center"/>
          </w:tcPr>
          <w:p w:rsidR="001B2133" w:rsidRPr="00ED5907" w:rsidRDefault="001B2133" w:rsidP="001B2133">
            <w:pPr>
              <w:spacing w:line="336" w:lineRule="auto"/>
              <w:jc w:val="center"/>
              <w:rPr>
                <w:rFonts w:ascii="Times New Roman" w:hAnsi="Times New Roman"/>
                <w:sz w:val="28"/>
                <w:szCs w:val="28"/>
              </w:rPr>
            </w:pPr>
            <w:r w:rsidRPr="00ED5907">
              <w:rPr>
                <w:rFonts w:ascii="Times New Roman" w:hAnsi="Times New Roman"/>
                <w:sz w:val="28"/>
                <w:szCs w:val="28"/>
              </w:rPr>
              <w:t>e</w:t>
            </w:r>
            <w:r w:rsidRPr="00ED5907">
              <w:rPr>
                <w:rFonts w:ascii="Times New Roman" w:hAnsi="Times New Roman"/>
                <w:sz w:val="28"/>
                <w:szCs w:val="28"/>
                <w:vertAlign w:val="subscript"/>
              </w:rPr>
              <w:t>a</w:t>
            </w:r>
            <w:r w:rsidRPr="00ED5907">
              <w:rPr>
                <w:rFonts w:ascii="Times New Roman" w:hAnsi="Times New Roman"/>
                <w:sz w:val="28"/>
                <w:szCs w:val="28"/>
              </w:rPr>
              <w:t>(cm)</w:t>
            </w:r>
          </w:p>
        </w:tc>
        <w:tc>
          <w:tcPr>
            <w:tcW w:w="1386" w:type="dxa"/>
            <w:vAlign w:val="center"/>
          </w:tcPr>
          <w:p w:rsidR="001B2133" w:rsidRPr="00ED5907" w:rsidRDefault="001B2133" w:rsidP="001B2133">
            <w:pPr>
              <w:spacing w:line="336" w:lineRule="auto"/>
              <w:jc w:val="center"/>
              <w:rPr>
                <w:rFonts w:ascii="Times New Roman" w:hAnsi="Times New Roman"/>
                <w:sz w:val="28"/>
                <w:szCs w:val="28"/>
              </w:rPr>
            </w:pPr>
            <w:r w:rsidRPr="00ED5907">
              <w:rPr>
                <w:rFonts w:ascii="Times New Roman" w:hAnsi="Times New Roman"/>
                <w:sz w:val="28"/>
                <w:szCs w:val="28"/>
              </w:rPr>
              <w:t>e</w:t>
            </w:r>
            <w:r w:rsidRPr="00ED5907">
              <w:rPr>
                <w:rFonts w:ascii="Times New Roman" w:hAnsi="Times New Roman"/>
                <w:sz w:val="28"/>
                <w:szCs w:val="28"/>
                <w:vertAlign w:val="subscript"/>
              </w:rPr>
              <w:t>0</w:t>
            </w:r>
            <w:r w:rsidRPr="00ED5907">
              <w:rPr>
                <w:rFonts w:ascii="Times New Roman" w:hAnsi="Times New Roman"/>
                <w:sz w:val="28"/>
                <w:szCs w:val="28"/>
              </w:rPr>
              <w:t>= max(e</w:t>
            </w:r>
            <w:r w:rsidRPr="00ED5907">
              <w:rPr>
                <w:rFonts w:ascii="Times New Roman" w:hAnsi="Times New Roman"/>
                <w:sz w:val="28"/>
                <w:szCs w:val="28"/>
                <w:vertAlign w:val="subscript"/>
              </w:rPr>
              <w:t>1</w:t>
            </w:r>
            <w:r w:rsidRPr="00ED5907">
              <w:rPr>
                <w:rFonts w:ascii="Times New Roman" w:hAnsi="Times New Roman"/>
                <w:sz w:val="28"/>
                <w:szCs w:val="28"/>
              </w:rPr>
              <w:t>;e</w:t>
            </w:r>
            <w:r w:rsidRPr="00ED5907">
              <w:rPr>
                <w:rFonts w:ascii="Times New Roman" w:hAnsi="Times New Roman"/>
                <w:sz w:val="28"/>
                <w:szCs w:val="28"/>
                <w:vertAlign w:val="subscript"/>
              </w:rPr>
              <w:t>a</w:t>
            </w:r>
            <w:r w:rsidRPr="00ED5907">
              <w:rPr>
                <w:rFonts w:ascii="Times New Roman" w:hAnsi="Times New Roman"/>
                <w:sz w:val="28"/>
                <w:szCs w:val="28"/>
              </w:rPr>
              <w:t>)</w:t>
            </w:r>
          </w:p>
        </w:tc>
      </w:tr>
      <w:tr w:rsidR="00ED5907" w:rsidRPr="00ED5907" w:rsidTr="007F2FD3">
        <w:trPr>
          <w:trHeight w:val="311"/>
          <w:jc w:val="center"/>
        </w:trPr>
        <w:tc>
          <w:tcPr>
            <w:tcW w:w="538" w:type="dxa"/>
          </w:tcPr>
          <w:p w:rsidR="001B2133" w:rsidRPr="00ED5907" w:rsidRDefault="001B2133" w:rsidP="001B2133">
            <w:pPr>
              <w:spacing w:line="336" w:lineRule="auto"/>
              <w:jc w:val="center"/>
              <w:rPr>
                <w:rFonts w:ascii="Times New Roman" w:hAnsi="Times New Roman"/>
                <w:sz w:val="28"/>
                <w:szCs w:val="28"/>
              </w:rPr>
            </w:pPr>
            <w:r w:rsidRPr="00ED5907">
              <w:rPr>
                <w:rFonts w:ascii="Times New Roman" w:hAnsi="Times New Roman"/>
                <w:sz w:val="28"/>
                <w:szCs w:val="28"/>
              </w:rPr>
              <w:t>1</w:t>
            </w:r>
          </w:p>
        </w:tc>
        <w:tc>
          <w:tcPr>
            <w:tcW w:w="1073" w:type="dxa"/>
          </w:tcPr>
          <w:p w:rsidR="001B2133" w:rsidRPr="00ED5907" w:rsidRDefault="001B2133" w:rsidP="001B2133">
            <w:pPr>
              <w:spacing w:line="336" w:lineRule="auto"/>
              <w:jc w:val="center"/>
              <w:rPr>
                <w:rFonts w:ascii="Times New Roman" w:hAnsi="Times New Roman"/>
                <w:sz w:val="28"/>
                <w:szCs w:val="28"/>
              </w:rPr>
            </w:pPr>
            <w:r w:rsidRPr="00ED5907">
              <w:rPr>
                <w:rFonts w:ascii="Times New Roman" w:hAnsi="Times New Roman"/>
                <w:sz w:val="28"/>
                <w:szCs w:val="28"/>
              </w:rPr>
              <w:t>e</w:t>
            </w:r>
            <w:r w:rsidRPr="00ED5907">
              <w:rPr>
                <w:rFonts w:ascii="Times New Roman" w:hAnsi="Times New Roman"/>
                <w:sz w:val="28"/>
                <w:szCs w:val="28"/>
                <w:vertAlign w:val="subscript"/>
              </w:rPr>
              <w:t>max</w:t>
            </w:r>
          </w:p>
        </w:tc>
        <w:tc>
          <w:tcPr>
            <w:tcW w:w="1358" w:type="dxa"/>
          </w:tcPr>
          <w:p w:rsidR="001B2133" w:rsidRPr="00ED5907" w:rsidRDefault="001B2133" w:rsidP="001B2133">
            <w:pPr>
              <w:spacing w:line="336" w:lineRule="auto"/>
              <w:jc w:val="center"/>
              <w:rPr>
                <w:rFonts w:ascii="Times New Roman" w:hAnsi="Times New Roman"/>
                <w:sz w:val="28"/>
                <w:szCs w:val="28"/>
              </w:rPr>
            </w:pPr>
            <w:r w:rsidRPr="00ED5907">
              <w:rPr>
                <w:rFonts w:ascii="Times New Roman" w:hAnsi="Times New Roman"/>
                <w:sz w:val="28"/>
                <w:szCs w:val="28"/>
              </w:rPr>
              <w:t>143,31</w:t>
            </w:r>
          </w:p>
        </w:tc>
        <w:tc>
          <w:tcPr>
            <w:tcW w:w="1201" w:type="dxa"/>
          </w:tcPr>
          <w:p w:rsidR="001B2133" w:rsidRPr="00ED5907" w:rsidRDefault="001B2133" w:rsidP="001B2133">
            <w:pPr>
              <w:spacing w:line="336" w:lineRule="auto"/>
              <w:jc w:val="center"/>
              <w:rPr>
                <w:rFonts w:ascii="Times New Roman" w:hAnsi="Times New Roman"/>
                <w:sz w:val="28"/>
                <w:szCs w:val="28"/>
              </w:rPr>
            </w:pPr>
            <w:r w:rsidRPr="00ED5907">
              <w:rPr>
                <w:rFonts w:ascii="Times New Roman" w:hAnsi="Times New Roman"/>
                <w:sz w:val="28"/>
                <w:szCs w:val="28"/>
              </w:rPr>
              <w:t>1225,8</w:t>
            </w:r>
          </w:p>
        </w:tc>
        <w:tc>
          <w:tcPr>
            <w:tcW w:w="1223" w:type="dxa"/>
          </w:tcPr>
          <w:p w:rsidR="001B2133" w:rsidRPr="00ED5907" w:rsidRDefault="001B2133" w:rsidP="001B2133">
            <w:pPr>
              <w:spacing w:line="336" w:lineRule="auto"/>
              <w:jc w:val="center"/>
              <w:rPr>
                <w:rFonts w:ascii="Times New Roman" w:hAnsi="Times New Roman"/>
                <w:sz w:val="28"/>
                <w:szCs w:val="28"/>
              </w:rPr>
            </w:pPr>
            <w:r w:rsidRPr="00ED5907">
              <w:rPr>
                <w:rFonts w:ascii="Times New Roman" w:hAnsi="Times New Roman"/>
                <w:sz w:val="28"/>
                <w:szCs w:val="28"/>
              </w:rPr>
              <w:t>12,1</w:t>
            </w:r>
          </w:p>
        </w:tc>
        <w:tc>
          <w:tcPr>
            <w:tcW w:w="994" w:type="dxa"/>
          </w:tcPr>
          <w:p w:rsidR="001B2133" w:rsidRPr="00ED5907" w:rsidRDefault="001B2133" w:rsidP="001B2133">
            <w:pPr>
              <w:spacing w:line="336" w:lineRule="auto"/>
              <w:jc w:val="center"/>
              <w:rPr>
                <w:rFonts w:ascii="Times New Roman" w:hAnsi="Times New Roman"/>
                <w:sz w:val="28"/>
                <w:szCs w:val="28"/>
              </w:rPr>
            </w:pPr>
            <w:r w:rsidRPr="00ED5907">
              <w:rPr>
                <w:rFonts w:ascii="Times New Roman" w:hAnsi="Times New Roman"/>
                <w:sz w:val="28"/>
                <w:szCs w:val="28"/>
              </w:rPr>
              <w:t>1,6</w:t>
            </w:r>
          </w:p>
        </w:tc>
        <w:tc>
          <w:tcPr>
            <w:tcW w:w="1386" w:type="dxa"/>
          </w:tcPr>
          <w:p w:rsidR="001B2133" w:rsidRPr="00ED5907" w:rsidRDefault="001B2133" w:rsidP="001B2133">
            <w:pPr>
              <w:spacing w:line="336" w:lineRule="auto"/>
              <w:jc w:val="center"/>
              <w:rPr>
                <w:rFonts w:ascii="Times New Roman" w:hAnsi="Times New Roman"/>
                <w:sz w:val="28"/>
                <w:szCs w:val="28"/>
              </w:rPr>
            </w:pPr>
            <w:r w:rsidRPr="00ED5907">
              <w:rPr>
                <w:rFonts w:ascii="Times New Roman" w:hAnsi="Times New Roman"/>
                <w:sz w:val="28"/>
                <w:szCs w:val="28"/>
              </w:rPr>
              <w:t>12,1</w:t>
            </w:r>
          </w:p>
        </w:tc>
      </w:tr>
      <w:tr w:rsidR="00ED5907" w:rsidRPr="00ED5907" w:rsidTr="007F2FD3">
        <w:trPr>
          <w:trHeight w:val="329"/>
          <w:jc w:val="center"/>
        </w:trPr>
        <w:tc>
          <w:tcPr>
            <w:tcW w:w="538" w:type="dxa"/>
          </w:tcPr>
          <w:p w:rsidR="001B2133" w:rsidRPr="00ED5907" w:rsidRDefault="001B2133" w:rsidP="001B2133">
            <w:pPr>
              <w:spacing w:line="336" w:lineRule="auto"/>
              <w:jc w:val="center"/>
              <w:rPr>
                <w:rFonts w:ascii="Times New Roman" w:hAnsi="Times New Roman"/>
                <w:sz w:val="28"/>
                <w:szCs w:val="28"/>
              </w:rPr>
            </w:pPr>
            <w:r w:rsidRPr="00ED5907">
              <w:rPr>
                <w:rFonts w:ascii="Times New Roman" w:hAnsi="Times New Roman"/>
                <w:sz w:val="28"/>
                <w:szCs w:val="28"/>
              </w:rPr>
              <w:t>2</w:t>
            </w:r>
          </w:p>
        </w:tc>
        <w:tc>
          <w:tcPr>
            <w:tcW w:w="1073" w:type="dxa"/>
          </w:tcPr>
          <w:p w:rsidR="001B2133" w:rsidRPr="00ED5907" w:rsidRDefault="001B2133" w:rsidP="001B2133">
            <w:pPr>
              <w:spacing w:line="336" w:lineRule="auto"/>
              <w:jc w:val="center"/>
              <w:rPr>
                <w:rFonts w:ascii="Times New Roman" w:hAnsi="Times New Roman"/>
                <w:sz w:val="28"/>
                <w:szCs w:val="28"/>
              </w:rPr>
            </w:pPr>
            <w:r w:rsidRPr="00ED5907">
              <w:rPr>
                <w:rFonts w:ascii="Times New Roman" w:hAnsi="Times New Roman"/>
                <w:sz w:val="28"/>
                <w:szCs w:val="28"/>
              </w:rPr>
              <w:t>|M|</w:t>
            </w:r>
            <w:r w:rsidRPr="00ED5907">
              <w:rPr>
                <w:rFonts w:ascii="Times New Roman" w:hAnsi="Times New Roman"/>
                <w:sz w:val="28"/>
                <w:szCs w:val="28"/>
                <w:vertAlign w:val="subscript"/>
              </w:rPr>
              <w:t>max</w:t>
            </w:r>
          </w:p>
        </w:tc>
        <w:tc>
          <w:tcPr>
            <w:tcW w:w="1358" w:type="dxa"/>
          </w:tcPr>
          <w:p w:rsidR="001B2133" w:rsidRPr="00ED5907" w:rsidRDefault="001B2133" w:rsidP="001B2133">
            <w:pPr>
              <w:spacing w:line="336" w:lineRule="auto"/>
              <w:jc w:val="center"/>
              <w:rPr>
                <w:rFonts w:ascii="Times New Roman" w:hAnsi="Times New Roman"/>
                <w:sz w:val="28"/>
                <w:szCs w:val="28"/>
              </w:rPr>
            </w:pPr>
            <w:r w:rsidRPr="00ED5907">
              <w:rPr>
                <w:rFonts w:ascii="Times New Roman" w:hAnsi="Times New Roman"/>
                <w:sz w:val="28"/>
                <w:szCs w:val="28"/>
              </w:rPr>
              <w:t>143,31</w:t>
            </w:r>
          </w:p>
        </w:tc>
        <w:tc>
          <w:tcPr>
            <w:tcW w:w="1201" w:type="dxa"/>
          </w:tcPr>
          <w:p w:rsidR="001B2133" w:rsidRPr="00ED5907" w:rsidRDefault="001B2133" w:rsidP="001B2133">
            <w:pPr>
              <w:spacing w:line="336" w:lineRule="auto"/>
              <w:jc w:val="center"/>
              <w:rPr>
                <w:rFonts w:ascii="Times New Roman" w:hAnsi="Times New Roman"/>
                <w:sz w:val="28"/>
                <w:szCs w:val="28"/>
              </w:rPr>
            </w:pPr>
            <w:r w:rsidRPr="00ED5907">
              <w:rPr>
                <w:rFonts w:ascii="Times New Roman" w:hAnsi="Times New Roman"/>
                <w:sz w:val="28"/>
                <w:szCs w:val="28"/>
              </w:rPr>
              <w:t>1225,8</w:t>
            </w:r>
          </w:p>
        </w:tc>
        <w:tc>
          <w:tcPr>
            <w:tcW w:w="1223" w:type="dxa"/>
          </w:tcPr>
          <w:p w:rsidR="001B2133" w:rsidRPr="00ED5907" w:rsidRDefault="001B2133" w:rsidP="001B2133">
            <w:pPr>
              <w:spacing w:line="336" w:lineRule="auto"/>
              <w:jc w:val="center"/>
              <w:rPr>
                <w:rFonts w:ascii="Times New Roman" w:hAnsi="Times New Roman"/>
                <w:sz w:val="28"/>
                <w:szCs w:val="28"/>
              </w:rPr>
            </w:pPr>
            <w:r w:rsidRPr="00ED5907">
              <w:rPr>
                <w:rFonts w:ascii="Times New Roman" w:hAnsi="Times New Roman"/>
                <w:sz w:val="28"/>
                <w:szCs w:val="28"/>
              </w:rPr>
              <w:t>12,1</w:t>
            </w:r>
          </w:p>
        </w:tc>
        <w:tc>
          <w:tcPr>
            <w:tcW w:w="994" w:type="dxa"/>
          </w:tcPr>
          <w:p w:rsidR="001B2133" w:rsidRPr="00ED5907" w:rsidRDefault="001B2133" w:rsidP="001B2133">
            <w:pPr>
              <w:spacing w:line="336" w:lineRule="auto"/>
              <w:jc w:val="center"/>
              <w:rPr>
                <w:rFonts w:ascii="Times New Roman" w:hAnsi="Times New Roman"/>
                <w:sz w:val="28"/>
                <w:szCs w:val="28"/>
              </w:rPr>
            </w:pPr>
            <w:r w:rsidRPr="00ED5907">
              <w:rPr>
                <w:rFonts w:ascii="Times New Roman" w:hAnsi="Times New Roman"/>
                <w:sz w:val="28"/>
                <w:szCs w:val="28"/>
              </w:rPr>
              <w:t>1,6</w:t>
            </w:r>
          </w:p>
        </w:tc>
        <w:tc>
          <w:tcPr>
            <w:tcW w:w="1386" w:type="dxa"/>
          </w:tcPr>
          <w:p w:rsidR="001B2133" w:rsidRPr="00ED5907" w:rsidRDefault="001B2133" w:rsidP="001B2133">
            <w:pPr>
              <w:spacing w:line="336" w:lineRule="auto"/>
              <w:jc w:val="center"/>
              <w:rPr>
                <w:rFonts w:ascii="Times New Roman" w:hAnsi="Times New Roman"/>
                <w:sz w:val="28"/>
                <w:szCs w:val="28"/>
              </w:rPr>
            </w:pPr>
            <w:r w:rsidRPr="00ED5907">
              <w:rPr>
                <w:rFonts w:ascii="Times New Roman" w:hAnsi="Times New Roman"/>
                <w:sz w:val="28"/>
                <w:szCs w:val="28"/>
              </w:rPr>
              <w:t>12,1</w:t>
            </w:r>
          </w:p>
        </w:tc>
      </w:tr>
      <w:tr w:rsidR="00ED5907" w:rsidRPr="00ED5907" w:rsidTr="007F2FD3">
        <w:trPr>
          <w:trHeight w:val="329"/>
          <w:jc w:val="center"/>
        </w:trPr>
        <w:tc>
          <w:tcPr>
            <w:tcW w:w="538" w:type="dxa"/>
          </w:tcPr>
          <w:p w:rsidR="001B2133" w:rsidRPr="00ED5907" w:rsidRDefault="001B2133" w:rsidP="001B2133">
            <w:pPr>
              <w:spacing w:line="336" w:lineRule="auto"/>
              <w:jc w:val="center"/>
              <w:rPr>
                <w:rFonts w:ascii="Times New Roman" w:hAnsi="Times New Roman"/>
                <w:sz w:val="28"/>
                <w:szCs w:val="28"/>
              </w:rPr>
            </w:pPr>
            <w:r w:rsidRPr="00ED5907">
              <w:rPr>
                <w:rFonts w:ascii="Times New Roman" w:hAnsi="Times New Roman"/>
                <w:sz w:val="28"/>
                <w:szCs w:val="28"/>
              </w:rPr>
              <w:t>3</w:t>
            </w:r>
          </w:p>
        </w:tc>
        <w:tc>
          <w:tcPr>
            <w:tcW w:w="1073" w:type="dxa"/>
          </w:tcPr>
          <w:p w:rsidR="001B2133" w:rsidRPr="00ED5907" w:rsidRDefault="001B2133" w:rsidP="001B2133">
            <w:pPr>
              <w:spacing w:line="336" w:lineRule="auto"/>
              <w:jc w:val="center"/>
              <w:rPr>
                <w:rFonts w:ascii="Times New Roman" w:hAnsi="Times New Roman"/>
                <w:sz w:val="28"/>
                <w:szCs w:val="28"/>
              </w:rPr>
            </w:pPr>
            <w:r w:rsidRPr="00ED5907">
              <w:rPr>
                <w:rFonts w:ascii="Times New Roman" w:hAnsi="Times New Roman"/>
                <w:sz w:val="28"/>
                <w:szCs w:val="28"/>
              </w:rPr>
              <w:t>|N|</w:t>
            </w:r>
            <w:r w:rsidRPr="00ED5907">
              <w:rPr>
                <w:rFonts w:ascii="Times New Roman" w:hAnsi="Times New Roman"/>
                <w:sz w:val="28"/>
                <w:szCs w:val="28"/>
                <w:vertAlign w:val="subscript"/>
              </w:rPr>
              <w:t>max</w:t>
            </w:r>
          </w:p>
        </w:tc>
        <w:tc>
          <w:tcPr>
            <w:tcW w:w="1358" w:type="dxa"/>
          </w:tcPr>
          <w:p w:rsidR="001B2133" w:rsidRPr="00ED5907" w:rsidRDefault="001B2133" w:rsidP="001B2133">
            <w:pPr>
              <w:spacing w:line="336" w:lineRule="auto"/>
              <w:jc w:val="center"/>
              <w:rPr>
                <w:rFonts w:ascii="Times New Roman" w:hAnsi="Times New Roman"/>
                <w:sz w:val="28"/>
                <w:szCs w:val="28"/>
              </w:rPr>
            </w:pPr>
            <w:r w:rsidRPr="00ED5907">
              <w:rPr>
                <w:rFonts w:ascii="Times New Roman" w:hAnsi="Times New Roman"/>
                <w:sz w:val="28"/>
                <w:szCs w:val="28"/>
              </w:rPr>
              <w:t>136,72</w:t>
            </w:r>
          </w:p>
        </w:tc>
        <w:tc>
          <w:tcPr>
            <w:tcW w:w="1201" w:type="dxa"/>
          </w:tcPr>
          <w:p w:rsidR="001B2133" w:rsidRPr="00ED5907" w:rsidRDefault="007F2FD3" w:rsidP="001B2133">
            <w:pPr>
              <w:spacing w:line="336" w:lineRule="auto"/>
              <w:jc w:val="center"/>
              <w:rPr>
                <w:rFonts w:ascii="Times New Roman" w:hAnsi="Times New Roman"/>
                <w:sz w:val="28"/>
                <w:szCs w:val="28"/>
                <w:lang w:val="en-US"/>
              </w:rPr>
            </w:pPr>
            <w:r w:rsidRPr="00ED5907">
              <w:rPr>
                <w:rFonts w:ascii="Times New Roman" w:hAnsi="Times New Roman"/>
                <w:sz w:val="28"/>
                <w:szCs w:val="28"/>
              </w:rPr>
              <w:t>1518,0</w:t>
            </w:r>
            <w:r w:rsidRPr="00ED5907">
              <w:rPr>
                <w:rFonts w:ascii="Times New Roman" w:hAnsi="Times New Roman"/>
                <w:sz w:val="28"/>
                <w:szCs w:val="28"/>
                <w:lang w:val="en-US"/>
              </w:rPr>
              <w:t>5</w:t>
            </w:r>
          </w:p>
        </w:tc>
        <w:tc>
          <w:tcPr>
            <w:tcW w:w="1223" w:type="dxa"/>
          </w:tcPr>
          <w:p w:rsidR="001B2133" w:rsidRPr="00ED5907" w:rsidRDefault="001B2133" w:rsidP="001B2133">
            <w:pPr>
              <w:spacing w:line="336" w:lineRule="auto"/>
              <w:jc w:val="center"/>
              <w:rPr>
                <w:rFonts w:ascii="Times New Roman" w:hAnsi="Times New Roman"/>
                <w:sz w:val="28"/>
                <w:szCs w:val="28"/>
              </w:rPr>
            </w:pPr>
            <w:r w:rsidRPr="00ED5907">
              <w:rPr>
                <w:rFonts w:ascii="Times New Roman" w:hAnsi="Times New Roman"/>
                <w:sz w:val="28"/>
                <w:szCs w:val="28"/>
              </w:rPr>
              <w:t>9</w:t>
            </w:r>
          </w:p>
        </w:tc>
        <w:tc>
          <w:tcPr>
            <w:tcW w:w="994" w:type="dxa"/>
          </w:tcPr>
          <w:p w:rsidR="001B2133" w:rsidRPr="00ED5907" w:rsidRDefault="001B2133" w:rsidP="001B2133">
            <w:pPr>
              <w:spacing w:line="336" w:lineRule="auto"/>
              <w:jc w:val="center"/>
              <w:rPr>
                <w:rFonts w:ascii="Times New Roman" w:hAnsi="Times New Roman"/>
                <w:sz w:val="28"/>
                <w:szCs w:val="28"/>
              </w:rPr>
            </w:pPr>
            <w:r w:rsidRPr="00ED5907">
              <w:rPr>
                <w:rFonts w:ascii="Times New Roman" w:hAnsi="Times New Roman"/>
                <w:sz w:val="28"/>
                <w:szCs w:val="28"/>
              </w:rPr>
              <w:t>1,6</w:t>
            </w:r>
          </w:p>
        </w:tc>
        <w:tc>
          <w:tcPr>
            <w:tcW w:w="1386" w:type="dxa"/>
          </w:tcPr>
          <w:p w:rsidR="001B2133" w:rsidRPr="00ED5907" w:rsidRDefault="001B2133" w:rsidP="001B2133">
            <w:pPr>
              <w:spacing w:line="336" w:lineRule="auto"/>
              <w:jc w:val="center"/>
              <w:rPr>
                <w:rFonts w:ascii="Times New Roman" w:hAnsi="Times New Roman"/>
                <w:sz w:val="28"/>
                <w:szCs w:val="28"/>
              </w:rPr>
            </w:pPr>
            <w:r w:rsidRPr="00ED5907">
              <w:rPr>
                <w:rFonts w:ascii="Times New Roman" w:hAnsi="Times New Roman"/>
                <w:sz w:val="28"/>
                <w:szCs w:val="28"/>
              </w:rPr>
              <w:t>9,5</w:t>
            </w:r>
          </w:p>
        </w:tc>
      </w:tr>
    </w:tbl>
    <w:p w:rsidR="001B2133" w:rsidRPr="00ED5907" w:rsidRDefault="001B2133" w:rsidP="001B2133">
      <w:pPr>
        <w:tabs>
          <w:tab w:val="left" w:pos="0"/>
        </w:tabs>
        <w:spacing w:line="336" w:lineRule="auto"/>
        <w:ind w:firstLine="284"/>
        <w:jc w:val="both"/>
        <w:rPr>
          <w:rFonts w:ascii="Times New Roman" w:hAnsi="Times New Roman"/>
          <w:b/>
          <w:bCs/>
          <w:sz w:val="28"/>
          <w:szCs w:val="28"/>
        </w:rPr>
      </w:pPr>
      <w:r w:rsidRPr="00ED5907">
        <w:rPr>
          <w:rFonts w:ascii="Times New Roman" w:hAnsi="Times New Roman"/>
          <w:b/>
          <w:bCs/>
          <w:sz w:val="28"/>
          <w:szCs w:val="28"/>
        </w:rPr>
        <w:t>*) Cặp 1, 2:</w:t>
      </w:r>
    </w:p>
    <w:p w:rsidR="001B2133" w:rsidRPr="00ED5907" w:rsidRDefault="001B2133" w:rsidP="001B2133">
      <w:pPr>
        <w:tabs>
          <w:tab w:val="left" w:pos="0"/>
        </w:tabs>
        <w:spacing w:line="336" w:lineRule="auto"/>
        <w:ind w:firstLine="284"/>
        <w:jc w:val="both"/>
        <w:rPr>
          <w:rFonts w:ascii="Times New Roman" w:hAnsi="Times New Roman"/>
          <w:sz w:val="28"/>
          <w:szCs w:val="28"/>
        </w:rPr>
      </w:pPr>
      <w:r w:rsidRPr="00ED5907">
        <w:rPr>
          <w:rFonts w:ascii="Times New Roman" w:hAnsi="Times New Roman"/>
          <w:sz w:val="28"/>
          <w:szCs w:val="28"/>
        </w:rPr>
        <w:t>+ Độ lệch tâm tính toán:</w:t>
      </w:r>
    </w:p>
    <w:p w:rsidR="001B2133" w:rsidRPr="00ED5907" w:rsidRDefault="001B2133" w:rsidP="007F2FD3">
      <w:pPr>
        <w:spacing w:line="336" w:lineRule="auto"/>
        <w:jc w:val="both"/>
        <w:rPr>
          <w:rFonts w:ascii="Times New Roman" w:hAnsi="Times New Roman"/>
          <w:sz w:val="28"/>
          <w:szCs w:val="28"/>
          <w:lang w:val="it-IT"/>
        </w:rPr>
      </w:pPr>
      <w:r w:rsidRPr="00ED5907">
        <w:rPr>
          <w:rFonts w:ascii="Times New Roman" w:hAnsi="Times New Roman"/>
          <w:sz w:val="28"/>
          <w:szCs w:val="28"/>
        </w:rPr>
        <w:t xml:space="preserve">                 </w:t>
      </w:r>
      <w:r w:rsidRPr="00ED5907">
        <w:rPr>
          <w:rFonts w:ascii="Times New Roman" w:hAnsi="Times New Roman"/>
          <w:sz w:val="28"/>
          <w:szCs w:val="28"/>
          <w:lang w:val="it-IT"/>
        </w:rPr>
        <w:t xml:space="preserve">e = </w:t>
      </w:r>
      <w:r w:rsidRPr="00ED5907">
        <w:rPr>
          <w:rFonts w:ascii="Times New Roman" w:hAnsi="Times New Roman"/>
          <w:sz w:val="28"/>
          <w:szCs w:val="28"/>
        </w:rPr>
        <w:sym w:font="Symbol" w:char="F068"/>
      </w:r>
      <w:r w:rsidRPr="00ED5907">
        <w:rPr>
          <w:rFonts w:ascii="Times New Roman" w:hAnsi="Times New Roman"/>
          <w:sz w:val="28"/>
          <w:szCs w:val="28"/>
          <w:lang w:val="it-IT"/>
        </w:rPr>
        <w:t>.e</w:t>
      </w:r>
      <w:r w:rsidRPr="00ED5907">
        <w:rPr>
          <w:rFonts w:ascii="Times New Roman" w:hAnsi="Times New Roman"/>
          <w:sz w:val="28"/>
          <w:szCs w:val="28"/>
          <w:vertAlign w:val="subscript"/>
          <w:lang w:val="it-IT"/>
        </w:rPr>
        <w:t>0</w:t>
      </w:r>
      <w:r w:rsidRPr="00ED5907">
        <w:rPr>
          <w:rFonts w:ascii="Times New Roman" w:hAnsi="Times New Roman"/>
          <w:sz w:val="28"/>
          <w:szCs w:val="28"/>
          <w:lang w:val="it-IT"/>
        </w:rPr>
        <w:t xml:space="preserve"> + 0,5.h – a</w:t>
      </w:r>
      <w:r w:rsidR="007F2FD3" w:rsidRPr="00ED5907">
        <w:rPr>
          <w:rFonts w:ascii="Times New Roman" w:hAnsi="Times New Roman"/>
          <w:sz w:val="28"/>
          <w:szCs w:val="28"/>
          <w:lang w:val="it-IT"/>
        </w:rPr>
        <w:t xml:space="preserve"> = 1x12,1 + 0,5x50 – 3 = 37,1</w:t>
      </w:r>
      <w:r w:rsidRPr="00ED5907">
        <w:rPr>
          <w:rFonts w:ascii="Times New Roman" w:hAnsi="Times New Roman"/>
          <w:sz w:val="28"/>
          <w:szCs w:val="28"/>
          <w:lang w:val="it-IT"/>
        </w:rPr>
        <w:t xml:space="preserve"> cm</w:t>
      </w:r>
    </w:p>
    <w:p w:rsidR="001B2133" w:rsidRPr="00ED5907" w:rsidRDefault="001B2133" w:rsidP="001B2133">
      <w:pPr>
        <w:tabs>
          <w:tab w:val="left" w:pos="0"/>
        </w:tabs>
        <w:spacing w:line="336" w:lineRule="auto"/>
        <w:ind w:firstLine="284"/>
        <w:jc w:val="both"/>
        <w:rPr>
          <w:rFonts w:ascii="Times New Roman" w:hAnsi="Times New Roman"/>
          <w:sz w:val="28"/>
          <w:szCs w:val="28"/>
          <w:lang w:val="it-IT"/>
        </w:rPr>
      </w:pPr>
      <w:r w:rsidRPr="00ED5907">
        <w:rPr>
          <w:rFonts w:ascii="Times New Roman" w:hAnsi="Times New Roman"/>
          <w:sz w:val="28"/>
          <w:szCs w:val="28"/>
          <w:lang w:val="it-IT"/>
        </w:rPr>
        <w:t>+ Chiều cao vùng nén:</w:t>
      </w:r>
    </w:p>
    <w:p w:rsidR="001B2133" w:rsidRPr="00ED5907" w:rsidRDefault="001B2133" w:rsidP="001B2133">
      <w:pPr>
        <w:spacing w:line="336" w:lineRule="auto"/>
        <w:jc w:val="both"/>
        <w:rPr>
          <w:rFonts w:ascii="Times New Roman" w:hAnsi="Times New Roman"/>
          <w:sz w:val="28"/>
          <w:szCs w:val="28"/>
          <w:lang w:val="it-IT"/>
        </w:rPr>
      </w:pPr>
      <w:r w:rsidRPr="00ED5907">
        <w:rPr>
          <w:rFonts w:ascii="Times New Roman" w:hAnsi="Times New Roman"/>
          <w:sz w:val="28"/>
          <w:szCs w:val="28"/>
          <w:lang w:val="it-IT"/>
        </w:rPr>
        <w:t xml:space="preserve">       </w:t>
      </w:r>
      <w:r w:rsidRPr="00ED5907">
        <w:rPr>
          <w:rFonts w:ascii="Times New Roman" w:hAnsi="Times New Roman"/>
          <w:sz w:val="28"/>
          <w:szCs w:val="28"/>
          <w:lang w:val="it-IT"/>
        </w:rPr>
        <w:tab/>
        <w:t xml:space="preserve"> x = </w:t>
      </w:r>
      <w:r w:rsidRPr="00ED5907">
        <w:rPr>
          <w:rFonts w:ascii="Times New Roman" w:hAnsi="Times New Roman"/>
          <w:position w:val="-30"/>
          <w:sz w:val="28"/>
          <w:szCs w:val="28"/>
          <w:lang w:val="it-IT"/>
        </w:rPr>
        <w:object w:dxaOrig="2420" w:dyaOrig="680">
          <v:shape id="_x0000_i1270" type="#_x0000_t75" style="width:120pt;height:33pt" o:ole="">
            <v:imagedata r:id="rId464" o:title=""/>
          </v:shape>
          <o:OLEObject Type="Embed" ProgID="Equation.DSMT4" ShapeID="_x0000_i1270" DrawAspect="Content" ObjectID="_1643647692" r:id="rId465"/>
        </w:object>
      </w:r>
      <w:r w:rsidRPr="00ED5907">
        <w:rPr>
          <w:rFonts w:ascii="Times New Roman" w:hAnsi="Times New Roman"/>
          <w:sz w:val="28"/>
          <w:szCs w:val="28"/>
          <w:lang w:val="it-IT"/>
        </w:rPr>
        <w:t xml:space="preserve"> = 0,484 m = 48,4 cm</w:t>
      </w:r>
    </w:p>
    <w:p w:rsidR="001B2133" w:rsidRPr="00ED5907" w:rsidRDefault="001B2133" w:rsidP="001B2133">
      <w:pPr>
        <w:tabs>
          <w:tab w:val="left" w:pos="0"/>
        </w:tabs>
        <w:spacing w:line="336" w:lineRule="auto"/>
        <w:ind w:firstLine="284"/>
        <w:jc w:val="both"/>
        <w:rPr>
          <w:rFonts w:ascii="Times New Roman" w:hAnsi="Times New Roman"/>
          <w:sz w:val="28"/>
          <w:szCs w:val="28"/>
          <w:lang w:val="it-IT"/>
        </w:rPr>
      </w:pPr>
      <w:r w:rsidRPr="00ED5907">
        <w:rPr>
          <w:rFonts w:ascii="Times New Roman" w:hAnsi="Times New Roman"/>
          <w:sz w:val="28"/>
          <w:szCs w:val="28"/>
        </w:rPr>
        <w:sym w:font="Symbol" w:char="F0AE"/>
      </w:r>
      <w:r w:rsidRPr="00ED5907">
        <w:rPr>
          <w:rFonts w:ascii="Times New Roman" w:hAnsi="Times New Roman"/>
          <w:sz w:val="28"/>
          <w:szCs w:val="28"/>
          <w:lang w:val="it-IT"/>
        </w:rPr>
        <w:t xml:space="preserve"> x &gt; </w:t>
      </w:r>
      <w:r w:rsidRPr="00ED5907">
        <w:rPr>
          <w:rFonts w:ascii="Times New Roman" w:hAnsi="Times New Roman"/>
          <w:position w:val="-10"/>
          <w:sz w:val="28"/>
          <w:szCs w:val="28"/>
          <w:lang w:val="it-IT"/>
        </w:rPr>
        <w:object w:dxaOrig="200" w:dyaOrig="320">
          <v:shape id="_x0000_i1271" type="#_x0000_t75" style="width:9.75pt;height:15.75pt" o:ole="">
            <v:imagedata r:id="rId466" o:title=""/>
          </v:shape>
          <o:OLEObject Type="Embed" ProgID="Equation.DSMT4" ShapeID="_x0000_i1271" DrawAspect="Content" ObjectID="_1643647693" r:id="rId467"/>
        </w:object>
      </w:r>
      <w:r w:rsidRPr="00ED5907">
        <w:rPr>
          <w:rFonts w:ascii="Times New Roman" w:hAnsi="Times New Roman"/>
          <w:sz w:val="28"/>
          <w:szCs w:val="28"/>
          <w:vertAlign w:val="subscript"/>
          <w:lang w:val="it-IT"/>
        </w:rPr>
        <w:t>R</w:t>
      </w:r>
      <w:r w:rsidRPr="00ED5907">
        <w:rPr>
          <w:rFonts w:ascii="Times New Roman" w:hAnsi="Times New Roman"/>
          <w:sz w:val="28"/>
          <w:szCs w:val="28"/>
          <w:lang w:val="it-IT"/>
        </w:rPr>
        <w:t>.h</w:t>
      </w:r>
      <w:r w:rsidRPr="00ED5907">
        <w:rPr>
          <w:rFonts w:ascii="Times New Roman" w:hAnsi="Times New Roman"/>
          <w:sz w:val="28"/>
          <w:szCs w:val="28"/>
          <w:vertAlign w:val="subscript"/>
          <w:lang w:val="it-IT"/>
        </w:rPr>
        <w:t>0</w:t>
      </w:r>
      <w:r w:rsidRPr="00ED5907">
        <w:rPr>
          <w:rFonts w:ascii="Times New Roman" w:hAnsi="Times New Roman"/>
          <w:sz w:val="28"/>
          <w:szCs w:val="28"/>
          <w:lang w:val="it-IT"/>
        </w:rPr>
        <w:t xml:space="preserve"> = 0,623 x 47 = 29,281 cm </w:t>
      </w:r>
    </w:p>
    <w:p w:rsidR="001B2133" w:rsidRPr="00ED5907" w:rsidRDefault="007F2FD3" w:rsidP="001B2133">
      <w:pPr>
        <w:tabs>
          <w:tab w:val="left" w:pos="0"/>
        </w:tabs>
        <w:spacing w:line="336" w:lineRule="auto"/>
        <w:ind w:firstLine="284"/>
        <w:jc w:val="both"/>
        <w:rPr>
          <w:rFonts w:ascii="Times New Roman" w:hAnsi="Times New Roman"/>
          <w:sz w:val="28"/>
          <w:szCs w:val="28"/>
          <w:vertAlign w:val="subscript"/>
          <w:lang w:val="it-IT"/>
        </w:rPr>
      </w:pPr>
      <w:r w:rsidRPr="00ED5907">
        <w:rPr>
          <w:rFonts w:ascii="Times New Roman" w:hAnsi="Times New Roman"/>
          <w:sz w:val="28"/>
          <w:szCs w:val="28"/>
          <w:lang w:val="it-IT"/>
        </w:rPr>
        <w:t xml:space="preserve"> X</w:t>
      </w:r>
      <w:r w:rsidR="001B2133" w:rsidRPr="00ED5907">
        <w:rPr>
          <w:rFonts w:ascii="Times New Roman" w:hAnsi="Times New Roman"/>
          <w:sz w:val="28"/>
          <w:szCs w:val="28"/>
          <w:lang w:val="it-IT"/>
        </w:rPr>
        <w:t>ảy ra trường hợp nén lệch tâm bé</w:t>
      </w:r>
    </w:p>
    <w:p w:rsidR="001B2133" w:rsidRPr="00ED5907" w:rsidRDefault="001B2133" w:rsidP="001B2133">
      <w:pPr>
        <w:tabs>
          <w:tab w:val="left" w:pos="0"/>
        </w:tabs>
        <w:spacing w:line="336" w:lineRule="auto"/>
        <w:ind w:firstLine="284"/>
        <w:rPr>
          <w:rFonts w:ascii="Times New Roman" w:hAnsi="Times New Roman"/>
          <w:sz w:val="28"/>
          <w:szCs w:val="28"/>
          <w:lang w:val="it-IT"/>
        </w:rPr>
      </w:pPr>
      <w:r w:rsidRPr="00ED5907">
        <w:rPr>
          <w:rFonts w:ascii="Times New Roman" w:hAnsi="Times New Roman"/>
          <w:sz w:val="28"/>
          <w:szCs w:val="28"/>
          <w:lang w:val="it-IT"/>
        </w:rPr>
        <w:lastRenderedPageBreak/>
        <w:t>Tính lại x</w:t>
      </w:r>
    </w:p>
    <w:p w:rsidR="001B2133" w:rsidRPr="00ED5907" w:rsidRDefault="001B2133" w:rsidP="00B86741">
      <w:pPr>
        <w:tabs>
          <w:tab w:val="left" w:pos="0"/>
        </w:tabs>
        <w:spacing w:line="336" w:lineRule="auto"/>
        <w:ind w:firstLine="284"/>
        <w:rPr>
          <w:rFonts w:ascii="Times New Roman" w:hAnsi="Times New Roman"/>
          <w:sz w:val="28"/>
          <w:szCs w:val="28"/>
          <w:lang w:val="it-IT"/>
        </w:rPr>
      </w:pPr>
      <w:r w:rsidRPr="00ED5907">
        <w:rPr>
          <w:rFonts w:ascii="Times New Roman" w:hAnsi="Times New Roman"/>
          <w:sz w:val="28"/>
          <w:szCs w:val="28"/>
          <w:lang w:val="it-IT"/>
        </w:rPr>
        <w:t>với:       x = [</w:t>
      </w:r>
      <w:r w:rsidRPr="00ED5907">
        <w:rPr>
          <w:rFonts w:ascii="Times New Roman" w:hAnsi="Times New Roman"/>
          <w:position w:val="-18"/>
          <w:sz w:val="28"/>
          <w:szCs w:val="28"/>
          <w:lang w:val="it-IT"/>
        </w:rPr>
        <w:object w:dxaOrig="380" w:dyaOrig="460">
          <v:shape id="_x0000_i1272" type="#_x0000_t75" style="width:17.25pt;height:24.75pt" o:ole="">
            <v:imagedata r:id="rId468" o:title=""/>
          </v:shape>
          <o:OLEObject Type="Embed" ProgID="Equation.DSMT4" ShapeID="_x0000_i1272" DrawAspect="Content" ObjectID="_1643647694" r:id="rId469"/>
        </w:object>
      </w:r>
      <w:r w:rsidRPr="00ED5907">
        <w:rPr>
          <w:rFonts w:ascii="Times New Roman" w:hAnsi="Times New Roman"/>
          <w:sz w:val="28"/>
          <w:szCs w:val="28"/>
          <w:lang w:val="it-IT"/>
        </w:rPr>
        <w:t xml:space="preserve">+  </w:t>
      </w:r>
      <w:r w:rsidRPr="00ED5907">
        <w:rPr>
          <w:rFonts w:ascii="Times New Roman" w:hAnsi="Times New Roman"/>
          <w:position w:val="-62"/>
          <w:sz w:val="28"/>
          <w:szCs w:val="28"/>
          <w:lang w:val="it-IT"/>
        </w:rPr>
        <w:object w:dxaOrig="1280" w:dyaOrig="1120">
          <v:shape id="_x0000_i1273" type="#_x0000_t75" style="width:64.5pt;height:56.25pt" o:ole="">
            <v:imagedata r:id="rId470" o:title=""/>
          </v:shape>
          <o:OLEObject Type="Embed" ProgID="Equation.DSMT4" ShapeID="_x0000_i1273" DrawAspect="Content" ObjectID="_1643647695" r:id="rId471"/>
        </w:object>
      </w:r>
      <w:r w:rsidRPr="00ED5907">
        <w:rPr>
          <w:rFonts w:ascii="Times New Roman" w:hAnsi="Times New Roman"/>
          <w:sz w:val="28"/>
          <w:szCs w:val="28"/>
          <w:lang w:val="it-IT"/>
        </w:rPr>
        <w:t>]*h</w:t>
      </w:r>
      <w:r w:rsidRPr="00ED5907">
        <w:rPr>
          <w:rFonts w:ascii="Times New Roman" w:hAnsi="Times New Roman"/>
          <w:sz w:val="28"/>
          <w:szCs w:val="28"/>
          <w:vertAlign w:val="subscript"/>
          <w:lang w:val="it-IT"/>
        </w:rPr>
        <w:t xml:space="preserve">0 </w:t>
      </w:r>
      <w:r w:rsidR="00B86741" w:rsidRPr="00ED5907">
        <w:rPr>
          <w:rFonts w:ascii="Times New Roman" w:hAnsi="Times New Roman"/>
          <w:sz w:val="28"/>
          <w:szCs w:val="28"/>
          <w:lang w:val="it-IT"/>
        </w:rPr>
        <w:t xml:space="preserve">= [ 0,623 + </w:t>
      </w:r>
      <m:oMath>
        <m:f>
          <m:fPr>
            <m:ctrlPr>
              <w:rPr>
                <w:rFonts w:ascii="Cambria Math" w:hAnsi="Cambria Math" w:cstheme="majorHAnsi"/>
                <w:i/>
                <w:sz w:val="34"/>
                <w:szCs w:val="34"/>
                <w:lang w:val="it-IT"/>
              </w:rPr>
            </m:ctrlPr>
          </m:fPr>
          <m:num>
            <m:r>
              <w:rPr>
                <w:rFonts w:ascii="Cambria Math" w:hAnsi="Cambria Math" w:cstheme="majorHAnsi"/>
                <w:sz w:val="34"/>
                <w:szCs w:val="34"/>
                <w:lang w:val="it-IT"/>
              </w:rPr>
              <m:t>1-0,623</m:t>
            </m:r>
          </m:num>
          <m:den>
            <m:r>
              <w:rPr>
                <w:rFonts w:ascii="Cambria Math" w:hAnsi="Cambria Math" w:cstheme="majorHAnsi"/>
                <w:sz w:val="34"/>
                <w:szCs w:val="34"/>
                <w:lang w:val="it-IT"/>
              </w:rPr>
              <m:t>1+50.(</m:t>
            </m:r>
            <m:f>
              <m:fPr>
                <m:ctrlPr>
                  <w:rPr>
                    <w:rFonts w:ascii="Cambria Math" w:hAnsi="Cambria Math" w:cstheme="majorHAnsi"/>
                    <w:i/>
                    <w:sz w:val="34"/>
                    <w:szCs w:val="34"/>
                    <w:lang w:val="it-IT"/>
                  </w:rPr>
                </m:ctrlPr>
              </m:fPr>
              <m:num>
                <m:r>
                  <w:rPr>
                    <w:rFonts w:ascii="Cambria Math" w:hAnsi="Cambria Math" w:cstheme="majorHAnsi"/>
                    <w:sz w:val="34"/>
                    <w:szCs w:val="34"/>
                    <w:lang w:val="it-IT"/>
                  </w:rPr>
                  <m:t>12,1</m:t>
                </m:r>
              </m:num>
              <m:den>
                <m:r>
                  <w:rPr>
                    <w:rFonts w:ascii="Cambria Math" w:hAnsi="Cambria Math" w:cstheme="majorHAnsi"/>
                    <w:sz w:val="34"/>
                    <w:szCs w:val="34"/>
                    <w:lang w:val="it-IT"/>
                  </w:rPr>
                  <m:t>50</m:t>
                </m:r>
              </m:den>
            </m:f>
            <m:r>
              <w:rPr>
                <w:rFonts w:ascii="Cambria Math" w:hAnsi="Cambria Math" w:cstheme="majorHAnsi"/>
                <w:sz w:val="34"/>
                <w:szCs w:val="34"/>
                <w:lang w:val="it-IT"/>
              </w:rPr>
              <m:t>)</m:t>
            </m:r>
          </m:den>
        </m:f>
      </m:oMath>
      <w:r w:rsidRPr="00ED5907">
        <w:rPr>
          <w:rFonts w:ascii="Times New Roman" w:hAnsi="Times New Roman"/>
          <w:sz w:val="28"/>
          <w:szCs w:val="28"/>
          <w:lang w:val="it-IT"/>
        </w:rPr>
        <w:t>]*47</w:t>
      </w:r>
    </w:p>
    <w:p w:rsidR="001B2133" w:rsidRPr="00ED5907" w:rsidRDefault="00B86741" w:rsidP="001B2133">
      <w:pPr>
        <w:tabs>
          <w:tab w:val="left" w:pos="0"/>
        </w:tabs>
        <w:spacing w:line="336" w:lineRule="auto"/>
        <w:ind w:firstLine="284"/>
        <w:rPr>
          <w:rFonts w:ascii="Times New Roman" w:hAnsi="Times New Roman"/>
          <w:sz w:val="28"/>
          <w:szCs w:val="28"/>
          <w:lang w:val="it-IT"/>
        </w:rPr>
      </w:pPr>
      <w:r w:rsidRPr="00ED5907">
        <w:rPr>
          <w:rFonts w:ascii="Times New Roman" w:hAnsi="Times New Roman"/>
          <w:sz w:val="28"/>
          <w:szCs w:val="28"/>
          <w:lang w:val="it-IT"/>
        </w:rPr>
        <w:t>= 30,63</w:t>
      </w:r>
      <w:r w:rsidR="001B2133" w:rsidRPr="00ED5907">
        <w:rPr>
          <w:rFonts w:ascii="Times New Roman" w:hAnsi="Times New Roman"/>
          <w:sz w:val="28"/>
          <w:szCs w:val="28"/>
          <w:lang w:val="it-IT"/>
        </w:rPr>
        <w:t xml:space="preserve"> cm</w:t>
      </w:r>
    </w:p>
    <w:p w:rsidR="001B2133" w:rsidRPr="00ED5907" w:rsidRDefault="001B2133" w:rsidP="00B86741">
      <w:pPr>
        <w:tabs>
          <w:tab w:val="left" w:pos="0"/>
          <w:tab w:val="left" w:pos="6647"/>
        </w:tabs>
        <w:spacing w:line="336" w:lineRule="auto"/>
        <w:ind w:firstLine="284"/>
        <w:rPr>
          <w:rFonts w:ascii="Times New Roman" w:hAnsi="Times New Roman"/>
          <w:sz w:val="28"/>
          <w:szCs w:val="28"/>
          <w:lang w:val="it-IT"/>
        </w:rPr>
      </w:pPr>
      <w:r w:rsidRPr="00ED5907">
        <w:rPr>
          <w:rFonts w:ascii="Times New Roman" w:hAnsi="Times New Roman"/>
          <w:position w:val="-6"/>
          <w:sz w:val="28"/>
          <w:szCs w:val="28"/>
        </w:rPr>
        <w:object w:dxaOrig="300" w:dyaOrig="220">
          <v:shape id="_x0000_i1274" type="#_x0000_t75" style="width:15pt;height:9.75pt" o:ole="">
            <v:imagedata r:id="rId472" o:title=""/>
          </v:shape>
          <o:OLEObject Type="Embed" ProgID="Equation.DSMT4" ShapeID="_x0000_i1274" DrawAspect="Content" ObjectID="_1643647696" r:id="rId473"/>
        </w:object>
      </w:r>
      <w:r w:rsidR="00B86741" w:rsidRPr="00ED5907">
        <w:rPr>
          <w:rFonts w:ascii="Times New Roman" w:hAnsi="Times New Roman"/>
          <w:sz w:val="28"/>
          <w:szCs w:val="28"/>
          <w:lang w:val="it-IT"/>
        </w:rPr>
        <w:t xml:space="preserve"> x = 30,63</w:t>
      </w:r>
      <w:r w:rsidRPr="00ED5907">
        <w:rPr>
          <w:rFonts w:ascii="Times New Roman" w:hAnsi="Times New Roman"/>
          <w:sz w:val="28"/>
          <w:szCs w:val="28"/>
          <w:lang w:val="it-IT"/>
        </w:rPr>
        <w:t xml:space="preserve">  &gt;  </w:t>
      </w:r>
      <w:r w:rsidRPr="00ED5907">
        <w:rPr>
          <w:rFonts w:ascii="Times New Roman" w:hAnsi="Times New Roman"/>
          <w:position w:val="-18"/>
          <w:sz w:val="28"/>
          <w:szCs w:val="28"/>
        </w:rPr>
        <w:object w:dxaOrig="660" w:dyaOrig="460">
          <v:shape id="_x0000_i1275" type="#_x0000_t75" style="width:27pt;height:21pt" o:ole="">
            <v:imagedata r:id="rId474" o:title=""/>
          </v:shape>
          <o:OLEObject Type="Embed" ProgID="Equation.DSMT4" ShapeID="_x0000_i1275" DrawAspect="Content" ObjectID="_1643647697" r:id="rId475"/>
        </w:object>
      </w:r>
      <w:r w:rsidRPr="00ED5907">
        <w:rPr>
          <w:rFonts w:ascii="Times New Roman" w:hAnsi="Times New Roman"/>
          <w:sz w:val="28"/>
          <w:szCs w:val="28"/>
          <w:lang w:val="it-IT"/>
        </w:rPr>
        <w:tab/>
      </w:r>
    </w:p>
    <w:p w:rsidR="001B2133" w:rsidRPr="00ED5907" w:rsidRDefault="001B2133" w:rsidP="001B2133">
      <w:pPr>
        <w:tabs>
          <w:tab w:val="left" w:pos="0"/>
        </w:tabs>
        <w:spacing w:line="336" w:lineRule="auto"/>
        <w:jc w:val="both"/>
        <w:rPr>
          <w:rFonts w:ascii="Times New Roman" w:hAnsi="Times New Roman"/>
          <w:sz w:val="28"/>
          <w:szCs w:val="28"/>
          <w:lang w:val="it-IT"/>
        </w:rPr>
      </w:pPr>
      <w:r w:rsidRPr="00ED5907">
        <w:rPr>
          <w:rFonts w:ascii="Times New Roman" w:hAnsi="Times New Roman"/>
          <w:sz w:val="28"/>
          <w:szCs w:val="28"/>
          <w:lang w:val="it-IT"/>
        </w:rPr>
        <w:t xml:space="preserve">   +  Diện tích cốt thép yêu cầu: </w:t>
      </w:r>
    </w:p>
    <w:p w:rsidR="001B2133" w:rsidRPr="00ED5907" w:rsidRDefault="001B2133" w:rsidP="001A052F">
      <w:pPr>
        <w:tabs>
          <w:tab w:val="left" w:pos="0"/>
        </w:tabs>
        <w:spacing w:line="336" w:lineRule="auto"/>
        <w:ind w:firstLine="284"/>
        <w:rPr>
          <w:rFonts w:ascii="Times New Roman" w:hAnsi="Times New Roman"/>
          <w:sz w:val="28"/>
          <w:szCs w:val="28"/>
          <w:lang w:val="it-IT"/>
        </w:rPr>
      </w:pPr>
      <w:r w:rsidRPr="00ED5907">
        <w:rPr>
          <w:rFonts w:ascii="Times New Roman" w:hAnsi="Times New Roman"/>
          <w:sz w:val="28"/>
          <w:szCs w:val="28"/>
          <w:lang w:val="it-IT"/>
        </w:rPr>
        <w:t xml:space="preserve">     </w:t>
      </w:r>
      <w:r w:rsidRPr="00ED5907">
        <w:rPr>
          <w:rFonts w:ascii="Times New Roman" w:hAnsi="Times New Roman"/>
          <w:position w:val="-14"/>
          <w:sz w:val="28"/>
          <w:szCs w:val="28"/>
        </w:rPr>
        <w:object w:dxaOrig="420" w:dyaOrig="440">
          <v:shape id="_x0000_i1276" type="#_x0000_t75" style="width:21pt;height:22.5pt" o:ole="">
            <v:imagedata r:id="rId476" o:title=""/>
          </v:shape>
          <o:OLEObject Type="Embed" ProgID="Equation.DSMT4" ShapeID="_x0000_i1276" DrawAspect="Content" ObjectID="_1643647698" r:id="rId477"/>
        </w:object>
      </w:r>
      <w:r w:rsidRPr="00ED5907">
        <w:rPr>
          <w:rFonts w:ascii="Times New Roman" w:hAnsi="Times New Roman"/>
          <w:sz w:val="28"/>
          <w:szCs w:val="28"/>
          <w:lang w:val="it-IT"/>
        </w:rPr>
        <w:t xml:space="preserve"> = </w:t>
      </w:r>
      <w:r w:rsidRPr="00ED5907">
        <w:rPr>
          <w:rFonts w:ascii="Times New Roman" w:hAnsi="Times New Roman"/>
          <w:position w:val="-32"/>
          <w:sz w:val="28"/>
          <w:szCs w:val="28"/>
        </w:rPr>
        <w:object w:dxaOrig="2360" w:dyaOrig="760">
          <v:shape id="_x0000_i1277" type="#_x0000_t75" style="width:99pt;height:33pt" o:ole="">
            <v:imagedata r:id="rId478" o:title=""/>
          </v:shape>
          <o:OLEObject Type="Embed" ProgID="Equation.DSMT4" ShapeID="_x0000_i1277" DrawAspect="Content" ObjectID="_1643647699" r:id="rId479"/>
        </w:object>
      </w:r>
      <w:r w:rsidR="00FF1DD5" w:rsidRPr="00ED5907">
        <w:rPr>
          <w:rFonts w:ascii="Times New Roman" w:hAnsi="Times New Roman"/>
          <w:sz w:val="28"/>
          <w:szCs w:val="28"/>
          <w:lang w:val="it-IT"/>
        </w:rPr>
        <w:t xml:space="preserve"> =  </w:t>
      </w:r>
      <m:oMath>
        <m:f>
          <m:fPr>
            <m:ctrlPr>
              <w:rPr>
                <w:rFonts w:ascii="Cambria Math" w:hAnsi="Cambria Math"/>
                <w:i/>
                <w:sz w:val="32"/>
                <w:szCs w:val="32"/>
                <w:lang w:val="it-IT"/>
              </w:rPr>
            </m:ctrlPr>
          </m:fPr>
          <m:num>
            <m:r>
              <w:rPr>
                <w:rFonts w:ascii="Cambria Math" w:hAnsi="Cambria Math"/>
                <w:sz w:val="32"/>
                <w:szCs w:val="32"/>
                <w:lang w:val="it-IT"/>
              </w:rPr>
              <m:t>1225,8.0,371-11,5.</m:t>
            </m:r>
            <m:sSup>
              <m:sSupPr>
                <m:ctrlPr>
                  <w:rPr>
                    <w:rFonts w:ascii="Cambria Math" w:hAnsi="Cambria Math"/>
                    <w:i/>
                    <w:sz w:val="32"/>
                    <w:szCs w:val="32"/>
                    <w:lang w:val="it-IT"/>
                  </w:rPr>
                </m:ctrlPr>
              </m:sSupPr>
              <m:e>
                <m:r>
                  <w:rPr>
                    <w:rFonts w:ascii="Cambria Math" w:hAnsi="Cambria Math"/>
                    <w:sz w:val="32"/>
                    <w:szCs w:val="32"/>
                    <w:lang w:val="it-IT"/>
                  </w:rPr>
                  <m:t>10</m:t>
                </m:r>
              </m:e>
              <m:sup>
                <m:r>
                  <w:rPr>
                    <w:rFonts w:ascii="Cambria Math" w:hAnsi="Cambria Math"/>
                    <w:sz w:val="32"/>
                    <w:szCs w:val="32"/>
                    <w:lang w:val="it-IT"/>
                  </w:rPr>
                  <m:t>3</m:t>
                </m:r>
              </m:sup>
            </m:sSup>
            <m:r>
              <w:rPr>
                <w:rFonts w:ascii="Cambria Math" w:hAnsi="Cambria Math"/>
                <w:sz w:val="32"/>
                <w:szCs w:val="32"/>
                <w:lang w:val="it-IT"/>
              </w:rPr>
              <m:t>.0,22.0,3.(0,47-0,5.0,3)</m:t>
            </m:r>
          </m:num>
          <m:den>
            <m:r>
              <w:rPr>
                <w:rFonts w:ascii="Cambria Math" w:hAnsi="Cambria Math"/>
                <w:sz w:val="32"/>
                <w:szCs w:val="32"/>
                <w:lang w:val="it-IT"/>
              </w:rPr>
              <m:t>280.</m:t>
            </m:r>
            <m:sSup>
              <m:sSupPr>
                <m:ctrlPr>
                  <w:rPr>
                    <w:rFonts w:ascii="Cambria Math" w:hAnsi="Cambria Math"/>
                    <w:i/>
                    <w:sz w:val="32"/>
                    <w:szCs w:val="32"/>
                    <w:lang w:val="it-IT"/>
                  </w:rPr>
                </m:ctrlPr>
              </m:sSupPr>
              <m:e>
                <m:r>
                  <w:rPr>
                    <w:rFonts w:ascii="Cambria Math" w:hAnsi="Cambria Math"/>
                    <w:sz w:val="32"/>
                    <w:szCs w:val="32"/>
                    <w:lang w:val="it-IT"/>
                  </w:rPr>
                  <m:t>10</m:t>
                </m:r>
              </m:e>
              <m:sup>
                <m:r>
                  <w:rPr>
                    <w:rFonts w:ascii="Cambria Math" w:hAnsi="Cambria Math"/>
                    <w:sz w:val="32"/>
                    <w:szCs w:val="32"/>
                    <w:lang w:val="it-IT"/>
                  </w:rPr>
                  <m:t>3</m:t>
                </m:r>
              </m:sup>
            </m:sSup>
            <m:r>
              <w:rPr>
                <w:rFonts w:ascii="Cambria Math" w:hAnsi="Cambria Math"/>
                <w:sz w:val="32"/>
                <w:szCs w:val="32"/>
                <w:lang w:val="it-IT"/>
              </w:rPr>
              <m:t>.0,44</m:t>
            </m:r>
          </m:den>
        </m:f>
      </m:oMath>
    </w:p>
    <w:p w:rsidR="001B2133" w:rsidRPr="00ED5907" w:rsidRDefault="001B2133" w:rsidP="001B2133">
      <w:pPr>
        <w:tabs>
          <w:tab w:val="left" w:pos="0"/>
        </w:tabs>
        <w:spacing w:line="336" w:lineRule="auto"/>
        <w:ind w:firstLine="284"/>
        <w:jc w:val="both"/>
        <w:rPr>
          <w:rFonts w:ascii="Times New Roman" w:hAnsi="Times New Roman"/>
          <w:sz w:val="28"/>
          <w:szCs w:val="28"/>
          <w:lang w:val="it-IT"/>
        </w:rPr>
      </w:pPr>
      <w:r w:rsidRPr="00ED5907">
        <w:rPr>
          <w:rFonts w:ascii="Times New Roman" w:hAnsi="Times New Roman"/>
          <w:sz w:val="28"/>
          <w:szCs w:val="28"/>
          <w:lang w:val="it-IT"/>
        </w:rPr>
        <w:t xml:space="preserve">                  </w:t>
      </w:r>
      <w:r w:rsidR="001A052F" w:rsidRPr="00ED5907">
        <w:rPr>
          <w:rFonts w:ascii="Times New Roman" w:hAnsi="Times New Roman"/>
          <w:sz w:val="28"/>
          <w:szCs w:val="28"/>
          <w:lang w:val="it-IT"/>
        </w:rPr>
        <w:t xml:space="preserve">                           = 1,72.10</w:t>
      </w:r>
      <w:r w:rsidR="00BF3260" w:rsidRPr="00ED5907">
        <w:rPr>
          <w:rFonts w:ascii="Times New Roman" w:hAnsi="Times New Roman"/>
          <w:sz w:val="28"/>
          <w:szCs w:val="28"/>
          <w:vertAlign w:val="superscript"/>
          <w:lang w:val="it-IT"/>
        </w:rPr>
        <w:t>-</w:t>
      </w:r>
      <w:r w:rsidR="001A052F" w:rsidRPr="00ED5907">
        <w:rPr>
          <w:rFonts w:ascii="Times New Roman" w:hAnsi="Times New Roman"/>
          <w:sz w:val="28"/>
          <w:szCs w:val="28"/>
          <w:vertAlign w:val="superscript"/>
          <w:lang w:val="it-IT"/>
        </w:rPr>
        <w:t>3</w:t>
      </w:r>
      <w:r w:rsidRPr="00ED5907">
        <w:rPr>
          <w:rFonts w:ascii="Times New Roman" w:hAnsi="Times New Roman"/>
          <w:sz w:val="28"/>
          <w:szCs w:val="28"/>
          <w:lang w:val="it-IT"/>
        </w:rPr>
        <w:t xml:space="preserve"> m</w:t>
      </w:r>
      <w:r w:rsidRPr="00ED5907">
        <w:rPr>
          <w:rFonts w:ascii="Times New Roman" w:hAnsi="Times New Roman"/>
          <w:sz w:val="28"/>
          <w:szCs w:val="28"/>
          <w:vertAlign w:val="superscript"/>
          <w:lang w:val="it-IT"/>
        </w:rPr>
        <w:t>2</w:t>
      </w:r>
      <w:r w:rsidR="00BF3260" w:rsidRPr="00ED5907">
        <w:rPr>
          <w:rFonts w:ascii="Times New Roman" w:hAnsi="Times New Roman"/>
          <w:sz w:val="28"/>
          <w:szCs w:val="28"/>
          <w:lang w:val="it-IT"/>
        </w:rPr>
        <w:t xml:space="preserve"> =17,2</w:t>
      </w:r>
      <w:r w:rsidRPr="00ED5907">
        <w:rPr>
          <w:rFonts w:ascii="Times New Roman" w:hAnsi="Times New Roman"/>
          <w:sz w:val="28"/>
          <w:szCs w:val="28"/>
          <w:lang w:val="it-IT"/>
        </w:rPr>
        <w:t xml:space="preserve"> cm</w:t>
      </w:r>
      <w:r w:rsidRPr="00ED5907">
        <w:rPr>
          <w:rFonts w:ascii="Times New Roman" w:hAnsi="Times New Roman"/>
          <w:sz w:val="28"/>
          <w:szCs w:val="28"/>
          <w:vertAlign w:val="superscript"/>
          <w:lang w:val="it-IT"/>
        </w:rPr>
        <w:t>2</w:t>
      </w:r>
    </w:p>
    <w:p w:rsidR="001B2133" w:rsidRPr="00ED5907" w:rsidRDefault="001B2133" w:rsidP="001B2133">
      <w:pPr>
        <w:tabs>
          <w:tab w:val="left" w:pos="0"/>
        </w:tabs>
        <w:spacing w:line="336" w:lineRule="auto"/>
        <w:ind w:firstLine="284"/>
        <w:jc w:val="both"/>
        <w:rPr>
          <w:rFonts w:ascii="Times New Roman" w:hAnsi="Times New Roman"/>
          <w:sz w:val="28"/>
          <w:szCs w:val="28"/>
          <w:vertAlign w:val="subscript"/>
          <w:lang w:val="it-IT"/>
        </w:rPr>
      </w:pPr>
      <w:r w:rsidRPr="00ED5907">
        <w:rPr>
          <w:rFonts w:ascii="Times New Roman" w:hAnsi="Times New Roman"/>
          <w:sz w:val="28"/>
          <w:szCs w:val="28"/>
          <w:lang w:val="it-IT"/>
        </w:rPr>
        <w:t xml:space="preserve">   </w:t>
      </w:r>
      <w:r w:rsidRPr="00ED5907">
        <w:rPr>
          <w:rFonts w:ascii="Times New Roman" w:hAnsi="Times New Roman"/>
          <w:position w:val="-14"/>
          <w:sz w:val="28"/>
          <w:szCs w:val="28"/>
        </w:rPr>
        <w:object w:dxaOrig="999" w:dyaOrig="440">
          <v:shape id="_x0000_i1278" type="#_x0000_t75" style="width:47.25pt;height:21pt" o:ole="">
            <v:imagedata r:id="rId480" o:title=""/>
          </v:shape>
          <o:OLEObject Type="Embed" ProgID="Equation.DSMT4" ShapeID="_x0000_i1278" DrawAspect="Content" ObjectID="_1643647700" r:id="rId481"/>
        </w:object>
      </w:r>
      <w:r w:rsidR="00BF3260" w:rsidRPr="00ED5907">
        <w:rPr>
          <w:rFonts w:ascii="Times New Roman" w:hAnsi="Times New Roman"/>
          <w:sz w:val="28"/>
          <w:szCs w:val="28"/>
          <w:lang w:val="it-IT"/>
        </w:rPr>
        <w:t>= 17,2</w:t>
      </w:r>
      <w:r w:rsidRPr="00ED5907">
        <w:rPr>
          <w:rFonts w:ascii="Times New Roman" w:hAnsi="Times New Roman"/>
          <w:sz w:val="28"/>
          <w:szCs w:val="28"/>
          <w:lang w:val="it-IT"/>
        </w:rPr>
        <w:t xml:space="preserve"> cm</w:t>
      </w:r>
      <w:r w:rsidRPr="00ED5907">
        <w:rPr>
          <w:rFonts w:ascii="Times New Roman" w:hAnsi="Times New Roman"/>
          <w:sz w:val="28"/>
          <w:szCs w:val="28"/>
          <w:vertAlign w:val="superscript"/>
          <w:lang w:val="it-IT"/>
        </w:rPr>
        <w:t>2</w:t>
      </w:r>
    </w:p>
    <w:p w:rsidR="001B2133" w:rsidRPr="00ED5907" w:rsidRDefault="001B2133" w:rsidP="001B2133">
      <w:pPr>
        <w:tabs>
          <w:tab w:val="left" w:pos="0"/>
        </w:tabs>
        <w:spacing w:line="336" w:lineRule="auto"/>
        <w:ind w:firstLine="284"/>
        <w:jc w:val="both"/>
        <w:rPr>
          <w:rFonts w:ascii="Times New Roman" w:hAnsi="Times New Roman"/>
          <w:sz w:val="28"/>
          <w:szCs w:val="28"/>
          <w:lang w:val="it-IT"/>
        </w:rPr>
      </w:pPr>
      <w:r w:rsidRPr="00ED5907">
        <w:rPr>
          <w:rFonts w:ascii="Times New Roman" w:hAnsi="Times New Roman"/>
          <w:sz w:val="28"/>
          <w:szCs w:val="28"/>
          <w:lang w:val="it-IT"/>
        </w:rPr>
        <w:t>+Kiểm tra hàm lượng cốt thép:</w:t>
      </w:r>
    </w:p>
    <w:p w:rsidR="001B2133" w:rsidRPr="00ED5907" w:rsidRDefault="001B2133" w:rsidP="001B2133">
      <w:pPr>
        <w:tabs>
          <w:tab w:val="left" w:pos="0"/>
        </w:tabs>
        <w:spacing w:line="336" w:lineRule="auto"/>
        <w:ind w:firstLine="284"/>
        <w:jc w:val="both"/>
        <w:rPr>
          <w:rFonts w:ascii="Times New Roman" w:hAnsi="Times New Roman"/>
          <w:sz w:val="28"/>
          <w:szCs w:val="28"/>
          <w:lang w:val="it-IT"/>
        </w:rPr>
      </w:pPr>
      <w:r w:rsidRPr="00ED5907">
        <w:rPr>
          <w:rFonts w:ascii="Times New Roman" w:hAnsi="Times New Roman"/>
          <w:sz w:val="28"/>
          <w:szCs w:val="28"/>
          <w:lang w:val="it-IT"/>
        </w:rPr>
        <w:t xml:space="preserve">Xác định giá trị hàm lượng cốt thép tối thiểu theo độ mảnh </w:t>
      </w:r>
      <w:r w:rsidRPr="00ED5907">
        <w:rPr>
          <w:rFonts w:ascii="Times New Roman" w:hAnsi="Times New Roman"/>
          <w:sz w:val="28"/>
          <w:szCs w:val="28"/>
        </w:rPr>
        <w:t>λ</w:t>
      </w:r>
    </w:p>
    <w:p w:rsidR="001B2133" w:rsidRPr="00ED5907" w:rsidRDefault="001B2133" w:rsidP="008B3B0E">
      <w:pPr>
        <w:spacing w:line="336" w:lineRule="auto"/>
        <w:rPr>
          <w:rFonts w:ascii="Times New Roman" w:hAnsi="Times New Roman"/>
          <w:sz w:val="28"/>
          <w:szCs w:val="28"/>
          <w:lang w:val="en-US"/>
        </w:rPr>
      </w:pPr>
      <w:r w:rsidRPr="00ED5907">
        <w:rPr>
          <w:rFonts w:ascii="Times New Roman" w:hAnsi="Times New Roman"/>
          <w:sz w:val="28"/>
          <w:szCs w:val="28"/>
          <w:lang w:val="it-IT"/>
        </w:rPr>
        <w:t xml:space="preserve">         </w:t>
      </w:r>
      <w:r w:rsidRPr="00ED5907">
        <w:rPr>
          <w:rFonts w:ascii="Times New Roman" w:hAnsi="Times New Roman"/>
          <w:sz w:val="28"/>
          <w:szCs w:val="28"/>
        </w:rPr>
        <w:t xml:space="preserve">λ= </w:t>
      </w:r>
      <w:r w:rsidRPr="00ED5907">
        <w:rPr>
          <w:rFonts w:ascii="Times New Roman" w:hAnsi="Times New Roman"/>
          <w:position w:val="-24"/>
          <w:sz w:val="28"/>
          <w:szCs w:val="28"/>
        </w:rPr>
        <w:object w:dxaOrig="279" w:dyaOrig="620">
          <v:shape id="_x0000_i1279" type="#_x0000_t75" style="width:13.5pt;height:33pt" o:ole="">
            <v:imagedata r:id="rId482" o:title=""/>
          </v:shape>
          <o:OLEObject Type="Embed" ProgID="Equation.3" ShapeID="_x0000_i1279" DrawAspect="Content" ObjectID="_1643647701" r:id="rId483"/>
        </w:object>
      </w:r>
      <w:r w:rsidRPr="00ED5907">
        <w:rPr>
          <w:rFonts w:ascii="Times New Roman" w:hAnsi="Times New Roman"/>
          <w:sz w:val="28"/>
          <w:szCs w:val="28"/>
        </w:rPr>
        <w:t xml:space="preserve">= </w:t>
      </w:r>
      <w:r w:rsidRPr="00ED5907">
        <w:rPr>
          <w:rFonts w:ascii="Times New Roman" w:hAnsi="Times New Roman"/>
          <w:position w:val="-28"/>
          <w:sz w:val="28"/>
          <w:szCs w:val="28"/>
        </w:rPr>
        <w:object w:dxaOrig="820" w:dyaOrig="660">
          <v:shape id="_x0000_i1280" type="#_x0000_t75" style="width:40.5pt;height:33pt" o:ole="">
            <v:imagedata r:id="rId484" o:title=""/>
          </v:shape>
          <o:OLEObject Type="Embed" ProgID="Equation.3" ShapeID="_x0000_i1280" DrawAspect="Content" ObjectID="_1643647702" r:id="rId485"/>
        </w:object>
      </w:r>
      <w:r w:rsidR="008B3B0E" w:rsidRPr="00ED5907">
        <w:rPr>
          <w:rFonts w:ascii="Times New Roman" w:hAnsi="Times New Roman"/>
          <w:sz w:val="28"/>
          <w:szCs w:val="28"/>
        </w:rPr>
        <w:t>=</w:t>
      </w:r>
      <w:r w:rsidR="008B3B0E" w:rsidRPr="00ED5907">
        <w:rPr>
          <w:rFonts w:ascii="Times New Roman" w:eastAsiaTheme="minorEastAsia" w:hAnsi="Times New Roman"/>
          <w:sz w:val="28"/>
          <w:szCs w:val="28"/>
          <w:lang w:val="en-US"/>
        </w:rPr>
        <w:t xml:space="preserve"> </w:t>
      </w:r>
      <m:oMath>
        <m:f>
          <m:fPr>
            <m:ctrlPr>
              <w:rPr>
                <w:rFonts w:ascii="Cambria Math" w:hAnsi="Cambria Math"/>
                <w:i/>
                <w:sz w:val="30"/>
                <w:szCs w:val="30"/>
              </w:rPr>
            </m:ctrlPr>
          </m:fPr>
          <m:num>
            <m:r>
              <w:rPr>
                <w:rFonts w:ascii="Cambria Math" w:hAnsi="Cambria Math"/>
                <w:sz w:val="30"/>
                <w:szCs w:val="30"/>
              </w:rPr>
              <m:t>332,5</m:t>
            </m:r>
          </m:num>
          <m:den>
            <m:r>
              <w:rPr>
                <w:rFonts w:ascii="Cambria Math" w:hAnsi="Cambria Math"/>
                <w:sz w:val="30"/>
                <w:szCs w:val="30"/>
              </w:rPr>
              <m:t>0,288.22</m:t>
            </m:r>
          </m:den>
        </m:f>
      </m:oMath>
      <w:r w:rsidR="008B3B0E" w:rsidRPr="00ED5907">
        <w:rPr>
          <w:rFonts w:ascii="Times New Roman" w:eastAsiaTheme="minorEastAsia" w:hAnsi="Times New Roman"/>
          <w:sz w:val="30"/>
          <w:szCs w:val="30"/>
          <w:lang w:val="en-US"/>
        </w:rPr>
        <w:t xml:space="preserve"> </w:t>
      </w:r>
      <w:r w:rsidR="008B3B0E" w:rsidRPr="00ED5907">
        <w:rPr>
          <w:rFonts w:ascii="Times New Roman" w:hAnsi="Times New Roman"/>
          <w:sz w:val="28"/>
          <w:szCs w:val="28"/>
        </w:rPr>
        <w:t xml:space="preserve">= </w:t>
      </w:r>
      <w:r w:rsidR="008B3B0E" w:rsidRPr="00ED5907">
        <w:rPr>
          <w:rFonts w:ascii="Times New Roman" w:hAnsi="Times New Roman"/>
          <w:sz w:val="28"/>
          <w:szCs w:val="28"/>
          <w:lang w:val="en-US"/>
        </w:rPr>
        <w:t>52</w:t>
      </w:r>
    </w:p>
    <w:p w:rsidR="001B2133" w:rsidRPr="00ED5907" w:rsidRDefault="001B2133" w:rsidP="008C2FDD">
      <w:pPr>
        <w:numPr>
          <w:ilvl w:val="0"/>
          <w:numId w:val="21"/>
        </w:numPr>
        <w:spacing w:after="0" w:line="336" w:lineRule="auto"/>
        <w:rPr>
          <w:rFonts w:ascii="Times New Roman" w:hAnsi="Times New Roman"/>
          <w:sz w:val="28"/>
          <w:szCs w:val="28"/>
        </w:rPr>
      </w:pPr>
      <w:r w:rsidRPr="00ED5907">
        <w:rPr>
          <w:rFonts w:ascii="Times New Roman" w:hAnsi="Times New Roman"/>
          <w:sz w:val="28"/>
          <w:szCs w:val="28"/>
        </w:rPr>
        <w:t>λ € (35 ÷ 83) =&gt; μ</w:t>
      </w:r>
      <w:r w:rsidRPr="00ED5907">
        <w:rPr>
          <w:rFonts w:ascii="Times New Roman" w:hAnsi="Times New Roman"/>
          <w:sz w:val="28"/>
          <w:szCs w:val="28"/>
          <w:vertAlign w:val="subscript"/>
        </w:rPr>
        <w:t>min</w:t>
      </w:r>
      <w:r w:rsidRPr="00ED5907">
        <w:rPr>
          <w:rFonts w:ascii="Times New Roman" w:hAnsi="Times New Roman"/>
          <w:sz w:val="28"/>
          <w:szCs w:val="28"/>
        </w:rPr>
        <w:t>= 0,2%</w:t>
      </w:r>
    </w:p>
    <w:p w:rsidR="001B2133" w:rsidRPr="00ED5907" w:rsidRDefault="001B2133" w:rsidP="008B3B0E">
      <w:pPr>
        <w:tabs>
          <w:tab w:val="left" w:pos="0"/>
        </w:tabs>
        <w:spacing w:line="336" w:lineRule="auto"/>
        <w:ind w:firstLine="284"/>
        <w:jc w:val="both"/>
        <w:rPr>
          <w:rFonts w:ascii="Times New Roman" w:hAnsi="Times New Roman"/>
          <w:sz w:val="28"/>
          <w:szCs w:val="28"/>
          <w:vertAlign w:val="subscript"/>
          <w:lang w:val="it-IT"/>
        </w:rPr>
      </w:pPr>
      <w:r w:rsidRPr="00ED5907">
        <w:rPr>
          <w:rFonts w:ascii="Times New Roman" w:hAnsi="Times New Roman"/>
          <w:sz w:val="28"/>
          <w:szCs w:val="28"/>
        </w:rPr>
        <w:t xml:space="preserve">        </w:t>
      </w:r>
      <w:r w:rsidRPr="00ED5907">
        <w:rPr>
          <w:rFonts w:ascii="Times New Roman" w:hAnsi="Times New Roman"/>
          <w:sz w:val="28"/>
          <w:szCs w:val="28"/>
        </w:rPr>
        <w:tab/>
      </w:r>
      <w:r w:rsidRPr="00ED5907">
        <w:rPr>
          <w:rFonts w:ascii="Times New Roman" w:hAnsi="Times New Roman"/>
          <w:sz w:val="28"/>
          <w:szCs w:val="28"/>
        </w:rPr>
        <w:sym w:font="Symbol" w:char="F06D"/>
      </w:r>
      <w:r w:rsidRPr="00ED5907">
        <w:rPr>
          <w:rFonts w:ascii="Times New Roman" w:hAnsi="Times New Roman"/>
          <w:sz w:val="28"/>
          <w:szCs w:val="28"/>
        </w:rPr>
        <w:t xml:space="preserve">% = </w:t>
      </w:r>
      <w:r w:rsidRPr="00ED5907">
        <w:rPr>
          <w:rFonts w:ascii="Times New Roman" w:hAnsi="Times New Roman"/>
          <w:position w:val="-30"/>
          <w:sz w:val="28"/>
          <w:szCs w:val="28"/>
        </w:rPr>
        <w:object w:dxaOrig="660" w:dyaOrig="700">
          <v:shape id="_x0000_i1281" type="#_x0000_t75" style="width:33pt;height:34.5pt" o:ole="" fillcolor="window">
            <v:imagedata r:id="rId307" o:title=""/>
          </v:shape>
          <o:OLEObject Type="Embed" ProgID="Equation.DSMT4" ShapeID="_x0000_i1281" DrawAspect="Content" ObjectID="_1643647703" r:id="rId486"/>
        </w:object>
      </w:r>
      <w:r w:rsidRPr="00ED5907">
        <w:rPr>
          <w:rFonts w:ascii="Times New Roman" w:hAnsi="Times New Roman"/>
          <w:sz w:val="28"/>
          <w:szCs w:val="28"/>
        </w:rPr>
        <w:t>*100</w:t>
      </w:r>
      <w:r w:rsidRPr="00ED5907">
        <w:rPr>
          <w:rFonts w:ascii="Times New Roman" w:hAnsi="Times New Roman"/>
          <w:sz w:val="28"/>
          <w:szCs w:val="28"/>
        </w:rPr>
        <w:sym w:font="Symbol" w:char="F025"/>
      </w:r>
      <w:r w:rsidRPr="00ED5907">
        <w:rPr>
          <w:rFonts w:ascii="Times New Roman" w:hAnsi="Times New Roman"/>
          <w:sz w:val="28"/>
          <w:szCs w:val="28"/>
        </w:rPr>
        <w:t>=</w:t>
      </w:r>
      <m:oMath>
        <m:f>
          <m:fPr>
            <m:ctrlPr>
              <w:rPr>
                <w:rFonts w:ascii="Cambria Math" w:hAnsi="Cambria Math"/>
                <w:i/>
                <w:sz w:val="30"/>
                <w:szCs w:val="30"/>
              </w:rPr>
            </m:ctrlPr>
          </m:fPr>
          <m:num>
            <m:r>
              <w:rPr>
                <w:rFonts w:ascii="Cambria Math" w:hAnsi="Cambria Math"/>
                <w:sz w:val="30"/>
                <w:szCs w:val="30"/>
              </w:rPr>
              <m:t>17,2</m:t>
            </m:r>
          </m:num>
          <m:den>
            <m:r>
              <w:rPr>
                <w:rFonts w:ascii="Cambria Math" w:hAnsi="Cambria Math"/>
                <w:sz w:val="30"/>
                <w:szCs w:val="30"/>
              </w:rPr>
              <m:t>22*47</m:t>
            </m:r>
          </m:den>
        </m:f>
      </m:oMath>
      <w:r w:rsidR="008B3B0E" w:rsidRPr="00ED5907">
        <w:rPr>
          <w:rFonts w:ascii="Times New Roman" w:eastAsiaTheme="minorEastAsia" w:hAnsi="Times New Roman"/>
          <w:sz w:val="30"/>
          <w:szCs w:val="30"/>
          <w:lang w:val="en-US"/>
        </w:rPr>
        <w:t xml:space="preserve"> . </w:t>
      </w:r>
      <w:r w:rsidRPr="00ED5907">
        <w:rPr>
          <w:rFonts w:ascii="Times New Roman" w:hAnsi="Times New Roman"/>
          <w:sz w:val="28"/>
          <w:szCs w:val="28"/>
        </w:rPr>
        <w:t>100</w:t>
      </w:r>
      <w:r w:rsidRPr="00ED5907">
        <w:rPr>
          <w:rFonts w:ascii="Times New Roman" w:hAnsi="Times New Roman"/>
          <w:sz w:val="28"/>
          <w:szCs w:val="28"/>
        </w:rPr>
        <w:sym w:font="Symbol" w:char="F025"/>
      </w:r>
      <w:r w:rsidR="008B3B0E" w:rsidRPr="00ED5907">
        <w:rPr>
          <w:rFonts w:ascii="Times New Roman" w:hAnsi="Times New Roman"/>
          <w:sz w:val="28"/>
          <w:szCs w:val="28"/>
        </w:rPr>
        <w:t>=1,</w:t>
      </w:r>
      <w:r w:rsidR="008B3B0E" w:rsidRPr="00ED5907">
        <w:rPr>
          <w:rFonts w:ascii="Times New Roman" w:hAnsi="Times New Roman"/>
          <w:sz w:val="28"/>
          <w:szCs w:val="28"/>
          <w:lang w:val="en-US"/>
        </w:rPr>
        <w:t>66</w:t>
      </w:r>
      <w:r w:rsidRPr="00ED5907">
        <w:rPr>
          <w:rFonts w:ascii="Times New Roman" w:hAnsi="Times New Roman"/>
          <w:sz w:val="28"/>
          <w:szCs w:val="28"/>
        </w:rPr>
        <w:t xml:space="preserve">% </w:t>
      </w:r>
      <w:r w:rsidRPr="00ED5907">
        <w:rPr>
          <w:rFonts w:ascii="Times New Roman" w:hAnsi="Times New Roman"/>
          <w:sz w:val="28"/>
          <w:szCs w:val="28"/>
          <w:lang w:val="it-IT"/>
        </w:rPr>
        <w:t xml:space="preserve">&gt; </w:t>
      </w:r>
      <w:r w:rsidRPr="00ED5907">
        <w:rPr>
          <w:rFonts w:ascii="Times New Roman" w:hAnsi="Times New Roman"/>
          <w:sz w:val="28"/>
          <w:szCs w:val="28"/>
        </w:rPr>
        <w:sym w:font="Symbol" w:char="F06D"/>
      </w:r>
      <w:r w:rsidRPr="00ED5907">
        <w:rPr>
          <w:rFonts w:ascii="Times New Roman" w:hAnsi="Times New Roman"/>
          <w:sz w:val="28"/>
          <w:szCs w:val="28"/>
          <w:vertAlign w:val="subscript"/>
          <w:lang w:val="it-IT"/>
        </w:rPr>
        <w:t>min</w:t>
      </w:r>
    </w:p>
    <w:p w:rsidR="001B2133" w:rsidRPr="00ED5907" w:rsidRDefault="001B2133" w:rsidP="001B2133">
      <w:pPr>
        <w:tabs>
          <w:tab w:val="left" w:pos="0"/>
        </w:tabs>
        <w:spacing w:line="336" w:lineRule="auto"/>
        <w:ind w:firstLine="284"/>
        <w:jc w:val="both"/>
        <w:rPr>
          <w:rFonts w:ascii="Times New Roman" w:hAnsi="Times New Roman"/>
          <w:b/>
          <w:bCs/>
          <w:sz w:val="28"/>
          <w:szCs w:val="28"/>
          <w:lang w:val="it-IT"/>
        </w:rPr>
      </w:pPr>
      <w:r w:rsidRPr="00ED5907">
        <w:rPr>
          <w:rFonts w:ascii="Times New Roman" w:hAnsi="Times New Roman"/>
          <w:b/>
          <w:bCs/>
          <w:sz w:val="28"/>
          <w:szCs w:val="28"/>
          <w:lang w:val="it-IT"/>
        </w:rPr>
        <w:t>*) Cặp 3:</w:t>
      </w:r>
    </w:p>
    <w:p w:rsidR="001B2133" w:rsidRPr="00ED5907" w:rsidRDefault="001B2133" w:rsidP="001B2133">
      <w:pPr>
        <w:tabs>
          <w:tab w:val="left" w:pos="0"/>
        </w:tabs>
        <w:spacing w:line="336" w:lineRule="auto"/>
        <w:ind w:firstLine="284"/>
        <w:jc w:val="both"/>
        <w:rPr>
          <w:rFonts w:ascii="Times New Roman" w:hAnsi="Times New Roman"/>
          <w:sz w:val="28"/>
          <w:szCs w:val="28"/>
          <w:lang w:val="it-IT"/>
        </w:rPr>
      </w:pPr>
      <w:r w:rsidRPr="00ED5907">
        <w:rPr>
          <w:rFonts w:ascii="Times New Roman" w:hAnsi="Times New Roman"/>
          <w:sz w:val="28"/>
          <w:szCs w:val="28"/>
          <w:lang w:val="it-IT"/>
        </w:rPr>
        <w:t>+ Độ lệch tâm tính toán:</w:t>
      </w:r>
    </w:p>
    <w:p w:rsidR="001B2133" w:rsidRPr="00ED5907" w:rsidRDefault="001B2133" w:rsidP="00431CBB">
      <w:pPr>
        <w:spacing w:line="336" w:lineRule="auto"/>
        <w:jc w:val="both"/>
        <w:rPr>
          <w:rFonts w:ascii="Times New Roman" w:hAnsi="Times New Roman"/>
          <w:sz w:val="28"/>
          <w:szCs w:val="28"/>
          <w:lang w:val="it-IT"/>
        </w:rPr>
      </w:pPr>
      <w:r w:rsidRPr="00ED5907">
        <w:rPr>
          <w:rFonts w:ascii="Times New Roman" w:hAnsi="Times New Roman"/>
          <w:sz w:val="28"/>
          <w:szCs w:val="28"/>
          <w:lang w:val="it-IT"/>
        </w:rPr>
        <w:t xml:space="preserve">                 e = </w:t>
      </w:r>
      <w:r w:rsidRPr="00ED5907">
        <w:rPr>
          <w:rFonts w:ascii="Times New Roman" w:hAnsi="Times New Roman"/>
          <w:sz w:val="28"/>
          <w:szCs w:val="28"/>
        </w:rPr>
        <w:sym w:font="Symbol" w:char="F068"/>
      </w:r>
      <w:r w:rsidRPr="00ED5907">
        <w:rPr>
          <w:rFonts w:ascii="Times New Roman" w:hAnsi="Times New Roman"/>
          <w:sz w:val="28"/>
          <w:szCs w:val="28"/>
          <w:lang w:val="it-IT"/>
        </w:rPr>
        <w:t>.e</w:t>
      </w:r>
      <w:r w:rsidRPr="00ED5907">
        <w:rPr>
          <w:rFonts w:ascii="Times New Roman" w:hAnsi="Times New Roman"/>
          <w:sz w:val="28"/>
          <w:szCs w:val="28"/>
          <w:vertAlign w:val="subscript"/>
          <w:lang w:val="it-IT"/>
        </w:rPr>
        <w:t>0</w:t>
      </w:r>
      <w:r w:rsidRPr="00ED5907">
        <w:rPr>
          <w:rFonts w:ascii="Times New Roman" w:hAnsi="Times New Roman"/>
          <w:sz w:val="28"/>
          <w:szCs w:val="28"/>
          <w:lang w:val="it-IT"/>
        </w:rPr>
        <w:t xml:space="preserve"> + 0,5.h – a = 1 x 9</w:t>
      </w:r>
      <w:r w:rsidR="00431CBB" w:rsidRPr="00ED5907">
        <w:rPr>
          <w:rFonts w:ascii="Times New Roman" w:hAnsi="Times New Roman"/>
          <w:sz w:val="28"/>
          <w:szCs w:val="28"/>
          <w:lang w:val="it-IT"/>
        </w:rPr>
        <w:t>,5</w:t>
      </w:r>
      <w:r w:rsidRPr="00ED5907">
        <w:rPr>
          <w:rFonts w:ascii="Times New Roman" w:hAnsi="Times New Roman"/>
          <w:sz w:val="28"/>
          <w:szCs w:val="28"/>
          <w:lang w:val="it-IT"/>
        </w:rPr>
        <w:t xml:space="preserve"> + 0,5 x 50 – 3 = 3</w:t>
      </w:r>
      <w:r w:rsidR="00431CBB" w:rsidRPr="00ED5907">
        <w:rPr>
          <w:rFonts w:ascii="Times New Roman" w:hAnsi="Times New Roman"/>
          <w:sz w:val="28"/>
          <w:szCs w:val="28"/>
          <w:lang w:val="it-IT"/>
        </w:rPr>
        <w:t>4,5</w:t>
      </w:r>
      <w:r w:rsidRPr="00ED5907">
        <w:rPr>
          <w:rFonts w:ascii="Times New Roman" w:hAnsi="Times New Roman"/>
          <w:sz w:val="28"/>
          <w:szCs w:val="28"/>
          <w:lang w:val="it-IT"/>
        </w:rPr>
        <w:t xml:space="preserve"> cm</w:t>
      </w:r>
    </w:p>
    <w:p w:rsidR="001B2133" w:rsidRPr="00ED5907" w:rsidRDefault="001B2133" w:rsidP="001B2133">
      <w:pPr>
        <w:tabs>
          <w:tab w:val="left" w:pos="0"/>
        </w:tabs>
        <w:spacing w:line="336" w:lineRule="auto"/>
        <w:ind w:firstLine="284"/>
        <w:jc w:val="both"/>
        <w:rPr>
          <w:rFonts w:ascii="Times New Roman" w:hAnsi="Times New Roman"/>
          <w:sz w:val="28"/>
          <w:szCs w:val="28"/>
          <w:lang w:val="it-IT"/>
        </w:rPr>
      </w:pPr>
      <w:r w:rsidRPr="00ED5907">
        <w:rPr>
          <w:rFonts w:ascii="Times New Roman" w:hAnsi="Times New Roman"/>
          <w:sz w:val="28"/>
          <w:szCs w:val="28"/>
          <w:lang w:val="it-IT"/>
        </w:rPr>
        <w:t>+ Chiều cao vùng nén:</w:t>
      </w:r>
    </w:p>
    <w:p w:rsidR="001B2133" w:rsidRPr="00ED5907" w:rsidRDefault="001B2133" w:rsidP="00431CBB">
      <w:pPr>
        <w:spacing w:line="336" w:lineRule="auto"/>
        <w:jc w:val="both"/>
        <w:rPr>
          <w:rFonts w:ascii="Times New Roman" w:hAnsi="Times New Roman"/>
          <w:sz w:val="28"/>
          <w:szCs w:val="28"/>
          <w:lang w:val="it-IT"/>
        </w:rPr>
      </w:pPr>
      <w:r w:rsidRPr="00ED5907">
        <w:rPr>
          <w:rFonts w:ascii="Times New Roman" w:hAnsi="Times New Roman"/>
          <w:sz w:val="28"/>
          <w:szCs w:val="28"/>
          <w:lang w:val="it-IT"/>
        </w:rPr>
        <w:lastRenderedPageBreak/>
        <w:t xml:space="preserve">       </w:t>
      </w:r>
      <w:r w:rsidRPr="00ED5907">
        <w:rPr>
          <w:rFonts w:ascii="Times New Roman" w:hAnsi="Times New Roman"/>
          <w:sz w:val="28"/>
          <w:szCs w:val="28"/>
          <w:lang w:val="it-IT"/>
        </w:rPr>
        <w:tab/>
        <w:t xml:space="preserve"> x =</w:t>
      </w:r>
      <w:r w:rsidR="00431CBB" w:rsidRPr="00ED5907">
        <w:rPr>
          <w:rFonts w:ascii="Times New Roman" w:hAnsi="Times New Roman"/>
          <w:sz w:val="28"/>
          <w:szCs w:val="28"/>
          <w:lang w:val="it-IT"/>
        </w:rPr>
        <w:t xml:space="preserve"> </w:t>
      </w:r>
      <m:oMath>
        <m:f>
          <m:fPr>
            <m:ctrlPr>
              <w:rPr>
                <w:rFonts w:ascii="Cambria Math" w:hAnsi="Times New Roman" w:cs="Times New Roman"/>
                <w:i/>
                <w:sz w:val="36"/>
                <w:szCs w:val="36"/>
              </w:rPr>
            </m:ctrlPr>
          </m:fPr>
          <m:num>
            <m:r>
              <w:rPr>
                <w:rFonts w:ascii="Cambria Math" w:hAnsi="Cambria Math" w:cs="Times New Roman"/>
                <w:sz w:val="36"/>
                <w:szCs w:val="36"/>
              </w:rPr>
              <m:t>N</m:t>
            </m:r>
          </m:num>
          <m:den>
            <m:sSub>
              <m:sSubPr>
                <m:ctrlPr>
                  <w:rPr>
                    <w:rFonts w:ascii="Cambria Math" w:hAnsi="Times New Roman" w:cs="Times New Roman"/>
                    <w:i/>
                    <w:sz w:val="36"/>
                    <w:szCs w:val="36"/>
                  </w:rPr>
                </m:ctrlPr>
              </m:sSubPr>
              <m:e>
                <m:r>
                  <w:rPr>
                    <w:rFonts w:ascii="Cambria Math" w:hAnsi="Cambria Math" w:cs="Times New Roman"/>
                    <w:sz w:val="36"/>
                    <w:szCs w:val="36"/>
                  </w:rPr>
                  <m:t>R</m:t>
                </m:r>
              </m:e>
              <m:sub>
                <m:r>
                  <w:rPr>
                    <w:rFonts w:ascii="Cambria Math" w:hAnsi="Cambria Math" w:cs="Times New Roman"/>
                    <w:sz w:val="36"/>
                    <w:szCs w:val="36"/>
                  </w:rPr>
                  <m:t>b</m:t>
                </m:r>
              </m:sub>
            </m:sSub>
            <m:r>
              <w:rPr>
                <w:rFonts w:ascii="Cambria Math" w:hAnsi="Times New Roman" w:cs="Times New Roman"/>
                <w:sz w:val="36"/>
                <w:szCs w:val="36"/>
                <w:lang w:val="en-US"/>
              </w:rPr>
              <m:t>.</m:t>
            </m:r>
            <m:r>
              <w:rPr>
                <w:rFonts w:ascii="Cambria Math" w:hAnsi="Cambria Math" w:cs="Times New Roman"/>
                <w:sz w:val="36"/>
                <w:szCs w:val="36"/>
              </w:rPr>
              <m:t>b</m:t>
            </m:r>
            <m:r>
              <m:rPr>
                <m:sty m:val="p"/>
              </m:rPr>
              <w:rPr>
                <w:rFonts w:ascii="Cambria Math" w:hAnsi="Times New Roman" w:cs="Times New Roman"/>
                <w:sz w:val="36"/>
                <w:szCs w:val="36"/>
                <w:lang w:val="en-US"/>
              </w:rPr>
              <w:softHyphen/>
            </m:r>
          </m:den>
        </m:f>
      </m:oMath>
      <w:r w:rsidRPr="00ED5907">
        <w:rPr>
          <w:rFonts w:ascii="Times New Roman" w:hAnsi="Times New Roman"/>
          <w:sz w:val="28"/>
          <w:szCs w:val="28"/>
          <w:lang w:val="it-IT"/>
        </w:rPr>
        <w:t xml:space="preserve">  =</w:t>
      </w:r>
      <w:r w:rsidR="00431CBB" w:rsidRPr="00ED5907">
        <w:rPr>
          <w:rFonts w:ascii="Times New Roman" w:hAnsi="Times New Roman"/>
          <w:sz w:val="28"/>
          <w:szCs w:val="28"/>
          <w:lang w:val="it-IT"/>
        </w:rPr>
        <w:t xml:space="preserve"> </w:t>
      </w:r>
      <m:oMath>
        <m:f>
          <m:fPr>
            <m:ctrlPr>
              <w:rPr>
                <w:rFonts w:ascii="Cambria Math" w:hAnsi="Times New Roman" w:cs="Times New Roman"/>
                <w:i/>
                <w:sz w:val="36"/>
                <w:szCs w:val="36"/>
              </w:rPr>
            </m:ctrlPr>
          </m:fPr>
          <m:num>
            <m:r>
              <w:rPr>
                <w:rFonts w:ascii="Cambria Math" w:hAnsi="Cambria Math" w:cs="Times New Roman"/>
                <w:sz w:val="36"/>
                <w:szCs w:val="36"/>
              </w:rPr>
              <m:t>1518,05</m:t>
            </m:r>
          </m:num>
          <m:den>
            <m:r>
              <m:rPr>
                <m:sty m:val="p"/>
              </m:rPr>
              <w:rPr>
                <w:rFonts w:ascii="Cambria Math" w:hAnsi="Times New Roman" w:cs="Times New Roman"/>
                <w:sz w:val="36"/>
                <w:szCs w:val="36"/>
                <w:lang w:val="en-US"/>
              </w:rPr>
              <m:t>11,5.</m:t>
            </m:r>
            <m:sSup>
              <m:sSupPr>
                <m:ctrlPr>
                  <w:rPr>
                    <w:rFonts w:ascii="Cambria Math" w:hAnsi="Times New Roman" w:cs="Times New Roman"/>
                    <w:sz w:val="36"/>
                    <w:szCs w:val="36"/>
                    <w:lang w:val="fr-FR"/>
                  </w:rPr>
                </m:ctrlPr>
              </m:sSupPr>
              <m:e>
                <m:r>
                  <w:rPr>
                    <w:rFonts w:ascii="Cambria Math" w:hAnsi="Times New Roman" w:cs="Times New Roman"/>
                    <w:sz w:val="36"/>
                    <w:szCs w:val="36"/>
                    <w:lang w:val="en-US"/>
                  </w:rPr>
                  <m:t>10</m:t>
                </m:r>
              </m:e>
              <m:sup>
                <m:r>
                  <w:rPr>
                    <w:rFonts w:ascii="Cambria Math" w:hAnsi="Times New Roman" w:cs="Times New Roman"/>
                    <w:sz w:val="36"/>
                    <w:szCs w:val="36"/>
                    <w:lang w:val="en-US"/>
                  </w:rPr>
                  <m:t>3</m:t>
                </m:r>
              </m:sup>
            </m:sSup>
            <m:r>
              <m:rPr>
                <m:sty m:val="p"/>
              </m:rPr>
              <w:rPr>
                <w:rFonts w:ascii="Cambria Math" w:hAnsi="Times New Roman" w:cs="Times New Roman"/>
                <w:sz w:val="36"/>
                <w:szCs w:val="36"/>
                <w:lang w:val="en-US"/>
              </w:rPr>
              <m:t>.0,22</m:t>
            </m:r>
            <m:r>
              <m:rPr>
                <m:sty m:val="p"/>
              </m:rPr>
              <w:rPr>
                <w:rFonts w:ascii="Cambria Math" w:hAnsi="Times New Roman" w:cs="Times New Roman"/>
                <w:sz w:val="36"/>
                <w:szCs w:val="36"/>
                <w:lang w:val="en-US"/>
              </w:rPr>
              <w:softHyphen/>
            </m:r>
          </m:den>
        </m:f>
      </m:oMath>
      <w:r w:rsidR="00431CBB" w:rsidRPr="00ED5907">
        <w:rPr>
          <w:rFonts w:ascii="Times New Roman" w:hAnsi="Times New Roman"/>
          <w:sz w:val="28"/>
          <w:szCs w:val="28"/>
          <w:lang w:val="it-IT"/>
        </w:rPr>
        <w:t xml:space="preserve"> = 0,60 </w:t>
      </w:r>
      <w:r w:rsidRPr="00ED5907">
        <w:rPr>
          <w:rFonts w:ascii="Times New Roman" w:hAnsi="Times New Roman"/>
          <w:sz w:val="28"/>
          <w:szCs w:val="28"/>
          <w:lang w:val="it-IT"/>
        </w:rPr>
        <w:t>m</w:t>
      </w:r>
      <w:r w:rsidR="00431CBB" w:rsidRPr="00ED5907">
        <w:rPr>
          <w:rFonts w:ascii="Times New Roman" w:hAnsi="Times New Roman"/>
          <w:sz w:val="28"/>
          <w:szCs w:val="28"/>
          <w:lang w:val="it-IT"/>
        </w:rPr>
        <w:t xml:space="preserve"> = 60 cm </w:t>
      </w:r>
    </w:p>
    <w:p w:rsidR="001B2133" w:rsidRPr="00ED5907" w:rsidRDefault="001B2133" w:rsidP="001B2133">
      <w:pPr>
        <w:tabs>
          <w:tab w:val="left" w:pos="0"/>
        </w:tabs>
        <w:spacing w:line="336" w:lineRule="auto"/>
        <w:ind w:firstLine="284"/>
        <w:jc w:val="both"/>
        <w:rPr>
          <w:rFonts w:ascii="Times New Roman" w:hAnsi="Times New Roman"/>
          <w:sz w:val="28"/>
          <w:szCs w:val="28"/>
          <w:lang w:val="it-IT"/>
        </w:rPr>
      </w:pPr>
      <w:r w:rsidRPr="00ED5907">
        <w:rPr>
          <w:rFonts w:ascii="Times New Roman" w:hAnsi="Times New Roman"/>
          <w:sz w:val="28"/>
          <w:szCs w:val="28"/>
        </w:rPr>
        <w:sym w:font="Symbol" w:char="F0AE"/>
      </w:r>
      <w:r w:rsidRPr="00ED5907">
        <w:rPr>
          <w:rFonts w:ascii="Times New Roman" w:hAnsi="Times New Roman"/>
          <w:sz w:val="28"/>
          <w:szCs w:val="28"/>
          <w:lang w:val="it-IT"/>
        </w:rPr>
        <w:t xml:space="preserve"> x &gt; </w:t>
      </w:r>
      <w:r w:rsidRPr="00ED5907">
        <w:rPr>
          <w:rFonts w:ascii="Times New Roman" w:hAnsi="Times New Roman"/>
          <w:position w:val="-10"/>
          <w:sz w:val="28"/>
          <w:szCs w:val="28"/>
          <w:lang w:val="it-IT"/>
        </w:rPr>
        <w:object w:dxaOrig="200" w:dyaOrig="320">
          <v:shape id="_x0000_i1282" type="#_x0000_t75" style="width:9.75pt;height:15.75pt" o:ole="">
            <v:imagedata r:id="rId466" o:title=""/>
          </v:shape>
          <o:OLEObject Type="Embed" ProgID="Equation.DSMT4" ShapeID="_x0000_i1282" DrawAspect="Content" ObjectID="_1643647704" r:id="rId487"/>
        </w:object>
      </w:r>
      <w:r w:rsidRPr="00ED5907">
        <w:rPr>
          <w:rFonts w:ascii="Times New Roman" w:hAnsi="Times New Roman"/>
          <w:sz w:val="28"/>
          <w:szCs w:val="28"/>
          <w:vertAlign w:val="subscript"/>
          <w:lang w:val="it-IT"/>
        </w:rPr>
        <w:t>R</w:t>
      </w:r>
      <w:r w:rsidRPr="00ED5907">
        <w:rPr>
          <w:rFonts w:ascii="Times New Roman" w:hAnsi="Times New Roman"/>
          <w:sz w:val="28"/>
          <w:szCs w:val="28"/>
          <w:lang w:val="it-IT"/>
        </w:rPr>
        <w:t>.h</w:t>
      </w:r>
      <w:r w:rsidRPr="00ED5907">
        <w:rPr>
          <w:rFonts w:ascii="Times New Roman" w:hAnsi="Times New Roman"/>
          <w:sz w:val="28"/>
          <w:szCs w:val="28"/>
          <w:vertAlign w:val="subscript"/>
          <w:lang w:val="it-IT"/>
        </w:rPr>
        <w:t>0</w:t>
      </w:r>
      <w:r w:rsidRPr="00ED5907">
        <w:rPr>
          <w:rFonts w:ascii="Times New Roman" w:hAnsi="Times New Roman"/>
          <w:sz w:val="28"/>
          <w:szCs w:val="28"/>
          <w:lang w:val="it-IT"/>
        </w:rPr>
        <w:t xml:space="preserve"> = 0,623 x 47 = 29,281 cm </w:t>
      </w:r>
    </w:p>
    <w:p w:rsidR="001B2133" w:rsidRPr="00ED5907" w:rsidRDefault="00FA0F87" w:rsidP="001B2133">
      <w:pPr>
        <w:tabs>
          <w:tab w:val="left" w:pos="0"/>
        </w:tabs>
        <w:spacing w:line="336" w:lineRule="auto"/>
        <w:ind w:firstLine="284"/>
        <w:jc w:val="both"/>
        <w:rPr>
          <w:rFonts w:ascii="Times New Roman" w:hAnsi="Times New Roman"/>
          <w:sz w:val="28"/>
          <w:szCs w:val="28"/>
          <w:lang w:val="it-IT"/>
        </w:rPr>
      </w:pPr>
      <w:r w:rsidRPr="00ED5907">
        <w:rPr>
          <w:rFonts w:ascii="Times New Roman" w:hAnsi="Times New Roman"/>
          <w:sz w:val="28"/>
          <w:szCs w:val="28"/>
          <w:lang w:val="it-IT"/>
        </w:rPr>
        <w:t xml:space="preserve"> X</w:t>
      </w:r>
      <w:r w:rsidR="001B2133" w:rsidRPr="00ED5907">
        <w:rPr>
          <w:rFonts w:ascii="Times New Roman" w:hAnsi="Times New Roman"/>
          <w:sz w:val="28"/>
          <w:szCs w:val="28"/>
          <w:lang w:val="it-IT"/>
        </w:rPr>
        <w:t>ảy ra trường hợp nén lệch tâm bé</w:t>
      </w:r>
    </w:p>
    <w:p w:rsidR="001B2133" w:rsidRPr="00ED5907" w:rsidRDefault="001B2133" w:rsidP="001B2133">
      <w:pPr>
        <w:tabs>
          <w:tab w:val="left" w:pos="0"/>
        </w:tabs>
        <w:spacing w:line="336" w:lineRule="auto"/>
        <w:ind w:firstLine="284"/>
        <w:rPr>
          <w:rFonts w:ascii="Times New Roman" w:hAnsi="Times New Roman"/>
          <w:sz w:val="28"/>
          <w:szCs w:val="28"/>
          <w:lang w:val="it-IT"/>
        </w:rPr>
      </w:pPr>
      <w:r w:rsidRPr="00ED5907">
        <w:rPr>
          <w:rFonts w:ascii="Times New Roman" w:hAnsi="Times New Roman"/>
          <w:sz w:val="28"/>
          <w:szCs w:val="28"/>
          <w:lang w:val="it-IT"/>
        </w:rPr>
        <w:t>Tính lại x</w:t>
      </w:r>
    </w:p>
    <w:p w:rsidR="001B2133" w:rsidRPr="00ED5907" w:rsidRDefault="001B2133" w:rsidP="001B2133">
      <w:pPr>
        <w:tabs>
          <w:tab w:val="left" w:pos="0"/>
        </w:tabs>
        <w:spacing w:line="336" w:lineRule="auto"/>
        <w:ind w:firstLine="284"/>
        <w:rPr>
          <w:rFonts w:ascii="Times New Roman" w:hAnsi="Times New Roman"/>
          <w:sz w:val="28"/>
          <w:szCs w:val="28"/>
          <w:lang w:val="it-IT"/>
        </w:rPr>
      </w:pPr>
      <w:r w:rsidRPr="00ED5907">
        <w:rPr>
          <w:rFonts w:ascii="Times New Roman" w:hAnsi="Times New Roman"/>
          <w:sz w:val="28"/>
          <w:szCs w:val="28"/>
          <w:lang w:val="it-IT"/>
        </w:rPr>
        <w:t>với:       x = [</w:t>
      </w:r>
      <w:r w:rsidRPr="00ED5907">
        <w:rPr>
          <w:rFonts w:ascii="Times New Roman" w:hAnsi="Times New Roman"/>
          <w:position w:val="-18"/>
          <w:sz w:val="28"/>
          <w:szCs w:val="28"/>
          <w:lang w:val="it-IT"/>
        </w:rPr>
        <w:object w:dxaOrig="380" w:dyaOrig="460">
          <v:shape id="_x0000_i1283" type="#_x0000_t75" style="width:17.25pt;height:24.75pt" o:ole="">
            <v:imagedata r:id="rId468" o:title=""/>
          </v:shape>
          <o:OLEObject Type="Embed" ProgID="Equation.DSMT4" ShapeID="_x0000_i1283" DrawAspect="Content" ObjectID="_1643647705" r:id="rId488"/>
        </w:object>
      </w:r>
      <w:r w:rsidRPr="00ED5907">
        <w:rPr>
          <w:rFonts w:ascii="Times New Roman" w:hAnsi="Times New Roman"/>
          <w:sz w:val="28"/>
          <w:szCs w:val="28"/>
          <w:lang w:val="it-IT"/>
        </w:rPr>
        <w:t xml:space="preserve">+  </w:t>
      </w:r>
      <w:r w:rsidRPr="00ED5907">
        <w:rPr>
          <w:rFonts w:ascii="Times New Roman" w:hAnsi="Times New Roman"/>
          <w:position w:val="-62"/>
          <w:sz w:val="28"/>
          <w:szCs w:val="28"/>
          <w:lang w:val="it-IT"/>
        </w:rPr>
        <w:object w:dxaOrig="1280" w:dyaOrig="1120">
          <v:shape id="_x0000_i1284" type="#_x0000_t75" style="width:64.5pt;height:56.25pt" o:ole="">
            <v:imagedata r:id="rId470" o:title=""/>
          </v:shape>
          <o:OLEObject Type="Embed" ProgID="Equation.DSMT4" ShapeID="_x0000_i1284" DrawAspect="Content" ObjectID="_1643647706" r:id="rId489"/>
        </w:object>
      </w:r>
      <w:r w:rsidRPr="00ED5907">
        <w:rPr>
          <w:rFonts w:ascii="Times New Roman" w:hAnsi="Times New Roman"/>
          <w:sz w:val="28"/>
          <w:szCs w:val="28"/>
          <w:lang w:val="it-IT"/>
        </w:rPr>
        <w:t>]*h</w:t>
      </w:r>
      <w:r w:rsidRPr="00ED5907">
        <w:rPr>
          <w:rFonts w:ascii="Times New Roman" w:hAnsi="Times New Roman"/>
          <w:sz w:val="28"/>
          <w:szCs w:val="28"/>
          <w:vertAlign w:val="subscript"/>
          <w:lang w:val="it-IT"/>
        </w:rPr>
        <w:t xml:space="preserve">0 </w:t>
      </w:r>
      <w:r w:rsidRPr="00ED5907">
        <w:rPr>
          <w:rFonts w:ascii="Times New Roman" w:hAnsi="Times New Roman"/>
          <w:sz w:val="28"/>
          <w:szCs w:val="28"/>
          <w:lang w:val="it-IT"/>
        </w:rPr>
        <w:t xml:space="preserve">= [ 0,623 + </w:t>
      </w:r>
      <w:r w:rsidRPr="00ED5907">
        <w:rPr>
          <w:rFonts w:ascii="Times New Roman" w:hAnsi="Times New Roman"/>
          <w:position w:val="-54"/>
          <w:sz w:val="28"/>
          <w:szCs w:val="28"/>
          <w:lang w:val="it-IT"/>
        </w:rPr>
        <w:object w:dxaOrig="1320" w:dyaOrig="920">
          <v:shape id="_x0000_i1285" type="#_x0000_t75" style="width:66pt;height:47.25pt" o:ole="">
            <v:imagedata r:id="rId490" o:title=""/>
          </v:shape>
          <o:OLEObject Type="Embed" ProgID="Equation.DSMT4" ShapeID="_x0000_i1285" DrawAspect="Content" ObjectID="_1643647707" r:id="rId491"/>
        </w:object>
      </w:r>
      <w:r w:rsidRPr="00ED5907">
        <w:rPr>
          <w:rFonts w:ascii="Times New Roman" w:hAnsi="Times New Roman"/>
          <w:sz w:val="28"/>
          <w:szCs w:val="28"/>
          <w:lang w:val="it-IT"/>
        </w:rPr>
        <w:t>]*47</w:t>
      </w:r>
    </w:p>
    <w:p w:rsidR="001B2133" w:rsidRPr="00ED5907" w:rsidRDefault="001B2133" w:rsidP="001B2133">
      <w:pPr>
        <w:tabs>
          <w:tab w:val="left" w:pos="0"/>
        </w:tabs>
        <w:spacing w:line="336" w:lineRule="auto"/>
        <w:ind w:firstLine="284"/>
        <w:rPr>
          <w:rFonts w:ascii="Times New Roman" w:hAnsi="Times New Roman"/>
          <w:sz w:val="28"/>
          <w:szCs w:val="28"/>
          <w:lang w:val="it-IT"/>
        </w:rPr>
      </w:pPr>
      <w:r w:rsidRPr="00ED5907">
        <w:rPr>
          <w:rFonts w:ascii="Times New Roman" w:hAnsi="Times New Roman"/>
          <w:sz w:val="28"/>
          <w:szCs w:val="28"/>
          <w:lang w:val="it-IT"/>
        </w:rPr>
        <w:t>= 30,08 cm</w:t>
      </w:r>
    </w:p>
    <w:p w:rsidR="002E6F76" w:rsidRPr="00ED5907" w:rsidRDefault="001B2133" w:rsidP="001B2133">
      <w:pPr>
        <w:tabs>
          <w:tab w:val="left" w:pos="0"/>
          <w:tab w:val="left" w:pos="6647"/>
        </w:tabs>
        <w:spacing w:line="336" w:lineRule="auto"/>
        <w:ind w:firstLine="284"/>
        <w:rPr>
          <w:rFonts w:ascii="Times New Roman" w:hAnsi="Times New Roman"/>
          <w:position w:val="-18"/>
          <w:sz w:val="28"/>
          <w:szCs w:val="28"/>
          <w:lang w:val="it-IT"/>
        </w:rPr>
      </w:pPr>
      <w:r w:rsidRPr="00ED5907">
        <w:rPr>
          <w:rFonts w:ascii="Times New Roman" w:hAnsi="Times New Roman"/>
          <w:position w:val="-6"/>
          <w:sz w:val="28"/>
          <w:szCs w:val="28"/>
        </w:rPr>
        <w:object w:dxaOrig="300" w:dyaOrig="220">
          <v:shape id="_x0000_i1286" type="#_x0000_t75" style="width:15pt;height:9.75pt" o:ole="">
            <v:imagedata r:id="rId472" o:title=""/>
          </v:shape>
          <o:OLEObject Type="Embed" ProgID="Equation.DSMT4" ShapeID="_x0000_i1286" DrawAspect="Content" ObjectID="_1643647708" r:id="rId492"/>
        </w:object>
      </w:r>
      <w:r w:rsidRPr="00ED5907">
        <w:rPr>
          <w:rFonts w:ascii="Times New Roman" w:hAnsi="Times New Roman"/>
          <w:sz w:val="28"/>
          <w:szCs w:val="28"/>
          <w:lang w:val="it-IT"/>
        </w:rPr>
        <w:t xml:space="preserve"> x = 30,08  &gt; </w:t>
      </w:r>
      <w:r w:rsidRPr="00ED5907">
        <w:rPr>
          <w:rFonts w:ascii="Times New Roman" w:hAnsi="Times New Roman"/>
          <w:position w:val="-18"/>
          <w:sz w:val="28"/>
          <w:szCs w:val="28"/>
        </w:rPr>
        <w:object w:dxaOrig="660" w:dyaOrig="460">
          <v:shape id="_x0000_i1287" type="#_x0000_t75" style="width:27pt;height:17.25pt" o:ole="">
            <v:imagedata r:id="rId474" o:title=""/>
          </v:shape>
          <o:OLEObject Type="Embed" ProgID="Equation.DSMT4" ShapeID="_x0000_i1287" DrawAspect="Content" ObjectID="_1643647709" r:id="rId493"/>
        </w:object>
      </w:r>
    </w:p>
    <w:p w:rsidR="001B2133" w:rsidRPr="00ED5907" w:rsidRDefault="001B2133" w:rsidP="001B2133">
      <w:pPr>
        <w:tabs>
          <w:tab w:val="left" w:pos="0"/>
          <w:tab w:val="left" w:pos="6647"/>
        </w:tabs>
        <w:spacing w:line="336" w:lineRule="auto"/>
        <w:ind w:firstLine="284"/>
        <w:rPr>
          <w:rFonts w:ascii="Times New Roman" w:hAnsi="Times New Roman"/>
          <w:sz w:val="28"/>
          <w:szCs w:val="28"/>
          <w:lang w:val="it-IT"/>
        </w:rPr>
      </w:pPr>
      <w:r w:rsidRPr="00ED5907">
        <w:rPr>
          <w:rFonts w:ascii="Times New Roman" w:hAnsi="Times New Roman"/>
          <w:sz w:val="28"/>
          <w:szCs w:val="28"/>
          <w:lang w:val="it-IT"/>
        </w:rPr>
        <w:tab/>
      </w:r>
    </w:p>
    <w:p w:rsidR="001B2133" w:rsidRPr="00ED5907" w:rsidRDefault="001B2133" w:rsidP="001B2133">
      <w:pPr>
        <w:tabs>
          <w:tab w:val="left" w:pos="0"/>
        </w:tabs>
        <w:spacing w:line="336" w:lineRule="auto"/>
        <w:jc w:val="both"/>
        <w:rPr>
          <w:rFonts w:ascii="Times New Roman" w:hAnsi="Times New Roman"/>
          <w:sz w:val="28"/>
          <w:szCs w:val="28"/>
          <w:lang w:val="it-IT"/>
        </w:rPr>
      </w:pPr>
      <w:r w:rsidRPr="00ED5907">
        <w:rPr>
          <w:rFonts w:ascii="Times New Roman" w:hAnsi="Times New Roman"/>
          <w:sz w:val="28"/>
          <w:szCs w:val="28"/>
          <w:lang w:val="it-IT"/>
        </w:rPr>
        <w:t xml:space="preserve">   +  Diện tích cốt thép yêu cầu:</w:t>
      </w:r>
    </w:p>
    <w:p w:rsidR="001B2133" w:rsidRPr="00ED5907" w:rsidRDefault="001B2133" w:rsidP="00B86741">
      <w:pPr>
        <w:tabs>
          <w:tab w:val="left" w:pos="0"/>
        </w:tabs>
        <w:spacing w:line="336" w:lineRule="auto"/>
        <w:jc w:val="both"/>
        <w:rPr>
          <w:rFonts w:ascii="Times New Roman" w:hAnsi="Times New Roman"/>
          <w:sz w:val="28"/>
          <w:szCs w:val="28"/>
          <w:lang w:val="it-IT"/>
        </w:rPr>
      </w:pPr>
      <w:r w:rsidRPr="00ED5907">
        <w:rPr>
          <w:rFonts w:ascii="Times New Roman" w:hAnsi="Times New Roman"/>
          <w:position w:val="-14"/>
          <w:sz w:val="28"/>
          <w:szCs w:val="28"/>
        </w:rPr>
        <w:object w:dxaOrig="420" w:dyaOrig="440">
          <v:shape id="_x0000_i1288" type="#_x0000_t75" style="width:21pt;height:22.5pt" o:ole="">
            <v:imagedata r:id="rId476" o:title=""/>
          </v:shape>
          <o:OLEObject Type="Embed" ProgID="Equation.DSMT4" ShapeID="_x0000_i1288" DrawAspect="Content" ObjectID="_1643647710" r:id="rId494"/>
        </w:object>
      </w:r>
      <w:r w:rsidRPr="00ED5907">
        <w:rPr>
          <w:rFonts w:ascii="Times New Roman" w:hAnsi="Times New Roman"/>
          <w:sz w:val="28"/>
          <w:szCs w:val="28"/>
          <w:lang w:val="it-IT"/>
        </w:rPr>
        <w:t xml:space="preserve">= </w:t>
      </w:r>
      <w:r w:rsidRPr="00ED5907">
        <w:rPr>
          <w:rFonts w:ascii="Times New Roman" w:hAnsi="Times New Roman"/>
          <w:position w:val="-32"/>
          <w:sz w:val="28"/>
          <w:szCs w:val="28"/>
        </w:rPr>
        <w:object w:dxaOrig="2360" w:dyaOrig="760">
          <v:shape id="_x0000_i1289" type="#_x0000_t75" style="width:103.5pt;height:33pt" o:ole="">
            <v:imagedata r:id="rId478" o:title=""/>
          </v:shape>
          <o:OLEObject Type="Embed" ProgID="Equation.DSMT4" ShapeID="_x0000_i1289" DrawAspect="Content" ObjectID="_1643647711" r:id="rId495"/>
        </w:object>
      </w:r>
      <w:r w:rsidR="00B86741" w:rsidRPr="00ED5907">
        <w:rPr>
          <w:rFonts w:ascii="Times New Roman" w:hAnsi="Times New Roman"/>
          <w:sz w:val="28"/>
          <w:szCs w:val="28"/>
          <w:lang w:val="it-IT"/>
        </w:rPr>
        <w:t xml:space="preserve"> = </w:t>
      </w:r>
      <m:oMath>
        <m:f>
          <m:fPr>
            <m:ctrlPr>
              <w:rPr>
                <w:rFonts w:ascii="Cambria Math" w:hAnsi="Cambria Math"/>
                <w:i/>
                <w:sz w:val="32"/>
                <w:szCs w:val="32"/>
                <w:lang w:val="it-IT"/>
              </w:rPr>
            </m:ctrlPr>
          </m:fPr>
          <m:num>
            <m:r>
              <w:rPr>
                <w:rFonts w:ascii="Cambria Math" w:hAnsi="Cambria Math"/>
                <w:sz w:val="32"/>
                <w:szCs w:val="32"/>
                <w:lang w:val="it-IT"/>
              </w:rPr>
              <m:t>1518,05.0,345-11,5.</m:t>
            </m:r>
            <m:sSup>
              <m:sSupPr>
                <m:ctrlPr>
                  <w:rPr>
                    <w:rFonts w:ascii="Cambria Math" w:hAnsi="Cambria Math"/>
                    <w:i/>
                    <w:sz w:val="32"/>
                    <w:szCs w:val="32"/>
                    <w:lang w:val="it-IT"/>
                  </w:rPr>
                </m:ctrlPr>
              </m:sSupPr>
              <m:e>
                <m:r>
                  <w:rPr>
                    <w:rFonts w:ascii="Cambria Math" w:hAnsi="Cambria Math"/>
                    <w:sz w:val="32"/>
                    <w:szCs w:val="32"/>
                    <w:lang w:val="it-IT"/>
                  </w:rPr>
                  <m:t>10</m:t>
                </m:r>
              </m:e>
              <m:sup>
                <m:r>
                  <w:rPr>
                    <w:rFonts w:ascii="Cambria Math" w:hAnsi="Cambria Math"/>
                    <w:sz w:val="32"/>
                    <w:szCs w:val="32"/>
                    <w:lang w:val="it-IT"/>
                  </w:rPr>
                  <m:t>3</m:t>
                </m:r>
              </m:sup>
            </m:sSup>
            <m:r>
              <w:rPr>
                <w:rFonts w:ascii="Cambria Math" w:hAnsi="Cambria Math"/>
                <w:sz w:val="32"/>
                <w:szCs w:val="32"/>
                <w:lang w:val="it-IT"/>
              </w:rPr>
              <m:t>.0,22.0,3.(0,47-0,5.0,3)</m:t>
            </m:r>
          </m:num>
          <m:den>
            <m:r>
              <w:rPr>
                <w:rFonts w:ascii="Cambria Math" w:hAnsi="Cambria Math"/>
                <w:sz w:val="32"/>
                <w:szCs w:val="32"/>
                <w:lang w:val="it-IT"/>
              </w:rPr>
              <m:t>280.</m:t>
            </m:r>
            <m:sSup>
              <m:sSupPr>
                <m:ctrlPr>
                  <w:rPr>
                    <w:rFonts w:ascii="Cambria Math" w:hAnsi="Cambria Math"/>
                    <w:i/>
                    <w:sz w:val="32"/>
                    <w:szCs w:val="32"/>
                    <w:lang w:val="it-IT"/>
                  </w:rPr>
                </m:ctrlPr>
              </m:sSupPr>
              <m:e>
                <m:r>
                  <w:rPr>
                    <w:rFonts w:ascii="Cambria Math" w:hAnsi="Cambria Math"/>
                    <w:sz w:val="32"/>
                    <w:szCs w:val="32"/>
                    <w:lang w:val="it-IT"/>
                  </w:rPr>
                  <m:t>10</m:t>
                </m:r>
              </m:e>
              <m:sup>
                <m:r>
                  <w:rPr>
                    <w:rFonts w:ascii="Cambria Math" w:hAnsi="Cambria Math"/>
                    <w:sz w:val="32"/>
                    <w:szCs w:val="32"/>
                    <w:lang w:val="it-IT"/>
                  </w:rPr>
                  <m:t>3</m:t>
                </m:r>
              </m:sup>
            </m:sSup>
            <m:r>
              <w:rPr>
                <w:rFonts w:ascii="Cambria Math" w:hAnsi="Cambria Math"/>
                <w:sz w:val="32"/>
                <w:szCs w:val="32"/>
                <w:lang w:val="it-IT"/>
              </w:rPr>
              <m:t>.0,44</m:t>
            </m:r>
          </m:den>
        </m:f>
      </m:oMath>
    </w:p>
    <w:p w:rsidR="001B2133" w:rsidRPr="00ED5907" w:rsidRDefault="001B2133" w:rsidP="00431CBB">
      <w:pPr>
        <w:tabs>
          <w:tab w:val="left" w:pos="0"/>
        </w:tabs>
        <w:spacing w:line="336" w:lineRule="auto"/>
        <w:jc w:val="both"/>
        <w:rPr>
          <w:rFonts w:ascii="Times New Roman" w:hAnsi="Times New Roman"/>
          <w:sz w:val="28"/>
          <w:szCs w:val="28"/>
          <w:lang w:val="it-IT"/>
        </w:rPr>
      </w:pPr>
      <w:r w:rsidRPr="00ED5907">
        <w:rPr>
          <w:rFonts w:ascii="Times New Roman" w:hAnsi="Times New Roman"/>
          <w:sz w:val="28"/>
          <w:szCs w:val="28"/>
          <w:lang w:val="it-IT"/>
        </w:rPr>
        <w:t xml:space="preserve">          </w:t>
      </w:r>
      <w:r w:rsidR="00431CBB" w:rsidRPr="00ED5907">
        <w:rPr>
          <w:rFonts w:ascii="Times New Roman" w:hAnsi="Times New Roman"/>
          <w:sz w:val="28"/>
          <w:szCs w:val="28"/>
          <w:lang w:val="it-IT"/>
        </w:rPr>
        <w:t xml:space="preserve">                            =2,2</w:t>
      </w:r>
      <w:r w:rsidR="00821B71" w:rsidRPr="00ED5907">
        <w:rPr>
          <w:rFonts w:ascii="Times New Roman" w:hAnsi="Times New Roman"/>
          <w:sz w:val="28"/>
          <w:szCs w:val="28"/>
          <w:lang w:val="it-IT"/>
        </w:rPr>
        <w:t>796</w:t>
      </w:r>
      <w:r w:rsidRPr="00ED5907">
        <w:rPr>
          <w:rFonts w:ascii="Times New Roman" w:hAnsi="Times New Roman"/>
          <w:sz w:val="28"/>
          <w:szCs w:val="28"/>
          <w:lang w:val="it-IT"/>
        </w:rPr>
        <w:t>x10</w:t>
      </w:r>
      <w:r w:rsidRPr="00ED5907">
        <w:rPr>
          <w:rFonts w:ascii="Times New Roman" w:hAnsi="Times New Roman"/>
          <w:sz w:val="28"/>
          <w:szCs w:val="28"/>
          <w:vertAlign w:val="superscript"/>
          <w:lang w:val="it-IT"/>
        </w:rPr>
        <w:t>-3</w:t>
      </w:r>
      <w:r w:rsidRPr="00ED5907">
        <w:rPr>
          <w:rFonts w:ascii="Times New Roman" w:hAnsi="Times New Roman"/>
          <w:sz w:val="28"/>
          <w:szCs w:val="28"/>
          <w:lang w:val="it-IT"/>
        </w:rPr>
        <w:t>m</w:t>
      </w:r>
      <w:r w:rsidRPr="00ED5907">
        <w:rPr>
          <w:rFonts w:ascii="Times New Roman" w:hAnsi="Times New Roman"/>
          <w:sz w:val="28"/>
          <w:szCs w:val="28"/>
          <w:vertAlign w:val="superscript"/>
          <w:lang w:val="it-IT"/>
        </w:rPr>
        <w:t>2</w:t>
      </w:r>
      <w:r w:rsidR="00431CBB" w:rsidRPr="00ED5907">
        <w:rPr>
          <w:rFonts w:ascii="Times New Roman" w:hAnsi="Times New Roman"/>
          <w:sz w:val="28"/>
          <w:szCs w:val="28"/>
          <w:lang w:val="it-IT"/>
        </w:rPr>
        <w:t xml:space="preserve"> =  22,</w:t>
      </w:r>
      <w:r w:rsidR="00821B71" w:rsidRPr="00ED5907">
        <w:rPr>
          <w:rFonts w:ascii="Times New Roman" w:hAnsi="Times New Roman"/>
          <w:sz w:val="28"/>
          <w:szCs w:val="28"/>
          <w:lang w:val="it-IT"/>
        </w:rPr>
        <w:t>79</w:t>
      </w:r>
      <w:r w:rsidRPr="00ED5907">
        <w:rPr>
          <w:rFonts w:ascii="Times New Roman" w:hAnsi="Times New Roman"/>
          <w:sz w:val="28"/>
          <w:szCs w:val="28"/>
          <w:lang w:val="it-IT"/>
        </w:rPr>
        <w:t xml:space="preserve"> cm</w:t>
      </w:r>
      <w:r w:rsidRPr="00ED5907">
        <w:rPr>
          <w:rFonts w:ascii="Times New Roman" w:hAnsi="Times New Roman"/>
          <w:sz w:val="28"/>
          <w:szCs w:val="28"/>
          <w:vertAlign w:val="superscript"/>
          <w:lang w:val="it-IT"/>
        </w:rPr>
        <w:t>2</w:t>
      </w:r>
    </w:p>
    <w:p w:rsidR="001B2133" w:rsidRPr="00ED5907" w:rsidRDefault="001B2133" w:rsidP="001B2133">
      <w:pPr>
        <w:tabs>
          <w:tab w:val="left" w:pos="0"/>
        </w:tabs>
        <w:spacing w:line="336" w:lineRule="auto"/>
        <w:ind w:firstLine="284"/>
        <w:jc w:val="both"/>
        <w:rPr>
          <w:rFonts w:ascii="Times New Roman" w:hAnsi="Times New Roman"/>
          <w:sz w:val="28"/>
          <w:szCs w:val="28"/>
          <w:vertAlign w:val="superscript"/>
          <w:lang w:val="it-IT"/>
        </w:rPr>
      </w:pPr>
      <w:r w:rsidRPr="00ED5907">
        <w:rPr>
          <w:rFonts w:ascii="Times New Roman" w:hAnsi="Times New Roman"/>
          <w:sz w:val="28"/>
          <w:szCs w:val="28"/>
          <w:lang w:val="it-IT"/>
        </w:rPr>
        <w:t xml:space="preserve">   </w:t>
      </w:r>
      <w:r w:rsidRPr="00ED5907">
        <w:rPr>
          <w:rFonts w:ascii="Times New Roman" w:hAnsi="Times New Roman"/>
          <w:position w:val="-14"/>
          <w:sz w:val="28"/>
          <w:szCs w:val="28"/>
        </w:rPr>
        <w:object w:dxaOrig="999" w:dyaOrig="440">
          <v:shape id="_x0000_i1290" type="#_x0000_t75" style="width:47.25pt;height:21pt" o:ole="">
            <v:imagedata r:id="rId480" o:title=""/>
          </v:shape>
          <o:OLEObject Type="Embed" ProgID="Equation.DSMT4" ShapeID="_x0000_i1290" DrawAspect="Content" ObjectID="_1643647712" r:id="rId496"/>
        </w:object>
      </w:r>
      <w:r w:rsidR="00431CBB" w:rsidRPr="00ED5907">
        <w:rPr>
          <w:rFonts w:ascii="Times New Roman" w:hAnsi="Times New Roman"/>
          <w:sz w:val="28"/>
          <w:szCs w:val="28"/>
          <w:lang w:val="it-IT"/>
        </w:rPr>
        <w:t>= 22,8</w:t>
      </w:r>
      <w:r w:rsidRPr="00ED5907">
        <w:rPr>
          <w:rFonts w:ascii="Times New Roman" w:hAnsi="Times New Roman"/>
          <w:sz w:val="28"/>
          <w:szCs w:val="28"/>
          <w:lang w:val="it-IT"/>
        </w:rPr>
        <w:t xml:space="preserve"> cm</w:t>
      </w:r>
      <w:r w:rsidRPr="00ED5907">
        <w:rPr>
          <w:rFonts w:ascii="Times New Roman" w:hAnsi="Times New Roman"/>
          <w:sz w:val="28"/>
          <w:szCs w:val="28"/>
          <w:vertAlign w:val="superscript"/>
          <w:lang w:val="it-IT"/>
        </w:rPr>
        <w:t>2</w:t>
      </w:r>
    </w:p>
    <w:p w:rsidR="001B2133" w:rsidRPr="00ED5907" w:rsidRDefault="001B2133" w:rsidP="001B2133">
      <w:pPr>
        <w:tabs>
          <w:tab w:val="left" w:pos="0"/>
        </w:tabs>
        <w:spacing w:line="336" w:lineRule="auto"/>
        <w:ind w:firstLine="284"/>
        <w:jc w:val="both"/>
        <w:rPr>
          <w:rFonts w:ascii="Times New Roman" w:hAnsi="Times New Roman"/>
          <w:sz w:val="28"/>
          <w:szCs w:val="28"/>
          <w:lang w:val="it-IT"/>
        </w:rPr>
      </w:pPr>
      <w:r w:rsidRPr="00ED5907">
        <w:rPr>
          <w:rFonts w:ascii="Times New Roman" w:hAnsi="Times New Roman"/>
          <w:sz w:val="28"/>
          <w:szCs w:val="28"/>
          <w:lang w:val="it-IT"/>
        </w:rPr>
        <w:t>+Kiểm tra hàm lượng cốt thép:</w:t>
      </w:r>
    </w:p>
    <w:p w:rsidR="001B2133" w:rsidRPr="00ED5907" w:rsidRDefault="001B2133" w:rsidP="001B2133">
      <w:pPr>
        <w:tabs>
          <w:tab w:val="left" w:pos="0"/>
        </w:tabs>
        <w:spacing w:line="336" w:lineRule="auto"/>
        <w:ind w:firstLine="284"/>
        <w:jc w:val="both"/>
        <w:rPr>
          <w:rFonts w:ascii="Times New Roman" w:hAnsi="Times New Roman"/>
          <w:sz w:val="28"/>
          <w:szCs w:val="28"/>
          <w:lang w:val="it-IT"/>
        </w:rPr>
      </w:pPr>
      <w:r w:rsidRPr="00ED5907">
        <w:rPr>
          <w:rFonts w:ascii="Times New Roman" w:hAnsi="Times New Roman"/>
          <w:sz w:val="28"/>
          <w:szCs w:val="28"/>
          <w:lang w:val="it-IT"/>
        </w:rPr>
        <w:t xml:space="preserve">Xác định giá trị hàm lượng cốt thép tối thiểu theo độ mảnh </w:t>
      </w:r>
      <w:r w:rsidRPr="00ED5907">
        <w:rPr>
          <w:rFonts w:ascii="Times New Roman" w:hAnsi="Times New Roman"/>
          <w:sz w:val="28"/>
          <w:szCs w:val="28"/>
        </w:rPr>
        <w:t>λ</w:t>
      </w:r>
    </w:p>
    <w:p w:rsidR="001B2133" w:rsidRPr="00ED5907" w:rsidRDefault="001B2133" w:rsidP="00431CBB">
      <w:pPr>
        <w:spacing w:line="336" w:lineRule="auto"/>
        <w:rPr>
          <w:rFonts w:ascii="Times New Roman" w:hAnsi="Times New Roman"/>
          <w:sz w:val="28"/>
          <w:szCs w:val="28"/>
          <w:lang w:val="en-US"/>
        </w:rPr>
      </w:pPr>
      <w:r w:rsidRPr="00ED5907">
        <w:rPr>
          <w:rFonts w:ascii="Times New Roman" w:hAnsi="Times New Roman"/>
          <w:sz w:val="28"/>
          <w:szCs w:val="28"/>
          <w:lang w:val="it-IT"/>
        </w:rPr>
        <w:t xml:space="preserve">         </w:t>
      </w:r>
      <w:r w:rsidRPr="00ED5907">
        <w:rPr>
          <w:rFonts w:ascii="Times New Roman" w:hAnsi="Times New Roman"/>
          <w:sz w:val="28"/>
          <w:szCs w:val="28"/>
        </w:rPr>
        <w:t xml:space="preserve">λ= </w:t>
      </w:r>
      <w:r w:rsidRPr="00ED5907">
        <w:rPr>
          <w:rFonts w:ascii="Times New Roman" w:hAnsi="Times New Roman"/>
          <w:position w:val="-24"/>
          <w:sz w:val="28"/>
          <w:szCs w:val="28"/>
        </w:rPr>
        <w:object w:dxaOrig="279" w:dyaOrig="620">
          <v:shape id="_x0000_i1291" type="#_x0000_t75" style="width:13.5pt;height:33pt" o:ole="">
            <v:imagedata r:id="rId482" o:title=""/>
          </v:shape>
          <o:OLEObject Type="Embed" ProgID="Equation.3" ShapeID="_x0000_i1291" DrawAspect="Content" ObjectID="_1643647713" r:id="rId497"/>
        </w:object>
      </w:r>
      <w:r w:rsidRPr="00ED5907">
        <w:rPr>
          <w:rFonts w:ascii="Times New Roman" w:hAnsi="Times New Roman"/>
          <w:sz w:val="28"/>
          <w:szCs w:val="28"/>
        </w:rPr>
        <w:t xml:space="preserve">= </w:t>
      </w:r>
      <w:r w:rsidRPr="00ED5907">
        <w:rPr>
          <w:rFonts w:ascii="Times New Roman" w:hAnsi="Times New Roman"/>
          <w:position w:val="-28"/>
          <w:sz w:val="28"/>
          <w:szCs w:val="28"/>
        </w:rPr>
        <w:object w:dxaOrig="820" w:dyaOrig="660">
          <v:shape id="_x0000_i1292" type="#_x0000_t75" style="width:40.5pt;height:33pt" o:ole="">
            <v:imagedata r:id="rId484" o:title=""/>
          </v:shape>
          <o:OLEObject Type="Embed" ProgID="Equation.3" ShapeID="_x0000_i1292" DrawAspect="Content" ObjectID="_1643647714" r:id="rId498"/>
        </w:object>
      </w:r>
      <w:r w:rsidR="00431CBB" w:rsidRPr="00ED5907">
        <w:rPr>
          <w:rFonts w:ascii="Times New Roman" w:hAnsi="Times New Roman"/>
          <w:sz w:val="28"/>
          <w:szCs w:val="28"/>
        </w:rPr>
        <w:t>=</w:t>
      </w:r>
      <w:r w:rsidR="00431CBB" w:rsidRPr="00ED5907">
        <w:rPr>
          <w:rFonts w:ascii="Times New Roman" w:hAnsi="Times New Roman"/>
          <w:sz w:val="28"/>
          <w:szCs w:val="28"/>
          <w:lang w:val="en-US"/>
        </w:rPr>
        <w:t xml:space="preserve"> </w:t>
      </w:r>
      <m:oMath>
        <m:f>
          <m:fPr>
            <m:ctrlPr>
              <w:rPr>
                <w:rFonts w:ascii="Cambria Math" w:hAnsi="Cambria Math"/>
                <w:i/>
                <w:sz w:val="28"/>
                <w:szCs w:val="28"/>
                <w:lang w:val="en-US"/>
              </w:rPr>
            </m:ctrlPr>
          </m:fPr>
          <m:num>
            <m:r>
              <w:rPr>
                <w:rFonts w:ascii="Cambria Math" w:hAnsi="Cambria Math"/>
                <w:sz w:val="28"/>
                <w:szCs w:val="28"/>
                <w:lang w:val="en-US"/>
              </w:rPr>
              <m:t>266</m:t>
            </m:r>
          </m:num>
          <m:den>
            <m:r>
              <w:rPr>
                <w:rFonts w:ascii="Cambria Math" w:hAnsi="Cambria Math"/>
                <w:sz w:val="28"/>
                <w:szCs w:val="28"/>
                <w:lang w:val="en-US"/>
              </w:rPr>
              <m:t>0,288.22</m:t>
            </m:r>
          </m:den>
        </m:f>
      </m:oMath>
      <w:r w:rsidR="00821B71" w:rsidRPr="00ED5907">
        <w:rPr>
          <w:rFonts w:ascii="Times New Roman" w:hAnsi="Times New Roman"/>
          <w:sz w:val="28"/>
          <w:szCs w:val="28"/>
        </w:rPr>
        <w:t>= 4</w:t>
      </w:r>
      <w:r w:rsidR="00821B71" w:rsidRPr="00ED5907">
        <w:rPr>
          <w:rFonts w:ascii="Times New Roman" w:hAnsi="Times New Roman"/>
          <w:sz w:val="28"/>
          <w:szCs w:val="28"/>
          <w:lang w:val="en-US"/>
        </w:rPr>
        <w:t>2</w:t>
      </w:r>
    </w:p>
    <w:p w:rsidR="001B2133" w:rsidRPr="00ED5907" w:rsidRDefault="001B2133" w:rsidP="008C2FDD">
      <w:pPr>
        <w:numPr>
          <w:ilvl w:val="0"/>
          <w:numId w:val="21"/>
        </w:numPr>
        <w:spacing w:after="0" w:line="336" w:lineRule="auto"/>
        <w:rPr>
          <w:rFonts w:ascii="Times New Roman" w:hAnsi="Times New Roman"/>
          <w:sz w:val="28"/>
          <w:szCs w:val="28"/>
        </w:rPr>
      </w:pPr>
      <w:r w:rsidRPr="00ED5907">
        <w:rPr>
          <w:rFonts w:ascii="Times New Roman" w:hAnsi="Times New Roman"/>
          <w:sz w:val="28"/>
          <w:szCs w:val="28"/>
        </w:rPr>
        <w:t>λ € (35 ÷ 83) =&gt; μ</w:t>
      </w:r>
      <w:r w:rsidRPr="00ED5907">
        <w:rPr>
          <w:rFonts w:ascii="Times New Roman" w:hAnsi="Times New Roman"/>
          <w:sz w:val="28"/>
          <w:szCs w:val="28"/>
          <w:vertAlign w:val="subscript"/>
        </w:rPr>
        <w:t>min</w:t>
      </w:r>
      <w:r w:rsidRPr="00ED5907">
        <w:rPr>
          <w:rFonts w:ascii="Times New Roman" w:hAnsi="Times New Roman"/>
          <w:sz w:val="28"/>
          <w:szCs w:val="28"/>
        </w:rPr>
        <w:t>= 0,2%</w:t>
      </w:r>
    </w:p>
    <w:p w:rsidR="001B2133" w:rsidRPr="00ED5907" w:rsidRDefault="001B2133" w:rsidP="00821B71">
      <w:pPr>
        <w:tabs>
          <w:tab w:val="left" w:pos="0"/>
        </w:tabs>
        <w:spacing w:line="336" w:lineRule="auto"/>
        <w:ind w:firstLine="284"/>
        <w:jc w:val="both"/>
        <w:rPr>
          <w:rFonts w:ascii="Times New Roman" w:hAnsi="Times New Roman"/>
          <w:sz w:val="28"/>
          <w:szCs w:val="28"/>
          <w:vertAlign w:val="subscript"/>
          <w:lang w:val="it-IT"/>
        </w:rPr>
      </w:pPr>
      <w:r w:rsidRPr="00ED5907">
        <w:rPr>
          <w:rFonts w:ascii="Times New Roman" w:hAnsi="Times New Roman"/>
          <w:sz w:val="28"/>
          <w:szCs w:val="28"/>
        </w:rPr>
        <w:t xml:space="preserve">        </w:t>
      </w:r>
      <w:r w:rsidRPr="00ED5907">
        <w:rPr>
          <w:rFonts w:ascii="Times New Roman" w:hAnsi="Times New Roman"/>
          <w:sz w:val="28"/>
          <w:szCs w:val="28"/>
        </w:rPr>
        <w:tab/>
      </w:r>
      <w:r w:rsidRPr="00ED5907">
        <w:rPr>
          <w:rFonts w:ascii="Times New Roman" w:hAnsi="Times New Roman"/>
          <w:sz w:val="28"/>
          <w:szCs w:val="28"/>
        </w:rPr>
        <w:sym w:font="Symbol" w:char="F06D"/>
      </w:r>
      <w:r w:rsidRPr="00ED5907">
        <w:rPr>
          <w:rFonts w:ascii="Times New Roman" w:hAnsi="Times New Roman"/>
          <w:sz w:val="28"/>
          <w:szCs w:val="28"/>
        </w:rPr>
        <w:t xml:space="preserve">% = </w:t>
      </w:r>
      <w:r w:rsidRPr="00ED5907">
        <w:rPr>
          <w:rFonts w:ascii="Times New Roman" w:hAnsi="Times New Roman"/>
          <w:position w:val="-30"/>
          <w:sz w:val="28"/>
          <w:szCs w:val="28"/>
        </w:rPr>
        <w:object w:dxaOrig="660" w:dyaOrig="700">
          <v:shape id="_x0000_i1293" type="#_x0000_t75" style="width:33pt;height:34.5pt" o:ole="" fillcolor="window">
            <v:imagedata r:id="rId307" o:title=""/>
          </v:shape>
          <o:OLEObject Type="Embed" ProgID="Equation.DSMT4" ShapeID="_x0000_i1293" DrawAspect="Content" ObjectID="_1643647715" r:id="rId499"/>
        </w:object>
      </w:r>
      <w:r w:rsidRPr="00ED5907">
        <w:rPr>
          <w:rFonts w:ascii="Times New Roman" w:hAnsi="Times New Roman"/>
          <w:sz w:val="28"/>
          <w:szCs w:val="28"/>
        </w:rPr>
        <w:t>*100</w:t>
      </w:r>
      <w:r w:rsidRPr="00ED5907">
        <w:rPr>
          <w:rFonts w:ascii="Times New Roman" w:hAnsi="Times New Roman"/>
          <w:sz w:val="28"/>
          <w:szCs w:val="28"/>
        </w:rPr>
        <w:sym w:font="Symbol" w:char="F025"/>
      </w:r>
      <w:r w:rsidR="00821B71" w:rsidRPr="00ED5907">
        <w:rPr>
          <w:rFonts w:ascii="Times New Roman" w:hAnsi="Times New Roman"/>
          <w:sz w:val="28"/>
          <w:szCs w:val="28"/>
          <w:lang w:val="en-US"/>
        </w:rPr>
        <w:t>=</w:t>
      </w:r>
      <m:oMath>
        <m:f>
          <m:fPr>
            <m:ctrlPr>
              <w:rPr>
                <w:rFonts w:ascii="Cambria Math" w:hAnsi="Cambria Math"/>
                <w:i/>
                <w:sz w:val="28"/>
                <w:szCs w:val="28"/>
                <w:lang w:val="en-US"/>
              </w:rPr>
            </m:ctrlPr>
          </m:fPr>
          <m:num>
            <m:r>
              <w:rPr>
                <w:rFonts w:ascii="Cambria Math" w:hAnsi="Cambria Math"/>
                <w:sz w:val="28"/>
                <w:szCs w:val="28"/>
                <w:lang w:val="en-US"/>
              </w:rPr>
              <m:t>22,8</m:t>
            </m:r>
          </m:num>
          <m:den>
            <m:r>
              <w:rPr>
                <w:rFonts w:ascii="Cambria Math" w:hAnsi="Cambria Math"/>
                <w:sz w:val="28"/>
                <w:szCs w:val="28"/>
                <w:lang w:val="en-US"/>
              </w:rPr>
              <m:t>22*47</m:t>
            </m:r>
          </m:den>
        </m:f>
      </m:oMath>
      <w:r w:rsidRPr="00ED5907">
        <w:rPr>
          <w:rFonts w:ascii="Times New Roman" w:hAnsi="Times New Roman"/>
          <w:sz w:val="28"/>
          <w:szCs w:val="28"/>
        </w:rPr>
        <w:t>*100</w:t>
      </w:r>
      <w:r w:rsidRPr="00ED5907">
        <w:rPr>
          <w:rFonts w:ascii="Times New Roman" w:hAnsi="Times New Roman"/>
          <w:sz w:val="28"/>
          <w:szCs w:val="28"/>
        </w:rPr>
        <w:sym w:font="Symbol" w:char="F025"/>
      </w:r>
      <w:r w:rsidR="00821B71" w:rsidRPr="00ED5907">
        <w:rPr>
          <w:rFonts w:ascii="Times New Roman" w:hAnsi="Times New Roman"/>
          <w:sz w:val="28"/>
          <w:szCs w:val="28"/>
        </w:rPr>
        <w:t>=2,</w:t>
      </w:r>
      <w:r w:rsidR="00821B71" w:rsidRPr="00ED5907">
        <w:rPr>
          <w:rFonts w:ascii="Times New Roman" w:hAnsi="Times New Roman"/>
          <w:sz w:val="28"/>
          <w:szCs w:val="28"/>
          <w:lang w:val="en-US"/>
        </w:rPr>
        <w:t>2</w:t>
      </w:r>
      <w:r w:rsidRPr="00ED5907">
        <w:rPr>
          <w:rFonts w:ascii="Times New Roman" w:hAnsi="Times New Roman"/>
          <w:sz w:val="28"/>
          <w:szCs w:val="28"/>
        </w:rPr>
        <w:t xml:space="preserve">% </w:t>
      </w:r>
      <w:r w:rsidRPr="00ED5907">
        <w:rPr>
          <w:rFonts w:ascii="Times New Roman" w:hAnsi="Times New Roman"/>
          <w:sz w:val="28"/>
          <w:szCs w:val="28"/>
          <w:lang w:val="it-IT"/>
        </w:rPr>
        <w:t xml:space="preserve">&gt; </w:t>
      </w:r>
      <w:r w:rsidRPr="00ED5907">
        <w:rPr>
          <w:rFonts w:ascii="Times New Roman" w:hAnsi="Times New Roman"/>
          <w:sz w:val="28"/>
          <w:szCs w:val="28"/>
        </w:rPr>
        <w:sym w:font="Symbol" w:char="F06D"/>
      </w:r>
      <w:r w:rsidRPr="00ED5907">
        <w:rPr>
          <w:rFonts w:ascii="Times New Roman" w:hAnsi="Times New Roman"/>
          <w:sz w:val="28"/>
          <w:szCs w:val="28"/>
          <w:vertAlign w:val="subscript"/>
          <w:lang w:val="it-IT"/>
        </w:rPr>
        <w:t>min</w:t>
      </w:r>
    </w:p>
    <w:p w:rsidR="001B2133" w:rsidRPr="00ED5907" w:rsidRDefault="001B2133" w:rsidP="001B2133">
      <w:pPr>
        <w:tabs>
          <w:tab w:val="left" w:pos="0"/>
        </w:tabs>
        <w:spacing w:line="336" w:lineRule="auto"/>
        <w:ind w:firstLine="284"/>
        <w:jc w:val="both"/>
        <w:rPr>
          <w:rFonts w:ascii="Times New Roman" w:hAnsi="Times New Roman"/>
          <w:sz w:val="28"/>
          <w:szCs w:val="28"/>
          <w:lang w:val="it-IT"/>
        </w:rPr>
      </w:pPr>
      <w:r w:rsidRPr="00ED5907">
        <w:rPr>
          <w:rFonts w:ascii="Times New Roman" w:hAnsi="Times New Roman"/>
          <w:sz w:val="28"/>
          <w:szCs w:val="28"/>
          <w:lang w:val="it-IT"/>
        </w:rPr>
        <w:lastRenderedPageBreak/>
        <w:t>Ta thấy cặp nội lực 3 cần lượng thép lớn nhất vì vậy ta chọn bố trí thép cho cột.</w:t>
      </w:r>
    </w:p>
    <w:p w:rsidR="001B2133" w:rsidRPr="00ED5907" w:rsidRDefault="001B2133" w:rsidP="00821B71">
      <w:pPr>
        <w:spacing w:line="336" w:lineRule="auto"/>
        <w:jc w:val="both"/>
        <w:rPr>
          <w:rFonts w:ascii="Times New Roman" w:hAnsi="Times New Roman"/>
          <w:b/>
          <w:sz w:val="28"/>
          <w:szCs w:val="28"/>
          <w:lang w:val="en-US"/>
        </w:rPr>
      </w:pPr>
      <w:r w:rsidRPr="00ED5907">
        <w:rPr>
          <w:rFonts w:ascii="Times New Roman" w:hAnsi="Times New Roman"/>
          <w:sz w:val="28"/>
          <w:szCs w:val="28"/>
          <w:lang w:val="it-IT"/>
        </w:rPr>
        <w:t xml:space="preserve">    </w:t>
      </w:r>
      <w:r w:rsidRPr="00ED5907">
        <w:rPr>
          <w:rFonts w:ascii="Times New Roman" w:hAnsi="Times New Roman"/>
          <w:b/>
          <w:sz w:val="28"/>
          <w:szCs w:val="28"/>
        </w:rPr>
        <w:sym w:font="Symbol" w:char="F0AE"/>
      </w:r>
      <w:r w:rsidRPr="00ED5907">
        <w:rPr>
          <w:rFonts w:ascii="Times New Roman" w:hAnsi="Times New Roman"/>
          <w:b/>
          <w:sz w:val="28"/>
          <w:szCs w:val="28"/>
        </w:rPr>
        <w:t xml:space="preserve"> A</w:t>
      </w:r>
      <w:r w:rsidRPr="00ED5907">
        <w:rPr>
          <w:rFonts w:ascii="Times New Roman" w:hAnsi="Times New Roman"/>
          <w:b/>
          <w:sz w:val="28"/>
          <w:szCs w:val="28"/>
          <w:vertAlign w:val="subscript"/>
        </w:rPr>
        <w:t>S</w:t>
      </w:r>
      <w:r w:rsidRPr="00ED5907">
        <w:rPr>
          <w:rFonts w:ascii="Times New Roman" w:hAnsi="Times New Roman"/>
          <w:b/>
          <w:sz w:val="28"/>
          <w:szCs w:val="28"/>
        </w:rPr>
        <w:t xml:space="preserve"> = 2</w:t>
      </w:r>
      <w:r w:rsidR="00821B71" w:rsidRPr="00ED5907">
        <w:rPr>
          <w:rFonts w:ascii="Times New Roman" w:hAnsi="Times New Roman"/>
          <w:b/>
          <w:sz w:val="28"/>
          <w:szCs w:val="28"/>
          <w:lang w:val="en-US"/>
        </w:rPr>
        <w:t>2</w:t>
      </w:r>
      <w:r w:rsidR="00821B71" w:rsidRPr="00ED5907">
        <w:rPr>
          <w:rFonts w:ascii="Times New Roman" w:hAnsi="Times New Roman"/>
          <w:b/>
          <w:sz w:val="28"/>
          <w:szCs w:val="28"/>
        </w:rPr>
        <w:t>,</w:t>
      </w:r>
      <w:r w:rsidR="00821B71" w:rsidRPr="00ED5907">
        <w:rPr>
          <w:rFonts w:ascii="Times New Roman" w:hAnsi="Times New Roman"/>
          <w:b/>
          <w:sz w:val="28"/>
          <w:szCs w:val="28"/>
          <w:lang w:val="en-US"/>
        </w:rPr>
        <w:t>8</w:t>
      </w:r>
      <w:r w:rsidRPr="00ED5907">
        <w:rPr>
          <w:rFonts w:ascii="Times New Roman" w:hAnsi="Times New Roman"/>
          <w:b/>
          <w:sz w:val="28"/>
          <w:szCs w:val="28"/>
        </w:rPr>
        <w:t xml:space="preserve"> cm</w:t>
      </w:r>
      <w:r w:rsidRPr="00ED5907">
        <w:rPr>
          <w:rFonts w:ascii="Times New Roman" w:hAnsi="Times New Roman"/>
          <w:b/>
          <w:sz w:val="28"/>
          <w:szCs w:val="28"/>
          <w:vertAlign w:val="superscript"/>
        </w:rPr>
        <w:t xml:space="preserve">2 </w:t>
      </w:r>
      <w:r w:rsidRPr="00ED5907">
        <w:rPr>
          <w:rFonts w:ascii="Times New Roman" w:hAnsi="Times New Roman"/>
          <w:b/>
          <w:sz w:val="28"/>
          <w:szCs w:val="28"/>
        </w:rPr>
        <w:t>. Chọ</w:t>
      </w:r>
      <w:r w:rsidR="00821B71" w:rsidRPr="00ED5907">
        <w:rPr>
          <w:rFonts w:ascii="Times New Roman" w:hAnsi="Times New Roman"/>
          <w:b/>
          <w:sz w:val="28"/>
          <w:szCs w:val="28"/>
        </w:rPr>
        <w:t xml:space="preserve">n  </w:t>
      </w:r>
      <w:r w:rsidR="003D4117" w:rsidRPr="00ED5907">
        <w:rPr>
          <w:rFonts w:ascii="Times New Roman" w:hAnsi="Times New Roman"/>
          <w:b/>
          <w:sz w:val="28"/>
          <w:szCs w:val="28"/>
        </w:rPr>
        <w:t>4</w:t>
      </w:r>
      <w:r w:rsidR="00821B71" w:rsidRPr="00ED5907">
        <w:rPr>
          <w:rFonts w:ascii="Times New Roman" w:hAnsi="Times New Roman"/>
          <w:b/>
          <w:sz w:val="28"/>
          <w:szCs w:val="28"/>
        </w:rPr>
        <w:t xml:space="preserve"> </w:t>
      </w:r>
      <w:r w:rsidRPr="00ED5907">
        <w:rPr>
          <w:rFonts w:ascii="Times New Roman" w:hAnsi="Times New Roman"/>
          <w:b/>
          <w:sz w:val="28"/>
          <w:szCs w:val="28"/>
        </w:rPr>
        <w:sym w:font="Symbol" w:char="F046"/>
      </w:r>
      <w:r w:rsidR="003D4117" w:rsidRPr="00ED5907">
        <w:rPr>
          <w:rFonts w:ascii="Times New Roman" w:hAnsi="Times New Roman"/>
          <w:b/>
          <w:sz w:val="28"/>
          <w:szCs w:val="28"/>
        </w:rPr>
        <w:t xml:space="preserve"> 28</w:t>
      </w:r>
      <w:r w:rsidRPr="00ED5907">
        <w:rPr>
          <w:rFonts w:ascii="Times New Roman" w:hAnsi="Times New Roman"/>
          <w:b/>
          <w:sz w:val="28"/>
          <w:szCs w:val="28"/>
        </w:rPr>
        <w:t xml:space="preserve">  ( A</w:t>
      </w:r>
      <w:r w:rsidRPr="00ED5907">
        <w:rPr>
          <w:rFonts w:ascii="Times New Roman" w:hAnsi="Times New Roman"/>
          <w:b/>
          <w:sz w:val="28"/>
          <w:szCs w:val="28"/>
          <w:vertAlign w:val="subscript"/>
        </w:rPr>
        <w:t>S</w:t>
      </w:r>
      <w:r w:rsidR="00821B71" w:rsidRPr="00ED5907">
        <w:rPr>
          <w:rFonts w:ascii="Times New Roman" w:hAnsi="Times New Roman"/>
          <w:b/>
          <w:sz w:val="28"/>
          <w:szCs w:val="28"/>
        </w:rPr>
        <w:t xml:space="preserve"> = 2</w:t>
      </w:r>
      <w:r w:rsidR="003D4117" w:rsidRPr="00ED5907">
        <w:rPr>
          <w:rFonts w:ascii="Times New Roman" w:hAnsi="Times New Roman"/>
          <w:b/>
          <w:sz w:val="28"/>
          <w:szCs w:val="28"/>
        </w:rPr>
        <w:t>4</w:t>
      </w:r>
      <w:r w:rsidR="00821B71" w:rsidRPr="00ED5907">
        <w:rPr>
          <w:rFonts w:ascii="Times New Roman" w:hAnsi="Times New Roman"/>
          <w:b/>
          <w:sz w:val="28"/>
          <w:szCs w:val="28"/>
        </w:rPr>
        <w:t>,</w:t>
      </w:r>
      <w:r w:rsidR="003D4117" w:rsidRPr="00ED5907">
        <w:rPr>
          <w:rFonts w:ascii="Times New Roman" w:hAnsi="Times New Roman"/>
          <w:b/>
          <w:sz w:val="28"/>
          <w:szCs w:val="28"/>
        </w:rPr>
        <w:t>63</w:t>
      </w:r>
      <w:r w:rsidRPr="00ED5907">
        <w:rPr>
          <w:rFonts w:ascii="Times New Roman" w:hAnsi="Times New Roman"/>
          <w:b/>
          <w:sz w:val="28"/>
          <w:szCs w:val="28"/>
        </w:rPr>
        <w:t xml:space="preserve"> cm</w:t>
      </w:r>
      <w:r w:rsidRPr="00ED5907">
        <w:rPr>
          <w:rFonts w:ascii="Times New Roman" w:hAnsi="Times New Roman"/>
          <w:b/>
          <w:sz w:val="28"/>
          <w:szCs w:val="28"/>
          <w:vertAlign w:val="superscript"/>
        </w:rPr>
        <w:t>2</w:t>
      </w:r>
      <w:r w:rsidRPr="00ED5907">
        <w:rPr>
          <w:rFonts w:ascii="Times New Roman" w:hAnsi="Times New Roman"/>
          <w:b/>
          <w:sz w:val="28"/>
          <w:szCs w:val="28"/>
        </w:rPr>
        <w:t>)</w:t>
      </w:r>
    </w:p>
    <w:p w:rsidR="00723818" w:rsidRPr="00ED5907" w:rsidRDefault="00723818" w:rsidP="00723818">
      <w:pPr>
        <w:spacing w:line="336" w:lineRule="auto"/>
        <w:jc w:val="center"/>
        <w:rPr>
          <w:rFonts w:ascii="Times New Roman" w:hAnsi="Times New Roman"/>
          <w:b/>
          <w:sz w:val="28"/>
          <w:szCs w:val="28"/>
          <w:lang w:val="en-US"/>
        </w:rPr>
      </w:pPr>
      <w:r w:rsidRPr="00ED5907">
        <w:rPr>
          <w:rFonts w:ascii="Times New Roman" w:hAnsi="Times New Roman"/>
          <w:b/>
          <w:noProof/>
          <w:sz w:val="28"/>
          <w:szCs w:val="28"/>
          <w:lang w:eastAsia="vi-VN"/>
        </w:rPr>
        <w:drawing>
          <wp:inline distT="0" distB="0" distL="0" distR="0" wp14:anchorId="7851AD59" wp14:editId="70742F28">
            <wp:extent cx="1455089" cy="2042610"/>
            <wp:effectExtent l="0" t="0" r="0" b="0"/>
            <wp:docPr id="4659" name="Picture 46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9"/>
                    <pic:cNvPicPr>
                      <a:picLocks noChangeAspect="1" noChangeArrowheads="1"/>
                    </pic:cNvPicPr>
                  </pic:nvPicPr>
                  <pic:blipFill>
                    <a:blip r:embed="rId500">
                      <a:extLst>
                        <a:ext uri="{28A0092B-C50C-407E-A947-70E740481C1C}">
                          <a14:useLocalDpi xmlns:a14="http://schemas.microsoft.com/office/drawing/2010/main" val="0"/>
                        </a:ext>
                      </a:extLst>
                    </a:blip>
                    <a:srcRect/>
                    <a:stretch>
                      <a:fillRect/>
                    </a:stretch>
                  </pic:blipFill>
                  <pic:spPr bwMode="auto">
                    <a:xfrm>
                      <a:off x="0" y="0"/>
                      <a:ext cx="1455134" cy="2042673"/>
                    </a:xfrm>
                    <a:prstGeom prst="rect">
                      <a:avLst/>
                    </a:prstGeom>
                    <a:noFill/>
                    <a:ln>
                      <a:noFill/>
                    </a:ln>
                  </pic:spPr>
                </pic:pic>
              </a:graphicData>
            </a:graphic>
          </wp:inline>
        </w:drawing>
      </w:r>
    </w:p>
    <w:p w:rsidR="001B2133" w:rsidRPr="00ED5907" w:rsidRDefault="001B2133" w:rsidP="001B2133">
      <w:pPr>
        <w:spacing w:line="336" w:lineRule="auto"/>
        <w:jc w:val="both"/>
        <w:rPr>
          <w:rFonts w:ascii="Times New Roman" w:hAnsi="Times New Roman"/>
          <w:sz w:val="28"/>
          <w:szCs w:val="28"/>
        </w:rPr>
      </w:pPr>
      <w:bookmarkStart w:id="64" w:name="_Toc357760301"/>
      <w:bookmarkStart w:id="65" w:name="_Toc357761237"/>
      <w:r w:rsidRPr="00ED5907">
        <w:rPr>
          <w:rFonts w:ascii="Times New Roman" w:hAnsi="Times New Roman"/>
          <w:sz w:val="28"/>
          <w:szCs w:val="28"/>
        </w:rPr>
        <w:t xml:space="preserve">   +Ta chọn bố trí các cột trục B,C tầng 1,2 như cột đã tính trên</w:t>
      </w:r>
    </w:p>
    <w:p w:rsidR="001B2133" w:rsidRPr="00ED5907" w:rsidRDefault="001B2133" w:rsidP="001B2133">
      <w:pPr>
        <w:spacing w:line="336" w:lineRule="auto"/>
        <w:jc w:val="both"/>
        <w:rPr>
          <w:rFonts w:ascii="Times New Roman" w:hAnsi="Times New Roman"/>
          <w:b/>
          <w:sz w:val="28"/>
          <w:szCs w:val="28"/>
        </w:rPr>
      </w:pPr>
      <w:r w:rsidRPr="00ED5907">
        <w:rPr>
          <w:rFonts w:ascii="Times New Roman" w:hAnsi="Times New Roman"/>
          <w:b/>
          <w:sz w:val="28"/>
          <w:szCs w:val="28"/>
        </w:rPr>
        <w:t xml:space="preserve">3.5.3. Tính toán cốt thép cho phần tử cột trục A:6 ( Số 1) </w:t>
      </w:r>
      <w:bookmarkEnd w:id="64"/>
      <w:bookmarkEnd w:id="65"/>
    </w:p>
    <w:p w:rsidR="002E6F76" w:rsidRPr="00ED5907" w:rsidRDefault="002E6F76" w:rsidP="001B2133">
      <w:pPr>
        <w:spacing w:line="336" w:lineRule="auto"/>
        <w:jc w:val="both"/>
        <w:rPr>
          <w:rFonts w:ascii="Times New Roman" w:hAnsi="Times New Roman"/>
          <w:b/>
          <w:sz w:val="28"/>
          <w:szCs w:val="28"/>
        </w:rPr>
      </w:pPr>
    </w:p>
    <w:p w:rsidR="001B2133" w:rsidRPr="00ED5907" w:rsidRDefault="001B2133" w:rsidP="001B2133">
      <w:pPr>
        <w:spacing w:line="336" w:lineRule="auto"/>
        <w:jc w:val="both"/>
        <w:rPr>
          <w:rFonts w:ascii="Times New Roman" w:hAnsi="Times New Roman"/>
          <w:sz w:val="28"/>
          <w:szCs w:val="28"/>
        </w:rPr>
      </w:pPr>
      <w:r w:rsidRPr="00ED5907">
        <w:rPr>
          <w:rFonts w:ascii="Times New Roman" w:hAnsi="Times New Roman"/>
          <w:sz w:val="28"/>
          <w:szCs w:val="28"/>
        </w:rPr>
        <w:t xml:space="preserve">          Kích thước tiết diện:</w:t>
      </w:r>
      <w:r w:rsidRPr="00ED5907">
        <w:rPr>
          <w:rFonts w:ascii="Times New Roman" w:hAnsi="Times New Roman"/>
          <w:sz w:val="28"/>
          <w:szCs w:val="28"/>
        </w:rPr>
        <w:tab/>
        <w:t>b x h = (22x22) cm</w:t>
      </w:r>
    </w:p>
    <w:p w:rsidR="001B2133" w:rsidRPr="00ED5907" w:rsidRDefault="001B2133" w:rsidP="001B2133">
      <w:pPr>
        <w:spacing w:line="336" w:lineRule="auto"/>
        <w:jc w:val="both"/>
        <w:rPr>
          <w:rFonts w:ascii="Times New Roman" w:hAnsi="Times New Roman"/>
          <w:sz w:val="28"/>
          <w:szCs w:val="28"/>
          <w:lang w:val="it-IT"/>
        </w:rPr>
      </w:pPr>
      <w:r w:rsidRPr="00ED5907">
        <w:rPr>
          <w:rFonts w:ascii="Times New Roman" w:hAnsi="Times New Roman"/>
          <w:sz w:val="28"/>
          <w:szCs w:val="28"/>
        </w:rPr>
        <w:tab/>
      </w:r>
      <w:r w:rsidRPr="00ED5907">
        <w:rPr>
          <w:rFonts w:ascii="Times New Roman" w:hAnsi="Times New Roman"/>
          <w:sz w:val="28"/>
          <w:szCs w:val="28"/>
          <w:lang w:val="it-IT"/>
        </w:rPr>
        <w:t>Chọn  a = a' = 3 cm</w:t>
      </w:r>
      <w:r w:rsidRPr="00ED5907">
        <w:rPr>
          <w:rFonts w:ascii="Times New Roman" w:hAnsi="Times New Roman"/>
          <w:position w:val="-6"/>
          <w:sz w:val="28"/>
          <w:szCs w:val="28"/>
          <w:lang w:val="it-IT"/>
        </w:rPr>
        <w:object w:dxaOrig="300" w:dyaOrig="220">
          <v:shape id="_x0000_i1294" type="#_x0000_t75" style="width:15pt;height:9.75pt" o:ole="" fillcolor="window">
            <v:imagedata r:id="rId461" o:title=""/>
          </v:shape>
          <o:OLEObject Type="Embed" ProgID="Equation.DSMT4" ShapeID="_x0000_i1294" DrawAspect="Content" ObjectID="_1643647716" r:id="rId501"/>
        </w:object>
      </w:r>
      <w:r w:rsidRPr="00ED5907">
        <w:rPr>
          <w:rFonts w:ascii="Times New Roman" w:hAnsi="Times New Roman"/>
          <w:sz w:val="28"/>
          <w:szCs w:val="28"/>
          <w:lang w:val="it-IT"/>
        </w:rPr>
        <w:t>h</w:t>
      </w:r>
      <w:r w:rsidRPr="00ED5907">
        <w:rPr>
          <w:rFonts w:ascii="Times New Roman" w:hAnsi="Times New Roman"/>
          <w:sz w:val="28"/>
          <w:szCs w:val="28"/>
          <w:vertAlign w:val="subscript"/>
          <w:lang w:val="it-IT"/>
        </w:rPr>
        <w:t>o</w:t>
      </w:r>
      <w:r w:rsidRPr="00ED5907">
        <w:rPr>
          <w:rFonts w:ascii="Times New Roman" w:hAnsi="Times New Roman"/>
          <w:sz w:val="28"/>
          <w:szCs w:val="28"/>
          <w:lang w:val="it-IT"/>
        </w:rPr>
        <w:t xml:space="preserve"> = h - a = 19 cm</w:t>
      </w:r>
    </w:p>
    <w:p w:rsidR="001B2133" w:rsidRPr="00ED5907" w:rsidRDefault="001B2133" w:rsidP="001B2133">
      <w:pPr>
        <w:spacing w:line="336" w:lineRule="auto"/>
        <w:jc w:val="both"/>
        <w:rPr>
          <w:rFonts w:ascii="Times New Roman" w:hAnsi="Times New Roman"/>
          <w:sz w:val="28"/>
          <w:szCs w:val="28"/>
          <w:lang w:val="it-IT"/>
        </w:rPr>
      </w:pPr>
      <w:r w:rsidRPr="00ED5907">
        <w:rPr>
          <w:rFonts w:ascii="Times New Roman" w:hAnsi="Times New Roman"/>
          <w:sz w:val="28"/>
          <w:szCs w:val="28"/>
          <w:lang w:val="it-IT"/>
        </w:rPr>
        <w:tab/>
      </w:r>
      <w:r w:rsidRPr="00ED5907">
        <w:rPr>
          <w:rFonts w:ascii="Times New Roman" w:hAnsi="Times New Roman"/>
          <w:sz w:val="28"/>
          <w:szCs w:val="28"/>
          <w:lang w:val="it-IT"/>
        </w:rPr>
        <w:tab/>
      </w:r>
      <w:r w:rsidRPr="00ED5907">
        <w:rPr>
          <w:rFonts w:ascii="Times New Roman" w:hAnsi="Times New Roman"/>
          <w:sz w:val="28"/>
          <w:szCs w:val="28"/>
          <w:lang w:val="it-IT"/>
        </w:rPr>
        <w:tab/>
        <w:t>Z</w:t>
      </w:r>
      <w:r w:rsidRPr="00ED5907">
        <w:rPr>
          <w:rFonts w:ascii="Times New Roman" w:hAnsi="Times New Roman"/>
          <w:sz w:val="28"/>
          <w:szCs w:val="28"/>
          <w:vertAlign w:val="subscript"/>
          <w:lang w:val="it-IT"/>
        </w:rPr>
        <w:t>a</w:t>
      </w:r>
      <w:r w:rsidRPr="00ED5907">
        <w:rPr>
          <w:rFonts w:ascii="Times New Roman" w:hAnsi="Times New Roman"/>
          <w:sz w:val="28"/>
          <w:szCs w:val="28"/>
          <w:lang w:val="it-IT"/>
        </w:rPr>
        <w:t>= h</w:t>
      </w:r>
      <w:r w:rsidRPr="00ED5907">
        <w:rPr>
          <w:rFonts w:ascii="Times New Roman" w:hAnsi="Times New Roman"/>
          <w:sz w:val="28"/>
          <w:szCs w:val="28"/>
          <w:vertAlign w:val="subscript"/>
          <w:lang w:val="it-IT"/>
        </w:rPr>
        <w:t>0</w:t>
      </w:r>
      <w:r w:rsidRPr="00ED5907">
        <w:rPr>
          <w:rFonts w:ascii="Times New Roman" w:hAnsi="Times New Roman"/>
          <w:sz w:val="28"/>
          <w:szCs w:val="28"/>
          <w:lang w:val="it-IT"/>
        </w:rPr>
        <w:t>- a = 19 -3 = 16 cm</w:t>
      </w:r>
    </w:p>
    <w:p w:rsidR="001B2133" w:rsidRPr="00ED5907" w:rsidRDefault="001B2133" w:rsidP="001B2133">
      <w:pPr>
        <w:spacing w:line="336" w:lineRule="auto"/>
        <w:jc w:val="both"/>
        <w:rPr>
          <w:rFonts w:ascii="Times New Roman" w:hAnsi="Times New Roman"/>
          <w:sz w:val="28"/>
          <w:szCs w:val="28"/>
          <w:lang w:val="it-IT"/>
        </w:rPr>
      </w:pPr>
      <w:r w:rsidRPr="00ED5907">
        <w:rPr>
          <w:rFonts w:ascii="Times New Roman" w:hAnsi="Times New Roman"/>
          <w:sz w:val="28"/>
          <w:szCs w:val="28"/>
          <w:lang w:val="it-IT"/>
        </w:rPr>
        <w:t xml:space="preserve">  </w:t>
      </w:r>
      <w:r w:rsidRPr="00ED5907">
        <w:rPr>
          <w:rFonts w:ascii="Times New Roman" w:hAnsi="Times New Roman"/>
          <w:sz w:val="28"/>
          <w:szCs w:val="28"/>
          <w:lang w:val="it-IT"/>
        </w:rPr>
        <w:tab/>
        <w:t>Độ lệch tâm ngẫu nhiên:</w:t>
      </w:r>
    </w:p>
    <w:p w:rsidR="001B2133" w:rsidRPr="00ED5907" w:rsidRDefault="001B2133" w:rsidP="001B2133">
      <w:pPr>
        <w:spacing w:line="336" w:lineRule="auto"/>
        <w:jc w:val="both"/>
        <w:rPr>
          <w:rFonts w:ascii="Times New Roman" w:hAnsi="Times New Roman"/>
          <w:sz w:val="28"/>
          <w:szCs w:val="28"/>
          <w:lang w:val="it-IT"/>
        </w:rPr>
      </w:pPr>
      <w:r w:rsidRPr="00ED5907">
        <w:rPr>
          <w:rFonts w:ascii="Times New Roman" w:hAnsi="Times New Roman"/>
          <w:sz w:val="28"/>
          <w:szCs w:val="28"/>
          <w:lang w:val="it-IT"/>
        </w:rPr>
        <w:t xml:space="preserve"> </w:t>
      </w:r>
      <w:r w:rsidRPr="00ED5907">
        <w:rPr>
          <w:rFonts w:ascii="Times New Roman" w:hAnsi="Times New Roman"/>
          <w:sz w:val="28"/>
          <w:szCs w:val="28"/>
          <w:lang w:val="it-IT"/>
        </w:rPr>
        <w:tab/>
      </w:r>
      <w:r w:rsidRPr="00ED5907">
        <w:rPr>
          <w:rFonts w:ascii="Times New Roman" w:hAnsi="Times New Roman"/>
          <w:sz w:val="28"/>
          <w:szCs w:val="28"/>
          <w:lang w:val="it-IT"/>
        </w:rPr>
        <w:tab/>
        <w:t>e</w:t>
      </w:r>
      <w:r w:rsidRPr="00ED5907">
        <w:rPr>
          <w:rFonts w:ascii="Times New Roman" w:hAnsi="Times New Roman"/>
          <w:sz w:val="28"/>
          <w:szCs w:val="28"/>
          <w:vertAlign w:val="subscript"/>
          <w:lang w:val="it-IT"/>
        </w:rPr>
        <w:t>a</w:t>
      </w:r>
      <w:r w:rsidRPr="00ED5907">
        <w:rPr>
          <w:rFonts w:ascii="Times New Roman" w:hAnsi="Times New Roman"/>
          <w:sz w:val="28"/>
          <w:szCs w:val="28"/>
          <w:lang w:val="it-IT"/>
        </w:rPr>
        <w:t xml:space="preserve"> = Max (1/600.H ;1/30.h</w:t>
      </w:r>
      <w:r w:rsidRPr="00ED5907">
        <w:rPr>
          <w:rFonts w:ascii="Times New Roman" w:hAnsi="Times New Roman"/>
          <w:sz w:val="28"/>
          <w:szCs w:val="28"/>
          <w:vertAlign w:val="subscript"/>
          <w:lang w:val="it-IT"/>
        </w:rPr>
        <w:t>C</w:t>
      </w:r>
      <w:r w:rsidRPr="00ED5907">
        <w:rPr>
          <w:rFonts w:ascii="Times New Roman" w:hAnsi="Times New Roman"/>
          <w:sz w:val="28"/>
          <w:szCs w:val="28"/>
          <w:lang w:val="it-IT"/>
        </w:rPr>
        <w:t xml:space="preserve"> ) =</w:t>
      </w:r>
    </w:p>
    <w:p w:rsidR="001B2133" w:rsidRPr="00ED5907" w:rsidRDefault="001B2133" w:rsidP="001B2133">
      <w:pPr>
        <w:spacing w:line="336" w:lineRule="auto"/>
        <w:jc w:val="both"/>
        <w:rPr>
          <w:rFonts w:ascii="Times New Roman" w:hAnsi="Times New Roman"/>
          <w:sz w:val="28"/>
          <w:szCs w:val="28"/>
          <w:lang w:val="it-IT"/>
        </w:rPr>
      </w:pPr>
      <w:r w:rsidRPr="00ED5907">
        <w:rPr>
          <w:rFonts w:ascii="Times New Roman" w:hAnsi="Times New Roman"/>
          <w:sz w:val="28"/>
          <w:szCs w:val="28"/>
          <w:lang w:val="it-IT"/>
        </w:rPr>
        <w:t xml:space="preserve">                         =Max (1/600.370;1/30.22)= Max(0,61; 0,73) =0,73(cm)</w:t>
      </w:r>
    </w:p>
    <w:p w:rsidR="001B2133" w:rsidRPr="00ED5907" w:rsidRDefault="00724354" w:rsidP="001B2133">
      <w:pPr>
        <w:spacing w:line="336" w:lineRule="auto"/>
        <w:jc w:val="both"/>
        <w:rPr>
          <w:rFonts w:ascii="Times New Roman" w:hAnsi="Times New Roman"/>
          <w:sz w:val="28"/>
          <w:szCs w:val="28"/>
          <w:lang w:val="it-IT"/>
        </w:rPr>
      </w:pPr>
      <w:r w:rsidRPr="00ED5907">
        <w:rPr>
          <w:rFonts w:ascii="Times New Roman" w:hAnsi="Times New Roman"/>
          <w:noProof/>
          <w:sz w:val="28"/>
          <w:szCs w:val="28"/>
          <w:lang w:eastAsia="vi-VN"/>
        </w:rPr>
        <w:lastRenderedPageBreak/>
        <w:drawing>
          <wp:inline distT="0" distB="0" distL="0" distR="0" wp14:anchorId="34420D17" wp14:editId="64FCF30F">
            <wp:extent cx="6188075" cy="1765300"/>
            <wp:effectExtent l="0" t="0" r="3175" b="6350"/>
            <wp:docPr id="4662" name="Picture 46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0"/>
                    <pic:cNvPicPr>
                      <a:picLocks noChangeAspect="1" noChangeArrowheads="1"/>
                    </pic:cNvPicPr>
                  </pic:nvPicPr>
                  <pic:blipFill>
                    <a:blip r:embed="rId502">
                      <a:extLst>
                        <a:ext uri="{28A0092B-C50C-407E-A947-70E740481C1C}">
                          <a14:useLocalDpi xmlns:a14="http://schemas.microsoft.com/office/drawing/2010/main" val="0"/>
                        </a:ext>
                      </a:extLst>
                    </a:blip>
                    <a:srcRect/>
                    <a:stretch>
                      <a:fillRect/>
                    </a:stretch>
                  </pic:blipFill>
                  <pic:spPr bwMode="auto">
                    <a:xfrm>
                      <a:off x="0" y="0"/>
                      <a:ext cx="6188075" cy="1765300"/>
                    </a:xfrm>
                    <a:prstGeom prst="rect">
                      <a:avLst/>
                    </a:prstGeom>
                    <a:noFill/>
                    <a:ln>
                      <a:noFill/>
                    </a:ln>
                  </pic:spPr>
                </pic:pic>
              </a:graphicData>
            </a:graphic>
          </wp:inline>
        </w:drawing>
      </w:r>
    </w:p>
    <w:p w:rsidR="00C621AB" w:rsidRPr="00ED5907" w:rsidRDefault="00C621AB" w:rsidP="001B2133">
      <w:pPr>
        <w:spacing w:line="336" w:lineRule="auto"/>
        <w:jc w:val="both"/>
        <w:rPr>
          <w:rFonts w:ascii="Times New Roman" w:hAnsi="Times New Roman"/>
          <w:sz w:val="28"/>
          <w:szCs w:val="28"/>
          <w:lang w:val="it-IT"/>
        </w:rPr>
      </w:pPr>
    </w:p>
    <w:p w:rsidR="00E757A1" w:rsidRPr="00ED5907" w:rsidRDefault="00E757A1" w:rsidP="001B2133">
      <w:pPr>
        <w:spacing w:line="336" w:lineRule="auto"/>
        <w:jc w:val="both"/>
        <w:rPr>
          <w:rFonts w:ascii="Times New Roman" w:hAnsi="Times New Roman"/>
          <w:sz w:val="28"/>
          <w:szCs w:val="28"/>
          <w:lang w:val="it-IT"/>
        </w:rPr>
      </w:pPr>
    </w:p>
    <w:tbl>
      <w:tblPr>
        <w:tblW w:w="76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950"/>
        <w:gridCol w:w="1323"/>
        <w:gridCol w:w="1170"/>
        <w:gridCol w:w="1170"/>
        <w:gridCol w:w="990"/>
        <w:gridCol w:w="1518"/>
      </w:tblGrid>
      <w:tr w:rsidR="00ED5907" w:rsidRPr="00ED5907" w:rsidTr="001B2133">
        <w:trPr>
          <w:jc w:val="center"/>
        </w:trPr>
        <w:tc>
          <w:tcPr>
            <w:tcW w:w="567" w:type="dxa"/>
          </w:tcPr>
          <w:p w:rsidR="001B2133" w:rsidRPr="00ED5907" w:rsidRDefault="001B2133" w:rsidP="001B2133">
            <w:pPr>
              <w:spacing w:line="336" w:lineRule="auto"/>
              <w:jc w:val="center"/>
              <w:rPr>
                <w:rFonts w:ascii="Times New Roman" w:hAnsi="Times New Roman"/>
                <w:sz w:val="28"/>
                <w:szCs w:val="28"/>
              </w:rPr>
            </w:pPr>
            <w:r w:rsidRPr="00ED5907">
              <w:rPr>
                <w:rFonts w:ascii="Times New Roman" w:hAnsi="Times New Roman"/>
                <w:sz w:val="28"/>
                <w:szCs w:val="28"/>
              </w:rPr>
              <w:t>stt</w:t>
            </w:r>
          </w:p>
        </w:tc>
        <w:tc>
          <w:tcPr>
            <w:tcW w:w="950" w:type="dxa"/>
          </w:tcPr>
          <w:p w:rsidR="001B2133" w:rsidRPr="00ED5907" w:rsidRDefault="001B2133" w:rsidP="001B2133">
            <w:pPr>
              <w:spacing w:line="336" w:lineRule="auto"/>
              <w:jc w:val="center"/>
              <w:rPr>
                <w:rFonts w:ascii="Times New Roman" w:hAnsi="Times New Roman"/>
                <w:sz w:val="28"/>
                <w:szCs w:val="28"/>
              </w:rPr>
            </w:pPr>
            <w:r w:rsidRPr="00ED5907">
              <w:rPr>
                <w:rFonts w:ascii="Times New Roman" w:hAnsi="Times New Roman"/>
                <w:sz w:val="28"/>
                <w:szCs w:val="28"/>
              </w:rPr>
              <w:t>Đặc điểm</w:t>
            </w:r>
          </w:p>
        </w:tc>
        <w:tc>
          <w:tcPr>
            <w:tcW w:w="1323" w:type="dxa"/>
          </w:tcPr>
          <w:p w:rsidR="001B2133" w:rsidRPr="00ED5907" w:rsidRDefault="001B2133" w:rsidP="001B2133">
            <w:pPr>
              <w:spacing w:line="336" w:lineRule="auto"/>
              <w:jc w:val="center"/>
              <w:rPr>
                <w:rFonts w:ascii="Times New Roman" w:hAnsi="Times New Roman"/>
                <w:sz w:val="28"/>
                <w:szCs w:val="28"/>
              </w:rPr>
            </w:pPr>
            <w:r w:rsidRPr="00ED5907">
              <w:rPr>
                <w:rFonts w:ascii="Times New Roman" w:hAnsi="Times New Roman"/>
                <w:sz w:val="28"/>
                <w:szCs w:val="28"/>
              </w:rPr>
              <w:t>M(KNm)</w:t>
            </w:r>
          </w:p>
        </w:tc>
        <w:tc>
          <w:tcPr>
            <w:tcW w:w="1170" w:type="dxa"/>
          </w:tcPr>
          <w:p w:rsidR="001B2133" w:rsidRPr="00ED5907" w:rsidRDefault="001B2133" w:rsidP="001B2133">
            <w:pPr>
              <w:spacing w:line="336" w:lineRule="auto"/>
              <w:jc w:val="center"/>
              <w:rPr>
                <w:rFonts w:ascii="Times New Roman" w:hAnsi="Times New Roman"/>
                <w:sz w:val="28"/>
                <w:szCs w:val="28"/>
              </w:rPr>
            </w:pPr>
            <w:r w:rsidRPr="00ED5907">
              <w:rPr>
                <w:rFonts w:ascii="Times New Roman" w:hAnsi="Times New Roman"/>
                <w:sz w:val="28"/>
                <w:szCs w:val="28"/>
              </w:rPr>
              <w:t>N(KN)</w:t>
            </w:r>
          </w:p>
        </w:tc>
        <w:tc>
          <w:tcPr>
            <w:tcW w:w="1170" w:type="dxa"/>
          </w:tcPr>
          <w:p w:rsidR="001B2133" w:rsidRPr="00ED5907" w:rsidRDefault="001B2133" w:rsidP="001B2133">
            <w:pPr>
              <w:spacing w:line="336" w:lineRule="auto"/>
              <w:jc w:val="center"/>
              <w:rPr>
                <w:rFonts w:ascii="Times New Roman" w:hAnsi="Times New Roman"/>
                <w:sz w:val="28"/>
                <w:szCs w:val="28"/>
              </w:rPr>
            </w:pPr>
            <w:r w:rsidRPr="00ED5907">
              <w:rPr>
                <w:rFonts w:ascii="Times New Roman" w:hAnsi="Times New Roman"/>
                <w:sz w:val="28"/>
                <w:szCs w:val="28"/>
              </w:rPr>
              <w:t>e</w:t>
            </w:r>
            <w:r w:rsidRPr="00ED5907">
              <w:rPr>
                <w:rFonts w:ascii="Times New Roman" w:hAnsi="Times New Roman"/>
                <w:sz w:val="28"/>
                <w:szCs w:val="28"/>
                <w:vertAlign w:val="subscript"/>
              </w:rPr>
              <w:t>1</w:t>
            </w:r>
            <w:r w:rsidRPr="00ED5907">
              <w:rPr>
                <w:rFonts w:ascii="Times New Roman" w:hAnsi="Times New Roman"/>
                <w:sz w:val="28"/>
                <w:szCs w:val="28"/>
              </w:rPr>
              <w:t>=M/N</w:t>
            </w:r>
            <w:r w:rsidRPr="00ED5907">
              <w:rPr>
                <w:rFonts w:ascii="Times New Roman" w:hAnsi="Times New Roman"/>
                <w:sz w:val="28"/>
                <w:szCs w:val="28"/>
              </w:rPr>
              <w:br/>
              <w:t>(cm)</w:t>
            </w:r>
          </w:p>
        </w:tc>
        <w:tc>
          <w:tcPr>
            <w:tcW w:w="990" w:type="dxa"/>
          </w:tcPr>
          <w:p w:rsidR="001B2133" w:rsidRPr="00ED5907" w:rsidRDefault="001B2133" w:rsidP="001B2133">
            <w:pPr>
              <w:spacing w:line="336" w:lineRule="auto"/>
              <w:jc w:val="center"/>
              <w:rPr>
                <w:rFonts w:ascii="Times New Roman" w:hAnsi="Times New Roman"/>
                <w:sz w:val="28"/>
                <w:szCs w:val="28"/>
              </w:rPr>
            </w:pPr>
            <w:r w:rsidRPr="00ED5907">
              <w:rPr>
                <w:rFonts w:ascii="Times New Roman" w:hAnsi="Times New Roman"/>
                <w:sz w:val="28"/>
                <w:szCs w:val="28"/>
              </w:rPr>
              <w:t>e</w:t>
            </w:r>
            <w:r w:rsidRPr="00ED5907">
              <w:rPr>
                <w:rFonts w:ascii="Times New Roman" w:hAnsi="Times New Roman"/>
                <w:sz w:val="28"/>
                <w:szCs w:val="28"/>
                <w:vertAlign w:val="subscript"/>
              </w:rPr>
              <w:t>a</w:t>
            </w:r>
            <w:r w:rsidRPr="00ED5907">
              <w:rPr>
                <w:rFonts w:ascii="Times New Roman" w:hAnsi="Times New Roman"/>
                <w:sz w:val="28"/>
                <w:szCs w:val="28"/>
              </w:rPr>
              <w:t>(cm)</w:t>
            </w:r>
          </w:p>
        </w:tc>
        <w:tc>
          <w:tcPr>
            <w:tcW w:w="1518" w:type="dxa"/>
          </w:tcPr>
          <w:p w:rsidR="001B2133" w:rsidRPr="00ED5907" w:rsidRDefault="001B2133" w:rsidP="001B2133">
            <w:pPr>
              <w:spacing w:line="336" w:lineRule="auto"/>
              <w:rPr>
                <w:rFonts w:ascii="Times New Roman" w:hAnsi="Times New Roman"/>
                <w:sz w:val="28"/>
                <w:szCs w:val="28"/>
              </w:rPr>
            </w:pPr>
            <w:r w:rsidRPr="00ED5907">
              <w:rPr>
                <w:rFonts w:ascii="Times New Roman" w:hAnsi="Times New Roman"/>
                <w:sz w:val="28"/>
                <w:szCs w:val="28"/>
              </w:rPr>
              <w:t>e</w:t>
            </w:r>
            <w:r w:rsidRPr="00ED5907">
              <w:rPr>
                <w:rFonts w:ascii="Times New Roman" w:hAnsi="Times New Roman"/>
                <w:sz w:val="28"/>
                <w:szCs w:val="28"/>
                <w:vertAlign w:val="subscript"/>
              </w:rPr>
              <w:t>0</w:t>
            </w:r>
            <w:r w:rsidRPr="00ED5907">
              <w:rPr>
                <w:rFonts w:ascii="Times New Roman" w:hAnsi="Times New Roman"/>
                <w:sz w:val="28"/>
                <w:szCs w:val="28"/>
              </w:rPr>
              <w:t>= max(e</w:t>
            </w:r>
            <w:r w:rsidRPr="00ED5907">
              <w:rPr>
                <w:rFonts w:ascii="Times New Roman" w:hAnsi="Times New Roman"/>
                <w:sz w:val="28"/>
                <w:szCs w:val="28"/>
                <w:vertAlign w:val="subscript"/>
              </w:rPr>
              <w:t>1</w:t>
            </w:r>
            <w:r w:rsidRPr="00ED5907">
              <w:rPr>
                <w:rFonts w:ascii="Times New Roman" w:hAnsi="Times New Roman"/>
                <w:sz w:val="28"/>
                <w:szCs w:val="28"/>
              </w:rPr>
              <w:t>;e</w:t>
            </w:r>
            <w:r w:rsidRPr="00ED5907">
              <w:rPr>
                <w:rFonts w:ascii="Times New Roman" w:hAnsi="Times New Roman"/>
                <w:sz w:val="28"/>
                <w:szCs w:val="28"/>
                <w:vertAlign w:val="subscript"/>
              </w:rPr>
              <w:t>a</w:t>
            </w:r>
            <w:r w:rsidRPr="00ED5907">
              <w:rPr>
                <w:rFonts w:ascii="Times New Roman" w:hAnsi="Times New Roman"/>
                <w:sz w:val="28"/>
                <w:szCs w:val="28"/>
              </w:rPr>
              <w:t>)</w:t>
            </w:r>
          </w:p>
        </w:tc>
      </w:tr>
      <w:tr w:rsidR="00ED5907" w:rsidRPr="00ED5907" w:rsidTr="001B2133">
        <w:trPr>
          <w:jc w:val="center"/>
        </w:trPr>
        <w:tc>
          <w:tcPr>
            <w:tcW w:w="567" w:type="dxa"/>
          </w:tcPr>
          <w:p w:rsidR="001B2133" w:rsidRPr="00ED5907" w:rsidRDefault="001B2133" w:rsidP="001B2133">
            <w:pPr>
              <w:spacing w:line="336" w:lineRule="auto"/>
              <w:jc w:val="center"/>
              <w:rPr>
                <w:rFonts w:ascii="Times New Roman" w:hAnsi="Times New Roman"/>
                <w:sz w:val="28"/>
                <w:szCs w:val="28"/>
              </w:rPr>
            </w:pPr>
            <w:r w:rsidRPr="00ED5907">
              <w:rPr>
                <w:rFonts w:ascii="Times New Roman" w:hAnsi="Times New Roman"/>
                <w:sz w:val="28"/>
                <w:szCs w:val="28"/>
              </w:rPr>
              <w:t>1</w:t>
            </w:r>
          </w:p>
        </w:tc>
        <w:tc>
          <w:tcPr>
            <w:tcW w:w="950" w:type="dxa"/>
          </w:tcPr>
          <w:p w:rsidR="001B2133" w:rsidRPr="00ED5907" w:rsidRDefault="001B2133" w:rsidP="001B2133">
            <w:pPr>
              <w:spacing w:line="336" w:lineRule="auto"/>
              <w:jc w:val="center"/>
              <w:rPr>
                <w:rFonts w:ascii="Times New Roman" w:hAnsi="Times New Roman"/>
                <w:sz w:val="28"/>
                <w:szCs w:val="28"/>
              </w:rPr>
            </w:pPr>
            <w:r w:rsidRPr="00ED5907">
              <w:rPr>
                <w:rFonts w:ascii="Times New Roman" w:hAnsi="Times New Roman"/>
                <w:sz w:val="28"/>
                <w:szCs w:val="28"/>
              </w:rPr>
              <w:t>e</w:t>
            </w:r>
            <w:r w:rsidRPr="00ED5907">
              <w:rPr>
                <w:rFonts w:ascii="Times New Roman" w:hAnsi="Times New Roman"/>
                <w:sz w:val="28"/>
                <w:szCs w:val="28"/>
                <w:vertAlign w:val="subscript"/>
              </w:rPr>
              <w:t>max</w:t>
            </w:r>
          </w:p>
        </w:tc>
        <w:tc>
          <w:tcPr>
            <w:tcW w:w="1323" w:type="dxa"/>
          </w:tcPr>
          <w:p w:rsidR="001B2133" w:rsidRPr="00ED5907" w:rsidRDefault="001B2133" w:rsidP="001B2133">
            <w:pPr>
              <w:spacing w:line="336" w:lineRule="auto"/>
              <w:jc w:val="center"/>
              <w:rPr>
                <w:rFonts w:ascii="Times New Roman" w:hAnsi="Times New Roman"/>
                <w:sz w:val="28"/>
                <w:szCs w:val="28"/>
              </w:rPr>
            </w:pPr>
            <w:r w:rsidRPr="00ED5907">
              <w:rPr>
                <w:rFonts w:ascii="Times New Roman" w:hAnsi="Times New Roman"/>
                <w:sz w:val="28"/>
                <w:szCs w:val="28"/>
              </w:rPr>
              <w:t>9,84</w:t>
            </w:r>
          </w:p>
        </w:tc>
        <w:tc>
          <w:tcPr>
            <w:tcW w:w="1170" w:type="dxa"/>
          </w:tcPr>
          <w:p w:rsidR="001B2133" w:rsidRPr="00ED5907" w:rsidRDefault="001B2133" w:rsidP="001B2133">
            <w:pPr>
              <w:spacing w:line="336" w:lineRule="auto"/>
              <w:jc w:val="center"/>
              <w:rPr>
                <w:rFonts w:ascii="Times New Roman" w:hAnsi="Times New Roman"/>
                <w:sz w:val="28"/>
                <w:szCs w:val="28"/>
              </w:rPr>
            </w:pPr>
            <w:r w:rsidRPr="00ED5907">
              <w:rPr>
                <w:rFonts w:ascii="Times New Roman" w:hAnsi="Times New Roman"/>
                <w:sz w:val="28"/>
                <w:szCs w:val="28"/>
              </w:rPr>
              <w:t>240,42</w:t>
            </w:r>
          </w:p>
        </w:tc>
        <w:tc>
          <w:tcPr>
            <w:tcW w:w="1170" w:type="dxa"/>
          </w:tcPr>
          <w:p w:rsidR="001B2133" w:rsidRPr="00ED5907" w:rsidRDefault="001B2133" w:rsidP="001B2133">
            <w:pPr>
              <w:spacing w:line="336" w:lineRule="auto"/>
              <w:jc w:val="center"/>
              <w:rPr>
                <w:rFonts w:ascii="Times New Roman" w:hAnsi="Times New Roman"/>
                <w:sz w:val="28"/>
                <w:szCs w:val="28"/>
              </w:rPr>
            </w:pPr>
            <w:r w:rsidRPr="00ED5907">
              <w:rPr>
                <w:rFonts w:ascii="Times New Roman" w:hAnsi="Times New Roman"/>
                <w:sz w:val="28"/>
                <w:szCs w:val="28"/>
              </w:rPr>
              <w:t>4</w:t>
            </w:r>
          </w:p>
        </w:tc>
        <w:tc>
          <w:tcPr>
            <w:tcW w:w="990" w:type="dxa"/>
          </w:tcPr>
          <w:p w:rsidR="001B2133" w:rsidRPr="00ED5907" w:rsidRDefault="001B2133" w:rsidP="001B2133">
            <w:pPr>
              <w:spacing w:line="336" w:lineRule="auto"/>
              <w:rPr>
                <w:sz w:val="28"/>
                <w:szCs w:val="28"/>
              </w:rPr>
            </w:pPr>
            <w:r w:rsidRPr="00ED5907">
              <w:rPr>
                <w:rFonts w:ascii="Times New Roman" w:hAnsi="Times New Roman"/>
                <w:sz w:val="28"/>
                <w:szCs w:val="28"/>
                <w:lang w:val="it-IT"/>
              </w:rPr>
              <w:t>0,73</w:t>
            </w:r>
          </w:p>
        </w:tc>
        <w:tc>
          <w:tcPr>
            <w:tcW w:w="1518" w:type="dxa"/>
          </w:tcPr>
          <w:p w:rsidR="001B2133" w:rsidRPr="00ED5907" w:rsidRDefault="001B2133" w:rsidP="001B2133">
            <w:pPr>
              <w:spacing w:line="336" w:lineRule="auto"/>
              <w:jc w:val="center"/>
              <w:rPr>
                <w:rFonts w:ascii="Times New Roman" w:hAnsi="Times New Roman"/>
                <w:sz w:val="28"/>
                <w:szCs w:val="28"/>
              </w:rPr>
            </w:pPr>
            <w:r w:rsidRPr="00ED5907">
              <w:rPr>
                <w:rFonts w:ascii="Times New Roman" w:hAnsi="Times New Roman"/>
                <w:sz w:val="28"/>
                <w:szCs w:val="28"/>
              </w:rPr>
              <w:t>4</w:t>
            </w:r>
          </w:p>
        </w:tc>
      </w:tr>
      <w:tr w:rsidR="00ED5907" w:rsidRPr="00ED5907" w:rsidTr="001B2133">
        <w:trPr>
          <w:jc w:val="center"/>
        </w:trPr>
        <w:tc>
          <w:tcPr>
            <w:tcW w:w="567" w:type="dxa"/>
          </w:tcPr>
          <w:p w:rsidR="001B2133" w:rsidRPr="00ED5907" w:rsidRDefault="001B2133" w:rsidP="001B2133">
            <w:pPr>
              <w:spacing w:line="336" w:lineRule="auto"/>
              <w:jc w:val="center"/>
              <w:rPr>
                <w:rFonts w:ascii="Times New Roman" w:hAnsi="Times New Roman"/>
                <w:sz w:val="28"/>
                <w:szCs w:val="28"/>
              </w:rPr>
            </w:pPr>
            <w:r w:rsidRPr="00ED5907">
              <w:rPr>
                <w:rFonts w:ascii="Times New Roman" w:hAnsi="Times New Roman"/>
                <w:sz w:val="28"/>
                <w:szCs w:val="28"/>
              </w:rPr>
              <w:t>2</w:t>
            </w:r>
          </w:p>
        </w:tc>
        <w:tc>
          <w:tcPr>
            <w:tcW w:w="950" w:type="dxa"/>
          </w:tcPr>
          <w:p w:rsidR="001B2133" w:rsidRPr="00ED5907" w:rsidRDefault="001B2133" w:rsidP="001B2133">
            <w:pPr>
              <w:spacing w:line="336" w:lineRule="auto"/>
              <w:jc w:val="center"/>
              <w:rPr>
                <w:rFonts w:ascii="Times New Roman" w:hAnsi="Times New Roman"/>
                <w:sz w:val="28"/>
                <w:szCs w:val="28"/>
              </w:rPr>
            </w:pPr>
            <w:r w:rsidRPr="00ED5907">
              <w:rPr>
                <w:rFonts w:ascii="Times New Roman" w:hAnsi="Times New Roman"/>
                <w:sz w:val="28"/>
                <w:szCs w:val="28"/>
              </w:rPr>
              <w:t>|M|</w:t>
            </w:r>
            <w:r w:rsidRPr="00ED5907">
              <w:rPr>
                <w:rFonts w:ascii="Times New Roman" w:hAnsi="Times New Roman"/>
                <w:sz w:val="28"/>
                <w:szCs w:val="28"/>
                <w:vertAlign w:val="subscript"/>
              </w:rPr>
              <w:t>max</w:t>
            </w:r>
          </w:p>
        </w:tc>
        <w:tc>
          <w:tcPr>
            <w:tcW w:w="1323" w:type="dxa"/>
          </w:tcPr>
          <w:p w:rsidR="001B2133" w:rsidRPr="00ED5907" w:rsidRDefault="00180E26" w:rsidP="001B2133">
            <w:pPr>
              <w:spacing w:line="336" w:lineRule="auto"/>
              <w:jc w:val="center"/>
              <w:rPr>
                <w:rFonts w:ascii="Times New Roman" w:hAnsi="Times New Roman"/>
                <w:sz w:val="28"/>
                <w:szCs w:val="28"/>
                <w:lang w:val="en-US"/>
              </w:rPr>
            </w:pPr>
            <w:r w:rsidRPr="00ED5907">
              <w:rPr>
                <w:rFonts w:ascii="Times New Roman" w:hAnsi="Times New Roman"/>
                <w:sz w:val="28"/>
                <w:szCs w:val="28"/>
              </w:rPr>
              <w:t>1</w:t>
            </w:r>
            <w:r w:rsidRPr="00ED5907">
              <w:rPr>
                <w:rFonts w:ascii="Times New Roman" w:hAnsi="Times New Roman"/>
                <w:sz w:val="28"/>
                <w:szCs w:val="28"/>
                <w:lang w:val="en-US"/>
              </w:rPr>
              <w:t>1,9</w:t>
            </w:r>
          </w:p>
        </w:tc>
        <w:tc>
          <w:tcPr>
            <w:tcW w:w="1170" w:type="dxa"/>
          </w:tcPr>
          <w:p w:rsidR="001B2133" w:rsidRPr="00ED5907" w:rsidRDefault="00180E26" w:rsidP="001B2133">
            <w:pPr>
              <w:spacing w:line="336" w:lineRule="auto"/>
              <w:jc w:val="center"/>
              <w:rPr>
                <w:rFonts w:ascii="Times New Roman" w:hAnsi="Times New Roman"/>
                <w:sz w:val="28"/>
                <w:szCs w:val="28"/>
                <w:lang w:val="en-US"/>
              </w:rPr>
            </w:pPr>
            <w:r w:rsidRPr="00ED5907">
              <w:rPr>
                <w:rFonts w:ascii="Times New Roman" w:hAnsi="Times New Roman"/>
                <w:sz w:val="28"/>
                <w:szCs w:val="28"/>
                <w:lang w:val="en-US"/>
              </w:rPr>
              <w:t>342,6</w:t>
            </w:r>
          </w:p>
        </w:tc>
        <w:tc>
          <w:tcPr>
            <w:tcW w:w="1170" w:type="dxa"/>
          </w:tcPr>
          <w:p w:rsidR="001B2133" w:rsidRPr="00ED5907" w:rsidRDefault="00180E26" w:rsidP="001B2133">
            <w:pPr>
              <w:spacing w:line="336" w:lineRule="auto"/>
              <w:jc w:val="center"/>
              <w:rPr>
                <w:rFonts w:ascii="Times New Roman" w:hAnsi="Times New Roman"/>
                <w:sz w:val="28"/>
                <w:szCs w:val="28"/>
                <w:lang w:val="en-US"/>
              </w:rPr>
            </w:pPr>
            <w:r w:rsidRPr="00ED5907">
              <w:rPr>
                <w:rFonts w:ascii="Times New Roman" w:hAnsi="Times New Roman"/>
                <w:sz w:val="28"/>
                <w:szCs w:val="28"/>
                <w:lang w:val="en-US"/>
              </w:rPr>
              <w:t>3,4</w:t>
            </w:r>
          </w:p>
        </w:tc>
        <w:tc>
          <w:tcPr>
            <w:tcW w:w="990" w:type="dxa"/>
          </w:tcPr>
          <w:p w:rsidR="001B2133" w:rsidRPr="00ED5907" w:rsidRDefault="001B2133" w:rsidP="001B2133">
            <w:pPr>
              <w:spacing w:line="336" w:lineRule="auto"/>
              <w:rPr>
                <w:sz w:val="28"/>
                <w:szCs w:val="28"/>
              </w:rPr>
            </w:pPr>
            <w:r w:rsidRPr="00ED5907">
              <w:rPr>
                <w:rFonts w:ascii="Times New Roman" w:hAnsi="Times New Roman"/>
                <w:sz w:val="28"/>
                <w:szCs w:val="28"/>
                <w:lang w:val="it-IT"/>
              </w:rPr>
              <w:t>0,73</w:t>
            </w:r>
          </w:p>
        </w:tc>
        <w:tc>
          <w:tcPr>
            <w:tcW w:w="1518" w:type="dxa"/>
          </w:tcPr>
          <w:p w:rsidR="001B2133" w:rsidRPr="00ED5907" w:rsidRDefault="00180E26" w:rsidP="001B2133">
            <w:pPr>
              <w:spacing w:line="336" w:lineRule="auto"/>
              <w:jc w:val="center"/>
              <w:rPr>
                <w:rFonts w:ascii="Times New Roman" w:hAnsi="Times New Roman"/>
                <w:sz w:val="28"/>
                <w:szCs w:val="28"/>
                <w:lang w:val="en-US"/>
              </w:rPr>
            </w:pPr>
            <w:r w:rsidRPr="00ED5907">
              <w:rPr>
                <w:rFonts w:ascii="Times New Roman" w:hAnsi="Times New Roman"/>
                <w:sz w:val="28"/>
                <w:szCs w:val="28"/>
                <w:lang w:val="en-US"/>
              </w:rPr>
              <w:t>3,4</w:t>
            </w:r>
          </w:p>
        </w:tc>
      </w:tr>
      <w:tr w:rsidR="00ED5907" w:rsidRPr="00ED5907" w:rsidTr="001B2133">
        <w:trPr>
          <w:jc w:val="center"/>
        </w:trPr>
        <w:tc>
          <w:tcPr>
            <w:tcW w:w="567" w:type="dxa"/>
          </w:tcPr>
          <w:p w:rsidR="001B2133" w:rsidRPr="00ED5907" w:rsidRDefault="001B2133" w:rsidP="001B2133">
            <w:pPr>
              <w:spacing w:line="336" w:lineRule="auto"/>
              <w:jc w:val="center"/>
              <w:rPr>
                <w:rFonts w:ascii="Times New Roman" w:hAnsi="Times New Roman"/>
                <w:sz w:val="28"/>
                <w:szCs w:val="28"/>
              </w:rPr>
            </w:pPr>
            <w:r w:rsidRPr="00ED5907">
              <w:rPr>
                <w:rFonts w:ascii="Times New Roman" w:hAnsi="Times New Roman"/>
                <w:sz w:val="28"/>
                <w:szCs w:val="28"/>
              </w:rPr>
              <w:t>3</w:t>
            </w:r>
          </w:p>
        </w:tc>
        <w:tc>
          <w:tcPr>
            <w:tcW w:w="950" w:type="dxa"/>
          </w:tcPr>
          <w:p w:rsidR="001B2133" w:rsidRPr="00ED5907" w:rsidRDefault="001B2133" w:rsidP="001B2133">
            <w:pPr>
              <w:spacing w:line="336" w:lineRule="auto"/>
              <w:jc w:val="center"/>
              <w:rPr>
                <w:rFonts w:ascii="Times New Roman" w:hAnsi="Times New Roman"/>
                <w:sz w:val="28"/>
                <w:szCs w:val="28"/>
              </w:rPr>
            </w:pPr>
            <w:r w:rsidRPr="00ED5907">
              <w:rPr>
                <w:rFonts w:ascii="Times New Roman" w:hAnsi="Times New Roman"/>
                <w:sz w:val="28"/>
                <w:szCs w:val="28"/>
              </w:rPr>
              <w:t>|N|</w:t>
            </w:r>
            <w:r w:rsidRPr="00ED5907">
              <w:rPr>
                <w:rFonts w:ascii="Times New Roman" w:hAnsi="Times New Roman"/>
                <w:sz w:val="28"/>
                <w:szCs w:val="28"/>
                <w:vertAlign w:val="subscript"/>
              </w:rPr>
              <w:t>max</w:t>
            </w:r>
          </w:p>
        </w:tc>
        <w:tc>
          <w:tcPr>
            <w:tcW w:w="1323" w:type="dxa"/>
          </w:tcPr>
          <w:p w:rsidR="001B2133" w:rsidRPr="00ED5907" w:rsidRDefault="001B2133" w:rsidP="001B2133">
            <w:pPr>
              <w:spacing w:line="336" w:lineRule="auto"/>
              <w:jc w:val="center"/>
              <w:rPr>
                <w:rFonts w:ascii="Times New Roman" w:hAnsi="Times New Roman"/>
                <w:sz w:val="28"/>
                <w:szCs w:val="28"/>
              </w:rPr>
            </w:pPr>
            <w:r w:rsidRPr="00ED5907">
              <w:rPr>
                <w:rFonts w:ascii="Times New Roman" w:hAnsi="Times New Roman"/>
                <w:sz w:val="28"/>
                <w:szCs w:val="28"/>
              </w:rPr>
              <w:t>11,34</w:t>
            </w:r>
          </w:p>
        </w:tc>
        <w:tc>
          <w:tcPr>
            <w:tcW w:w="1170" w:type="dxa"/>
          </w:tcPr>
          <w:p w:rsidR="001B2133" w:rsidRPr="00ED5907" w:rsidRDefault="001B2133" w:rsidP="001B2133">
            <w:pPr>
              <w:spacing w:line="336" w:lineRule="auto"/>
              <w:jc w:val="center"/>
              <w:rPr>
                <w:rFonts w:ascii="Times New Roman" w:hAnsi="Times New Roman"/>
                <w:sz w:val="28"/>
                <w:szCs w:val="28"/>
              </w:rPr>
            </w:pPr>
            <w:r w:rsidRPr="00ED5907">
              <w:rPr>
                <w:rFonts w:ascii="Times New Roman" w:hAnsi="Times New Roman"/>
                <w:sz w:val="28"/>
                <w:szCs w:val="28"/>
              </w:rPr>
              <w:t>452,67</w:t>
            </w:r>
          </w:p>
        </w:tc>
        <w:tc>
          <w:tcPr>
            <w:tcW w:w="1170" w:type="dxa"/>
          </w:tcPr>
          <w:p w:rsidR="001B2133" w:rsidRPr="00ED5907" w:rsidRDefault="001B2133" w:rsidP="001B2133">
            <w:pPr>
              <w:spacing w:line="336" w:lineRule="auto"/>
              <w:jc w:val="center"/>
              <w:rPr>
                <w:rFonts w:ascii="Times New Roman" w:hAnsi="Times New Roman"/>
                <w:sz w:val="28"/>
                <w:szCs w:val="28"/>
              </w:rPr>
            </w:pPr>
            <w:r w:rsidRPr="00ED5907">
              <w:rPr>
                <w:rFonts w:ascii="Times New Roman" w:hAnsi="Times New Roman"/>
                <w:sz w:val="28"/>
                <w:szCs w:val="28"/>
              </w:rPr>
              <w:t>2,5</w:t>
            </w:r>
          </w:p>
        </w:tc>
        <w:tc>
          <w:tcPr>
            <w:tcW w:w="990" w:type="dxa"/>
          </w:tcPr>
          <w:p w:rsidR="001B2133" w:rsidRPr="00ED5907" w:rsidRDefault="001B2133" w:rsidP="001B2133">
            <w:pPr>
              <w:spacing w:line="336" w:lineRule="auto"/>
              <w:rPr>
                <w:sz w:val="28"/>
                <w:szCs w:val="28"/>
              </w:rPr>
            </w:pPr>
            <w:r w:rsidRPr="00ED5907">
              <w:rPr>
                <w:rFonts w:ascii="Times New Roman" w:hAnsi="Times New Roman"/>
                <w:sz w:val="28"/>
                <w:szCs w:val="28"/>
                <w:lang w:val="it-IT"/>
              </w:rPr>
              <w:t>0,73</w:t>
            </w:r>
          </w:p>
        </w:tc>
        <w:tc>
          <w:tcPr>
            <w:tcW w:w="1518" w:type="dxa"/>
          </w:tcPr>
          <w:p w:rsidR="001B2133" w:rsidRPr="00ED5907" w:rsidRDefault="001B2133" w:rsidP="001B2133">
            <w:pPr>
              <w:spacing w:line="336" w:lineRule="auto"/>
              <w:jc w:val="center"/>
              <w:rPr>
                <w:rFonts w:ascii="Times New Roman" w:hAnsi="Times New Roman"/>
                <w:sz w:val="28"/>
                <w:szCs w:val="28"/>
              </w:rPr>
            </w:pPr>
            <w:r w:rsidRPr="00ED5907">
              <w:rPr>
                <w:rFonts w:ascii="Times New Roman" w:hAnsi="Times New Roman"/>
                <w:sz w:val="28"/>
                <w:szCs w:val="28"/>
              </w:rPr>
              <w:t>2,5</w:t>
            </w:r>
          </w:p>
        </w:tc>
      </w:tr>
    </w:tbl>
    <w:p w:rsidR="001B2133" w:rsidRPr="00ED5907" w:rsidRDefault="001B2133" w:rsidP="001B2133">
      <w:pPr>
        <w:tabs>
          <w:tab w:val="left" w:pos="0"/>
        </w:tabs>
        <w:spacing w:line="336" w:lineRule="auto"/>
        <w:ind w:firstLine="284"/>
        <w:jc w:val="both"/>
        <w:rPr>
          <w:rFonts w:ascii="Times New Roman" w:hAnsi="Times New Roman"/>
          <w:b/>
          <w:bCs/>
          <w:sz w:val="28"/>
          <w:szCs w:val="28"/>
        </w:rPr>
      </w:pPr>
      <w:r w:rsidRPr="00ED5907">
        <w:rPr>
          <w:rFonts w:ascii="Times New Roman" w:hAnsi="Times New Roman"/>
          <w:b/>
          <w:bCs/>
          <w:sz w:val="28"/>
          <w:szCs w:val="28"/>
        </w:rPr>
        <w:t>*) Cặp 1:</w:t>
      </w:r>
    </w:p>
    <w:p w:rsidR="001B2133" w:rsidRPr="00ED5907" w:rsidRDefault="001B2133" w:rsidP="001B2133">
      <w:pPr>
        <w:tabs>
          <w:tab w:val="left" w:pos="0"/>
        </w:tabs>
        <w:spacing w:line="336" w:lineRule="auto"/>
        <w:ind w:firstLine="284"/>
        <w:jc w:val="both"/>
        <w:rPr>
          <w:rFonts w:ascii="Times New Roman" w:hAnsi="Times New Roman"/>
          <w:sz w:val="28"/>
          <w:szCs w:val="28"/>
        </w:rPr>
      </w:pPr>
      <w:r w:rsidRPr="00ED5907">
        <w:rPr>
          <w:rFonts w:ascii="Times New Roman" w:hAnsi="Times New Roman"/>
          <w:sz w:val="28"/>
          <w:szCs w:val="28"/>
        </w:rPr>
        <w:t>+ Độ lệch tâm tính toán:</w:t>
      </w:r>
    </w:p>
    <w:p w:rsidR="001B2133" w:rsidRPr="00ED5907" w:rsidRDefault="001B2133" w:rsidP="001B2133">
      <w:pPr>
        <w:spacing w:line="336" w:lineRule="auto"/>
        <w:jc w:val="both"/>
        <w:rPr>
          <w:rFonts w:ascii="Times New Roman" w:hAnsi="Times New Roman"/>
          <w:sz w:val="28"/>
          <w:szCs w:val="28"/>
          <w:lang w:val="it-IT"/>
        </w:rPr>
      </w:pPr>
      <w:r w:rsidRPr="00ED5907">
        <w:rPr>
          <w:rFonts w:ascii="Times New Roman" w:hAnsi="Times New Roman"/>
          <w:sz w:val="28"/>
          <w:szCs w:val="28"/>
        </w:rPr>
        <w:t xml:space="preserve">                 </w:t>
      </w:r>
      <w:r w:rsidRPr="00ED5907">
        <w:rPr>
          <w:rFonts w:ascii="Times New Roman" w:hAnsi="Times New Roman"/>
          <w:sz w:val="28"/>
          <w:szCs w:val="28"/>
          <w:lang w:val="it-IT"/>
        </w:rPr>
        <w:t xml:space="preserve">e = </w:t>
      </w:r>
      <w:r w:rsidRPr="00ED5907">
        <w:rPr>
          <w:rFonts w:ascii="Times New Roman" w:hAnsi="Times New Roman"/>
          <w:sz w:val="28"/>
          <w:szCs w:val="28"/>
        </w:rPr>
        <w:sym w:font="Symbol" w:char="F068"/>
      </w:r>
      <w:r w:rsidRPr="00ED5907">
        <w:rPr>
          <w:rFonts w:ascii="Times New Roman" w:hAnsi="Times New Roman"/>
          <w:sz w:val="28"/>
          <w:szCs w:val="28"/>
          <w:lang w:val="it-IT"/>
        </w:rPr>
        <w:t>.e</w:t>
      </w:r>
      <w:r w:rsidRPr="00ED5907">
        <w:rPr>
          <w:rFonts w:ascii="Times New Roman" w:hAnsi="Times New Roman"/>
          <w:sz w:val="28"/>
          <w:szCs w:val="28"/>
          <w:vertAlign w:val="subscript"/>
          <w:lang w:val="it-IT"/>
        </w:rPr>
        <w:t>0</w:t>
      </w:r>
      <w:r w:rsidRPr="00ED5907">
        <w:rPr>
          <w:rFonts w:ascii="Times New Roman" w:hAnsi="Times New Roman"/>
          <w:sz w:val="28"/>
          <w:szCs w:val="28"/>
          <w:lang w:val="it-IT"/>
        </w:rPr>
        <w:t xml:space="preserve"> + 0,5.h – a = 1 x 4 + 0,5 x 22 – 3 = 12 cm</w:t>
      </w:r>
    </w:p>
    <w:p w:rsidR="001B2133" w:rsidRPr="00ED5907" w:rsidRDefault="001B2133" w:rsidP="001B2133">
      <w:pPr>
        <w:tabs>
          <w:tab w:val="left" w:pos="0"/>
        </w:tabs>
        <w:spacing w:line="336" w:lineRule="auto"/>
        <w:ind w:firstLine="284"/>
        <w:jc w:val="both"/>
        <w:rPr>
          <w:rFonts w:ascii="Times New Roman" w:hAnsi="Times New Roman"/>
          <w:sz w:val="28"/>
          <w:szCs w:val="28"/>
          <w:lang w:val="it-IT"/>
        </w:rPr>
      </w:pPr>
      <w:r w:rsidRPr="00ED5907">
        <w:rPr>
          <w:rFonts w:ascii="Times New Roman" w:hAnsi="Times New Roman"/>
          <w:sz w:val="28"/>
          <w:szCs w:val="28"/>
          <w:lang w:val="it-IT"/>
        </w:rPr>
        <w:t>+ Chiều cao vùng nén:</w:t>
      </w:r>
    </w:p>
    <w:p w:rsidR="001B2133" w:rsidRPr="00ED5907" w:rsidRDefault="001B2133" w:rsidP="001B2133">
      <w:pPr>
        <w:spacing w:line="336" w:lineRule="auto"/>
        <w:jc w:val="both"/>
        <w:rPr>
          <w:rFonts w:ascii="Times New Roman" w:hAnsi="Times New Roman"/>
          <w:sz w:val="28"/>
          <w:szCs w:val="28"/>
          <w:lang w:val="it-IT"/>
        </w:rPr>
      </w:pPr>
      <w:r w:rsidRPr="00ED5907">
        <w:rPr>
          <w:rFonts w:ascii="Times New Roman" w:hAnsi="Times New Roman"/>
          <w:sz w:val="28"/>
          <w:szCs w:val="28"/>
          <w:lang w:val="it-IT"/>
        </w:rPr>
        <w:t xml:space="preserve">       </w:t>
      </w:r>
      <w:r w:rsidRPr="00ED5907">
        <w:rPr>
          <w:rFonts w:ascii="Times New Roman" w:hAnsi="Times New Roman"/>
          <w:sz w:val="28"/>
          <w:szCs w:val="28"/>
          <w:lang w:val="it-IT"/>
        </w:rPr>
        <w:tab/>
        <w:t xml:space="preserve"> x = </w:t>
      </w:r>
      <w:r w:rsidRPr="00ED5907">
        <w:rPr>
          <w:rFonts w:ascii="Times New Roman" w:hAnsi="Times New Roman"/>
          <w:position w:val="-30"/>
          <w:sz w:val="28"/>
          <w:szCs w:val="28"/>
          <w:lang w:val="it-IT"/>
        </w:rPr>
        <w:object w:dxaOrig="2260" w:dyaOrig="680">
          <v:shape id="_x0000_i1295" type="#_x0000_t75" style="width:111pt;height:33pt" o:ole="">
            <v:imagedata r:id="rId503" o:title=""/>
          </v:shape>
          <o:OLEObject Type="Embed" ProgID="Equation.DSMT4" ShapeID="_x0000_i1295" DrawAspect="Content" ObjectID="_1643647717" r:id="rId504"/>
        </w:object>
      </w:r>
      <w:r w:rsidRPr="00ED5907">
        <w:rPr>
          <w:rFonts w:ascii="Times New Roman" w:hAnsi="Times New Roman"/>
          <w:sz w:val="28"/>
          <w:szCs w:val="28"/>
          <w:lang w:val="it-IT"/>
        </w:rPr>
        <w:t xml:space="preserve"> = 0,09m =9</w:t>
      </w:r>
      <w:r w:rsidR="00FA0F87" w:rsidRPr="00ED5907">
        <w:rPr>
          <w:rFonts w:ascii="Times New Roman" w:hAnsi="Times New Roman"/>
          <w:sz w:val="28"/>
          <w:szCs w:val="28"/>
          <w:lang w:val="it-IT"/>
        </w:rPr>
        <w:t>,5</w:t>
      </w:r>
      <w:r w:rsidRPr="00ED5907">
        <w:rPr>
          <w:rFonts w:ascii="Times New Roman" w:hAnsi="Times New Roman"/>
          <w:sz w:val="28"/>
          <w:szCs w:val="28"/>
          <w:lang w:val="it-IT"/>
        </w:rPr>
        <w:t xml:space="preserve"> cm</w:t>
      </w:r>
    </w:p>
    <w:p w:rsidR="001B2133" w:rsidRPr="00ED5907" w:rsidRDefault="001B2133" w:rsidP="001B2133">
      <w:pPr>
        <w:tabs>
          <w:tab w:val="left" w:pos="0"/>
        </w:tabs>
        <w:spacing w:line="336" w:lineRule="auto"/>
        <w:ind w:firstLine="284"/>
        <w:jc w:val="both"/>
        <w:rPr>
          <w:rFonts w:ascii="Times New Roman" w:hAnsi="Times New Roman"/>
          <w:sz w:val="28"/>
          <w:szCs w:val="28"/>
          <w:lang w:val="it-IT"/>
        </w:rPr>
      </w:pPr>
      <w:r w:rsidRPr="00ED5907">
        <w:rPr>
          <w:rFonts w:ascii="Times New Roman" w:hAnsi="Times New Roman"/>
          <w:sz w:val="28"/>
          <w:szCs w:val="28"/>
        </w:rPr>
        <w:sym w:font="Symbol" w:char="F0AE"/>
      </w:r>
      <w:r w:rsidRPr="00ED5907">
        <w:rPr>
          <w:rFonts w:ascii="Times New Roman" w:hAnsi="Times New Roman"/>
          <w:sz w:val="28"/>
          <w:szCs w:val="28"/>
          <w:lang w:val="it-IT"/>
        </w:rPr>
        <w:t xml:space="preserve"> x &gt; </w:t>
      </w:r>
      <w:r w:rsidRPr="00ED5907">
        <w:rPr>
          <w:rFonts w:ascii="Times New Roman" w:hAnsi="Times New Roman"/>
          <w:position w:val="-10"/>
          <w:sz w:val="28"/>
          <w:szCs w:val="28"/>
          <w:lang w:val="it-IT"/>
        </w:rPr>
        <w:object w:dxaOrig="200" w:dyaOrig="320">
          <v:shape id="_x0000_i1296" type="#_x0000_t75" style="width:9.75pt;height:15.75pt" o:ole="">
            <v:imagedata r:id="rId466" o:title=""/>
          </v:shape>
          <o:OLEObject Type="Embed" ProgID="Equation.DSMT4" ShapeID="_x0000_i1296" DrawAspect="Content" ObjectID="_1643647718" r:id="rId505"/>
        </w:object>
      </w:r>
      <w:r w:rsidRPr="00ED5907">
        <w:rPr>
          <w:rFonts w:ascii="Times New Roman" w:hAnsi="Times New Roman"/>
          <w:sz w:val="28"/>
          <w:szCs w:val="28"/>
          <w:vertAlign w:val="subscript"/>
          <w:lang w:val="it-IT"/>
        </w:rPr>
        <w:t>R</w:t>
      </w:r>
      <w:r w:rsidRPr="00ED5907">
        <w:rPr>
          <w:rFonts w:ascii="Times New Roman" w:hAnsi="Times New Roman"/>
          <w:sz w:val="28"/>
          <w:szCs w:val="28"/>
          <w:lang w:val="it-IT"/>
        </w:rPr>
        <w:t>.h</w:t>
      </w:r>
      <w:r w:rsidRPr="00ED5907">
        <w:rPr>
          <w:rFonts w:ascii="Times New Roman" w:hAnsi="Times New Roman"/>
          <w:sz w:val="28"/>
          <w:szCs w:val="28"/>
          <w:vertAlign w:val="subscript"/>
          <w:lang w:val="it-IT"/>
        </w:rPr>
        <w:t>0</w:t>
      </w:r>
      <w:r w:rsidRPr="00ED5907">
        <w:rPr>
          <w:rFonts w:ascii="Times New Roman" w:hAnsi="Times New Roman"/>
          <w:sz w:val="28"/>
          <w:szCs w:val="28"/>
          <w:lang w:val="it-IT"/>
        </w:rPr>
        <w:t xml:space="preserve"> = 0,625 x 19 = 11,875 cm </w:t>
      </w:r>
    </w:p>
    <w:p w:rsidR="0052058B" w:rsidRPr="00ED5907" w:rsidRDefault="001B2133" w:rsidP="00C621AB">
      <w:pPr>
        <w:tabs>
          <w:tab w:val="left" w:pos="0"/>
        </w:tabs>
        <w:spacing w:line="336" w:lineRule="auto"/>
        <w:ind w:firstLine="284"/>
        <w:jc w:val="both"/>
        <w:rPr>
          <w:rFonts w:ascii="Times New Roman" w:hAnsi="Times New Roman"/>
          <w:sz w:val="28"/>
          <w:szCs w:val="28"/>
          <w:lang w:val="it-IT"/>
        </w:rPr>
      </w:pPr>
      <w:r w:rsidRPr="00ED5907">
        <w:rPr>
          <w:rFonts w:ascii="Times New Roman" w:hAnsi="Times New Roman"/>
          <w:sz w:val="28"/>
          <w:szCs w:val="28"/>
          <w:lang w:val="it-IT"/>
        </w:rPr>
        <w:t xml:space="preserve"> Sảy ra trường hợp nén lệch tâm lớn</w:t>
      </w:r>
      <w:r w:rsidRPr="00ED5907">
        <w:rPr>
          <w:rFonts w:ascii="Times New Roman" w:hAnsi="Times New Roman"/>
          <w:sz w:val="28"/>
          <w:szCs w:val="28"/>
          <w:lang w:val="it-IT"/>
        </w:rPr>
        <w:tab/>
      </w:r>
    </w:p>
    <w:p w:rsidR="001B2133" w:rsidRPr="00ED5907" w:rsidRDefault="001B2133" w:rsidP="001B2133">
      <w:pPr>
        <w:tabs>
          <w:tab w:val="left" w:pos="0"/>
        </w:tabs>
        <w:spacing w:line="336" w:lineRule="auto"/>
        <w:jc w:val="both"/>
        <w:rPr>
          <w:rFonts w:ascii="Times New Roman" w:hAnsi="Times New Roman"/>
          <w:sz w:val="28"/>
          <w:szCs w:val="28"/>
          <w:lang w:val="it-IT"/>
        </w:rPr>
      </w:pPr>
      <w:r w:rsidRPr="00ED5907">
        <w:rPr>
          <w:rFonts w:ascii="Times New Roman" w:hAnsi="Times New Roman"/>
          <w:sz w:val="28"/>
          <w:szCs w:val="28"/>
          <w:lang w:val="it-IT"/>
        </w:rPr>
        <w:t xml:space="preserve">   +  Diện tích cốt thép yêu cầu:</w:t>
      </w:r>
    </w:p>
    <w:p w:rsidR="001B2133" w:rsidRPr="00ED5907" w:rsidRDefault="001B2133" w:rsidP="0008719C">
      <w:pPr>
        <w:tabs>
          <w:tab w:val="left" w:pos="0"/>
        </w:tabs>
        <w:spacing w:line="336" w:lineRule="auto"/>
        <w:ind w:firstLine="284"/>
        <w:jc w:val="both"/>
        <w:rPr>
          <w:rFonts w:ascii="Times New Roman" w:hAnsi="Times New Roman"/>
          <w:sz w:val="28"/>
          <w:szCs w:val="28"/>
          <w:lang w:val="it-IT"/>
        </w:rPr>
      </w:pPr>
      <w:r w:rsidRPr="00ED5907">
        <w:rPr>
          <w:rFonts w:ascii="Times New Roman" w:hAnsi="Times New Roman"/>
          <w:sz w:val="28"/>
          <w:szCs w:val="28"/>
          <w:lang w:val="it-IT"/>
        </w:rPr>
        <w:lastRenderedPageBreak/>
        <w:t xml:space="preserve">  </w:t>
      </w:r>
      <w:r w:rsidRPr="00ED5907">
        <w:rPr>
          <w:rFonts w:ascii="Times New Roman" w:hAnsi="Times New Roman"/>
          <w:position w:val="-14"/>
          <w:sz w:val="28"/>
          <w:szCs w:val="28"/>
        </w:rPr>
        <w:object w:dxaOrig="420" w:dyaOrig="440">
          <v:shape id="_x0000_i1297" type="#_x0000_t75" style="width:17.25pt;height:17.25pt" o:ole="">
            <v:imagedata r:id="rId476" o:title=""/>
          </v:shape>
          <o:OLEObject Type="Embed" ProgID="Equation.DSMT4" ShapeID="_x0000_i1297" DrawAspect="Content" ObjectID="_1643647719" r:id="rId506"/>
        </w:object>
      </w:r>
      <w:r w:rsidRPr="00ED5907">
        <w:rPr>
          <w:rFonts w:ascii="Times New Roman" w:hAnsi="Times New Roman"/>
          <w:sz w:val="28"/>
          <w:szCs w:val="28"/>
          <w:lang w:val="it-IT"/>
        </w:rPr>
        <w:t>=</w:t>
      </w:r>
      <w:r w:rsidRPr="00ED5907">
        <w:rPr>
          <w:rFonts w:ascii="Times New Roman" w:hAnsi="Times New Roman"/>
          <w:position w:val="-32"/>
          <w:sz w:val="28"/>
          <w:szCs w:val="28"/>
        </w:rPr>
        <w:object w:dxaOrig="2360" w:dyaOrig="760">
          <v:shape id="_x0000_i1298" type="#_x0000_t75" style="width:96.75pt;height:33pt" o:ole="">
            <v:imagedata r:id="rId478" o:title=""/>
          </v:shape>
          <o:OLEObject Type="Embed" ProgID="Equation.DSMT4" ShapeID="_x0000_i1298" DrawAspect="Content" ObjectID="_1643647720" r:id="rId507"/>
        </w:object>
      </w:r>
      <w:r w:rsidR="0008719C" w:rsidRPr="00ED5907">
        <w:rPr>
          <w:rFonts w:ascii="Times New Roman" w:hAnsi="Times New Roman"/>
          <w:sz w:val="28"/>
          <w:szCs w:val="28"/>
          <w:lang w:val="it-IT"/>
        </w:rPr>
        <w:t>=</w:t>
      </w:r>
      <m:oMath>
        <m:f>
          <m:fPr>
            <m:ctrlPr>
              <w:rPr>
                <w:rFonts w:ascii="Cambria Math" w:hAnsi="Cambria Math"/>
                <w:i/>
                <w:sz w:val="32"/>
                <w:szCs w:val="32"/>
                <w:lang w:val="it-IT"/>
              </w:rPr>
            </m:ctrlPr>
          </m:fPr>
          <m:num>
            <m:r>
              <w:rPr>
                <w:rFonts w:ascii="Cambria Math" w:hAnsi="Cambria Math"/>
                <w:sz w:val="32"/>
                <w:szCs w:val="32"/>
                <w:lang w:val="it-IT"/>
              </w:rPr>
              <m:t>240,42.0,12-11,5.</m:t>
            </m:r>
            <m:sSup>
              <m:sSupPr>
                <m:ctrlPr>
                  <w:rPr>
                    <w:rFonts w:ascii="Cambria Math" w:hAnsi="Cambria Math"/>
                    <w:i/>
                    <w:sz w:val="32"/>
                    <w:szCs w:val="32"/>
                    <w:lang w:val="it-IT"/>
                  </w:rPr>
                </m:ctrlPr>
              </m:sSupPr>
              <m:e>
                <m:r>
                  <w:rPr>
                    <w:rFonts w:ascii="Cambria Math" w:hAnsi="Cambria Math"/>
                    <w:sz w:val="32"/>
                    <w:szCs w:val="32"/>
                    <w:lang w:val="it-IT"/>
                  </w:rPr>
                  <m:t>10</m:t>
                </m:r>
              </m:e>
              <m:sup>
                <m:r>
                  <w:rPr>
                    <w:rFonts w:ascii="Cambria Math" w:hAnsi="Cambria Math"/>
                    <w:sz w:val="32"/>
                    <w:szCs w:val="32"/>
                    <w:lang w:val="it-IT"/>
                  </w:rPr>
                  <m:t>3</m:t>
                </m:r>
              </m:sup>
            </m:sSup>
            <m:r>
              <w:rPr>
                <w:rFonts w:ascii="Cambria Math" w:hAnsi="Cambria Math"/>
                <w:sz w:val="32"/>
                <w:szCs w:val="32"/>
                <w:lang w:val="it-IT"/>
              </w:rPr>
              <m:t>.0,22.0,095.(0,19-0,5.0,095)</m:t>
            </m:r>
          </m:num>
          <m:den>
            <m:r>
              <w:rPr>
                <w:rFonts w:ascii="Cambria Math" w:hAnsi="Cambria Math"/>
                <w:sz w:val="32"/>
                <w:szCs w:val="32"/>
                <w:lang w:val="it-IT"/>
              </w:rPr>
              <m:t>280.</m:t>
            </m:r>
            <m:sSup>
              <m:sSupPr>
                <m:ctrlPr>
                  <w:rPr>
                    <w:rFonts w:ascii="Cambria Math" w:hAnsi="Cambria Math"/>
                    <w:i/>
                    <w:sz w:val="32"/>
                    <w:szCs w:val="32"/>
                    <w:lang w:val="it-IT"/>
                  </w:rPr>
                </m:ctrlPr>
              </m:sSupPr>
              <m:e>
                <m:r>
                  <w:rPr>
                    <w:rFonts w:ascii="Cambria Math" w:hAnsi="Cambria Math"/>
                    <w:sz w:val="32"/>
                    <w:szCs w:val="32"/>
                    <w:lang w:val="it-IT"/>
                  </w:rPr>
                  <m:t>10</m:t>
                </m:r>
              </m:e>
              <m:sup>
                <m:r>
                  <w:rPr>
                    <w:rFonts w:ascii="Cambria Math" w:hAnsi="Cambria Math"/>
                    <w:sz w:val="32"/>
                    <w:szCs w:val="32"/>
                    <w:lang w:val="it-IT"/>
                  </w:rPr>
                  <m:t>3</m:t>
                </m:r>
              </m:sup>
            </m:sSup>
            <m:r>
              <w:rPr>
                <w:rFonts w:ascii="Cambria Math" w:hAnsi="Cambria Math"/>
                <w:sz w:val="32"/>
                <w:szCs w:val="32"/>
                <w:lang w:val="it-IT"/>
              </w:rPr>
              <m:t>.016</m:t>
            </m:r>
          </m:den>
        </m:f>
      </m:oMath>
    </w:p>
    <w:p w:rsidR="001B2133" w:rsidRPr="00ED5907" w:rsidRDefault="001B2133" w:rsidP="001B2133">
      <w:pPr>
        <w:tabs>
          <w:tab w:val="left" w:pos="0"/>
        </w:tabs>
        <w:spacing w:line="336" w:lineRule="auto"/>
        <w:ind w:firstLine="284"/>
        <w:jc w:val="both"/>
        <w:rPr>
          <w:rFonts w:ascii="Times New Roman" w:hAnsi="Times New Roman"/>
          <w:sz w:val="28"/>
          <w:szCs w:val="28"/>
          <w:lang w:val="it-IT"/>
        </w:rPr>
      </w:pPr>
      <w:r w:rsidRPr="00ED5907">
        <w:rPr>
          <w:rFonts w:ascii="Times New Roman" w:hAnsi="Times New Roman"/>
          <w:sz w:val="28"/>
          <w:szCs w:val="28"/>
          <w:lang w:val="it-IT"/>
        </w:rPr>
        <w:t xml:space="preserve">        </w:t>
      </w:r>
      <w:r w:rsidR="0008719C" w:rsidRPr="00ED5907">
        <w:rPr>
          <w:rFonts w:ascii="Times New Roman" w:hAnsi="Times New Roman"/>
          <w:sz w:val="28"/>
          <w:szCs w:val="28"/>
          <w:lang w:val="it-IT"/>
        </w:rPr>
        <w:t xml:space="preserve">                            = -</w:t>
      </w:r>
      <w:r w:rsidR="00FA0F87" w:rsidRPr="00ED5907">
        <w:rPr>
          <w:rFonts w:ascii="Times New Roman" w:hAnsi="Times New Roman"/>
          <w:sz w:val="28"/>
          <w:szCs w:val="28"/>
          <w:lang w:val="it-IT"/>
        </w:rPr>
        <w:t>1</w:t>
      </w:r>
      <w:r w:rsidR="0008719C" w:rsidRPr="00ED5907">
        <w:rPr>
          <w:rFonts w:ascii="Times New Roman" w:hAnsi="Times New Roman"/>
          <w:sz w:val="28"/>
          <w:szCs w:val="28"/>
          <w:lang w:val="it-IT"/>
        </w:rPr>
        <w:t>,25</w:t>
      </w:r>
      <w:r w:rsidRPr="00ED5907">
        <w:rPr>
          <w:rFonts w:ascii="Times New Roman" w:hAnsi="Times New Roman"/>
          <w:sz w:val="28"/>
          <w:szCs w:val="28"/>
          <w:lang w:val="it-IT"/>
        </w:rPr>
        <w:t xml:space="preserve"> cm</w:t>
      </w:r>
      <w:r w:rsidRPr="00ED5907">
        <w:rPr>
          <w:rFonts w:ascii="Times New Roman" w:hAnsi="Times New Roman"/>
          <w:sz w:val="28"/>
          <w:szCs w:val="28"/>
          <w:vertAlign w:val="superscript"/>
          <w:lang w:val="it-IT"/>
        </w:rPr>
        <w:t>2</w:t>
      </w:r>
    </w:p>
    <w:p w:rsidR="001B2133" w:rsidRPr="00ED5907" w:rsidRDefault="001B2133" w:rsidP="001B2133">
      <w:pPr>
        <w:tabs>
          <w:tab w:val="left" w:pos="0"/>
          <w:tab w:val="left" w:pos="3790"/>
        </w:tabs>
        <w:spacing w:line="336" w:lineRule="auto"/>
        <w:ind w:firstLine="284"/>
        <w:jc w:val="both"/>
        <w:rPr>
          <w:rFonts w:ascii="Times New Roman" w:hAnsi="Times New Roman"/>
          <w:sz w:val="28"/>
          <w:szCs w:val="28"/>
          <w:vertAlign w:val="superscript"/>
          <w:lang w:val="it-IT"/>
        </w:rPr>
      </w:pPr>
      <w:r w:rsidRPr="00ED5907">
        <w:rPr>
          <w:rFonts w:ascii="Times New Roman" w:hAnsi="Times New Roman"/>
          <w:sz w:val="28"/>
          <w:szCs w:val="28"/>
          <w:lang w:val="it-IT"/>
        </w:rPr>
        <w:t xml:space="preserve">   </w:t>
      </w:r>
      <w:r w:rsidRPr="00ED5907">
        <w:rPr>
          <w:rFonts w:ascii="Times New Roman" w:hAnsi="Times New Roman"/>
          <w:position w:val="-14"/>
          <w:sz w:val="28"/>
          <w:szCs w:val="28"/>
        </w:rPr>
        <w:object w:dxaOrig="999" w:dyaOrig="440">
          <v:shape id="_x0000_i1299" type="#_x0000_t75" style="width:45pt;height:17.25pt" o:ole="">
            <v:imagedata r:id="rId480" o:title=""/>
          </v:shape>
          <o:OLEObject Type="Embed" ProgID="Equation.DSMT4" ShapeID="_x0000_i1299" DrawAspect="Content" ObjectID="_1643647721" r:id="rId508"/>
        </w:object>
      </w:r>
      <w:r w:rsidR="0008719C" w:rsidRPr="00ED5907">
        <w:rPr>
          <w:rFonts w:ascii="Times New Roman" w:hAnsi="Times New Roman"/>
          <w:sz w:val="28"/>
          <w:szCs w:val="28"/>
          <w:lang w:val="it-IT"/>
        </w:rPr>
        <w:t>= -</w:t>
      </w:r>
      <w:r w:rsidR="00FA0F87" w:rsidRPr="00ED5907">
        <w:rPr>
          <w:rFonts w:ascii="Times New Roman" w:hAnsi="Times New Roman"/>
          <w:sz w:val="28"/>
          <w:szCs w:val="28"/>
          <w:lang w:val="it-IT"/>
        </w:rPr>
        <w:t>1</w:t>
      </w:r>
      <w:r w:rsidR="0008719C" w:rsidRPr="00ED5907">
        <w:rPr>
          <w:rFonts w:ascii="Times New Roman" w:hAnsi="Times New Roman"/>
          <w:sz w:val="28"/>
          <w:szCs w:val="28"/>
          <w:lang w:val="it-IT"/>
        </w:rPr>
        <w:t>,25</w:t>
      </w:r>
      <w:r w:rsidRPr="00ED5907">
        <w:rPr>
          <w:rFonts w:ascii="Times New Roman" w:hAnsi="Times New Roman"/>
          <w:sz w:val="28"/>
          <w:szCs w:val="28"/>
          <w:lang w:val="it-IT"/>
        </w:rPr>
        <w:t xml:space="preserve"> cm</w:t>
      </w:r>
      <w:r w:rsidRPr="00ED5907">
        <w:rPr>
          <w:rFonts w:ascii="Times New Roman" w:hAnsi="Times New Roman"/>
          <w:sz w:val="28"/>
          <w:szCs w:val="28"/>
          <w:vertAlign w:val="superscript"/>
          <w:lang w:val="it-IT"/>
        </w:rPr>
        <w:t>2</w:t>
      </w:r>
      <w:r w:rsidRPr="00ED5907">
        <w:rPr>
          <w:rFonts w:ascii="Times New Roman" w:hAnsi="Times New Roman"/>
          <w:sz w:val="28"/>
          <w:szCs w:val="28"/>
          <w:vertAlign w:val="superscript"/>
          <w:lang w:val="it-IT"/>
        </w:rPr>
        <w:tab/>
      </w:r>
    </w:p>
    <w:p w:rsidR="001B2133" w:rsidRPr="00ED5907" w:rsidRDefault="001B2133" w:rsidP="001B2133">
      <w:pPr>
        <w:tabs>
          <w:tab w:val="left" w:pos="0"/>
        </w:tabs>
        <w:spacing w:line="336" w:lineRule="auto"/>
        <w:ind w:firstLine="284"/>
        <w:jc w:val="both"/>
        <w:rPr>
          <w:rFonts w:ascii="Times New Roman" w:hAnsi="Times New Roman"/>
          <w:b/>
          <w:bCs/>
          <w:sz w:val="28"/>
          <w:szCs w:val="28"/>
          <w:lang w:val="it-IT"/>
        </w:rPr>
      </w:pPr>
      <w:r w:rsidRPr="00ED5907">
        <w:rPr>
          <w:rFonts w:ascii="Times New Roman" w:hAnsi="Times New Roman"/>
          <w:b/>
          <w:bCs/>
          <w:sz w:val="28"/>
          <w:szCs w:val="28"/>
          <w:lang w:val="it-IT"/>
        </w:rPr>
        <w:t>*) Cặp 2:</w:t>
      </w:r>
    </w:p>
    <w:p w:rsidR="001B2133" w:rsidRPr="00ED5907" w:rsidRDefault="001B2133" w:rsidP="001B2133">
      <w:pPr>
        <w:tabs>
          <w:tab w:val="left" w:pos="0"/>
        </w:tabs>
        <w:spacing w:line="336" w:lineRule="auto"/>
        <w:ind w:firstLine="284"/>
        <w:jc w:val="both"/>
        <w:rPr>
          <w:rFonts w:ascii="Times New Roman" w:hAnsi="Times New Roman"/>
          <w:sz w:val="28"/>
          <w:szCs w:val="28"/>
          <w:lang w:val="it-IT"/>
        </w:rPr>
      </w:pPr>
      <w:r w:rsidRPr="00ED5907">
        <w:rPr>
          <w:rFonts w:ascii="Times New Roman" w:hAnsi="Times New Roman"/>
          <w:sz w:val="28"/>
          <w:szCs w:val="28"/>
          <w:lang w:val="it-IT"/>
        </w:rPr>
        <w:t>+ Độ lệch tâm tính toán:</w:t>
      </w:r>
    </w:p>
    <w:p w:rsidR="001B2133" w:rsidRPr="00ED5907" w:rsidRDefault="001B2133" w:rsidP="001B2133">
      <w:pPr>
        <w:spacing w:line="336" w:lineRule="auto"/>
        <w:jc w:val="both"/>
        <w:rPr>
          <w:rFonts w:ascii="Times New Roman" w:hAnsi="Times New Roman"/>
          <w:sz w:val="28"/>
          <w:szCs w:val="28"/>
          <w:lang w:val="it-IT"/>
        </w:rPr>
      </w:pPr>
      <w:r w:rsidRPr="00ED5907">
        <w:rPr>
          <w:rFonts w:ascii="Times New Roman" w:hAnsi="Times New Roman"/>
          <w:sz w:val="28"/>
          <w:szCs w:val="28"/>
          <w:lang w:val="it-IT"/>
        </w:rPr>
        <w:t xml:space="preserve">                 e = </w:t>
      </w:r>
      <w:r w:rsidRPr="00ED5907">
        <w:rPr>
          <w:rFonts w:ascii="Times New Roman" w:hAnsi="Times New Roman"/>
          <w:sz w:val="28"/>
          <w:szCs w:val="28"/>
        </w:rPr>
        <w:sym w:font="Symbol" w:char="F068"/>
      </w:r>
      <w:r w:rsidRPr="00ED5907">
        <w:rPr>
          <w:rFonts w:ascii="Times New Roman" w:hAnsi="Times New Roman"/>
          <w:sz w:val="28"/>
          <w:szCs w:val="28"/>
          <w:lang w:val="it-IT"/>
        </w:rPr>
        <w:t>.e</w:t>
      </w:r>
      <w:r w:rsidRPr="00ED5907">
        <w:rPr>
          <w:rFonts w:ascii="Times New Roman" w:hAnsi="Times New Roman"/>
          <w:sz w:val="28"/>
          <w:szCs w:val="28"/>
          <w:vertAlign w:val="subscript"/>
          <w:lang w:val="it-IT"/>
        </w:rPr>
        <w:t>0</w:t>
      </w:r>
      <w:r w:rsidRPr="00ED5907">
        <w:rPr>
          <w:rFonts w:ascii="Times New Roman" w:hAnsi="Times New Roman"/>
          <w:sz w:val="28"/>
          <w:szCs w:val="28"/>
          <w:lang w:val="it-IT"/>
        </w:rPr>
        <w:t xml:space="preserve"> + 0,5.h – a = 1 x 2,9 + 0,5 x 22 – 3 = 10,9 cm</w:t>
      </w:r>
    </w:p>
    <w:p w:rsidR="001B2133" w:rsidRPr="00ED5907" w:rsidRDefault="001B2133" w:rsidP="001B2133">
      <w:pPr>
        <w:tabs>
          <w:tab w:val="left" w:pos="0"/>
        </w:tabs>
        <w:spacing w:line="336" w:lineRule="auto"/>
        <w:ind w:firstLine="284"/>
        <w:jc w:val="both"/>
        <w:rPr>
          <w:rFonts w:ascii="Times New Roman" w:hAnsi="Times New Roman"/>
          <w:sz w:val="28"/>
          <w:szCs w:val="28"/>
          <w:lang w:val="it-IT"/>
        </w:rPr>
      </w:pPr>
      <w:r w:rsidRPr="00ED5907">
        <w:rPr>
          <w:rFonts w:ascii="Times New Roman" w:hAnsi="Times New Roman"/>
          <w:sz w:val="28"/>
          <w:szCs w:val="28"/>
          <w:lang w:val="it-IT"/>
        </w:rPr>
        <w:t>+ Chiều cao vùng nén:</w:t>
      </w:r>
    </w:p>
    <w:p w:rsidR="001B2133" w:rsidRPr="00ED5907" w:rsidRDefault="0008719C" w:rsidP="0008719C">
      <w:pPr>
        <w:spacing w:line="336" w:lineRule="auto"/>
        <w:jc w:val="both"/>
        <w:rPr>
          <w:rFonts w:ascii="Times New Roman" w:hAnsi="Times New Roman"/>
          <w:sz w:val="28"/>
          <w:szCs w:val="28"/>
          <w:lang w:val="it-IT"/>
        </w:rPr>
      </w:pPr>
      <w:r w:rsidRPr="00ED5907">
        <w:rPr>
          <w:rFonts w:ascii="Times New Roman" w:hAnsi="Times New Roman"/>
          <w:sz w:val="28"/>
          <w:szCs w:val="28"/>
          <w:lang w:val="it-IT"/>
        </w:rPr>
        <w:t xml:space="preserve">       </w:t>
      </w:r>
      <w:r w:rsidRPr="00ED5907">
        <w:rPr>
          <w:rFonts w:ascii="Times New Roman" w:hAnsi="Times New Roman"/>
          <w:sz w:val="28"/>
          <w:szCs w:val="28"/>
          <w:lang w:val="it-IT"/>
        </w:rPr>
        <w:tab/>
        <w:t xml:space="preserve"> x =</w:t>
      </w:r>
      <m:oMath>
        <m:f>
          <m:fPr>
            <m:ctrlPr>
              <w:rPr>
                <w:rFonts w:ascii="Cambria Math" w:hAnsi="Times New Roman" w:cs="Times New Roman"/>
                <w:i/>
                <w:sz w:val="36"/>
                <w:szCs w:val="36"/>
              </w:rPr>
            </m:ctrlPr>
          </m:fPr>
          <m:num>
            <m:r>
              <w:rPr>
                <w:rFonts w:ascii="Cambria Math" w:hAnsi="Cambria Math" w:cs="Times New Roman"/>
                <w:sz w:val="36"/>
                <w:szCs w:val="36"/>
              </w:rPr>
              <m:t>N</m:t>
            </m:r>
          </m:num>
          <m:den>
            <m:sSub>
              <m:sSubPr>
                <m:ctrlPr>
                  <w:rPr>
                    <w:rFonts w:ascii="Cambria Math" w:hAnsi="Times New Roman" w:cs="Times New Roman"/>
                    <w:i/>
                    <w:sz w:val="36"/>
                    <w:szCs w:val="36"/>
                  </w:rPr>
                </m:ctrlPr>
              </m:sSubPr>
              <m:e>
                <m:r>
                  <w:rPr>
                    <w:rFonts w:ascii="Cambria Math" w:hAnsi="Cambria Math" w:cs="Times New Roman"/>
                    <w:sz w:val="36"/>
                    <w:szCs w:val="36"/>
                  </w:rPr>
                  <m:t>R</m:t>
                </m:r>
              </m:e>
              <m:sub>
                <m:r>
                  <w:rPr>
                    <w:rFonts w:ascii="Cambria Math" w:hAnsi="Cambria Math" w:cs="Times New Roman"/>
                    <w:sz w:val="36"/>
                    <w:szCs w:val="36"/>
                  </w:rPr>
                  <m:t>b</m:t>
                </m:r>
              </m:sub>
            </m:sSub>
            <m:r>
              <w:rPr>
                <w:rFonts w:ascii="Cambria Math" w:hAnsi="Times New Roman" w:cs="Times New Roman"/>
                <w:sz w:val="36"/>
                <w:szCs w:val="36"/>
                <w:lang w:val="en-US"/>
              </w:rPr>
              <m:t>.</m:t>
            </m:r>
            <m:r>
              <w:rPr>
                <w:rFonts w:ascii="Cambria Math" w:hAnsi="Cambria Math" w:cs="Times New Roman"/>
                <w:sz w:val="36"/>
                <w:szCs w:val="36"/>
              </w:rPr>
              <m:t>b</m:t>
            </m:r>
            <m:r>
              <m:rPr>
                <m:sty m:val="p"/>
              </m:rPr>
              <w:rPr>
                <w:rFonts w:ascii="Cambria Math" w:hAnsi="Times New Roman" w:cs="Times New Roman"/>
                <w:sz w:val="36"/>
                <w:szCs w:val="36"/>
                <w:lang w:val="en-US"/>
              </w:rPr>
              <w:softHyphen/>
            </m:r>
          </m:den>
        </m:f>
      </m:oMath>
      <w:r w:rsidR="001B2133" w:rsidRPr="00ED5907">
        <w:rPr>
          <w:rFonts w:ascii="Times New Roman" w:hAnsi="Times New Roman"/>
          <w:sz w:val="28"/>
          <w:szCs w:val="28"/>
          <w:lang w:val="it-IT"/>
        </w:rPr>
        <w:t xml:space="preserve"> =</w:t>
      </w:r>
      <m:oMath>
        <m:f>
          <m:fPr>
            <m:ctrlPr>
              <w:rPr>
                <w:rFonts w:ascii="Cambria Math" w:hAnsi="Times New Roman" w:cs="Times New Roman"/>
                <w:i/>
                <w:sz w:val="36"/>
                <w:szCs w:val="36"/>
              </w:rPr>
            </m:ctrlPr>
          </m:fPr>
          <m:num>
            <m:r>
              <w:rPr>
                <w:rFonts w:ascii="Cambria Math" w:hAnsi="Cambria Math" w:cs="Times New Roman"/>
                <w:sz w:val="36"/>
                <w:szCs w:val="36"/>
              </w:rPr>
              <m:t>342,6</m:t>
            </m:r>
          </m:num>
          <m:den>
            <m:r>
              <m:rPr>
                <m:sty m:val="p"/>
              </m:rPr>
              <w:rPr>
                <w:rFonts w:ascii="Cambria Math" w:hAnsi="Times New Roman" w:cs="Times New Roman"/>
                <w:sz w:val="36"/>
                <w:szCs w:val="36"/>
                <w:lang w:val="en-US"/>
              </w:rPr>
              <m:t>11,5.</m:t>
            </m:r>
            <m:sSup>
              <m:sSupPr>
                <m:ctrlPr>
                  <w:rPr>
                    <w:rFonts w:ascii="Cambria Math" w:hAnsi="Times New Roman" w:cs="Times New Roman"/>
                    <w:sz w:val="36"/>
                    <w:szCs w:val="36"/>
                    <w:lang w:val="fr-FR"/>
                  </w:rPr>
                </m:ctrlPr>
              </m:sSupPr>
              <m:e>
                <m:r>
                  <w:rPr>
                    <w:rFonts w:ascii="Cambria Math" w:hAnsi="Times New Roman" w:cs="Times New Roman"/>
                    <w:sz w:val="36"/>
                    <w:szCs w:val="36"/>
                    <w:lang w:val="en-US"/>
                  </w:rPr>
                  <m:t>10</m:t>
                </m:r>
              </m:e>
              <m:sup>
                <m:r>
                  <w:rPr>
                    <w:rFonts w:ascii="Cambria Math" w:hAnsi="Times New Roman" w:cs="Times New Roman"/>
                    <w:sz w:val="36"/>
                    <w:szCs w:val="36"/>
                    <w:lang w:val="en-US"/>
                  </w:rPr>
                  <m:t>3</m:t>
                </m:r>
              </m:sup>
            </m:sSup>
            <m:r>
              <m:rPr>
                <m:sty m:val="p"/>
              </m:rPr>
              <w:rPr>
                <w:rFonts w:ascii="Cambria Math" w:hAnsi="Times New Roman" w:cs="Times New Roman"/>
                <w:sz w:val="36"/>
                <w:szCs w:val="36"/>
                <w:lang w:val="en-US"/>
              </w:rPr>
              <m:t>.0,22</m:t>
            </m:r>
            <m:r>
              <m:rPr>
                <m:sty m:val="p"/>
              </m:rPr>
              <w:rPr>
                <w:rFonts w:ascii="Cambria Math" w:hAnsi="Times New Roman" w:cs="Times New Roman"/>
                <w:sz w:val="36"/>
                <w:szCs w:val="36"/>
                <w:lang w:val="en-US"/>
              </w:rPr>
              <w:softHyphen/>
            </m:r>
          </m:den>
        </m:f>
      </m:oMath>
      <w:r w:rsidR="001B2133" w:rsidRPr="00ED5907">
        <w:rPr>
          <w:rFonts w:ascii="Times New Roman" w:hAnsi="Times New Roman"/>
          <w:sz w:val="28"/>
          <w:szCs w:val="28"/>
          <w:lang w:val="it-IT"/>
        </w:rPr>
        <w:t xml:space="preserve"> </w:t>
      </w:r>
      <w:r w:rsidRPr="00ED5907">
        <w:rPr>
          <w:rFonts w:ascii="Times New Roman" w:hAnsi="Times New Roman"/>
          <w:sz w:val="28"/>
          <w:szCs w:val="28"/>
          <w:lang w:val="it-IT"/>
        </w:rPr>
        <w:t>= 0,14 m = 14cm</w:t>
      </w:r>
    </w:p>
    <w:p w:rsidR="001B2133" w:rsidRPr="00ED5907" w:rsidRDefault="001B2133" w:rsidP="001B2133">
      <w:pPr>
        <w:tabs>
          <w:tab w:val="left" w:pos="0"/>
        </w:tabs>
        <w:spacing w:line="336" w:lineRule="auto"/>
        <w:ind w:firstLine="284"/>
        <w:jc w:val="both"/>
        <w:rPr>
          <w:rFonts w:ascii="Times New Roman" w:hAnsi="Times New Roman"/>
          <w:sz w:val="28"/>
          <w:szCs w:val="28"/>
          <w:lang w:val="it-IT"/>
        </w:rPr>
      </w:pPr>
      <w:r w:rsidRPr="00ED5907">
        <w:rPr>
          <w:rFonts w:ascii="Times New Roman" w:hAnsi="Times New Roman"/>
          <w:sz w:val="28"/>
          <w:szCs w:val="28"/>
        </w:rPr>
        <w:sym w:font="Symbol" w:char="F0AE"/>
      </w:r>
      <w:r w:rsidRPr="00ED5907">
        <w:rPr>
          <w:rFonts w:ascii="Times New Roman" w:hAnsi="Times New Roman"/>
          <w:sz w:val="28"/>
          <w:szCs w:val="28"/>
          <w:lang w:val="it-IT"/>
        </w:rPr>
        <w:t xml:space="preserve"> x &gt; </w:t>
      </w:r>
      <w:r w:rsidRPr="00ED5907">
        <w:rPr>
          <w:rFonts w:ascii="Times New Roman" w:hAnsi="Times New Roman"/>
          <w:position w:val="-10"/>
          <w:sz w:val="28"/>
          <w:szCs w:val="28"/>
          <w:lang w:val="it-IT"/>
        </w:rPr>
        <w:object w:dxaOrig="200" w:dyaOrig="320">
          <v:shape id="_x0000_i1300" type="#_x0000_t75" style="width:9.75pt;height:15.75pt" o:ole="">
            <v:imagedata r:id="rId466" o:title=""/>
          </v:shape>
          <o:OLEObject Type="Embed" ProgID="Equation.DSMT4" ShapeID="_x0000_i1300" DrawAspect="Content" ObjectID="_1643647722" r:id="rId509"/>
        </w:object>
      </w:r>
      <w:r w:rsidRPr="00ED5907">
        <w:rPr>
          <w:rFonts w:ascii="Times New Roman" w:hAnsi="Times New Roman"/>
          <w:sz w:val="28"/>
          <w:szCs w:val="28"/>
          <w:vertAlign w:val="subscript"/>
          <w:lang w:val="it-IT"/>
        </w:rPr>
        <w:t>R</w:t>
      </w:r>
      <w:r w:rsidRPr="00ED5907">
        <w:rPr>
          <w:rFonts w:ascii="Times New Roman" w:hAnsi="Times New Roman"/>
          <w:sz w:val="28"/>
          <w:szCs w:val="28"/>
          <w:lang w:val="it-IT"/>
        </w:rPr>
        <w:t>.h</w:t>
      </w:r>
      <w:r w:rsidRPr="00ED5907">
        <w:rPr>
          <w:rFonts w:ascii="Times New Roman" w:hAnsi="Times New Roman"/>
          <w:sz w:val="28"/>
          <w:szCs w:val="28"/>
          <w:vertAlign w:val="subscript"/>
          <w:lang w:val="it-IT"/>
        </w:rPr>
        <w:t>0</w:t>
      </w:r>
      <w:r w:rsidRPr="00ED5907">
        <w:rPr>
          <w:rFonts w:ascii="Times New Roman" w:hAnsi="Times New Roman"/>
          <w:sz w:val="28"/>
          <w:szCs w:val="28"/>
          <w:lang w:val="it-IT"/>
        </w:rPr>
        <w:t xml:space="preserve"> = 0,625 x 19 = 11,875 cm </w:t>
      </w:r>
    </w:p>
    <w:p w:rsidR="001B2133" w:rsidRPr="00ED5907" w:rsidRDefault="001B2133" w:rsidP="001B2133">
      <w:pPr>
        <w:tabs>
          <w:tab w:val="left" w:pos="0"/>
        </w:tabs>
        <w:spacing w:line="336" w:lineRule="auto"/>
        <w:ind w:firstLine="284"/>
        <w:jc w:val="both"/>
        <w:rPr>
          <w:rFonts w:ascii="Times New Roman" w:hAnsi="Times New Roman"/>
          <w:sz w:val="28"/>
          <w:szCs w:val="28"/>
          <w:lang w:val="it-IT"/>
        </w:rPr>
      </w:pPr>
      <w:r w:rsidRPr="00ED5907">
        <w:rPr>
          <w:rFonts w:ascii="Times New Roman" w:hAnsi="Times New Roman"/>
          <w:sz w:val="28"/>
          <w:szCs w:val="28"/>
          <w:lang w:val="it-IT"/>
        </w:rPr>
        <w:t xml:space="preserve"> Sảy ra trường hợp nén lệch tâm bé: </w:t>
      </w:r>
    </w:p>
    <w:p w:rsidR="001B2133" w:rsidRPr="00ED5907" w:rsidRDefault="001B2133" w:rsidP="001B2133">
      <w:pPr>
        <w:tabs>
          <w:tab w:val="left" w:pos="0"/>
        </w:tabs>
        <w:spacing w:line="336" w:lineRule="auto"/>
        <w:ind w:firstLine="284"/>
        <w:rPr>
          <w:rFonts w:ascii="Times New Roman" w:hAnsi="Times New Roman"/>
          <w:sz w:val="28"/>
          <w:szCs w:val="28"/>
          <w:lang w:val="it-IT"/>
        </w:rPr>
      </w:pPr>
      <w:r w:rsidRPr="00ED5907">
        <w:rPr>
          <w:rFonts w:ascii="Times New Roman" w:hAnsi="Times New Roman"/>
          <w:sz w:val="28"/>
          <w:szCs w:val="28"/>
          <w:lang w:val="it-IT"/>
        </w:rPr>
        <w:t>Tính lại x</w:t>
      </w:r>
    </w:p>
    <w:p w:rsidR="001B2133" w:rsidRPr="00ED5907" w:rsidRDefault="001B2133" w:rsidP="00834962">
      <w:pPr>
        <w:tabs>
          <w:tab w:val="left" w:pos="0"/>
        </w:tabs>
        <w:spacing w:line="336" w:lineRule="auto"/>
        <w:ind w:firstLine="284"/>
        <w:rPr>
          <w:rFonts w:ascii="Times New Roman" w:hAnsi="Times New Roman"/>
          <w:sz w:val="28"/>
          <w:szCs w:val="28"/>
          <w:lang w:val="it-IT"/>
        </w:rPr>
      </w:pPr>
      <w:r w:rsidRPr="00ED5907">
        <w:rPr>
          <w:rFonts w:ascii="Times New Roman" w:hAnsi="Times New Roman"/>
          <w:sz w:val="28"/>
          <w:szCs w:val="28"/>
          <w:lang w:val="it-IT"/>
        </w:rPr>
        <w:t>với:       x = [</w:t>
      </w:r>
      <w:r w:rsidRPr="00ED5907">
        <w:rPr>
          <w:rFonts w:ascii="Times New Roman" w:hAnsi="Times New Roman"/>
          <w:position w:val="-18"/>
          <w:sz w:val="28"/>
          <w:szCs w:val="28"/>
          <w:lang w:val="it-IT"/>
        </w:rPr>
        <w:object w:dxaOrig="380" w:dyaOrig="460">
          <v:shape id="_x0000_i1301" type="#_x0000_t75" style="width:17.25pt;height:24.75pt" o:ole="">
            <v:imagedata r:id="rId468" o:title=""/>
          </v:shape>
          <o:OLEObject Type="Embed" ProgID="Equation.DSMT4" ShapeID="_x0000_i1301" DrawAspect="Content" ObjectID="_1643647723" r:id="rId510"/>
        </w:object>
      </w:r>
      <w:r w:rsidRPr="00ED5907">
        <w:rPr>
          <w:rFonts w:ascii="Times New Roman" w:hAnsi="Times New Roman"/>
          <w:sz w:val="28"/>
          <w:szCs w:val="28"/>
          <w:lang w:val="it-IT"/>
        </w:rPr>
        <w:t xml:space="preserve">+  </w:t>
      </w:r>
      <w:r w:rsidRPr="00ED5907">
        <w:rPr>
          <w:rFonts w:ascii="Times New Roman" w:hAnsi="Times New Roman"/>
          <w:position w:val="-62"/>
          <w:sz w:val="28"/>
          <w:szCs w:val="28"/>
          <w:lang w:val="it-IT"/>
        </w:rPr>
        <w:object w:dxaOrig="1280" w:dyaOrig="1120">
          <v:shape id="_x0000_i1302" type="#_x0000_t75" style="width:64.5pt;height:56.25pt" o:ole="">
            <v:imagedata r:id="rId470" o:title=""/>
          </v:shape>
          <o:OLEObject Type="Embed" ProgID="Equation.DSMT4" ShapeID="_x0000_i1302" DrawAspect="Content" ObjectID="_1643647724" r:id="rId511"/>
        </w:object>
      </w:r>
      <w:r w:rsidRPr="00ED5907">
        <w:rPr>
          <w:rFonts w:ascii="Times New Roman" w:hAnsi="Times New Roman"/>
          <w:sz w:val="28"/>
          <w:szCs w:val="28"/>
          <w:lang w:val="it-IT"/>
        </w:rPr>
        <w:t>]*h</w:t>
      </w:r>
      <w:r w:rsidRPr="00ED5907">
        <w:rPr>
          <w:rFonts w:ascii="Times New Roman" w:hAnsi="Times New Roman"/>
          <w:sz w:val="28"/>
          <w:szCs w:val="28"/>
          <w:vertAlign w:val="subscript"/>
          <w:lang w:val="it-IT"/>
        </w:rPr>
        <w:t xml:space="preserve">0 </w:t>
      </w:r>
      <w:r w:rsidRPr="00ED5907">
        <w:rPr>
          <w:rFonts w:ascii="Times New Roman" w:hAnsi="Times New Roman"/>
          <w:sz w:val="28"/>
          <w:szCs w:val="28"/>
          <w:lang w:val="it-IT"/>
        </w:rPr>
        <w:t>= [ 0,625 +</w:t>
      </w:r>
      <m:oMath>
        <m:f>
          <m:fPr>
            <m:ctrlPr>
              <w:rPr>
                <w:rFonts w:ascii="Cambria Math" w:hAnsi="Cambria Math" w:cstheme="majorHAnsi"/>
                <w:i/>
                <w:sz w:val="34"/>
                <w:szCs w:val="34"/>
                <w:lang w:val="it-IT"/>
              </w:rPr>
            </m:ctrlPr>
          </m:fPr>
          <m:num>
            <m:r>
              <w:rPr>
                <w:rFonts w:ascii="Cambria Math" w:hAnsi="Cambria Math" w:cstheme="majorHAnsi"/>
                <w:sz w:val="34"/>
                <w:szCs w:val="34"/>
                <w:lang w:val="it-IT"/>
              </w:rPr>
              <m:t>1-0,623</m:t>
            </m:r>
          </m:num>
          <m:den>
            <m:r>
              <w:rPr>
                <w:rFonts w:ascii="Cambria Math" w:hAnsi="Cambria Math" w:cstheme="majorHAnsi"/>
                <w:sz w:val="34"/>
                <w:szCs w:val="34"/>
                <w:lang w:val="it-IT"/>
              </w:rPr>
              <m:t>1+50.(</m:t>
            </m:r>
            <m:f>
              <m:fPr>
                <m:ctrlPr>
                  <w:rPr>
                    <w:rFonts w:ascii="Cambria Math" w:hAnsi="Cambria Math" w:cstheme="majorHAnsi"/>
                    <w:i/>
                    <w:sz w:val="34"/>
                    <w:szCs w:val="34"/>
                    <w:lang w:val="it-IT"/>
                  </w:rPr>
                </m:ctrlPr>
              </m:fPr>
              <m:num>
                <m:r>
                  <w:rPr>
                    <w:rFonts w:ascii="Cambria Math" w:hAnsi="Cambria Math" w:cstheme="majorHAnsi"/>
                    <w:sz w:val="34"/>
                    <w:szCs w:val="34"/>
                    <w:lang w:val="it-IT"/>
                  </w:rPr>
                  <m:t>3,4</m:t>
                </m:r>
              </m:num>
              <m:den>
                <m:r>
                  <w:rPr>
                    <w:rFonts w:ascii="Cambria Math" w:hAnsi="Cambria Math" w:cstheme="majorHAnsi"/>
                    <w:sz w:val="34"/>
                    <w:szCs w:val="34"/>
                    <w:lang w:val="it-IT"/>
                  </w:rPr>
                  <m:t>16</m:t>
                </m:r>
              </m:den>
            </m:f>
            <m:r>
              <w:rPr>
                <w:rFonts w:ascii="Cambria Math" w:hAnsi="Cambria Math" w:cstheme="majorHAnsi"/>
                <w:sz w:val="34"/>
                <w:szCs w:val="34"/>
                <w:lang w:val="it-IT"/>
              </w:rPr>
              <m:t>)</m:t>
            </m:r>
          </m:den>
        </m:f>
      </m:oMath>
      <w:r w:rsidRPr="00ED5907">
        <w:rPr>
          <w:rFonts w:ascii="Times New Roman" w:hAnsi="Times New Roman"/>
          <w:sz w:val="28"/>
          <w:szCs w:val="28"/>
          <w:lang w:val="it-IT"/>
        </w:rPr>
        <w:t>]*19</w:t>
      </w:r>
    </w:p>
    <w:p w:rsidR="001B2133" w:rsidRPr="00ED5907" w:rsidRDefault="00834962" w:rsidP="001B2133">
      <w:pPr>
        <w:tabs>
          <w:tab w:val="left" w:pos="0"/>
        </w:tabs>
        <w:spacing w:line="336" w:lineRule="auto"/>
        <w:ind w:firstLine="284"/>
        <w:rPr>
          <w:rFonts w:ascii="Times New Roman" w:hAnsi="Times New Roman"/>
          <w:sz w:val="28"/>
          <w:szCs w:val="28"/>
          <w:lang w:val="it-IT"/>
        </w:rPr>
      </w:pPr>
      <w:r w:rsidRPr="00ED5907">
        <w:rPr>
          <w:rFonts w:ascii="Times New Roman" w:hAnsi="Times New Roman"/>
          <w:sz w:val="28"/>
          <w:szCs w:val="28"/>
          <w:lang w:val="it-IT"/>
        </w:rPr>
        <w:t xml:space="preserve">                = 12,49</w:t>
      </w:r>
      <w:r w:rsidR="001B2133" w:rsidRPr="00ED5907">
        <w:rPr>
          <w:rFonts w:ascii="Times New Roman" w:hAnsi="Times New Roman"/>
          <w:sz w:val="28"/>
          <w:szCs w:val="28"/>
          <w:lang w:val="it-IT"/>
        </w:rPr>
        <w:t xml:space="preserve"> cm</w:t>
      </w:r>
    </w:p>
    <w:p w:rsidR="002E6F76" w:rsidRPr="00ED5907" w:rsidRDefault="002E6F76" w:rsidP="001B2133">
      <w:pPr>
        <w:tabs>
          <w:tab w:val="left" w:pos="0"/>
        </w:tabs>
        <w:spacing w:line="336" w:lineRule="auto"/>
        <w:ind w:firstLine="284"/>
        <w:rPr>
          <w:rFonts w:ascii="Times New Roman" w:hAnsi="Times New Roman"/>
          <w:sz w:val="28"/>
          <w:szCs w:val="28"/>
          <w:lang w:val="it-IT"/>
        </w:rPr>
      </w:pPr>
    </w:p>
    <w:p w:rsidR="001B2133" w:rsidRPr="00ED5907" w:rsidRDefault="001B2133" w:rsidP="001B2133">
      <w:pPr>
        <w:tabs>
          <w:tab w:val="left" w:pos="0"/>
          <w:tab w:val="left" w:pos="6647"/>
        </w:tabs>
        <w:spacing w:line="336" w:lineRule="auto"/>
        <w:ind w:firstLine="284"/>
        <w:rPr>
          <w:rFonts w:ascii="Times New Roman" w:hAnsi="Times New Roman"/>
          <w:sz w:val="28"/>
          <w:szCs w:val="28"/>
          <w:lang w:val="it-IT"/>
        </w:rPr>
      </w:pPr>
      <w:r w:rsidRPr="00ED5907">
        <w:rPr>
          <w:rFonts w:ascii="Times New Roman" w:hAnsi="Times New Roman"/>
          <w:position w:val="-6"/>
          <w:sz w:val="28"/>
          <w:szCs w:val="28"/>
        </w:rPr>
        <w:object w:dxaOrig="300" w:dyaOrig="220">
          <v:shape id="_x0000_i1303" type="#_x0000_t75" style="width:15pt;height:9.75pt" o:ole="">
            <v:imagedata r:id="rId472" o:title=""/>
          </v:shape>
          <o:OLEObject Type="Embed" ProgID="Equation.DSMT4" ShapeID="_x0000_i1303" DrawAspect="Content" ObjectID="_1643647725" r:id="rId512"/>
        </w:object>
      </w:r>
      <w:r w:rsidR="00834962" w:rsidRPr="00ED5907">
        <w:rPr>
          <w:rFonts w:ascii="Times New Roman" w:hAnsi="Times New Roman"/>
          <w:sz w:val="28"/>
          <w:szCs w:val="28"/>
          <w:lang w:val="it-IT"/>
        </w:rPr>
        <w:t xml:space="preserve"> x = 12,49</w:t>
      </w:r>
      <w:r w:rsidRPr="00ED5907">
        <w:rPr>
          <w:rFonts w:ascii="Times New Roman" w:hAnsi="Times New Roman"/>
          <w:sz w:val="28"/>
          <w:szCs w:val="28"/>
          <w:lang w:val="it-IT"/>
        </w:rPr>
        <w:t xml:space="preserve">  &gt;  </w:t>
      </w:r>
      <w:r w:rsidRPr="00ED5907">
        <w:rPr>
          <w:rFonts w:ascii="Times New Roman" w:hAnsi="Times New Roman"/>
          <w:position w:val="-18"/>
          <w:sz w:val="28"/>
          <w:szCs w:val="28"/>
        </w:rPr>
        <w:object w:dxaOrig="660" w:dyaOrig="460">
          <v:shape id="_x0000_i1304" type="#_x0000_t75" style="width:33pt;height:24.75pt" o:ole="">
            <v:imagedata r:id="rId474" o:title=""/>
          </v:shape>
          <o:OLEObject Type="Embed" ProgID="Equation.DSMT4" ShapeID="_x0000_i1304" DrawAspect="Content" ObjectID="_1643647726" r:id="rId513"/>
        </w:object>
      </w:r>
      <w:r w:rsidRPr="00ED5907">
        <w:rPr>
          <w:rFonts w:ascii="Times New Roman" w:hAnsi="Times New Roman"/>
          <w:sz w:val="28"/>
          <w:szCs w:val="28"/>
          <w:lang w:val="it-IT"/>
        </w:rPr>
        <w:tab/>
      </w:r>
    </w:p>
    <w:p w:rsidR="001B2133" w:rsidRPr="00ED5907" w:rsidRDefault="001B2133" w:rsidP="001B2133">
      <w:pPr>
        <w:tabs>
          <w:tab w:val="left" w:pos="0"/>
        </w:tabs>
        <w:spacing w:line="336" w:lineRule="auto"/>
        <w:jc w:val="both"/>
        <w:rPr>
          <w:rFonts w:ascii="Times New Roman" w:hAnsi="Times New Roman"/>
          <w:sz w:val="28"/>
          <w:szCs w:val="28"/>
          <w:lang w:val="it-IT"/>
        </w:rPr>
      </w:pPr>
      <w:r w:rsidRPr="00ED5907">
        <w:rPr>
          <w:rFonts w:ascii="Times New Roman" w:hAnsi="Times New Roman"/>
          <w:sz w:val="28"/>
          <w:szCs w:val="28"/>
          <w:lang w:val="it-IT"/>
        </w:rPr>
        <w:t xml:space="preserve">   +  Diện tích cốt thép yêu cầu:</w:t>
      </w:r>
    </w:p>
    <w:p w:rsidR="001B2133" w:rsidRPr="00ED5907" w:rsidRDefault="001B2133" w:rsidP="00834962">
      <w:pPr>
        <w:tabs>
          <w:tab w:val="left" w:pos="0"/>
        </w:tabs>
        <w:spacing w:line="336" w:lineRule="auto"/>
        <w:ind w:firstLine="284"/>
        <w:jc w:val="both"/>
        <w:rPr>
          <w:rFonts w:ascii="Times New Roman" w:hAnsi="Times New Roman"/>
          <w:sz w:val="28"/>
          <w:szCs w:val="28"/>
          <w:lang w:val="it-IT"/>
        </w:rPr>
      </w:pPr>
      <w:r w:rsidRPr="00ED5907">
        <w:rPr>
          <w:rFonts w:ascii="Times New Roman" w:hAnsi="Times New Roman"/>
          <w:sz w:val="28"/>
          <w:szCs w:val="28"/>
          <w:lang w:val="it-IT"/>
        </w:rPr>
        <w:t xml:space="preserve">  </w:t>
      </w:r>
      <w:r w:rsidRPr="00ED5907">
        <w:rPr>
          <w:rFonts w:ascii="Times New Roman" w:hAnsi="Times New Roman"/>
          <w:position w:val="-14"/>
          <w:sz w:val="28"/>
          <w:szCs w:val="28"/>
        </w:rPr>
        <w:object w:dxaOrig="420" w:dyaOrig="440">
          <v:shape id="_x0000_i1305" type="#_x0000_t75" style="width:17.25pt;height:17.25pt" o:ole="">
            <v:imagedata r:id="rId476" o:title=""/>
          </v:shape>
          <o:OLEObject Type="Embed" ProgID="Equation.DSMT4" ShapeID="_x0000_i1305" DrawAspect="Content" ObjectID="_1643647727" r:id="rId514"/>
        </w:object>
      </w:r>
      <w:r w:rsidRPr="00ED5907">
        <w:rPr>
          <w:rFonts w:ascii="Times New Roman" w:hAnsi="Times New Roman"/>
          <w:sz w:val="28"/>
          <w:szCs w:val="28"/>
          <w:lang w:val="it-IT"/>
        </w:rPr>
        <w:t>=</w:t>
      </w:r>
      <w:r w:rsidRPr="00ED5907">
        <w:rPr>
          <w:rFonts w:ascii="Times New Roman" w:hAnsi="Times New Roman"/>
          <w:position w:val="-32"/>
          <w:sz w:val="28"/>
          <w:szCs w:val="28"/>
        </w:rPr>
        <w:object w:dxaOrig="2360" w:dyaOrig="760">
          <v:shape id="_x0000_i1306" type="#_x0000_t75" style="width:96.75pt;height:33pt" o:ole="">
            <v:imagedata r:id="rId478" o:title=""/>
          </v:shape>
          <o:OLEObject Type="Embed" ProgID="Equation.DSMT4" ShapeID="_x0000_i1306" DrawAspect="Content" ObjectID="_1643647728" r:id="rId515"/>
        </w:object>
      </w:r>
      <w:r w:rsidR="00834962" w:rsidRPr="00ED5907">
        <w:rPr>
          <w:rFonts w:ascii="Times New Roman" w:hAnsi="Times New Roman"/>
          <w:sz w:val="28"/>
          <w:szCs w:val="28"/>
          <w:lang w:val="it-IT"/>
        </w:rPr>
        <w:t xml:space="preserve"> = </w:t>
      </w:r>
      <m:oMath>
        <m:f>
          <m:fPr>
            <m:ctrlPr>
              <w:rPr>
                <w:rFonts w:ascii="Cambria Math" w:hAnsi="Cambria Math"/>
                <w:i/>
                <w:sz w:val="32"/>
                <w:szCs w:val="32"/>
                <w:lang w:val="it-IT"/>
              </w:rPr>
            </m:ctrlPr>
          </m:fPr>
          <m:num>
            <m:r>
              <w:rPr>
                <w:rFonts w:ascii="Cambria Math" w:hAnsi="Cambria Math"/>
                <w:sz w:val="32"/>
                <w:szCs w:val="32"/>
                <w:lang w:val="it-IT"/>
              </w:rPr>
              <m:t>342,6.0,11-11,5.</m:t>
            </m:r>
            <m:sSup>
              <m:sSupPr>
                <m:ctrlPr>
                  <w:rPr>
                    <w:rFonts w:ascii="Cambria Math" w:hAnsi="Cambria Math"/>
                    <w:i/>
                    <w:sz w:val="32"/>
                    <w:szCs w:val="32"/>
                    <w:lang w:val="it-IT"/>
                  </w:rPr>
                </m:ctrlPr>
              </m:sSupPr>
              <m:e>
                <m:r>
                  <w:rPr>
                    <w:rFonts w:ascii="Cambria Math" w:hAnsi="Cambria Math"/>
                    <w:sz w:val="32"/>
                    <w:szCs w:val="32"/>
                    <w:lang w:val="it-IT"/>
                  </w:rPr>
                  <m:t>10</m:t>
                </m:r>
              </m:e>
              <m:sup>
                <m:r>
                  <w:rPr>
                    <w:rFonts w:ascii="Cambria Math" w:hAnsi="Cambria Math"/>
                    <w:sz w:val="32"/>
                    <w:szCs w:val="32"/>
                    <w:lang w:val="it-IT"/>
                  </w:rPr>
                  <m:t>3</m:t>
                </m:r>
              </m:sup>
            </m:sSup>
            <m:r>
              <w:rPr>
                <w:rFonts w:ascii="Cambria Math" w:hAnsi="Cambria Math"/>
                <w:sz w:val="32"/>
                <w:szCs w:val="32"/>
                <w:lang w:val="it-IT"/>
              </w:rPr>
              <m:t>.0,22.0,13.(0,19-0,5.0,13)</m:t>
            </m:r>
          </m:num>
          <m:den>
            <m:r>
              <w:rPr>
                <w:rFonts w:ascii="Cambria Math" w:hAnsi="Cambria Math"/>
                <w:sz w:val="32"/>
                <w:szCs w:val="32"/>
                <w:lang w:val="it-IT"/>
              </w:rPr>
              <m:t>280.</m:t>
            </m:r>
            <m:sSup>
              <m:sSupPr>
                <m:ctrlPr>
                  <w:rPr>
                    <w:rFonts w:ascii="Cambria Math" w:hAnsi="Cambria Math"/>
                    <w:i/>
                    <w:sz w:val="32"/>
                    <w:szCs w:val="32"/>
                    <w:lang w:val="it-IT"/>
                  </w:rPr>
                </m:ctrlPr>
              </m:sSupPr>
              <m:e>
                <m:r>
                  <w:rPr>
                    <w:rFonts w:ascii="Cambria Math" w:hAnsi="Cambria Math"/>
                    <w:sz w:val="32"/>
                    <w:szCs w:val="32"/>
                    <w:lang w:val="it-IT"/>
                  </w:rPr>
                  <m:t>10</m:t>
                </m:r>
              </m:e>
              <m:sup>
                <m:r>
                  <w:rPr>
                    <w:rFonts w:ascii="Cambria Math" w:hAnsi="Cambria Math"/>
                    <w:sz w:val="32"/>
                    <w:szCs w:val="32"/>
                    <w:lang w:val="it-IT"/>
                  </w:rPr>
                  <m:t>3</m:t>
                </m:r>
              </m:sup>
            </m:sSup>
            <m:r>
              <w:rPr>
                <w:rFonts w:ascii="Cambria Math" w:hAnsi="Cambria Math"/>
                <w:sz w:val="32"/>
                <w:szCs w:val="32"/>
                <w:lang w:val="it-IT"/>
              </w:rPr>
              <m:t>.016</m:t>
            </m:r>
          </m:den>
        </m:f>
      </m:oMath>
    </w:p>
    <w:p w:rsidR="001B2133" w:rsidRPr="00ED5907" w:rsidRDefault="001B2133" w:rsidP="001B2133">
      <w:pPr>
        <w:tabs>
          <w:tab w:val="left" w:pos="0"/>
        </w:tabs>
        <w:spacing w:line="336" w:lineRule="auto"/>
        <w:ind w:firstLine="284"/>
        <w:jc w:val="both"/>
        <w:rPr>
          <w:rFonts w:ascii="Times New Roman" w:hAnsi="Times New Roman"/>
          <w:sz w:val="28"/>
          <w:szCs w:val="28"/>
          <w:vertAlign w:val="superscript"/>
          <w:lang w:val="it-IT"/>
        </w:rPr>
      </w:pPr>
      <w:r w:rsidRPr="00ED5907">
        <w:rPr>
          <w:rFonts w:ascii="Times New Roman" w:hAnsi="Times New Roman"/>
          <w:sz w:val="28"/>
          <w:szCs w:val="28"/>
          <w:lang w:val="it-IT"/>
        </w:rPr>
        <w:lastRenderedPageBreak/>
        <w:t xml:space="preserve">        </w:t>
      </w:r>
      <w:r w:rsidR="00834962" w:rsidRPr="00ED5907">
        <w:rPr>
          <w:rFonts w:ascii="Times New Roman" w:hAnsi="Times New Roman"/>
          <w:sz w:val="28"/>
          <w:szCs w:val="28"/>
          <w:lang w:val="it-IT"/>
        </w:rPr>
        <w:t xml:space="preserve">                            = -7,65</w:t>
      </w:r>
      <w:r w:rsidRPr="00ED5907">
        <w:rPr>
          <w:rFonts w:ascii="Times New Roman" w:hAnsi="Times New Roman"/>
          <w:sz w:val="28"/>
          <w:szCs w:val="28"/>
          <w:lang w:val="it-IT"/>
        </w:rPr>
        <w:t xml:space="preserve"> cm</w:t>
      </w:r>
      <w:r w:rsidRPr="00ED5907">
        <w:rPr>
          <w:rFonts w:ascii="Times New Roman" w:hAnsi="Times New Roman"/>
          <w:sz w:val="28"/>
          <w:szCs w:val="28"/>
          <w:vertAlign w:val="superscript"/>
          <w:lang w:val="it-IT"/>
        </w:rPr>
        <w:t>2</w:t>
      </w:r>
    </w:p>
    <w:p w:rsidR="001B2133" w:rsidRPr="00ED5907" w:rsidRDefault="001B2133" w:rsidP="001B2133">
      <w:pPr>
        <w:tabs>
          <w:tab w:val="left" w:pos="0"/>
        </w:tabs>
        <w:spacing w:line="336" w:lineRule="auto"/>
        <w:ind w:firstLine="284"/>
        <w:jc w:val="both"/>
        <w:rPr>
          <w:rFonts w:ascii="Times New Roman" w:hAnsi="Times New Roman"/>
          <w:b/>
          <w:bCs/>
          <w:sz w:val="28"/>
          <w:szCs w:val="28"/>
          <w:lang w:val="it-IT"/>
        </w:rPr>
      </w:pPr>
      <w:r w:rsidRPr="00ED5907">
        <w:rPr>
          <w:rFonts w:ascii="Times New Roman" w:hAnsi="Times New Roman"/>
          <w:sz w:val="28"/>
          <w:szCs w:val="28"/>
          <w:lang w:val="it-IT"/>
        </w:rPr>
        <w:t xml:space="preserve"> </w:t>
      </w:r>
      <w:r w:rsidRPr="00ED5907">
        <w:rPr>
          <w:rFonts w:ascii="Times New Roman" w:hAnsi="Times New Roman"/>
          <w:b/>
          <w:bCs/>
          <w:sz w:val="28"/>
          <w:szCs w:val="28"/>
          <w:lang w:val="it-IT"/>
        </w:rPr>
        <w:t>*) Cặp 3:</w:t>
      </w:r>
    </w:p>
    <w:p w:rsidR="001B2133" w:rsidRPr="00ED5907" w:rsidRDefault="001B2133" w:rsidP="001B2133">
      <w:pPr>
        <w:tabs>
          <w:tab w:val="left" w:pos="0"/>
        </w:tabs>
        <w:spacing w:line="336" w:lineRule="auto"/>
        <w:ind w:firstLine="284"/>
        <w:jc w:val="both"/>
        <w:rPr>
          <w:rFonts w:ascii="Times New Roman" w:hAnsi="Times New Roman"/>
          <w:sz w:val="28"/>
          <w:szCs w:val="28"/>
          <w:lang w:val="it-IT"/>
        </w:rPr>
      </w:pPr>
      <w:r w:rsidRPr="00ED5907">
        <w:rPr>
          <w:rFonts w:ascii="Times New Roman" w:hAnsi="Times New Roman"/>
          <w:sz w:val="28"/>
          <w:szCs w:val="28"/>
          <w:lang w:val="it-IT"/>
        </w:rPr>
        <w:t>+ Độ lệch tâm tính toán:</w:t>
      </w:r>
    </w:p>
    <w:p w:rsidR="001B2133" w:rsidRPr="00ED5907" w:rsidRDefault="001B2133" w:rsidP="001B2133">
      <w:pPr>
        <w:spacing w:line="336" w:lineRule="auto"/>
        <w:jc w:val="both"/>
        <w:rPr>
          <w:rFonts w:ascii="Times New Roman" w:hAnsi="Times New Roman"/>
          <w:sz w:val="28"/>
          <w:szCs w:val="28"/>
          <w:lang w:val="it-IT"/>
        </w:rPr>
      </w:pPr>
      <w:r w:rsidRPr="00ED5907">
        <w:rPr>
          <w:rFonts w:ascii="Times New Roman" w:hAnsi="Times New Roman"/>
          <w:sz w:val="28"/>
          <w:szCs w:val="28"/>
          <w:lang w:val="it-IT"/>
        </w:rPr>
        <w:t xml:space="preserve">                 e = </w:t>
      </w:r>
      <w:r w:rsidRPr="00ED5907">
        <w:rPr>
          <w:rFonts w:ascii="Times New Roman" w:hAnsi="Times New Roman"/>
          <w:sz w:val="28"/>
          <w:szCs w:val="28"/>
        </w:rPr>
        <w:sym w:font="Symbol" w:char="F068"/>
      </w:r>
      <w:r w:rsidRPr="00ED5907">
        <w:rPr>
          <w:rFonts w:ascii="Times New Roman" w:hAnsi="Times New Roman"/>
          <w:sz w:val="28"/>
          <w:szCs w:val="28"/>
          <w:lang w:val="it-IT"/>
        </w:rPr>
        <w:t>.e</w:t>
      </w:r>
      <w:r w:rsidRPr="00ED5907">
        <w:rPr>
          <w:rFonts w:ascii="Times New Roman" w:hAnsi="Times New Roman"/>
          <w:sz w:val="28"/>
          <w:szCs w:val="28"/>
          <w:vertAlign w:val="subscript"/>
          <w:lang w:val="it-IT"/>
        </w:rPr>
        <w:t>0</w:t>
      </w:r>
      <w:r w:rsidRPr="00ED5907">
        <w:rPr>
          <w:rFonts w:ascii="Times New Roman" w:hAnsi="Times New Roman"/>
          <w:sz w:val="28"/>
          <w:szCs w:val="28"/>
          <w:lang w:val="it-IT"/>
        </w:rPr>
        <w:t xml:space="preserve"> + 0,5.h – a = 1 x 2,5 + 0,5 x 22 – 3 = 10,5 cm</w:t>
      </w:r>
    </w:p>
    <w:p w:rsidR="001B2133" w:rsidRPr="00ED5907" w:rsidRDefault="001B2133" w:rsidP="001B2133">
      <w:pPr>
        <w:tabs>
          <w:tab w:val="left" w:pos="0"/>
        </w:tabs>
        <w:spacing w:line="336" w:lineRule="auto"/>
        <w:ind w:firstLine="284"/>
        <w:jc w:val="both"/>
        <w:rPr>
          <w:rFonts w:ascii="Times New Roman" w:hAnsi="Times New Roman"/>
          <w:sz w:val="28"/>
          <w:szCs w:val="28"/>
          <w:lang w:val="it-IT"/>
        </w:rPr>
      </w:pPr>
      <w:r w:rsidRPr="00ED5907">
        <w:rPr>
          <w:rFonts w:ascii="Times New Roman" w:hAnsi="Times New Roman"/>
          <w:sz w:val="28"/>
          <w:szCs w:val="28"/>
          <w:lang w:val="it-IT"/>
        </w:rPr>
        <w:t>+ Chiều cao vùng nén:</w:t>
      </w:r>
    </w:p>
    <w:p w:rsidR="001B2133" w:rsidRPr="00ED5907" w:rsidRDefault="001B2133" w:rsidP="001B2133">
      <w:pPr>
        <w:spacing w:line="336" w:lineRule="auto"/>
        <w:jc w:val="both"/>
        <w:rPr>
          <w:rFonts w:ascii="Times New Roman" w:hAnsi="Times New Roman"/>
          <w:sz w:val="28"/>
          <w:szCs w:val="28"/>
          <w:lang w:val="it-IT"/>
        </w:rPr>
      </w:pPr>
      <w:r w:rsidRPr="00ED5907">
        <w:rPr>
          <w:rFonts w:ascii="Times New Roman" w:hAnsi="Times New Roman"/>
          <w:sz w:val="28"/>
          <w:szCs w:val="28"/>
          <w:lang w:val="it-IT"/>
        </w:rPr>
        <w:t xml:space="preserve">       </w:t>
      </w:r>
      <w:r w:rsidRPr="00ED5907">
        <w:rPr>
          <w:rFonts w:ascii="Times New Roman" w:hAnsi="Times New Roman"/>
          <w:sz w:val="28"/>
          <w:szCs w:val="28"/>
          <w:lang w:val="it-IT"/>
        </w:rPr>
        <w:tab/>
        <w:t xml:space="preserve"> x = </w:t>
      </w:r>
      <w:r w:rsidRPr="00ED5907">
        <w:rPr>
          <w:rFonts w:ascii="Times New Roman" w:hAnsi="Times New Roman"/>
          <w:position w:val="-30"/>
          <w:sz w:val="28"/>
          <w:szCs w:val="28"/>
          <w:lang w:val="it-IT"/>
        </w:rPr>
        <w:object w:dxaOrig="2260" w:dyaOrig="680">
          <v:shape id="_x0000_i1307" type="#_x0000_t75" style="width:111pt;height:33pt" o:ole="">
            <v:imagedata r:id="rId516" o:title=""/>
          </v:shape>
          <o:OLEObject Type="Embed" ProgID="Equation.DSMT4" ShapeID="_x0000_i1307" DrawAspect="Content" ObjectID="_1643647729" r:id="rId517"/>
        </w:object>
      </w:r>
      <w:r w:rsidRPr="00ED5907">
        <w:rPr>
          <w:rFonts w:ascii="Times New Roman" w:hAnsi="Times New Roman"/>
          <w:sz w:val="28"/>
          <w:szCs w:val="28"/>
          <w:lang w:val="it-IT"/>
        </w:rPr>
        <w:t xml:space="preserve"> = 17,9 cm</w:t>
      </w:r>
    </w:p>
    <w:p w:rsidR="001B2133" w:rsidRPr="00ED5907" w:rsidRDefault="001B2133" w:rsidP="001B2133">
      <w:pPr>
        <w:tabs>
          <w:tab w:val="left" w:pos="0"/>
        </w:tabs>
        <w:spacing w:line="336" w:lineRule="auto"/>
        <w:ind w:firstLine="284"/>
        <w:jc w:val="both"/>
        <w:rPr>
          <w:rFonts w:ascii="Times New Roman" w:hAnsi="Times New Roman"/>
          <w:sz w:val="28"/>
          <w:szCs w:val="28"/>
          <w:lang w:val="it-IT"/>
        </w:rPr>
      </w:pPr>
      <w:r w:rsidRPr="00ED5907">
        <w:rPr>
          <w:rFonts w:ascii="Times New Roman" w:hAnsi="Times New Roman"/>
          <w:sz w:val="28"/>
          <w:szCs w:val="28"/>
        </w:rPr>
        <w:sym w:font="Symbol" w:char="F0AE"/>
      </w:r>
      <w:r w:rsidRPr="00ED5907">
        <w:rPr>
          <w:rFonts w:ascii="Times New Roman" w:hAnsi="Times New Roman"/>
          <w:sz w:val="28"/>
          <w:szCs w:val="28"/>
          <w:lang w:val="it-IT"/>
        </w:rPr>
        <w:t xml:space="preserve"> x &gt; </w:t>
      </w:r>
      <w:r w:rsidRPr="00ED5907">
        <w:rPr>
          <w:rFonts w:ascii="Times New Roman" w:hAnsi="Times New Roman"/>
          <w:position w:val="-10"/>
          <w:sz w:val="28"/>
          <w:szCs w:val="28"/>
          <w:lang w:val="it-IT"/>
        </w:rPr>
        <w:object w:dxaOrig="200" w:dyaOrig="320">
          <v:shape id="_x0000_i1308" type="#_x0000_t75" style="width:9.75pt;height:15.75pt" o:ole="">
            <v:imagedata r:id="rId466" o:title=""/>
          </v:shape>
          <o:OLEObject Type="Embed" ProgID="Equation.DSMT4" ShapeID="_x0000_i1308" DrawAspect="Content" ObjectID="_1643647730" r:id="rId518"/>
        </w:object>
      </w:r>
      <w:r w:rsidRPr="00ED5907">
        <w:rPr>
          <w:rFonts w:ascii="Times New Roman" w:hAnsi="Times New Roman"/>
          <w:sz w:val="28"/>
          <w:szCs w:val="28"/>
          <w:vertAlign w:val="subscript"/>
          <w:lang w:val="it-IT"/>
        </w:rPr>
        <w:t>R</w:t>
      </w:r>
      <w:r w:rsidRPr="00ED5907">
        <w:rPr>
          <w:rFonts w:ascii="Times New Roman" w:hAnsi="Times New Roman"/>
          <w:sz w:val="28"/>
          <w:szCs w:val="28"/>
          <w:lang w:val="it-IT"/>
        </w:rPr>
        <w:t>.h</w:t>
      </w:r>
      <w:r w:rsidRPr="00ED5907">
        <w:rPr>
          <w:rFonts w:ascii="Times New Roman" w:hAnsi="Times New Roman"/>
          <w:sz w:val="28"/>
          <w:szCs w:val="28"/>
          <w:vertAlign w:val="subscript"/>
          <w:lang w:val="it-IT"/>
        </w:rPr>
        <w:t>0</w:t>
      </w:r>
      <w:r w:rsidRPr="00ED5907">
        <w:rPr>
          <w:rFonts w:ascii="Times New Roman" w:hAnsi="Times New Roman"/>
          <w:sz w:val="28"/>
          <w:szCs w:val="28"/>
          <w:lang w:val="it-IT"/>
        </w:rPr>
        <w:t xml:space="preserve"> = 0,625 x 19 = 11,875 cm </w:t>
      </w:r>
    </w:p>
    <w:p w:rsidR="001B2133" w:rsidRPr="00ED5907" w:rsidRDefault="00C621AB" w:rsidP="001B2133">
      <w:pPr>
        <w:tabs>
          <w:tab w:val="left" w:pos="0"/>
        </w:tabs>
        <w:spacing w:line="336" w:lineRule="auto"/>
        <w:ind w:firstLine="284"/>
        <w:jc w:val="both"/>
        <w:rPr>
          <w:rFonts w:ascii="Times New Roman" w:hAnsi="Times New Roman"/>
          <w:sz w:val="28"/>
          <w:szCs w:val="28"/>
          <w:lang w:val="it-IT"/>
        </w:rPr>
      </w:pPr>
      <w:r w:rsidRPr="00ED5907">
        <w:rPr>
          <w:rFonts w:ascii="Times New Roman" w:hAnsi="Times New Roman"/>
          <w:sz w:val="28"/>
          <w:szCs w:val="28"/>
          <w:lang w:val="it-IT"/>
        </w:rPr>
        <w:t xml:space="preserve"> X</w:t>
      </w:r>
      <w:r w:rsidR="001B2133" w:rsidRPr="00ED5907">
        <w:rPr>
          <w:rFonts w:ascii="Times New Roman" w:hAnsi="Times New Roman"/>
          <w:sz w:val="28"/>
          <w:szCs w:val="28"/>
          <w:lang w:val="it-IT"/>
        </w:rPr>
        <w:t>ảy ra trường hợp nén lệch tâm bé</w:t>
      </w:r>
    </w:p>
    <w:p w:rsidR="001B2133" w:rsidRPr="00ED5907" w:rsidRDefault="001B2133" w:rsidP="001B2133">
      <w:pPr>
        <w:tabs>
          <w:tab w:val="left" w:pos="0"/>
        </w:tabs>
        <w:spacing w:line="336" w:lineRule="auto"/>
        <w:ind w:firstLine="284"/>
        <w:rPr>
          <w:rFonts w:ascii="Times New Roman" w:hAnsi="Times New Roman"/>
          <w:sz w:val="28"/>
          <w:szCs w:val="28"/>
          <w:lang w:val="it-IT"/>
        </w:rPr>
      </w:pPr>
      <w:r w:rsidRPr="00ED5907">
        <w:rPr>
          <w:rFonts w:ascii="Times New Roman" w:hAnsi="Times New Roman"/>
          <w:sz w:val="28"/>
          <w:szCs w:val="28"/>
          <w:lang w:val="it-IT"/>
        </w:rPr>
        <w:t>Tính lại x</w:t>
      </w:r>
      <w:r w:rsidR="00A45BD2" w:rsidRPr="00ED5907">
        <w:rPr>
          <w:rFonts w:ascii="Times New Roman" w:hAnsi="Times New Roman"/>
          <w:sz w:val="28"/>
          <w:szCs w:val="28"/>
          <w:lang w:val="it-IT"/>
        </w:rPr>
        <w:t xml:space="preserve"> :</w:t>
      </w:r>
    </w:p>
    <w:p w:rsidR="001B2133" w:rsidRPr="00ED5907" w:rsidRDefault="001B2133" w:rsidP="001B2133">
      <w:pPr>
        <w:tabs>
          <w:tab w:val="left" w:pos="0"/>
        </w:tabs>
        <w:spacing w:line="336" w:lineRule="auto"/>
        <w:ind w:firstLine="284"/>
        <w:rPr>
          <w:rFonts w:ascii="Times New Roman" w:hAnsi="Times New Roman"/>
          <w:sz w:val="28"/>
          <w:szCs w:val="28"/>
          <w:lang w:val="it-IT"/>
        </w:rPr>
      </w:pPr>
      <w:r w:rsidRPr="00ED5907">
        <w:rPr>
          <w:rFonts w:ascii="Times New Roman" w:hAnsi="Times New Roman"/>
          <w:sz w:val="28"/>
          <w:szCs w:val="28"/>
          <w:lang w:val="it-IT"/>
        </w:rPr>
        <w:t>với:       x = [</w:t>
      </w:r>
      <w:r w:rsidRPr="00ED5907">
        <w:rPr>
          <w:rFonts w:ascii="Times New Roman" w:hAnsi="Times New Roman"/>
          <w:position w:val="-18"/>
          <w:sz w:val="28"/>
          <w:szCs w:val="28"/>
          <w:lang w:val="it-IT"/>
        </w:rPr>
        <w:object w:dxaOrig="380" w:dyaOrig="460">
          <v:shape id="_x0000_i1309" type="#_x0000_t75" style="width:17.25pt;height:24.75pt" o:ole="">
            <v:imagedata r:id="rId468" o:title=""/>
          </v:shape>
          <o:OLEObject Type="Embed" ProgID="Equation.DSMT4" ShapeID="_x0000_i1309" DrawAspect="Content" ObjectID="_1643647731" r:id="rId519"/>
        </w:object>
      </w:r>
      <w:r w:rsidRPr="00ED5907">
        <w:rPr>
          <w:rFonts w:ascii="Times New Roman" w:hAnsi="Times New Roman"/>
          <w:sz w:val="28"/>
          <w:szCs w:val="28"/>
          <w:lang w:val="it-IT"/>
        </w:rPr>
        <w:t xml:space="preserve">+  </w:t>
      </w:r>
      <w:r w:rsidRPr="00ED5907">
        <w:rPr>
          <w:rFonts w:ascii="Times New Roman" w:hAnsi="Times New Roman"/>
          <w:position w:val="-62"/>
          <w:sz w:val="28"/>
          <w:szCs w:val="28"/>
          <w:lang w:val="it-IT"/>
        </w:rPr>
        <w:object w:dxaOrig="1280" w:dyaOrig="1120">
          <v:shape id="_x0000_i1310" type="#_x0000_t75" style="width:64.5pt;height:56.25pt" o:ole="">
            <v:imagedata r:id="rId470" o:title=""/>
          </v:shape>
          <o:OLEObject Type="Embed" ProgID="Equation.DSMT4" ShapeID="_x0000_i1310" DrawAspect="Content" ObjectID="_1643647732" r:id="rId520"/>
        </w:object>
      </w:r>
      <w:r w:rsidRPr="00ED5907">
        <w:rPr>
          <w:rFonts w:ascii="Times New Roman" w:hAnsi="Times New Roman"/>
          <w:sz w:val="28"/>
          <w:szCs w:val="28"/>
          <w:lang w:val="it-IT"/>
        </w:rPr>
        <w:t>]*h</w:t>
      </w:r>
      <w:r w:rsidRPr="00ED5907">
        <w:rPr>
          <w:rFonts w:ascii="Times New Roman" w:hAnsi="Times New Roman"/>
          <w:sz w:val="28"/>
          <w:szCs w:val="28"/>
          <w:vertAlign w:val="subscript"/>
          <w:lang w:val="it-IT"/>
        </w:rPr>
        <w:t xml:space="preserve">0 </w:t>
      </w:r>
      <w:r w:rsidRPr="00ED5907">
        <w:rPr>
          <w:rFonts w:ascii="Times New Roman" w:hAnsi="Times New Roman"/>
          <w:sz w:val="28"/>
          <w:szCs w:val="28"/>
          <w:lang w:val="it-IT"/>
        </w:rPr>
        <w:t xml:space="preserve">= [ 0,625 + </w:t>
      </w:r>
      <w:r w:rsidRPr="00ED5907">
        <w:rPr>
          <w:rFonts w:ascii="Times New Roman" w:hAnsi="Times New Roman"/>
          <w:position w:val="-54"/>
          <w:sz w:val="28"/>
          <w:szCs w:val="28"/>
          <w:lang w:val="it-IT"/>
        </w:rPr>
        <w:object w:dxaOrig="1340" w:dyaOrig="920">
          <v:shape id="_x0000_i1311" type="#_x0000_t75" style="width:66pt;height:47.25pt" o:ole="">
            <v:imagedata r:id="rId521" o:title=""/>
          </v:shape>
          <o:OLEObject Type="Embed" ProgID="Equation.DSMT4" ShapeID="_x0000_i1311" DrawAspect="Content" ObjectID="_1643647733" r:id="rId522"/>
        </w:object>
      </w:r>
      <w:r w:rsidRPr="00ED5907">
        <w:rPr>
          <w:rFonts w:ascii="Times New Roman" w:hAnsi="Times New Roman"/>
          <w:sz w:val="28"/>
          <w:szCs w:val="28"/>
          <w:lang w:val="it-IT"/>
        </w:rPr>
        <w:t>]*19</w:t>
      </w:r>
    </w:p>
    <w:p w:rsidR="001B2133" w:rsidRPr="00ED5907" w:rsidRDefault="001B2133" w:rsidP="00B338D1">
      <w:pPr>
        <w:tabs>
          <w:tab w:val="left" w:pos="0"/>
        </w:tabs>
        <w:spacing w:line="336" w:lineRule="auto"/>
        <w:ind w:firstLine="284"/>
        <w:rPr>
          <w:rFonts w:ascii="Times New Roman" w:hAnsi="Times New Roman"/>
          <w:sz w:val="28"/>
          <w:szCs w:val="28"/>
          <w:lang w:val="it-IT"/>
        </w:rPr>
      </w:pPr>
      <w:r w:rsidRPr="00ED5907">
        <w:rPr>
          <w:rFonts w:ascii="Times New Roman" w:hAnsi="Times New Roman"/>
          <w:sz w:val="28"/>
          <w:szCs w:val="28"/>
          <w:lang w:val="it-IT"/>
        </w:rPr>
        <w:t>= 12,41 cm</w:t>
      </w:r>
    </w:p>
    <w:p w:rsidR="001B2133" w:rsidRPr="00ED5907" w:rsidRDefault="001B2133" w:rsidP="001B2133">
      <w:pPr>
        <w:tabs>
          <w:tab w:val="left" w:pos="0"/>
          <w:tab w:val="left" w:pos="6647"/>
        </w:tabs>
        <w:spacing w:line="336" w:lineRule="auto"/>
        <w:ind w:firstLine="284"/>
        <w:rPr>
          <w:rFonts w:ascii="Times New Roman" w:hAnsi="Times New Roman"/>
          <w:sz w:val="28"/>
          <w:szCs w:val="28"/>
          <w:lang w:val="it-IT"/>
        </w:rPr>
      </w:pPr>
      <w:r w:rsidRPr="00ED5907">
        <w:rPr>
          <w:rFonts w:ascii="Times New Roman" w:hAnsi="Times New Roman"/>
          <w:position w:val="-6"/>
          <w:sz w:val="28"/>
          <w:szCs w:val="28"/>
        </w:rPr>
        <w:object w:dxaOrig="300" w:dyaOrig="220">
          <v:shape id="_x0000_i1312" type="#_x0000_t75" style="width:15pt;height:9.75pt" o:ole="">
            <v:imagedata r:id="rId472" o:title=""/>
          </v:shape>
          <o:OLEObject Type="Embed" ProgID="Equation.DSMT4" ShapeID="_x0000_i1312" DrawAspect="Content" ObjectID="_1643647734" r:id="rId523"/>
        </w:object>
      </w:r>
      <w:r w:rsidRPr="00ED5907">
        <w:rPr>
          <w:rFonts w:ascii="Times New Roman" w:hAnsi="Times New Roman"/>
          <w:sz w:val="28"/>
          <w:szCs w:val="28"/>
          <w:lang w:val="it-IT"/>
        </w:rPr>
        <w:t xml:space="preserve"> x = 12,41  &gt;  </w:t>
      </w:r>
      <w:r w:rsidRPr="00ED5907">
        <w:rPr>
          <w:rFonts w:ascii="Times New Roman" w:hAnsi="Times New Roman"/>
          <w:position w:val="-18"/>
          <w:sz w:val="28"/>
          <w:szCs w:val="28"/>
        </w:rPr>
        <w:object w:dxaOrig="660" w:dyaOrig="460">
          <v:shape id="_x0000_i1313" type="#_x0000_t75" style="width:33pt;height:24.75pt" o:ole="">
            <v:imagedata r:id="rId474" o:title=""/>
          </v:shape>
          <o:OLEObject Type="Embed" ProgID="Equation.DSMT4" ShapeID="_x0000_i1313" DrawAspect="Content" ObjectID="_1643647735" r:id="rId524"/>
        </w:object>
      </w:r>
      <w:r w:rsidRPr="00ED5907">
        <w:rPr>
          <w:rFonts w:ascii="Times New Roman" w:hAnsi="Times New Roman"/>
          <w:sz w:val="28"/>
          <w:szCs w:val="28"/>
          <w:lang w:val="it-IT"/>
        </w:rPr>
        <w:tab/>
      </w:r>
    </w:p>
    <w:p w:rsidR="001B2133" w:rsidRPr="00ED5907" w:rsidRDefault="001B2133" w:rsidP="001B2133">
      <w:pPr>
        <w:tabs>
          <w:tab w:val="left" w:pos="0"/>
        </w:tabs>
        <w:spacing w:line="336" w:lineRule="auto"/>
        <w:jc w:val="both"/>
        <w:rPr>
          <w:rFonts w:ascii="Times New Roman" w:hAnsi="Times New Roman"/>
          <w:sz w:val="28"/>
          <w:szCs w:val="28"/>
          <w:lang w:val="it-IT"/>
        </w:rPr>
      </w:pPr>
      <w:r w:rsidRPr="00ED5907">
        <w:rPr>
          <w:rFonts w:ascii="Times New Roman" w:hAnsi="Times New Roman"/>
          <w:sz w:val="28"/>
          <w:szCs w:val="28"/>
          <w:lang w:val="it-IT"/>
        </w:rPr>
        <w:t xml:space="preserve">   +  Diện tích cốt thép yêu cầu:</w:t>
      </w:r>
    </w:p>
    <w:p w:rsidR="001B2133" w:rsidRPr="00ED5907" w:rsidRDefault="001B2133" w:rsidP="001B2133">
      <w:pPr>
        <w:tabs>
          <w:tab w:val="left" w:pos="0"/>
        </w:tabs>
        <w:spacing w:line="336" w:lineRule="auto"/>
        <w:ind w:firstLine="284"/>
        <w:jc w:val="both"/>
        <w:rPr>
          <w:rFonts w:ascii="Times New Roman" w:hAnsi="Times New Roman"/>
          <w:sz w:val="28"/>
          <w:szCs w:val="28"/>
        </w:rPr>
      </w:pPr>
      <w:r w:rsidRPr="00ED5907">
        <w:rPr>
          <w:rFonts w:ascii="Times New Roman" w:hAnsi="Times New Roman"/>
          <w:sz w:val="28"/>
          <w:szCs w:val="28"/>
          <w:lang w:val="it-IT"/>
        </w:rPr>
        <w:t xml:space="preserve">   </w:t>
      </w:r>
      <w:r w:rsidRPr="00ED5907">
        <w:rPr>
          <w:rFonts w:ascii="Times New Roman" w:hAnsi="Times New Roman"/>
          <w:sz w:val="28"/>
          <w:szCs w:val="28"/>
          <w:lang w:val="it-IT"/>
        </w:rPr>
        <w:object w:dxaOrig="420" w:dyaOrig="440">
          <v:shape id="_x0000_i1314" type="#_x0000_t75" style="width:15pt;height:15.75pt" o:ole="">
            <v:imagedata r:id="rId476" o:title=""/>
          </v:shape>
          <o:OLEObject Type="Embed" ProgID="Equation.DSMT4" ShapeID="_x0000_i1314" DrawAspect="Content" ObjectID="_1643647736" r:id="rId525"/>
        </w:object>
      </w:r>
      <w:r w:rsidRPr="00ED5907">
        <w:rPr>
          <w:rFonts w:ascii="Times New Roman" w:hAnsi="Times New Roman"/>
          <w:sz w:val="28"/>
          <w:szCs w:val="28"/>
        </w:rPr>
        <w:t xml:space="preserve"> =</w:t>
      </w:r>
      <w:r w:rsidRPr="00ED5907">
        <w:rPr>
          <w:rFonts w:ascii="Times New Roman" w:hAnsi="Times New Roman"/>
          <w:position w:val="-32"/>
          <w:sz w:val="28"/>
          <w:szCs w:val="28"/>
        </w:rPr>
        <w:object w:dxaOrig="2360" w:dyaOrig="760">
          <v:shape id="_x0000_i1315" type="#_x0000_t75" style="width:99pt;height:33pt" o:ole="">
            <v:imagedata r:id="rId478" o:title=""/>
          </v:shape>
          <o:OLEObject Type="Embed" ProgID="Equation.DSMT4" ShapeID="_x0000_i1315" DrawAspect="Content" ObjectID="_1643647737" r:id="rId526"/>
        </w:object>
      </w:r>
      <w:r w:rsidRPr="00ED5907">
        <w:rPr>
          <w:rFonts w:ascii="Times New Roman" w:hAnsi="Times New Roman"/>
          <w:sz w:val="28"/>
          <w:szCs w:val="28"/>
        </w:rPr>
        <w:t>=</w:t>
      </w:r>
      <w:r w:rsidRPr="00ED5907">
        <w:rPr>
          <w:rFonts w:ascii="Times New Roman" w:hAnsi="Times New Roman"/>
          <w:position w:val="-28"/>
          <w:sz w:val="28"/>
          <w:szCs w:val="28"/>
        </w:rPr>
        <w:object w:dxaOrig="5899" w:dyaOrig="720">
          <v:shape id="_x0000_i1316" type="#_x0000_t75" style="width:296.25pt;height:36.75pt" o:ole="">
            <v:imagedata r:id="rId527" o:title=""/>
          </v:shape>
          <o:OLEObject Type="Embed" ProgID="Equation.DSMT4" ShapeID="_x0000_i1316" DrawAspect="Content" ObjectID="_1643647738" r:id="rId528"/>
        </w:object>
      </w:r>
      <w:r w:rsidRPr="00ED5907">
        <w:rPr>
          <w:rFonts w:ascii="Times New Roman" w:hAnsi="Times New Roman"/>
          <w:sz w:val="28"/>
          <w:szCs w:val="28"/>
        </w:rPr>
        <w:t>=  1,98 cm</w:t>
      </w:r>
      <w:r w:rsidRPr="00ED5907">
        <w:rPr>
          <w:rFonts w:ascii="Times New Roman" w:hAnsi="Times New Roman"/>
          <w:sz w:val="28"/>
          <w:szCs w:val="28"/>
          <w:vertAlign w:val="superscript"/>
        </w:rPr>
        <w:t>2</w:t>
      </w:r>
    </w:p>
    <w:p w:rsidR="001B2133" w:rsidRPr="00ED5907" w:rsidRDefault="001B2133" w:rsidP="00C621AB">
      <w:pPr>
        <w:tabs>
          <w:tab w:val="left" w:pos="0"/>
          <w:tab w:val="left" w:pos="3790"/>
        </w:tabs>
        <w:spacing w:line="336" w:lineRule="auto"/>
        <w:ind w:firstLine="284"/>
        <w:jc w:val="both"/>
        <w:rPr>
          <w:rFonts w:ascii="Times New Roman" w:hAnsi="Times New Roman"/>
          <w:sz w:val="28"/>
          <w:szCs w:val="28"/>
          <w:vertAlign w:val="superscript"/>
        </w:rPr>
      </w:pPr>
      <w:r w:rsidRPr="00ED5907">
        <w:rPr>
          <w:rFonts w:ascii="Times New Roman" w:hAnsi="Times New Roman"/>
          <w:sz w:val="28"/>
          <w:szCs w:val="28"/>
        </w:rPr>
        <w:t xml:space="preserve">   A</w:t>
      </w:r>
      <w:r w:rsidRPr="00ED5907">
        <w:rPr>
          <w:rFonts w:ascii="Times New Roman" w:hAnsi="Times New Roman"/>
          <w:sz w:val="28"/>
          <w:szCs w:val="28"/>
          <w:vertAlign w:val="subscript"/>
        </w:rPr>
        <w:t>s</w:t>
      </w:r>
      <w:r w:rsidRPr="00ED5907">
        <w:rPr>
          <w:rFonts w:ascii="Times New Roman" w:hAnsi="Times New Roman"/>
          <w:sz w:val="28"/>
          <w:szCs w:val="28"/>
        </w:rPr>
        <w:t>=A</w:t>
      </w:r>
      <w:r w:rsidRPr="00ED5907">
        <w:rPr>
          <w:rFonts w:ascii="Times New Roman" w:hAnsi="Times New Roman"/>
          <w:sz w:val="28"/>
          <w:szCs w:val="28"/>
          <w:vertAlign w:val="subscript"/>
        </w:rPr>
        <w:t>s’</w:t>
      </w:r>
      <w:r w:rsidRPr="00ED5907">
        <w:rPr>
          <w:rFonts w:ascii="Times New Roman" w:hAnsi="Times New Roman"/>
          <w:sz w:val="28"/>
          <w:szCs w:val="28"/>
        </w:rPr>
        <w:t>= 1,98 cm</w:t>
      </w:r>
      <w:r w:rsidRPr="00ED5907">
        <w:rPr>
          <w:rFonts w:ascii="Times New Roman" w:hAnsi="Times New Roman"/>
          <w:sz w:val="28"/>
          <w:szCs w:val="28"/>
          <w:vertAlign w:val="superscript"/>
        </w:rPr>
        <w:t>2</w:t>
      </w:r>
      <w:r w:rsidRPr="00ED5907">
        <w:rPr>
          <w:rFonts w:ascii="Times New Roman" w:hAnsi="Times New Roman"/>
          <w:sz w:val="28"/>
          <w:szCs w:val="28"/>
          <w:vertAlign w:val="superscript"/>
        </w:rPr>
        <w:tab/>
      </w:r>
      <w:r w:rsidRPr="00ED5907">
        <w:rPr>
          <w:rFonts w:ascii="Times New Roman" w:hAnsi="Times New Roman"/>
          <w:sz w:val="28"/>
          <w:szCs w:val="28"/>
          <w:vertAlign w:val="superscript"/>
        </w:rPr>
        <w:tab/>
      </w:r>
    </w:p>
    <w:p w:rsidR="001B2133" w:rsidRPr="00ED5907" w:rsidRDefault="001B2133" w:rsidP="001B2133">
      <w:pPr>
        <w:tabs>
          <w:tab w:val="left" w:pos="0"/>
        </w:tabs>
        <w:spacing w:line="336" w:lineRule="auto"/>
        <w:ind w:firstLine="284"/>
        <w:jc w:val="both"/>
        <w:rPr>
          <w:rFonts w:ascii="Times New Roman" w:hAnsi="Times New Roman"/>
          <w:sz w:val="28"/>
          <w:szCs w:val="28"/>
        </w:rPr>
      </w:pPr>
      <w:r w:rsidRPr="00ED5907">
        <w:rPr>
          <w:rFonts w:ascii="Times New Roman" w:hAnsi="Times New Roman"/>
          <w:sz w:val="28"/>
          <w:szCs w:val="28"/>
        </w:rPr>
        <w:t>+Kiểm tra hàm lượng cốt thép:</w:t>
      </w:r>
    </w:p>
    <w:p w:rsidR="001B2133" w:rsidRPr="00ED5907" w:rsidRDefault="001B2133" w:rsidP="001B2133">
      <w:pPr>
        <w:tabs>
          <w:tab w:val="left" w:pos="0"/>
        </w:tabs>
        <w:spacing w:line="336" w:lineRule="auto"/>
        <w:ind w:firstLine="284"/>
        <w:jc w:val="both"/>
        <w:rPr>
          <w:rFonts w:ascii="Times New Roman" w:hAnsi="Times New Roman"/>
          <w:sz w:val="28"/>
          <w:szCs w:val="28"/>
        </w:rPr>
      </w:pPr>
      <w:r w:rsidRPr="00ED5907">
        <w:rPr>
          <w:rFonts w:ascii="Times New Roman" w:hAnsi="Times New Roman"/>
          <w:sz w:val="28"/>
          <w:szCs w:val="28"/>
        </w:rPr>
        <w:t>Xác định giá trị hàm lượng cốt thép tối thiểu theo độ mảnh λ</w:t>
      </w:r>
    </w:p>
    <w:p w:rsidR="001B2133" w:rsidRPr="00ED5907" w:rsidRDefault="001B2133" w:rsidP="001B2133">
      <w:pPr>
        <w:spacing w:line="336" w:lineRule="auto"/>
        <w:rPr>
          <w:rFonts w:ascii="Times New Roman" w:hAnsi="Times New Roman"/>
          <w:sz w:val="28"/>
          <w:szCs w:val="28"/>
        </w:rPr>
      </w:pPr>
      <w:r w:rsidRPr="00ED5907">
        <w:rPr>
          <w:rFonts w:ascii="Times New Roman" w:hAnsi="Times New Roman"/>
          <w:sz w:val="28"/>
          <w:szCs w:val="28"/>
        </w:rPr>
        <w:lastRenderedPageBreak/>
        <w:t xml:space="preserve">         λ= </w:t>
      </w:r>
      <w:r w:rsidRPr="00ED5907">
        <w:rPr>
          <w:rFonts w:ascii="Times New Roman" w:hAnsi="Times New Roman"/>
          <w:position w:val="-24"/>
          <w:sz w:val="28"/>
          <w:szCs w:val="28"/>
        </w:rPr>
        <w:object w:dxaOrig="279" w:dyaOrig="620">
          <v:shape id="_x0000_i1317" type="#_x0000_t75" style="width:13.5pt;height:33pt" o:ole="">
            <v:imagedata r:id="rId482" o:title=""/>
          </v:shape>
          <o:OLEObject Type="Embed" ProgID="Equation.3" ShapeID="_x0000_i1317" DrawAspect="Content" ObjectID="_1643647739" r:id="rId529"/>
        </w:object>
      </w:r>
      <w:r w:rsidRPr="00ED5907">
        <w:rPr>
          <w:rFonts w:ascii="Times New Roman" w:hAnsi="Times New Roman"/>
          <w:sz w:val="28"/>
          <w:szCs w:val="28"/>
        </w:rPr>
        <w:t xml:space="preserve">= </w:t>
      </w:r>
      <w:r w:rsidRPr="00ED5907">
        <w:rPr>
          <w:rFonts w:ascii="Times New Roman" w:hAnsi="Times New Roman"/>
          <w:position w:val="-28"/>
          <w:sz w:val="28"/>
          <w:szCs w:val="28"/>
        </w:rPr>
        <w:object w:dxaOrig="820" w:dyaOrig="660">
          <v:shape id="_x0000_i1318" type="#_x0000_t75" style="width:40.5pt;height:33pt" o:ole="">
            <v:imagedata r:id="rId484" o:title=""/>
          </v:shape>
          <o:OLEObject Type="Embed" ProgID="Equation.3" ShapeID="_x0000_i1318" DrawAspect="Content" ObjectID="_1643647740" r:id="rId530"/>
        </w:object>
      </w:r>
      <w:r w:rsidRPr="00ED5907">
        <w:rPr>
          <w:rFonts w:ascii="Times New Roman" w:hAnsi="Times New Roman"/>
          <w:sz w:val="28"/>
          <w:szCs w:val="28"/>
        </w:rPr>
        <w:t xml:space="preserve">= </w:t>
      </w:r>
      <w:r w:rsidRPr="00ED5907">
        <w:rPr>
          <w:rFonts w:ascii="Times New Roman" w:hAnsi="Times New Roman"/>
          <w:position w:val="-28"/>
          <w:sz w:val="28"/>
          <w:szCs w:val="28"/>
        </w:rPr>
        <w:object w:dxaOrig="980" w:dyaOrig="660">
          <v:shape id="_x0000_i1319" type="#_x0000_t75" style="width:47.25pt;height:33pt" o:ole="">
            <v:imagedata r:id="rId531" o:title=""/>
          </v:shape>
          <o:OLEObject Type="Embed" ProgID="Equation.DSMT4" ShapeID="_x0000_i1319" DrawAspect="Content" ObjectID="_1643647741" r:id="rId532"/>
        </w:object>
      </w:r>
      <w:r w:rsidRPr="00ED5907">
        <w:rPr>
          <w:rFonts w:ascii="Times New Roman" w:hAnsi="Times New Roman"/>
          <w:sz w:val="28"/>
          <w:szCs w:val="28"/>
        </w:rPr>
        <w:t>= 41</w:t>
      </w:r>
    </w:p>
    <w:p w:rsidR="001B2133" w:rsidRPr="00ED5907" w:rsidRDefault="001B2133" w:rsidP="008C2FDD">
      <w:pPr>
        <w:numPr>
          <w:ilvl w:val="0"/>
          <w:numId w:val="21"/>
        </w:numPr>
        <w:spacing w:after="0" w:line="336" w:lineRule="auto"/>
        <w:rPr>
          <w:rFonts w:ascii="Times New Roman" w:hAnsi="Times New Roman"/>
          <w:sz w:val="28"/>
          <w:szCs w:val="28"/>
        </w:rPr>
      </w:pPr>
      <w:r w:rsidRPr="00ED5907">
        <w:rPr>
          <w:rFonts w:ascii="Times New Roman" w:hAnsi="Times New Roman"/>
          <w:sz w:val="28"/>
          <w:szCs w:val="28"/>
        </w:rPr>
        <w:t>λ € (35 ÷ 83) =&gt; μ</w:t>
      </w:r>
      <w:r w:rsidRPr="00ED5907">
        <w:rPr>
          <w:rFonts w:ascii="Times New Roman" w:hAnsi="Times New Roman"/>
          <w:sz w:val="28"/>
          <w:szCs w:val="28"/>
          <w:vertAlign w:val="subscript"/>
        </w:rPr>
        <w:t>min</w:t>
      </w:r>
      <w:r w:rsidRPr="00ED5907">
        <w:rPr>
          <w:rFonts w:ascii="Times New Roman" w:hAnsi="Times New Roman"/>
          <w:sz w:val="28"/>
          <w:szCs w:val="28"/>
        </w:rPr>
        <w:t>= 0,2%</w:t>
      </w:r>
    </w:p>
    <w:p w:rsidR="001B2133" w:rsidRPr="00ED5907" w:rsidRDefault="001B2133" w:rsidP="001B2133">
      <w:pPr>
        <w:tabs>
          <w:tab w:val="left" w:pos="0"/>
        </w:tabs>
        <w:spacing w:line="336" w:lineRule="auto"/>
        <w:ind w:firstLine="284"/>
        <w:jc w:val="both"/>
        <w:rPr>
          <w:rFonts w:ascii="Times New Roman" w:hAnsi="Times New Roman"/>
          <w:sz w:val="28"/>
          <w:szCs w:val="28"/>
          <w:vertAlign w:val="subscript"/>
          <w:lang w:val="it-IT"/>
        </w:rPr>
      </w:pPr>
      <w:r w:rsidRPr="00ED5907">
        <w:rPr>
          <w:rFonts w:ascii="Times New Roman" w:hAnsi="Times New Roman"/>
          <w:sz w:val="28"/>
          <w:szCs w:val="28"/>
        </w:rPr>
        <w:t xml:space="preserve">        </w:t>
      </w:r>
      <w:r w:rsidRPr="00ED5907">
        <w:rPr>
          <w:rFonts w:ascii="Times New Roman" w:hAnsi="Times New Roman"/>
          <w:sz w:val="28"/>
          <w:szCs w:val="28"/>
        </w:rPr>
        <w:tab/>
      </w:r>
      <w:r w:rsidRPr="00ED5907">
        <w:rPr>
          <w:rFonts w:ascii="Times New Roman" w:hAnsi="Times New Roman"/>
          <w:sz w:val="28"/>
          <w:szCs w:val="28"/>
        </w:rPr>
        <w:sym w:font="Symbol" w:char="F06D"/>
      </w:r>
      <w:r w:rsidRPr="00ED5907">
        <w:rPr>
          <w:rFonts w:ascii="Times New Roman" w:hAnsi="Times New Roman"/>
          <w:sz w:val="28"/>
          <w:szCs w:val="28"/>
        </w:rPr>
        <w:t xml:space="preserve">% = </w:t>
      </w:r>
      <w:r w:rsidRPr="00ED5907">
        <w:rPr>
          <w:rFonts w:ascii="Times New Roman" w:hAnsi="Times New Roman"/>
          <w:position w:val="-30"/>
          <w:sz w:val="28"/>
          <w:szCs w:val="28"/>
        </w:rPr>
        <w:object w:dxaOrig="660" w:dyaOrig="700">
          <v:shape id="_x0000_i1320" type="#_x0000_t75" style="width:33pt;height:34.5pt" o:ole="" fillcolor="window">
            <v:imagedata r:id="rId307" o:title=""/>
          </v:shape>
          <o:OLEObject Type="Embed" ProgID="Equation.DSMT4" ShapeID="_x0000_i1320" DrawAspect="Content" ObjectID="_1643647742" r:id="rId533"/>
        </w:object>
      </w:r>
      <w:r w:rsidRPr="00ED5907">
        <w:rPr>
          <w:rFonts w:ascii="Times New Roman" w:hAnsi="Times New Roman"/>
          <w:sz w:val="28"/>
          <w:szCs w:val="28"/>
        </w:rPr>
        <w:t>*100</w:t>
      </w:r>
      <w:r w:rsidRPr="00ED5907">
        <w:rPr>
          <w:rFonts w:ascii="Times New Roman" w:hAnsi="Times New Roman"/>
          <w:sz w:val="28"/>
          <w:szCs w:val="28"/>
        </w:rPr>
        <w:sym w:font="Symbol" w:char="F025"/>
      </w:r>
      <w:r w:rsidRPr="00ED5907">
        <w:rPr>
          <w:rFonts w:ascii="Times New Roman" w:hAnsi="Times New Roman"/>
          <w:sz w:val="28"/>
          <w:szCs w:val="28"/>
        </w:rPr>
        <w:t>=</w:t>
      </w:r>
      <w:r w:rsidRPr="00ED5907">
        <w:rPr>
          <w:rFonts w:ascii="Times New Roman" w:hAnsi="Times New Roman"/>
          <w:position w:val="-24"/>
          <w:sz w:val="28"/>
          <w:szCs w:val="28"/>
        </w:rPr>
        <w:object w:dxaOrig="740" w:dyaOrig="620">
          <v:shape id="_x0000_i1321" type="#_x0000_t75" style="width:37.5pt;height:33pt" o:ole="">
            <v:imagedata r:id="rId534" o:title=""/>
          </v:shape>
          <o:OLEObject Type="Embed" ProgID="Equation.DSMT4" ShapeID="_x0000_i1321" DrawAspect="Content" ObjectID="_1643647743" r:id="rId535"/>
        </w:object>
      </w:r>
      <w:r w:rsidRPr="00ED5907">
        <w:rPr>
          <w:rFonts w:ascii="Times New Roman" w:hAnsi="Times New Roman"/>
          <w:sz w:val="28"/>
          <w:szCs w:val="28"/>
        </w:rPr>
        <w:t>*100</w:t>
      </w:r>
      <w:r w:rsidRPr="00ED5907">
        <w:rPr>
          <w:rFonts w:ascii="Times New Roman" w:hAnsi="Times New Roman"/>
          <w:sz w:val="28"/>
          <w:szCs w:val="28"/>
        </w:rPr>
        <w:sym w:font="Symbol" w:char="F025"/>
      </w:r>
      <w:r w:rsidRPr="00ED5907">
        <w:rPr>
          <w:rFonts w:ascii="Times New Roman" w:hAnsi="Times New Roman"/>
          <w:sz w:val="28"/>
          <w:szCs w:val="28"/>
        </w:rPr>
        <w:t xml:space="preserve">=0,5% </w:t>
      </w:r>
      <w:r w:rsidRPr="00ED5907">
        <w:rPr>
          <w:rFonts w:ascii="Times New Roman" w:hAnsi="Times New Roman"/>
          <w:sz w:val="28"/>
          <w:szCs w:val="28"/>
          <w:lang w:val="it-IT"/>
        </w:rPr>
        <w:t xml:space="preserve">&gt; </w:t>
      </w:r>
      <w:r w:rsidRPr="00ED5907">
        <w:rPr>
          <w:rFonts w:ascii="Times New Roman" w:hAnsi="Times New Roman"/>
          <w:sz w:val="28"/>
          <w:szCs w:val="28"/>
        </w:rPr>
        <w:sym w:font="Symbol" w:char="F06D"/>
      </w:r>
      <w:r w:rsidRPr="00ED5907">
        <w:rPr>
          <w:rFonts w:ascii="Times New Roman" w:hAnsi="Times New Roman"/>
          <w:sz w:val="28"/>
          <w:szCs w:val="28"/>
          <w:vertAlign w:val="subscript"/>
          <w:lang w:val="it-IT"/>
        </w:rPr>
        <w:t>min</w:t>
      </w:r>
    </w:p>
    <w:p w:rsidR="001B2133" w:rsidRPr="00ED5907" w:rsidRDefault="001B2133" w:rsidP="001B2133">
      <w:pPr>
        <w:tabs>
          <w:tab w:val="left" w:pos="0"/>
        </w:tabs>
        <w:spacing w:line="336" w:lineRule="auto"/>
        <w:ind w:firstLine="284"/>
        <w:jc w:val="both"/>
        <w:rPr>
          <w:rFonts w:ascii="Times New Roman" w:hAnsi="Times New Roman"/>
          <w:sz w:val="28"/>
          <w:szCs w:val="28"/>
          <w:lang w:val="it-IT"/>
        </w:rPr>
      </w:pPr>
      <w:r w:rsidRPr="00ED5907">
        <w:rPr>
          <w:rFonts w:ascii="Times New Roman" w:hAnsi="Times New Roman"/>
          <w:sz w:val="28"/>
          <w:szCs w:val="28"/>
          <w:lang w:val="it-IT"/>
        </w:rPr>
        <w:t>Ta thấy cặp nội lực 3 cần lượng thép lớn nhất vì vậy ta chọn bố trí thép cho cột.</w:t>
      </w:r>
    </w:p>
    <w:p w:rsidR="001B2133" w:rsidRPr="00ED5907" w:rsidRDefault="001B2133" w:rsidP="00C621AB">
      <w:pPr>
        <w:spacing w:line="336" w:lineRule="auto"/>
        <w:jc w:val="both"/>
        <w:rPr>
          <w:rFonts w:ascii="Times New Roman" w:hAnsi="Times New Roman"/>
          <w:sz w:val="28"/>
          <w:szCs w:val="28"/>
        </w:rPr>
      </w:pPr>
      <w:r w:rsidRPr="00ED5907">
        <w:rPr>
          <w:rFonts w:ascii="Times New Roman" w:hAnsi="Times New Roman"/>
          <w:sz w:val="28"/>
          <w:szCs w:val="28"/>
          <w:lang w:val="it-IT"/>
        </w:rPr>
        <w:t xml:space="preserve"> </w:t>
      </w:r>
      <w:r w:rsidRPr="00ED5907">
        <w:rPr>
          <w:rFonts w:ascii="Times New Roman" w:hAnsi="Times New Roman"/>
          <w:sz w:val="28"/>
          <w:szCs w:val="28"/>
        </w:rPr>
        <w:sym w:font="Symbol" w:char="F0AE"/>
      </w:r>
      <w:r w:rsidRPr="00ED5907">
        <w:rPr>
          <w:rFonts w:ascii="Times New Roman" w:hAnsi="Times New Roman"/>
          <w:sz w:val="28"/>
          <w:szCs w:val="28"/>
        </w:rPr>
        <w:t xml:space="preserve"> A</w:t>
      </w:r>
      <w:r w:rsidRPr="00ED5907">
        <w:rPr>
          <w:rFonts w:ascii="Times New Roman" w:hAnsi="Times New Roman"/>
          <w:sz w:val="28"/>
          <w:szCs w:val="28"/>
          <w:vertAlign w:val="subscript"/>
        </w:rPr>
        <w:t>S</w:t>
      </w:r>
      <w:r w:rsidRPr="00ED5907">
        <w:rPr>
          <w:rFonts w:ascii="Times New Roman" w:hAnsi="Times New Roman"/>
          <w:sz w:val="28"/>
          <w:szCs w:val="28"/>
        </w:rPr>
        <w:t xml:space="preserve"> = 1,98 cm</w:t>
      </w:r>
      <w:r w:rsidRPr="00ED5907">
        <w:rPr>
          <w:rFonts w:ascii="Times New Roman" w:hAnsi="Times New Roman"/>
          <w:sz w:val="28"/>
          <w:szCs w:val="28"/>
          <w:vertAlign w:val="superscript"/>
        </w:rPr>
        <w:t xml:space="preserve">2 </w:t>
      </w:r>
      <w:r w:rsidRPr="00ED5907">
        <w:rPr>
          <w:rFonts w:ascii="Times New Roman" w:hAnsi="Times New Roman"/>
          <w:sz w:val="28"/>
          <w:szCs w:val="28"/>
        </w:rPr>
        <w:t>. Chọn  2</w:t>
      </w:r>
      <w:r w:rsidRPr="00ED5907">
        <w:rPr>
          <w:rFonts w:ascii="Times New Roman" w:hAnsi="Times New Roman"/>
          <w:sz w:val="28"/>
          <w:szCs w:val="28"/>
        </w:rPr>
        <w:sym w:font="Symbol" w:char="F046"/>
      </w:r>
      <w:r w:rsidR="00AA0D33" w:rsidRPr="00ED5907">
        <w:rPr>
          <w:rFonts w:ascii="Times New Roman" w:hAnsi="Times New Roman"/>
          <w:sz w:val="28"/>
          <w:szCs w:val="28"/>
        </w:rPr>
        <w:t xml:space="preserve"> 1</w:t>
      </w:r>
      <w:r w:rsidR="00AA0D33" w:rsidRPr="00ED5907">
        <w:rPr>
          <w:rFonts w:ascii="Times New Roman" w:hAnsi="Times New Roman"/>
          <w:sz w:val="28"/>
          <w:szCs w:val="28"/>
          <w:lang w:val="en-US"/>
        </w:rPr>
        <w:t>6</w:t>
      </w:r>
      <w:r w:rsidRPr="00ED5907">
        <w:rPr>
          <w:rFonts w:ascii="Times New Roman" w:hAnsi="Times New Roman"/>
          <w:sz w:val="28"/>
          <w:szCs w:val="28"/>
        </w:rPr>
        <w:t xml:space="preserve"> ( A</w:t>
      </w:r>
      <w:r w:rsidRPr="00ED5907">
        <w:rPr>
          <w:rFonts w:ascii="Times New Roman" w:hAnsi="Times New Roman"/>
          <w:sz w:val="28"/>
          <w:szCs w:val="28"/>
          <w:vertAlign w:val="subscript"/>
        </w:rPr>
        <w:t>S</w:t>
      </w:r>
      <w:r w:rsidR="00AA0D33" w:rsidRPr="00ED5907">
        <w:rPr>
          <w:rFonts w:ascii="Times New Roman" w:hAnsi="Times New Roman"/>
          <w:sz w:val="28"/>
          <w:szCs w:val="28"/>
        </w:rPr>
        <w:t xml:space="preserve"> = </w:t>
      </w:r>
      <w:r w:rsidR="00AA0D33" w:rsidRPr="00ED5907">
        <w:rPr>
          <w:rFonts w:ascii="Times New Roman" w:hAnsi="Times New Roman"/>
          <w:sz w:val="28"/>
          <w:szCs w:val="28"/>
          <w:lang w:val="en-US"/>
        </w:rPr>
        <w:t>4</w:t>
      </w:r>
      <w:r w:rsidR="00AA0D33" w:rsidRPr="00ED5907">
        <w:rPr>
          <w:rFonts w:ascii="Times New Roman" w:hAnsi="Times New Roman"/>
          <w:sz w:val="28"/>
          <w:szCs w:val="28"/>
        </w:rPr>
        <w:t>,0</w:t>
      </w:r>
      <w:r w:rsidR="00AA0D33" w:rsidRPr="00ED5907">
        <w:rPr>
          <w:rFonts w:ascii="Times New Roman" w:hAnsi="Times New Roman"/>
          <w:sz w:val="28"/>
          <w:szCs w:val="28"/>
          <w:lang w:val="en-US"/>
        </w:rPr>
        <w:t>2</w:t>
      </w:r>
      <w:r w:rsidRPr="00ED5907">
        <w:rPr>
          <w:rFonts w:ascii="Times New Roman" w:hAnsi="Times New Roman"/>
          <w:sz w:val="28"/>
          <w:szCs w:val="28"/>
        </w:rPr>
        <w:t xml:space="preserve"> cm</w:t>
      </w:r>
      <w:r w:rsidRPr="00ED5907">
        <w:rPr>
          <w:rFonts w:ascii="Times New Roman" w:hAnsi="Times New Roman"/>
          <w:sz w:val="28"/>
          <w:szCs w:val="28"/>
          <w:vertAlign w:val="superscript"/>
        </w:rPr>
        <w:t>2</w:t>
      </w:r>
      <w:r w:rsidRPr="00ED5907">
        <w:rPr>
          <w:rFonts w:ascii="Times New Roman" w:hAnsi="Times New Roman"/>
          <w:sz w:val="28"/>
          <w:szCs w:val="28"/>
        </w:rPr>
        <w:t>)</w:t>
      </w:r>
    </w:p>
    <w:p w:rsidR="001B2133" w:rsidRPr="00ED5907" w:rsidRDefault="000F733C" w:rsidP="001B2133">
      <w:pPr>
        <w:spacing w:line="336" w:lineRule="auto"/>
        <w:jc w:val="center"/>
        <w:rPr>
          <w:rFonts w:ascii="Times New Roman" w:hAnsi="Times New Roman"/>
          <w:sz w:val="28"/>
          <w:szCs w:val="28"/>
        </w:rPr>
      </w:pPr>
      <w:r w:rsidRPr="00ED5907">
        <w:rPr>
          <w:rFonts w:ascii="Times New Roman" w:hAnsi="Times New Roman"/>
          <w:noProof/>
          <w:sz w:val="28"/>
          <w:szCs w:val="28"/>
          <w:lang w:eastAsia="vi-VN"/>
        </w:rPr>
        <w:drawing>
          <wp:inline distT="0" distB="0" distL="0" distR="0" wp14:anchorId="57058022" wp14:editId="09117198">
            <wp:extent cx="1630045" cy="1598295"/>
            <wp:effectExtent l="0" t="0" r="8255" b="1905"/>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1"/>
                    <pic:cNvPicPr>
                      <a:picLocks noChangeAspect="1" noChangeArrowheads="1"/>
                    </pic:cNvPicPr>
                  </pic:nvPicPr>
                  <pic:blipFill>
                    <a:blip r:embed="rId536">
                      <a:extLst>
                        <a:ext uri="{28A0092B-C50C-407E-A947-70E740481C1C}">
                          <a14:useLocalDpi xmlns:a14="http://schemas.microsoft.com/office/drawing/2010/main" val="0"/>
                        </a:ext>
                      </a:extLst>
                    </a:blip>
                    <a:srcRect/>
                    <a:stretch>
                      <a:fillRect/>
                    </a:stretch>
                  </pic:blipFill>
                  <pic:spPr bwMode="auto">
                    <a:xfrm>
                      <a:off x="0" y="0"/>
                      <a:ext cx="1630045" cy="1598295"/>
                    </a:xfrm>
                    <a:prstGeom prst="rect">
                      <a:avLst/>
                    </a:prstGeom>
                    <a:noFill/>
                    <a:ln>
                      <a:noFill/>
                    </a:ln>
                  </pic:spPr>
                </pic:pic>
              </a:graphicData>
            </a:graphic>
          </wp:inline>
        </w:drawing>
      </w:r>
    </w:p>
    <w:p w:rsidR="001B2133" w:rsidRPr="00ED5907" w:rsidRDefault="001B2133" w:rsidP="00FC6BB3">
      <w:pPr>
        <w:spacing w:line="336" w:lineRule="auto"/>
        <w:rPr>
          <w:rFonts w:ascii="Times New Roman" w:hAnsi="Times New Roman"/>
          <w:sz w:val="28"/>
          <w:szCs w:val="28"/>
          <w:lang w:val="en-US"/>
        </w:rPr>
      </w:pPr>
    </w:p>
    <w:p w:rsidR="001B2133" w:rsidRPr="00ED5907" w:rsidRDefault="001B2133" w:rsidP="001B2133">
      <w:pPr>
        <w:spacing w:line="336" w:lineRule="auto"/>
        <w:rPr>
          <w:rFonts w:ascii="Times New Roman" w:hAnsi="Times New Roman"/>
          <w:sz w:val="28"/>
          <w:szCs w:val="28"/>
        </w:rPr>
      </w:pPr>
      <w:r w:rsidRPr="00ED5907">
        <w:rPr>
          <w:rFonts w:ascii="Times New Roman" w:hAnsi="Times New Roman"/>
          <w:sz w:val="28"/>
          <w:szCs w:val="28"/>
        </w:rPr>
        <w:t xml:space="preserve">     + Ta bố trí các cột trục A tầng 1,2,3,4,5 như côt đã tính trên</w:t>
      </w:r>
    </w:p>
    <w:p w:rsidR="001B2133" w:rsidRPr="00ED5907" w:rsidRDefault="001B2133" w:rsidP="001B2133">
      <w:pPr>
        <w:spacing w:line="336" w:lineRule="auto"/>
        <w:jc w:val="both"/>
        <w:outlineLvl w:val="0"/>
        <w:rPr>
          <w:rFonts w:ascii="Times New Roman" w:hAnsi="Times New Roman"/>
          <w:b/>
          <w:bCs/>
          <w:sz w:val="28"/>
          <w:szCs w:val="28"/>
        </w:rPr>
      </w:pPr>
      <w:bookmarkStart w:id="66" w:name="_Toc357760302"/>
      <w:bookmarkStart w:id="67" w:name="_Toc409161169"/>
      <w:bookmarkStart w:id="68" w:name="_Toc439351887"/>
      <w:r w:rsidRPr="00ED5907">
        <w:rPr>
          <w:rFonts w:ascii="Times New Roman" w:hAnsi="Times New Roman"/>
          <w:b/>
          <w:bCs/>
          <w:sz w:val="28"/>
          <w:szCs w:val="28"/>
        </w:rPr>
        <w:t xml:space="preserve">3.5.4. Tính cốt thép cột tầng </w:t>
      </w:r>
      <w:bookmarkEnd w:id="66"/>
      <w:bookmarkEnd w:id="67"/>
      <w:bookmarkEnd w:id="68"/>
      <w:r w:rsidRPr="00ED5907">
        <w:rPr>
          <w:rFonts w:ascii="Times New Roman" w:hAnsi="Times New Roman"/>
          <w:b/>
          <w:bCs/>
          <w:sz w:val="28"/>
          <w:szCs w:val="28"/>
        </w:rPr>
        <w:t>3</w:t>
      </w:r>
    </w:p>
    <w:p w:rsidR="001B2133" w:rsidRPr="00ED5907" w:rsidRDefault="001B2133" w:rsidP="001B2133">
      <w:pPr>
        <w:spacing w:line="336" w:lineRule="auto"/>
        <w:jc w:val="both"/>
        <w:rPr>
          <w:rFonts w:ascii="Times New Roman" w:hAnsi="Times New Roman"/>
          <w:b/>
          <w:bCs/>
          <w:sz w:val="28"/>
          <w:szCs w:val="28"/>
        </w:rPr>
      </w:pPr>
      <w:bookmarkStart w:id="69" w:name="_Toc357760303"/>
      <w:bookmarkStart w:id="70" w:name="_Toc357761239"/>
      <w:r w:rsidRPr="00ED5907">
        <w:rPr>
          <w:rFonts w:ascii="Times New Roman" w:hAnsi="Times New Roman"/>
          <w:b/>
          <w:bCs/>
          <w:sz w:val="28"/>
          <w:szCs w:val="28"/>
        </w:rPr>
        <w:t xml:space="preserve">3.5.4.1. Cột trục </w:t>
      </w:r>
      <w:r w:rsidRPr="00ED5907">
        <w:rPr>
          <w:rFonts w:ascii="Times New Roman" w:hAnsi="Times New Roman"/>
          <w:b/>
          <w:sz w:val="28"/>
          <w:szCs w:val="28"/>
        </w:rPr>
        <w:t>B</w:t>
      </w:r>
      <w:r w:rsidRPr="00ED5907">
        <w:rPr>
          <w:rFonts w:ascii="Times New Roman" w:hAnsi="Times New Roman"/>
          <w:b/>
          <w:bCs/>
          <w:sz w:val="28"/>
          <w:szCs w:val="28"/>
        </w:rPr>
        <w:t xml:space="preserve"> tầng 3 (phần tử số 8 )</w:t>
      </w:r>
      <w:bookmarkEnd w:id="69"/>
      <w:bookmarkEnd w:id="70"/>
    </w:p>
    <w:p w:rsidR="001B2133" w:rsidRPr="00ED5907" w:rsidRDefault="001B2133" w:rsidP="001B2133">
      <w:pPr>
        <w:spacing w:line="336" w:lineRule="auto"/>
        <w:jc w:val="both"/>
        <w:rPr>
          <w:rFonts w:ascii="Times New Roman" w:hAnsi="Times New Roman"/>
          <w:sz w:val="28"/>
          <w:szCs w:val="28"/>
        </w:rPr>
      </w:pPr>
      <w:r w:rsidRPr="00ED5907">
        <w:rPr>
          <w:rFonts w:ascii="Times New Roman" w:hAnsi="Times New Roman"/>
          <w:sz w:val="28"/>
          <w:szCs w:val="28"/>
        </w:rPr>
        <w:tab/>
        <w:t>Kích thước tiết diệ</w:t>
      </w:r>
      <w:r w:rsidR="002E6F76" w:rsidRPr="00ED5907">
        <w:rPr>
          <w:rFonts w:ascii="Times New Roman" w:hAnsi="Times New Roman"/>
          <w:sz w:val="28"/>
          <w:szCs w:val="28"/>
        </w:rPr>
        <w:t>n:</w:t>
      </w:r>
      <w:r w:rsidRPr="00ED5907">
        <w:rPr>
          <w:rFonts w:ascii="Times New Roman" w:hAnsi="Times New Roman"/>
          <w:sz w:val="28"/>
          <w:szCs w:val="28"/>
        </w:rPr>
        <w:t>b x h = (22x40) cm</w:t>
      </w:r>
    </w:p>
    <w:p w:rsidR="001B2133" w:rsidRPr="00ED5907" w:rsidRDefault="001B2133" w:rsidP="001B2133">
      <w:pPr>
        <w:spacing w:line="336" w:lineRule="auto"/>
        <w:jc w:val="both"/>
        <w:rPr>
          <w:rFonts w:ascii="Times New Roman" w:hAnsi="Times New Roman"/>
          <w:sz w:val="28"/>
          <w:szCs w:val="28"/>
          <w:lang w:val="it-IT"/>
        </w:rPr>
      </w:pPr>
      <w:r w:rsidRPr="00ED5907">
        <w:rPr>
          <w:rFonts w:ascii="Times New Roman" w:hAnsi="Times New Roman"/>
          <w:sz w:val="28"/>
          <w:szCs w:val="28"/>
        </w:rPr>
        <w:tab/>
      </w:r>
      <w:r w:rsidRPr="00ED5907">
        <w:rPr>
          <w:rFonts w:ascii="Times New Roman" w:hAnsi="Times New Roman"/>
          <w:sz w:val="28"/>
          <w:szCs w:val="28"/>
          <w:lang w:val="it-IT"/>
        </w:rPr>
        <w:t>Chọn  a = a' = 3 cm</w:t>
      </w:r>
      <w:r w:rsidRPr="00ED5907">
        <w:rPr>
          <w:rFonts w:ascii="Times New Roman" w:hAnsi="Times New Roman"/>
          <w:position w:val="-6"/>
          <w:sz w:val="28"/>
          <w:szCs w:val="28"/>
          <w:lang w:val="it-IT"/>
        </w:rPr>
        <w:object w:dxaOrig="300" w:dyaOrig="220">
          <v:shape id="_x0000_i1322" type="#_x0000_t75" style="width:15pt;height:9.75pt" o:ole="" fillcolor="window">
            <v:imagedata r:id="rId461" o:title=""/>
          </v:shape>
          <o:OLEObject Type="Embed" ProgID="Equation.DSMT4" ShapeID="_x0000_i1322" DrawAspect="Content" ObjectID="_1643647744" r:id="rId537"/>
        </w:object>
      </w:r>
      <w:r w:rsidRPr="00ED5907">
        <w:rPr>
          <w:rFonts w:ascii="Times New Roman" w:hAnsi="Times New Roman"/>
          <w:sz w:val="28"/>
          <w:szCs w:val="28"/>
          <w:lang w:val="it-IT"/>
        </w:rPr>
        <w:t>h</w:t>
      </w:r>
      <w:r w:rsidRPr="00ED5907">
        <w:rPr>
          <w:rFonts w:ascii="Times New Roman" w:hAnsi="Times New Roman"/>
          <w:sz w:val="28"/>
          <w:szCs w:val="28"/>
          <w:vertAlign w:val="subscript"/>
          <w:lang w:val="it-IT"/>
        </w:rPr>
        <w:t>o</w:t>
      </w:r>
      <w:r w:rsidRPr="00ED5907">
        <w:rPr>
          <w:rFonts w:ascii="Times New Roman" w:hAnsi="Times New Roman"/>
          <w:sz w:val="28"/>
          <w:szCs w:val="28"/>
          <w:lang w:val="it-IT"/>
        </w:rPr>
        <w:t xml:space="preserve"> = h - a = 37 cm</w:t>
      </w:r>
    </w:p>
    <w:p w:rsidR="0052058B" w:rsidRPr="00ED5907" w:rsidRDefault="001B2133" w:rsidP="00C621AB">
      <w:pPr>
        <w:spacing w:line="336" w:lineRule="auto"/>
        <w:jc w:val="both"/>
        <w:rPr>
          <w:rFonts w:ascii="Times New Roman" w:hAnsi="Times New Roman"/>
          <w:sz w:val="28"/>
          <w:szCs w:val="28"/>
          <w:lang w:val="it-IT"/>
        </w:rPr>
      </w:pPr>
      <w:r w:rsidRPr="00ED5907">
        <w:rPr>
          <w:rFonts w:ascii="Times New Roman" w:hAnsi="Times New Roman"/>
          <w:sz w:val="28"/>
          <w:szCs w:val="28"/>
          <w:lang w:val="it-IT"/>
        </w:rPr>
        <w:tab/>
      </w:r>
      <w:r w:rsidRPr="00ED5907">
        <w:rPr>
          <w:rFonts w:ascii="Times New Roman" w:hAnsi="Times New Roman"/>
          <w:sz w:val="28"/>
          <w:szCs w:val="28"/>
          <w:lang w:val="it-IT"/>
        </w:rPr>
        <w:tab/>
      </w:r>
      <w:r w:rsidRPr="00ED5907">
        <w:rPr>
          <w:rFonts w:ascii="Times New Roman" w:hAnsi="Times New Roman"/>
          <w:sz w:val="28"/>
          <w:szCs w:val="28"/>
          <w:lang w:val="it-IT"/>
        </w:rPr>
        <w:tab/>
        <w:t>Z</w:t>
      </w:r>
      <w:r w:rsidRPr="00ED5907">
        <w:rPr>
          <w:rFonts w:ascii="Times New Roman" w:hAnsi="Times New Roman"/>
          <w:sz w:val="28"/>
          <w:szCs w:val="28"/>
          <w:vertAlign w:val="subscript"/>
          <w:lang w:val="it-IT"/>
        </w:rPr>
        <w:t>a</w:t>
      </w:r>
      <w:r w:rsidRPr="00ED5907">
        <w:rPr>
          <w:rFonts w:ascii="Times New Roman" w:hAnsi="Times New Roman"/>
          <w:sz w:val="28"/>
          <w:szCs w:val="28"/>
          <w:lang w:val="it-IT"/>
        </w:rPr>
        <w:t>= h</w:t>
      </w:r>
      <w:r w:rsidRPr="00ED5907">
        <w:rPr>
          <w:rFonts w:ascii="Times New Roman" w:hAnsi="Times New Roman"/>
          <w:sz w:val="28"/>
          <w:szCs w:val="28"/>
          <w:vertAlign w:val="subscript"/>
          <w:lang w:val="it-IT"/>
        </w:rPr>
        <w:t>0</w:t>
      </w:r>
      <w:r w:rsidRPr="00ED5907">
        <w:rPr>
          <w:rFonts w:ascii="Times New Roman" w:hAnsi="Times New Roman"/>
          <w:sz w:val="28"/>
          <w:szCs w:val="28"/>
          <w:lang w:val="it-IT"/>
        </w:rPr>
        <w:t>- a = 37 -3 = 34 cm</w:t>
      </w:r>
    </w:p>
    <w:p w:rsidR="001B2133" w:rsidRPr="00ED5907" w:rsidRDefault="001B2133" w:rsidP="001B2133">
      <w:pPr>
        <w:spacing w:line="336" w:lineRule="auto"/>
        <w:jc w:val="both"/>
        <w:rPr>
          <w:rFonts w:ascii="Times New Roman" w:hAnsi="Times New Roman"/>
          <w:sz w:val="26"/>
          <w:szCs w:val="26"/>
          <w:lang w:val="it-IT"/>
        </w:rPr>
      </w:pPr>
      <w:r w:rsidRPr="00ED5907">
        <w:rPr>
          <w:rFonts w:ascii="Times New Roman" w:hAnsi="Times New Roman"/>
          <w:sz w:val="28"/>
          <w:szCs w:val="28"/>
          <w:lang w:val="it-IT"/>
        </w:rPr>
        <w:t xml:space="preserve">  </w:t>
      </w:r>
      <w:r w:rsidRPr="00ED5907">
        <w:rPr>
          <w:rFonts w:ascii="Times New Roman" w:hAnsi="Times New Roman"/>
          <w:sz w:val="26"/>
          <w:szCs w:val="26"/>
          <w:lang w:val="it-IT"/>
        </w:rPr>
        <w:tab/>
        <w:t>Độ lệch tâm ngẫu nhiên:</w:t>
      </w:r>
    </w:p>
    <w:p w:rsidR="001B2133" w:rsidRPr="00ED5907" w:rsidRDefault="001B2133" w:rsidP="001B2133">
      <w:pPr>
        <w:spacing w:line="336" w:lineRule="auto"/>
        <w:jc w:val="both"/>
        <w:rPr>
          <w:rFonts w:ascii="Times New Roman" w:hAnsi="Times New Roman"/>
          <w:sz w:val="26"/>
          <w:szCs w:val="26"/>
          <w:lang w:val="it-IT"/>
        </w:rPr>
      </w:pPr>
      <w:r w:rsidRPr="00ED5907">
        <w:rPr>
          <w:rFonts w:ascii="Times New Roman" w:hAnsi="Times New Roman"/>
          <w:sz w:val="26"/>
          <w:szCs w:val="26"/>
          <w:lang w:val="it-IT"/>
        </w:rPr>
        <w:t xml:space="preserve"> </w:t>
      </w:r>
      <w:r w:rsidRPr="00ED5907">
        <w:rPr>
          <w:rFonts w:ascii="Times New Roman" w:hAnsi="Times New Roman"/>
          <w:sz w:val="26"/>
          <w:szCs w:val="26"/>
          <w:lang w:val="it-IT"/>
        </w:rPr>
        <w:tab/>
      </w:r>
      <w:r w:rsidRPr="00ED5907">
        <w:rPr>
          <w:rFonts w:ascii="Times New Roman" w:hAnsi="Times New Roman"/>
          <w:sz w:val="26"/>
          <w:szCs w:val="26"/>
          <w:lang w:val="it-IT"/>
        </w:rPr>
        <w:tab/>
        <w:t>e</w:t>
      </w:r>
      <w:r w:rsidRPr="00ED5907">
        <w:rPr>
          <w:rFonts w:ascii="Times New Roman" w:hAnsi="Times New Roman"/>
          <w:sz w:val="26"/>
          <w:szCs w:val="26"/>
          <w:vertAlign w:val="subscript"/>
          <w:lang w:val="it-IT"/>
        </w:rPr>
        <w:t>a</w:t>
      </w:r>
      <w:r w:rsidRPr="00ED5907">
        <w:rPr>
          <w:rFonts w:ascii="Times New Roman" w:hAnsi="Times New Roman"/>
          <w:sz w:val="26"/>
          <w:szCs w:val="26"/>
          <w:lang w:val="it-IT"/>
        </w:rPr>
        <w:t xml:space="preserve"> = Max (1/600.H ;1/30.h</w:t>
      </w:r>
      <w:r w:rsidRPr="00ED5907">
        <w:rPr>
          <w:rFonts w:ascii="Times New Roman" w:hAnsi="Times New Roman"/>
          <w:sz w:val="26"/>
          <w:szCs w:val="26"/>
          <w:vertAlign w:val="subscript"/>
          <w:lang w:val="it-IT"/>
        </w:rPr>
        <w:t>C</w:t>
      </w:r>
      <w:r w:rsidRPr="00ED5907">
        <w:rPr>
          <w:rFonts w:ascii="Times New Roman" w:hAnsi="Times New Roman"/>
          <w:sz w:val="26"/>
          <w:szCs w:val="26"/>
          <w:lang w:val="it-IT"/>
        </w:rPr>
        <w:t xml:space="preserve"> ) =</w:t>
      </w:r>
    </w:p>
    <w:p w:rsidR="001B2133" w:rsidRPr="00ED5907" w:rsidRDefault="001B2133" w:rsidP="001B2133">
      <w:pPr>
        <w:spacing w:line="336" w:lineRule="auto"/>
        <w:jc w:val="both"/>
        <w:rPr>
          <w:rFonts w:ascii="Times New Roman" w:hAnsi="Times New Roman"/>
          <w:sz w:val="26"/>
          <w:szCs w:val="26"/>
          <w:lang w:val="it-IT"/>
        </w:rPr>
      </w:pPr>
      <w:r w:rsidRPr="00ED5907">
        <w:rPr>
          <w:rFonts w:ascii="Times New Roman" w:hAnsi="Times New Roman"/>
          <w:sz w:val="26"/>
          <w:szCs w:val="26"/>
          <w:lang w:val="it-IT"/>
        </w:rPr>
        <w:t xml:space="preserve">                         =Max (1/600.370;1/30.40)= Max(0,61</w:t>
      </w:r>
      <w:r w:rsidR="00B338D1" w:rsidRPr="00ED5907">
        <w:rPr>
          <w:rFonts w:ascii="Times New Roman" w:hAnsi="Times New Roman"/>
          <w:sz w:val="26"/>
          <w:szCs w:val="26"/>
          <w:lang w:val="it-IT"/>
        </w:rPr>
        <w:t>; 1,3) =1,3(cm)</w:t>
      </w:r>
    </w:p>
    <w:p w:rsidR="000F733C" w:rsidRPr="00ED5907" w:rsidRDefault="00724354" w:rsidP="00724354">
      <w:pPr>
        <w:spacing w:line="336" w:lineRule="auto"/>
        <w:jc w:val="both"/>
        <w:rPr>
          <w:rFonts w:ascii="Times New Roman" w:hAnsi="Times New Roman"/>
          <w:sz w:val="26"/>
          <w:szCs w:val="26"/>
          <w:lang w:val="it-IT"/>
        </w:rPr>
      </w:pPr>
      <w:r w:rsidRPr="00ED5907">
        <w:rPr>
          <w:rFonts w:ascii="Times New Roman" w:hAnsi="Times New Roman"/>
          <w:noProof/>
          <w:sz w:val="26"/>
          <w:szCs w:val="26"/>
          <w:lang w:eastAsia="vi-VN"/>
        </w:rPr>
        <w:lastRenderedPageBreak/>
        <w:drawing>
          <wp:inline distT="0" distB="0" distL="0" distR="0" wp14:anchorId="7D3F9481" wp14:editId="0B31133A">
            <wp:extent cx="6188075" cy="1775460"/>
            <wp:effectExtent l="0" t="0" r="3175" b="0"/>
            <wp:docPr id="6842" name="Picture 68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1"/>
                    <pic:cNvPicPr>
                      <a:picLocks noChangeAspect="1" noChangeArrowheads="1"/>
                    </pic:cNvPicPr>
                  </pic:nvPicPr>
                  <pic:blipFill>
                    <a:blip r:embed="rId538">
                      <a:extLst>
                        <a:ext uri="{28A0092B-C50C-407E-A947-70E740481C1C}">
                          <a14:useLocalDpi xmlns:a14="http://schemas.microsoft.com/office/drawing/2010/main" val="0"/>
                        </a:ext>
                      </a:extLst>
                    </a:blip>
                    <a:srcRect/>
                    <a:stretch>
                      <a:fillRect/>
                    </a:stretch>
                  </pic:blipFill>
                  <pic:spPr bwMode="auto">
                    <a:xfrm>
                      <a:off x="0" y="0"/>
                      <a:ext cx="6188075" cy="1775460"/>
                    </a:xfrm>
                    <a:prstGeom prst="rect">
                      <a:avLst/>
                    </a:prstGeom>
                    <a:noFill/>
                    <a:ln>
                      <a:noFill/>
                    </a:ln>
                  </pic:spPr>
                </pic:pic>
              </a:graphicData>
            </a:graphic>
          </wp:inline>
        </w:drawing>
      </w:r>
    </w:p>
    <w:p w:rsidR="001B2133" w:rsidRPr="00ED5907" w:rsidRDefault="001B2133" w:rsidP="001B2133">
      <w:pPr>
        <w:spacing w:line="336" w:lineRule="auto"/>
        <w:jc w:val="both"/>
        <w:rPr>
          <w:rFonts w:ascii="Times New Roman" w:hAnsi="Times New Roman"/>
          <w:sz w:val="26"/>
          <w:szCs w:val="26"/>
          <w:lang w:val="it-IT"/>
        </w:rPr>
      </w:pPr>
    </w:p>
    <w:p w:rsidR="00C621AB" w:rsidRPr="00ED5907" w:rsidRDefault="00C621AB" w:rsidP="001B2133">
      <w:pPr>
        <w:spacing w:line="336" w:lineRule="auto"/>
        <w:jc w:val="both"/>
        <w:rPr>
          <w:rFonts w:ascii="Times New Roman" w:hAnsi="Times New Roman"/>
          <w:sz w:val="26"/>
          <w:szCs w:val="26"/>
          <w:lang w:val="it-IT"/>
        </w:rPr>
      </w:pPr>
    </w:p>
    <w:tbl>
      <w:tblPr>
        <w:tblW w:w="9015"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24"/>
        <w:gridCol w:w="1244"/>
        <w:gridCol w:w="1575"/>
        <w:gridCol w:w="1393"/>
        <w:gridCol w:w="1393"/>
        <w:gridCol w:w="1179"/>
        <w:gridCol w:w="1607"/>
      </w:tblGrid>
      <w:tr w:rsidR="00ED5907" w:rsidRPr="00ED5907" w:rsidTr="001B2133">
        <w:trPr>
          <w:trHeight w:val="702"/>
        </w:trPr>
        <w:tc>
          <w:tcPr>
            <w:tcW w:w="624" w:type="dxa"/>
          </w:tcPr>
          <w:p w:rsidR="001B2133" w:rsidRPr="00ED5907" w:rsidRDefault="001B2133" w:rsidP="001B2133">
            <w:pPr>
              <w:spacing w:line="336" w:lineRule="auto"/>
              <w:jc w:val="center"/>
              <w:rPr>
                <w:rFonts w:ascii="Times New Roman" w:hAnsi="Times New Roman"/>
                <w:sz w:val="26"/>
                <w:szCs w:val="26"/>
              </w:rPr>
            </w:pPr>
            <w:r w:rsidRPr="00ED5907">
              <w:rPr>
                <w:rFonts w:ascii="Times New Roman" w:hAnsi="Times New Roman"/>
                <w:sz w:val="26"/>
                <w:szCs w:val="26"/>
              </w:rPr>
              <w:t>stt</w:t>
            </w:r>
          </w:p>
        </w:tc>
        <w:tc>
          <w:tcPr>
            <w:tcW w:w="1244" w:type="dxa"/>
          </w:tcPr>
          <w:p w:rsidR="001B2133" w:rsidRPr="00ED5907" w:rsidRDefault="001B2133" w:rsidP="001B2133">
            <w:pPr>
              <w:spacing w:line="336" w:lineRule="auto"/>
              <w:jc w:val="center"/>
              <w:rPr>
                <w:rFonts w:ascii="Times New Roman" w:hAnsi="Times New Roman"/>
                <w:sz w:val="26"/>
                <w:szCs w:val="26"/>
              </w:rPr>
            </w:pPr>
            <w:r w:rsidRPr="00ED5907">
              <w:rPr>
                <w:rFonts w:ascii="Times New Roman" w:hAnsi="Times New Roman"/>
                <w:sz w:val="26"/>
                <w:szCs w:val="26"/>
              </w:rPr>
              <w:t>Đặc điểm</w:t>
            </w:r>
          </w:p>
        </w:tc>
        <w:tc>
          <w:tcPr>
            <w:tcW w:w="1575" w:type="dxa"/>
          </w:tcPr>
          <w:p w:rsidR="001B2133" w:rsidRPr="00ED5907" w:rsidRDefault="001B2133" w:rsidP="001B2133">
            <w:pPr>
              <w:spacing w:line="336" w:lineRule="auto"/>
              <w:jc w:val="center"/>
              <w:rPr>
                <w:rFonts w:ascii="Times New Roman" w:hAnsi="Times New Roman"/>
                <w:sz w:val="26"/>
                <w:szCs w:val="26"/>
              </w:rPr>
            </w:pPr>
            <w:r w:rsidRPr="00ED5907">
              <w:rPr>
                <w:rFonts w:ascii="Times New Roman" w:hAnsi="Times New Roman"/>
                <w:sz w:val="26"/>
                <w:szCs w:val="26"/>
              </w:rPr>
              <w:t>M(KN.m)</w:t>
            </w:r>
          </w:p>
        </w:tc>
        <w:tc>
          <w:tcPr>
            <w:tcW w:w="1393" w:type="dxa"/>
          </w:tcPr>
          <w:p w:rsidR="001B2133" w:rsidRPr="00ED5907" w:rsidRDefault="001B2133" w:rsidP="001B2133">
            <w:pPr>
              <w:spacing w:line="336" w:lineRule="auto"/>
              <w:jc w:val="center"/>
              <w:rPr>
                <w:rFonts w:ascii="Times New Roman" w:hAnsi="Times New Roman"/>
                <w:sz w:val="26"/>
                <w:szCs w:val="26"/>
              </w:rPr>
            </w:pPr>
            <w:r w:rsidRPr="00ED5907">
              <w:rPr>
                <w:rFonts w:ascii="Times New Roman" w:hAnsi="Times New Roman"/>
                <w:sz w:val="26"/>
                <w:szCs w:val="26"/>
              </w:rPr>
              <w:t>N(KN)</w:t>
            </w:r>
          </w:p>
        </w:tc>
        <w:tc>
          <w:tcPr>
            <w:tcW w:w="1393" w:type="dxa"/>
          </w:tcPr>
          <w:p w:rsidR="001B2133" w:rsidRPr="00ED5907" w:rsidRDefault="001B2133" w:rsidP="001B2133">
            <w:pPr>
              <w:spacing w:line="336" w:lineRule="auto"/>
              <w:jc w:val="center"/>
              <w:rPr>
                <w:rFonts w:ascii="Times New Roman" w:hAnsi="Times New Roman"/>
                <w:sz w:val="26"/>
                <w:szCs w:val="26"/>
              </w:rPr>
            </w:pPr>
            <w:r w:rsidRPr="00ED5907">
              <w:rPr>
                <w:rFonts w:ascii="Times New Roman" w:hAnsi="Times New Roman"/>
                <w:sz w:val="26"/>
                <w:szCs w:val="26"/>
              </w:rPr>
              <w:t>e</w:t>
            </w:r>
            <w:r w:rsidRPr="00ED5907">
              <w:rPr>
                <w:rFonts w:ascii="Times New Roman" w:hAnsi="Times New Roman"/>
                <w:sz w:val="26"/>
                <w:szCs w:val="26"/>
                <w:vertAlign w:val="subscript"/>
              </w:rPr>
              <w:t>1</w:t>
            </w:r>
            <w:r w:rsidRPr="00ED5907">
              <w:rPr>
                <w:rFonts w:ascii="Times New Roman" w:hAnsi="Times New Roman"/>
                <w:sz w:val="26"/>
                <w:szCs w:val="26"/>
              </w:rPr>
              <w:t>=M/N</w:t>
            </w:r>
            <w:r w:rsidRPr="00ED5907">
              <w:rPr>
                <w:rFonts w:ascii="Times New Roman" w:hAnsi="Times New Roman"/>
                <w:sz w:val="26"/>
                <w:szCs w:val="26"/>
              </w:rPr>
              <w:br/>
              <w:t>(cm)</w:t>
            </w:r>
          </w:p>
        </w:tc>
        <w:tc>
          <w:tcPr>
            <w:tcW w:w="1179" w:type="dxa"/>
          </w:tcPr>
          <w:p w:rsidR="001B2133" w:rsidRPr="00ED5907" w:rsidRDefault="001B2133" w:rsidP="001B2133">
            <w:pPr>
              <w:spacing w:line="336" w:lineRule="auto"/>
              <w:jc w:val="center"/>
              <w:rPr>
                <w:rFonts w:ascii="Times New Roman" w:hAnsi="Times New Roman"/>
                <w:sz w:val="26"/>
                <w:szCs w:val="26"/>
              </w:rPr>
            </w:pPr>
            <w:r w:rsidRPr="00ED5907">
              <w:rPr>
                <w:rFonts w:ascii="Times New Roman" w:hAnsi="Times New Roman"/>
                <w:sz w:val="26"/>
                <w:szCs w:val="26"/>
              </w:rPr>
              <w:t>e</w:t>
            </w:r>
            <w:r w:rsidRPr="00ED5907">
              <w:rPr>
                <w:rFonts w:ascii="Times New Roman" w:hAnsi="Times New Roman"/>
                <w:sz w:val="26"/>
                <w:szCs w:val="26"/>
                <w:vertAlign w:val="subscript"/>
              </w:rPr>
              <w:t>a</w:t>
            </w:r>
            <w:r w:rsidRPr="00ED5907">
              <w:rPr>
                <w:rFonts w:ascii="Times New Roman" w:hAnsi="Times New Roman"/>
                <w:sz w:val="26"/>
                <w:szCs w:val="26"/>
              </w:rPr>
              <w:t>(cm)</w:t>
            </w:r>
          </w:p>
        </w:tc>
        <w:tc>
          <w:tcPr>
            <w:tcW w:w="1607" w:type="dxa"/>
          </w:tcPr>
          <w:p w:rsidR="001B2133" w:rsidRPr="00ED5907" w:rsidRDefault="001B2133" w:rsidP="001B2133">
            <w:pPr>
              <w:spacing w:line="336" w:lineRule="auto"/>
              <w:rPr>
                <w:rFonts w:ascii="Times New Roman" w:hAnsi="Times New Roman"/>
                <w:sz w:val="26"/>
                <w:szCs w:val="26"/>
              </w:rPr>
            </w:pPr>
            <w:r w:rsidRPr="00ED5907">
              <w:rPr>
                <w:rFonts w:ascii="Times New Roman" w:hAnsi="Times New Roman"/>
                <w:sz w:val="26"/>
                <w:szCs w:val="26"/>
              </w:rPr>
              <w:t>e</w:t>
            </w:r>
            <w:r w:rsidRPr="00ED5907">
              <w:rPr>
                <w:rFonts w:ascii="Times New Roman" w:hAnsi="Times New Roman"/>
                <w:sz w:val="26"/>
                <w:szCs w:val="26"/>
                <w:vertAlign w:val="subscript"/>
              </w:rPr>
              <w:t>0</w:t>
            </w:r>
            <w:r w:rsidRPr="00ED5907">
              <w:rPr>
                <w:rFonts w:ascii="Times New Roman" w:hAnsi="Times New Roman"/>
                <w:sz w:val="26"/>
                <w:szCs w:val="26"/>
              </w:rPr>
              <w:t>= max(e</w:t>
            </w:r>
            <w:r w:rsidRPr="00ED5907">
              <w:rPr>
                <w:rFonts w:ascii="Times New Roman" w:hAnsi="Times New Roman"/>
                <w:sz w:val="26"/>
                <w:szCs w:val="26"/>
                <w:vertAlign w:val="subscript"/>
              </w:rPr>
              <w:t>1</w:t>
            </w:r>
            <w:r w:rsidRPr="00ED5907">
              <w:rPr>
                <w:rFonts w:ascii="Times New Roman" w:hAnsi="Times New Roman"/>
                <w:sz w:val="26"/>
                <w:szCs w:val="26"/>
              </w:rPr>
              <w:t>;e</w:t>
            </w:r>
            <w:r w:rsidRPr="00ED5907">
              <w:rPr>
                <w:rFonts w:ascii="Times New Roman" w:hAnsi="Times New Roman"/>
                <w:sz w:val="26"/>
                <w:szCs w:val="26"/>
                <w:vertAlign w:val="subscript"/>
              </w:rPr>
              <w:t>a</w:t>
            </w:r>
            <w:r w:rsidRPr="00ED5907">
              <w:rPr>
                <w:rFonts w:ascii="Times New Roman" w:hAnsi="Times New Roman"/>
                <w:sz w:val="26"/>
                <w:szCs w:val="26"/>
              </w:rPr>
              <w:t>)</w:t>
            </w:r>
          </w:p>
        </w:tc>
      </w:tr>
      <w:tr w:rsidR="00ED5907" w:rsidRPr="00ED5907" w:rsidTr="001B2133">
        <w:trPr>
          <w:trHeight w:val="402"/>
        </w:trPr>
        <w:tc>
          <w:tcPr>
            <w:tcW w:w="624" w:type="dxa"/>
          </w:tcPr>
          <w:p w:rsidR="001B2133" w:rsidRPr="00ED5907" w:rsidRDefault="001B2133" w:rsidP="001B2133">
            <w:pPr>
              <w:spacing w:line="336" w:lineRule="auto"/>
              <w:jc w:val="center"/>
              <w:rPr>
                <w:rFonts w:ascii="Times New Roman" w:hAnsi="Times New Roman"/>
                <w:sz w:val="26"/>
                <w:szCs w:val="26"/>
              </w:rPr>
            </w:pPr>
            <w:r w:rsidRPr="00ED5907">
              <w:rPr>
                <w:rFonts w:ascii="Times New Roman" w:hAnsi="Times New Roman"/>
                <w:sz w:val="26"/>
                <w:szCs w:val="26"/>
              </w:rPr>
              <w:t>1</w:t>
            </w:r>
          </w:p>
        </w:tc>
        <w:tc>
          <w:tcPr>
            <w:tcW w:w="1244" w:type="dxa"/>
          </w:tcPr>
          <w:p w:rsidR="001B2133" w:rsidRPr="00ED5907" w:rsidRDefault="001B2133" w:rsidP="001B2133">
            <w:pPr>
              <w:spacing w:line="336" w:lineRule="auto"/>
              <w:jc w:val="center"/>
              <w:rPr>
                <w:rFonts w:ascii="Times New Roman" w:hAnsi="Times New Roman"/>
                <w:sz w:val="26"/>
                <w:szCs w:val="26"/>
              </w:rPr>
            </w:pPr>
            <w:r w:rsidRPr="00ED5907">
              <w:rPr>
                <w:rFonts w:ascii="Times New Roman" w:hAnsi="Times New Roman"/>
                <w:sz w:val="26"/>
                <w:szCs w:val="26"/>
              </w:rPr>
              <w:t>e</w:t>
            </w:r>
            <w:r w:rsidRPr="00ED5907">
              <w:rPr>
                <w:rFonts w:ascii="Times New Roman" w:hAnsi="Times New Roman"/>
                <w:sz w:val="26"/>
                <w:szCs w:val="26"/>
                <w:vertAlign w:val="subscript"/>
              </w:rPr>
              <w:t>max</w:t>
            </w:r>
          </w:p>
        </w:tc>
        <w:tc>
          <w:tcPr>
            <w:tcW w:w="1575" w:type="dxa"/>
          </w:tcPr>
          <w:p w:rsidR="001B2133" w:rsidRPr="00ED5907" w:rsidRDefault="001B2133" w:rsidP="001B2133">
            <w:pPr>
              <w:spacing w:line="336" w:lineRule="auto"/>
              <w:jc w:val="center"/>
              <w:rPr>
                <w:rFonts w:ascii="Times New Roman" w:hAnsi="Times New Roman"/>
                <w:sz w:val="26"/>
                <w:szCs w:val="26"/>
              </w:rPr>
            </w:pPr>
            <w:r w:rsidRPr="00ED5907">
              <w:rPr>
                <w:rFonts w:ascii="Times New Roman" w:hAnsi="Times New Roman"/>
                <w:sz w:val="26"/>
                <w:szCs w:val="26"/>
              </w:rPr>
              <w:t>107,49</w:t>
            </w:r>
          </w:p>
        </w:tc>
        <w:tc>
          <w:tcPr>
            <w:tcW w:w="1393" w:type="dxa"/>
          </w:tcPr>
          <w:p w:rsidR="001B2133" w:rsidRPr="00ED5907" w:rsidRDefault="001B2133" w:rsidP="001B2133">
            <w:pPr>
              <w:spacing w:line="336" w:lineRule="auto"/>
              <w:rPr>
                <w:rFonts w:ascii="Times New Roman" w:hAnsi="Times New Roman"/>
                <w:sz w:val="26"/>
                <w:szCs w:val="26"/>
              </w:rPr>
            </w:pPr>
            <w:r w:rsidRPr="00ED5907">
              <w:rPr>
                <w:rFonts w:ascii="Times New Roman" w:hAnsi="Times New Roman"/>
                <w:sz w:val="26"/>
                <w:szCs w:val="26"/>
              </w:rPr>
              <w:t xml:space="preserve">  821,21</w:t>
            </w:r>
          </w:p>
        </w:tc>
        <w:tc>
          <w:tcPr>
            <w:tcW w:w="1393" w:type="dxa"/>
          </w:tcPr>
          <w:p w:rsidR="001B2133" w:rsidRPr="00ED5907" w:rsidRDefault="001B2133" w:rsidP="001B2133">
            <w:pPr>
              <w:spacing w:line="336" w:lineRule="auto"/>
              <w:jc w:val="center"/>
              <w:rPr>
                <w:rFonts w:ascii="Times New Roman" w:hAnsi="Times New Roman"/>
                <w:sz w:val="26"/>
                <w:szCs w:val="26"/>
              </w:rPr>
            </w:pPr>
            <w:r w:rsidRPr="00ED5907">
              <w:rPr>
                <w:rFonts w:ascii="Times New Roman" w:hAnsi="Times New Roman"/>
                <w:sz w:val="26"/>
                <w:szCs w:val="26"/>
              </w:rPr>
              <w:t>13,08</w:t>
            </w:r>
          </w:p>
        </w:tc>
        <w:tc>
          <w:tcPr>
            <w:tcW w:w="1179" w:type="dxa"/>
          </w:tcPr>
          <w:p w:rsidR="001B2133" w:rsidRPr="00ED5907" w:rsidRDefault="001B2133" w:rsidP="001B2133">
            <w:pPr>
              <w:spacing w:line="336" w:lineRule="auto"/>
              <w:rPr>
                <w:sz w:val="26"/>
                <w:szCs w:val="26"/>
              </w:rPr>
            </w:pPr>
            <w:r w:rsidRPr="00ED5907">
              <w:rPr>
                <w:rFonts w:ascii="Times New Roman" w:hAnsi="Times New Roman"/>
                <w:sz w:val="26"/>
                <w:szCs w:val="26"/>
                <w:lang w:val="it-IT"/>
              </w:rPr>
              <w:t>1,3</w:t>
            </w:r>
          </w:p>
        </w:tc>
        <w:tc>
          <w:tcPr>
            <w:tcW w:w="1607" w:type="dxa"/>
          </w:tcPr>
          <w:p w:rsidR="001B2133" w:rsidRPr="00ED5907" w:rsidRDefault="001B2133" w:rsidP="001B2133">
            <w:pPr>
              <w:spacing w:line="336" w:lineRule="auto"/>
              <w:jc w:val="center"/>
              <w:rPr>
                <w:rFonts w:ascii="Times New Roman" w:hAnsi="Times New Roman"/>
                <w:sz w:val="26"/>
                <w:szCs w:val="26"/>
              </w:rPr>
            </w:pPr>
            <w:r w:rsidRPr="00ED5907">
              <w:rPr>
                <w:rFonts w:ascii="Times New Roman" w:hAnsi="Times New Roman"/>
                <w:sz w:val="26"/>
                <w:szCs w:val="26"/>
              </w:rPr>
              <w:t>13,08</w:t>
            </w:r>
          </w:p>
        </w:tc>
      </w:tr>
      <w:tr w:rsidR="00ED5907" w:rsidRPr="00ED5907" w:rsidTr="001B2133">
        <w:trPr>
          <w:trHeight w:val="430"/>
        </w:trPr>
        <w:tc>
          <w:tcPr>
            <w:tcW w:w="624" w:type="dxa"/>
          </w:tcPr>
          <w:p w:rsidR="001B2133" w:rsidRPr="00ED5907" w:rsidRDefault="001B2133" w:rsidP="001B2133">
            <w:pPr>
              <w:spacing w:line="312" w:lineRule="auto"/>
              <w:jc w:val="center"/>
              <w:rPr>
                <w:rFonts w:ascii="Times New Roman" w:hAnsi="Times New Roman"/>
                <w:sz w:val="26"/>
                <w:szCs w:val="26"/>
              </w:rPr>
            </w:pPr>
            <w:r w:rsidRPr="00ED5907">
              <w:rPr>
                <w:rFonts w:ascii="Times New Roman" w:hAnsi="Times New Roman"/>
                <w:sz w:val="26"/>
                <w:szCs w:val="26"/>
              </w:rPr>
              <w:t>2</w:t>
            </w:r>
          </w:p>
        </w:tc>
        <w:tc>
          <w:tcPr>
            <w:tcW w:w="1244" w:type="dxa"/>
          </w:tcPr>
          <w:p w:rsidR="001B2133" w:rsidRPr="00ED5907" w:rsidRDefault="001B2133" w:rsidP="001B2133">
            <w:pPr>
              <w:spacing w:line="312" w:lineRule="auto"/>
              <w:jc w:val="center"/>
              <w:rPr>
                <w:rFonts w:ascii="Times New Roman" w:hAnsi="Times New Roman"/>
                <w:sz w:val="26"/>
                <w:szCs w:val="26"/>
              </w:rPr>
            </w:pPr>
            <w:r w:rsidRPr="00ED5907">
              <w:rPr>
                <w:rFonts w:ascii="Times New Roman" w:hAnsi="Times New Roman"/>
                <w:sz w:val="26"/>
                <w:szCs w:val="26"/>
              </w:rPr>
              <w:t>|M|</w:t>
            </w:r>
            <w:r w:rsidRPr="00ED5907">
              <w:rPr>
                <w:rFonts w:ascii="Times New Roman" w:hAnsi="Times New Roman"/>
                <w:sz w:val="26"/>
                <w:szCs w:val="26"/>
                <w:vertAlign w:val="subscript"/>
              </w:rPr>
              <w:t>max</w:t>
            </w:r>
          </w:p>
        </w:tc>
        <w:tc>
          <w:tcPr>
            <w:tcW w:w="1575" w:type="dxa"/>
          </w:tcPr>
          <w:p w:rsidR="001B2133" w:rsidRPr="00ED5907" w:rsidRDefault="0036312A" w:rsidP="001B2133">
            <w:pPr>
              <w:spacing w:line="312" w:lineRule="auto"/>
              <w:jc w:val="center"/>
              <w:rPr>
                <w:rFonts w:ascii="Times New Roman" w:hAnsi="Times New Roman"/>
                <w:sz w:val="26"/>
                <w:szCs w:val="26"/>
                <w:lang w:val="en-US"/>
              </w:rPr>
            </w:pPr>
            <w:r w:rsidRPr="00ED5907">
              <w:rPr>
                <w:rFonts w:ascii="Times New Roman" w:hAnsi="Times New Roman"/>
                <w:sz w:val="26"/>
                <w:szCs w:val="26"/>
              </w:rPr>
              <w:t>10</w:t>
            </w:r>
            <w:r w:rsidRPr="00ED5907">
              <w:rPr>
                <w:rFonts w:ascii="Times New Roman" w:hAnsi="Times New Roman"/>
                <w:sz w:val="26"/>
                <w:szCs w:val="26"/>
                <w:lang w:val="en-US"/>
              </w:rPr>
              <w:t>7</w:t>
            </w:r>
            <w:r w:rsidRPr="00ED5907">
              <w:rPr>
                <w:rFonts w:ascii="Times New Roman" w:hAnsi="Times New Roman"/>
                <w:sz w:val="26"/>
                <w:szCs w:val="26"/>
              </w:rPr>
              <w:t>,</w:t>
            </w:r>
            <w:r w:rsidRPr="00ED5907">
              <w:rPr>
                <w:rFonts w:ascii="Times New Roman" w:hAnsi="Times New Roman"/>
                <w:sz w:val="26"/>
                <w:szCs w:val="26"/>
                <w:lang w:val="en-US"/>
              </w:rPr>
              <w:t>47</w:t>
            </w:r>
          </w:p>
        </w:tc>
        <w:tc>
          <w:tcPr>
            <w:tcW w:w="1393" w:type="dxa"/>
          </w:tcPr>
          <w:p w:rsidR="001B2133" w:rsidRPr="00ED5907" w:rsidRDefault="0036312A" w:rsidP="001B2133">
            <w:pPr>
              <w:spacing w:line="312" w:lineRule="auto"/>
              <w:jc w:val="center"/>
              <w:rPr>
                <w:rFonts w:ascii="Times New Roman" w:hAnsi="Times New Roman"/>
                <w:sz w:val="26"/>
                <w:szCs w:val="26"/>
                <w:lang w:val="en-US"/>
              </w:rPr>
            </w:pPr>
            <w:r w:rsidRPr="00ED5907">
              <w:rPr>
                <w:rFonts w:ascii="Times New Roman" w:hAnsi="Times New Roman"/>
                <w:sz w:val="26"/>
                <w:szCs w:val="26"/>
              </w:rPr>
              <w:t>8</w:t>
            </w:r>
            <w:r w:rsidRPr="00ED5907">
              <w:rPr>
                <w:rFonts w:ascii="Times New Roman" w:hAnsi="Times New Roman"/>
                <w:sz w:val="26"/>
                <w:szCs w:val="26"/>
                <w:lang w:val="en-US"/>
              </w:rPr>
              <w:t>21</w:t>
            </w:r>
            <w:r w:rsidRPr="00ED5907">
              <w:rPr>
                <w:rFonts w:ascii="Times New Roman" w:hAnsi="Times New Roman"/>
                <w:sz w:val="26"/>
                <w:szCs w:val="26"/>
              </w:rPr>
              <w:t>,</w:t>
            </w:r>
            <w:r w:rsidRPr="00ED5907">
              <w:rPr>
                <w:rFonts w:ascii="Times New Roman" w:hAnsi="Times New Roman"/>
                <w:sz w:val="26"/>
                <w:szCs w:val="26"/>
                <w:lang w:val="en-US"/>
              </w:rPr>
              <w:t>21</w:t>
            </w:r>
          </w:p>
        </w:tc>
        <w:tc>
          <w:tcPr>
            <w:tcW w:w="1393" w:type="dxa"/>
          </w:tcPr>
          <w:p w:rsidR="001B2133" w:rsidRPr="00ED5907" w:rsidRDefault="001B2133" w:rsidP="001B2133">
            <w:pPr>
              <w:spacing w:line="312" w:lineRule="auto"/>
              <w:jc w:val="center"/>
              <w:rPr>
                <w:rFonts w:ascii="Times New Roman" w:hAnsi="Times New Roman"/>
                <w:sz w:val="26"/>
                <w:szCs w:val="26"/>
              </w:rPr>
            </w:pPr>
            <w:r w:rsidRPr="00ED5907">
              <w:rPr>
                <w:rFonts w:ascii="Times New Roman" w:hAnsi="Times New Roman"/>
                <w:sz w:val="26"/>
                <w:szCs w:val="26"/>
              </w:rPr>
              <w:t>12,3</w:t>
            </w:r>
          </w:p>
        </w:tc>
        <w:tc>
          <w:tcPr>
            <w:tcW w:w="1179" w:type="dxa"/>
          </w:tcPr>
          <w:p w:rsidR="001B2133" w:rsidRPr="00ED5907" w:rsidRDefault="001B2133" w:rsidP="001B2133">
            <w:pPr>
              <w:spacing w:line="312" w:lineRule="auto"/>
              <w:rPr>
                <w:sz w:val="26"/>
                <w:szCs w:val="26"/>
              </w:rPr>
            </w:pPr>
            <w:r w:rsidRPr="00ED5907">
              <w:rPr>
                <w:rFonts w:ascii="Times New Roman" w:hAnsi="Times New Roman"/>
                <w:sz w:val="26"/>
                <w:szCs w:val="26"/>
                <w:lang w:val="it-IT"/>
              </w:rPr>
              <w:t>1,3</w:t>
            </w:r>
          </w:p>
        </w:tc>
        <w:tc>
          <w:tcPr>
            <w:tcW w:w="1607" w:type="dxa"/>
          </w:tcPr>
          <w:p w:rsidR="001B2133" w:rsidRPr="00ED5907" w:rsidRDefault="001B2133" w:rsidP="001B2133">
            <w:pPr>
              <w:spacing w:line="312" w:lineRule="auto"/>
              <w:jc w:val="center"/>
              <w:rPr>
                <w:rFonts w:ascii="Times New Roman" w:hAnsi="Times New Roman"/>
                <w:sz w:val="26"/>
                <w:szCs w:val="26"/>
              </w:rPr>
            </w:pPr>
            <w:r w:rsidRPr="00ED5907">
              <w:rPr>
                <w:rFonts w:ascii="Times New Roman" w:hAnsi="Times New Roman"/>
                <w:sz w:val="26"/>
                <w:szCs w:val="26"/>
              </w:rPr>
              <w:t>12,3</w:t>
            </w:r>
          </w:p>
        </w:tc>
      </w:tr>
      <w:tr w:rsidR="00ED5907" w:rsidRPr="00ED5907" w:rsidTr="001B2133">
        <w:trPr>
          <w:trHeight w:val="402"/>
        </w:trPr>
        <w:tc>
          <w:tcPr>
            <w:tcW w:w="624" w:type="dxa"/>
          </w:tcPr>
          <w:p w:rsidR="001B2133" w:rsidRPr="00ED5907" w:rsidRDefault="001B2133" w:rsidP="001B2133">
            <w:pPr>
              <w:spacing w:line="312" w:lineRule="auto"/>
              <w:jc w:val="center"/>
              <w:rPr>
                <w:rFonts w:ascii="Times New Roman" w:hAnsi="Times New Roman"/>
                <w:sz w:val="26"/>
                <w:szCs w:val="26"/>
              </w:rPr>
            </w:pPr>
            <w:r w:rsidRPr="00ED5907">
              <w:rPr>
                <w:rFonts w:ascii="Times New Roman" w:hAnsi="Times New Roman"/>
                <w:sz w:val="26"/>
                <w:szCs w:val="26"/>
              </w:rPr>
              <w:t>3</w:t>
            </w:r>
          </w:p>
        </w:tc>
        <w:tc>
          <w:tcPr>
            <w:tcW w:w="1244" w:type="dxa"/>
          </w:tcPr>
          <w:p w:rsidR="001B2133" w:rsidRPr="00ED5907" w:rsidRDefault="001B2133" w:rsidP="001B2133">
            <w:pPr>
              <w:spacing w:line="312" w:lineRule="auto"/>
              <w:jc w:val="center"/>
              <w:rPr>
                <w:rFonts w:ascii="Times New Roman" w:hAnsi="Times New Roman"/>
                <w:sz w:val="26"/>
                <w:szCs w:val="26"/>
              </w:rPr>
            </w:pPr>
            <w:r w:rsidRPr="00ED5907">
              <w:rPr>
                <w:rFonts w:ascii="Times New Roman" w:hAnsi="Times New Roman"/>
                <w:sz w:val="26"/>
                <w:szCs w:val="26"/>
              </w:rPr>
              <w:t>|N|</w:t>
            </w:r>
            <w:r w:rsidRPr="00ED5907">
              <w:rPr>
                <w:rFonts w:ascii="Times New Roman" w:hAnsi="Times New Roman"/>
                <w:sz w:val="26"/>
                <w:szCs w:val="26"/>
                <w:vertAlign w:val="subscript"/>
              </w:rPr>
              <w:t>max</w:t>
            </w:r>
          </w:p>
        </w:tc>
        <w:tc>
          <w:tcPr>
            <w:tcW w:w="1575" w:type="dxa"/>
          </w:tcPr>
          <w:p w:rsidR="001B2133" w:rsidRPr="00ED5907" w:rsidRDefault="001B2133" w:rsidP="001B2133">
            <w:pPr>
              <w:spacing w:line="312" w:lineRule="auto"/>
              <w:jc w:val="center"/>
              <w:rPr>
                <w:rFonts w:ascii="Times New Roman" w:hAnsi="Times New Roman"/>
                <w:sz w:val="26"/>
                <w:szCs w:val="26"/>
              </w:rPr>
            </w:pPr>
            <w:r w:rsidRPr="00ED5907">
              <w:rPr>
                <w:rFonts w:ascii="Times New Roman" w:hAnsi="Times New Roman"/>
                <w:sz w:val="26"/>
                <w:szCs w:val="26"/>
              </w:rPr>
              <w:t>102,2</w:t>
            </w:r>
          </w:p>
        </w:tc>
        <w:tc>
          <w:tcPr>
            <w:tcW w:w="1393" w:type="dxa"/>
          </w:tcPr>
          <w:p w:rsidR="001B2133" w:rsidRPr="00ED5907" w:rsidRDefault="001B2133" w:rsidP="001B2133">
            <w:pPr>
              <w:spacing w:line="312" w:lineRule="auto"/>
              <w:jc w:val="center"/>
              <w:rPr>
                <w:rFonts w:ascii="Times New Roman" w:hAnsi="Times New Roman"/>
                <w:sz w:val="26"/>
                <w:szCs w:val="26"/>
              </w:rPr>
            </w:pPr>
            <w:r w:rsidRPr="00ED5907">
              <w:rPr>
                <w:rFonts w:ascii="Times New Roman" w:hAnsi="Times New Roman"/>
                <w:sz w:val="26"/>
                <w:szCs w:val="26"/>
              </w:rPr>
              <w:t>830,16</w:t>
            </w:r>
          </w:p>
        </w:tc>
        <w:tc>
          <w:tcPr>
            <w:tcW w:w="1393" w:type="dxa"/>
          </w:tcPr>
          <w:p w:rsidR="001B2133" w:rsidRPr="00ED5907" w:rsidRDefault="001B2133" w:rsidP="001B2133">
            <w:pPr>
              <w:spacing w:line="312" w:lineRule="auto"/>
              <w:jc w:val="center"/>
              <w:rPr>
                <w:rFonts w:ascii="Times New Roman" w:hAnsi="Times New Roman"/>
                <w:sz w:val="26"/>
                <w:szCs w:val="26"/>
              </w:rPr>
            </w:pPr>
            <w:r w:rsidRPr="00ED5907">
              <w:rPr>
                <w:rFonts w:ascii="Times New Roman" w:hAnsi="Times New Roman"/>
                <w:sz w:val="26"/>
                <w:szCs w:val="26"/>
              </w:rPr>
              <w:t>12,3</w:t>
            </w:r>
          </w:p>
        </w:tc>
        <w:tc>
          <w:tcPr>
            <w:tcW w:w="1179" w:type="dxa"/>
          </w:tcPr>
          <w:p w:rsidR="001B2133" w:rsidRPr="00ED5907" w:rsidRDefault="001B2133" w:rsidP="001B2133">
            <w:pPr>
              <w:spacing w:line="312" w:lineRule="auto"/>
              <w:rPr>
                <w:sz w:val="26"/>
                <w:szCs w:val="26"/>
              </w:rPr>
            </w:pPr>
            <w:r w:rsidRPr="00ED5907">
              <w:rPr>
                <w:rFonts w:ascii="Times New Roman" w:hAnsi="Times New Roman"/>
                <w:sz w:val="26"/>
                <w:szCs w:val="26"/>
                <w:lang w:val="it-IT"/>
              </w:rPr>
              <w:t>1,3</w:t>
            </w:r>
          </w:p>
        </w:tc>
        <w:tc>
          <w:tcPr>
            <w:tcW w:w="1607" w:type="dxa"/>
          </w:tcPr>
          <w:p w:rsidR="001B2133" w:rsidRPr="00ED5907" w:rsidRDefault="001B2133" w:rsidP="001B2133">
            <w:pPr>
              <w:spacing w:line="312" w:lineRule="auto"/>
              <w:jc w:val="center"/>
              <w:rPr>
                <w:rFonts w:ascii="Times New Roman" w:hAnsi="Times New Roman"/>
                <w:sz w:val="26"/>
                <w:szCs w:val="26"/>
              </w:rPr>
            </w:pPr>
            <w:r w:rsidRPr="00ED5907">
              <w:rPr>
                <w:rFonts w:ascii="Times New Roman" w:hAnsi="Times New Roman"/>
                <w:sz w:val="26"/>
                <w:szCs w:val="26"/>
              </w:rPr>
              <w:t>12,3</w:t>
            </w:r>
          </w:p>
        </w:tc>
      </w:tr>
    </w:tbl>
    <w:p w:rsidR="001B2133" w:rsidRPr="00ED5907" w:rsidRDefault="001B2133" w:rsidP="001B2133">
      <w:pPr>
        <w:tabs>
          <w:tab w:val="left" w:pos="0"/>
        </w:tabs>
        <w:spacing w:line="312" w:lineRule="auto"/>
        <w:ind w:firstLine="284"/>
        <w:jc w:val="both"/>
        <w:rPr>
          <w:rFonts w:ascii="Times New Roman" w:hAnsi="Times New Roman"/>
          <w:b/>
          <w:bCs/>
          <w:sz w:val="26"/>
          <w:szCs w:val="26"/>
        </w:rPr>
      </w:pPr>
      <w:r w:rsidRPr="00ED5907">
        <w:rPr>
          <w:rFonts w:ascii="Times New Roman" w:hAnsi="Times New Roman"/>
          <w:b/>
          <w:bCs/>
          <w:sz w:val="26"/>
          <w:szCs w:val="26"/>
        </w:rPr>
        <w:t>*) Cặp 1</w:t>
      </w:r>
      <w:r w:rsidR="00380BE5" w:rsidRPr="00ED5907">
        <w:rPr>
          <w:rFonts w:ascii="Times New Roman" w:hAnsi="Times New Roman"/>
          <w:b/>
          <w:bCs/>
          <w:sz w:val="26"/>
          <w:szCs w:val="26"/>
          <w:lang w:val="en-US"/>
        </w:rPr>
        <w:t>,2</w:t>
      </w:r>
      <w:r w:rsidRPr="00ED5907">
        <w:rPr>
          <w:rFonts w:ascii="Times New Roman" w:hAnsi="Times New Roman"/>
          <w:b/>
          <w:bCs/>
          <w:sz w:val="26"/>
          <w:szCs w:val="26"/>
        </w:rPr>
        <w:t>:</w:t>
      </w:r>
    </w:p>
    <w:p w:rsidR="001B2133" w:rsidRPr="00ED5907" w:rsidRDefault="001B2133" w:rsidP="001B2133">
      <w:pPr>
        <w:tabs>
          <w:tab w:val="left" w:pos="0"/>
        </w:tabs>
        <w:spacing w:line="312" w:lineRule="auto"/>
        <w:ind w:firstLine="284"/>
        <w:jc w:val="both"/>
        <w:rPr>
          <w:rFonts w:ascii="Times New Roman" w:hAnsi="Times New Roman"/>
          <w:sz w:val="28"/>
          <w:szCs w:val="28"/>
        </w:rPr>
      </w:pPr>
      <w:r w:rsidRPr="00ED5907">
        <w:rPr>
          <w:rFonts w:ascii="Times New Roman" w:hAnsi="Times New Roman"/>
          <w:sz w:val="28"/>
          <w:szCs w:val="28"/>
        </w:rPr>
        <w:t>+ Độ lệch tâm tính toán:</w:t>
      </w:r>
    </w:p>
    <w:p w:rsidR="001B2133" w:rsidRPr="00ED5907" w:rsidRDefault="001B2133" w:rsidP="001B2133">
      <w:pPr>
        <w:spacing w:line="312" w:lineRule="auto"/>
        <w:jc w:val="both"/>
        <w:rPr>
          <w:rFonts w:ascii="Times New Roman" w:hAnsi="Times New Roman"/>
          <w:sz w:val="28"/>
          <w:szCs w:val="28"/>
          <w:lang w:val="it-IT"/>
        </w:rPr>
      </w:pPr>
      <w:r w:rsidRPr="00ED5907">
        <w:rPr>
          <w:rFonts w:ascii="Times New Roman" w:hAnsi="Times New Roman"/>
          <w:sz w:val="28"/>
          <w:szCs w:val="28"/>
        </w:rPr>
        <w:t xml:space="preserve">                 </w:t>
      </w:r>
      <w:r w:rsidRPr="00ED5907">
        <w:rPr>
          <w:rFonts w:ascii="Times New Roman" w:hAnsi="Times New Roman"/>
          <w:sz w:val="28"/>
          <w:szCs w:val="28"/>
          <w:lang w:val="it-IT"/>
        </w:rPr>
        <w:t xml:space="preserve">e = </w:t>
      </w:r>
      <w:r w:rsidRPr="00ED5907">
        <w:rPr>
          <w:rFonts w:ascii="Times New Roman" w:hAnsi="Times New Roman"/>
          <w:sz w:val="28"/>
          <w:szCs w:val="28"/>
        </w:rPr>
        <w:sym w:font="Symbol" w:char="F068"/>
      </w:r>
      <w:r w:rsidRPr="00ED5907">
        <w:rPr>
          <w:rFonts w:ascii="Times New Roman" w:hAnsi="Times New Roman"/>
          <w:sz w:val="28"/>
          <w:szCs w:val="28"/>
          <w:lang w:val="it-IT"/>
        </w:rPr>
        <w:t>.e</w:t>
      </w:r>
      <w:r w:rsidRPr="00ED5907">
        <w:rPr>
          <w:rFonts w:ascii="Times New Roman" w:hAnsi="Times New Roman"/>
          <w:sz w:val="28"/>
          <w:szCs w:val="28"/>
          <w:vertAlign w:val="subscript"/>
          <w:lang w:val="it-IT"/>
        </w:rPr>
        <w:t>0</w:t>
      </w:r>
      <w:r w:rsidRPr="00ED5907">
        <w:rPr>
          <w:rFonts w:ascii="Times New Roman" w:hAnsi="Times New Roman"/>
          <w:sz w:val="28"/>
          <w:szCs w:val="28"/>
          <w:lang w:val="it-IT"/>
        </w:rPr>
        <w:t xml:space="preserve"> + 0,5.h – a = 1 x 13,08 + 0,5 x 40 – 3 = 30,08 cm</w:t>
      </w:r>
    </w:p>
    <w:p w:rsidR="001B2133" w:rsidRPr="00ED5907" w:rsidRDefault="001B2133" w:rsidP="001B2133">
      <w:pPr>
        <w:tabs>
          <w:tab w:val="left" w:pos="0"/>
        </w:tabs>
        <w:spacing w:line="312" w:lineRule="auto"/>
        <w:ind w:firstLine="284"/>
        <w:jc w:val="both"/>
        <w:rPr>
          <w:rFonts w:ascii="Times New Roman" w:hAnsi="Times New Roman"/>
          <w:sz w:val="28"/>
          <w:szCs w:val="28"/>
          <w:lang w:val="it-IT"/>
        </w:rPr>
      </w:pPr>
      <w:r w:rsidRPr="00ED5907">
        <w:rPr>
          <w:rFonts w:ascii="Times New Roman" w:hAnsi="Times New Roman"/>
          <w:sz w:val="28"/>
          <w:szCs w:val="28"/>
          <w:lang w:val="it-IT"/>
        </w:rPr>
        <w:t>+ Chiều cao vùng nén:</w:t>
      </w:r>
    </w:p>
    <w:p w:rsidR="001B2133" w:rsidRPr="00ED5907" w:rsidRDefault="001B2133" w:rsidP="001B2133">
      <w:pPr>
        <w:spacing w:line="312" w:lineRule="auto"/>
        <w:jc w:val="both"/>
        <w:rPr>
          <w:rFonts w:ascii="Times New Roman" w:hAnsi="Times New Roman"/>
          <w:sz w:val="28"/>
          <w:szCs w:val="28"/>
          <w:lang w:val="it-IT"/>
        </w:rPr>
      </w:pPr>
      <w:r w:rsidRPr="00ED5907">
        <w:rPr>
          <w:rFonts w:ascii="Times New Roman" w:hAnsi="Times New Roman"/>
          <w:sz w:val="28"/>
          <w:szCs w:val="28"/>
          <w:lang w:val="it-IT"/>
        </w:rPr>
        <w:t xml:space="preserve">       </w:t>
      </w:r>
      <w:r w:rsidRPr="00ED5907">
        <w:rPr>
          <w:rFonts w:ascii="Times New Roman" w:hAnsi="Times New Roman"/>
          <w:sz w:val="28"/>
          <w:szCs w:val="28"/>
          <w:lang w:val="it-IT"/>
        </w:rPr>
        <w:tab/>
        <w:t xml:space="preserve"> x = </w:t>
      </w:r>
      <w:r w:rsidRPr="00ED5907">
        <w:rPr>
          <w:rFonts w:ascii="Times New Roman" w:hAnsi="Times New Roman"/>
          <w:position w:val="-30"/>
          <w:sz w:val="28"/>
          <w:szCs w:val="28"/>
          <w:lang w:val="it-IT"/>
        </w:rPr>
        <w:object w:dxaOrig="1820" w:dyaOrig="680">
          <v:shape id="_x0000_i1323" type="#_x0000_t75" style="width:90pt;height:33pt" o:ole="">
            <v:imagedata r:id="rId539" o:title=""/>
          </v:shape>
          <o:OLEObject Type="Embed" ProgID="Equation.DSMT4" ShapeID="_x0000_i1323" DrawAspect="Content" ObjectID="_1643647745" r:id="rId540"/>
        </w:object>
      </w:r>
      <w:r w:rsidRPr="00ED5907">
        <w:rPr>
          <w:rFonts w:ascii="Times New Roman" w:hAnsi="Times New Roman"/>
          <w:sz w:val="28"/>
          <w:szCs w:val="28"/>
          <w:lang w:val="it-IT"/>
        </w:rPr>
        <w:t xml:space="preserve"> = 32,24 cm</w:t>
      </w:r>
    </w:p>
    <w:p w:rsidR="00304B1C" w:rsidRPr="00ED5907" w:rsidRDefault="001B2133" w:rsidP="001B2133">
      <w:pPr>
        <w:tabs>
          <w:tab w:val="left" w:pos="0"/>
          <w:tab w:val="left" w:pos="6647"/>
        </w:tabs>
        <w:spacing w:line="312" w:lineRule="auto"/>
        <w:ind w:firstLine="284"/>
        <w:rPr>
          <w:rFonts w:ascii="Times New Roman" w:hAnsi="Times New Roman"/>
          <w:position w:val="-18"/>
          <w:sz w:val="28"/>
          <w:szCs w:val="28"/>
          <w:lang w:val="it-IT"/>
        </w:rPr>
      </w:pPr>
      <w:r w:rsidRPr="00ED5907">
        <w:rPr>
          <w:rFonts w:ascii="Times New Roman" w:hAnsi="Times New Roman"/>
          <w:position w:val="-6"/>
          <w:sz w:val="28"/>
          <w:szCs w:val="28"/>
        </w:rPr>
        <w:object w:dxaOrig="300" w:dyaOrig="220">
          <v:shape id="_x0000_i1324" type="#_x0000_t75" style="width:15pt;height:9.75pt" o:ole="">
            <v:imagedata r:id="rId472" o:title=""/>
          </v:shape>
          <o:OLEObject Type="Embed" ProgID="Equation.DSMT4" ShapeID="_x0000_i1324" DrawAspect="Content" ObjectID="_1643647746" r:id="rId541"/>
        </w:object>
      </w:r>
      <w:r w:rsidRPr="00ED5907">
        <w:rPr>
          <w:rFonts w:ascii="Times New Roman" w:hAnsi="Times New Roman"/>
          <w:sz w:val="28"/>
          <w:szCs w:val="28"/>
          <w:lang w:val="it-IT"/>
        </w:rPr>
        <w:t xml:space="preserve"> x = 32,24  &gt;  </w:t>
      </w:r>
      <w:r w:rsidRPr="00ED5907">
        <w:rPr>
          <w:rFonts w:ascii="Times New Roman" w:hAnsi="Times New Roman"/>
          <w:position w:val="-18"/>
          <w:sz w:val="28"/>
          <w:szCs w:val="28"/>
        </w:rPr>
        <w:object w:dxaOrig="2720" w:dyaOrig="460">
          <v:shape id="_x0000_i1325" type="#_x0000_t75" style="width:136.5pt;height:24.75pt" o:ole="">
            <v:imagedata r:id="rId542" o:title=""/>
          </v:shape>
          <o:OLEObject Type="Embed" ProgID="Equation.DSMT4" ShapeID="_x0000_i1325" DrawAspect="Content" ObjectID="_1643647747" r:id="rId543"/>
        </w:object>
      </w:r>
      <w:r w:rsidRPr="00ED5907">
        <w:rPr>
          <w:rFonts w:ascii="Times New Roman" w:hAnsi="Times New Roman"/>
          <w:position w:val="-18"/>
          <w:sz w:val="28"/>
          <w:szCs w:val="28"/>
          <w:lang w:val="it-IT"/>
        </w:rPr>
        <w:t xml:space="preserve">  </w:t>
      </w:r>
    </w:p>
    <w:p w:rsidR="00304B1C" w:rsidRPr="00ED5907" w:rsidRDefault="00304B1C" w:rsidP="001B2133">
      <w:pPr>
        <w:tabs>
          <w:tab w:val="left" w:pos="0"/>
          <w:tab w:val="left" w:pos="6647"/>
        </w:tabs>
        <w:spacing w:line="312" w:lineRule="auto"/>
        <w:ind w:firstLine="284"/>
        <w:rPr>
          <w:rFonts w:ascii="Times New Roman" w:hAnsi="Times New Roman"/>
          <w:position w:val="-18"/>
          <w:sz w:val="28"/>
          <w:szCs w:val="28"/>
          <w:lang w:val="it-IT"/>
        </w:rPr>
      </w:pPr>
    </w:p>
    <w:p w:rsidR="001B2133" w:rsidRPr="00ED5907" w:rsidRDefault="001B2133" w:rsidP="001B2133">
      <w:pPr>
        <w:tabs>
          <w:tab w:val="left" w:pos="0"/>
          <w:tab w:val="left" w:pos="6647"/>
        </w:tabs>
        <w:spacing w:line="312" w:lineRule="auto"/>
        <w:ind w:firstLine="284"/>
        <w:rPr>
          <w:rFonts w:ascii="Times New Roman" w:hAnsi="Times New Roman"/>
          <w:sz w:val="28"/>
          <w:szCs w:val="28"/>
          <w:lang w:val="it-IT"/>
        </w:rPr>
      </w:pPr>
      <w:r w:rsidRPr="00ED5907">
        <w:rPr>
          <w:rFonts w:ascii="Times New Roman" w:hAnsi="Times New Roman"/>
          <w:sz w:val="28"/>
          <w:szCs w:val="28"/>
          <w:lang w:val="it-IT"/>
        </w:rPr>
        <w:tab/>
      </w:r>
    </w:p>
    <w:p w:rsidR="001B2133" w:rsidRPr="00ED5907" w:rsidRDefault="001B2133" w:rsidP="001B2133">
      <w:pPr>
        <w:tabs>
          <w:tab w:val="left" w:pos="0"/>
        </w:tabs>
        <w:spacing w:line="312" w:lineRule="auto"/>
        <w:jc w:val="both"/>
        <w:rPr>
          <w:rFonts w:ascii="Times New Roman" w:hAnsi="Times New Roman"/>
          <w:sz w:val="28"/>
          <w:szCs w:val="28"/>
          <w:lang w:val="it-IT"/>
        </w:rPr>
      </w:pPr>
      <w:r w:rsidRPr="00ED5907">
        <w:rPr>
          <w:rFonts w:ascii="Times New Roman" w:hAnsi="Times New Roman"/>
          <w:sz w:val="28"/>
          <w:szCs w:val="28"/>
          <w:lang w:val="it-IT"/>
        </w:rPr>
        <w:t xml:space="preserve">   +  Diện tích cốt thép yêu cầu:</w:t>
      </w:r>
    </w:p>
    <w:p w:rsidR="001B2133" w:rsidRPr="00ED5907" w:rsidRDefault="001B2133" w:rsidP="001B2133">
      <w:pPr>
        <w:tabs>
          <w:tab w:val="left" w:pos="0"/>
        </w:tabs>
        <w:spacing w:line="312" w:lineRule="auto"/>
        <w:ind w:firstLine="284"/>
        <w:jc w:val="both"/>
        <w:rPr>
          <w:rFonts w:ascii="Times New Roman" w:hAnsi="Times New Roman"/>
          <w:sz w:val="28"/>
          <w:szCs w:val="28"/>
          <w:vertAlign w:val="superscript"/>
        </w:rPr>
      </w:pPr>
      <w:r w:rsidRPr="00ED5907">
        <w:rPr>
          <w:rFonts w:ascii="Times New Roman" w:hAnsi="Times New Roman"/>
          <w:sz w:val="28"/>
          <w:szCs w:val="28"/>
          <w:lang w:val="it-IT"/>
        </w:rPr>
        <w:lastRenderedPageBreak/>
        <w:t xml:space="preserve">    </w:t>
      </w:r>
      <w:r w:rsidRPr="00ED5907">
        <w:rPr>
          <w:rFonts w:ascii="Times New Roman" w:hAnsi="Times New Roman"/>
          <w:position w:val="-14"/>
          <w:sz w:val="28"/>
          <w:szCs w:val="28"/>
        </w:rPr>
        <w:object w:dxaOrig="420" w:dyaOrig="440">
          <v:shape id="_x0000_i1326" type="#_x0000_t75" style="width:15pt;height:15.75pt" o:ole="">
            <v:imagedata r:id="rId476" o:title=""/>
          </v:shape>
          <o:OLEObject Type="Embed" ProgID="Equation.DSMT4" ShapeID="_x0000_i1326" DrawAspect="Content" ObjectID="_1643647748" r:id="rId544"/>
        </w:object>
      </w:r>
      <w:r w:rsidRPr="00ED5907">
        <w:rPr>
          <w:rFonts w:ascii="Times New Roman" w:hAnsi="Times New Roman"/>
          <w:sz w:val="28"/>
          <w:szCs w:val="28"/>
        </w:rPr>
        <w:t xml:space="preserve"> =</w:t>
      </w:r>
      <w:r w:rsidRPr="00ED5907">
        <w:rPr>
          <w:rFonts w:ascii="Times New Roman" w:hAnsi="Times New Roman"/>
          <w:position w:val="-32"/>
          <w:sz w:val="28"/>
          <w:szCs w:val="28"/>
        </w:rPr>
        <w:object w:dxaOrig="2360" w:dyaOrig="760">
          <v:shape id="_x0000_i1327" type="#_x0000_t75" style="width:99pt;height:33pt" o:ole="">
            <v:imagedata r:id="rId478" o:title=""/>
          </v:shape>
          <o:OLEObject Type="Embed" ProgID="Equation.DSMT4" ShapeID="_x0000_i1327" DrawAspect="Content" ObjectID="_1643647749" r:id="rId545"/>
        </w:object>
      </w:r>
      <w:r w:rsidRPr="00ED5907">
        <w:rPr>
          <w:rFonts w:ascii="Times New Roman" w:hAnsi="Times New Roman"/>
          <w:sz w:val="28"/>
          <w:szCs w:val="28"/>
        </w:rPr>
        <w:t>=</w:t>
      </w:r>
      <w:r w:rsidRPr="00ED5907">
        <w:rPr>
          <w:rFonts w:ascii="Times New Roman" w:hAnsi="Times New Roman"/>
          <w:position w:val="-28"/>
          <w:sz w:val="28"/>
          <w:szCs w:val="28"/>
        </w:rPr>
        <w:object w:dxaOrig="5480" w:dyaOrig="720">
          <v:shape id="_x0000_i1328" type="#_x0000_t75" style="width:274.5pt;height:36.75pt" o:ole="">
            <v:imagedata r:id="rId546" o:title=""/>
          </v:shape>
          <o:OLEObject Type="Embed" ProgID="Equation.DSMT4" ShapeID="_x0000_i1328" DrawAspect="Content" ObjectID="_1643647750" r:id="rId547"/>
        </w:object>
      </w:r>
      <w:r w:rsidRPr="00ED5907">
        <w:rPr>
          <w:rFonts w:ascii="Times New Roman" w:hAnsi="Times New Roman"/>
          <w:position w:val="-24"/>
          <w:sz w:val="28"/>
          <w:szCs w:val="28"/>
        </w:rPr>
        <w:t xml:space="preserve">                 </w:t>
      </w:r>
      <w:r w:rsidRPr="00ED5907">
        <w:rPr>
          <w:rFonts w:ascii="Times New Roman" w:hAnsi="Times New Roman"/>
          <w:sz w:val="28"/>
          <w:szCs w:val="28"/>
        </w:rPr>
        <w:t xml:space="preserve">                   = 8cm</w:t>
      </w:r>
      <w:r w:rsidRPr="00ED5907">
        <w:rPr>
          <w:rFonts w:ascii="Times New Roman" w:hAnsi="Times New Roman"/>
          <w:sz w:val="28"/>
          <w:szCs w:val="28"/>
          <w:vertAlign w:val="superscript"/>
        </w:rPr>
        <w:t>2</w:t>
      </w:r>
    </w:p>
    <w:p w:rsidR="001B2133" w:rsidRPr="00ED5907" w:rsidRDefault="001B2133" w:rsidP="001B2133">
      <w:pPr>
        <w:tabs>
          <w:tab w:val="left" w:pos="0"/>
          <w:tab w:val="left" w:pos="3790"/>
        </w:tabs>
        <w:spacing w:line="312" w:lineRule="auto"/>
        <w:ind w:firstLine="284"/>
        <w:jc w:val="both"/>
        <w:rPr>
          <w:rFonts w:ascii="Times New Roman" w:hAnsi="Times New Roman"/>
          <w:sz w:val="28"/>
          <w:szCs w:val="28"/>
          <w:vertAlign w:val="superscript"/>
        </w:rPr>
      </w:pPr>
      <w:r w:rsidRPr="00ED5907">
        <w:rPr>
          <w:rFonts w:ascii="Times New Roman" w:hAnsi="Times New Roman"/>
          <w:sz w:val="28"/>
          <w:szCs w:val="28"/>
        </w:rPr>
        <w:t xml:space="preserve">   A</w:t>
      </w:r>
      <w:r w:rsidRPr="00ED5907">
        <w:rPr>
          <w:rFonts w:ascii="Times New Roman" w:hAnsi="Times New Roman"/>
          <w:sz w:val="28"/>
          <w:szCs w:val="28"/>
          <w:vertAlign w:val="subscript"/>
        </w:rPr>
        <w:t>s</w:t>
      </w:r>
      <w:r w:rsidRPr="00ED5907">
        <w:rPr>
          <w:rFonts w:ascii="Times New Roman" w:hAnsi="Times New Roman"/>
          <w:sz w:val="28"/>
          <w:szCs w:val="28"/>
        </w:rPr>
        <w:t>=A</w:t>
      </w:r>
      <w:r w:rsidRPr="00ED5907">
        <w:rPr>
          <w:rFonts w:ascii="Times New Roman" w:hAnsi="Times New Roman"/>
          <w:sz w:val="28"/>
          <w:szCs w:val="28"/>
          <w:vertAlign w:val="subscript"/>
        </w:rPr>
        <w:t>s’</w:t>
      </w:r>
      <w:r w:rsidRPr="00ED5907">
        <w:rPr>
          <w:rFonts w:ascii="Times New Roman" w:hAnsi="Times New Roman"/>
          <w:sz w:val="28"/>
          <w:szCs w:val="28"/>
        </w:rPr>
        <w:t>= 8 cm</w:t>
      </w:r>
      <w:r w:rsidRPr="00ED5907">
        <w:rPr>
          <w:rFonts w:ascii="Times New Roman" w:hAnsi="Times New Roman"/>
          <w:sz w:val="28"/>
          <w:szCs w:val="28"/>
          <w:vertAlign w:val="superscript"/>
        </w:rPr>
        <w:t>2</w:t>
      </w:r>
      <w:r w:rsidRPr="00ED5907">
        <w:rPr>
          <w:rFonts w:ascii="Times New Roman" w:hAnsi="Times New Roman"/>
          <w:sz w:val="28"/>
          <w:szCs w:val="28"/>
          <w:vertAlign w:val="superscript"/>
        </w:rPr>
        <w:tab/>
      </w:r>
    </w:p>
    <w:p w:rsidR="001B2133" w:rsidRPr="00ED5907" w:rsidRDefault="001B2133" w:rsidP="001B2133">
      <w:pPr>
        <w:tabs>
          <w:tab w:val="left" w:pos="0"/>
        </w:tabs>
        <w:spacing w:line="312" w:lineRule="auto"/>
        <w:ind w:firstLine="284"/>
        <w:jc w:val="both"/>
        <w:rPr>
          <w:rFonts w:ascii="Times New Roman" w:hAnsi="Times New Roman"/>
          <w:sz w:val="28"/>
          <w:szCs w:val="28"/>
        </w:rPr>
      </w:pPr>
      <w:r w:rsidRPr="00ED5907">
        <w:rPr>
          <w:rFonts w:ascii="Times New Roman" w:hAnsi="Times New Roman"/>
          <w:sz w:val="28"/>
          <w:szCs w:val="28"/>
        </w:rPr>
        <w:t>+Kiểm tra hàm lượng cốt thép:</w:t>
      </w:r>
    </w:p>
    <w:p w:rsidR="001B2133" w:rsidRPr="00ED5907" w:rsidRDefault="001B2133" w:rsidP="001B2133">
      <w:pPr>
        <w:tabs>
          <w:tab w:val="left" w:pos="0"/>
        </w:tabs>
        <w:spacing w:line="312" w:lineRule="auto"/>
        <w:ind w:firstLine="284"/>
        <w:jc w:val="both"/>
        <w:rPr>
          <w:rFonts w:ascii="Times New Roman" w:hAnsi="Times New Roman"/>
          <w:sz w:val="28"/>
          <w:szCs w:val="28"/>
        </w:rPr>
      </w:pPr>
      <w:r w:rsidRPr="00ED5907">
        <w:rPr>
          <w:rFonts w:ascii="Times New Roman" w:hAnsi="Times New Roman"/>
          <w:sz w:val="28"/>
          <w:szCs w:val="28"/>
        </w:rPr>
        <w:t>Xác định giá trị hàm lượng cốt thép tối thiểu theo độ mảnh λ</w:t>
      </w:r>
    </w:p>
    <w:p w:rsidR="001B2133" w:rsidRPr="00ED5907" w:rsidRDefault="001B2133" w:rsidP="001B2133">
      <w:pPr>
        <w:spacing w:line="312" w:lineRule="auto"/>
        <w:rPr>
          <w:rFonts w:ascii="Times New Roman" w:hAnsi="Times New Roman"/>
          <w:sz w:val="28"/>
          <w:szCs w:val="28"/>
        </w:rPr>
      </w:pPr>
      <w:r w:rsidRPr="00ED5907">
        <w:rPr>
          <w:rFonts w:ascii="Times New Roman" w:hAnsi="Times New Roman"/>
          <w:sz w:val="28"/>
          <w:szCs w:val="28"/>
        </w:rPr>
        <w:t xml:space="preserve">         λ= </w:t>
      </w:r>
      <w:r w:rsidRPr="00ED5907">
        <w:rPr>
          <w:rFonts w:ascii="Times New Roman" w:hAnsi="Times New Roman"/>
          <w:position w:val="-24"/>
          <w:sz w:val="28"/>
          <w:szCs w:val="28"/>
        </w:rPr>
        <w:object w:dxaOrig="279" w:dyaOrig="620">
          <v:shape id="_x0000_i1329" type="#_x0000_t75" style="width:13.5pt;height:33pt" o:ole="">
            <v:imagedata r:id="rId482" o:title=""/>
          </v:shape>
          <o:OLEObject Type="Embed" ProgID="Equation.3" ShapeID="_x0000_i1329" DrawAspect="Content" ObjectID="_1643647751" r:id="rId548"/>
        </w:object>
      </w:r>
      <w:r w:rsidRPr="00ED5907">
        <w:rPr>
          <w:rFonts w:ascii="Times New Roman" w:hAnsi="Times New Roman"/>
          <w:sz w:val="28"/>
          <w:szCs w:val="28"/>
        </w:rPr>
        <w:t xml:space="preserve">= </w:t>
      </w:r>
      <w:r w:rsidRPr="00ED5907">
        <w:rPr>
          <w:rFonts w:ascii="Times New Roman" w:hAnsi="Times New Roman"/>
          <w:position w:val="-28"/>
          <w:sz w:val="28"/>
          <w:szCs w:val="28"/>
        </w:rPr>
        <w:object w:dxaOrig="820" w:dyaOrig="660">
          <v:shape id="_x0000_i1330" type="#_x0000_t75" style="width:40.5pt;height:33pt" o:ole="">
            <v:imagedata r:id="rId484" o:title=""/>
          </v:shape>
          <o:OLEObject Type="Embed" ProgID="Equation.3" ShapeID="_x0000_i1330" DrawAspect="Content" ObjectID="_1643647752" r:id="rId549"/>
        </w:object>
      </w:r>
      <w:r w:rsidRPr="00ED5907">
        <w:rPr>
          <w:rFonts w:ascii="Times New Roman" w:hAnsi="Times New Roman"/>
          <w:sz w:val="28"/>
          <w:szCs w:val="28"/>
        </w:rPr>
        <w:t xml:space="preserve">= </w:t>
      </w:r>
      <w:r w:rsidRPr="00ED5907">
        <w:rPr>
          <w:rFonts w:ascii="Times New Roman" w:hAnsi="Times New Roman"/>
          <w:position w:val="-28"/>
          <w:sz w:val="28"/>
          <w:szCs w:val="28"/>
        </w:rPr>
        <w:object w:dxaOrig="980" w:dyaOrig="660">
          <v:shape id="_x0000_i1331" type="#_x0000_t75" style="width:47.25pt;height:33pt" o:ole="">
            <v:imagedata r:id="rId550" o:title=""/>
          </v:shape>
          <o:OLEObject Type="Embed" ProgID="Equation.DSMT4" ShapeID="_x0000_i1331" DrawAspect="Content" ObjectID="_1643647753" r:id="rId551"/>
        </w:object>
      </w:r>
      <w:r w:rsidRPr="00ED5907">
        <w:rPr>
          <w:rFonts w:ascii="Times New Roman" w:hAnsi="Times New Roman"/>
          <w:sz w:val="28"/>
          <w:szCs w:val="28"/>
        </w:rPr>
        <w:t>= 41</w:t>
      </w:r>
    </w:p>
    <w:p w:rsidR="001B2133" w:rsidRPr="00ED5907" w:rsidRDefault="001B2133" w:rsidP="008C2FDD">
      <w:pPr>
        <w:numPr>
          <w:ilvl w:val="0"/>
          <w:numId w:val="21"/>
        </w:numPr>
        <w:spacing w:after="0" w:line="312" w:lineRule="auto"/>
        <w:rPr>
          <w:rFonts w:ascii="Times New Roman" w:hAnsi="Times New Roman"/>
          <w:sz w:val="28"/>
          <w:szCs w:val="28"/>
        </w:rPr>
      </w:pPr>
      <w:r w:rsidRPr="00ED5907">
        <w:rPr>
          <w:rFonts w:ascii="Times New Roman" w:hAnsi="Times New Roman"/>
          <w:sz w:val="28"/>
          <w:szCs w:val="28"/>
        </w:rPr>
        <w:t>λ € (35 ÷ 83) =&gt; μ</w:t>
      </w:r>
      <w:r w:rsidRPr="00ED5907">
        <w:rPr>
          <w:rFonts w:ascii="Times New Roman" w:hAnsi="Times New Roman"/>
          <w:sz w:val="28"/>
          <w:szCs w:val="28"/>
          <w:vertAlign w:val="subscript"/>
        </w:rPr>
        <w:t>min</w:t>
      </w:r>
      <w:r w:rsidRPr="00ED5907">
        <w:rPr>
          <w:rFonts w:ascii="Times New Roman" w:hAnsi="Times New Roman"/>
          <w:sz w:val="28"/>
          <w:szCs w:val="28"/>
        </w:rPr>
        <w:t>= 0,2%</w:t>
      </w:r>
    </w:p>
    <w:p w:rsidR="001B2133" w:rsidRPr="00ED5907" w:rsidRDefault="001B2133" w:rsidP="001B2133">
      <w:pPr>
        <w:tabs>
          <w:tab w:val="left" w:pos="0"/>
        </w:tabs>
        <w:spacing w:line="312" w:lineRule="auto"/>
        <w:ind w:firstLine="284"/>
        <w:jc w:val="both"/>
        <w:rPr>
          <w:rFonts w:ascii="Times New Roman" w:hAnsi="Times New Roman"/>
          <w:sz w:val="28"/>
          <w:szCs w:val="28"/>
          <w:vertAlign w:val="subscript"/>
          <w:lang w:val="it-IT"/>
        </w:rPr>
      </w:pPr>
      <w:r w:rsidRPr="00ED5907">
        <w:rPr>
          <w:rFonts w:ascii="Times New Roman" w:hAnsi="Times New Roman"/>
          <w:sz w:val="28"/>
          <w:szCs w:val="28"/>
        </w:rPr>
        <w:t xml:space="preserve">        </w:t>
      </w:r>
      <w:r w:rsidRPr="00ED5907">
        <w:rPr>
          <w:rFonts w:ascii="Times New Roman" w:hAnsi="Times New Roman"/>
          <w:sz w:val="28"/>
          <w:szCs w:val="28"/>
        </w:rPr>
        <w:tab/>
      </w:r>
      <w:r w:rsidRPr="00ED5907">
        <w:rPr>
          <w:rFonts w:ascii="Times New Roman" w:hAnsi="Times New Roman"/>
          <w:sz w:val="28"/>
          <w:szCs w:val="28"/>
        </w:rPr>
        <w:sym w:font="Symbol" w:char="F06D"/>
      </w:r>
      <w:r w:rsidRPr="00ED5907">
        <w:rPr>
          <w:rFonts w:ascii="Times New Roman" w:hAnsi="Times New Roman"/>
          <w:sz w:val="28"/>
          <w:szCs w:val="28"/>
        </w:rPr>
        <w:t xml:space="preserve">% = </w:t>
      </w:r>
      <w:r w:rsidRPr="00ED5907">
        <w:rPr>
          <w:rFonts w:ascii="Times New Roman" w:hAnsi="Times New Roman"/>
          <w:position w:val="-30"/>
          <w:sz w:val="28"/>
          <w:szCs w:val="28"/>
        </w:rPr>
        <w:object w:dxaOrig="660" w:dyaOrig="700">
          <v:shape id="_x0000_i1332" type="#_x0000_t75" style="width:33pt;height:34.5pt" o:ole="" fillcolor="window">
            <v:imagedata r:id="rId307" o:title=""/>
          </v:shape>
          <o:OLEObject Type="Embed" ProgID="Equation.DSMT4" ShapeID="_x0000_i1332" DrawAspect="Content" ObjectID="_1643647754" r:id="rId552"/>
        </w:object>
      </w:r>
      <w:r w:rsidRPr="00ED5907">
        <w:rPr>
          <w:rFonts w:ascii="Times New Roman" w:hAnsi="Times New Roman"/>
          <w:sz w:val="28"/>
          <w:szCs w:val="28"/>
        </w:rPr>
        <w:t>*100</w:t>
      </w:r>
      <w:r w:rsidRPr="00ED5907">
        <w:rPr>
          <w:rFonts w:ascii="Times New Roman" w:hAnsi="Times New Roman"/>
          <w:sz w:val="28"/>
          <w:szCs w:val="28"/>
        </w:rPr>
        <w:sym w:font="Symbol" w:char="F025"/>
      </w:r>
      <w:r w:rsidRPr="00ED5907">
        <w:rPr>
          <w:rFonts w:ascii="Times New Roman" w:hAnsi="Times New Roman"/>
          <w:sz w:val="28"/>
          <w:szCs w:val="28"/>
        </w:rPr>
        <w:t>=</w:t>
      </w:r>
      <w:r w:rsidRPr="00ED5907">
        <w:rPr>
          <w:rFonts w:ascii="Times New Roman" w:hAnsi="Times New Roman"/>
          <w:position w:val="-24"/>
          <w:sz w:val="28"/>
          <w:szCs w:val="28"/>
        </w:rPr>
        <w:object w:dxaOrig="760" w:dyaOrig="620">
          <v:shape id="_x0000_i1333" type="#_x0000_t75" style="width:39pt;height:33pt" o:ole="">
            <v:imagedata r:id="rId553" o:title=""/>
          </v:shape>
          <o:OLEObject Type="Embed" ProgID="Equation.DSMT4" ShapeID="_x0000_i1333" DrawAspect="Content" ObjectID="_1643647755" r:id="rId554"/>
        </w:object>
      </w:r>
      <w:r w:rsidRPr="00ED5907">
        <w:rPr>
          <w:rFonts w:ascii="Times New Roman" w:hAnsi="Times New Roman"/>
          <w:sz w:val="28"/>
          <w:szCs w:val="28"/>
        </w:rPr>
        <w:t>*100</w:t>
      </w:r>
      <w:r w:rsidRPr="00ED5907">
        <w:rPr>
          <w:rFonts w:ascii="Times New Roman" w:hAnsi="Times New Roman"/>
          <w:sz w:val="28"/>
          <w:szCs w:val="28"/>
        </w:rPr>
        <w:sym w:font="Symbol" w:char="F025"/>
      </w:r>
      <w:r w:rsidRPr="00ED5907">
        <w:rPr>
          <w:rFonts w:ascii="Times New Roman" w:hAnsi="Times New Roman"/>
          <w:sz w:val="28"/>
          <w:szCs w:val="28"/>
        </w:rPr>
        <w:t xml:space="preserve">=1,00% </w:t>
      </w:r>
      <w:r w:rsidRPr="00ED5907">
        <w:rPr>
          <w:rFonts w:ascii="Times New Roman" w:hAnsi="Times New Roman"/>
          <w:sz w:val="28"/>
          <w:szCs w:val="28"/>
          <w:lang w:val="it-IT"/>
        </w:rPr>
        <w:t xml:space="preserve">&gt; </w:t>
      </w:r>
      <w:r w:rsidRPr="00ED5907">
        <w:rPr>
          <w:rFonts w:ascii="Times New Roman" w:hAnsi="Times New Roman"/>
          <w:sz w:val="28"/>
          <w:szCs w:val="28"/>
        </w:rPr>
        <w:sym w:font="Symbol" w:char="F06D"/>
      </w:r>
      <w:r w:rsidRPr="00ED5907">
        <w:rPr>
          <w:rFonts w:ascii="Times New Roman" w:hAnsi="Times New Roman"/>
          <w:sz w:val="28"/>
          <w:szCs w:val="28"/>
          <w:vertAlign w:val="subscript"/>
          <w:lang w:val="it-IT"/>
        </w:rPr>
        <w:t>min</w:t>
      </w:r>
    </w:p>
    <w:p w:rsidR="001B2133" w:rsidRPr="00ED5907" w:rsidRDefault="001B2133" w:rsidP="001B2133">
      <w:pPr>
        <w:tabs>
          <w:tab w:val="left" w:pos="0"/>
        </w:tabs>
        <w:spacing w:line="312" w:lineRule="auto"/>
        <w:jc w:val="both"/>
        <w:rPr>
          <w:rFonts w:ascii="Times New Roman" w:hAnsi="Times New Roman"/>
          <w:sz w:val="28"/>
          <w:szCs w:val="28"/>
          <w:vertAlign w:val="subscript"/>
          <w:lang w:val="it-IT"/>
        </w:rPr>
      </w:pPr>
      <w:r w:rsidRPr="00ED5907">
        <w:rPr>
          <w:rFonts w:ascii="Times New Roman" w:hAnsi="Times New Roman"/>
          <w:b/>
          <w:bCs/>
          <w:sz w:val="28"/>
          <w:szCs w:val="28"/>
          <w:lang w:val="it-IT"/>
        </w:rPr>
        <w:t>*) Cặ</w:t>
      </w:r>
      <w:r w:rsidR="00380BE5" w:rsidRPr="00ED5907">
        <w:rPr>
          <w:rFonts w:ascii="Times New Roman" w:hAnsi="Times New Roman"/>
          <w:b/>
          <w:bCs/>
          <w:sz w:val="28"/>
          <w:szCs w:val="28"/>
          <w:lang w:val="it-IT"/>
        </w:rPr>
        <w:t xml:space="preserve">p </w:t>
      </w:r>
      <w:r w:rsidRPr="00ED5907">
        <w:rPr>
          <w:rFonts w:ascii="Times New Roman" w:hAnsi="Times New Roman"/>
          <w:b/>
          <w:bCs/>
          <w:sz w:val="28"/>
          <w:szCs w:val="28"/>
          <w:lang w:val="it-IT"/>
        </w:rPr>
        <w:t xml:space="preserve"> 3:</w:t>
      </w:r>
    </w:p>
    <w:p w:rsidR="001B2133" w:rsidRPr="00ED5907" w:rsidRDefault="001B2133" w:rsidP="001B2133">
      <w:pPr>
        <w:tabs>
          <w:tab w:val="left" w:pos="0"/>
        </w:tabs>
        <w:spacing w:line="312" w:lineRule="auto"/>
        <w:ind w:firstLine="284"/>
        <w:jc w:val="both"/>
        <w:rPr>
          <w:rFonts w:ascii="Times New Roman" w:hAnsi="Times New Roman"/>
          <w:sz w:val="28"/>
          <w:szCs w:val="28"/>
          <w:lang w:val="it-IT"/>
        </w:rPr>
      </w:pPr>
      <w:r w:rsidRPr="00ED5907">
        <w:rPr>
          <w:rFonts w:ascii="Times New Roman" w:hAnsi="Times New Roman"/>
          <w:sz w:val="28"/>
          <w:szCs w:val="28"/>
          <w:lang w:val="it-IT"/>
        </w:rPr>
        <w:t>+ Độ lệch tâm tính toán:</w:t>
      </w:r>
    </w:p>
    <w:p w:rsidR="001B2133" w:rsidRPr="00ED5907" w:rsidRDefault="001B2133" w:rsidP="001B2133">
      <w:pPr>
        <w:tabs>
          <w:tab w:val="left" w:pos="0"/>
        </w:tabs>
        <w:spacing w:line="312" w:lineRule="auto"/>
        <w:ind w:firstLine="284"/>
        <w:jc w:val="both"/>
        <w:rPr>
          <w:rFonts w:ascii="Times New Roman" w:hAnsi="Times New Roman"/>
          <w:sz w:val="28"/>
          <w:szCs w:val="28"/>
          <w:lang w:val="it-IT"/>
        </w:rPr>
      </w:pPr>
      <w:r w:rsidRPr="00ED5907">
        <w:rPr>
          <w:rFonts w:ascii="Times New Roman" w:hAnsi="Times New Roman"/>
          <w:sz w:val="28"/>
          <w:szCs w:val="28"/>
          <w:lang w:val="it-IT"/>
        </w:rPr>
        <w:t xml:space="preserve">                 e = </w:t>
      </w:r>
      <w:r w:rsidRPr="00ED5907">
        <w:rPr>
          <w:rFonts w:ascii="Times New Roman" w:hAnsi="Times New Roman"/>
          <w:sz w:val="28"/>
          <w:szCs w:val="28"/>
        </w:rPr>
        <w:sym w:font="Symbol" w:char="F068"/>
      </w:r>
      <w:r w:rsidRPr="00ED5907">
        <w:rPr>
          <w:rFonts w:ascii="Times New Roman" w:hAnsi="Times New Roman"/>
          <w:sz w:val="28"/>
          <w:szCs w:val="28"/>
          <w:lang w:val="it-IT"/>
        </w:rPr>
        <w:t>.e</w:t>
      </w:r>
      <w:r w:rsidRPr="00ED5907">
        <w:rPr>
          <w:rFonts w:ascii="Times New Roman" w:hAnsi="Times New Roman"/>
          <w:sz w:val="28"/>
          <w:szCs w:val="28"/>
          <w:vertAlign w:val="subscript"/>
          <w:lang w:val="it-IT"/>
        </w:rPr>
        <w:t>0</w:t>
      </w:r>
      <w:r w:rsidRPr="00ED5907">
        <w:rPr>
          <w:rFonts w:ascii="Times New Roman" w:hAnsi="Times New Roman"/>
          <w:sz w:val="28"/>
          <w:szCs w:val="28"/>
          <w:lang w:val="it-IT"/>
        </w:rPr>
        <w:t xml:space="preserve"> + 0,5.h – a = 1 x 12,3 + 0,5 x 40 – 3 = 29,3 cm</w:t>
      </w:r>
    </w:p>
    <w:p w:rsidR="001B2133" w:rsidRPr="00ED5907" w:rsidRDefault="001B2133" w:rsidP="001B2133">
      <w:pPr>
        <w:tabs>
          <w:tab w:val="left" w:pos="0"/>
        </w:tabs>
        <w:spacing w:line="312" w:lineRule="auto"/>
        <w:ind w:firstLine="284"/>
        <w:jc w:val="both"/>
        <w:rPr>
          <w:rFonts w:ascii="Times New Roman" w:hAnsi="Times New Roman"/>
          <w:sz w:val="28"/>
          <w:szCs w:val="28"/>
          <w:lang w:val="it-IT"/>
        </w:rPr>
      </w:pPr>
      <w:r w:rsidRPr="00ED5907">
        <w:rPr>
          <w:rFonts w:ascii="Times New Roman" w:hAnsi="Times New Roman"/>
          <w:sz w:val="28"/>
          <w:szCs w:val="28"/>
          <w:lang w:val="it-IT"/>
        </w:rPr>
        <w:t>+ Chiều cao vùng nén:</w:t>
      </w:r>
    </w:p>
    <w:p w:rsidR="001B2133" w:rsidRPr="00ED5907" w:rsidRDefault="001B2133" w:rsidP="001B2133">
      <w:pPr>
        <w:spacing w:line="312" w:lineRule="auto"/>
        <w:jc w:val="both"/>
        <w:rPr>
          <w:rFonts w:ascii="Times New Roman" w:hAnsi="Times New Roman"/>
          <w:sz w:val="28"/>
          <w:szCs w:val="28"/>
          <w:lang w:val="it-IT"/>
        </w:rPr>
      </w:pPr>
      <w:r w:rsidRPr="00ED5907">
        <w:rPr>
          <w:rFonts w:ascii="Times New Roman" w:hAnsi="Times New Roman"/>
          <w:sz w:val="28"/>
          <w:szCs w:val="28"/>
          <w:lang w:val="it-IT"/>
        </w:rPr>
        <w:t xml:space="preserve">       </w:t>
      </w:r>
      <w:r w:rsidRPr="00ED5907">
        <w:rPr>
          <w:rFonts w:ascii="Times New Roman" w:hAnsi="Times New Roman"/>
          <w:sz w:val="28"/>
          <w:szCs w:val="28"/>
          <w:lang w:val="it-IT"/>
        </w:rPr>
        <w:tab/>
        <w:t xml:space="preserve"> x = </w:t>
      </w:r>
      <w:r w:rsidRPr="00ED5907">
        <w:rPr>
          <w:rFonts w:ascii="Times New Roman" w:hAnsi="Times New Roman"/>
          <w:position w:val="-30"/>
          <w:sz w:val="28"/>
          <w:szCs w:val="28"/>
          <w:lang w:val="it-IT"/>
        </w:rPr>
        <w:object w:dxaOrig="2260" w:dyaOrig="680">
          <v:shape id="_x0000_i1334" type="#_x0000_t75" style="width:111pt;height:33pt" o:ole="">
            <v:imagedata r:id="rId555" o:title=""/>
          </v:shape>
          <o:OLEObject Type="Embed" ProgID="Equation.DSMT4" ShapeID="_x0000_i1334" DrawAspect="Content" ObjectID="_1643647756" r:id="rId556"/>
        </w:object>
      </w:r>
      <w:r w:rsidRPr="00ED5907">
        <w:rPr>
          <w:rFonts w:ascii="Times New Roman" w:hAnsi="Times New Roman"/>
          <w:sz w:val="28"/>
          <w:szCs w:val="28"/>
          <w:lang w:val="it-IT"/>
        </w:rPr>
        <w:t xml:space="preserve"> = 32,8 cm</w:t>
      </w:r>
    </w:p>
    <w:p w:rsidR="001B2133" w:rsidRPr="00ED5907" w:rsidRDefault="001B2133" w:rsidP="001B2133">
      <w:pPr>
        <w:tabs>
          <w:tab w:val="left" w:pos="0"/>
          <w:tab w:val="left" w:pos="6647"/>
        </w:tabs>
        <w:spacing w:line="312" w:lineRule="auto"/>
        <w:ind w:firstLine="284"/>
        <w:rPr>
          <w:rFonts w:ascii="Times New Roman" w:hAnsi="Times New Roman"/>
          <w:sz w:val="28"/>
          <w:szCs w:val="28"/>
          <w:lang w:val="it-IT"/>
        </w:rPr>
      </w:pPr>
      <w:r w:rsidRPr="00ED5907">
        <w:rPr>
          <w:rFonts w:ascii="Times New Roman" w:hAnsi="Times New Roman"/>
          <w:position w:val="-6"/>
          <w:sz w:val="28"/>
          <w:szCs w:val="28"/>
        </w:rPr>
        <w:object w:dxaOrig="300" w:dyaOrig="220">
          <v:shape id="_x0000_i1335" type="#_x0000_t75" style="width:15pt;height:9.75pt" o:ole="">
            <v:imagedata r:id="rId472" o:title=""/>
          </v:shape>
          <o:OLEObject Type="Embed" ProgID="Equation.DSMT4" ShapeID="_x0000_i1335" DrawAspect="Content" ObjectID="_1643647757" r:id="rId557"/>
        </w:object>
      </w:r>
      <w:r w:rsidRPr="00ED5907">
        <w:rPr>
          <w:rFonts w:ascii="Times New Roman" w:hAnsi="Times New Roman"/>
          <w:sz w:val="28"/>
          <w:szCs w:val="28"/>
          <w:lang w:val="it-IT"/>
        </w:rPr>
        <w:t xml:space="preserve"> x = 32,8 &gt;  </w:t>
      </w:r>
      <w:r w:rsidRPr="00ED5907">
        <w:rPr>
          <w:rFonts w:ascii="Times New Roman" w:hAnsi="Times New Roman"/>
          <w:position w:val="-18"/>
          <w:sz w:val="28"/>
          <w:szCs w:val="28"/>
        </w:rPr>
        <w:object w:dxaOrig="660" w:dyaOrig="460">
          <v:shape id="_x0000_i1336" type="#_x0000_t75" style="width:33pt;height:24.75pt" o:ole="">
            <v:imagedata r:id="rId474" o:title=""/>
          </v:shape>
          <o:OLEObject Type="Embed" ProgID="Equation.DSMT4" ShapeID="_x0000_i1336" DrawAspect="Content" ObjectID="_1643647758" r:id="rId558"/>
        </w:object>
      </w:r>
      <w:r w:rsidRPr="00ED5907">
        <w:rPr>
          <w:rFonts w:ascii="Times New Roman" w:hAnsi="Times New Roman"/>
          <w:sz w:val="28"/>
          <w:szCs w:val="28"/>
          <w:lang w:val="it-IT"/>
        </w:rPr>
        <w:tab/>
      </w:r>
    </w:p>
    <w:p w:rsidR="001B2133" w:rsidRPr="00ED5907" w:rsidRDefault="001B2133" w:rsidP="001B2133">
      <w:pPr>
        <w:tabs>
          <w:tab w:val="left" w:pos="0"/>
        </w:tabs>
        <w:spacing w:line="312" w:lineRule="auto"/>
        <w:jc w:val="both"/>
        <w:rPr>
          <w:rFonts w:ascii="Times New Roman" w:hAnsi="Times New Roman"/>
          <w:sz w:val="28"/>
          <w:szCs w:val="28"/>
          <w:lang w:val="it-IT"/>
        </w:rPr>
      </w:pPr>
      <w:r w:rsidRPr="00ED5907">
        <w:rPr>
          <w:rFonts w:ascii="Times New Roman" w:hAnsi="Times New Roman"/>
          <w:sz w:val="28"/>
          <w:szCs w:val="28"/>
          <w:lang w:val="it-IT"/>
        </w:rPr>
        <w:t xml:space="preserve">   +  Diện tích cốt thép yêu cầu:</w:t>
      </w:r>
    </w:p>
    <w:p w:rsidR="001B2133" w:rsidRPr="00ED5907" w:rsidRDefault="001B2133" w:rsidP="001B2133">
      <w:pPr>
        <w:tabs>
          <w:tab w:val="left" w:pos="0"/>
        </w:tabs>
        <w:spacing w:line="312" w:lineRule="auto"/>
        <w:jc w:val="both"/>
        <w:rPr>
          <w:rFonts w:ascii="Times New Roman" w:hAnsi="Times New Roman"/>
          <w:sz w:val="28"/>
          <w:szCs w:val="28"/>
        </w:rPr>
      </w:pPr>
      <w:r w:rsidRPr="00ED5907">
        <w:rPr>
          <w:rFonts w:ascii="Times New Roman" w:hAnsi="Times New Roman"/>
          <w:sz w:val="28"/>
          <w:szCs w:val="28"/>
          <w:lang w:val="it-IT"/>
        </w:rPr>
        <w:t xml:space="preserve">    </w:t>
      </w:r>
      <w:r w:rsidRPr="00ED5907">
        <w:rPr>
          <w:rFonts w:ascii="Times New Roman" w:hAnsi="Times New Roman"/>
          <w:position w:val="-14"/>
          <w:sz w:val="28"/>
          <w:szCs w:val="28"/>
        </w:rPr>
        <w:object w:dxaOrig="420" w:dyaOrig="440">
          <v:shape id="_x0000_i1337" type="#_x0000_t75" style="width:15pt;height:15.75pt" o:ole="">
            <v:imagedata r:id="rId476" o:title=""/>
          </v:shape>
          <o:OLEObject Type="Embed" ProgID="Equation.DSMT4" ShapeID="_x0000_i1337" DrawAspect="Content" ObjectID="_1643647759" r:id="rId559"/>
        </w:object>
      </w:r>
      <w:r w:rsidRPr="00ED5907">
        <w:rPr>
          <w:rFonts w:ascii="Times New Roman" w:hAnsi="Times New Roman"/>
          <w:sz w:val="28"/>
          <w:szCs w:val="28"/>
        </w:rPr>
        <w:t>=</w:t>
      </w:r>
      <w:r w:rsidRPr="00ED5907">
        <w:rPr>
          <w:rFonts w:ascii="Times New Roman" w:hAnsi="Times New Roman"/>
          <w:position w:val="-32"/>
          <w:sz w:val="28"/>
          <w:szCs w:val="28"/>
        </w:rPr>
        <w:object w:dxaOrig="2360" w:dyaOrig="760">
          <v:shape id="_x0000_i1338" type="#_x0000_t75" style="width:99pt;height:33pt" o:ole="">
            <v:imagedata r:id="rId478" o:title=""/>
          </v:shape>
          <o:OLEObject Type="Embed" ProgID="Equation.DSMT4" ShapeID="_x0000_i1338" DrawAspect="Content" ObjectID="_1643647760" r:id="rId560"/>
        </w:object>
      </w:r>
      <w:r w:rsidRPr="00ED5907">
        <w:rPr>
          <w:rFonts w:ascii="Times New Roman" w:hAnsi="Times New Roman"/>
          <w:sz w:val="28"/>
          <w:szCs w:val="28"/>
        </w:rPr>
        <w:t>=</w:t>
      </w:r>
      <w:r w:rsidRPr="00ED5907">
        <w:rPr>
          <w:rFonts w:ascii="Times New Roman" w:hAnsi="Times New Roman"/>
          <w:position w:val="-24"/>
          <w:sz w:val="28"/>
          <w:szCs w:val="28"/>
        </w:rPr>
        <w:object w:dxaOrig="5720" w:dyaOrig="680">
          <v:shape id="_x0000_i1339" type="#_x0000_t75" style="width:285.75pt;height:33pt" o:ole="">
            <v:imagedata r:id="rId561" o:title=""/>
          </v:shape>
          <o:OLEObject Type="Embed" ProgID="Equation.DSMT4" ShapeID="_x0000_i1339" DrawAspect="Content" ObjectID="_1643647761" r:id="rId562"/>
        </w:object>
      </w:r>
      <w:r w:rsidRPr="00ED5907">
        <w:rPr>
          <w:rFonts w:ascii="Times New Roman" w:hAnsi="Times New Roman"/>
          <w:sz w:val="28"/>
          <w:szCs w:val="28"/>
        </w:rPr>
        <w:t>=7,62cm</w:t>
      </w:r>
      <w:r w:rsidRPr="00ED5907">
        <w:rPr>
          <w:rFonts w:ascii="Times New Roman" w:hAnsi="Times New Roman"/>
          <w:sz w:val="28"/>
          <w:szCs w:val="28"/>
          <w:vertAlign w:val="superscript"/>
        </w:rPr>
        <w:t>2</w:t>
      </w:r>
    </w:p>
    <w:p w:rsidR="00304B1C" w:rsidRPr="00ED5907" w:rsidRDefault="001B2133" w:rsidP="00C621AB">
      <w:pPr>
        <w:tabs>
          <w:tab w:val="left" w:pos="0"/>
          <w:tab w:val="left" w:pos="3790"/>
        </w:tabs>
        <w:spacing w:line="312" w:lineRule="auto"/>
        <w:ind w:firstLine="284"/>
        <w:jc w:val="both"/>
        <w:rPr>
          <w:rFonts w:ascii="Times New Roman" w:hAnsi="Times New Roman"/>
          <w:sz w:val="28"/>
          <w:szCs w:val="28"/>
          <w:vertAlign w:val="superscript"/>
          <w:lang w:val="en-US"/>
        </w:rPr>
      </w:pPr>
      <w:r w:rsidRPr="00ED5907">
        <w:rPr>
          <w:rFonts w:ascii="Times New Roman" w:hAnsi="Times New Roman"/>
          <w:sz w:val="28"/>
          <w:szCs w:val="28"/>
        </w:rPr>
        <w:t xml:space="preserve">   A</w:t>
      </w:r>
      <w:r w:rsidRPr="00ED5907">
        <w:rPr>
          <w:rFonts w:ascii="Times New Roman" w:hAnsi="Times New Roman"/>
          <w:sz w:val="28"/>
          <w:szCs w:val="28"/>
          <w:vertAlign w:val="subscript"/>
        </w:rPr>
        <w:t>s</w:t>
      </w:r>
      <w:r w:rsidRPr="00ED5907">
        <w:rPr>
          <w:rFonts w:ascii="Times New Roman" w:hAnsi="Times New Roman"/>
          <w:sz w:val="28"/>
          <w:szCs w:val="28"/>
        </w:rPr>
        <w:t>=A</w:t>
      </w:r>
      <w:r w:rsidRPr="00ED5907">
        <w:rPr>
          <w:rFonts w:ascii="Times New Roman" w:hAnsi="Times New Roman"/>
          <w:sz w:val="28"/>
          <w:szCs w:val="28"/>
          <w:vertAlign w:val="subscript"/>
        </w:rPr>
        <w:t>s’</w:t>
      </w:r>
      <w:r w:rsidRPr="00ED5907">
        <w:rPr>
          <w:rFonts w:ascii="Times New Roman" w:hAnsi="Times New Roman"/>
          <w:sz w:val="28"/>
          <w:szCs w:val="28"/>
        </w:rPr>
        <w:t>= 7,62 cm</w:t>
      </w:r>
      <w:r w:rsidRPr="00ED5907">
        <w:rPr>
          <w:rFonts w:ascii="Times New Roman" w:hAnsi="Times New Roman"/>
          <w:sz w:val="28"/>
          <w:szCs w:val="28"/>
          <w:vertAlign w:val="superscript"/>
        </w:rPr>
        <w:t>2</w:t>
      </w:r>
      <w:r w:rsidRPr="00ED5907">
        <w:rPr>
          <w:rFonts w:ascii="Times New Roman" w:hAnsi="Times New Roman"/>
          <w:sz w:val="28"/>
          <w:szCs w:val="28"/>
          <w:vertAlign w:val="superscript"/>
        </w:rPr>
        <w:tab/>
      </w:r>
    </w:p>
    <w:p w:rsidR="001B2133" w:rsidRPr="00ED5907" w:rsidRDefault="001B2133" w:rsidP="001B2133">
      <w:pPr>
        <w:tabs>
          <w:tab w:val="left" w:pos="0"/>
        </w:tabs>
        <w:spacing w:line="312" w:lineRule="auto"/>
        <w:ind w:firstLine="284"/>
        <w:jc w:val="both"/>
        <w:rPr>
          <w:rFonts w:ascii="Times New Roman" w:hAnsi="Times New Roman"/>
          <w:sz w:val="28"/>
          <w:szCs w:val="28"/>
        </w:rPr>
      </w:pPr>
      <w:r w:rsidRPr="00ED5907">
        <w:rPr>
          <w:rFonts w:ascii="Times New Roman" w:hAnsi="Times New Roman"/>
          <w:sz w:val="28"/>
          <w:szCs w:val="28"/>
        </w:rPr>
        <w:t>+Kiểm tra hàm lượng cốt thép:</w:t>
      </w:r>
    </w:p>
    <w:p w:rsidR="001B2133" w:rsidRPr="00ED5907" w:rsidRDefault="001B2133" w:rsidP="001B2133">
      <w:pPr>
        <w:tabs>
          <w:tab w:val="left" w:pos="0"/>
        </w:tabs>
        <w:spacing w:line="312" w:lineRule="auto"/>
        <w:ind w:firstLine="284"/>
        <w:jc w:val="both"/>
        <w:rPr>
          <w:rFonts w:ascii="Times New Roman" w:hAnsi="Times New Roman"/>
          <w:sz w:val="28"/>
          <w:szCs w:val="28"/>
        </w:rPr>
      </w:pPr>
      <w:r w:rsidRPr="00ED5907">
        <w:rPr>
          <w:rFonts w:ascii="Times New Roman" w:hAnsi="Times New Roman"/>
          <w:sz w:val="28"/>
          <w:szCs w:val="28"/>
        </w:rPr>
        <w:lastRenderedPageBreak/>
        <w:t>Xác định giá trị hàm lượng cốt thép tối thiểu theo độ mảnh λ</w:t>
      </w:r>
    </w:p>
    <w:p w:rsidR="001B2133" w:rsidRPr="00ED5907" w:rsidRDefault="001B2133" w:rsidP="001B2133">
      <w:pPr>
        <w:spacing w:line="312" w:lineRule="auto"/>
        <w:rPr>
          <w:rFonts w:ascii="Times New Roman" w:hAnsi="Times New Roman"/>
          <w:sz w:val="28"/>
          <w:szCs w:val="28"/>
        </w:rPr>
      </w:pPr>
      <w:r w:rsidRPr="00ED5907">
        <w:rPr>
          <w:rFonts w:ascii="Times New Roman" w:hAnsi="Times New Roman"/>
          <w:sz w:val="28"/>
          <w:szCs w:val="28"/>
        </w:rPr>
        <w:t xml:space="preserve">         λ= </w:t>
      </w:r>
      <w:r w:rsidRPr="00ED5907">
        <w:rPr>
          <w:rFonts w:ascii="Times New Roman" w:hAnsi="Times New Roman"/>
          <w:position w:val="-24"/>
          <w:sz w:val="28"/>
          <w:szCs w:val="28"/>
        </w:rPr>
        <w:object w:dxaOrig="279" w:dyaOrig="620">
          <v:shape id="_x0000_i1340" type="#_x0000_t75" style="width:13.5pt;height:33pt" o:ole="">
            <v:imagedata r:id="rId482" o:title=""/>
          </v:shape>
          <o:OLEObject Type="Embed" ProgID="Equation.3" ShapeID="_x0000_i1340" DrawAspect="Content" ObjectID="_1643647762" r:id="rId563"/>
        </w:object>
      </w:r>
      <w:r w:rsidRPr="00ED5907">
        <w:rPr>
          <w:rFonts w:ascii="Times New Roman" w:hAnsi="Times New Roman"/>
          <w:sz w:val="28"/>
          <w:szCs w:val="28"/>
        </w:rPr>
        <w:t xml:space="preserve">= </w:t>
      </w:r>
      <w:r w:rsidRPr="00ED5907">
        <w:rPr>
          <w:rFonts w:ascii="Times New Roman" w:hAnsi="Times New Roman"/>
          <w:position w:val="-28"/>
          <w:sz w:val="28"/>
          <w:szCs w:val="28"/>
        </w:rPr>
        <w:object w:dxaOrig="820" w:dyaOrig="660">
          <v:shape id="_x0000_i1341" type="#_x0000_t75" style="width:40.5pt;height:33pt" o:ole="">
            <v:imagedata r:id="rId484" o:title=""/>
          </v:shape>
          <o:OLEObject Type="Embed" ProgID="Equation.3" ShapeID="_x0000_i1341" DrawAspect="Content" ObjectID="_1643647763" r:id="rId564"/>
        </w:object>
      </w:r>
      <w:r w:rsidRPr="00ED5907">
        <w:rPr>
          <w:rFonts w:ascii="Times New Roman" w:hAnsi="Times New Roman"/>
          <w:sz w:val="28"/>
          <w:szCs w:val="28"/>
        </w:rPr>
        <w:t xml:space="preserve">= </w:t>
      </w:r>
      <w:r w:rsidRPr="00ED5907">
        <w:rPr>
          <w:rFonts w:ascii="Times New Roman" w:hAnsi="Times New Roman"/>
          <w:position w:val="-28"/>
          <w:sz w:val="28"/>
          <w:szCs w:val="28"/>
        </w:rPr>
        <w:object w:dxaOrig="980" w:dyaOrig="660">
          <v:shape id="_x0000_i1342" type="#_x0000_t75" style="width:47.25pt;height:33pt" o:ole="">
            <v:imagedata r:id="rId565" o:title=""/>
          </v:shape>
          <o:OLEObject Type="Embed" ProgID="Equation.DSMT4" ShapeID="_x0000_i1342" DrawAspect="Content" ObjectID="_1643647764" r:id="rId566"/>
        </w:object>
      </w:r>
      <w:r w:rsidRPr="00ED5907">
        <w:rPr>
          <w:rFonts w:ascii="Times New Roman" w:hAnsi="Times New Roman"/>
          <w:sz w:val="28"/>
          <w:szCs w:val="28"/>
        </w:rPr>
        <w:t>= 41</w:t>
      </w:r>
    </w:p>
    <w:p w:rsidR="001B2133" w:rsidRPr="00ED5907" w:rsidRDefault="001B2133" w:rsidP="008C2FDD">
      <w:pPr>
        <w:numPr>
          <w:ilvl w:val="0"/>
          <w:numId w:val="21"/>
        </w:numPr>
        <w:spacing w:after="0" w:line="312" w:lineRule="auto"/>
        <w:rPr>
          <w:rFonts w:ascii="Times New Roman" w:hAnsi="Times New Roman"/>
          <w:sz w:val="28"/>
          <w:szCs w:val="28"/>
        </w:rPr>
      </w:pPr>
      <w:r w:rsidRPr="00ED5907">
        <w:rPr>
          <w:rFonts w:ascii="Times New Roman" w:hAnsi="Times New Roman"/>
          <w:sz w:val="28"/>
          <w:szCs w:val="28"/>
        </w:rPr>
        <w:t>λ € (35 ÷ 83) =&gt; μ</w:t>
      </w:r>
      <w:r w:rsidRPr="00ED5907">
        <w:rPr>
          <w:rFonts w:ascii="Times New Roman" w:hAnsi="Times New Roman"/>
          <w:sz w:val="28"/>
          <w:szCs w:val="28"/>
          <w:vertAlign w:val="subscript"/>
        </w:rPr>
        <w:t>min</w:t>
      </w:r>
      <w:r w:rsidRPr="00ED5907">
        <w:rPr>
          <w:rFonts w:ascii="Times New Roman" w:hAnsi="Times New Roman"/>
          <w:sz w:val="28"/>
          <w:szCs w:val="28"/>
        </w:rPr>
        <w:t>= 0,2%</w:t>
      </w:r>
    </w:p>
    <w:p w:rsidR="001B2133" w:rsidRPr="00ED5907" w:rsidRDefault="001B2133" w:rsidP="001B2133">
      <w:pPr>
        <w:tabs>
          <w:tab w:val="left" w:pos="0"/>
        </w:tabs>
        <w:spacing w:line="312" w:lineRule="auto"/>
        <w:ind w:firstLine="284"/>
        <w:jc w:val="both"/>
        <w:rPr>
          <w:rFonts w:ascii="Times New Roman" w:hAnsi="Times New Roman"/>
          <w:sz w:val="28"/>
          <w:szCs w:val="28"/>
          <w:vertAlign w:val="subscript"/>
          <w:lang w:val="it-IT"/>
        </w:rPr>
      </w:pPr>
      <w:r w:rsidRPr="00ED5907">
        <w:rPr>
          <w:rFonts w:ascii="Times New Roman" w:hAnsi="Times New Roman"/>
          <w:sz w:val="28"/>
          <w:szCs w:val="28"/>
        </w:rPr>
        <w:t xml:space="preserve">        </w:t>
      </w:r>
      <w:r w:rsidRPr="00ED5907">
        <w:rPr>
          <w:rFonts w:ascii="Times New Roman" w:hAnsi="Times New Roman"/>
          <w:sz w:val="28"/>
          <w:szCs w:val="28"/>
        </w:rPr>
        <w:tab/>
      </w:r>
      <w:r w:rsidRPr="00ED5907">
        <w:rPr>
          <w:rFonts w:ascii="Times New Roman" w:hAnsi="Times New Roman"/>
          <w:sz w:val="28"/>
          <w:szCs w:val="28"/>
        </w:rPr>
        <w:sym w:font="Symbol" w:char="F06D"/>
      </w:r>
      <w:r w:rsidRPr="00ED5907">
        <w:rPr>
          <w:rFonts w:ascii="Times New Roman" w:hAnsi="Times New Roman"/>
          <w:sz w:val="28"/>
          <w:szCs w:val="28"/>
        </w:rPr>
        <w:t xml:space="preserve">% = </w:t>
      </w:r>
      <w:r w:rsidRPr="00ED5907">
        <w:rPr>
          <w:rFonts w:ascii="Times New Roman" w:hAnsi="Times New Roman"/>
          <w:position w:val="-30"/>
          <w:sz w:val="28"/>
          <w:szCs w:val="28"/>
        </w:rPr>
        <w:object w:dxaOrig="660" w:dyaOrig="700">
          <v:shape id="_x0000_i1343" type="#_x0000_t75" style="width:33pt;height:34.5pt" o:ole="" fillcolor="window">
            <v:imagedata r:id="rId307" o:title=""/>
          </v:shape>
          <o:OLEObject Type="Embed" ProgID="Equation.DSMT4" ShapeID="_x0000_i1343" DrawAspect="Content" ObjectID="_1643647765" r:id="rId567"/>
        </w:object>
      </w:r>
      <w:r w:rsidRPr="00ED5907">
        <w:rPr>
          <w:rFonts w:ascii="Times New Roman" w:hAnsi="Times New Roman"/>
          <w:sz w:val="28"/>
          <w:szCs w:val="28"/>
        </w:rPr>
        <w:t>*100</w:t>
      </w:r>
      <w:r w:rsidRPr="00ED5907">
        <w:rPr>
          <w:rFonts w:ascii="Times New Roman" w:hAnsi="Times New Roman"/>
          <w:sz w:val="28"/>
          <w:szCs w:val="28"/>
        </w:rPr>
        <w:sym w:font="Symbol" w:char="F025"/>
      </w:r>
      <w:r w:rsidRPr="00ED5907">
        <w:rPr>
          <w:rFonts w:ascii="Times New Roman" w:hAnsi="Times New Roman"/>
          <w:sz w:val="28"/>
          <w:szCs w:val="28"/>
        </w:rPr>
        <w:t>=</w:t>
      </w:r>
      <w:r w:rsidRPr="00ED5907">
        <w:rPr>
          <w:rFonts w:ascii="Times New Roman" w:hAnsi="Times New Roman"/>
          <w:position w:val="-24"/>
          <w:sz w:val="28"/>
          <w:szCs w:val="28"/>
        </w:rPr>
        <w:object w:dxaOrig="760" w:dyaOrig="620">
          <v:shape id="_x0000_i1344" type="#_x0000_t75" style="width:39pt;height:33pt" o:ole="">
            <v:imagedata r:id="rId568" o:title=""/>
          </v:shape>
          <o:OLEObject Type="Embed" ProgID="Equation.DSMT4" ShapeID="_x0000_i1344" DrawAspect="Content" ObjectID="_1643647766" r:id="rId569"/>
        </w:object>
      </w:r>
      <w:r w:rsidRPr="00ED5907">
        <w:rPr>
          <w:rFonts w:ascii="Times New Roman" w:hAnsi="Times New Roman"/>
          <w:sz w:val="28"/>
          <w:szCs w:val="28"/>
        </w:rPr>
        <w:t>*100</w:t>
      </w:r>
      <w:r w:rsidRPr="00ED5907">
        <w:rPr>
          <w:rFonts w:ascii="Times New Roman" w:hAnsi="Times New Roman"/>
          <w:sz w:val="28"/>
          <w:szCs w:val="28"/>
        </w:rPr>
        <w:sym w:font="Symbol" w:char="F025"/>
      </w:r>
      <w:r w:rsidRPr="00ED5907">
        <w:rPr>
          <w:rFonts w:ascii="Times New Roman" w:hAnsi="Times New Roman"/>
          <w:sz w:val="28"/>
          <w:szCs w:val="28"/>
        </w:rPr>
        <w:t xml:space="preserve">=0,93% </w:t>
      </w:r>
      <w:r w:rsidRPr="00ED5907">
        <w:rPr>
          <w:rFonts w:ascii="Times New Roman" w:hAnsi="Times New Roman"/>
          <w:sz w:val="28"/>
          <w:szCs w:val="28"/>
          <w:lang w:val="it-IT"/>
        </w:rPr>
        <w:t xml:space="preserve">&gt; </w:t>
      </w:r>
      <w:r w:rsidRPr="00ED5907">
        <w:rPr>
          <w:rFonts w:ascii="Times New Roman" w:hAnsi="Times New Roman"/>
          <w:sz w:val="28"/>
          <w:szCs w:val="28"/>
        </w:rPr>
        <w:sym w:font="Symbol" w:char="F06D"/>
      </w:r>
      <w:r w:rsidRPr="00ED5907">
        <w:rPr>
          <w:rFonts w:ascii="Times New Roman" w:hAnsi="Times New Roman"/>
          <w:sz w:val="28"/>
          <w:szCs w:val="28"/>
          <w:vertAlign w:val="subscript"/>
          <w:lang w:val="it-IT"/>
        </w:rPr>
        <w:t>min</w:t>
      </w:r>
    </w:p>
    <w:p w:rsidR="001B2133" w:rsidRPr="00ED5907" w:rsidRDefault="001B2133" w:rsidP="001B2133">
      <w:pPr>
        <w:tabs>
          <w:tab w:val="left" w:pos="0"/>
        </w:tabs>
        <w:spacing w:line="312" w:lineRule="auto"/>
        <w:ind w:firstLine="284"/>
        <w:jc w:val="both"/>
        <w:rPr>
          <w:rFonts w:ascii="Times New Roman" w:hAnsi="Times New Roman"/>
          <w:sz w:val="28"/>
          <w:szCs w:val="28"/>
          <w:lang w:val="it-IT"/>
        </w:rPr>
      </w:pPr>
      <w:r w:rsidRPr="00ED5907">
        <w:rPr>
          <w:rFonts w:ascii="Times New Roman" w:hAnsi="Times New Roman"/>
          <w:sz w:val="28"/>
          <w:szCs w:val="28"/>
          <w:lang w:val="it-IT"/>
        </w:rPr>
        <w:t>Ta thấy cặp nội lực 2,3 cần lượng thép lớn nhất vì vậy ta chọn bố trí thép cho cột.</w:t>
      </w:r>
    </w:p>
    <w:p w:rsidR="001B2133" w:rsidRPr="00ED5907" w:rsidRDefault="001B2133" w:rsidP="001B2133">
      <w:pPr>
        <w:spacing w:line="312" w:lineRule="auto"/>
        <w:jc w:val="both"/>
        <w:rPr>
          <w:rFonts w:ascii="Times New Roman" w:hAnsi="Times New Roman"/>
          <w:b/>
          <w:sz w:val="28"/>
          <w:szCs w:val="28"/>
        </w:rPr>
      </w:pPr>
      <w:r w:rsidRPr="00ED5907">
        <w:rPr>
          <w:rFonts w:ascii="Times New Roman" w:hAnsi="Times New Roman"/>
          <w:b/>
          <w:sz w:val="28"/>
          <w:szCs w:val="28"/>
          <w:lang w:val="it-IT"/>
        </w:rPr>
        <w:t xml:space="preserve">   </w:t>
      </w:r>
      <w:r w:rsidRPr="00ED5907">
        <w:rPr>
          <w:rFonts w:ascii="Times New Roman" w:hAnsi="Times New Roman"/>
          <w:b/>
          <w:sz w:val="28"/>
          <w:szCs w:val="28"/>
        </w:rPr>
        <w:sym w:font="Symbol" w:char="F0AE"/>
      </w:r>
      <w:r w:rsidRPr="00ED5907">
        <w:rPr>
          <w:rFonts w:ascii="Times New Roman" w:hAnsi="Times New Roman"/>
          <w:b/>
          <w:sz w:val="28"/>
          <w:szCs w:val="28"/>
        </w:rPr>
        <w:t xml:space="preserve"> A</w:t>
      </w:r>
      <w:r w:rsidRPr="00ED5907">
        <w:rPr>
          <w:rFonts w:ascii="Times New Roman" w:hAnsi="Times New Roman"/>
          <w:b/>
          <w:sz w:val="28"/>
          <w:szCs w:val="28"/>
          <w:vertAlign w:val="subscript"/>
        </w:rPr>
        <w:t>S</w:t>
      </w:r>
      <w:r w:rsidRPr="00ED5907">
        <w:rPr>
          <w:rFonts w:ascii="Times New Roman" w:hAnsi="Times New Roman"/>
          <w:b/>
          <w:sz w:val="28"/>
          <w:szCs w:val="28"/>
        </w:rPr>
        <w:t xml:space="preserve"> = 7,62 cm</w:t>
      </w:r>
      <w:r w:rsidRPr="00ED5907">
        <w:rPr>
          <w:rFonts w:ascii="Times New Roman" w:hAnsi="Times New Roman"/>
          <w:b/>
          <w:sz w:val="28"/>
          <w:szCs w:val="28"/>
          <w:vertAlign w:val="superscript"/>
        </w:rPr>
        <w:t xml:space="preserve">2 </w:t>
      </w:r>
      <w:r w:rsidRPr="00ED5907">
        <w:rPr>
          <w:rFonts w:ascii="Times New Roman" w:hAnsi="Times New Roman"/>
          <w:b/>
          <w:sz w:val="28"/>
          <w:szCs w:val="28"/>
        </w:rPr>
        <w:t xml:space="preserve">. Chọn  2 </w:t>
      </w:r>
      <w:r w:rsidRPr="00ED5907">
        <w:rPr>
          <w:rFonts w:ascii="Times New Roman" w:hAnsi="Times New Roman"/>
          <w:b/>
          <w:sz w:val="28"/>
          <w:szCs w:val="28"/>
        </w:rPr>
        <w:sym w:font="Symbol" w:char="F046"/>
      </w:r>
      <w:r w:rsidRPr="00ED5907">
        <w:rPr>
          <w:rFonts w:ascii="Times New Roman" w:hAnsi="Times New Roman"/>
          <w:b/>
          <w:sz w:val="28"/>
          <w:szCs w:val="28"/>
        </w:rPr>
        <w:t xml:space="preserve"> 28 ( A</w:t>
      </w:r>
      <w:r w:rsidRPr="00ED5907">
        <w:rPr>
          <w:rFonts w:ascii="Times New Roman" w:hAnsi="Times New Roman"/>
          <w:b/>
          <w:sz w:val="28"/>
          <w:szCs w:val="28"/>
          <w:vertAlign w:val="subscript"/>
        </w:rPr>
        <w:t>S</w:t>
      </w:r>
      <w:r w:rsidRPr="00ED5907">
        <w:rPr>
          <w:rFonts w:ascii="Times New Roman" w:hAnsi="Times New Roman"/>
          <w:b/>
          <w:sz w:val="28"/>
          <w:szCs w:val="28"/>
        </w:rPr>
        <w:t xml:space="preserve"> = 12,32 cm</w:t>
      </w:r>
      <w:r w:rsidRPr="00ED5907">
        <w:rPr>
          <w:rFonts w:ascii="Times New Roman" w:hAnsi="Times New Roman"/>
          <w:b/>
          <w:sz w:val="28"/>
          <w:szCs w:val="28"/>
          <w:vertAlign w:val="superscript"/>
        </w:rPr>
        <w:t>2</w:t>
      </w:r>
      <w:r w:rsidRPr="00ED5907">
        <w:rPr>
          <w:rFonts w:ascii="Times New Roman" w:hAnsi="Times New Roman"/>
          <w:b/>
          <w:sz w:val="28"/>
          <w:szCs w:val="28"/>
        </w:rPr>
        <w:t>)</w:t>
      </w:r>
    </w:p>
    <w:p w:rsidR="001B2133" w:rsidRPr="00ED5907" w:rsidRDefault="001B2133" w:rsidP="001B2133">
      <w:pPr>
        <w:spacing w:line="312" w:lineRule="auto"/>
        <w:jc w:val="center"/>
        <w:rPr>
          <w:rFonts w:ascii="Times New Roman" w:hAnsi="Times New Roman"/>
          <w:sz w:val="28"/>
          <w:szCs w:val="28"/>
        </w:rPr>
      </w:pPr>
      <w:r w:rsidRPr="00ED5907">
        <w:rPr>
          <w:rFonts w:ascii="Times New Roman" w:hAnsi="Times New Roman"/>
          <w:noProof/>
          <w:sz w:val="28"/>
          <w:szCs w:val="28"/>
          <w:lang w:eastAsia="vi-VN"/>
        </w:rPr>
        <w:drawing>
          <wp:inline distT="0" distB="0" distL="0" distR="0" wp14:anchorId="74BB3D02" wp14:editId="4E20649F">
            <wp:extent cx="3032125" cy="168465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0"/>
                    <pic:cNvPicPr>
                      <a:picLocks noChangeAspect="1" noChangeArrowheads="1"/>
                    </pic:cNvPicPr>
                  </pic:nvPicPr>
                  <pic:blipFill>
                    <a:blip r:embed="rId570">
                      <a:extLst>
                        <a:ext uri="{28A0092B-C50C-407E-A947-70E740481C1C}">
                          <a14:useLocalDpi xmlns:a14="http://schemas.microsoft.com/office/drawing/2010/main" val="0"/>
                        </a:ext>
                      </a:extLst>
                    </a:blip>
                    <a:srcRect/>
                    <a:stretch>
                      <a:fillRect/>
                    </a:stretch>
                  </pic:blipFill>
                  <pic:spPr bwMode="auto">
                    <a:xfrm>
                      <a:off x="0" y="0"/>
                      <a:ext cx="3032125" cy="1684655"/>
                    </a:xfrm>
                    <a:prstGeom prst="rect">
                      <a:avLst/>
                    </a:prstGeom>
                    <a:noFill/>
                    <a:ln>
                      <a:noFill/>
                    </a:ln>
                  </pic:spPr>
                </pic:pic>
              </a:graphicData>
            </a:graphic>
          </wp:inline>
        </w:drawing>
      </w:r>
    </w:p>
    <w:p w:rsidR="001B2133" w:rsidRPr="00ED5907" w:rsidRDefault="001B2133" w:rsidP="001B2133">
      <w:pPr>
        <w:spacing w:line="312" w:lineRule="auto"/>
        <w:jc w:val="both"/>
        <w:rPr>
          <w:rFonts w:ascii="Times New Roman" w:hAnsi="Times New Roman"/>
          <w:sz w:val="28"/>
          <w:szCs w:val="28"/>
        </w:rPr>
      </w:pPr>
      <w:r w:rsidRPr="00ED5907">
        <w:rPr>
          <w:rFonts w:ascii="Times New Roman" w:hAnsi="Times New Roman"/>
          <w:sz w:val="28"/>
          <w:szCs w:val="28"/>
        </w:rPr>
        <w:t xml:space="preserve">   * Các phần tử cột trục B,C  tầng 3,4,5 đều được bố trí như cột đã tính trên.</w:t>
      </w:r>
    </w:p>
    <w:p w:rsidR="001B2133" w:rsidRPr="00ED5907" w:rsidRDefault="001B2133" w:rsidP="001B2133">
      <w:pPr>
        <w:spacing w:line="312" w:lineRule="auto"/>
        <w:jc w:val="both"/>
        <w:rPr>
          <w:rFonts w:ascii="Times New Roman" w:hAnsi="Times New Roman"/>
          <w:sz w:val="28"/>
          <w:szCs w:val="28"/>
        </w:rPr>
      </w:pPr>
      <w:r w:rsidRPr="00ED5907">
        <w:rPr>
          <w:rFonts w:ascii="Times New Roman" w:hAnsi="Times New Roman"/>
          <w:sz w:val="28"/>
          <w:szCs w:val="28"/>
        </w:rPr>
        <w:t xml:space="preserve">   * Tính cốt thép đai cho cột</w:t>
      </w:r>
    </w:p>
    <w:p w:rsidR="001B2133" w:rsidRPr="00ED5907" w:rsidRDefault="001B2133" w:rsidP="001B2133">
      <w:pPr>
        <w:spacing w:line="312" w:lineRule="auto"/>
        <w:jc w:val="both"/>
        <w:rPr>
          <w:rFonts w:ascii="Times New Roman" w:hAnsi="Times New Roman"/>
          <w:sz w:val="28"/>
          <w:szCs w:val="28"/>
          <w:lang w:val="it-IT"/>
        </w:rPr>
      </w:pPr>
      <w:r w:rsidRPr="00ED5907">
        <w:rPr>
          <w:rFonts w:ascii="Times New Roman" w:hAnsi="Times New Roman"/>
          <w:sz w:val="28"/>
          <w:szCs w:val="28"/>
          <w:lang w:val="it-IT"/>
        </w:rPr>
        <w:t xml:space="preserve">    + Đường kính cốt đai </w:t>
      </w:r>
    </w:p>
    <w:p w:rsidR="001B2133" w:rsidRPr="00ED5907" w:rsidRDefault="001B2133" w:rsidP="001B2133">
      <w:pPr>
        <w:spacing w:line="312" w:lineRule="auto"/>
        <w:jc w:val="both"/>
        <w:rPr>
          <w:rFonts w:ascii="Times New Roman" w:hAnsi="Times New Roman"/>
          <w:sz w:val="28"/>
          <w:szCs w:val="28"/>
          <w:lang w:val="it-IT"/>
        </w:rPr>
      </w:pPr>
      <w:r w:rsidRPr="00ED5907">
        <w:rPr>
          <w:rFonts w:ascii="Times New Roman" w:hAnsi="Times New Roman"/>
          <w:sz w:val="28"/>
          <w:szCs w:val="28"/>
          <w:lang w:val="it-IT"/>
        </w:rPr>
        <w:t xml:space="preserve">     </w:t>
      </w:r>
      <w:r w:rsidRPr="00ED5907">
        <w:rPr>
          <w:rFonts w:ascii="Times New Roman" w:hAnsi="Times New Roman"/>
          <w:position w:val="-24"/>
          <w:sz w:val="28"/>
          <w:szCs w:val="28"/>
          <w:lang w:val="it-IT"/>
        </w:rPr>
        <w:object w:dxaOrig="1939" w:dyaOrig="740">
          <v:shape id="_x0000_i1345" type="#_x0000_t75" style="width:84.75pt;height:33pt" o:ole="">
            <v:imagedata r:id="rId571" o:title=""/>
          </v:shape>
          <o:OLEObject Type="Embed" ProgID="Equation.DSMT4" ShapeID="_x0000_i1345" DrawAspect="Content" ObjectID="_1643647767" r:id="rId572"/>
        </w:object>
      </w:r>
      <w:r w:rsidRPr="00ED5907">
        <w:rPr>
          <w:rFonts w:ascii="Times New Roman" w:hAnsi="Times New Roman"/>
          <w:sz w:val="28"/>
          <w:szCs w:val="28"/>
          <w:lang w:val="it-IT"/>
        </w:rPr>
        <w:t xml:space="preserve"> = (28/4,5) = 7 mm.  Ta chọn cốt đai </w:t>
      </w:r>
      <w:r w:rsidRPr="00ED5907">
        <w:rPr>
          <w:rFonts w:ascii="Times New Roman" w:hAnsi="Times New Roman"/>
          <w:position w:val="-10"/>
          <w:sz w:val="28"/>
          <w:szCs w:val="28"/>
          <w:lang w:val="it-IT"/>
        </w:rPr>
        <w:object w:dxaOrig="200" w:dyaOrig="320">
          <v:shape id="_x0000_i1346" type="#_x0000_t75" style="width:9.75pt;height:15.75pt" o:ole="">
            <v:imagedata r:id="rId573" o:title=""/>
          </v:shape>
          <o:OLEObject Type="Embed" ProgID="Equation.DSMT4" ShapeID="_x0000_i1346" DrawAspect="Content" ObjectID="_1643647768" r:id="rId574"/>
        </w:object>
      </w:r>
      <w:r w:rsidRPr="00ED5907">
        <w:rPr>
          <w:rFonts w:ascii="Times New Roman" w:hAnsi="Times New Roman"/>
          <w:sz w:val="28"/>
          <w:szCs w:val="28"/>
          <w:lang w:val="it-IT"/>
        </w:rPr>
        <w:t>8 nhóm A1</w:t>
      </w:r>
    </w:p>
    <w:p w:rsidR="001B2133" w:rsidRPr="00ED5907" w:rsidRDefault="001B2133" w:rsidP="001B2133">
      <w:pPr>
        <w:spacing w:line="312" w:lineRule="auto"/>
        <w:jc w:val="both"/>
        <w:rPr>
          <w:rFonts w:ascii="Times New Roman" w:hAnsi="Times New Roman"/>
          <w:sz w:val="28"/>
          <w:szCs w:val="28"/>
        </w:rPr>
      </w:pPr>
      <w:r w:rsidRPr="00ED5907">
        <w:rPr>
          <w:rFonts w:ascii="Times New Roman" w:hAnsi="Times New Roman"/>
          <w:sz w:val="28"/>
          <w:szCs w:val="28"/>
          <w:lang w:val="fr-FR"/>
        </w:rPr>
        <w:t xml:space="preserve">    </w:t>
      </w:r>
      <w:r w:rsidRPr="00ED5907">
        <w:rPr>
          <w:rFonts w:ascii="Times New Roman" w:hAnsi="Times New Roman"/>
          <w:sz w:val="28"/>
          <w:szCs w:val="28"/>
        </w:rPr>
        <w:t xml:space="preserve">+ Khoảng cách cốt đai “s” </w:t>
      </w:r>
    </w:p>
    <w:p w:rsidR="001B2133" w:rsidRPr="00ED5907" w:rsidRDefault="001B2133" w:rsidP="001B2133">
      <w:pPr>
        <w:spacing w:line="312" w:lineRule="auto"/>
        <w:jc w:val="both"/>
        <w:rPr>
          <w:rFonts w:ascii="Times New Roman" w:hAnsi="Times New Roman"/>
          <w:sz w:val="28"/>
          <w:szCs w:val="28"/>
        </w:rPr>
      </w:pPr>
      <w:r w:rsidRPr="00ED5907">
        <w:rPr>
          <w:rFonts w:ascii="Times New Roman" w:hAnsi="Times New Roman"/>
          <w:sz w:val="28"/>
          <w:szCs w:val="28"/>
        </w:rPr>
        <w:t xml:space="preserve">    - Trong đoạn nối chồng cốt thép dọc </w:t>
      </w:r>
    </w:p>
    <w:p w:rsidR="001B2133" w:rsidRPr="00ED5907" w:rsidRDefault="001B2133" w:rsidP="001B2133">
      <w:pPr>
        <w:spacing w:line="312" w:lineRule="auto"/>
        <w:jc w:val="both"/>
        <w:rPr>
          <w:rFonts w:ascii="Times New Roman" w:hAnsi="Times New Roman"/>
          <w:sz w:val="28"/>
          <w:szCs w:val="28"/>
        </w:rPr>
      </w:pPr>
      <w:r w:rsidRPr="00ED5907">
        <w:rPr>
          <w:rFonts w:ascii="Times New Roman" w:hAnsi="Times New Roman"/>
          <w:sz w:val="28"/>
          <w:szCs w:val="28"/>
        </w:rPr>
        <w:t xml:space="preserve">       s </w:t>
      </w:r>
      <w:r w:rsidRPr="00ED5907">
        <w:rPr>
          <w:rFonts w:ascii="Times New Roman" w:hAnsi="Times New Roman"/>
          <w:position w:val="-18"/>
          <w:sz w:val="28"/>
          <w:szCs w:val="28"/>
        </w:rPr>
        <w:object w:dxaOrig="1860" w:dyaOrig="460">
          <v:shape id="_x0000_i1347" type="#_x0000_t75" style="width:93pt;height:24.75pt" o:ole="">
            <v:imagedata r:id="rId575" o:title=""/>
          </v:shape>
          <o:OLEObject Type="Embed" ProgID="Equation.DSMT4" ShapeID="_x0000_i1347" DrawAspect="Content" ObjectID="_1643647769" r:id="rId576"/>
        </w:object>
      </w:r>
      <w:r w:rsidRPr="00ED5907">
        <w:rPr>
          <w:rFonts w:ascii="Times New Roman" w:hAnsi="Times New Roman"/>
          <w:sz w:val="28"/>
          <w:szCs w:val="28"/>
        </w:rPr>
        <w:t>= (10.14,500mm) = 140 mm</w:t>
      </w:r>
    </w:p>
    <w:p w:rsidR="00304B1C" w:rsidRPr="00ED5907" w:rsidRDefault="001B2133" w:rsidP="00304B1C">
      <w:pPr>
        <w:spacing w:line="312" w:lineRule="auto"/>
        <w:jc w:val="both"/>
        <w:rPr>
          <w:rFonts w:ascii="Times New Roman" w:hAnsi="Times New Roman"/>
          <w:sz w:val="28"/>
          <w:szCs w:val="28"/>
          <w:lang w:val="en-US"/>
        </w:rPr>
      </w:pPr>
      <w:r w:rsidRPr="00ED5907">
        <w:rPr>
          <w:rFonts w:ascii="Times New Roman" w:hAnsi="Times New Roman"/>
          <w:sz w:val="28"/>
          <w:szCs w:val="28"/>
        </w:rPr>
        <w:t xml:space="preserve">      Chọn s = 100 mm.</w:t>
      </w:r>
    </w:p>
    <w:p w:rsidR="001B2133" w:rsidRPr="00ED5907" w:rsidRDefault="001B2133" w:rsidP="00304B1C">
      <w:pPr>
        <w:spacing w:line="312" w:lineRule="auto"/>
        <w:jc w:val="both"/>
        <w:rPr>
          <w:rFonts w:ascii="Times New Roman" w:hAnsi="Times New Roman"/>
          <w:sz w:val="28"/>
          <w:szCs w:val="28"/>
          <w:lang w:val="it-IT"/>
        </w:rPr>
      </w:pPr>
      <w:r w:rsidRPr="00ED5907">
        <w:rPr>
          <w:rFonts w:ascii="Times New Roman" w:hAnsi="Times New Roman"/>
          <w:sz w:val="28"/>
          <w:szCs w:val="28"/>
          <w:lang w:val="it-IT"/>
        </w:rPr>
        <w:lastRenderedPageBreak/>
        <w:t xml:space="preserve">      Các đoạn còn lại        s </w:t>
      </w:r>
      <w:r w:rsidRPr="00ED5907">
        <w:rPr>
          <w:rFonts w:ascii="Times New Roman" w:hAnsi="Times New Roman"/>
          <w:position w:val="-4"/>
          <w:sz w:val="28"/>
          <w:szCs w:val="28"/>
          <w:lang w:val="it-IT"/>
        </w:rPr>
        <w:object w:dxaOrig="200" w:dyaOrig="240">
          <v:shape id="_x0000_i1348" type="#_x0000_t75" style="width:9.75pt;height:13.5pt" o:ole="">
            <v:imagedata r:id="rId577" o:title=""/>
          </v:shape>
          <o:OLEObject Type="Embed" ProgID="Equation.DSMT4" ShapeID="_x0000_i1348" DrawAspect="Content" ObjectID="_1643647770" r:id="rId578"/>
        </w:object>
      </w:r>
      <w:r w:rsidRPr="00ED5907">
        <w:rPr>
          <w:rFonts w:ascii="Times New Roman" w:hAnsi="Times New Roman"/>
          <w:sz w:val="28"/>
          <w:szCs w:val="28"/>
          <w:lang w:val="it-IT"/>
        </w:rPr>
        <w:t xml:space="preserve"> (15</w:t>
      </w:r>
      <w:r w:rsidRPr="00ED5907">
        <w:rPr>
          <w:rFonts w:ascii="Times New Roman" w:hAnsi="Times New Roman"/>
          <w:position w:val="-18"/>
          <w:sz w:val="28"/>
          <w:szCs w:val="28"/>
          <w:lang w:val="it-IT"/>
        </w:rPr>
        <w:object w:dxaOrig="499" w:dyaOrig="460">
          <v:shape id="_x0000_i1349" type="#_x0000_t75" style="width:24.75pt;height:24.75pt" o:ole="">
            <v:imagedata r:id="rId579" o:title=""/>
          </v:shape>
          <o:OLEObject Type="Embed" ProgID="Equation.DSMT4" ShapeID="_x0000_i1349" DrawAspect="Content" ObjectID="_1643647771" r:id="rId580"/>
        </w:object>
      </w:r>
      <w:r w:rsidRPr="00ED5907">
        <w:rPr>
          <w:rFonts w:ascii="Times New Roman" w:hAnsi="Times New Roman"/>
          <w:sz w:val="28"/>
          <w:szCs w:val="28"/>
          <w:lang w:val="it-IT"/>
        </w:rPr>
        <w:t>;500 mm) = ( 15.14 ;500 mm) = 210( mm )</w:t>
      </w:r>
      <w:r w:rsidR="00304B1C" w:rsidRPr="00ED5907">
        <w:rPr>
          <w:rFonts w:ascii="Times New Roman" w:hAnsi="Times New Roman"/>
          <w:sz w:val="28"/>
          <w:szCs w:val="28"/>
          <w:lang w:val="it-IT"/>
        </w:rPr>
        <w:t xml:space="preserve"> </w:t>
      </w:r>
      <w:r w:rsidR="00304B1C" w:rsidRPr="00ED5907">
        <w:rPr>
          <w:rFonts w:ascii="Times New Roman" w:hAnsi="Times New Roman"/>
          <w:sz w:val="28"/>
          <w:szCs w:val="28"/>
          <w:lang w:val="it-IT"/>
        </w:rPr>
        <w:sym w:font="Wingdings" w:char="F0E0"/>
      </w:r>
      <w:r w:rsidR="00304B1C" w:rsidRPr="00ED5907">
        <w:rPr>
          <w:rFonts w:ascii="Times New Roman" w:hAnsi="Times New Roman"/>
          <w:sz w:val="28"/>
          <w:szCs w:val="28"/>
          <w:lang w:val="it-IT"/>
        </w:rPr>
        <w:t xml:space="preserve"> </w:t>
      </w:r>
      <w:r w:rsidRPr="00ED5907">
        <w:rPr>
          <w:rFonts w:ascii="Times New Roman" w:hAnsi="Times New Roman"/>
          <w:sz w:val="28"/>
          <w:szCs w:val="28"/>
          <w:lang w:val="it-IT"/>
        </w:rPr>
        <w:t>Chọn s = 200 mm</w:t>
      </w:r>
    </w:p>
    <w:p w:rsidR="005A1366" w:rsidRPr="00ED5907" w:rsidRDefault="005A1366" w:rsidP="00304B1C">
      <w:pPr>
        <w:spacing w:line="312" w:lineRule="auto"/>
        <w:jc w:val="both"/>
        <w:rPr>
          <w:rFonts w:ascii="Times New Roman" w:hAnsi="Times New Roman"/>
          <w:sz w:val="28"/>
          <w:szCs w:val="28"/>
          <w:lang w:val="it-IT"/>
        </w:rPr>
      </w:pPr>
    </w:p>
    <w:p w:rsidR="005A1366" w:rsidRPr="00ED5907" w:rsidRDefault="005A1366" w:rsidP="00304B1C">
      <w:pPr>
        <w:spacing w:line="312" w:lineRule="auto"/>
        <w:jc w:val="both"/>
        <w:rPr>
          <w:rFonts w:ascii="Times New Roman" w:hAnsi="Times New Roman"/>
          <w:sz w:val="24"/>
          <w:szCs w:val="24"/>
          <w:lang w:val="it-IT"/>
        </w:rPr>
      </w:pPr>
    </w:p>
    <w:p w:rsidR="004D0E95" w:rsidRPr="00ED5907" w:rsidRDefault="004D0E95" w:rsidP="00304B1C">
      <w:pPr>
        <w:spacing w:line="312" w:lineRule="auto"/>
        <w:jc w:val="both"/>
        <w:rPr>
          <w:rFonts w:ascii="Times New Roman" w:hAnsi="Times New Roman"/>
          <w:sz w:val="24"/>
          <w:szCs w:val="24"/>
          <w:lang w:val="it-IT"/>
        </w:rPr>
      </w:pPr>
    </w:p>
    <w:p w:rsidR="004D0E95" w:rsidRPr="00ED5907" w:rsidRDefault="004D0E95" w:rsidP="00304B1C">
      <w:pPr>
        <w:spacing w:line="312" w:lineRule="auto"/>
        <w:jc w:val="both"/>
        <w:rPr>
          <w:rFonts w:ascii="Times New Roman" w:hAnsi="Times New Roman"/>
          <w:sz w:val="24"/>
          <w:szCs w:val="24"/>
          <w:lang w:val="it-IT"/>
        </w:rPr>
      </w:pPr>
    </w:p>
    <w:p w:rsidR="004D0E95" w:rsidRPr="00ED5907" w:rsidRDefault="004D0E95" w:rsidP="00304B1C">
      <w:pPr>
        <w:spacing w:line="312" w:lineRule="auto"/>
        <w:jc w:val="both"/>
        <w:rPr>
          <w:rFonts w:ascii="Times New Roman" w:hAnsi="Times New Roman"/>
          <w:sz w:val="24"/>
          <w:szCs w:val="24"/>
          <w:lang w:val="it-IT"/>
        </w:rPr>
      </w:pPr>
    </w:p>
    <w:p w:rsidR="004D0E95" w:rsidRPr="00ED5907" w:rsidRDefault="004D0E95" w:rsidP="00304B1C">
      <w:pPr>
        <w:spacing w:line="312" w:lineRule="auto"/>
        <w:jc w:val="both"/>
        <w:rPr>
          <w:rFonts w:ascii="Times New Roman" w:hAnsi="Times New Roman"/>
          <w:sz w:val="24"/>
          <w:szCs w:val="24"/>
          <w:lang w:val="it-IT"/>
        </w:rPr>
      </w:pPr>
    </w:p>
    <w:p w:rsidR="00694AAC" w:rsidRPr="00ED5907" w:rsidRDefault="00694AAC" w:rsidP="00694AAC">
      <w:pPr>
        <w:spacing w:after="0" w:line="312" w:lineRule="auto"/>
        <w:jc w:val="both"/>
        <w:rPr>
          <w:rFonts w:ascii="Times New Roman" w:eastAsia="Times New Roman" w:hAnsi="Times New Roman" w:cs="Times New Roman"/>
          <w:sz w:val="28"/>
          <w:szCs w:val="28"/>
          <w:lang w:val="it-IT"/>
        </w:rPr>
      </w:pPr>
    </w:p>
    <w:p w:rsidR="00694AAC" w:rsidRPr="00ED5907" w:rsidRDefault="00694AAC" w:rsidP="00694AAC">
      <w:pPr>
        <w:keepNext/>
        <w:spacing w:after="0" w:line="336" w:lineRule="auto"/>
        <w:jc w:val="center"/>
        <w:outlineLvl w:val="2"/>
        <w:rPr>
          <w:rFonts w:ascii="Times New Roman" w:eastAsia="Times New Roman" w:hAnsi="Times New Roman" w:cs="Times New Roman"/>
          <w:b/>
          <w:sz w:val="28"/>
          <w:szCs w:val="28"/>
          <w:lang w:eastAsia="vi-VN"/>
        </w:rPr>
      </w:pPr>
      <w:r w:rsidRPr="00ED5907">
        <w:rPr>
          <w:rFonts w:ascii="Times New Roman" w:eastAsia="Times New Roman" w:hAnsi="Times New Roman" w:cs="Times New Roman"/>
          <w:b/>
          <w:sz w:val="28"/>
          <w:szCs w:val="28"/>
          <w:lang w:eastAsia="vi-VN"/>
        </w:rPr>
        <w:t>CHƯƠNG 4</w:t>
      </w:r>
    </w:p>
    <w:p w:rsidR="00694AAC" w:rsidRPr="00ED5907" w:rsidRDefault="00694AAC" w:rsidP="00694AAC">
      <w:pPr>
        <w:keepNext/>
        <w:spacing w:after="0" w:line="336" w:lineRule="auto"/>
        <w:jc w:val="center"/>
        <w:outlineLvl w:val="2"/>
        <w:rPr>
          <w:rFonts w:ascii="Times New Roman" w:eastAsia="Times New Roman" w:hAnsi="Times New Roman" w:cs="Times New Roman"/>
          <w:b/>
          <w:sz w:val="28"/>
          <w:szCs w:val="28"/>
          <w:lang w:val="it-IT" w:eastAsia="vi-VN"/>
        </w:rPr>
      </w:pPr>
      <w:r w:rsidRPr="00ED5907">
        <w:rPr>
          <w:rFonts w:ascii="Times New Roman" w:eastAsia="Times New Roman" w:hAnsi="Times New Roman" w:cs="Times New Roman"/>
          <w:b/>
          <w:sz w:val="28"/>
          <w:szCs w:val="28"/>
          <w:lang w:eastAsia="vi-VN"/>
        </w:rPr>
        <w:t>TÍNH TOÁN NỀN MÓNG</w:t>
      </w:r>
    </w:p>
    <w:bookmarkEnd w:id="44"/>
    <w:bookmarkEnd w:id="45"/>
    <w:bookmarkEnd w:id="46"/>
    <w:p w:rsidR="001B2133" w:rsidRPr="00ED5907" w:rsidRDefault="001B2133" w:rsidP="001B2133">
      <w:pPr>
        <w:spacing w:line="336" w:lineRule="auto"/>
        <w:rPr>
          <w:sz w:val="28"/>
          <w:szCs w:val="28"/>
        </w:rPr>
      </w:pPr>
    </w:p>
    <w:p w:rsidR="001B2133" w:rsidRPr="00ED5907" w:rsidRDefault="001B2133" w:rsidP="001B2133">
      <w:pPr>
        <w:spacing w:line="336" w:lineRule="auto"/>
        <w:rPr>
          <w:rFonts w:asciiTheme="majorHAnsi" w:eastAsia="Times New Roman" w:hAnsiTheme="majorHAnsi" w:cstheme="majorHAnsi"/>
          <w:sz w:val="28"/>
          <w:szCs w:val="28"/>
        </w:rPr>
      </w:pPr>
      <w:bookmarkStart w:id="71" w:name="_Toc294351924"/>
      <w:bookmarkStart w:id="72" w:name="_Toc294353540"/>
      <w:r w:rsidRPr="00ED5907">
        <w:rPr>
          <w:rFonts w:asciiTheme="majorHAnsi" w:eastAsia="Times New Roman" w:hAnsiTheme="majorHAnsi" w:cstheme="majorHAnsi"/>
          <w:b/>
          <w:sz w:val="28"/>
          <w:szCs w:val="28"/>
        </w:rPr>
        <w:t>4.1.</w:t>
      </w:r>
      <w:r w:rsidRPr="00ED5907">
        <w:rPr>
          <w:rFonts w:asciiTheme="majorHAnsi" w:eastAsia="Times New Roman" w:hAnsiTheme="majorHAnsi" w:cstheme="majorHAnsi"/>
          <w:sz w:val="28"/>
          <w:szCs w:val="28"/>
        </w:rPr>
        <w:t xml:space="preserve"> </w:t>
      </w:r>
      <w:r w:rsidRPr="00ED5907">
        <w:rPr>
          <w:rFonts w:asciiTheme="majorHAnsi" w:eastAsia="Times New Roman" w:hAnsiTheme="majorHAnsi" w:cstheme="majorHAnsi"/>
          <w:b/>
          <w:sz w:val="28"/>
          <w:szCs w:val="28"/>
        </w:rPr>
        <w:t>Đánh giá đặc điểm công trình</w:t>
      </w:r>
      <w:r w:rsidRPr="00ED5907">
        <w:rPr>
          <w:rFonts w:asciiTheme="majorHAnsi" w:eastAsia="Times New Roman" w:hAnsiTheme="majorHAnsi" w:cstheme="majorHAnsi"/>
          <w:sz w:val="28"/>
          <w:szCs w:val="28"/>
        </w:rPr>
        <w:br/>
      </w:r>
      <w:r w:rsidRPr="00ED5907">
        <w:rPr>
          <w:rFonts w:asciiTheme="majorHAnsi" w:eastAsia="Times New Roman" w:hAnsiTheme="majorHAnsi" w:cstheme="majorHAnsi"/>
          <w:b/>
          <w:sz w:val="28"/>
          <w:szCs w:val="28"/>
        </w:rPr>
        <w:t xml:space="preserve">     </w:t>
      </w:r>
      <w:r w:rsidRPr="00ED5907">
        <w:rPr>
          <w:rFonts w:asciiTheme="majorHAnsi" w:eastAsia="Times New Roman" w:hAnsiTheme="majorHAnsi" w:cstheme="majorHAnsi"/>
          <w:sz w:val="28"/>
          <w:szCs w:val="28"/>
        </w:rPr>
        <w:t>-</w:t>
      </w:r>
      <w:r w:rsidRPr="00ED5907">
        <w:rPr>
          <w:rFonts w:asciiTheme="majorHAnsi" w:eastAsia="Times New Roman" w:hAnsiTheme="majorHAnsi" w:cstheme="majorHAnsi"/>
          <w:b/>
          <w:sz w:val="28"/>
          <w:szCs w:val="28"/>
        </w:rPr>
        <w:t xml:space="preserve">    </w:t>
      </w:r>
      <w:r w:rsidRPr="00ED5907">
        <w:rPr>
          <w:rFonts w:asciiTheme="majorHAnsi" w:eastAsia="Times New Roman" w:hAnsiTheme="majorHAnsi" w:cstheme="majorHAnsi"/>
          <w:sz w:val="28"/>
          <w:szCs w:val="28"/>
        </w:rPr>
        <w:t>Tên công trình</w:t>
      </w:r>
      <w:r w:rsidRPr="00ED5907">
        <w:rPr>
          <w:rFonts w:asciiTheme="majorHAnsi" w:eastAsia="Times New Roman" w:hAnsiTheme="majorHAnsi" w:cstheme="majorHAnsi"/>
          <w:b/>
          <w:sz w:val="28"/>
          <w:szCs w:val="28"/>
        </w:rPr>
        <w:t>:</w:t>
      </w:r>
      <w:r w:rsidRPr="00ED5907">
        <w:rPr>
          <w:rFonts w:asciiTheme="majorHAnsi" w:eastAsia="Times New Roman" w:hAnsiTheme="majorHAnsi" w:cstheme="majorHAnsi"/>
          <w:sz w:val="28"/>
          <w:szCs w:val="28"/>
        </w:rPr>
        <w:t xml:space="preserve"> Trường THPT SỐ 1 Lào Cai . </w:t>
      </w:r>
    </w:p>
    <w:p w:rsidR="001B2133" w:rsidRPr="00ED5907" w:rsidRDefault="001B2133" w:rsidP="008C2FDD">
      <w:pPr>
        <w:numPr>
          <w:ilvl w:val="0"/>
          <w:numId w:val="35"/>
        </w:numPr>
        <w:spacing w:after="0" w:line="336" w:lineRule="auto"/>
        <w:jc w:val="both"/>
        <w:rPr>
          <w:rFonts w:asciiTheme="majorHAnsi" w:eastAsia="Times New Roman" w:hAnsiTheme="majorHAnsi" w:cstheme="majorHAnsi"/>
          <w:sz w:val="28"/>
          <w:szCs w:val="28"/>
          <w:lang w:eastAsia="vi-VN"/>
        </w:rPr>
      </w:pPr>
      <w:r w:rsidRPr="00ED5907">
        <w:rPr>
          <w:rFonts w:asciiTheme="majorHAnsi" w:eastAsia="Times New Roman" w:hAnsiTheme="majorHAnsi" w:cstheme="majorHAnsi"/>
          <w:sz w:val="28"/>
          <w:szCs w:val="28"/>
          <w:lang w:eastAsia="vi-VN"/>
        </w:rPr>
        <w:t>Quy mô công trình</w:t>
      </w:r>
      <w:r w:rsidRPr="00ED5907">
        <w:rPr>
          <w:rFonts w:asciiTheme="majorHAnsi" w:eastAsia="Times New Roman" w:hAnsiTheme="majorHAnsi" w:cstheme="majorHAnsi"/>
          <w:b/>
          <w:sz w:val="28"/>
          <w:szCs w:val="28"/>
          <w:lang w:eastAsia="vi-VN"/>
        </w:rPr>
        <w:t>:</w:t>
      </w:r>
      <w:r w:rsidRPr="00ED5907">
        <w:rPr>
          <w:rFonts w:asciiTheme="majorHAnsi" w:eastAsia="Times New Roman" w:hAnsiTheme="majorHAnsi" w:cstheme="majorHAnsi"/>
          <w:sz w:val="28"/>
          <w:szCs w:val="28"/>
          <w:lang w:eastAsia="vi-VN"/>
        </w:rPr>
        <w:t xml:space="preserve"> Công trình gồm 5 tầng, công trình dạng chữ nhật có chiều dài các cạnh là (10x59,05)m, công trình có hình khối, kiến trúc đơn giản,đáp ứng đầy đủ công năng sử dụng.</w:t>
      </w:r>
    </w:p>
    <w:p w:rsidR="001B2133" w:rsidRPr="00ED5907" w:rsidRDefault="001B2133" w:rsidP="002E6F76">
      <w:pPr>
        <w:spacing w:after="0" w:line="336" w:lineRule="auto"/>
        <w:ind w:left="426" w:hanging="142"/>
        <w:jc w:val="both"/>
        <w:rPr>
          <w:rFonts w:asciiTheme="majorHAnsi" w:eastAsia="Times New Roman" w:hAnsiTheme="majorHAnsi" w:cstheme="majorHAnsi"/>
          <w:sz w:val="28"/>
          <w:szCs w:val="28"/>
          <w:lang w:eastAsia="vi-VN"/>
        </w:rPr>
      </w:pPr>
      <w:r w:rsidRPr="00ED5907">
        <w:rPr>
          <w:rFonts w:asciiTheme="majorHAnsi" w:eastAsia="Times New Roman" w:hAnsiTheme="majorHAnsi" w:cstheme="majorHAnsi"/>
          <w:sz w:val="28"/>
          <w:szCs w:val="28"/>
          <w:lang w:eastAsia="vi-VN"/>
        </w:rPr>
        <w:t xml:space="preserve">      Công trình có tổng chiều cao từ cos 0,00 đến cos đỉnh mái là </w:t>
      </w:r>
      <w:r w:rsidR="002E6F76" w:rsidRPr="00ED5907">
        <w:rPr>
          <w:rFonts w:asciiTheme="majorHAnsi" w:eastAsia="Times New Roman" w:hAnsiTheme="majorHAnsi" w:cstheme="majorHAnsi"/>
          <w:sz w:val="28"/>
          <w:szCs w:val="28"/>
          <w:lang w:eastAsia="vi-VN"/>
        </w:rPr>
        <w:t>22</w:t>
      </w:r>
      <w:r w:rsidR="00FF1DD5" w:rsidRPr="00ED5907">
        <w:rPr>
          <w:rFonts w:asciiTheme="majorHAnsi" w:eastAsia="Times New Roman" w:hAnsiTheme="majorHAnsi" w:cstheme="majorHAnsi"/>
          <w:sz w:val="28"/>
          <w:szCs w:val="28"/>
          <w:lang w:eastAsia="vi-VN"/>
        </w:rPr>
        <w:t xml:space="preserve"> m , chiều</w:t>
      </w:r>
      <w:r w:rsidRPr="00ED5907">
        <w:rPr>
          <w:rFonts w:asciiTheme="majorHAnsi" w:eastAsia="Times New Roman" w:hAnsiTheme="majorHAnsi" w:cstheme="majorHAnsi"/>
          <w:sz w:val="28"/>
          <w:szCs w:val="28"/>
          <w:lang w:eastAsia="vi-VN"/>
        </w:rPr>
        <w:t xml:space="preserve"> cao các tầng là 3,</w:t>
      </w:r>
      <w:r w:rsidR="002E6F76" w:rsidRPr="00ED5907">
        <w:rPr>
          <w:rFonts w:asciiTheme="majorHAnsi" w:eastAsia="Times New Roman" w:hAnsiTheme="majorHAnsi" w:cstheme="majorHAnsi"/>
          <w:sz w:val="28"/>
          <w:szCs w:val="28"/>
          <w:lang w:eastAsia="vi-VN"/>
        </w:rPr>
        <w:t>8</w:t>
      </w:r>
      <w:r w:rsidRPr="00ED5907">
        <w:rPr>
          <w:rFonts w:asciiTheme="majorHAnsi" w:eastAsia="Times New Roman" w:hAnsiTheme="majorHAnsi" w:cstheme="majorHAnsi"/>
          <w:sz w:val="28"/>
          <w:szCs w:val="28"/>
          <w:lang w:eastAsia="vi-VN"/>
        </w:rPr>
        <w:t>(m).</w:t>
      </w:r>
    </w:p>
    <w:p w:rsidR="001B2133" w:rsidRPr="00ED5907" w:rsidRDefault="001B2133" w:rsidP="008C2FDD">
      <w:pPr>
        <w:numPr>
          <w:ilvl w:val="0"/>
          <w:numId w:val="35"/>
        </w:numPr>
        <w:spacing w:after="0" w:line="336" w:lineRule="auto"/>
        <w:jc w:val="both"/>
        <w:rPr>
          <w:rFonts w:asciiTheme="majorHAnsi" w:eastAsia="Times New Roman" w:hAnsiTheme="majorHAnsi" w:cstheme="majorHAnsi"/>
          <w:sz w:val="28"/>
          <w:szCs w:val="28"/>
          <w:lang w:eastAsia="vi-VN"/>
        </w:rPr>
      </w:pPr>
      <w:r w:rsidRPr="00ED5907">
        <w:rPr>
          <w:rFonts w:asciiTheme="majorHAnsi" w:eastAsia="Times New Roman" w:hAnsiTheme="majorHAnsi" w:cstheme="majorHAnsi"/>
          <w:sz w:val="28"/>
          <w:szCs w:val="28"/>
          <w:lang w:eastAsia="vi-VN"/>
        </w:rPr>
        <w:t xml:space="preserve">Đặc điểm kết cấu công trình: </w:t>
      </w:r>
    </w:p>
    <w:p w:rsidR="001B2133" w:rsidRPr="00ED5907" w:rsidRDefault="001B2133" w:rsidP="001B2133">
      <w:pPr>
        <w:tabs>
          <w:tab w:val="left" w:pos="567"/>
        </w:tabs>
        <w:spacing w:after="0" w:line="336" w:lineRule="auto"/>
        <w:ind w:left="360" w:firstLine="360"/>
        <w:jc w:val="both"/>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 xml:space="preserve">Sơ đồ kết cấu chịu lực của công trình là sơ đồ khung bê tông cốt thép đổ toàn khối, tường bao che, Sàn bê tông cốt thép đổ toàn khối dày 10 cm. Khi tính toán khung mặt ngàm tại chân cột lấy -1m so với cos </w:t>
      </w:r>
      <w:r w:rsidRPr="00ED5907">
        <w:rPr>
          <w:rFonts w:asciiTheme="majorHAnsi" w:eastAsia="Times New Roman" w:hAnsiTheme="majorHAnsi" w:cstheme="majorHAnsi"/>
          <w:sz w:val="28"/>
          <w:szCs w:val="28"/>
          <w:u w:val="single"/>
        </w:rPr>
        <w:t>+</w:t>
      </w:r>
      <w:r w:rsidRPr="00ED5907">
        <w:rPr>
          <w:rFonts w:asciiTheme="majorHAnsi" w:eastAsia="Times New Roman" w:hAnsiTheme="majorHAnsi" w:cstheme="majorHAnsi"/>
          <w:sz w:val="28"/>
          <w:szCs w:val="28"/>
        </w:rPr>
        <w:t xml:space="preserve"> 0.00m.</w:t>
      </w:r>
    </w:p>
    <w:p w:rsidR="001B2133" w:rsidRPr="00ED5907" w:rsidRDefault="001B2133" w:rsidP="001B2133">
      <w:pPr>
        <w:tabs>
          <w:tab w:val="left" w:pos="567"/>
        </w:tabs>
        <w:spacing w:after="0" w:line="336" w:lineRule="auto"/>
        <w:ind w:left="360" w:firstLine="360"/>
        <w:jc w:val="both"/>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Công trình có tôn nền 0,45 (m) so với cos tự nhiên (cos ngoài nhà).</w:t>
      </w:r>
    </w:p>
    <w:p w:rsidR="001B2133" w:rsidRPr="00ED5907" w:rsidRDefault="001B2133" w:rsidP="001B2133">
      <w:pPr>
        <w:pStyle w:val="Dung1"/>
        <w:spacing w:line="336" w:lineRule="auto"/>
        <w:ind w:left="360"/>
        <w:rPr>
          <w:lang w:val="vi-VN"/>
        </w:rPr>
      </w:pPr>
      <w:r w:rsidRPr="00ED5907">
        <w:rPr>
          <w:rFonts w:asciiTheme="majorHAnsi" w:hAnsiTheme="majorHAnsi" w:cstheme="majorHAnsi"/>
          <w:lang w:val="vi-VN"/>
        </w:rPr>
        <w:tab/>
        <w:t xml:space="preserve">Khi tính toán nền móng theo trạng thái giới hạn II, cần khống chế độ lún giới hạn và độ lún lệch giới hạn của công trình để có thể sử dụng công trình </w:t>
      </w:r>
      <w:r w:rsidRPr="00ED5907">
        <w:rPr>
          <w:rFonts w:asciiTheme="majorHAnsi" w:hAnsiTheme="majorHAnsi" w:cstheme="majorHAnsi"/>
          <w:lang w:val="vi-VN"/>
        </w:rPr>
        <w:lastRenderedPageBreak/>
        <w:t>một cách bình thường, và nội lực bổ sung do sự lún không đều của nền gây ra</w:t>
      </w:r>
      <w:r w:rsidRPr="00ED5907">
        <w:rPr>
          <w:lang w:val="vi-VN"/>
        </w:rPr>
        <w:t xml:space="preserve"> trong kết cấu siêu tĩnh không quá lớn, kết cấu khỏi hư hỏng và đảm bảo mỹ quan cho công trình: </w:t>
      </w:r>
      <w:r w:rsidRPr="00ED5907">
        <w:rPr>
          <w:position w:val="-38"/>
        </w:rPr>
        <w:object w:dxaOrig="1280" w:dyaOrig="900">
          <v:shape id="_x0000_i1350" type="#_x0000_t75" style="width:64.5pt;height:45pt" o:ole="">
            <v:imagedata r:id="rId581" o:title=""/>
          </v:shape>
          <o:OLEObject Type="Embed" ProgID="Equation.DSMT4" ShapeID="_x0000_i1350" DrawAspect="Content" ObjectID="_1643647772" r:id="rId582"/>
        </w:object>
      </w:r>
    </w:p>
    <w:p w:rsidR="001B2133" w:rsidRPr="00ED5907" w:rsidRDefault="001B2133" w:rsidP="001B2133">
      <w:pPr>
        <w:spacing w:after="0" w:line="336" w:lineRule="auto"/>
        <w:ind w:left="360" w:firstLine="207"/>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Tổng lượng lún và chênh lệch lún của móng cũng như độ nghiêng của công trình phải nhỏ hơn trị số cho phép. Theo TCVN 10304-2014 “Móng cọc-Tiêu chuẩn thiết kế”:</w:t>
      </w:r>
    </w:p>
    <w:p w:rsidR="001B2133" w:rsidRPr="00ED5907" w:rsidRDefault="001B2133" w:rsidP="001B2133">
      <w:pPr>
        <w:spacing w:after="0" w:line="336" w:lineRule="auto"/>
        <w:ind w:left="36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Với nhà nhiều tầng có khung hoàn toàn bằng bê tông cốt thép: </w:t>
      </w:r>
    </w:p>
    <w:p w:rsidR="001B2133" w:rsidRPr="00ED5907" w:rsidRDefault="001B2133" w:rsidP="001B2133">
      <w:pPr>
        <w:spacing w:after="0" w:line="336" w:lineRule="auto"/>
        <w:ind w:left="360"/>
        <w:jc w:val="center"/>
        <w:rPr>
          <w:rFonts w:ascii="Times New Roman" w:eastAsia="Times New Roman" w:hAnsi="Times New Roman" w:cs="Times New Roman"/>
          <w:position w:val="-38"/>
          <w:sz w:val="28"/>
          <w:szCs w:val="28"/>
          <w:lang w:val="en-US"/>
        </w:rPr>
      </w:pPr>
      <w:r w:rsidRPr="00ED5907">
        <w:rPr>
          <w:rFonts w:ascii="Times New Roman" w:eastAsia="Times New Roman" w:hAnsi="Times New Roman" w:cs="Times New Roman"/>
          <w:position w:val="-38"/>
          <w:sz w:val="28"/>
          <w:szCs w:val="28"/>
          <w:lang w:val="en-US"/>
        </w:rPr>
        <w:object w:dxaOrig="2120" w:dyaOrig="900">
          <v:shape id="_x0000_i1351" type="#_x0000_t75" style="width:103.5pt;height:45pt" o:ole="">
            <v:imagedata r:id="rId583" o:title=""/>
          </v:shape>
          <o:OLEObject Type="Embed" ProgID="Equation.DSMT4" ShapeID="_x0000_i1351" DrawAspect="Content" ObjectID="_1643647773" r:id="rId584"/>
        </w:object>
      </w:r>
    </w:p>
    <w:p w:rsidR="005A1366" w:rsidRPr="00ED5907" w:rsidRDefault="005A1366" w:rsidP="001B2133">
      <w:pPr>
        <w:spacing w:after="0" w:line="336" w:lineRule="auto"/>
        <w:ind w:left="360"/>
        <w:jc w:val="center"/>
        <w:rPr>
          <w:rFonts w:ascii="Times New Roman" w:eastAsia="Times New Roman" w:hAnsi="Times New Roman" w:cs="Times New Roman"/>
          <w:position w:val="-38"/>
          <w:sz w:val="28"/>
          <w:szCs w:val="28"/>
          <w:lang w:val="en-US"/>
        </w:rPr>
      </w:pPr>
    </w:p>
    <w:p w:rsidR="0052058B" w:rsidRPr="00ED5907" w:rsidRDefault="0052058B" w:rsidP="001B2133">
      <w:pPr>
        <w:spacing w:after="0" w:line="336" w:lineRule="auto"/>
        <w:ind w:left="360"/>
        <w:jc w:val="center"/>
        <w:rPr>
          <w:rFonts w:ascii="Times New Roman" w:eastAsia="Times New Roman" w:hAnsi="Times New Roman" w:cs="Times New Roman"/>
          <w:sz w:val="28"/>
          <w:szCs w:val="28"/>
          <w:lang w:val="en-US"/>
        </w:rPr>
      </w:pPr>
    </w:p>
    <w:p w:rsidR="00F30E46" w:rsidRPr="00ED5907" w:rsidRDefault="008A72E1" w:rsidP="005A1366">
      <w:pPr>
        <w:tabs>
          <w:tab w:val="left" w:pos="567"/>
        </w:tabs>
        <w:spacing w:after="0" w:line="336" w:lineRule="auto"/>
        <w:jc w:val="both"/>
        <w:outlineLvl w:val="0"/>
        <w:rPr>
          <w:rFonts w:ascii="Arial" w:eastAsia="Times New Roman" w:hAnsi="Arial" w:cs="Arial"/>
          <w:b/>
          <w:sz w:val="28"/>
          <w:szCs w:val="28"/>
          <w:lang w:val="en-US"/>
        </w:rPr>
      </w:pPr>
      <w:bookmarkStart w:id="73" w:name="_Toc225411407"/>
      <w:bookmarkStart w:id="74" w:name="_Toc225597742"/>
      <w:bookmarkStart w:id="75" w:name="_Toc225618454"/>
      <w:bookmarkStart w:id="76" w:name="_Toc92927985"/>
      <w:bookmarkStart w:id="77" w:name="_Toc92928136"/>
      <w:bookmarkStart w:id="78" w:name="_Toc92928341"/>
      <w:bookmarkStart w:id="79" w:name="_Toc92928441"/>
      <w:bookmarkStart w:id="80" w:name="_Toc92931062"/>
      <w:r w:rsidRPr="00ED5907">
        <w:rPr>
          <w:rFonts w:ascii="Times New Roman" w:eastAsia="Times New Roman" w:hAnsi="Times New Roman" w:cs="Times New Roman"/>
          <w:b/>
          <w:sz w:val="28"/>
          <w:szCs w:val="28"/>
          <w:lang w:val="en-US"/>
        </w:rPr>
        <w:t>4.1.1</w:t>
      </w:r>
      <w:r w:rsidRPr="00ED5907">
        <w:rPr>
          <w:rFonts w:ascii="Times New Roman" w:eastAsia="Times New Roman" w:hAnsi="Times New Roman" w:cs="Times New Roman"/>
          <w:sz w:val="28"/>
          <w:szCs w:val="28"/>
          <w:lang w:val="en-US"/>
        </w:rPr>
        <w:t xml:space="preserve"> </w:t>
      </w:r>
      <w:r w:rsidRPr="00ED5907">
        <w:rPr>
          <w:rFonts w:ascii="Times New Roman" w:eastAsia="Times New Roman" w:hAnsi="Times New Roman" w:cs="Times New Roman"/>
          <w:b/>
          <w:sz w:val="28"/>
          <w:szCs w:val="28"/>
          <w:lang w:val="en-US"/>
        </w:rPr>
        <w:t>Đánh giá điều kiện địa chất công trình</w:t>
      </w:r>
    </w:p>
    <w:p w:rsidR="001B2133" w:rsidRPr="00ED5907" w:rsidRDefault="001B2133" w:rsidP="001B2133">
      <w:pPr>
        <w:pStyle w:val="4PHULUCCHINH"/>
        <w:spacing w:line="336" w:lineRule="auto"/>
        <w:ind w:left="0"/>
        <w:outlineLvl w:val="1"/>
        <w:rPr>
          <w:rFonts w:ascii="Times New Roman" w:hAnsi="Times New Roman"/>
          <w:b/>
          <w:szCs w:val="28"/>
          <w:lang w:val="nl-NL"/>
        </w:rPr>
      </w:pPr>
      <w:r w:rsidRPr="00ED5907">
        <w:rPr>
          <w:rFonts w:ascii="Times New Roman" w:hAnsi="Times New Roman"/>
          <w:b/>
          <w:szCs w:val="28"/>
          <w:lang w:val="nl-NL"/>
        </w:rPr>
        <w:t>a Địa tầng.</w:t>
      </w:r>
      <w:bookmarkEnd w:id="73"/>
      <w:bookmarkEnd w:id="74"/>
      <w:bookmarkEnd w:id="75"/>
      <w:bookmarkEnd w:id="76"/>
      <w:bookmarkEnd w:id="77"/>
      <w:bookmarkEnd w:id="78"/>
      <w:bookmarkEnd w:id="79"/>
      <w:bookmarkEnd w:id="80"/>
    </w:p>
    <w:p w:rsidR="001B2133" w:rsidRPr="00ED5907" w:rsidRDefault="001B2133" w:rsidP="001B2133">
      <w:pPr>
        <w:pStyle w:val="5CHUVIET"/>
        <w:spacing w:line="336" w:lineRule="auto"/>
        <w:rPr>
          <w:rFonts w:ascii="Times New Roman" w:hAnsi="Times New Roman"/>
          <w:szCs w:val="28"/>
          <w:lang w:val="nl-NL"/>
        </w:rPr>
      </w:pPr>
      <w:r w:rsidRPr="00ED5907">
        <w:rPr>
          <w:rFonts w:ascii="Times New Roman" w:hAnsi="Times New Roman"/>
          <w:szCs w:val="28"/>
          <w:lang w:val="nl-NL"/>
        </w:rPr>
        <w:t>Qua nhật ký hố khoan, tài liệu thí nghiệm đất và công tác chỉnh lý trong phòng cho phép chia đất trong phạm vi chiều sâu khảo sát ra thành các lớp sau:</w:t>
      </w:r>
    </w:p>
    <w:p w:rsidR="001B2133" w:rsidRPr="00ED5907" w:rsidRDefault="001B2133" w:rsidP="001B2133">
      <w:pPr>
        <w:pStyle w:val="5CHUVIET"/>
        <w:spacing w:line="336" w:lineRule="auto"/>
        <w:rPr>
          <w:rFonts w:ascii="Times New Roman" w:hAnsi="Times New Roman"/>
          <w:szCs w:val="28"/>
          <w:lang w:val="nl-NL"/>
        </w:rPr>
      </w:pPr>
      <w:r w:rsidRPr="00ED5907">
        <w:rPr>
          <w:rFonts w:ascii="Times New Roman" w:hAnsi="Times New Roman"/>
          <w:szCs w:val="28"/>
          <w:lang w:val="nl-NL"/>
        </w:rPr>
        <w:t xml:space="preserve">Từ trên xuống gồm các lớp đất có chiều dày ít thay đổi trong mặt bằng. </w:t>
      </w:r>
    </w:p>
    <w:p w:rsidR="001B2133" w:rsidRPr="00ED5907" w:rsidRDefault="001B2133" w:rsidP="008C2FDD">
      <w:pPr>
        <w:widowControl w:val="0"/>
        <w:numPr>
          <w:ilvl w:val="0"/>
          <w:numId w:val="33"/>
        </w:numPr>
        <w:tabs>
          <w:tab w:val="clear" w:pos="720"/>
          <w:tab w:val="num" w:pos="450"/>
        </w:tabs>
        <w:overflowPunct w:val="0"/>
        <w:autoSpaceDE w:val="0"/>
        <w:autoSpaceDN w:val="0"/>
        <w:adjustRightInd w:val="0"/>
        <w:spacing w:after="0" w:line="336" w:lineRule="auto"/>
        <w:ind w:left="274" w:firstLine="0"/>
        <w:jc w:val="both"/>
        <w:rPr>
          <w:rFonts w:ascii="Times New Roman" w:hAnsi="Times New Roman"/>
          <w:sz w:val="28"/>
          <w:szCs w:val="28"/>
          <w:lang w:val="nl-NL"/>
        </w:rPr>
      </w:pPr>
      <w:r w:rsidRPr="00ED5907">
        <w:rPr>
          <w:rFonts w:ascii="Times New Roman" w:hAnsi="Times New Roman"/>
          <w:sz w:val="28"/>
          <w:szCs w:val="28"/>
          <w:lang w:val="nl-NL"/>
        </w:rPr>
        <w:t>Lớp 1: Lớp đất san lấp dày 1,5m.</w:t>
      </w:r>
    </w:p>
    <w:p w:rsidR="001B2133" w:rsidRPr="00ED5907" w:rsidRDefault="001B2133" w:rsidP="001B2133">
      <w:pPr>
        <w:widowControl w:val="0"/>
        <w:tabs>
          <w:tab w:val="num" w:pos="450"/>
        </w:tabs>
        <w:autoSpaceDE w:val="0"/>
        <w:autoSpaceDN w:val="0"/>
        <w:adjustRightInd w:val="0"/>
        <w:spacing w:line="336" w:lineRule="auto"/>
        <w:ind w:left="274"/>
        <w:rPr>
          <w:rFonts w:ascii="Times New Roman" w:hAnsi="Times New Roman"/>
          <w:sz w:val="28"/>
          <w:szCs w:val="28"/>
          <w:lang w:val="nl-NL"/>
        </w:rPr>
      </w:pPr>
      <w:r w:rsidRPr="00ED5907">
        <w:rPr>
          <w:rFonts w:ascii="Times New Roman" w:hAnsi="Times New Roman"/>
          <w:sz w:val="28"/>
          <w:szCs w:val="28"/>
          <w:lang w:val="nl-NL"/>
        </w:rPr>
        <w:t>-</w:t>
      </w:r>
      <w:r w:rsidRPr="00ED5907">
        <w:rPr>
          <w:rFonts w:ascii="Times New Roman" w:hAnsi="Times New Roman"/>
          <w:sz w:val="28"/>
          <w:szCs w:val="28"/>
          <w:lang w:val="nl-NL"/>
        </w:rPr>
        <w:tab/>
        <w:t>Lớp 2: Lớp sét pha xám vàng lẫn dăm mảnh, phong hóa dày 10,5m</w:t>
      </w:r>
    </w:p>
    <w:p w:rsidR="001B2133" w:rsidRPr="00ED5907" w:rsidRDefault="001B2133" w:rsidP="008C2FDD">
      <w:pPr>
        <w:widowControl w:val="0"/>
        <w:numPr>
          <w:ilvl w:val="0"/>
          <w:numId w:val="34"/>
        </w:numPr>
        <w:tabs>
          <w:tab w:val="clear" w:pos="720"/>
          <w:tab w:val="num" w:pos="450"/>
        </w:tabs>
        <w:overflowPunct w:val="0"/>
        <w:autoSpaceDE w:val="0"/>
        <w:autoSpaceDN w:val="0"/>
        <w:adjustRightInd w:val="0"/>
        <w:spacing w:after="0" w:line="336" w:lineRule="auto"/>
        <w:ind w:left="274" w:firstLine="0"/>
        <w:jc w:val="both"/>
        <w:rPr>
          <w:rFonts w:ascii="Times New Roman" w:hAnsi="Times New Roman"/>
          <w:sz w:val="28"/>
          <w:szCs w:val="28"/>
          <w:lang w:val="nl-NL"/>
        </w:rPr>
      </w:pPr>
      <w:r w:rsidRPr="00ED5907">
        <w:rPr>
          <w:rFonts w:ascii="Times New Roman" w:hAnsi="Times New Roman"/>
          <w:sz w:val="28"/>
          <w:szCs w:val="28"/>
          <w:lang w:val="nl-NL"/>
        </w:rPr>
        <w:t xml:space="preserve">Lớp 3: Lớp đá phiến thạch anh chưa kết thúc trong hố khoan thăm dò 12m. </w:t>
      </w:r>
    </w:p>
    <w:p w:rsidR="001B2133" w:rsidRPr="00ED5907" w:rsidRDefault="001B2133" w:rsidP="001B2133">
      <w:pPr>
        <w:widowControl w:val="0"/>
        <w:tabs>
          <w:tab w:val="num" w:pos="450"/>
        </w:tabs>
        <w:autoSpaceDE w:val="0"/>
        <w:autoSpaceDN w:val="0"/>
        <w:adjustRightInd w:val="0"/>
        <w:spacing w:line="336" w:lineRule="auto"/>
        <w:ind w:left="274"/>
        <w:jc w:val="center"/>
        <w:rPr>
          <w:rFonts w:ascii="Times New Roman" w:hAnsi="Times New Roman"/>
          <w:sz w:val="28"/>
          <w:szCs w:val="28"/>
        </w:rPr>
      </w:pPr>
      <w:r w:rsidRPr="00ED5907">
        <w:rPr>
          <w:rFonts w:ascii="Times New Roman" w:hAnsi="Times New Roman"/>
          <w:sz w:val="28"/>
          <w:szCs w:val="28"/>
        </w:rPr>
        <w:object w:dxaOrig="4065" w:dyaOrig="6270">
          <v:shape id="_x0000_i1352" type="#_x0000_t75" style="width:203.25pt;height:313.5pt" o:ole="">
            <v:imagedata r:id="rId585" o:title="" croptop="12824f" cropbottom="11175f" cropleft="39200f" cropright="14260f"/>
          </v:shape>
          <o:OLEObject Type="Embed" ProgID="AutoCAD.Drawing.17" ShapeID="_x0000_i1352" DrawAspect="Content" ObjectID="_1643647774" r:id="rId586"/>
        </w:object>
      </w:r>
    </w:p>
    <w:p w:rsidR="007F4FC9" w:rsidRPr="00ED5907" w:rsidRDefault="007F4FC9" w:rsidP="001B2133">
      <w:pPr>
        <w:widowControl w:val="0"/>
        <w:tabs>
          <w:tab w:val="num" w:pos="450"/>
        </w:tabs>
        <w:autoSpaceDE w:val="0"/>
        <w:autoSpaceDN w:val="0"/>
        <w:adjustRightInd w:val="0"/>
        <w:spacing w:line="336" w:lineRule="auto"/>
        <w:ind w:left="274"/>
        <w:jc w:val="center"/>
        <w:rPr>
          <w:rFonts w:ascii="Times New Roman" w:hAnsi="Times New Roman"/>
          <w:b/>
          <w:sz w:val="28"/>
          <w:szCs w:val="28"/>
          <w:lang w:val="en-US"/>
        </w:rPr>
      </w:pPr>
    </w:p>
    <w:p w:rsidR="007F4FC9" w:rsidRPr="00ED5907" w:rsidRDefault="007F4FC9" w:rsidP="001B2133">
      <w:pPr>
        <w:widowControl w:val="0"/>
        <w:tabs>
          <w:tab w:val="num" w:pos="450"/>
        </w:tabs>
        <w:autoSpaceDE w:val="0"/>
        <w:autoSpaceDN w:val="0"/>
        <w:adjustRightInd w:val="0"/>
        <w:spacing w:line="336" w:lineRule="auto"/>
        <w:ind w:left="274"/>
        <w:jc w:val="center"/>
        <w:rPr>
          <w:rFonts w:ascii="Times New Roman" w:hAnsi="Times New Roman"/>
          <w:b/>
          <w:sz w:val="28"/>
          <w:szCs w:val="28"/>
          <w:lang w:val="en-US"/>
        </w:rPr>
      </w:pPr>
    </w:p>
    <w:p w:rsidR="007F4FC9" w:rsidRPr="00ED5907" w:rsidRDefault="007F4FC9" w:rsidP="001B2133">
      <w:pPr>
        <w:widowControl w:val="0"/>
        <w:tabs>
          <w:tab w:val="num" w:pos="450"/>
        </w:tabs>
        <w:autoSpaceDE w:val="0"/>
        <w:autoSpaceDN w:val="0"/>
        <w:adjustRightInd w:val="0"/>
        <w:spacing w:line="336" w:lineRule="auto"/>
        <w:ind w:left="274"/>
        <w:jc w:val="center"/>
        <w:rPr>
          <w:rFonts w:ascii="Times New Roman" w:hAnsi="Times New Roman"/>
          <w:b/>
          <w:sz w:val="28"/>
          <w:szCs w:val="28"/>
          <w:lang w:val="en-US"/>
        </w:rPr>
      </w:pPr>
    </w:p>
    <w:p w:rsidR="007F4FC9" w:rsidRPr="00ED5907" w:rsidRDefault="007F4FC9" w:rsidP="001B2133">
      <w:pPr>
        <w:widowControl w:val="0"/>
        <w:tabs>
          <w:tab w:val="num" w:pos="450"/>
        </w:tabs>
        <w:autoSpaceDE w:val="0"/>
        <w:autoSpaceDN w:val="0"/>
        <w:adjustRightInd w:val="0"/>
        <w:spacing w:line="336" w:lineRule="auto"/>
        <w:ind w:left="274"/>
        <w:jc w:val="center"/>
        <w:rPr>
          <w:rFonts w:ascii="Times New Roman" w:hAnsi="Times New Roman"/>
          <w:b/>
          <w:sz w:val="28"/>
          <w:szCs w:val="28"/>
          <w:lang w:val="en-US"/>
        </w:rPr>
      </w:pPr>
    </w:p>
    <w:p w:rsidR="007F4FC9" w:rsidRPr="00ED5907" w:rsidRDefault="007F4FC9" w:rsidP="001B2133">
      <w:pPr>
        <w:widowControl w:val="0"/>
        <w:tabs>
          <w:tab w:val="num" w:pos="450"/>
        </w:tabs>
        <w:autoSpaceDE w:val="0"/>
        <w:autoSpaceDN w:val="0"/>
        <w:adjustRightInd w:val="0"/>
        <w:spacing w:line="336" w:lineRule="auto"/>
        <w:ind w:left="274"/>
        <w:jc w:val="center"/>
        <w:rPr>
          <w:rFonts w:ascii="Times New Roman" w:hAnsi="Times New Roman"/>
          <w:b/>
          <w:sz w:val="28"/>
          <w:szCs w:val="28"/>
          <w:lang w:val="en-US"/>
        </w:rPr>
      </w:pPr>
    </w:p>
    <w:p w:rsidR="001B2133" w:rsidRPr="00ED5907" w:rsidRDefault="001B2133" w:rsidP="001B2133">
      <w:pPr>
        <w:widowControl w:val="0"/>
        <w:tabs>
          <w:tab w:val="num" w:pos="450"/>
        </w:tabs>
        <w:autoSpaceDE w:val="0"/>
        <w:autoSpaceDN w:val="0"/>
        <w:adjustRightInd w:val="0"/>
        <w:spacing w:line="336" w:lineRule="auto"/>
        <w:ind w:left="274"/>
        <w:jc w:val="center"/>
        <w:rPr>
          <w:rFonts w:ascii="Times New Roman" w:hAnsi="Times New Roman"/>
          <w:b/>
          <w:sz w:val="28"/>
          <w:szCs w:val="28"/>
        </w:rPr>
      </w:pPr>
      <w:r w:rsidRPr="00ED5907">
        <w:rPr>
          <w:rFonts w:ascii="Times New Roman" w:hAnsi="Times New Roman"/>
          <w:b/>
          <w:sz w:val="28"/>
          <w:szCs w:val="28"/>
        </w:rPr>
        <w:t>ĐỊA TẦNG</w:t>
      </w:r>
    </w:p>
    <w:p w:rsidR="001B2133" w:rsidRPr="00ED5907" w:rsidRDefault="001B2133" w:rsidP="001B2133">
      <w:pPr>
        <w:pStyle w:val="5CHUVIET"/>
        <w:spacing w:line="336" w:lineRule="auto"/>
        <w:ind w:firstLine="0"/>
        <w:rPr>
          <w:rFonts w:ascii="Times New Roman" w:hAnsi="Times New Roman"/>
          <w:b/>
          <w:szCs w:val="28"/>
          <w:lang w:val="nl-NL"/>
        </w:rPr>
      </w:pPr>
      <w:r w:rsidRPr="00ED5907">
        <w:rPr>
          <w:rFonts w:ascii="Times New Roman" w:hAnsi="Times New Roman"/>
          <w:b/>
          <w:szCs w:val="28"/>
          <w:lang w:val="nl-NL"/>
        </w:rPr>
        <w:t xml:space="preserve">b. </w:t>
      </w:r>
      <w:bookmarkStart w:id="81" w:name="_Toc225411408"/>
      <w:bookmarkStart w:id="82" w:name="_Toc225597743"/>
      <w:bookmarkStart w:id="83" w:name="_Toc225618455"/>
      <w:bookmarkStart w:id="84" w:name="_Toc92927986"/>
      <w:bookmarkStart w:id="85" w:name="_Toc92928137"/>
      <w:bookmarkStart w:id="86" w:name="_Toc92928342"/>
      <w:bookmarkStart w:id="87" w:name="_Toc92928442"/>
      <w:bookmarkStart w:id="88" w:name="_Toc92931063"/>
      <w:r w:rsidRPr="00ED5907">
        <w:rPr>
          <w:rFonts w:ascii="Times New Roman" w:hAnsi="Times New Roman"/>
          <w:b/>
          <w:szCs w:val="28"/>
          <w:lang w:val="nl-NL"/>
        </w:rPr>
        <w:t>Bảng chỉ tiêu cơ học, vật lí các lớp đất.</w:t>
      </w:r>
      <w:bookmarkEnd w:id="81"/>
      <w:bookmarkEnd w:id="82"/>
      <w:bookmarkEnd w:id="83"/>
      <w:bookmarkEnd w:id="84"/>
      <w:bookmarkEnd w:id="85"/>
      <w:bookmarkEnd w:id="86"/>
      <w:bookmarkEnd w:id="87"/>
      <w:bookmarkEnd w:id="88"/>
    </w:p>
    <w:tbl>
      <w:tblPr>
        <w:tblW w:w="91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3"/>
        <w:gridCol w:w="1818"/>
        <w:gridCol w:w="823"/>
        <w:gridCol w:w="982"/>
        <w:gridCol w:w="966"/>
        <w:gridCol w:w="792"/>
        <w:gridCol w:w="621"/>
        <w:gridCol w:w="722"/>
        <w:gridCol w:w="1056"/>
        <w:gridCol w:w="736"/>
      </w:tblGrid>
      <w:tr w:rsidR="00ED5907" w:rsidRPr="00ED5907" w:rsidTr="00DD2D6F">
        <w:trPr>
          <w:trHeight w:val="715"/>
          <w:jc w:val="center"/>
        </w:trPr>
        <w:tc>
          <w:tcPr>
            <w:tcW w:w="615" w:type="dxa"/>
            <w:vAlign w:val="center"/>
          </w:tcPr>
          <w:p w:rsidR="008A72E1" w:rsidRPr="00ED5907" w:rsidRDefault="008A72E1" w:rsidP="008A72E1">
            <w:pPr>
              <w:spacing w:line="336" w:lineRule="auto"/>
              <w:ind w:left="-87" w:right="-100"/>
              <w:jc w:val="center"/>
              <w:rPr>
                <w:rFonts w:asciiTheme="majorHAnsi" w:eastAsia="Times New Roman" w:hAnsiTheme="majorHAnsi" w:cstheme="majorHAnsi"/>
                <w:sz w:val="28"/>
                <w:szCs w:val="28"/>
              </w:rPr>
            </w:pPr>
            <w:bookmarkStart w:id="89" w:name="_Toc92927987"/>
            <w:bookmarkStart w:id="90" w:name="_Toc92928138"/>
            <w:bookmarkStart w:id="91" w:name="_Toc92928343"/>
            <w:bookmarkStart w:id="92" w:name="_Toc92928443"/>
            <w:bookmarkStart w:id="93" w:name="_Toc92931064"/>
          </w:p>
          <w:p w:rsidR="008A72E1" w:rsidRPr="00ED5907" w:rsidRDefault="008A72E1" w:rsidP="008A72E1">
            <w:pPr>
              <w:spacing w:line="336" w:lineRule="auto"/>
              <w:ind w:left="-87" w:right="-100"/>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STT</w:t>
            </w:r>
          </w:p>
        </w:tc>
        <w:tc>
          <w:tcPr>
            <w:tcW w:w="1834" w:type="dxa"/>
            <w:vAlign w:val="center"/>
          </w:tcPr>
          <w:p w:rsidR="008A72E1" w:rsidRPr="00ED5907" w:rsidRDefault="008A72E1" w:rsidP="008A72E1">
            <w:pPr>
              <w:spacing w:line="336" w:lineRule="auto"/>
              <w:ind w:right="11"/>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Tên loại đất</w:t>
            </w:r>
          </w:p>
        </w:tc>
        <w:tc>
          <w:tcPr>
            <w:tcW w:w="825" w:type="dxa"/>
            <w:vAlign w:val="center"/>
          </w:tcPr>
          <w:p w:rsidR="008A72E1" w:rsidRPr="00ED5907" w:rsidRDefault="008A72E1" w:rsidP="008A72E1">
            <w:pPr>
              <w:spacing w:line="336" w:lineRule="auto"/>
              <w:ind w:left="-133" w:right="-125"/>
              <w:jc w:val="center"/>
              <w:rPr>
                <w:rFonts w:asciiTheme="majorHAnsi" w:eastAsia="Times New Roman" w:hAnsiTheme="majorHAnsi" w:cstheme="majorHAnsi"/>
                <w:sz w:val="28"/>
                <w:szCs w:val="28"/>
              </w:rPr>
            </w:pPr>
            <w:r w:rsidRPr="00ED5907">
              <w:rPr>
                <w:rFonts w:asciiTheme="majorHAnsi" w:eastAsia="Times New Roman" w:hAnsiTheme="majorHAnsi" w:cstheme="majorHAnsi"/>
                <w:position w:val="-12"/>
                <w:sz w:val="28"/>
                <w:szCs w:val="28"/>
              </w:rPr>
              <w:object w:dxaOrig="360" w:dyaOrig="360">
                <v:shape id="_x0000_i1353" type="#_x0000_t75" style="width:17.25pt;height:17.25pt" o:ole="">
                  <v:imagedata r:id="rId587" o:title=""/>
                </v:shape>
                <o:OLEObject Type="Embed" ProgID="Equation.DSMT4" ShapeID="_x0000_i1353" DrawAspect="Content" ObjectID="_1643647775" r:id="rId588"/>
              </w:object>
            </w:r>
          </w:p>
          <w:p w:rsidR="008A72E1" w:rsidRPr="00ED5907" w:rsidRDefault="008A72E1" w:rsidP="008A72E1">
            <w:pPr>
              <w:spacing w:line="336" w:lineRule="auto"/>
              <w:ind w:left="-133" w:right="-125"/>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kN/m</w:t>
            </w:r>
            <w:r w:rsidRPr="00ED5907">
              <w:rPr>
                <w:rFonts w:asciiTheme="majorHAnsi" w:eastAsia="Times New Roman" w:hAnsiTheme="majorHAnsi" w:cstheme="majorHAnsi"/>
                <w:sz w:val="28"/>
                <w:szCs w:val="28"/>
                <w:vertAlign w:val="superscript"/>
              </w:rPr>
              <w:t>3</w:t>
            </w:r>
          </w:p>
        </w:tc>
        <w:tc>
          <w:tcPr>
            <w:tcW w:w="982" w:type="dxa"/>
            <w:vAlign w:val="center"/>
          </w:tcPr>
          <w:p w:rsidR="008A72E1" w:rsidRPr="00ED5907" w:rsidRDefault="008A72E1" w:rsidP="008A72E1">
            <w:pPr>
              <w:spacing w:line="336" w:lineRule="auto"/>
              <w:ind w:right="11"/>
              <w:jc w:val="center"/>
              <w:rPr>
                <w:rFonts w:asciiTheme="majorHAnsi" w:eastAsia="Times New Roman" w:hAnsiTheme="majorHAnsi" w:cstheme="majorHAnsi"/>
                <w:sz w:val="28"/>
                <w:szCs w:val="28"/>
              </w:rPr>
            </w:pPr>
            <w:r w:rsidRPr="00ED5907">
              <w:rPr>
                <w:rFonts w:asciiTheme="majorHAnsi" w:eastAsia="Times New Roman" w:hAnsiTheme="majorHAnsi" w:cstheme="majorHAnsi"/>
                <w:position w:val="-14"/>
                <w:sz w:val="28"/>
                <w:szCs w:val="28"/>
              </w:rPr>
              <w:object w:dxaOrig="320" w:dyaOrig="380">
                <v:shape id="_x0000_i1354" type="#_x0000_t75" style="width:15.75pt;height:17.25pt" o:ole="">
                  <v:imagedata r:id="rId589" o:title=""/>
                </v:shape>
                <o:OLEObject Type="Embed" ProgID="Equation.DSMT4" ShapeID="_x0000_i1354" DrawAspect="Content" ObjectID="_1643647776" r:id="rId590"/>
              </w:object>
            </w:r>
          </w:p>
          <w:p w:rsidR="008A72E1" w:rsidRPr="00ED5907" w:rsidRDefault="008A72E1" w:rsidP="008A72E1">
            <w:pPr>
              <w:spacing w:line="336" w:lineRule="auto"/>
              <w:ind w:right="11"/>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kN/m</w:t>
            </w:r>
            <w:r w:rsidRPr="00ED5907">
              <w:rPr>
                <w:rFonts w:asciiTheme="majorHAnsi" w:eastAsia="Times New Roman" w:hAnsiTheme="majorHAnsi" w:cstheme="majorHAnsi"/>
                <w:sz w:val="28"/>
                <w:szCs w:val="28"/>
                <w:vertAlign w:val="superscript"/>
              </w:rPr>
              <w:t>3</w:t>
            </w:r>
          </w:p>
        </w:tc>
        <w:tc>
          <w:tcPr>
            <w:tcW w:w="968" w:type="dxa"/>
            <w:vAlign w:val="center"/>
          </w:tcPr>
          <w:p w:rsidR="008A72E1" w:rsidRPr="00ED5907" w:rsidRDefault="008A72E1" w:rsidP="008A72E1">
            <w:pPr>
              <w:spacing w:line="336" w:lineRule="auto"/>
              <w:ind w:right="11"/>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Hệ số rỗng e</w:t>
            </w:r>
          </w:p>
        </w:tc>
        <w:tc>
          <w:tcPr>
            <w:tcW w:w="793" w:type="dxa"/>
            <w:vAlign w:val="center"/>
          </w:tcPr>
          <w:p w:rsidR="008A72E1" w:rsidRPr="00ED5907" w:rsidRDefault="008A72E1" w:rsidP="008A72E1">
            <w:pPr>
              <w:spacing w:line="336" w:lineRule="auto"/>
              <w:ind w:right="11"/>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Độ sệt I</w:t>
            </w:r>
            <w:r w:rsidRPr="00ED5907">
              <w:rPr>
                <w:rFonts w:asciiTheme="majorHAnsi" w:eastAsia="Times New Roman" w:hAnsiTheme="majorHAnsi" w:cstheme="majorHAnsi"/>
                <w:sz w:val="28"/>
                <w:szCs w:val="28"/>
                <w:vertAlign w:val="subscript"/>
              </w:rPr>
              <w:t>L</w:t>
            </w:r>
          </w:p>
        </w:tc>
        <w:tc>
          <w:tcPr>
            <w:tcW w:w="622" w:type="dxa"/>
            <w:vAlign w:val="center"/>
          </w:tcPr>
          <w:p w:rsidR="008A72E1" w:rsidRPr="00ED5907" w:rsidRDefault="008A72E1" w:rsidP="008A72E1">
            <w:pPr>
              <w:spacing w:line="336" w:lineRule="auto"/>
              <w:ind w:right="11"/>
              <w:jc w:val="center"/>
              <w:rPr>
                <w:rFonts w:asciiTheme="majorHAnsi" w:eastAsia="Times New Roman" w:hAnsiTheme="majorHAnsi" w:cstheme="majorHAnsi"/>
                <w:sz w:val="28"/>
                <w:szCs w:val="28"/>
              </w:rPr>
            </w:pPr>
            <w:r w:rsidRPr="00ED5907">
              <w:rPr>
                <w:rFonts w:asciiTheme="majorHAnsi" w:eastAsia="Times New Roman" w:hAnsiTheme="majorHAnsi" w:cstheme="majorHAnsi"/>
                <w:position w:val="-12"/>
                <w:sz w:val="28"/>
                <w:szCs w:val="28"/>
              </w:rPr>
              <w:object w:dxaOrig="320" w:dyaOrig="400">
                <v:shape id="_x0000_i1355" type="#_x0000_t75" style="width:15pt;height:21pt" o:ole="" fillcolor="window">
                  <v:imagedata r:id="rId591" o:title=""/>
                </v:shape>
                <o:OLEObject Type="Embed" ProgID="Equation.DSMT4" ShapeID="_x0000_i1355" DrawAspect="Content" ObjectID="_1643647777" r:id="rId592"/>
              </w:object>
            </w:r>
          </w:p>
        </w:tc>
        <w:tc>
          <w:tcPr>
            <w:tcW w:w="703" w:type="dxa"/>
            <w:vAlign w:val="center"/>
          </w:tcPr>
          <w:p w:rsidR="008A72E1" w:rsidRPr="00ED5907" w:rsidRDefault="008A72E1" w:rsidP="008A72E1">
            <w:pPr>
              <w:spacing w:line="336" w:lineRule="auto"/>
              <w:ind w:right="11"/>
              <w:jc w:val="center"/>
              <w:rPr>
                <w:rFonts w:asciiTheme="majorHAnsi" w:eastAsia="Times New Roman" w:hAnsiTheme="majorHAnsi" w:cstheme="majorHAnsi"/>
                <w:sz w:val="28"/>
                <w:szCs w:val="28"/>
              </w:rPr>
            </w:pPr>
            <w:r w:rsidRPr="00ED5907">
              <w:rPr>
                <w:rFonts w:asciiTheme="majorHAnsi" w:eastAsia="Times New Roman" w:hAnsiTheme="majorHAnsi" w:cstheme="majorHAnsi"/>
                <w:position w:val="-28"/>
                <w:sz w:val="28"/>
                <w:szCs w:val="28"/>
              </w:rPr>
              <w:object w:dxaOrig="480" w:dyaOrig="700">
                <v:shape id="_x0000_i1356" type="#_x0000_t75" style="width:24.75pt;height:34.5pt" o:ole="" fillcolor="window">
                  <v:imagedata r:id="rId593" o:title=""/>
                </v:shape>
                <o:OLEObject Type="Embed" ProgID="Equation.DSMT4" ShapeID="_x0000_i1356" DrawAspect="Content" ObjectID="_1643647778" r:id="rId594"/>
              </w:object>
            </w:r>
          </w:p>
        </w:tc>
        <w:tc>
          <w:tcPr>
            <w:tcW w:w="1051" w:type="dxa"/>
            <w:vAlign w:val="center"/>
          </w:tcPr>
          <w:p w:rsidR="008A72E1" w:rsidRPr="00ED5907" w:rsidRDefault="008A72E1" w:rsidP="008A72E1">
            <w:pPr>
              <w:spacing w:line="336" w:lineRule="auto"/>
              <w:ind w:right="11"/>
              <w:jc w:val="center"/>
              <w:rPr>
                <w:rFonts w:asciiTheme="majorHAnsi" w:eastAsia="Times New Roman" w:hAnsiTheme="majorHAnsi" w:cstheme="majorHAnsi"/>
                <w:sz w:val="28"/>
                <w:szCs w:val="28"/>
              </w:rPr>
            </w:pPr>
            <w:r w:rsidRPr="00ED5907">
              <w:rPr>
                <w:rFonts w:asciiTheme="majorHAnsi" w:eastAsia="Times New Roman" w:hAnsiTheme="majorHAnsi" w:cstheme="majorHAnsi"/>
                <w:position w:val="-26"/>
                <w:sz w:val="28"/>
                <w:szCs w:val="28"/>
              </w:rPr>
              <w:object w:dxaOrig="580" w:dyaOrig="660">
                <v:shape id="_x0000_i1357" type="#_x0000_t75" style="width:27.75pt;height:33pt" o:ole="">
                  <v:imagedata r:id="rId595" o:title=""/>
                </v:shape>
                <o:OLEObject Type="Embed" ProgID="Equation.DSMT4" ShapeID="_x0000_i1357" DrawAspect="Content" ObjectID="_1643647779" r:id="rId596"/>
              </w:object>
            </w:r>
          </w:p>
        </w:tc>
        <w:tc>
          <w:tcPr>
            <w:tcW w:w="736" w:type="dxa"/>
            <w:vAlign w:val="center"/>
          </w:tcPr>
          <w:p w:rsidR="008A72E1" w:rsidRPr="00ED5907" w:rsidRDefault="008A72E1" w:rsidP="008A72E1">
            <w:pPr>
              <w:spacing w:line="336" w:lineRule="auto"/>
              <w:ind w:right="11"/>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SPT</w:t>
            </w:r>
          </w:p>
          <w:p w:rsidR="008A72E1" w:rsidRPr="00ED5907" w:rsidRDefault="008A72E1" w:rsidP="008A72E1">
            <w:pPr>
              <w:spacing w:line="336" w:lineRule="auto"/>
              <w:ind w:right="11"/>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N</w:t>
            </w:r>
            <w:r w:rsidRPr="00ED5907">
              <w:rPr>
                <w:rFonts w:asciiTheme="majorHAnsi" w:eastAsia="Times New Roman" w:hAnsiTheme="majorHAnsi" w:cstheme="majorHAnsi"/>
                <w:sz w:val="28"/>
                <w:szCs w:val="28"/>
                <w:vertAlign w:val="subscript"/>
              </w:rPr>
              <w:t>30</w:t>
            </w:r>
          </w:p>
        </w:tc>
      </w:tr>
      <w:tr w:rsidR="00ED5907" w:rsidRPr="00ED5907" w:rsidTr="00DD2D6F">
        <w:trPr>
          <w:trHeight w:val="463"/>
          <w:jc w:val="center"/>
        </w:trPr>
        <w:tc>
          <w:tcPr>
            <w:tcW w:w="615" w:type="dxa"/>
            <w:vAlign w:val="center"/>
          </w:tcPr>
          <w:p w:rsidR="008A72E1" w:rsidRPr="00ED5907" w:rsidRDefault="008A72E1" w:rsidP="008A72E1">
            <w:pPr>
              <w:widowControl w:val="0"/>
              <w:autoSpaceDE w:val="0"/>
              <w:autoSpaceDN w:val="0"/>
              <w:adjustRightInd w:val="0"/>
              <w:spacing w:line="336" w:lineRule="auto"/>
              <w:ind w:left="-87" w:right="-100"/>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1</w:t>
            </w:r>
          </w:p>
        </w:tc>
        <w:tc>
          <w:tcPr>
            <w:tcW w:w="1834" w:type="dxa"/>
            <w:vAlign w:val="center"/>
          </w:tcPr>
          <w:p w:rsidR="008A72E1" w:rsidRPr="00ED5907" w:rsidRDefault="008A72E1" w:rsidP="008A72E1">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Đất san lấp</w:t>
            </w:r>
          </w:p>
        </w:tc>
        <w:tc>
          <w:tcPr>
            <w:tcW w:w="825" w:type="dxa"/>
            <w:vAlign w:val="center"/>
          </w:tcPr>
          <w:p w:rsidR="008A72E1" w:rsidRPr="00ED5907" w:rsidRDefault="008A72E1" w:rsidP="008A72E1">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18.5</w:t>
            </w:r>
          </w:p>
        </w:tc>
        <w:tc>
          <w:tcPr>
            <w:tcW w:w="982" w:type="dxa"/>
            <w:vAlign w:val="center"/>
          </w:tcPr>
          <w:p w:rsidR="008A72E1" w:rsidRPr="00ED5907" w:rsidRDefault="008A72E1" w:rsidP="008A72E1">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26.9</w:t>
            </w:r>
          </w:p>
        </w:tc>
        <w:tc>
          <w:tcPr>
            <w:tcW w:w="968" w:type="dxa"/>
            <w:vAlign w:val="center"/>
          </w:tcPr>
          <w:p w:rsidR="008A72E1" w:rsidRPr="00ED5907" w:rsidRDefault="008A72E1" w:rsidP="008A72E1">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w:t>
            </w:r>
          </w:p>
        </w:tc>
        <w:tc>
          <w:tcPr>
            <w:tcW w:w="793" w:type="dxa"/>
            <w:vAlign w:val="center"/>
          </w:tcPr>
          <w:p w:rsidR="008A72E1" w:rsidRPr="00ED5907" w:rsidRDefault="008A72E1" w:rsidP="008A72E1">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w:t>
            </w:r>
          </w:p>
        </w:tc>
        <w:tc>
          <w:tcPr>
            <w:tcW w:w="622" w:type="dxa"/>
            <w:vAlign w:val="center"/>
          </w:tcPr>
          <w:p w:rsidR="008A72E1" w:rsidRPr="00ED5907" w:rsidRDefault="008A72E1" w:rsidP="008A72E1">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15</w:t>
            </w:r>
          </w:p>
        </w:tc>
        <w:tc>
          <w:tcPr>
            <w:tcW w:w="703" w:type="dxa"/>
            <w:vAlign w:val="center"/>
          </w:tcPr>
          <w:p w:rsidR="008A72E1" w:rsidRPr="00ED5907" w:rsidRDefault="008A72E1" w:rsidP="008A72E1">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w:t>
            </w:r>
          </w:p>
        </w:tc>
        <w:tc>
          <w:tcPr>
            <w:tcW w:w="1051" w:type="dxa"/>
            <w:vAlign w:val="center"/>
          </w:tcPr>
          <w:p w:rsidR="008A72E1" w:rsidRPr="00ED5907" w:rsidRDefault="008A72E1" w:rsidP="008A72E1">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6000</w:t>
            </w:r>
          </w:p>
        </w:tc>
        <w:tc>
          <w:tcPr>
            <w:tcW w:w="736" w:type="dxa"/>
            <w:vAlign w:val="center"/>
          </w:tcPr>
          <w:p w:rsidR="008A72E1" w:rsidRPr="00ED5907" w:rsidRDefault="008A72E1" w:rsidP="008A72E1">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w:t>
            </w:r>
          </w:p>
        </w:tc>
      </w:tr>
      <w:tr w:rsidR="00ED5907" w:rsidRPr="00ED5907" w:rsidTr="00DD2D6F">
        <w:trPr>
          <w:trHeight w:val="463"/>
          <w:jc w:val="center"/>
        </w:trPr>
        <w:tc>
          <w:tcPr>
            <w:tcW w:w="615" w:type="dxa"/>
            <w:vAlign w:val="center"/>
          </w:tcPr>
          <w:p w:rsidR="008A72E1" w:rsidRPr="00ED5907" w:rsidRDefault="008A72E1" w:rsidP="008A72E1">
            <w:pPr>
              <w:widowControl w:val="0"/>
              <w:autoSpaceDE w:val="0"/>
              <w:autoSpaceDN w:val="0"/>
              <w:adjustRightInd w:val="0"/>
              <w:spacing w:line="336" w:lineRule="auto"/>
              <w:ind w:left="-87" w:right="-100"/>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lastRenderedPageBreak/>
              <w:t>2</w:t>
            </w:r>
          </w:p>
        </w:tc>
        <w:tc>
          <w:tcPr>
            <w:tcW w:w="1834" w:type="dxa"/>
            <w:vAlign w:val="center"/>
          </w:tcPr>
          <w:p w:rsidR="008A72E1" w:rsidRPr="00ED5907" w:rsidRDefault="008A72E1" w:rsidP="008A72E1">
            <w:pPr>
              <w:spacing w:line="336" w:lineRule="auto"/>
              <w:jc w:val="center"/>
              <w:rPr>
                <w:rFonts w:asciiTheme="majorHAnsi" w:eastAsia="Times New Roman" w:hAnsiTheme="majorHAnsi" w:cstheme="majorHAnsi"/>
                <w:sz w:val="28"/>
                <w:szCs w:val="28"/>
                <w:lang w:val="fr-FR"/>
              </w:rPr>
            </w:pPr>
            <w:r w:rsidRPr="00ED5907">
              <w:rPr>
                <w:rFonts w:asciiTheme="majorHAnsi" w:eastAsia="Times New Roman" w:hAnsiTheme="majorHAnsi" w:cstheme="majorHAnsi"/>
                <w:sz w:val="28"/>
                <w:szCs w:val="28"/>
                <w:lang w:val="fr-FR"/>
              </w:rPr>
              <w:t>Sét pha xám vàng</w:t>
            </w:r>
          </w:p>
        </w:tc>
        <w:tc>
          <w:tcPr>
            <w:tcW w:w="825" w:type="dxa"/>
            <w:vAlign w:val="center"/>
          </w:tcPr>
          <w:p w:rsidR="008A72E1" w:rsidRPr="00ED5907" w:rsidRDefault="008A72E1" w:rsidP="008A72E1">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18.9</w:t>
            </w:r>
          </w:p>
        </w:tc>
        <w:tc>
          <w:tcPr>
            <w:tcW w:w="982" w:type="dxa"/>
            <w:vAlign w:val="center"/>
          </w:tcPr>
          <w:p w:rsidR="008A72E1" w:rsidRPr="00ED5907" w:rsidRDefault="008A72E1" w:rsidP="008A72E1">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27.2</w:t>
            </w:r>
          </w:p>
        </w:tc>
        <w:tc>
          <w:tcPr>
            <w:tcW w:w="968" w:type="dxa"/>
            <w:vAlign w:val="center"/>
          </w:tcPr>
          <w:p w:rsidR="008A72E1" w:rsidRPr="00ED5907" w:rsidRDefault="008A72E1" w:rsidP="008A72E1">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0.789</w:t>
            </w:r>
          </w:p>
        </w:tc>
        <w:tc>
          <w:tcPr>
            <w:tcW w:w="793" w:type="dxa"/>
            <w:vAlign w:val="center"/>
          </w:tcPr>
          <w:p w:rsidR="008A72E1" w:rsidRPr="00ED5907" w:rsidRDefault="008A72E1" w:rsidP="008A72E1">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0.22</w:t>
            </w:r>
          </w:p>
        </w:tc>
        <w:tc>
          <w:tcPr>
            <w:tcW w:w="622" w:type="dxa"/>
            <w:vAlign w:val="center"/>
          </w:tcPr>
          <w:p w:rsidR="008A72E1" w:rsidRPr="00ED5907" w:rsidRDefault="008A72E1" w:rsidP="008A72E1">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9</w:t>
            </w:r>
          </w:p>
        </w:tc>
        <w:tc>
          <w:tcPr>
            <w:tcW w:w="703" w:type="dxa"/>
            <w:vAlign w:val="center"/>
          </w:tcPr>
          <w:p w:rsidR="008A72E1" w:rsidRPr="00ED5907" w:rsidRDefault="008A72E1" w:rsidP="008A72E1">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48.9</w:t>
            </w:r>
          </w:p>
        </w:tc>
        <w:tc>
          <w:tcPr>
            <w:tcW w:w="1051" w:type="dxa"/>
            <w:vAlign w:val="center"/>
          </w:tcPr>
          <w:p w:rsidR="008A72E1" w:rsidRPr="00ED5907" w:rsidRDefault="008A72E1" w:rsidP="008A72E1">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13000</w:t>
            </w:r>
          </w:p>
        </w:tc>
        <w:tc>
          <w:tcPr>
            <w:tcW w:w="736" w:type="dxa"/>
            <w:vAlign w:val="center"/>
          </w:tcPr>
          <w:p w:rsidR="008A72E1" w:rsidRPr="00ED5907" w:rsidRDefault="008A72E1" w:rsidP="008A72E1">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8</w:t>
            </w:r>
          </w:p>
        </w:tc>
      </w:tr>
      <w:tr w:rsidR="008A72E1" w:rsidRPr="00ED5907" w:rsidTr="00DD2D6F">
        <w:trPr>
          <w:trHeight w:val="457"/>
          <w:jc w:val="center"/>
        </w:trPr>
        <w:tc>
          <w:tcPr>
            <w:tcW w:w="615" w:type="dxa"/>
            <w:vAlign w:val="center"/>
          </w:tcPr>
          <w:p w:rsidR="008A72E1" w:rsidRPr="00ED5907" w:rsidRDefault="008A72E1" w:rsidP="008A72E1">
            <w:pPr>
              <w:widowControl w:val="0"/>
              <w:autoSpaceDE w:val="0"/>
              <w:autoSpaceDN w:val="0"/>
              <w:adjustRightInd w:val="0"/>
              <w:spacing w:line="336" w:lineRule="auto"/>
              <w:ind w:left="-87" w:right="-100"/>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3</w:t>
            </w:r>
          </w:p>
        </w:tc>
        <w:tc>
          <w:tcPr>
            <w:tcW w:w="1834" w:type="dxa"/>
            <w:vAlign w:val="center"/>
          </w:tcPr>
          <w:p w:rsidR="008A72E1" w:rsidRPr="00ED5907" w:rsidRDefault="008A72E1" w:rsidP="008A72E1">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Đá phiến thạch anh</w:t>
            </w:r>
          </w:p>
        </w:tc>
        <w:tc>
          <w:tcPr>
            <w:tcW w:w="825" w:type="dxa"/>
            <w:vAlign w:val="center"/>
          </w:tcPr>
          <w:p w:rsidR="008A72E1" w:rsidRPr="00ED5907" w:rsidRDefault="008A72E1" w:rsidP="008A72E1">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27</w:t>
            </w:r>
          </w:p>
        </w:tc>
        <w:tc>
          <w:tcPr>
            <w:tcW w:w="982" w:type="dxa"/>
            <w:vAlign w:val="center"/>
          </w:tcPr>
          <w:p w:rsidR="008A72E1" w:rsidRPr="00ED5907" w:rsidRDefault="008A72E1" w:rsidP="008A72E1">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28.1</w:t>
            </w:r>
          </w:p>
        </w:tc>
        <w:tc>
          <w:tcPr>
            <w:tcW w:w="968" w:type="dxa"/>
            <w:vAlign w:val="center"/>
          </w:tcPr>
          <w:p w:rsidR="008A72E1" w:rsidRPr="00ED5907" w:rsidRDefault="008A72E1" w:rsidP="008A72E1">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w:t>
            </w:r>
          </w:p>
        </w:tc>
        <w:tc>
          <w:tcPr>
            <w:tcW w:w="793" w:type="dxa"/>
            <w:vAlign w:val="center"/>
          </w:tcPr>
          <w:p w:rsidR="008A72E1" w:rsidRPr="00ED5907" w:rsidRDefault="008A72E1" w:rsidP="008A72E1">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w:t>
            </w:r>
          </w:p>
        </w:tc>
        <w:tc>
          <w:tcPr>
            <w:tcW w:w="622" w:type="dxa"/>
            <w:vAlign w:val="center"/>
          </w:tcPr>
          <w:p w:rsidR="008A72E1" w:rsidRPr="00ED5907" w:rsidRDefault="008A72E1" w:rsidP="008A72E1">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0</w:t>
            </w:r>
          </w:p>
        </w:tc>
        <w:tc>
          <w:tcPr>
            <w:tcW w:w="703" w:type="dxa"/>
            <w:vAlign w:val="center"/>
          </w:tcPr>
          <w:p w:rsidR="008A72E1" w:rsidRPr="00ED5907" w:rsidRDefault="008A72E1" w:rsidP="008A72E1">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w:t>
            </w:r>
          </w:p>
        </w:tc>
        <w:tc>
          <w:tcPr>
            <w:tcW w:w="1051" w:type="dxa"/>
            <w:vAlign w:val="center"/>
          </w:tcPr>
          <w:p w:rsidR="008A72E1" w:rsidRPr="00ED5907" w:rsidRDefault="008A72E1" w:rsidP="008A72E1">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130000</w:t>
            </w:r>
          </w:p>
        </w:tc>
        <w:tc>
          <w:tcPr>
            <w:tcW w:w="736" w:type="dxa"/>
            <w:vAlign w:val="center"/>
          </w:tcPr>
          <w:p w:rsidR="008A72E1" w:rsidRPr="00ED5907" w:rsidRDefault="008A72E1" w:rsidP="008A72E1">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60</w:t>
            </w:r>
          </w:p>
        </w:tc>
      </w:tr>
    </w:tbl>
    <w:p w:rsidR="008A72E1" w:rsidRPr="00ED5907" w:rsidRDefault="008A72E1" w:rsidP="008A72E1">
      <w:pPr>
        <w:spacing w:after="0" w:line="336" w:lineRule="auto"/>
        <w:outlineLvl w:val="1"/>
        <w:rPr>
          <w:rFonts w:asciiTheme="majorHAnsi" w:eastAsia="Times New Roman" w:hAnsiTheme="majorHAnsi" w:cstheme="majorHAnsi"/>
          <w:b/>
          <w:sz w:val="28"/>
          <w:szCs w:val="28"/>
          <w:lang w:val="nl-NL"/>
        </w:rPr>
      </w:pPr>
    </w:p>
    <w:p w:rsidR="003920F0" w:rsidRPr="00ED5907" w:rsidRDefault="003920F0" w:rsidP="008A72E1">
      <w:pPr>
        <w:spacing w:after="0" w:line="336" w:lineRule="auto"/>
        <w:outlineLvl w:val="1"/>
        <w:rPr>
          <w:rFonts w:asciiTheme="majorHAnsi" w:eastAsia="Times New Roman" w:hAnsiTheme="majorHAnsi" w:cstheme="majorHAnsi"/>
          <w:b/>
          <w:sz w:val="28"/>
          <w:szCs w:val="28"/>
          <w:lang w:val="nl-NL"/>
        </w:rPr>
      </w:pPr>
    </w:p>
    <w:p w:rsidR="001B2133" w:rsidRPr="00ED5907" w:rsidRDefault="001B2133" w:rsidP="001B2133">
      <w:pPr>
        <w:pStyle w:val="5CHUVIET"/>
        <w:spacing w:line="336" w:lineRule="auto"/>
        <w:ind w:firstLine="0"/>
        <w:outlineLvl w:val="1"/>
        <w:rPr>
          <w:rFonts w:ascii="Times New Roman" w:hAnsi="Times New Roman"/>
          <w:b/>
          <w:szCs w:val="28"/>
          <w:lang w:val="nl-NL"/>
        </w:rPr>
      </w:pPr>
      <w:r w:rsidRPr="00ED5907">
        <w:rPr>
          <w:rFonts w:ascii="Times New Roman" w:hAnsi="Times New Roman"/>
          <w:b/>
          <w:szCs w:val="28"/>
          <w:lang w:val="nl-NL"/>
        </w:rPr>
        <w:t xml:space="preserve">c. </w:t>
      </w:r>
      <w:bookmarkStart w:id="94" w:name="_Toc225411409"/>
      <w:bookmarkStart w:id="95" w:name="_Toc225597744"/>
      <w:bookmarkStart w:id="96" w:name="_Toc225618456"/>
      <w:r w:rsidRPr="00ED5907">
        <w:rPr>
          <w:rFonts w:ascii="Times New Roman" w:hAnsi="Times New Roman"/>
          <w:b/>
          <w:szCs w:val="28"/>
          <w:lang w:val="nl-NL"/>
        </w:rPr>
        <w:t>Đánh giá trạng thái và tính chất xây dựng của đất nền.</w:t>
      </w:r>
      <w:bookmarkEnd w:id="89"/>
      <w:bookmarkEnd w:id="90"/>
      <w:bookmarkEnd w:id="91"/>
      <w:bookmarkEnd w:id="92"/>
      <w:bookmarkEnd w:id="93"/>
      <w:bookmarkEnd w:id="94"/>
      <w:bookmarkEnd w:id="95"/>
      <w:bookmarkEnd w:id="96"/>
    </w:p>
    <w:p w:rsidR="001B2133" w:rsidRPr="00ED5907" w:rsidRDefault="001B2133" w:rsidP="001B2133">
      <w:pPr>
        <w:pStyle w:val="5CHUVIET"/>
        <w:spacing w:line="336" w:lineRule="auto"/>
        <w:ind w:firstLine="0"/>
        <w:outlineLvl w:val="1"/>
        <w:rPr>
          <w:rFonts w:ascii="Times New Roman" w:hAnsi="Times New Roman"/>
          <w:szCs w:val="28"/>
          <w:lang w:val="nl-NL"/>
        </w:rPr>
      </w:pPr>
      <w:bookmarkStart w:id="97" w:name="_Toc92927988"/>
      <w:bookmarkStart w:id="98" w:name="_Toc92928139"/>
      <w:bookmarkStart w:id="99" w:name="_Toc92928344"/>
      <w:bookmarkStart w:id="100" w:name="_Toc92928444"/>
      <w:bookmarkStart w:id="101" w:name="_Toc92931065"/>
      <w:r w:rsidRPr="00ED5907">
        <w:rPr>
          <w:rFonts w:ascii="Times New Roman" w:hAnsi="Times New Roman"/>
          <w:szCs w:val="28"/>
          <w:lang w:val="nl-NL"/>
        </w:rPr>
        <w:t>* Đặc điểm và trạng thái của các lớp đất được lấy từ kết quả báo cáo địa chất như sau:</w:t>
      </w:r>
      <w:bookmarkEnd w:id="97"/>
      <w:bookmarkEnd w:id="98"/>
      <w:bookmarkEnd w:id="99"/>
      <w:bookmarkEnd w:id="100"/>
      <w:bookmarkEnd w:id="101"/>
      <w:r w:rsidRPr="00ED5907">
        <w:rPr>
          <w:rFonts w:ascii="Times New Roman" w:hAnsi="Times New Roman"/>
          <w:szCs w:val="28"/>
          <w:lang w:val="nl-NL"/>
        </w:rPr>
        <w:t xml:space="preserve">     </w:t>
      </w:r>
    </w:p>
    <w:p w:rsidR="001B2133" w:rsidRPr="00ED5907" w:rsidRDefault="001B2133" w:rsidP="001B2133">
      <w:pPr>
        <w:pStyle w:val="5CHUVIET"/>
        <w:spacing w:line="336" w:lineRule="auto"/>
        <w:ind w:firstLine="0"/>
        <w:rPr>
          <w:rFonts w:ascii="Times New Roman" w:hAnsi="Times New Roman"/>
          <w:b/>
          <w:i/>
          <w:szCs w:val="28"/>
          <w:lang w:val="nl-NL"/>
        </w:rPr>
      </w:pPr>
      <w:r w:rsidRPr="00ED5907">
        <w:rPr>
          <w:rFonts w:ascii="Times New Roman" w:hAnsi="Times New Roman"/>
          <w:b/>
          <w:i/>
          <w:szCs w:val="28"/>
          <w:lang w:val="nl-NL"/>
        </w:rPr>
        <w:t>- Lớp 1: Đất san lấp dày 1,5 m</w:t>
      </w:r>
    </w:p>
    <w:p w:rsidR="001B2133" w:rsidRPr="00ED5907" w:rsidRDefault="001B2133" w:rsidP="001B2133">
      <w:pPr>
        <w:pStyle w:val="5CHUVIET"/>
        <w:spacing w:line="336" w:lineRule="auto"/>
        <w:rPr>
          <w:rFonts w:ascii="Times New Roman" w:hAnsi="Times New Roman"/>
          <w:szCs w:val="28"/>
          <w:lang w:val="nl-NL"/>
        </w:rPr>
      </w:pPr>
      <w:r w:rsidRPr="00ED5907">
        <w:rPr>
          <w:rFonts w:ascii="Times New Roman" w:hAnsi="Times New Roman"/>
          <w:szCs w:val="28"/>
          <w:lang w:val="nl-NL"/>
        </w:rPr>
        <w:t>Khu vực xây dựng nằm trong địa hình đồi núi thấp, lớp đất san lấp dày 1,5m, nên diện tích mặt bằng công trình là bằng phẳng.</w:t>
      </w:r>
    </w:p>
    <w:p w:rsidR="001B2133" w:rsidRPr="00ED5907" w:rsidRDefault="001B2133" w:rsidP="001B2133">
      <w:pPr>
        <w:pStyle w:val="5CHUVIET"/>
        <w:spacing w:line="336" w:lineRule="auto"/>
        <w:ind w:firstLine="0"/>
        <w:jc w:val="both"/>
        <w:rPr>
          <w:rFonts w:ascii="Times New Roman" w:hAnsi="Times New Roman"/>
          <w:b/>
          <w:i/>
          <w:szCs w:val="28"/>
          <w:lang w:val="nl-NL"/>
        </w:rPr>
      </w:pPr>
      <w:r w:rsidRPr="00ED5907">
        <w:rPr>
          <w:rFonts w:ascii="Times New Roman" w:hAnsi="Times New Roman"/>
          <w:b/>
          <w:i/>
          <w:szCs w:val="28"/>
          <w:lang w:val="nl-NL"/>
        </w:rPr>
        <w:t>- Lớp 2: Lớp sét pha xám v</w:t>
      </w:r>
      <w:r w:rsidR="008A72E1" w:rsidRPr="00ED5907">
        <w:rPr>
          <w:rFonts w:ascii="Times New Roman" w:hAnsi="Times New Roman"/>
          <w:b/>
          <w:i/>
          <w:szCs w:val="28"/>
          <w:lang w:val="nl-NL"/>
        </w:rPr>
        <w:t>àng lẫn dăm mảnh phong hóa dày 10</w:t>
      </w:r>
      <w:r w:rsidRPr="00ED5907">
        <w:rPr>
          <w:rFonts w:ascii="Times New Roman" w:hAnsi="Times New Roman"/>
          <w:b/>
          <w:i/>
          <w:szCs w:val="28"/>
          <w:lang w:val="nl-NL"/>
        </w:rPr>
        <w:t>,5 m</w:t>
      </w:r>
    </w:p>
    <w:p w:rsidR="001B2133" w:rsidRPr="00ED5907" w:rsidRDefault="001B2133" w:rsidP="001B2133">
      <w:pPr>
        <w:tabs>
          <w:tab w:val="left" w:pos="567"/>
        </w:tabs>
        <w:spacing w:after="0" w:line="336" w:lineRule="auto"/>
        <w:ind w:left="360"/>
        <w:jc w:val="both"/>
        <w:rPr>
          <w:rFonts w:ascii="Times New Roman" w:eastAsia="Times New Roman" w:hAnsi="Times New Roman" w:cs="Times New Roman"/>
          <w:sz w:val="28"/>
          <w:szCs w:val="28"/>
          <w:lang w:val="nl-NL"/>
        </w:rPr>
      </w:pPr>
      <w:r w:rsidRPr="00ED5907">
        <w:rPr>
          <w:rFonts w:ascii="Times New Roman" w:eastAsia="Times New Roman" w:hAnsi="Times New Roman" w:cs="Times New Roman"/>
          <w:sz w:val="28"/>
          <w:szCs w:val="28"/>
          <w:lang w:val="nl-NL"/>
        </w:rPr>
        <w:t xml:space="preserve">Độ sệt: </w:t>
      </w:r>
      <w:r w:rsidRPr="00ED5907">
        <w:rPr>
          <w:rFonts w:ascii="Times New Roman" w:eastAsia="Times New Roman" w:hAnsi="Times New Roman" w:cs="Times New Roman"/>
          <w:position w:val="-12"/>
          <w:sz w:val="28"/>
          <w:szCs w:val="28"/>
          <w:lang w:val="en-US"/>
        </w:rPr>
        <w:object w:dxaOrig="2240" w:dyaOrig="380">
          <v:shape id="_x0000_i1358" type="#_x0000_t75" style="width:112.5pt;height:17.25pt" o:ole="">
            <v:imagedata r:id="rId597" o:title=""/>
          </v:shape>
          <o:OLEObject Type="Embed" ProgID="Equation.DSMT4" ShapeID="_x0000_i1358" DrawAspect="Content" ObjectID="_1643647780" r:id="rId598"/>
        </w:object>
      </w:r>
      <w:r w:rsidRPr="00ED5907">
        <w:rPr>
          <w:rFonts w:ascii="Times New Roman" w:eastAsia="Times New Roman" w:hAnsi="Times New Roman" w:cs="Times New Roman"/>
          <w:sz w:val="28"/>
          <w:szCs w:val="28"/>
          <w:lang w:val="en-US"/>
        </w:rPr>
        <w:sym w:font="Symbol" w:char="F0DE"/>
      </w:r>
      <w:r w:rsidRPr="00ED5907">
        <w:rPr>
          <w:rFonts w:ascii="Times New Roman" w:eastAsia="Times New Roman" w:hAnsi="Times New Roman" w:cs="Times New Roman"/>
          <w:sz w:val="28"/>
          <w:szCs w:val="28"/>
          <w:lang w:val="nl-NL"/>
        </w:rPr>
        <w:t xml:space="preserve"> Đất ở trạng thái nửa cứng</w:t>
      </w:r>
    </w:p>
    <w:p w:rsidR="001B2133" w:rsidRPr="00ED5907" w:rsidRDefault="001B2133" w:rsidP="001B2133">
      <w:pPr>
        <w:tabs>
          <w:tab w:val="left" w:pos="567"/>
        </w:tabs>
        <w:spacing w:after="0" w:line="336" w:lineRule="auto"/>
        <w:ind w:left="360"/>
        <w:rPr>
          <w:rFonts w:ascii="Times New Roman" w:eastAsia="Times New Roman" w:hAnsi="Times New Roman" w:cs="Times New Roman"/>
          <w:sz w:val="28"/>
          <w:szCs w:val="28"/>
          <w:lang w:val="nl-NL"/>
        </w:rPr>
      </w:pPr>
      <w:r w:rsidRPr="00ED5907">
        <w:rPr>
          <w:rFonts w:ascii="Times New Roman" w:eastAsia="Times New Roman" w:hAnsi="Times New Roman" w:cs="Times New Roman"/>
          <w:sz w:val="28"/>
          <w:szCs w:val="28"/>
          <w:lang w:val="nl-NL"/>
        </w:rPr>
        <w:t xml:space="preserve">Với mô đun tổng biến dạng: </w:t>
      </w:r>
      <w:r w:rsidRPr="00ED5907">
        <w:rPr>
          <w:rFonts w:ascii="Times New Roman" w:eastAsia="Times New Roman" w:hAnsi="Times New Roman" w:cs="Times New Roman"/>
          <w:position w:val="-14"/>
          <w:sz w:val="28"/>
          <w:szCs w:val="28"/>
          <w:lang w:val="fr-FR"/>
        </w:rPr>
        <w:object w:dxaOrig="3580" w:dyaOrig="420">
          <v:shape id="_x0000_i1359" type="#_x0000_t75" style="width:178.5pt;height:21pt" o:ole="">
            <v:imagedata r:id="rId599" o:title=""/>
          </v:shape>
          <o:OLEObject Type="Embed" ProgID="Equation.DSMT4" ShapeID="_x0000_i1359" DrawAspect="Content" ObjectID="_1643647781" r:id="rId600"/>
        </w:object>
      </w:r>
    </w:p>
    <w:p w:rsidR="001B2133" w:rsidRPr="00ED5907" w:rsidRDefault="001B2133" w:rsidP="001B2133">
      <w:pPr>
        <w:tabs>
          <w:tab w:val="left" w:pos="567"/>
        </w:tabs>
        <w:spacing w:after="0" w:line="336" w:lineRule="auto"/>
        <w:ind w:left="360"/>
        <w:rPr>
          <w:rFonts w:ascii="Times New Roman" w:eastAsia="Times New Roman" w:hAnsi="Times New Roman" w:cs="Times New Roman"/>
          <w:sz w:val="28"/>
          <w:szCs w:val="28"/>
          <w:lang w:val="nl-NL"/>
        </w:rPr>
      </w:pPr>
      <w:r w:rsidRPr="00ED5907">
        <w:rPr>
          <w:rFonts w:ascii="Times New Roman" w:eastAsia="Times New Roman" w:hAnsi="Times New Roman" w:cs="Times New Roman"/>
          <w:sz w:val="28"/>
          <w:szCs w:val="28"/>
          <w:lang w:val="nl-NL"/>
        </w:rPr>
        <w:t xml:space="preserve">Cho thấy đây là lớp đất có tính nén lún bé, sức chịu tải lớn. </w:t>
      </w:r>
    </w:p>
    <w:p w:rsidR="001B2133" w:rsidRPr="00ED5907" w:rsidRDefault="001B2133" w:rsidP="001B2133">
      <w:pPr>
        <w:tabs>
          <w:tab w:val="left" w:pos="567"/>
        </w:tabs>
        <w:spacing w:after="0" w:line="336" w:lineRule="auto"/>
        <w:ind w:left="360"/>
        <w:rPr>
          <w:rFonts w:ascii="Times New Roman" w:eastAsia="Times New Roman" w:hAnsi="Times New Roman" w:cs="Times New Roman"/>
          <w:sz w:val="28"/>
          <w:szCs w:val="28"/>
          <w:lang w:val="nl-NL"/>
        </w:rPr>
      </w:pPr>
      <w:r w:rsidRPr="00ED5907">
        <w:rPr>
          <w:rFonts w:ascii="Times New Roman" w:eastAsia="Times New Roman" w:hAnsi="Times New Roman" w:cs="Times New Roman"/>
          <w:sz w:val="28"/>
          <w:szCs w:val="28"/>
          <w:lang w:val="nl-NL"/>
        </w:rPr>
        <w:t xml:space="preserve">Vậy đây là lớp đất có tính chất xây dựng tốt. </w:t>
      </w:r>
    </w:p>
    <w:p w:rsidR="001B2133" w:rsidRPr="00ED5907" w:rsidRDefault="001B2133" w:rsidP="001B2133">
      <w:pPr>
        <w:pStyle w:val="5CHUVIET"/>
        <w:spacing w:line="336" w:lineRule="auto"/>
        <w:ind w:firstLine="0"/>
        <w:rPr>
          <w:rFonts w:ascii="Times New Roman" w:hAnsi="Times New Roman"/>
          <w:b/>
          <w:i/>
          <w:szCs w:val="28"/>
          <w:lang w:val="nl-NL"/>
        </w:rPr>
      </w:pPr>
      <w:r w:rsidRPr="00ED5907">
        <w:rPr>
          <w:rFonts w:ascii="Times New Roman" w:hAnsi="Times New Roman"/>
          <w:b/>
          <w:i/>
          <w:szCs w:val="28"/>
          <w:lang w:val="nl-NL"/>
        </w:rPr>
        <w:t>- Lớp 3: Lớp đá phiến thạch anh chưa kết thúc trong hố khoan thăm dò 12m</w:t>
      </w:r>
    </w:p>
    <w:p w:rsidR="001B2133" w:rsidRPr="00ED5907" w:rsidRDefault="001B2133" w:rsidP="001B2133">
      <w:pPr>
        <w:tabs>
          <w:tab w:val="left" w:pos="567"/>
        </w:tabs>
        <w:spacing w:after="0" w:line="336" w:lineRule="auto"/>
        <w:ind w:left="360"/>
        <w:rPr>
          <w:rFonts w:ascii="Times New Roman" w:eastAsia="Times New Roman" w:hAnsi="Times New Roman" w:cs="Times New Roman"/>
          <w:sz w:val="28"/>
          <w:szCs w:val="28"/>
          <w:lang w:val="nl-NL"/>
        </w:rPr>
      </w:pPr>
      <w:r w:rsidRPr="00ED5907">
        <w:rPr>
          <w:rFonts w:ascii="Times New Roman" w:eastAsia="Times New Roman" w:hAnsi="Times New Roman" w:cs="Times New Roman"/>
          <w:sz w:val="28"/>
          <w:szCs w:val="28"/>
          <w:lang w:val="nl-NL"/>
        </w:rPr>
        <w:t xml:space="preserve">Với mô đun tổng biến dạng: </w:t>
      </w:r>
      <w:r w:rsidRPr="00ED5907">
        <w:rPr>
          <w:rFonts w:ascii="Times New Roman" w:eastAsia="Times New Roman" w:hAnsi="Times New Roman" w:cs="Times New Roman"/>
          <w:position w:val="-14"/>
          <w:sz w:val="28"/>
          <w:szCs w:val="28"/>
          <w:lang w:val="fr-FR"/>
        </w:rPr>
        <w:object w:dxaOrig="3700" w:dyaOrig="420">
          <v:shape id="_x0000_i1360" type="#_x0000_t75" style="width:183pt;height:21pt" o:ole="">
            <v:imagedata r:id="rId601" o:title=""/>
          </v:shape>
          <o:OLEObject Type="Embed" ProgID="Equation.DSMT4" ShapeID="_x0000_i1360" DrawAspect="Content" ObjectID="_1643647782" r:id="rId602"/>
        </w:object>
      </w:r>
    </w:p>
    <w:p w:rsidR="001B2133" w:rsidRPr="00ED5907" w:rsidRDefault="001B2133" w:rsidP="001B2133">
      <w:pPr>
        <w:tabs>
          <w:tab w:val="left" w:pos="567"/>
        </w:tabs>
        <w:spacing w:after="0" w:line="336" w:lineRule="auto"/>
        <w:ind w:left="360"/>
        <w:rPr>
          <w:rFonts w:ascii="Times New Roman" w:eastAsia="Times New Roman" w:hAnsi="Times New Roman" w:cs="Times New Roman"/>
          <w:sz w:val="28"/>
          <w:szCs w:val="28"/>
          <w:lang w:val="nl-NL"/>
        </w:rPr>
      </w:pPr>
      <w:r w:rsidRPr="00ED5907">
        <w:rPr>
          <w:rFonts w:ascii="Times New Roman" w:eastAsia="Times New Roman" w:hAnsi="Times New Roman" w:cs="Times New Roman"/>
          <w:sz w:val="28"/>
          <w:szCs w:val="28"/>
          <w:lang w:val="nl-NL"/>
        </w:rPr>
        <w:t xml:space="preserve">Cho thấy đây là lớp đất có tính nén lún bé, sức chịu tải rất lớn. </w:t>
      </w:r>
    </w:p>
    <w:p w:rsidR="007F4FC9" w:rsidRPr="00ED5907" w:rsidRDefault="001B2133" w:rsidP="001B2133">
      <w:pPr>
        <w:tabs>
          <w:tab w:val="left" w:pos="567"/>
        </w:tabs>
        <w:spacing w:after="0" w:line="336" w:lineRule="auto"/>
        <w:ind w:left="360"/>
        <w:rPr>
          <w:rFonts w:ascii="Times New Roman" w:eastAsia="Times New Roman" w:hAnsi="Times New Roman" w:cs="Times New Roman"/>
          <w:sz w:val="28"/>
          <w:szCs w:val="28"/>
          <w:lang w:val="nl-NL"/>
        </w:rPr>
      </w:pPr>
      <w:r w:rsidRPr="00ED5907">
        <w:rPr>
          <w:rFonts w:ascii="Times New Roman" w:eastAsia="Times New Roman" w:hAnsi="Times New Roman" w:cs="Times New Roman"/>
          <w:sz w:val="28"/>
          <w:szCs w:val="28"/>
          <w:lang w:val="nl-NL"/>
        </w:rPr>
        <w:t>Vậy đây là lớp đất có tính chất xây dựng rất tốt.</w:t>
      </w:r>
    </w:p>
    <w:p w:rsidR="007F4FC9" w:rsidRPr="00ED5907" w:rsidRDefault="007F4FC9" w:rsidP="001B2133">
      <w:pPr>
        <w:tabs>
          <w:tab w:val="left" w:pos="567"/>
        </w:tabs>
        <w:spacing w:after="0" w:line="336" w:lineRule="auto"/>
        <w:ind w:left="360"/>
        <w:rPr>
          <w:rFonts w:ascii="Times New Roman" w:eastAsia="Times New Roman" w:hAnsi="Times New Roman" w:cs="Times New Roman"/>
          <w:sz w:val="28"/>
          <w:szCs w:val="28"/>
          <w:lang w:val="nl-NL"/>
        </w:rPr>
      </w:pPr>
    </w:p>
    <w:p w:rsidR="001B2133" w:rsidRPr="00ED5907" w:rsidRDefault="001B2133" w:rsidP="001B2133">
      <w:pPr>
        <w:tabs>
          <w:tab w:val="left" w:pos="567"/>
        </w:tabs>
        <w:spacing w:after="0" w:line="336" w:lineRule="auto"/>
        <w:ind w:left="360"/>
        <w:rPr>
          <w:rFonts w:ascii="Times New Roman" w:eastAsia="Times New Roman" w:hAnsi="Times New Roman" w:cs="Times New Roman"/>
          <w:sz w:val="28"/>
          <w:szCs w:val="28"/>
          <w:lang w:val="nl-NL"/>
        </w:rPr>
      </w:pPr>
      <w:r w:rsidRPr="00ED5907">
        <w:rPr>
          <w:rFonts w:ascii="Times New Roman" w:eastAsia="Times New Roman" w:hAnsi="Times New Roman" w:cs="Times New Roman"/>
          <w:sz w:val="28"/>
          <w:szCs w:val="28"/>
          <w:lang w:val="nl-NL"/>
        </w:rPr>
        <w:t xml:space="preserve"> </w:t>
      </w:r>
    </w:p>
    <w:p w:rsidR="001B2133" w:rsidRPr="00ED5907" w:rsidRDefault="001B2133" w:rsidP="001B2133">
      <w:pPr>
        <w:pStyle w:val="5CHUVIET"/>
        <w:spacing w:line="336" w:lineRule="auto"/>
        <w:ind w:firstLine="0"/>
        <w:rPr>
          <w:rFonts w:ascii="Times New Roman" w:hAnsi="Times New Roman"/>
          <w:b/>
          <w:szCs w:val="28"/>
          <w:lang w:val="nl-NL"/>
        </w:rPr>
      </w:pPr>
      <w:r w:rsidRPr="00ED5907">
        <w:rPr>
          <w:rFonts w:ascii="Times New Roman" w:hAnsi="Times New Roman"/>
          <w:b/>
          <w:szCs w:val="28"/>
          <w:lang w:val="nl-NL"/>
        </w:rPr>
        <w:t xml:space="preserve">- Nước dưới đất.  </w:t>
      </w:r>
    </w:p>
    <w:p w:rsidR="001B2133" w:rsidRPr="00ED5907" w:rsidRDefault="001B2133" w:rsidP="001B2133">
      <w:pPr>
        <w:pStyle w:val="5CHUVIET"/>
        <w:spacing w:line="336" w:lineRule="auto"/>
        <w:ind w:firstLine="567"/>
        <w:rPr>
          <w:rFonts w:ascii="Times New Roman" w:hAnsi="Times New Roman"/>
          <w:szCs w:val="28"/>
          <w:lang w:val="nl-NL"/>
        </w:rPr>
      </w:pPr>
      <w:r w:rsidRPr="00ED5907">
        <w:rPr>
          <w:rFonts w:ascii="Times New Roman" w:hAnsi="Times New Roman"/>
          <w:szCs w:val="28"/>
          <w:lang w:val="nl-NL"/>
        </w:rPr>
        <w:t>Kết quả khảo sát khu vực xây dựng cho thấy, trong phạm vi chiều sâu khảo sát 12m nền đất không tồn tại đất đá chứa nước.</w:t>
      </w:r>
    </w:p>
    <w:p w:rsidR="001B2133" w:rsidRPr="00ED5907" w:rsidRDefault="001B2133" w:rsidP="001B2133">
      <w:pPr>
        <w:spacing w:line="336" w:lineRule="auto"/>
        <w:rPr>
          <w:rFonts w:ascii="Times New Roman" w:eastAsia="Times New Roman" w:hAnsi="Times New Roman" w:cs="Times New Roman"/>
          <w:b/>
          <w:sz w:val="28"/>
          <w:szCs w:val="28"/>
        </w:rPr>
      </w:pPr>
      <w:r w:rsidRPr="00ED5907">
        <w:rPr>
          <w:rFonts w:ascii="Times New Roman" w:eastAsia="Times New Roman" w:hAnsi="Times New Roman" w:cs="Times New Roman"/>
          <w:b/>
          <w:sz w:val="28"/>
          <w:szCs w:val="28"/>
        </w:rPr>
        <w:t>4.2.</w:t>
      </w:r>
      <w:r w:rsidRPr="00ED5907">
        <w:rPr>
          <w:rFonts w:ascii="Times New Roman" w:eastAsia="Times New Roman" w:hAnsi="Times New Roman" w:cs="Times New Roman"/>
          <w:sz w:val="28"/>
          <w:szCs w:val="28"/>
        </w:rPr>
        <w:t xml:space="preserve"> </w:t>
      </w:r>
      <w:r w:rsidRPr="00ED5907">
        <w:rPr>
          <w:rFonts w:ascii="Times New Roman" w:eastAsia="Times New Roman" w:hAnsi="Times New Roman" w:cs="Times New Roman"/>
          <w:b/>
          <w:sz w:val="28"/>
          <w:szCs w:val="28"/>
        </w:rPr>
        <w:t>Lựa chọn giải pháp móng</w:t>
      </w:r>
    </w:p>
    <w:p w:rsidR="001B2133" w:rsidRPr="00ED5907" w:rsidRDefault="001B2133" w:rsidP="001B2133">
      <w:pPr>
        <w:spacing w:line="336" w:lineRule="auto"/>
        <w:rPr>
          <w:rFonts w:ascii="Times New Roman" w:eastAsia="Times New Roman" w:hAnsi="Times New Roman" w:cs="Times New Roman"/>
          <w:sz w:val="28"/>
          <w:szCs w:val="28"/>
        </w:rPr>
      </w:pPr>
      <w:r w:rsidRPr="00ED5907">
        <w:rPr>
          <w:rFonts w:ascii="Times New Roman" w:eastAsia="Times New Roman" w:hAnsi="Times New Roman" w:cs="Times New Roman"/>
          <w:b/>
          <w:sz w:val="28"/>
          <w:szCs w:val="28"/>
        </w:rPr>
        <w:t>4.2.1. Chọn loại nền móng</w:t>
      </w:r>
    </w:p>
    <w:p w:rsidR="001B2133" w:rsidRPr="00ED5907" w:rsidRDefault="001B2133" w:rsidP="001B2133">
      <w:pPr>
        <w:spacing w:line="336" w:lineRule="auto"/>
        <w:ind w:left="36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lastRenderedPageBreak/>
        <w:t xml:space="preserve">Căn cứ vào đặc điểm công trình, công nghệ thi công, tải trọng tác dụng lên công trình, điều kiện địa chất và vị trí xây dựng công trình, chọn giải pháp móng cọc để thiết kế nền móng cho công trình. </w:t>
      </w:r>
    </w:p>
    <w:p w:rsidR="001B2133" w:rsidRPr="00ED5907" w:rsidRDefault="001B2133" w:rsidP="001B2133">
      <w:pPr>
        <w:tabs>
          <w:tab w:val="left" w:pos="567"/>
        </w:tabs>
        <w:spacing w:after="0" w:line="336" w:lineRule="auto"/>
        <w:ind w:left="36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Độ sâu đặt đế đài móng: </w:t>
      </w:r>
      <w:r w:rsidRPr="00ED5907">
        <w:rPr>
          <w:rFonts w:ascii="Times New Roman" w:eastAsia="Times New Roman" w:hAnsi="Times New Roman" w:cs="Times New Roman"/>
          <w:position w:val="-14"/>
          <w:sz w:val="28"/>
          <w:szCs w:val="28"/>
          <w:lang w:val="en-US"/>
        </w:rPr>
        <w:object w:dxaOrig="1219" w:dyaOrig="420">
          <v:shape id="_x0000_i1361" type="#_x0000_t75" style="width:62.25pt;height:21pt" o:ole="">
            <v:imagedata r:id="rId603" o:title=""/>
          </v:shape>
          <o:OLEObject Type="Embed" ProgID="Equation.DSMT4" ShapeID="_x0000_i1361" DrawAspect="Content" ObjectID="_1643647783" r:id="rId604"/>
        </w:object>
      </w:r>
      <w:r w:rsidRPr="00ED5907">
        <w:rPr>
          <w:rFonts w:ascii="Times New Roman" w:eastAsia="Times New Roman" w:hAnsi="Times New Roman" w:cs="Times New Roman"/>
          <w:sz w:val="28"/>
          <w:szCs w:val="28"/>
        </w:rPr>
        <w:t xml:space="preserve"> so với cos tự nhiên.</w:t>
      </w:r>
    </w:p>
    <w:p w:rsidR="001B2133" w:rsidRPr="00ED5907" w:rsidRDefault="001B2133" w:rsidP="001B2133">
      <w:pPr>
        <w:tabs>
          <w:tab w:val="left" w:pos="567"/>
        </w:tabs>
        <w:spacing w:after="0" w:line="336" w:lineRule="auto"/>
        <w:ind w:left="36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Chiều cao đài móng      : </w:t>
      </w:r>
      <w:r w:rsidRPr="00ED5907">
        <w:rPr>
          <w:rFonts w:ascii="Times New Roman" w:eastAsia="Times New Roman" w:hAnsi="Times New Roman" w:cs="Times New Roman"/>
          <w:position w:val="-14"/>
          <w:sz w:val="28"/>
          <w:szCs w:val="28"/>
          <w:lang w:val="en-US"/>
        </w:rPr>
        <w:object w:dxaOrig="1340" w:dyaOrig="420">
          <v:shape id="_x0000_i1362" type="#_x0000_t75" style="width:66pt;height:21pt" o:ole="">
            <v:imagedata r:id="rId605" o:title=""/>
          </v:shape>
          <o:OLEObject Type="Embed" ProgID="Equation.DSMT4" ShapeID="_x0000_i1362" DrawAspect="Content" ObjectID="_1643647784" r:id="rId606"/>
        </w:object>
      </w:r>
      <w:r w:rsidRPr="00ED5907">
        <w:rPr>
          <w:rFonts w:ascii="Times New Roman" w:eastAsia="Times New Roman" w:hAnsi="Times New Roman" w:cs="Times New Roman"/>
          <w:sz w:val="28"/>
          <w:szCs w:val="28"/>
          <w:lang w:val="en-US"/>
        </w:rPr>
        <w:t>.</w:t>
      </w:r>
    </w:p>
    <w:p w:rsidR="001B2133" w:rsidRPr="00ED5907" w:rsidRDefault="001B2133" w:rsidP="001B2133">
      <w:pPr>
        <w:pStyle w:val="Dung1"/>
        <w:spacing w:line="336" w:lineRule="auto"/>
        <w:ind w:left="360"/>
        <w:jc w:val="center"/>
      </w:pPr>
      <w:r w:rsidRPr="00ED5907">
        <w:rPr>
          <w:noProof/>
          <w:lang w:val="vi-VN" w:eastAsia="vi-VN"/>
        </w:rPr>
        <w:drawing>
          <wp:inline distT="0" distB="0" distL="0" distR="0" wp14:anchorId="1931AF5C" wp14:editId="222126E7">
            <wp:extent cx="4090670" cy="1588135"/>
            <wp:effectExtent l="0" t="0" r="0" b="0"/>
            <wp:docPr id="6853" name="Picture 68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0"/>
                    <pic:cNvPicPr>
                      <a:picLocks noChangeAspect="1" noChangeArrowheads="1"/>
                    </pic:cNvPicPr>
                  </pic:nvPicPr>
                  <pic:blipFill>
                    <a:blip r:embed="rId607">
                      <a:extLst>
                        <a:ext uri="{28A0092B-C50C-407E-A947-70E740481C1C}">
                          <a14:useLocalDpi xmlns:a14="http://schemas.microsoft.com/office/drawing/2010/main" val="0"/>
                        </a:ext>
                      </a:extLst>
                    </a:blip>
                    <a:srcRect/>
                    <a:stretch>
                      <a:fillRect/>
                    </a:stretch>
                  </pic:blipFill>
                  <pic:spPr bwMode="auto">
                    <a:xfrm>
                      <a:off x="0" y="0"/>
                      <a:ext cx="4090670" cy="1588135"/>
                    </a:xfrm>
                    <a:prstGeom prst="rect">
                      <a:avLst/>
                    </a:prstGeom>
                    <a:noFill/>
                    <a:ln>
                      <a:noFill/>
                    </a:ln>
                  </pic:spPr>
                </pic:pic>
              </a:graphicData>
            </a:graphic>
          </wp:inline>
        </w:drawing>
      </w:r>
    </w:p>
    <w:p w:rsidR="001B2133" w:rsidRPr="00ED5907" w:rsidRDefault="001B2133" w:rsidP="001B2133">
      <w:pPr>
        <w:spacing w:line="336" w:lineRule="auto"/>
        <w:ind w:left="90"/>
        <w:jc w:val="both"/>
        <w:outlineLvl w:val="1"/>
        <w:rPr>
          <w:rFonts w:asciiTheme="majorHAnsi" w:eastAsia="Times New Roman" w:hAnsiTheme="majorHAnsi" w:cstheme="majorHAnsi"/>
          <w:sz w:val="28"/>
          <w:szCs w:val="28"/>
        </w:rPr>
      </w:pPr>
      <w:bookmarkStart w:id="102" w:name="_Toc294351931"/>
      <w:bookmarkStart w:id="103" w:name="_Toc294353547"/>
      <w:r w:rsidRPr="00ED5907">
        <w:rPr>
          <w:rFonts w:asciiTheme="majorHAnsi" w:eastAsia="Times New Roman" w:hAnsiTheme="majorHAnsi" w:cstheme="majorHAnsi"/>
          <w:b/>
          <w:sz w:val="28"/>
          <w:szCs w:val="28"/>
          <w:lang w:val="de-DE"/>
        </w:rPr>
        <w:t>4.2.2. Giải pháp mặt bằng móng</w:t>
      </w:r>
      <w:r w:rsidRPr="00ED5907">
        <w:rPr>
          <w:rFonts w:asciiTheme="majorHAnsi" w:eastAsia="Times New Roman" w:hAnsiTheme="majorHAnsi" w:cstheme="majorHAnsi"/>
          <w:sz w:val="28"/>
          <w:szCs w:val="28"/>
        </w:rPr>
        <w:t xml:space="preserve"> </w:t>
      </w:r>
    </w:p>
    <w:p w:rsidR="001B2133" w:rsidRPr="00ED5907" w:rsidRDefault="001B2133" w:rsidP="001B2133">
      <w:pPr>
        <w:spacing w:after="0" w:line="336" w:lineRule="auto"/>
        <w:ind w:left="360" w:firstLine="491"/>
        <w:rPr>
          <w:rFonts w:ascii="Times New Roman" w:eastAsia="Times New Roman" w:hAnsi="Times New Roman" w:cs="Arial"/>
          <w:sz w:val="28"/>
          <w:szCs w:val="28"/>
          <w:lang w:eastAsia="vi-VN"/>
        </w:rPr>
      </w:pPr>
      <w:r w:rsidRPr="00ED5907">
        <w:rPr>
          <w:rFonts w:ascii="Times New Roman" w:eastAsia="Times New Roman" w:hAnsi="Times New Roman" w:cs="Arial"/>
          <w:sz w:val="28"/>
          <w:szCs w:val="28"/>
          <w:lang w:eastAsia="vi-VN"/>
        </w:rPr>
        <w:t xml:space="preserve">Để tăng cường ổn định cho hệ móng công trình đồng thời giảm ảnh hưởng của việc lún không đều giữa các móng trong công trình ta sử dụng hệ giằng móng bố trí theo hệ trục ngang, dọc của mặt bằng công trình. </w:t>
      </w:r>
    </w:p>
    <w:p w:rsidR="001B2133" w:rsidRPr="00ED5907" w:rsidRDefault="001B2133" w:rsidP="001B2133">
      <w:pPr>
        <w:spacing w:after="0" w:line="336" w:lineRule="auto"/>
        <w:ind w:left="360" w:firstLine="491"/>
        <w:rPr>
          <w:rFonts w:ascii="Times New Roman" w:eastAsia="Times New Roman" w:hAnsi="Times New Roman" w:cs="Arial"/>
          <w:sz w:val="28"/>
          <w:szCs w:val="28"/>
          <w:lang w:eastAsia="vi-VN"/>
        </w:rPr>
      </w:pPr>
      <w:r w:rsidRPr="00ED5907">
        <w:rPr>
          <w:rFonts w:ascii="Times New Roman" w:eastAsia="Times New Roman" w:hAnsi="Times New Roman" w:cs="Arial"/>
          <w:sz w:val="28"/>
          <w:szCs w:val="28"/>
          <w:lang w:eastAsia="vi-VN"/>
        </w:rPr>
        <w:t>Chọn giằng móng có kích thước (220</w:t>
      </w:r>
      <w:r w:rsidRPr="00ED5907">
        <w:rPr>
          <w:rFonts w:ascii="Times New Roman" w:eastAsia="Times New Roman" w:hAnsi="Times New Roman" w:cs="Arial"/>
          <w:sz w:val="28"/>
          <w:szCs w:val="28"/>
          <w:lang w:eastAsia="vi-VN"/>
        </w:rPr>
        <w:sym w:font="Symbol" w:char="F0B4"/>
      </w:r>
      <w:r w:rsidRPr="00ED5907">
        <w:rPr>
          <w:rFonts w:ascii="Times New Roman" w:eastAsia="Times New Roman" w:hAnsi="Times New Roman" w:cs="Arial"/>
          <w:sz w:val="28"/>
          <w:szCs w:val="28"/>
          <w:lang w:eastAsia="vi-VN"/>
        </w:rPr>
        <w:t>400)mm bố trí theo dọc nhà, giằng móng có kích thước (220</w:t>
      </w:r>
      <w:r w:rsidRPr="00ED5907">
        <w:rPr>
          <w:rFonts w:ascii="Times New Roman" w:eastAsia="Times New Roman" w:hAnsi="Times New Roman" w:cs="Arial"/>
          <w:sz w:val="28"/>
          <w:szCs w:val="28"/>
          <w:lang w:eastAsia="vi-VN"/>
        </w:rPr>
        <w:sym w:font="Symbol" w:char="F0B4"/>
      </w:r>
      <w:r w:rsidRPr="00ED5907">
        <w:rPr>
          <w:rFonts w:ascii="Times New Roman" w:eastAsia="Times New Roman" w:hAnsi="Times New Roman" w:cs="Arial"/>
          <w:sz w:val="28"/>
          <w:szCs w:val="28"/>
          <w:lang w:eastAsia="vi-VN"/>
        </w:rPr>
        <w:t>600)mm bố trí theo ngang nhà.</w:t>
      </w:r>
    </w:p>
    <w:p w:rsidR="001B2133" w:rsidRPr="00ED5907" w:rsidRDefault="001B2133" w:rsidP="001B2133">
      <w:pPr>
        <w:spacing w:after="0" w:line="336" w:lineRule="auto"/>
        <w:ind w:left="360" w:firstLine="491"/>
        <w:rPr>
          <w:rFonts w:ascii="Times New Roman" w:eastAsia="Times New Roman" w:hAnsi="Times New Roman" w:cs="Arial"/>
          <w:sz w:val="28"/>
          <w:szCs w:val="28"/>
          <w:lang w:eastAsia="vi-VN"/>
        </w:rPr>
      </w:pPr>
      <w:r w:rsidRPr="00ED5907">
        <w:rPr>
          <w:rFonts w:ascii="Times New Roman" w:eastAsia="Times New Roman" w:hAnsi="Times New Roman" w:cs="Arial"/>
          <w:sz w:val="28"/>
          <w:szCs w:val="28"/>
          <w:lang w:eastAsia="vi-VN"/>
        </w:rPr>
        <w:t>Giằng móng làm việc như dầm trên nền đàn hồi, giằng truyền một phần tải trọng đứng xuống đất. Tuy nhiên để đơn giản tính toán và thiên về an toàn ta xem tải trọng giằng truyền nguyên vẹn lên móng theo diện truyền tải. Ngoài ra giằng còn truyền tải trọng ngang giữa các móng, tuy nhiên theo sơ đồ tính khung ta coi cột và móng ngàm cứng nên một cách gần đúng ta bỏ qua sự làm việc của giằng.</w:t>
      </w:r>
    </w:p>
    <w:p w:rsidR="001B2133" w:rsidRPr="00ED5907" w:rsidRDefault="001B2133" w:rsidP="001B2133">
      <w:pPr>
        <w:tabs>
          <w:tab w:val="left" w:pos="567"/>
        </w:tabs>
        <w:spacing w:after="0" w:line="336" w:lineRule="auto"/>
        <w:outlineLvl w:val="0"/>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t xml:space="preserve">4.3. Thiết kế móng khung trục 6 </w:t>
      </w:r>
    </w:p>
    <w:p w:rsidR="001B2133" w:rsidRPr="00ED5907" w:rsidRDefault="001B2133" w:rsidP="001B2133">
      <w:pPr>
        <w:tabs>
          <w:tab w:val="left" w:pos="567"/>
        </w:tabs>
        <w:spacing w:after="0" w:line="336" w:lineRule="auto"/>
        <w:outlineLvl w:val="0"/>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t>4.3.1. Thiết kế móng khung trục 6-B ( Móng M1)</w:t>
      </w:r>
      <w:r w:rsidRPr="00ED5907">
        <w:rPr>
          <w:rFonts w:ascii="Times New Roman" w:eastAsia="Times New Roman" w:hAnsi="Times New Roman" w:cs="Times New Roman"/>
          <w:sz w:val="28"/>
          <w:szCs w:val="28"/>
          <w:lang w:val="en-US"/>
        </w:rPr>
        <w:t xml:space="preserve"> </w:t>
      </w:r>
    </w:p>
    <w:p w:rsidR="001B2133" w:rsidRPr="00ED5907" w:rsidRDefault="001B2133" w:rsidP="001B2133">
      <w:pPr>
        <w:spacing w:after="0" w:line="336" w:lineRule="auto"/>
        <w:ind w:left="360"/>
        <w:outlineLvl w:val="1"/>
        <w:rPr>
          <w:rFonts w:ascii="Times New Roman" w:eastAsia="Times New Roman" w:hAnsi="Times New Roman" w:cs="Times New Roman"/>
          <w:b/>
          <w:i/>
          <w:sz w:val="28"/>
          <w:szCs w:val="28"/>
          <w:lang w:eastAsia="vi-VN"/>
        </w:rPr>
      </w:pPr>
      <w:r w:rsidRPr="00ED5907">
        <w:rPr>
          <w:rFonts w:ascii="Times New Roman" w:eastAsia="Times New Roman" w:hAnsi="Times New Roman" w:cs="Times New Roman"/>
          <w:b/>
          <w:i/>
          <w:sz w:val="28"/>
          <w:szCs w:val="28"/>
          <w:lang w:eastAsia="vi-VN"/>
        </w:rPr>
        <w:t xml:space="preserve">*. </w:t>
      </w:r>
      <w:r w:rsidRPr="00ED5907">
        <w:rPr>
          <w:rFonts w:ascii="Times New Roman" w:eastAsia="Times New Roman" w:hAnsi="Times New Roman" w:cs="Times New Roman"/>
          <w:b/>
          <w:sz w:val="28"/>
          <w:szCs w:val="28"/>
          <w:lang w:eastAsia="vi-VN"/>
        </w:rPr>
        <w:t>Xác định tải trọng xuống móng trục 6-B</w:t>
      </w:r>
    </w:p>
    <w:p w:rsidR="001B2133" w:rsidRPr="00ED5907" w:rsidRDefault="001B2133" w:rsidP="001B2133">
      <w:pPr>
        <w:spacing w:after="0" w:line="336" w:lineRule="auto"/>
        <w:ind w:left="360"/>
        <w:outlineLvl w:val="1"/>
        <w:rPr>
          <w:rFonts w:ascii="Times New Roman" w:eastAsia="Times New Roman" w:hAnsi="Times New Roman" w:cs="Times New Roman"/>
          <w:i/>
          <w:sz w:val="28"/>
          <w:szCs w:val="28"/>
          <w:lang w:eastAsia="vi-VN"/>
        </w:rPr>
      </w:pPr>
      <w:r w:rsidRPr="00ED5907">
        <w:rPr>
          <w:rFonts w:ascii="Times New Roman" w:eastAsia="Times New Roman" w:hAnsi="Times New Roman" w:cs="Times New Roman"/>
          <w:i/>
          <w:sz w:val="28"/>
          <w:szCs w:val="28"/>
          <w:lang w:eastAsia="vi-VN"/>
        </w:rPr>
        <w:t>a. Tải trọng do công trình truyền xuống trong mô hình tính toán</w:t>
      </w:r>
    </w:p>
    <w:p w:rsidR="001B2133" w:rsidRPr="00ED5907" w:rsidRDefault="001B2133" w:rsidP="001B2133">
      <w:pPr>
        <w:spacing w:after="0" w:line="336" w:lineRule="auto"/>
        <w:ind w:left="540" w:hanging="180"/>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 Tải trọng tác dụng lên công trình là tải trọng tính toán tại chân cột trục:</w:t>
      </w:r>
    </w:p>
    <w:p w:rsidR="003920F0" w:rsidRPr="00ED5907" w:rsidRDefault="003920F0" w:rsidP="00973144">
      <w:pPr>
        <w:pStyle w:val="BodyTextIndent3"/>
        <w:spacing w:after="0" w:line="336" w:lineRule="auto"/>
        <w:ind w:left="540" w:hanging="540"/>
        <w:jc w:val="center"/>
        <w:rPr>
          <w:noProof/>
          <w:sz w:val="28"/>
          <w:szCs w:val="28"/>
          <w:lang w:eastAsia="en-US"/>
        </w:rPr>
      </w:pPr>
    </w:p>
    <w:p w:rsidR="001B2133" w:rsidRPr="00ED5907" w:rsidRDefault="00E757A1" w:rsidP="00973144">
      <w:pPr>
        <w:pStyle w:val="BodyTextIndent3"/>
        <w:spacing w:after="0" w:line="336" w:lineRule="auto"/>
        <w:ind w:left="540" w:hanging="540"/>
        <w:jc w:val="center"/>
        <w:rPr>
          <w:sz w:val="28"/>
          <w:szCs w:val="28"/>
        </w:rPr>
      </w:pPr>
      <w:r w:rsidRPr="00ED5907">
        <w:rPr>
          <w:noProof/>
          <w:sz w:val="28"/>
          <w:szCs w:val="28"/>
        </w:rPr>
        <w:drawing>
          <wp:inline distT="0" distB="0" distL="0" distR="0" wp14:anchorId="6CDE3485" wp14:editId="2391D2E5">
            <wp:extent cx="5788025" cy="1906270"/>
            <wp:effectExtent l="0" t="0" r="3175" b="0"/>
            <wp:docPr id="6980" name="Picture 69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5"/>
                    <pic:cNvPicPr>
                      <a:picLocks noChangeAspect="1" noChangeArrowheads="1"/>
                    </pic:cNvPicPr>
                  </pic:nvPicPr>
                  <pic:blipFill>
                    <a:blip r:embed="rId608">
                      <a:extLst>
                        <a:ext uri="{28A0092B-C50C-407E-A947-70E740481C1C}">
                          <a14:useLocalDpi xmlns:a14="http://schemas.microsoft.com/office/drawing/2010/main" val="0"/>
                        </a:ext>
                      </a:extLst>
                    </a:blip>
                    <a:srcRect/>
                    <a:stretch>
                      <a:fillRect/>
                    </a:stretch>
                  </pic:blipFill>
                  <pic:spPr bwMode="auto">
                    <a:xfrm>
                      <a:off x="0" y="0"/>
                      <a:ext cx="5788025" cy="1906270"/>
                    </a:xfrm>
                    <a:prstGeom prst="rect">
                      <a:avLst/>
                    </a:prstGeom>
                    <a:noFill/>
                    <a:ln>
                      <a:noFill/>
                    </a:ln>
                  </pic:spPr>
                </pic:pic>
              </a:graphicData>
            </a:graphic>
          </wp:inline>
        </w:drawing>
      </w:r>
    </w:p>
    <w:tbl>
      <w:tblPr>
        <w:tblW w:w="61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18"/>
        <w:gridCol w:w="1516"/>
        <w:gridCol w:w="1240"/>
        <w:gridCol w:w="1148"/>
        <w:gridCol w:w="1134"/>
      </w:tblGrid>
      <w:tr w:rsidR="00ED5907" w:rsidRPr="00ED5907" w:rsidTr="001B2133">
        <w:trPr>
          <w:trHeight w:val="1193"/>
          <w:jc w:val="center"/>
        </w:trPr>
        <w:tc>
          <w:tcPr>
            <w:tcW w:w="1118" w:type="dxa"/>
            <w:vAlign w:val="center"/>
          </w:tcPr>
          <w:bookmarkEnd w:id="102"/>
          <w:bookmarkEnd w:id="103"/>
          <w:p w:rsidR="001B2133" w:rsidRPr="00ED5907" w:rsidRDefault="001B2133" w:rsidP="001B2133">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 xml:space="preserve">Cột </w:t>
            </w:r>
          </w:p>
          <w:p w:rsidR="001B2133" w:rsidRPr="00ED5907" w:rsidRDefault="001B2133" w:rsidP="001B2133">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trục</w:t>
            </w:r>
          </w:p>
        </w:tc>
        <w:tc>
          <w:tcPr>
            <w:tcW w:w="1516" w:type="dxa"/>
            <w:vAlign w:val="center"/>
          </w:tcPr>
          <w:p w:rsidR="001B2133" w:rsidRPr="00ED5907" w:rsidRDefault="001B2133" w:rsidP="001B2133">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Phần tử</w:t>
            </w:r>
          </w:p>
        </w:tc>
        <w:tc>
          <w:tcPr>
            <w:tcW w:w="1240" w:type="dxa"/>
            <w:vAlign w:val="center"/>
          </w:tcPr>
          <w:p w:rsidR="001B2133" w:rsidRPr="00ED5907" w:rsidRDefault="001B2133" w:rsidP="001B2133">
            <w:pPr>
              <w:spacing w:line="336" w:lineRule="auto"/>
              <w:jc w:val="center"/>
              <w:rPr>
                <w:rFonts w:asciiTheme="majorHAnsi" w:eastAsia="Times New Roman" w:hAnsiTheme="majorHAnsi" w:cstheme="majorHAnsi"/>
                <w:sz w:val="28"/>
                <w:szCs w:val="28"/>
                <w:vertAlign w:val="superscript"/>
              </w:rPr>
            </w:pPr>
            <w:r w:rsidRPr="00ED5907">
              <w:rPr>
                <w:rFonts w:asciiTheme="majorHAnsi" w:eastAsia="Times New Roman" w:hAnsiTheme="majorHAnsi" w:cstheme="majorHAnsi"/>
                <w:sz w:val="28"/>
                <w:szCs w:val="28"/>
              </w:rPr>
              <w:t>N</w:t>
            </w:r>
            <w:r w:rsidRPr="00ED5907">
              <w:rPr>
                <w:rFonts w:asciiTheme="majorHAnsi" w:eastAsia="Times New Roman" w:hAnsiTheme="majorHAnsi" w:cstheme="majorHAnsi"/>
                <w:sz w:val="28"/>
                <w:szCs w:val="28"/>
                <w:vertAlign w:val="subscript"/>
              </w:rPr>
              <w:t>0</w:t>
            </w:r>
            <w:r w:rsidRPr="00ED5907">
              <w:rPr>
                <w:rFonts w:asciiTheme="majorHAnsi" w:eastAsia="Times New Roman" w:hAnsiTheme="majorHAnsi" w:cstheme="majorHAnsi"/>
                <w:sz w:val="28"/>
                <w:szCs w:val="28"/>
                <w:vertAlign w:val="superscript"/>
              </w:rPr>
              <w:t>tt</w:t>
            </w:r>
          </w:p>
          <w:p w:rsidR="001B2133" w:rsidRPr="00ED5907" w:rsidRDefault="001B2133" w:rsidP="001B2133">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(kN)</w:t>
            </w:r>
          </w:p>
        </w:tc>
        <w:tc>
          <w:tcPr>
            <w:tcW w:w="1148" w:type="dxa"/>
            <w:vAlign w:val="center"/>
          </w:tcPr>
          <w:p w:rsidR="001B2133" w:rsidRPr="00ED5907" w:rsidRDefault="001B2133" w:rsidP="001B2133">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M</w:t>
            </w:r>
            <w:r w:rsidRPr="00ED5907">
              <w:rPr>
                <w:rFonts w:asciiTheme="majorHAnsi" w:eastAsia="Times New Roman" w:hAnsiTheme="majorHAnsi" w:cstheme="majorHAnsi"/>
                <w:sz w:val="28"/>
                <w:szCs w:val="28"/>
                <w:vertAlign w:val="subscript"/>
              </w:rPr>
              <w:t>0</w:t>
            </w:r>
            <w:r w:rsidRPr="00ED5907">
              <w:rPr>
                <w:rFonts w:asciiTheme="majorHAnsi" w:eastAsia="Times New Roman" w:hAnsiTheme="majorHAnsi" w:cstheme="majorHAnsi"/>
                <w:sz w:val="28"/>
                <w:szCs w:val="28"/>
                <w:vertAlign w:val="superscript"/>
              </w:rPr>
              <w:t>tt</w:t>
            </w:r>
          </w:p>
          <w:p w:rsidR="001B2133" w:rsidRPr="00ED5907" w:rsidRDefault="001B2133" w:rsidP="001B2133">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(kNm)</w:t>
            </w:r>
          </w:p>
        </w:tc>
        <w:tc>
          <w:tcPr>
            <w:tcW w:w="1134" w:type="dxa"/>
            <w:vAlign w:val="center"/>
          </w:tcPr>
          <w:p w:rsidR="001B2133" w:rsidRPr="00ED5907" w:rsidRDefault="001B2133" w:rsidP="001B2133">
            <w:pPr>
              <w:spacing w:line="336" w:lineRule="auto"/>
              <w:jc w:val="center"/>
              <w:rPr>
                <w:rFonts w:asciiTheme="majorHAnsi" w:eastAsia="Times New Roman" w:hAnsiTheme="majorHAnsi" w:cstheme="majorHAnsi"/>
                <w:sz w:val="28"/>
                <w:szCs w:val="28"/>
                <w:vertAlign w:val="superscript"/>
              </w:rPr>
            </w:pPr>
            <w:r w:rsidRPr="00ED5907">
              <w:rPr>
                <w:rFonts w:asciiTheme="majorHAnsi" w:eastAsia="Times New Roman" w:hAnsiTheme="majorHAnsi" w:cstheme="majorHAnsi"/>
                <w:sz w:val="28"/>
                <w:szCs w:val="28"/>
              </w:rPr>
              <w:t>Q</w:t>
            </w:r>
            <w:r w:rsidRPr="00ED5907">
              <w:rPr>
                <w:rFonts w:asciiTheme="majorHAnsi" w:eastAsia="Times New Roman" w:hAnsiTheme="majorHAnsi" w:cstheme="majorHAnsi"/>
                <w:sz w:val="28"/>
                <w:szCs w:val="28"/>
                <w:vertAlign w:val="subscript"/>
              </w:rPr>
              <w:t>0</w:t>
            </w:r>
            <w:r w:rsidRPr="00ED5907">
              <w:rPr>
                <w:rFonts w:asciiTheme="majorHAnsi" w:eastAsia="Times New Roman" w:hAnsiTheme="majorHAnsi" w:cstheme="majorHAnsi"/>
                <w:sz w:val="28"/>
                <w:szCs w:val="28"/>
                <w:vertAlign w:val="superscript"/>
              </w:rPr>
              <w:t>tt</w:t>
            </w:r>
          </w:p>
          <w:p w:rsidR="001B2133" w:rsidRPr="00ED5907" w:rsidRDefault="001B2133" w:rsidP="001B2133">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 xml:space="preserve"> (kN)</w:t>
            </w:r>
          </w:p>
        </w:tc>
      </w:tr>
      <w:tr w:rsidR="001B2133" w:rsidRPr="00ED5907" w:rsidTr="001B2133">
        <w:trPr>
          <w:trHeight w:val="698"/>
          <w:jc w:val="center"/>
        </w:trPr>
        <w:tc>
          <w:tcPr>
            <w:tcW w:w="1118" w:type="dxa"/>
            <w:vAlign w:val="center"/>
          </w:tcPr>
          <w:p w:rsidR="001B2133" w:rsidRPr="00ED5907" w:rsidRDefault="001B2133" w:rsidP="001B2133">
            <w:pPr>
              <w:spacing w:line="336" w:lineRule="auto"/>
              <w:jc w:val="center"/>
              <w:rPr>
                <w:rFonts w:asciiTheme="majorHAnsi" w:eastAsia="Times New Roman" w:hAnsiTheme="majorHAnsi" w:cstheme="majorHAnsi"/>
                <w:sz w:val="28"/>
                <w:szCs w:val="28"/>
                <w:vertAlign w:val="subscript"/>
              </w:rPr>
            </w:pPr>
            <w:r w:rsidRPr="00ED5907">
              <w:rPr>
                <w:rFonts w:asciiTheme="majorHAnsi" w:eastAsia="Times New Roman" w:hAnsiTheme="majorHAnsi" w:cstheme="majorHAnsi"/>
                <w:sz w:val="28"/>
                <w:szCs w:val="28"/>
              </w:rPr>
              <w:t>6-B</w:t>
            </w:r>
          </w:p>
        </w:tc>
        <w:tc>
          <w:tcPr>
            <w:tcW w:w="1516" w:type="dxa"/>
            <w:vAlign w:val="center"/>
          </w:tcPr>
          <w:p w:rsidR="001B2133" w:rsidRPr="00ED5907" w:rsidRDefault="001B2133" w:rsidP="001B2133">
            <w:pPr>
              <w:spacing w:line="336" w:lineRule="auto"/>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 xml:space="preserve">      C2</w:t>
            </w:r>
          </w:p>
        </w:tc>
        <w:tc>
          <w:tcPr>
            <w:tcW w:w="1240" w:type="dxa"/>
            <w:vAlign w:val="center"/>
          </w:tcPr>
          <w:p w:rsidR="001B2133" w:rsidRPr="00ED5907" w:rsidRDefault="001B2133" w:rsidP="001B2133">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1518,05</w:t>
            </w:r>
          </w:p>
        </w:tc>
        <w:tc>
          <w:tcPr>
            <w:tcW w:w="1148" w:type="dxa"/>
            <w:vAlign w:val="center"/>
          </w:tcPr>
          <w:p w:rsidR="001B2133" w:rsidRPr="00ED5907" w:rsidRDefault="001B2133" w:rsidP="001B2133">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136,72</w:t>
            </w:r>
          </w:p>
        </w:tc>
        <w:tc>
          <w:tcPr>
            <w:tcW w:w="1134" w:type="dxa"/>
            <w:vAlign w:val="center"/>
          </w:tcPr>
          <w:p w:rsidR="001B2133" w:rsidRPr="00ED5907" w:rsidRDefault="001B2133" w:rsidP="001B2133">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61,04</w:t>
            </w:r>
          </w:p>
        </w:tc>
      </w:tr>
    </w:tbl>
    <w:p w:rsidR="001B2133" w:rsidRPr="00ED5907" w:rsidRDefault="001B2133" w:rsidP="001B2133">
      <w:pPr>
        <w:spacing w:after="0" w:line="336" w:lineRule="auto"/>
        <w:ind w:left="540" w:hanging="180"/>
        <w:rPr>
          <w:rFonts w:asciiTheme="majorHAnsi" w:eastAsia="Times New Roman" w:hAnsiTheme="majorHAnsi" w:cstheme="majorHAnsi"/>
          <w:sz w:val="28"/>
          <w:szCs w:val="28"/>
          <w:lang w:eastAsia="vi-VN"/>
        </w:rPr>
      </w:pPr>
    </w:p>
    <w:p w:rsidR="001B2133" w:rsidRPr="00ED5907" w:rsidRDefault="001B2133" w:rsidP="001B2133">
      <w:pPr>
        <w:spacing w:after="0" w:line="336" w:lineRule="auto"/>
        <w:ind w:left="360"/>
        <w:outlineLvl w:val="1"/>
        <w:rPr>
          <w:rFonts w:asciiTheme="majorHAnsi" w:eastAsia="Times New Roman" w:hAnsiTheme="majorHAnsi" w:cstheme="majorHAnsi"/>
          <w:b/>
          <w:i/>
          <w:sz w:val="28"/>
          <w:szCs w:val="28"/>
          <w:lang w:eastAsia="vi-VN"/>
        </w:rPr>
      </w:pPr>
      <w:r w:rsidRPr="00ED5907">
        <w:rPr>
          <w:rFonts w:asciiTheme="majorHAnsi" w:eastAsia="Times New Roman" w:hAnsiTheme="majorHAnsi" w:cstheme="majorHAnsi"/>
          <w:b/>
          <w:i/>
          <w:sz w:val="28"/>
          <w:szCs w:val="28"/>
          <w:lang w:eastAsia="vi-VN"/>
        </w:rPr>
        <w:t>b. Tải trọng do các bộ phận kết cấu tầng một gây ra cho móng</w:t>
      </w:r>
    </w:p>
    <w:p w:rsidR="001B2133" w:rsidRPr="00ED5907" w:rsidRDefault="001B2133" w:rsidP="001B2133">
      <w:pPr>
        <w:spacing w:line="336" w:lineRule="auto"/>
        <w:ind w:left="540"/>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 Tải do giằng móng trục B tiết diện 22x40cm gây ra:</w:t>
      </w:r>
    </w:p>
    <w:p w:rsidR="001B2133" w:rsidRPr="00ED5907" w:rsidRDefault="001B2133" w:rsidP="001B2133">
      <w:pPr>
        <w:spacing w:line="336" w:lineRule="auto"/>
        <w:ind w:left="540"/>
        <w:rPr>
          <w:rFonts w:asciiTheme="majorHAnsi" w:eastAsia="Times New Roman" w:hAnsiTheme="majorHAnsi" w:cstheme="majorHAnsi"/>
          <w:sz w:val="28"/>
          <w:szCs w:val="28"/>
        </w:rPr>
      </w:pPr>
      <w:r w:rsidRPr="00ED5907">
        <w:rPr>
          <w:rFonts w:asciiTheme="majorHAnsi" w:eastAsia="Times New Roman" w:hAnsiTheme="majorHAnsi" w:cstheme="majorHAnsi"/>
          <w:position w:val="-26"/>
          <w:sz w:val="28"/>
          <w:szCs w:val="28"/>
        </w:rPr>
        <w:object w:dxaOrig="5360" w:dyaOrig="680">
          <v:shape id="_x0000_i1363" type="#_x0000_t75" style="width:267.75pt;height:33pt" o:ole="">
            <v:imagedata r:id="rId609" o:title=""/>
          </v:shape>
          <o:OLEObject Type="Embed" ProgID="Equation.DSMT4" ShapeID="_x0000_i1363" DrawAspect="Content" ObjectID="_1643647785" r:id="rId610"/>
        </w:object>
      </w:r>
    </w:p>
    <w:p w:rsidR="001B2133" w:rsidRPr="00ED5907" w:rsidRDefault="001B2133" w:rsidP="001B2133">
      <w:pPr>
        <w:spacing w:line="336" w:lineRule="auto"/>
        <w:ind w:left="540"/>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 Tải do giằng móng trục 6 tiết diện 22x60cm gây ra:</w:t>
      </w:r>
    </w:p>
    <w:p w:rsidR="001B2133" w:rsidRPr="00ED5907" w:rsidRDefault="00E564D6" w:rsidP="00E564D6">
      <w:pPr>
        <w:spacing w:line="336" w:lineRule="auto"/>
        <w:rPr>
          <w:rFonts w:asciiTheme="majorHAnsi" w:eastAsia="Times New Roman" w:hAnsiTheme="majorHAnsi" w:cstheme="majorHAnsi"/>
          <w:sz w:val="28"/>
          <w:szCs w:val="28"/>
          <w:lang w:val="en-US"/>
        </w:rPr>
      </w:pPr>
      <w:r w:rsidRPr="00ED5907">
        <w:rPr>
          <w:rFonts w:asciiTheme="majorHAnsi" w:eastAsia="Times New Roman" w:hAnsiTheme="majorHAnsi" w:cstheme="majorHAnsi"/>
          <w:position w:val="-26"/>
          <w:sz w:val="28"/>
          <w:szCs w:val="28"/>
        </w:rPr>
        <w:tab/>
      </w:r>
      <w:r w:rsidRPr="00ED5907">
        <w:rPr>
          <w:rFonts w:asciiTheme="majorHAnsi" w:eastAsia="Times New Roman" w:hAnsiTheme="majorHAnsi" w:cstheme="majorHAnsi"/>
          <w:position w:val="-26"/>
          <w:sz w:val="28"/>
          <w:szCs w:val="28"/>
          <w:lang w:val="en-US"/>
        </w:rPr>
        <w:t>N</w:t>
      </w:r>
      <w:r w:rsidRPr="00ED5907">
        <w:rPr>
          <w:rFonts w:asciiTheme="majorHAnsi" w:eastAsia="Times New Roman" w:hAnsiTheme="majorHAnsi" w:cstheme="majorHAnsi"/>
          <w:position w:val="-26"/>
          <w:sz w:val="28"/>
          <w:szCs w:val="28"/>
          <w:vertAlign w:val="superscript"/>
          <w:lang w:val="en-US"/>
        </w:rPr>
        <w:t>tt</w:t>
      </w:r>
      <w:r w:rsidRPr="00ED5907">
        <w:rPr>
          <w:rFonts w:asciiTheme="majorHAnsi" w:eastAsia="Times New Roman" w:hAnsiTheme="majorHAnsi" w:cstheme="majorHAnsi"/>
          <w:position w:val="-26"/>
          <w:sz w:val="28"/>
          <w:szCs w:val="28"/>
          <w:vertAlign w:val="subscript"/>
          <w:lang w:val="en-US"/>
        </w:rPr>
        <w:t xml:space="preserve">g1 </w:t>
      </w:r>
      <w:r w:rsidRPr="00ED5907">
        <w:rPr>
          <w:rFonts w:asciiTheme="majorHAnsi" w:eastAsia="Times New Roman" w:hAnsiTheme="majorHAnsi" w:cstheme="majorHAnsi"/>
          <w:position w:val="-26"/>
          <w:sz w:val="28"/>
          <w:szCs w:val="28"/>
          <w:lang w:val="en-US"/>
        </w:rPr>
        <w:t>= 0,22x0,6x(2,7+7,5)/2x25x1,1 = 18,513 (kN)</w:t>
      </w:r>
    </w:p>
    <w:p w:rsidR="001B2133" w:rsidRPr="00ED5907" w:rsidRDefault="001B2133" w:rsidP="001B2133">
      <w:pPr>
        <w:spacing w:line="336" w:lineRule="auto"/>
        <w:ind w:left="540"/>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 Trọng lượng tường xây 220  trục B và lớp tr</w:t>
      </w:r>
      <w:r w:rsidR="00FF1DD5" w:rsidRPr="00ED5907">
        <w:rPr>
          <w:rFonts w:asciiTheme="majorHAnsi" w:eastAsia="Times New Roman" w:hAnsiTheme="majorHAnsi" w:cstheme="majorHAnsi"/>
          <w:sz w:val="28"/>
          <w:szCs w:val="28"/>
        </w:rPr>
        <w:t xml:space="preserve">át truyền xuống, hệ số cửa 0,7 </w:t>
      </w:r>
      <w:r w:rsidRPr="00ED5907">
        <w:rPr>
          <w:rFonts w:asciiTheme="majorHAnsi" w:eastAsia="Times New Roman" w:hAnsiTheme="majorHAnsi" w:cstheme="majorHAnsi"/>
          <w:sz w:val="28"/>
          <w:szCs w:val="28"/>
        </w:rPr>
        <w:t xml:space="preserve"> </w:t>
      </w:r>
    </w:p>
    <w:p w:rsidR="001B2133" w:rsidRPr="00ED5907" w:rsidRDefault="00E564D6" w:rsidP="00E564D6">
      <w:pPr>
        <w:spacing w:line="336"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position w:val="-26"/>
          <w:sz w:val="28"/>
          <w:szCs w:val="28"/>
          <w:lang w:val="en-US"/>
        </w:rPr>
        <w:tab/>
        <w:t>N</w:t>
      </w:r>
      <w:r w:rsidRPr="00ED5907">
        <w:rPr>
          <w:rFonts w:ascii="Times New Roman" w:eastAsia="Times New Roman" w:hAnsi="Times New Roman" w:cs="Times New Roman"/>
          <w:position w:val="-26"/>
          <w:sz w:val="28"/>
          <w:szCs w:val="28"/>
          <w:vertAlign w:val="subscript"/>
          <w:lang w:val="en-US"/>
        </w:rPr>
        <w:t>t</w:t>
      </w:r>
      <w:r w:rsidRPr="00ED5907">
        <w:rPr>
          <w:rFonts w:ascii="Times New Roman" w:eastAsia="Times New Roman" w:hAnsi="Times New Roman" w:cs="Times New Roman"/>
          <w:position w:val="-26"/>
          <w:sz w:val="28"/>
          <w:szCs w:val="28"/>
          <w:vertAlign w:val="superscript"/>
          <w:lang w:val="en-US"/>
        </w:rPr>
        <w:t>tt</w:t>
      </w:r>
      <w:r w:rsidRPr="00ED5907">
        <w:rPr>
          <w:rFonts w:ascii="Times New Roman" w:eastAsia="Times New Roman" w:hAnsi="Times New Roman" w:cs="Times New Roman"/>
          <w:position w:val="-26"/>
          <w:sz w:val="28"/>
          <w:szCs w:val="28"/>
          <w:lang w:val="en-US"/>
        </w:rPr>
        <w:t xml:space="preserve"> = (1,1 x 0,22 x 18 + 1,3 x 2 x 0,</w:t>
      </w:r>
      <w:r w:rsidR="00FB11EC" w:rsidRPr="00ED5907">
        <w:rPr>
          <w:rFonts w:ascii="Times New Roman" w:eastAsia="Times New Roman" w:hAnsi="Times New Roman" w:cs="Times New Roman"/>
          <w:position w:val="-26"/>
          <w:sz w:val="28"/>
          <w:szCs w:val="28"/>
          <w:lang w:val="en-US"/>
        </w:rPr>
        <w:t>0</w:t>
      </w:r>
      <w:r w:rsidRPr="00ED5907">
        <w:rPr>
          <w:rFonts w:ascii="Times New Roman" w:eastAsia="Times New Roman" w:hAnsi="Times New Roman" w:cs="Times New Roman"/>
          <w:position w:val="-26"/>
          <w:sz w:val="28"/>
          <w:szCs w:val="28"/>
          <w:lang w:val="en-US"/>
        </w:rPr>
        <w:t xml:space="preserve">15 x 18 ) x 0,7 x ( 3,75 – 0,35 ) x (4,2 + 4,2)/2 = </w:t>
      </w:r>
      <w:r w:rsidR="00E56A42" w:rsidRPr="00ED5907">
        <w:rPr>
          <w:rFonts w:ascii="Times New Roman" w:eastAsia="Times New Roman" w:hAnsi="Times New Roman" w:cs="Times New Roman"/>
          <w:position w:val="-26"/>
          <w:sz w:val="28"/>
          <w:szCs w:val="28"/>
          <w:lang w:val="en-US"/>
        </w:rPr>
        <w:t>50</w:t>
      </w:r>
      <w:r w:rsidRPr="00ED5907">
        <w:rPr>
          <w:rFonts w:ascii="Times New Roman" w:eastAsia="Times New Roman" w:hAnsi="Times New Roman" w:cs="Times New Roman"/>
          <w:position w:val="-26"/>
          <w:sz w:val="28"/>
          <w:szCs w:val="28"/>
          <w:lang w:val="en-US"/>
        </w:rPr>
        <w:t>,</w:t>
      </w:r>
      <w:r w:rsidR="00E56A42" w:rsidRPr="00ED5907">
        <w:rPr>
          <w:rFonts w:ascii="Times New Roman" w:eastAsia="Times New Roman" w:hAnsi="Times New Roman" w:cs="Times New Roman"/>
          <w:position w:val="-26"/>
          <w:sz w:val="28"/>
          <w:szCs w:val="28"/>
          <w:lang w:val="en-US"/>
        </w:rPr>
        <w:t>56</w:t>
      </w:r>
      <w:r w:rsidRPr="00ED5907">
        <w:rPr>
          <w:rFonts w:ascii="Times New Roman" w:eastAsia="Times New Roman" w:hAnsi="Times New Roman" w:cs="Times New Roman"/>
          <w:position w:val="-26"/>
          <w:sz w:val="28"/>
          <w:szCs w:val="28"/>
          <w:lang w:val="en-US"/>
        </w:rPr>
        <w:t xml:space="preserve"> ( kN)</w:t>
      </w:r>
    </w:p>
    <w:p w:rsidR="001B2133" w:rsidRPr="00ED5907" w:rsidRDefault="001B2133" w:rsidP="001B2133">
      <w:pPr>
        <w:spacing w:line="336" w:lineRule="auto"/>
        <w:ind w:left="540"/>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Trọng lượng tường xây 220 trục 6 và lớp trát tường truyền xuống:</w:t>
      </w:r>
    </w:p>
    <w:p w:rsidR="001B2133" w:rsidRPr="00ED5907" w:rsidRDefault="00FB11EC" w:rsidP="001B2133">
      <w:pPr>
        <w:spacing w:line="336" w:lineRule="auto"/>
        <w:ind w:left="540"/>
        <w:rPr>
          <w:rFonts w:ascii="Times New Roman" w:eastAsia="Times New Roman" w:hAnsi="Times New Roman" w:cs="Times New Roman"/>
          <w:sz w:val="28"/>
          <w:szCs w:val="28"/>
          <w:lang w:val="en-US"/>
        </w:rPr>
      </w:pPr>
      <w:r w:rsidRPr="00ED5907">
        <w:rPr>
          <w:rFonts w:ascii="Times New Roman" w:eastAsia="Times New Roman" w:hAnsi="Times New Roman" w:cs="Times New Roman"/>
          <w:position w:val="-26"/>
          <w:sz w:val="28"/>
          <w:szCs w:val="28"/>
        </w:rPr>
        <w:t>N</w:t>
      </w:r>
      <w:r w:rsidRPr="00ED5907">
        <w:rPr>
          <w:rFonts w:ascii="Times New Roman" w:eastAsia="Times New Roman" w:hAnsi="Times New Roman" w:cs="Times New Roman"/>
          <w:position w:val="-26"/>
          <w:sz w:val="28"/>
          <w:szCs w:val="28"/>
          <w:vertAlign w:val="subscript"/>
        </w:rPr>
        <w:t>t</w:t>
      </w:r>
      <w:r w:rsidRPr="00ED5907">
        <w:rPr>
          <w:rFonts w:ascii="Times New Roman" w:eastAsia="Times New Roman" w:hAnsi="Times New Roman" w:cs="Times New Roman"/>
          <w:position w:val="-26"/>
          <w:sz w:val="28"/>
          <w:szCs w:val="28"/>
          <w:vertAlign w:val="superscript"/>
        </w:rPr>
        <w:t xml:space="preserve">tt </w:t>
      </w:r>
      <w:r w:rsidRPr="00ED5907">
        <w:rPr>
          <w:rFonts w:ascii="Times New Roman" w:eastAsia="Times New Roman" w:hAnsi="Times New Roman" w:cs="Times New Roman"/>
          <w:position w:val="-26"/>
          <w:sz w:val="28"/>
          <w:szCs w:val="28"/>
        </w:rPr>
        <w:t xml:space="preserve"> </w:t>
      </w:r>
      <w:r w:rsidRPr="00ED5907">
        <w:rPr>
          <w:rFonts w:ascii="Times New Roman" w:eastAsia="Times New Roman" w:hAnsi="Times New Roman" w:cs="Times New Roman"/>
          <w:position w:val="-26"/>
          <w:sz w:val="28"/>
          <w:szCs w:val="28"/>
          <w:lang w:val="en-US"/>
        </w:rPr>
        <w:t>= ( 1,1 x 0,22 x 18 + 1,3 x 2 x 0,015 x 18 ) x 0,7 ( 3,</w:t>
      </w:r>
      <w:r w:rsidR="009525F1" w:rsidRPr="00ED5907">
        <w:rPr>
          <w:rFonts w:ascii="Times New Roman" w:eastAsia="Times New Roman" w:hAnsi="Times New Roman" w:cs="Times New Roman"/>
          <w:position w:val="-26"/>
          <w:sz w:val="28"/>
          <w:szCs w:val="28"/>
          <w:lang w:val="en-US"/>
        </w:rPr>
        <w:t>8</w:t>
      </w:r>
      <w:r w:rsidRPr="00ED5907">
        <w:rPr>
          <w:rFonts w:ascii="Times New Roman" w:eastAsia="Times New Roman" w:hAnsi="Times New Roman" w:cs="Times New Roman"/>
          <w:position w:val="-26"/>
          <w:sz w:val="28"/>
          <w:szCs w:val="28"/>
          <w:lang w:val="en-US"/>
        </w:rPr>
        <w:t xml:space="preserve"> - 0,7 ) x 7,5/2 = 57,85 (kN) </w:t>
      </w:r>
    </w:p>
    <w:p w:rsidR="001B2133" w:rsidRPr="00ED5907" w:rsidRDefault="001B2133" w:rsidP="001B2133">
      <w:pPr>
        <w:spacing w:line="336" w:lineRule="auto"/>
        <w:ind w:left="540"/>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Trọng lượng tường xây móng đến cos 0.00 truyền xuống:</w:t>
      </w:r>
    </w:p>
    <w:p w:rsidR="0052058B" w:rsidRPr="00ED5907" w:rsidRDefault="001B2133" w:rsidP="003920F0">
      <w:pPr>
        <w:spacing w:line="336" w:lineRule="auto"/>
        <w:ind w:left="540"/>
        <w:rPr>
          <w:rFonts w:ascii="Times New Roman" w:eastAsia="Times New Roman" w:hAnsi="Times New Roman" w:cs="Times New Roman"/>
          <w:sz w:val="28"/>
          <w:szCs w:val="28"/>
          <w:lang w:val="en-US"/>
        </w:rPr>
      </w:pPr>
      <w:r w:rsidRPr="00ED5907">
        <w:rPr>
          <w:rFonts w:ascii="Times New Roman" w:eastAsia="Times New Roman" w:hAnsi="Times New Roman" w:cs="Times New Roman"/>
          <w:position w:val="-14"/>
          <w:sz w:val="28"/>
          <w:szCs w:val="28"/>
        </w:rPr>
        <w:object w:dxaOrig="5000" w:dyaOrig="420">
          <v:shape id="_x0000_i1364" type="#_x0000_t75" style="width:249pt;height:21pt" o:ole="">
            <v:imagedata r:id="rId611" o:title=""/>
          </v:shape>
          <o:OLEObject Type="Embed" ProgID="Equation.DSMT4" ShapeID="_x0000_i1364" DrawAspect="Content" ObjectID="_1643647786" r:id="rId612"/>
        </w:object>
      </w:r>
    </w:p>
    <w:bookmarkEnd w:id="71"/>
    <w:bookmarkEnd w:id="72"/>
    <w:p w:rsidR="001B2133" w:rsidRPr="00ED5907" w:rsidRDefault="001B2133" w:rsidP="001B2133">
      <w:pPr>
        <w:spacing w:line="336" w:lineRule="auto"/>
        <w:ind w:left="540"/>
        <w:rPr>
          <w:rFonts w:asciiTheme="majorHAnsi" w:eastAsia="Times New Roman" w:hAnsiTheme="majorHAnsi" w:cstheme="majorHAnsi"/>
          <w:sz w:val="28"/>
          <w:szCs w:val="28"/>
          <w:lang w:val="en-US"/>
        </w:rPr>
      </w:pPr>
      <w:r w:rsidRPr="00ED5907">
        <w:rPr>
          <w:rFonts w:asciiTheme="majorHAnsi" w:eastAsia="Times New Roman" w:hAnsiTheme="majorHAnsi" w:cstheme="majorHAnsi"/>
          <w:sz w:val="28"/>
          <w:szCs w:val="28"/>
          <w:lang w:val="en-US"/>
        </w:rPr>
        <w:t>- Tải do lớp</w:t>
      </w:r>
      <w:r w:rsidR="00FF1DD5" w:rsidRPr="00ED5907">
        <w:rPr>
          <w:rFonts w:asciiTheme="majorHAnsi" w:eastAsia="Times New Roman" w:hAnsiTheme="majorHAnsi" w:cstheme="majorHAnsi"/>
          <w:sz w:val="28"/>
          <w:szCs w:val="28"/>
          <w:lang w:val="en-US"/>
        </w:rPr>
        <w:t xml:space="preserve"> trát</w:t>
      </w:r>
      <w:r w:rsidRPr="00ED5907">
        <w:rPr>
          <w:rFonts w:asciiTheme="majorHAnsi" w:eastAsia="Times New Roman" w:hAnsiTheme="majorHAnsi" w:cstheme="majorHAnsi"/>
          <w:sz w:val="28"/>
          <w:szCs w:val="28"/>
          <w:lang w:val="en-US"/>
        </w:rPr>
        <w:t xml:space="preserve"> cột (220x500)mm </w:t>
      </w:r>
      <w:r w:rsidR="00FF1DD5" w:rsidRPr="00ED5907">
        <w:rPr>
          <w:rFonts w:asciiTheme="majorHAnsi" w:eastAsia="Times New Roman" w:hAnsiTheme="majorHAnsi" w:cstheme="majorHAnsi"/>
          <w:sz w:val="28"/>
          <w:szCs w:val="28"/>
          <w:lang w:val="en-US"/>
        </w:rPr>
        <w:t>gây</w:t>
      </w:r>
      <w:r w:rsidRPr="00ED5907">
        <w:rPr>
          <w:rFonts w:asciiTheme="majorHAnsi" w:eastAsia="Times New Roman" w:hAnsiTheme="majorHAnsi" w:cstheme="majorHAnsi"/>
          <w:sz w:val="28"/>
          <w:szCs w:val="28"/>
          <w:lang w:val="en-US"/>
        </w:rPr>
        <w:t xml:space="preserve"> ra:</w:t>
      </w:r>
    </w:p>
    <w:p w:rsidR="001B2133" w:rsidRPr="00ED5907" w:rsidRDefault="00B53597" w:rsidP="00B53597">
      <w:pPr>
        <w:spacing w:line="336" w:lineRule="auto"/>
        <w:ind w:left="540"/>
        <w:rPr>
          <w:rFonts w:asciiTheme="majorHAnsi" w:eastAsia="Times New Roman" w:hAnsiTheme="majorHAnsi" w:cstheme="majorHAnsi"/>
          <w:sz w:val="28"/>
          <w:szCs w:val="28"/>
          <w:lang w:val="en-US"/>
        </w:rPr>
      </w:pPr>
      <w:r w:rsidRPr="00ED5907">
        <w:rPr>
          <w:rFonts w:asciiTheme="majorHAnsi" w:eastAsia="Times New Roman" w:hAnsiTheme="majorHAnsi" w:cstheme="majorHAnsi"/>
          <w:position w:val="-14"/>
          <w:sz w:val="28"/>
          <w:szCs w:val="28"/>
          <w:lang w:val="en-US"/>
        </w:rPr>
        <w:t>N</w:t>
      </w:r>
      <w:r w:rsidRPr="00ED5907">
        <w:rPr>
          <w:rFonts w:asciiTheme="majorHAnsi" w:eastAsia="Times New Roman" w:hAnsiTheme="majorHAnsi" w:cstheme="majorHAnsi"/>
          <w:position w:val="-14"/>
          <w:sz w:val="28"/>
          <w:szCs w:val="28"/>
          <w:vertAlign w:val="subscript"/>
          <w:lang w:val="en-US"/>
        </w:rPr>
        <w:t>c</w:t>
      </w:r>
      <w:r w:rsidRPr="00ED5907">
        <w:rPr>
          <w:rFonts w:asciiTheme="majorHAnsi" w:eastAsia="Times New Roman" w:hAnsiTheme="majorHAnsi" w:cstheme="majorHAnsi"/>
          <w:position w:val="-14"/>
          <w:sz w:val="28"/>
          <w:szCs w:val="28"/>
          <w:vertAlign w:val="superscript"/>
          <w:lang w:val="en-US"/>
        </w:rPr>
        <w:t>tt</w:t>
      </w:r>
      <w:r w:rsidRPr="00ED5907">
        <w:rPr>
          <w:rFonts w:asciiTheme="majorHAnsi" w:eastAsia="Times New Roman" w:hAnsiTheme="majorHAnsi" w:cstheme="majorHAnsi"/>
          <w:position w:val="-14"/>
          <w:sz w:val="28"/>
          <w:szCs w:val="28"/>
          <w:lang w:val="en-US"/>
        </w:rPr>
        <w:t xml:space="preserve"> = 1,3 x 2 x 0,015 x 18 x (3,8-0,7) = 2,18</w:t>
      </w:r>
      <w:r w:rsidR="00751435" w:rsidRPr="00ED5907">
        <w:rPr>
          <w:rFonts w:asciiTheme="majorHAnsi" w:eastAsia="Times New Roman" w:hAnsiTheme="majorHAnsi" w:cstheme="majorHAnsi"/>
          <w:position w:val="-14"/>
          <w:sz w:val="28"/>
          <w:szCs w:val="28"/>
          <w:lang w:val="en-US"/>
        </w:rPr>
        <w:t xml:space="preserve"> </w:t>
      </w:r>
      <w:r w:rsidRPr="00ED5907">
        <w:rPr>
          <w:rFonts w:asciiTheme="majorHAnsi" w:eastAsia="Times New Roman" w:hAnsiTheme="majorHAnsi" w:cstheme="majorHAnsi"/>
          <w:position w:val="-14"/>
          <w:sz w:val="28"/>
          <w:szCs w:val="28"/>
          <w:lang w:val="en-US"/>
        </w:rPr>
        <w:t>( kN)</w:t>
      </w:r>
    </w:p>
    <w:p w:rsidR="003920F0" w:rsidRPr="00ED5907" w:rsidRDefault="001B2133" w:rsidP="00891902">
      <w:pPr>
        <w:spacing w:line="336" w:lineRule="auto"/>
        <w:rPr>
          <w:rFonts w:asciiTheme="majorHAnsi" w:eastAsia="Times New Roman" w:hAnsiTheme="majorHAnsi" w:cstheme="majorHAnsi"/>
          <w:sz w:val="28"/>
          <w:szCs w:val="28"/>
          <w:lang w:val="en-US"/>
        </w:rPr>
      </w:pPr>
      <w:r w:rsidRPr="00ED5907">
        <w:rPr>
          <w:rFonts w:asciiTheme="majorHAnsi" w:eastAsia="Times New Roman" w:hAnsiTheme="majorHAnsi" w:cstheme="majorHAnsi"/>
          <w:sz w:val="28"/>
          <w:szCs w:val="28"/>
        </w:rPr>
        <w:t>Tổng</w:t>
      </w:r>
      <w:r w:rsidR="00973144" w:rsidRPr="00ED5907">
        <w:rPr>
          <w:rFonts w:asciiTheme="majorHAnsi" w:eastAsia="Times New Roman" w:hAnsiTheme="majorHAnsi" w:cstheme="majorHAnsi"/>
          <w:sz w:val="28"/>
          <w:szCs w:val="28"/>
        </w:rPr>
        <w:t xml:space="preserve"> tải trọng bổ sung:  10,16+18,</w:t>
      </w:r>
      <w:r w:rsidR="00973144" w:rsidRPr="00ED5907">
        <w:rPr>
          <w:rFonts w:asciiTheme="majorHAnsi" w:eastAsia="Times New Roman" w:hAnsiTheme="majorHAnsi" w:cstheme="majorHAnsi"/>
          <w:sz w:val="28"/>
          <w:szCs w:val="28"/>
          <w:lang w:val="en-US"/>
        </w:rPr>
        <w:t>513</w:t>
      </w:r>
      <w:r w:rsidR="00973144" w:rsidRPr="00ED5907">
        <w:rPr>
          <w:rFonts w:asciiTheme="majorHAnsi" w:eastAsia="Times New Roman" w:hAnsiTheme="majorHAnsi" w:cstheme="majorHAnsi"/>
          <w:sz w:val="28"/>
          <w:szCs w:val="28"/>
        </w:rPr>
        <w:t>+</w:t>
      </w:r>
      <w:r w:rsidR="00973144" w:rsidRPr="00ED5907">
        <w:rPr>
          <w:rFonts w:asciiTheme="majorHAnsi" w:eastAsia="Times New Roman" w:hAnsiTheme="majorHAnsi" w:cstheme="majorHAnsi"/>
          <w:sz w:val="28"/>
          <w:szCs w:val="28"/>
          <w:lang w:val="en-US"/>
        </w:rPr>
        <w:t>50,56</w:t>
      </w:r>
      <w:r w:rsidR="00973144" w:rsidRPr="00ED5907">
        <w:rPr>
          <w:rFonts w:asciiTheme="majorHAnsi" w:eastAsia="Times New Roman" w:hAnsiTheme="majorHAnsi" w:cstheme="majorHAnsi"/>
          <w:sz w:val="28"/>
          <w:szCs w:val="28"/>
        </w:rPr>
        <w:t>+5</w:t>
      </w:r>
      <w:r w:rsidR="00973144" w:rsidRPr="00ED5907">
        <w:rPr>
          <w:rFonts w:asciiTheme="majorHAnsi" w:eastAsia="Times New Roman" w:hAnsiTheme="majorHAnsi" w:cstheme="majorHAnsi"/>
          <w:sz w:val="28"/>
          <w:szCs w:val="28"/>
          <w:lang w:val="en-US"/>
        </w:rPr>
        <w:t>7,85</w:t>
      </w:r>
      <w:r w:rsidRPr="00ED5907">
        <w:rPr>
          <w:rFonts w:asciiTheme="majorHAnsi" w:eastAsia="Times New Roman" w:hAnsiTheme="majorHAnsi" w:cstheme="majorHAnsi"/>
          <w:sz w:val="28"/>
          <w:szCs w:val="28"/>
        </w:rPr>
        <w:t>+17,38+2,1</w:t>
      </w:r>
      <w:r w:rsidR="00973144" w:rsidRPr="00ED5907">
        <w:rPr>
          <w:rFonts w:asciiTheme="majorHAnsi" w:eastAsia="Times New Roman" w:hAnsiTheme="majorHAnsi" w:cstheme="majorHAnsi"/>
          <w:sz w:val="28"/>
          <w:szCs w:val="28"/>
          <w:lang w:val="en-US"/>
        </w:rPr>
        <w:t xml:space="preserve">8 </w:t>
      </w:r>
      <w:r w:rsidRPr="00ED5907">
        <w:rPr>
          <w:rFonts w:asciiTheme="majorHAnsi" w:eastAsia="Times New Roman" w:hAnsiTheme="majorHAnsi" w:cstheme="majorHAnsi"/>
          <w:sz w:val="28"/>
          <w:szCs w:val="28"/>
        </w:rPr>
        <w:t>=</w:t>
      </w:r>
      <w:r w:rsidR="00973144" w:rsidRPr="00ED5907">
        <w:rPr>
          <w:rFonts w:asciiTheme="majorHAnsi" w:eastAsia="Times New Roman" w:hAnsiTheme="majorHAnsi" w:cstheme="majorHAnsi"/>
          <w:sz w:val="28"/>
          <w:szCs w:val="28"/>
          <w:lang w:val="en-US"/>
        </w:rPr>
        <w:t xml:space="preserve"> 156,643</w:t>
      </w:r>
      <w:r w:rsidRPr="00ED5907">
        <w:rPr>
          <w:rFonts w:asciiTheme="majorHAnsi" w:eastAsia="Times New Roman" w:hAnsiTheme="majorHAnsi" w:cstheme="majorHAnsi"/>
          <w:position w:val="-14"/>
          <w:sz w:val="28"/>
          <w:szCs w:val="28"/>
        </w:rPr>
        <w:object w:dxaOrig="600" w:dyaOrig="420">
          <v:shape id="_x0000_i1365" type="#_x0000_t75" style="width:30pt;height:21pt" o:ole="">
            <v:imagedata r:id="rId613" o:title=""/>
          </v:shape>
          <o:OLEObject Type="Embed" ProgID="Equation.DSMT4" ShapeID="_x0000_i1365" DrawAspect="Content" ObjectID="_1643647787" r:id="rId614"/>
        </w:object>
      </w:r>
      <w:r w:rsidRPr="00ED5907">
        <w:rPr>
          <w:rFonts w:asciiTheme="majorHAnsi" w:eastAsia="Times New Roman" w:hAnsiTheme="majorHAnsi" w:cstheme="majorHAnsi"/>
          <w:sz w:val="28"/>
          <w:szCs w:val="28"/>
        </w:rPr>
        <w:t xml:space="preserve"> </w:t>
      </w:r>
    </w:p>
    <w:p w:rsidR="001B2133" w:rsidRPr="00ED5907" w:rsidRDefault="001B2133" w:rsidP="001B2133">
      <w:pPr>
        <w:spacing w:after="0" w:line="336" w:lineRule="auto"/>
        <w:ind w:left="360"/>
        <w:outlineLvl w:val="1"/>
        <w:rPr>
          <w:rFonts w:asciiTheme="majorHAnsi" w:eastAsia="Times New Roman" w:hAnsiTheme="majorHAnsi" w:cstheme="majorHAnsi"/>
          <w:b/>
          <w:i/>
          <w:sz w:val="28"/>
          <w:szCs w:val="28"/>
          <w:lang w:eastAsia="vi-VN"/>
        </w:rPr>
      </w:pPr>
      <w:r w:rsidRPr="00ED5907">
        <w:rPr>
          <w:rFonts w:asciiTheme="majorHAnsi" w:eastAsia="Times New Roman" w:hAnsiTheme="majorHAnsi" w:cstheme="majorHAnsi"/>
          <w:b/>
          <w:i/>
          <w:sz w:val="28"/>
          <w:szCs w:val="28"/>
          <w:lang w:eastAsia="vi-VN"/>
        </w:rPr>
        <w:t>c. Nội lực tính toán tính đến mặt đài móng:</w:t>
      </w:r>
    </w:p>
    <w:p w:rsidR="001B2133" w:rsidRPr="00ED5907" w:rsidRDefault="00973144" w:rsidP="00973144">
      <w:pPr>
        <w:spacing w:after="0" w:line="336" w:lineRule="auto"/>
        <w:ind w:left="360"/>
        <w:jc w:val="both"/>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Lực dọc tổng cộng :</w:t>
      </w:r>
      <w:r w:rsidRPr="00ED5907">
        <w:rPr>
          <w:rFonts w:asciiTheme="majorHAnsi" w:eastAsia="Times New Roman" w:hAnsiTheme="majorHAnsi" w:cstheme="majorHAnsi"/>
          <w:sz w:val="28"/>
          <w:szCs w:val="28"/>
        </w:rPr>
        <w:sym w:font="Symbol" w:char="F053"/>
      </w:r>
      <w:r w:rsidRPr="00ED5907">
        <w:rPr>
          <w:rFonts w:asciiTheme="majorHAnsi" w:eastAsia="Times New Roman" w:hAnsiTheme="majorHAnsi" w:cstheme="majorHAnsi"/>
          <w:sz w:val="28"/>
          <w:szCs w:val="28"/>
          <w:vertAlign w:val="subscript"/>
        </w:rPr>
        <w:t>N</w:t>
      </w:r>
      <w:r w:rsidRPr="00ED5907">
        <w:rPr>
          <w:rFonts w:asciiTheme="majorHAnsi" w:eastAsia="Times New Roman" w:hAnsiTheme="majorHAnsi" w:cstheme="majorHAnsi"/>
          <w:sz w:val="28"/>
          <w:szCs w:val="28"/>
        </w:rPr>
        <w:t xml:space="preserve"> = 1518,05 + 156,643 = 1674,69 (kN)</w:t>
      </w:r>
    </w:p>
    <w:p w:rsidR="001B2133" w:rsidRPr="00ED5907" w:rsidRDefault="001B2133" w:rsidP="001B2133">
      <w:pPr>
        <w:spacing w:after="0" w:line="336" w:lineRule="auto"/>
        <w:ind w:left="360"/>
        <w:jc w:val="both"/>
        <w:rPr>
          <w:rFonts w:asciiTheme="majorHAnsi" w:eastAsia="Times New Roman" w:hAnsiTheme="majorHAnsi" w:cstheme="majorHAnsi"/>
          <w:sz w:val="28"/>
          <w:szCs w:val="28"/>
        </w:rPr>
      </w:pPr>
      <w:r w:rsidRPr="00ED5907">
        <w:rPr>
          <w:rFonts w:asciiTheme="majorHAnsi" w:eastAsia="Times New Roman" w:hAnsiTheme="majorHAnsi" w:cstheme="majorHAnsi"/>
          <w:position w:val="-6"/>
          <w:sz w:val="28"/>
          <w:szCs w:val="28"/>
          <w:lang w:val="fr-FR"/>
        </w:rPr>
        <w:object w:dxaOrig="340" w:dyaOrig="240">
          <v:shape id="_x0000_i1366" type="#_x0000_t75" style="width:17.25pt;height:13.5pt" o:ole="">
            <v:imagedata r:id="rId615" o:title=""/>
          </v:shape>
          <o:OLEObject Type="Embed" ProgID="Equation.DSMT4" ShapeID="_x0000_i1366" DrawAspect="Content" ObjectID="_1643647788" r:id="rId616"/>
        </w:object>
      </w:r>
      <w:r w:rsidRPr="00ED5907">
        <w:rPr>
          <w:rFonts w:asciiTheme="majorHAnsi" w:eastAsia="Times New Roman" w:hAnsiTheme="majorHAnsi" w:cstheme="majorHAnsi"/>
          <w:sz w:val="28"/>
          <w:szCs w:val="28"/>
        </w:rPr>
        <w:t xml:space="preserve"> Nội lực tổng cộng tính đến mặt đài móng:</w:t>
      </w:r>
    </w:p>
    <w:tbl>
      <w:tblPr>
        <w:tblW w:w="70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88"/>
        <w:gridCol w:w="772"/>
        <w:gridCol w:w="1426"/>
        <w:gridCol w:w="1244"/>
        <w:gridCol w:w="1144"/>
        <w:gridCol w:w="1134"/>
      </w:tblGrid>
      <w:tr w:rsidR="00ED5907" w:rsidRPr="00ED5907" w:rsidTr="001B2133">
        <w:trPr>
          <w:trHeight w:val="1193"/>
          <w:jc w:val="center"/>
        </w:trPr>
        <w:tc>
          <w:tcPr>
            <w:tcW w:w="1288" w:type="dxa"/>
            <w:vAlign w:val="center"/>
          </w:tcPr>
          <w:p w:rsidR="001B2133" w:rsidRPr="00ED5907" w:rsidRDefault="008A72E1" w:rsidP="001B2133">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T</w:t>
            </w:r>
            <w:r w:rsidRPr="00ED5907">
              <w:rPr>
                <w:rFonts w:asciiTheme="majorHAnsi" w:eastAsia="Times New Roman" w:hAnsiTheme="majorHAnsi" w:cstheme="majorHAnsi"/>
                <w:sz w:val="28"/>
                <w:szCs w:val="28"/>
                <w:lang w:val="en-US"/>
              </w:rPr>
              <w:t>ê</w:t>
            </w:r>
            <w:r w:rsidR="001B2133" w:rsidRPr="00ED5907">
              <w:rPr>
                <w:rFonts w:asciiTheme="majorHAnsi" w:eastAsia="Times New Roman" w:hAnsiTheme="majorHAnsi" w:cstheme="majorHAnsi"/>
                <w:sz w:val="28"/>
                <w:szCs w:val="28"/>
              </w:rPr>
              <w:t>n múng</w:t>
            </w:r>
          </w:p>
        </w:tc>
        <w:tc>
          <w:tcPr>
            <w:tcW w:w="772" w:type="dxa"/>
            <w:vAlign w:val="center"/>
          </w:tcPr>
          <w:p w:rsidR="001B2133" w:rsidRPr="00ED5907" w:rsidRDefault="001B2133" w:rsidP="001B2133">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Cột trục</w:t>
            </w:r>
          </w:p>
        </w:tc>
        <w:tc>
          <w:tcPr>
            <w:tcW w:w="1426" w:type="dxa"/>
            <w:vAlign w:val="center"/>
          </w:tcPr>
          <w:p w:rsidR="001B2133" w:rsidRPr="00ED5907" w:rsidRDefault="001B2133" w:rsidP="001B2133">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Tổ hợp</w:t>
            </w:r>
          </w:p>
        </w:tc>
        <w:tc>
          <w:tcPr>
            <w:tcW w:w="1244" w:type="dxa"/>
            <w:vAlign w:val="center"/>
          </w:tcPr>
          <w:p w:rsidR="001B2133" w:rsidRPr="00ED5907" w:rsidRDefault="001B2133" w:rsidP="001B2133">
            <w:pPr>
              <w:spacing w:line="336" w:lineRule="auto"/>
              <w:jc w:val="center"/>
              <w:rPr>
                <w:rFonts w:asciiTheme="majorHAnsi" w:eastAsia="Times New Roman" w:hAnsiTheme="majorHAnsi" w:cstheme="majorHAnsi"/>
                <w:sz w:val="28"/>
                <w:szCs w:val="28"/>
                <w:vertAlign w:val="superscript"/>
              </w:rPr>
            </w:pPr>
            <w:r w:rsidRPr="00ED5907">
              <w:rPr>
                <w:rFonts w:asciiTheme="majorHAnsi" w:eastAsia="Times New Roman" w:hAnsiTheme="majorHAnsi" w:cstheme="majorHAnsi"/>
                <w:sz w:val="28"/>
                <w:szCs w:val="28"/>
              </w:rPr>
              <w:t>N</w:t>
            </w:r>
            <w:r w:rsidRPr="00ED5907">
              <w:rPr>
                <w:rFonts w:asciiTheme="majorHAnsi" w:eastAsia="Times New Roman" w:hAnsiTheme="majorHAnsi" w:cstheme="majorHAnsi"/>
                <w:sz w:val="28"/>
                <w:szCs w:val="28"/>
                <w:vertAlign w:val="subscript"/>
              </w:rPr>
              <w:t>0</w:t>
            </w:r>
            <w:r w:rsidRPr="00ED5907">
              <w:rPr>
                <w:rFonts w:asciiTheme="majorHAnsi" w:eastAsia="Times New Roman" w:hAnsiTheme="majorHAnsi" w:cstheme="majorHAnsi"/>
                <w:sz w:val="28"/>
                <w:szCs w:val="28"/>
                <w:vertAlign w:val="superscript"/>
              </w:rPr>
              <w:t>tt</w:t>
            </w:r>
          </w:p>
          <w:p w:rsidR="001B2133" w:rsidRPr="00ED5907" w:rsidRDefault="001B2133" w:rsidP="001B2133">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(kN)</w:t>
            </w:r>
          </w:p>
        </w:tc>
        <w:tc>
          <w:tcPr>
            <w:tcW w:w="1144" w:type="dxa"/>
            <w:vAlign w:val="center"/>
          </w:tcPr>
          <w:p w:rsidR="001B2133" w:rsidRPr="00ED5907" w:rsidRDefault="001B2133" w:rsidP="001B2133">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M</w:t>
            </w:r>
            <w:r w:rsidRPr="00ED5907">
              <w:rPr>
                <w:rFonts w:asciiTheme="majorHAnsi" w:eastAsia="Times New Roman" w:hAnsiTheme="majorHAnsi" w:cstheme="majorHAnsi"/>
                <w:sz w:val="28"/>
                <w:szCs w:val="28"/>
                <w:vertAlign w:val="subscript"/>
              </w:rPr>
              <w:t>0</w:t>
            </w:r>
            <w:r w:rsidRPr="00ED5907">
              <w:rPr>
                <w:rFonts w:asciiTheme="majorHAnsi" w:eastAsia="Times New Roman" w:hAnsiTheme="majorHAnsi" w:cstheme="majorHAnsi"/>
                <w:sz w:val="28"/>
                <w:szCs w:val="28"/>
                <w:vertAlign w:val="superscript"/>
              </w:rPr>
              <w:t>tt</w:t>
            </w:r>
          </w:p>
          <w:p w:rsidR="001B2133" w:rsidRPr="00ED5907" w:rsidRDefault="001B2133" w:rsidP="001B2133">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(kNm)</w:t>
            </w:r>
          </w:p>
        </w:tc>
        <w:tc>
          <w:tcPr>
            <w:tcW w:w="1134" w:type="dxa"/>
            <w:vAlign w:val="center"/>
          </w:tcPr>
          <w:p w:rsidR="001B2133" w:rsidRPr="00ED5907" w:rsidRDefault="001B2133" w:rsidP="001B2133">
            <w:pPr>
              <w:spacing w:line="336" w:lineRule="auto"/>
              <w:jc w:val="center"/>
              <w:rPr>
                <w:rFonts w:asciiTheme="majorHAnsi" w:eastAsia="Times New Roman" w:hAnsiTheme="majorHAnsi" w:cstheme="majorHAnsi"/>
                <w:sz w:val="28"/>
                <w:szCs w:val="28"/>
                <w:vertAlign w:val="superscript"/>
              </w:rPr>
            </w:pPr>
            <w:r w:rsidRPr="00ED5907">
              <w:rPr>
                <w:rFonts w:asciiTheme="majorHAnsi" w:eastAsia="Times New Roman" w:hAnsiTheme="majorHAnsi" w:cstheme="majorHAnsi"/>
                <w:sz w:val="28"/>
                <w:szCs w:val="28"/>
              </w:rPr>
              <w:t>Q</w:t>
            </w:r>
            <w:r w:rsidRPr="00ED5907">
              <w:rPr>
                <w:rFonts w:asciiTheme="majorHAnsi" w:eastAsia="Times New Roman" w:hAnsiTheme="majorHAnsi" w:cstheme="majorHAnsi"/>
                <w:sz w:val="28"/>
                <w:szCs w:val="28"/>
                <w:vertAlign w:val="subscript"/>
              </w:rPr>
              <w:t>0</w:t>
            </w:r>
            <w:r w:rsidRPr="00ED5907">
              <w:rPr>
                <w:rFonts w:asciiTheme="majorHAnsi" w:eastAsia="Times New Roman" w:hAnsiTheme="majorHAnsi" w:cstheme="majorHAnsi"/>
                <w:sz w:val="28"/>
                <w:szCs w:val="28"/>
                <w:vertAlign w:val="superscript"/>
              </w:rPr>
              <w:t>tt</w:t>
            </w:r>
          </w:p>
          <w:p w:rsidR="001B2133" w:rsidRPr="00ED5907" w:rsidRDefault="001B2133" w:rsidP="001B2133">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 xml:space="preserve"> (kN)</w:t>
            </w:r>
          </w:p>
        </w:tc>
      </w:tr>
      <w:tr w:rsidR="00ED5907" w:rsidRPr="00ED5907" w:rsidTr="001B2133">
        <w:trPr>
          <w:trHeight w:val="698"/>
          <w:jc w:val="center"/>
        </w:trPr>
        <w:tc>
          <w:tcPr>
            <w:tcW w:w="1288" w:type="dxa"/>
            <w:vAlign w:val="center"/>
          </w:tcPr>
          <w:p w:rsidR="001B2133" w:rsidRPr="00ED5907" w:rsidRDefault="001B2133" w:rsidP="001B2133">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M1</w:t>
            </w:r>
          </w:p>
        </w:tc>
        <w:tc>
          <w:tcPr>
            <w:tcW w:w="772" w:type="dxa"/>
            <w:vAlign w:val="center"/>
          </w:tcPr>
          <w:p w:rsidR="001B2133" w:rsidRPr="00ED5907" w:rsidRDefault="001B2133" w:rsidP="001B2133">
            <w:pPr>
              <w:spacing w:line="336" w:lineRule="auto"/>
              <w:jc w:val="center"/>
              <w:rPr>
                <w:rFonts w:asciiTheme="majorHAnsi" w:eastAsia="Times New Roman" w:hAnsiTheme="majorHAnsi" w:cstheme="majorHAnsi"/>
                <w:sz w:val="28"/>
                <w:szCs w:val="28"/>
                <w:vertAlign w:val="subscript"/>
              </w:rPr>
            </w:pPr>
            <w:r w:rsidRPr="00ED5907">
              <w:rPr>
                <w:rFonts w:asciiTheme="majorHAnsi" w:eastAsia="Times New Roman" w:hAnsiTheme="majorHAnsi" w:cstheme="majorHAnsi"/>
                <w:sz w:val="28"/>
                <w:szCs w:val="28"/>
              </w:rPr>
              <w:t>6-B</w:t>
            </w:r>
          </w:p>
        </w:tc>
        <w:tc>
          <w:tcPr>
            <w:tcW w:w="1426" w:type="dxa"/>
            <w:vAlign w:val="center"/>
          </w:tcPr>
          <w:p w:rsidR="001B2133" w:rsidRPr="00ED5907" w:rsidRDefault="001B2133" w:rsidP="001B2133">
            <w:pPr>
              <w:spacing w:line="336" w:lineRule="auto"/>
              <w:jc w:val="center"/>
              <w:rPr>
                <w:rFonts w:asciiTheme="majorHAnsi" w:eastAsia="Times New Roman" w:hAnsiTheme="majorHAnsi" w:cstheme="majorHAnsi"/>
                <w:sz w:val="28"/>
                <w:szCs w:val="28"/>
                <w:vertAlign w:val="subscript"/>
              </w:rPr>
            </w:pPr>
            <w:r w:rsidRPr="00ED5907">
              <w:rPr>
                <w:rFonts w:asciiTheme="majorHAnsi" w:eastAsia="Times New Roman" w:hAnsiTheme="majorHAnsi" w:cstheme="majorHAnsi"/>
                <w:sz w:val="28"/>
                <w:szCs w:val="28"/>
              </w:rPr>
              <w:t>C2(Max)</w:t>
            </w:r>
          </w:p>
        </w:tc>
        <w:tc>
          <w:tcPr>
            <w:tcW w:w="1244" w:type="dxa"/>
            <w:vAlign w:val="center"/>
          </w:tcPr>
          <w:p w:rsidR="001B2133" w:rsidRPr="00ED5907" w:rsidRDefault="00973144" w:rsidP="001B2133">
            <w:pPr>
              <w:spacing w:line="336" w:lineRule="auto"/>
              <w:jc w:val="center"/>
              <w:rPr>
                <w:rFonts w:asciiTheme="majorHAnsi" w:eastAsia="Times New Roman" w:hAnsiTheme="majorHAnsi" w:cstheme="majorHAnsi"/>
                <w:sz w:val="28"/>
                <w:szCs w:val="28"/>
                <w:lang w:val="en-US"/>
              </w:rPr>
            </w:pPr>
            <w:r w:rsidRPr="00ED5907">
              <w:rPr>
                <w:rFonts w:asciiTheme="majorHAnsi" w:eastAsia="Times New Roman" w:hAnsiTheme="majorHAnsi" w:cstheme="majorHAnsi"/>
                <w:sz w:val="28"/>
                <w:szCs w:val="28"/>
              </w:rPr>
              <w:t>167</w:t>
            </w:r>
            <w:r w:rsidRPr="00ED5907">
              <w:rPr>
                <w:rFonts w:asciiTheme="majorHAnsi" w:eastAsia="Times New Roman" w:hAnsiTheme="majorHAnsi" w:cstheme="majorHAnsi"/>
                <w:sz w:val="28"/>
                <w:szCs w:val="28"/>
                <w:lang w:val="en-US"/>
              </w:rPr>
              <w:t>4</w:t>
            </w:r>
            <w:r w:rsidRPr="00ED5907">
              <w:rPr>
                <w:rFonts w:asciiTheme="majorHAnsi" w:eastAsia="Times New Roman" w:hAnsiTheme="majorHAnsi" w:cstheme="majorHAnsi"/>
                <w:sz w:val="28"/>
                <w:szCs w:val="28"/>
              </w:rPr>
              <w:t>,</w:t>
            </w:r>
            <w:r w:rsidRPr="00ED5907">
              <w:rPr>
                <w:rFonts w:asciiTheme="majorHAnsi" w:eastAsia="Times New Roman" w:hAnsiTheme="majorHAnsi" w:cstheme="majorHAnsi"/>
                <w:sz w:val="28"/>
                <w:szCs w:val="28"/>
                <w:lang w:val="en-US"/>
              </w:rPr>
              <w:t>69</w:t>
            </w:r>
          </w:p>
        </w:tc>
        <w:tc>
          <w:tcPr>
            <w:tcW w:w="1144" w:type="dxa"/>
            <w:vAlign w:val="center"/>
          </w:tcPr>
          <w:p w:rsidR="001B2133" w:rsidRPr="00ED5907" w:rsidRDefault="001B2133" w:rsidP="001B2133">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136,72</w:t>
            </w:r>
          </w:p>
        </w:tc>
        <w:tc>
          <w:tcPr>
            <w:tcW w:w="1134" w:type="dxa"/>
            <w:vAlign w:val="center"/>
          </w:tcPr>
          <w:p w:rsidR="001B2133" w:rsidRPr="00ED5907" w:rsidRDefault="001B2133" w:rsidP="001B2133">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61,04</w:t>
            </w:r>
          </w:p>
        </w:tc>
      </w:tr>
    </w:tbl>
    <w:p w:rsidR="001B2133" w:rsidRPr="00ED5907" w:rsidRDefault="001B2133" w:rsidP="001B2133">
      <w:pPr>
        <w:spacing w:after="0" w:line="336" w:lineRule="auto"/>
        <w:ind w:left="360"/>
        <w:jc w:val="both"/>
        <w:rPr>
          <w:rFonts w:asciiTheme="majorHAnsi" w:eastAsia="Times New Roman" w:hAnsiTheme="majorHAnsi" w:cstheme="majorHAnsi"/>
          <w:sz w:val="28"/>
          <w:szCs w:val="28"/>
        </w:rPr>
      </w:pPr>
      <w:r w:rsidRPr="00ED5907">
        <w:rPr>
          <w:rFonts w:asciiTheme="majorHAnsi" w:eastAsia="Times New Roman" w:hAnsiTheme="majorHAnsi" w:cstheme="majorHAnsi"/>
          <w:position w:val="-6"/>
          <w:sz w:val="28"/>
          <w:szCs w:val="28"/>
          <w:lang w:val="fr-FR"/>
        </w:rPr>
        <w:object w:dxaOrig="340" w:dyaOrig="240">
          <v:shape id="_x0000_i1367" type="#_x0000_t75" style="width:17.25pt;height:13.5pt" o:ole="">
            <v:imagedata r:id="rId615" o:title=""/>
          </v:shape>
          <o:OLEObject Type="Embed" ProgID="Equation.DSMT4" ShapeID="_x0000_i1367" DrawAspect="Content" ObjectID="_1643647789" r:id="rId617"/>
        </w:object>
      </w:r>
      <w:r w:rsidRPr="00ED5907">
        <w:rPr>
          <w:rFonts w:asciiTheme="majorHAnsi" w:eastAsia="Times New Roman" w:hAnsiTheme="majorHAnsi" w:cstheme="majorHAnsi"/>
          <w:sz w:val="28"/>
          <w:szCs w:val="28"/>
        </w:rPr>
        <w:t xml:space="preserve"> Nội lực tiêu chuẩn (Chia hệ số vượt tải 1,2):</w:t>
      </w:r>
    </w:p>
    <w:tbl>
      <w:tblPr>
        <w:tblW w:w="70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88"/>
        <w:gridCol w:w="772"/>
        <w:gridCol w:w="1426"/>
        <w:gridCol w:w="1244"/>
        <w:gridCol w:w="1144"/>
        <w:gridCol w:w="1134"/>
      </w:tblGrid>
      <w:tr w:rsidR="00ED5907" w:rsidRPr="00ED5907" w:rsidTr="001B2133">
        <w:trPr>
          <w:trHeight w:val="1193"/>
          <w:jc w:val="center"/>
        </w:trPr>
        <w:tc>
          <w:tcPr>
            <w:tcW w:w="1288" w:type="dxa"/>
            <w:vAlign w:val="center"/>
          </w:tcPr>
          <w:p w:rsidR="001B2133" w:rsidRPr="00ED5907" w:rsidRDefault="001B2133" w:rsidP="001B2133">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Tên móng</w:t>
            </w:r>
          </w:p>
        </w:tc>
        <w:tc>
          <w:tcPr>
            <w:tcW w:w="772" w:type="dxa"/>
            <w:vAlign w:val="center"/>
          </w:tcPr>
          <w:p w:rsidR="001B2133" w:rsidRPr="00ED5907" w:rsidRDefault="001B2133" w:rsidP="001B2133">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Cột trục</w:t>
            </w:r>
          </w:p>
        </w:tc>
        <w:tc>
          <w:tcPr>
            <w:tcW w:w="1426" w:type="dxa"/>
            <w:vAlign w:val="center"/>
          </w:tcPr>
          <w:p w:rsidR="001B2133" w:rsidRPr="00ED5907" w:rsidRDefault="001B2133" w:rsidP="001B2133">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Tổ hợp</w:t>
            </w:r>
          </w:p>
        </w:tc>
        <w:tc>
          <w:tcPr>
            <w:tcW w:w="1244" w:type="dxa"/>
            <w:vAlign w:val="center"/>
          </w:tcPr>
          <w:p w:rsidR="001B2133" w:rsidRPr="00ED5907" w:rsidRDefault="001B2133" w:rsidP="001B2133">
            <w:pPr>
              <w:spacing w:line="336" w:lineRule="auto"/>
              <w:jc w:val="center"/>
              <w:rPr>
                <w:rFonts w:asciiTheme="majorHAnsi" w:eastAsia="Times New Roman" w:hAnsiTheme="majorHAnsi" w:cstheme="majorHAnsi"/>
                <w:sz w:val="28"/>
                <w:szCs w:val="28"/>
                <w:vertAlign w:val="superscript"/>
              </w:rPr>
            </w:pPr>
            <w:r w:rsidRPr="00ED5907">
              <w:rPr>
                <w:rFonts w:asciiTheme="majorHAnsi" w:eastAsia="Times New Roman" w:hAnsiTheme="majorHAnsi" w:cstheme="majorHAnsi"/>
                <w:sz w:val="28"/>
                <w:szCs w:val="28"/>
              </w:rPr>
              <w:t>N</w:t>
            </w:r>
            <w:r w:rsidRPr="00ED5907">
              <w:rPr>
                <w:rFonts w:asciiTheme="majorHAnsi" w:eastAsia="Times New Roman" w:hAnsiTheme="majorHAnsi" w:cstheme="majorHAnsi"/>
                <w:sz w:val="28"/>
                <w:szCs w:val="28"/>
                <w:vertAlign w:val="subscript"/>
              </w:rPr>
              <w:t>0</w:t>
            </w:r>
            <w:r w:rsidRPr="00ED5907">
              <w:rPr>
                <w:rFonts w:asciiTheme="majorHAnsi" w:eastAsia="Times New Roman" w:hAnsiTheme="majorHAnsi" w:cstheme="majorHAnsi"/>
                <w:sz w:val="28"/>
                <w:szCs w:val="28"/>
                <w:vertAlign w:val="superscript"/>
              </w:rPr>
              <w:t>tc</w:t>
            </w:r>
          </w:p>
          <w:p w:rsidR="001B2133" w:rsidRPr="00ED5907" w:rsidRDefault="001B2133" w:rsidP="001B2133">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(kN)</w:t>
            </w:r>
          </w:p>
        </w:tc>
        <w:tc>
          <w:tcPr>
            <w:tcW w:w="1144" w:type="dxa"/>
            <w:vAlign w:val="center"/>
          </w:tcPr>
          <w:p w:rsidR="001B2133" w:rsidRPr="00ED5907" w:rsidRDefault="001B2133" w:rsidP="001B2133">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M</w:t>
            </w:r>
            <w:r w:rsidRPr="00ED5907">
              <w:rPr>
                <w:rFonts w:asciiTheme="majorHAnsi" w:eastAsia="Times New Roman" w:hAnsiTheme="majorHAnsi" w:cstheme="majorHAnsi"/>
                <w:sz w:val="28"/>
                <w:szCs w:val="28"/>
                <w:vertAlign w:val="subscript"/>
              </w:rPr>
              <w:t>0</w:t>
            </w:r>
            <w:r w:rsidRPr="00ED5907">
              <w:rPr>
                <w:rFonts w:asciiTheme="majorHAnsi" w:eastAsia="Times New Roman" w:hAnsiTheme="majorHAnsi" w:cstheme="majorHAnsi"/>
                <w:sz w:val="28"/>
                <w:szCs w:val="28"/>
                <w:vertAlign w:val="superscript"/>
              </w:rPr>
              <w:t>tc</w:t>
            </w:r>
          </w:p>
          <w:p w:rsidR="001B2133" w:rsidRPr="00ED5907" w:rsidRDefault="001B2133" w:rsidP="001B2133">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(kNm)</w:t>
            </w:r>
          </w:p>
        </w:tc>
        <w:tc>
          <w:tcPr>
            <w:tcW w:w="1134" w:type="dxa"/>
            <w:vAlign w:val="center"/>
          </w:tcPr>
          <w:p w:rsidR="001B2133" w:rsidRPr="00ED5907" w:rsidRDefault="001B2133" w:rsidP="001B2133">
            <w:pPr>
              <w:spacing w:line="336" w:lineRule="auto"/>
              <w:jc w:val="center"/>
              <w:rPr>
                <w:rFonts w:asciiTheme="majorHAnsi" w:eastAsia="Times New Roman" w:hAnsiTheme="majorHAnsi" w:cstheme="majorHAnsi"/>
                <w:sz w:val="28"/>
                <w:szCs w:val="28"/>
                <w:vertAlign w:val="superscript"/>
              </w:rPr>
            </w:pPr>
            <w:r w:rsidRPr="00ED5907">
              <w:rPr>
                <w:rFonts w:asciiTheme="majorHAnsi" w:eastAsia="Times New Roman" w:hAnsiTheme="majorHAnsi" w:cstheme="majorHAnsi"/>
                <w:sz w:val="28"/>
                <w:szCs w:val="28"/>
              </w:rPr>
              <w:t>Q</w:t>
            </w:r>
            <w:r w:rsidRPr="00ED5907">
              <w:rPr>
                <w:rFonts w:asciiTheme="majorHAnsi" w:eastAsia="Times New Roman" w:hAnsiTheme="majorHAnsi" w:cstheme="majorHAnsi"/>
                <w:sz w:val="28"/>
                <w:szCs w:val="28"/>
                <w:vertAlign w:val="subscript"/>
              </w:rPr>
              <w:t>0</w:t>
            </w:r>
            <w:r w:rsidRPr="00ED5907">
              <w:rPr>
                <w:rFonts w:asciiTheme="majorHAnsi" w:eastAsia="Times New Roman" w:hAnsiTheme="majorHAnsi" w:cstheme="majorHAnsi"/>
                <w:sz w:val="28"/>
                <w:szCs w:val="28"/>
                <w:vertAlign w:val="superscript"/>
              </w:rPr>
              <w:t>tc</w:t>
            </w:r>
          </w:p>
          <w:p w:rsidR="001B2133" w:rsidRPr="00ED5907" w:rsidRDefault="001B2133" w:rsidP="001B2133">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 xml:space="preserve"> (kN)</w:t>
            </w:r>
          </w:p>
        </w:tc>
      </w:tr>
      <w:tr w:rsidR="00ED5907" w:rsidRPr="00ED5907" w:rsidTr="001B2133">
        <w:trPr>
          <w:trHeight w:val="698"/>
          <w:jc w:val="center"/>
        </w:trPr>
        <w:tc>
          <w:tcPr>
            <w:tcW w:w="1288" w:type="dxa"/>
            <w:vAlign w:val="center"/>
          </w:tcPr>
          <w:p w:rsidR="001B2133" w:rsidRPr="00ED5907" w:rsidRDefault="001B2133" w:rsidP="001B2133">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M1</w:t>
            </w:r>
          </w:p>
        </w:tc>
        <w:tc>
          <w:tcPr>
            <w:tcW w:w="772" w:type="dxa"/>
            <w:vAlign w:val="center"/>
          </w:tcPr>
          <w:p w:rsidR="001B2133" w:rsidRPr="00ED5907" w:rsidRDefault="001B2133" w:rsidP="001B2133">
            <w:pPr>
              <w:spacing w:line="336" w:lineRule="auto"/>
              <w:jc w:val="center"/>
              <w:rPr>
                <w:rFonts w:asciiTheme="majorHAnsi" w:eastAsia="Times New Roman" w:hAnsiTheme="majorHAnsi" w:cstheme="majorHAnsi"/>
                <w:sz w:val="28"/>
                <w:szCs w:val="28"/>
                <w:vertAlign w:val="subscript"/>
              </w:rPr>
            </w:pPr>
            <w:r w:rsidRPr="00ED5907">
              <w:rPr>
                <w:rFonts w:asciiTheme="majorHAnsi" w:eastAsia="Times New Roman" w:hAnsiTheme="majorHAnsi" w:cstheme="majorHAnsi"/>
                <w:sz w:val="28"/>
                <w:szCs w:val="28"/>
              </w:rPr>
              <w:t>6-B</w:t>
            </w:r>
          </w:p>
        </w:tc>
        <w:tc>
          <w:tcPr>
            <w:tcW w:w="1426" w:type="dxa"/>
            <w:vAlign w:val="center"/>
          </w:tcPr>
          <w:p w:rsidR="001B2133" w:rsidRPr="00ED5907" w:rsidRDefault="001B2133" w:rsidP="001B2133">
            <w:pPr>
              <w:spacing w:line="336" w:lineRule="auto"/>
              <w:jc w:val="center"/>
              <w:rPr>
                <w:rFonts w:asciiTheme="majorHAnsi" w:eastAsia="Times New Roman" w:hAnsiTheme="majorHAnsi" w:cstheme="majorHAnsi"/>
                <w:sz w:val="28"/>
                <w:szCs w:val="28"/>
                <w:vertAlign w:val="subscript"/>
              </w:rPr>
            </w:pPr>
            <w:r w:rsidRPr="00ED5907">
              <w:rPr>
                <w:rFonts w:asciiTheme="majorHAnsi" w:eastAsia="Times New Roman" w:hAnsiTheme="majorHAnsi" w:cstheme="majorHAnsi"/>
                <w:sz w:val="28"/>
                <w:szCs w:val="28"/>
              </w:rPr>
              <w:t>C2(Max)</w:t>
            </w:r>
          </w:p>
        </w:tc>
        <w:tc>
          <w:tcPr>
            <w:tcW w:w="1244" w:type="dxa"/>
            <w:vAlign w:val="center"/>
          </w:tcPr>
          <w:p w:rsidR="001B2133" w:rsidRPr="00ED5907" w:rsidRDefault="00973144" w:rsidP="001B2133">
            <w:pPr>
              <w:spacing w:line="336" w:lineRule="auto"/>
              <w:jc w:val="center"/>
              <w:rPr>
                <w:rFonts w:asciiTheme="majorHAnsi" w:eastAsia="Times New Roman" w:hAnsiTheme="majorHAnsi" w:cstheme="majorHAnsi"/>
                <w:sz w:val="28"/>
                <w:szCs w:val="28"/>
                <w:lang w:val="en-US"/>
              </w:rPr>
            </w:pPr>
            <w:r w:rsidRPr="00ED5907">
              <w:rPr>
                <w:rFonts w:asciiTheme="majorHAnsi" w:eastAsia="Times New Roman" w:hAnsiTheme="majorHAnsi" w:cstheme="majorHAnsi"/>
                <w:sz w:val="28"/>
                <w:szCs w:val="28"/>
              </w:rPr>
              <w:t>139</w:t>
            </w:r>
            <w:r w:rsidRPr="00ED5907">
              <w:rPr>
                <w:rFonts w:asciiTheme="majorHAnsi" w:eastAsia="Times New Roman" w:hAnsiTheme="majorHAnsi" w:cstheme="majorHAnsi"/>
                <w:sz w:val="28"/>
                <w:szCs w:val="28"/>
                <w:lang w:val="en-US"/>
              </w:rPr>
              <w:t>5</w:t>
            </w:r>
            <w:r w:rsidRPr="00ED5907">
              <w:rPr>
                <w:rFonts w:asciiTheme="majorHAnsi" w:eastAsia="Times New Roman" w:hAnsiTheme="majorHAnsi" w:cstheme="majorHAnsi"/>
                <w:sz w:val="28"/>
                <w:szCs w:val="28"/>
              </w:rPr>
              <w:t>,</w:t>
            </w:r>
            <w:r w:rsidRPr="00ED5907">
              <w:rPr>
                <w:rFonts w:asciiTheme="majorHAnsi" w:eastAsia="Times New Roman" w:hAnsiTheme="majorHAnsi" w:cstheme="majorHAnsi"/>
                <w:sz w:val="28"/>
                <w:szCs w:val="28"/>
                <w:lang w:val="en-US"/>
              </w:rPr>
              <w:t>58</w:t>
            </w:r>
          </w:p>
        </w:tc>
        <w:tc>
          <w:tcPr>
            <w:tcW w:w="1144" w:type="dxa"/>
            <w:vAlign w:val="center"/>
          </w:tcPr>
          <w:p w:rsidR="001B2133" w:rsidRPr="00ED5907" w:rsidRDefault="001B2133" w:rsidP="001B2133">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113,93</w:t>
            </w:r>
          </w:p>
        </w:tc>
        <w:tc>
          <w:tcPr>
            <w:tcW w:w="1134" w:type="dxa"/>
            <w:vAlign w:val="center"/>
          </w:tcPr>
          <w:p w:rsidR="001B2133" w:rsidRPr="00ED5907" w:rsidRDefault="001B2133" w:rsidP="001B2133">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50,86</w:t>
            </w:r>
          </w:p>
        </w:tc>
      </w:tr>
    </w:tbl>
    <w:p w:rsidR="001B2133" w:rsidRPr="00ED5907" w:rsidRDefault="001B2133" w:rsidP="001B2133">
      <w:pPr>
        <w:spacing w:after="0" w:line="336" w:lineRule="auto"/>
        <w:outlineLvl w:val="1"/>
        <w:rPr>
          <w:rFonts w:asciiTheme="majorHAnsi" w:eastAsia="Times New Roman" w:hAnsiTheme="majorHAnsi" w:cstheme="majorHAnsi"/>
          <w:b/>
          <w:sz w:val="28"/>
          <w:szCs w:val="28"/>
          <w:lang w:eastAsia="vi-VN"/>
        </w:rPr>
      </w:pPr>
      <w:r w:rsidRPr="00ED5907">
        <w:rPr>
          <w:rFonts w:asciiTheme="majorHAnsi" w:eastAsia="Times New Roman" w:hAnsiTheme="majorHAnsi" w:cstheme="majorHAnsi"/>
          <w:b/>
          <w:sz w:val="28"/>
          <w:szCs w:val="28"/>
          <w:lang w:eastAsia="vi-VN"/>
        </w:rPr>
        <w:t>4.3.2. Tính toán cọc</w:t>
      </w:r>
    </w:p>
    <w:p w:rsidR="001B2133" w:rsidRPr="00ED5907" w:rsidRDefault="001B2133" w:rsidP="001B2133">
      <w:pPr>
        <w:tabs>
          <w:tab w:val="left" w:pos="567"/>
        </w:tabs>
        <w:spacing w:line="336" w:lineRule="auto"/>
        <w:ind w:left="360"/>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 xml:space="preserve">Sử dụng cọc gồm 1 đoạn cọc dài </w:t>
      </w:r>
      <w:r w:rsidR="00FF1DD5" w:rsidRPr="00ED5907">
        <w:rPr>
          <w:rFonts w:asciiTheme="majorHAnsi" w:eastAsia="Times New Roman" w:hAnsiTheme="majorHAnsi" w:cstheme="majorHAnsi"/>
          <w:sz w:val="28"/>
          <w:szCs w:val="28"/>
        </w:rPr>
        <w:t>12</w:t>
      </w:r>
      <w:r w:rsidRPr="00ED5907">
        <w:rPr>
          <w:rFonts w:asciiTheme="majorHAnsi" w:eastAsia="Times New Roman" w:hAnsiTheme="majorHAnsi" w:cstheme="majorHAnsi"/>
          <w:sz w:val="28"/>
          <w:szCs w:val="28"/>
        </w:rPr>
        <w:t>,0 m.</w:t>
      </w:r>
    </w:p>
    <w:p w:rsidR="001B2133" w:rsidRPr="00ED5907" w:rsidRDefault="001B2133" w:rsidP="001B2133">
      <w:pPr>
        <w:tabs>
          <w:tab w:val="left" w:pos="567"/>
        </w:tabs>
        <w:spacing w:line="336" w:lineRule="auto"/>
        <w:ind w:left="360"/>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Tiết diện cọc: (0,2</w:t>
      </w:r>
      <w:r w:rsidRPr="00ED5907">
        <w:rPr>
          <w:rFonts w:asciiTheme="majorHAnsi" w:eastAsia="Times New Roman" w:hAnsiTheme="majorHAnsi" w:cstheme="majorHAnsi"/>
          <w:sz w:val="28"/>
          <w:szCs w:val="28"/>
        </w:rPr>
        <w:sym w:font="Symbol" w:char="F0B4"/>
      </w:r>
      <w:r w:rsidRPr="00ED5907">
        <w:rPr>
          <w:rFonts w:asciiTheme="majorHAnsi" w:eastAsia="Times New Roman" w:hAnsiTheme="majorHAnsi" w:cstheme="majorHAnsi"/>
          <w:sz w:val="28"/>
          <w:szCs w:val="28"/>
        </w:rPr>
        <w:t xml:space="preserve"> 0,2) (mxm). </w:t>
      </w:r>
    </w:p>
    <w:p w:rsidR="001B2133" w:rsidRPr="00ED5907" w:rsidRDefault="001B2133" w:rsidP="001B2133">
      <w:pPr>
        <w:tabs>
          <w:tab w:val="left" w:pos="567"/>
        </w:tabs>
        <w:spacing w:line="336" w:lineRule="auto"/>
        <w:ind w:left="360"/>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 xml:space="preserve">Bê tông cọc cấp bền B20. </w:t>
      </w:r>
    </w:p>
    <w:p w:rsidR="001B2133" w:rsidRPr="00ED5907" w:rsidRDefault="001B2133" w:rsidP="001B2133">
      <w:pPr>
        <w:tabs>
          <w:tab w:val="left" w:pos="567"/>
        </w:tabs>
        <w:spacing w:line="336" w:lineRule="auto"/>
        <w:ind w:left="360"/>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Thép dọc chịu lực nhóm CII.</w:t>
      </w:r>
    </w:p>
    <w:p w:rsidR="001B2133" w:rsidRPr="00ED5907" w:rsidRDefault="001B2133" w:rsidP="001B2133">
      <w:pPr>
        <w:tabs>
          <w:tab w:val="left" w:pos="567"/>
        </w:tabs>
        <w:spacing w:line="336" w:lineRule="auto"/>
        <w:ind w:left="360"/>
        <w:rPr>
          <w:rFonts w:asciiTheme="majorHAnsi" w:eastAsia="Times New Roman" w:hAnsiTheme="majorHAnsi" w:cstheme="majorHAnsi"/>
          <w:sz w:val="28"/>
          <w:szCs w:val="28"/>
          <w:vertAlign w:val="superscript"/>
        </w:rPr>
      </w:pPr>
      <w:r w:rsidRPr="00ED5907">
        <w:rPr>
          <w:rFonts w:asciiTheme="majorHAnsi" w:eastAsia="Times New Roman" w:hAnsiTheme="majorHAnsi" w:cstheme="majorHAnsi"/>
          <w:sz w:val="28"/>
          <w:szCs w:val="28"/>
        </w:rPr>
        <w:t>Chọn cốt thép dọc: 4</w:t>
      </w:r>
      <w:r w:rsidRPr="00ED5907">
        <w:rPr>
          <w:rFonts w:asciiTheme="majorHAnsi" w:eastAsia="Times New Roman" w:hAnsiTheme="majorHAnsi" w:cstheme="majorHAnsi"/>
          <w:position w:val="-4"/>
          <w:sz w:val="28"/>
          <w:szCs w:val="28"/>
        </w:rPr>
        <w:object w:dxaOrig="279" w:dyaOrig="260">
          <v:shape id="_x0000_i1368" type="#_x0000_t75" style="width:13.5pt;height:13.5pt" o:ole="">
            <v:imagedata r:id="rId618" o:title=""/>
          </v:shape>
          <o:OLEObject Type="Embed" ProgID="Equation.DSMT4" ShapeID="_x0000_i1368" DrawAspect="Content" ObjectID="_1643647790" r:id="rId619"/>
        </w:object>
      </w:r>
      <w:r w:rsidRPr="00ED5907">
        <w:rPr>
          <w:rFonts w:asciiTheme="majorHAnsi" w:eastAsia="Times New Roman" w:hAnsiTheme="majorHAnsi" w:cstheme="majorHAnsi"/>
          <w:sz w:val="28"/>
          <w:szCs w:val="28"/>
        </w:rPr>
        <w:t>16 có A</w:t>
      </w:r>
      <w:r w:rsidRPr="00ED5907">
        <w:rPr>
          <w:rFonts w:asciiTheme="majorHAnsi" w:eastAsia="Times New Roman" w:hAnsiTheme="majorHAnsi" w:cstheme="majorHAnsi"/>
          <w:sz w:val="28"/>
          <w:szCs w:val="28"/>
          <w:vertAlign w:val="subscript"/>
        </w:rPr>
        <w:t>s</w:t>
      </w:r>
      <w:r w:rsidRPr="00ED5907">
        <w:rPr>
          <w:rFonts w:asciiTheme="majorHAnsi" w:eastAsia="Times New Roman" w:hAnsiTheme="majorHAnsi" w:cstheme="majorHAnsi"/>
          <w:sz w:val="28"/>
          <w:szCs w:val="28"/>
        </w:rPr>
        <w:t xml:space="preserve"> = 8,04 cm</w:t>
      </w:r>
      <w:r w:rsidRPr="00ED5907">
        <w:rPr>
          <w:rFonts w:asciiTheme="majorHAnsi" w:eastAsia="Times New Roman" w:hAnsiTheme="majorHAnsi" w:cstheme="majorHAnsi"/>
          <w:sz w:val="28"/>
          <w:szCs w:val="28"/>
          <w:vertAlign w:val="superscript"/>
        </w:rPr>
        <w:t>2</w:t>
      </w:r>
    </w:p>
    <w:p w:rsidR="001B2133" w:rsidRPr="00ED5907" w:rsidRDefault="001B2133" w:rsidP="001B2133">
      <w:pPr>
        <w:tabs>
          <w:tab w:val="left" w:pos="567"/>
        </w:tabs>
        <w:spacing w:line="336" w:lineRule="auto"/>
        <w:ind w:left="360"/>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lastRenderedPageBreak/>
        <w:t xml:space="preserve">Cọc được ngàm vào đài bằng cách phá vỡ một phần bê tông đầu cọc cho trơ cốt thép dọc ra. </w:t>
      </w:r>
    </w:p>
    <w:p w:rsidR="001B2133" w:rsidRPr="00ED5907" w:rsidRDefault="001B2133" w:rsidP="001B2133">
      <w:pPr>
        <w:tabs>
          <w:tab w:val="left" w:pos="567"/>
        </w:tabs>
        <w:spacing w:line="336" w:lineRule="auto"/>
        <w:ind w:left="360"/>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 xml:space="preserve">Phần bê tông đập đi là 20.d = 20.1,6 =32 cm. Lấy 35 cm. </w:t>
      </w:r>
    </w:p>
    <w:p w:rsidR="003216A1" w:rsidRPr="00ED5907" w:rsidRDefault="001B2133" w:rsidP="00891902">
      <w:pPr>
        <w:tabs>
          <w:tab w:val="left" w:pos="567"/>
        </w:tabs>
        <w:spacing w:line="336" w:lineRule="auto"/>
        <w:ind w:left="360"/>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Đoạn cọc được ngàm vào đài là 15 cm.</w:t>
      </w:r>
    </w:p>
    <w:p w:rsidR="001B2133" w:rsidRPr="00ED5907" w:rsidRDefault="001B2133" w:rsidP="001B2133">
      <w:pPr>
        <w:tabs>
          <w:tab w:val="left" w:pos="567"/>
        </w:tabs>
        <w:spacing w:line="336" w:lineRule="auto"/>
        <w:ind w:left="360"/>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 xml:space="preserve">Chiều dài cọc còn lại nằm trong đất là : </w:t>
      </w:r>
    </w:p>
    <w:p w:rsidR="001B2133" w:rsidRPr="00ED5907" w:rsidRDefault="001B2133" w:rsidP="001B2133">
      <w:pPr>
        <w:tabs>
          <w:tab w:val="left" w:pos="567"/>
        </w:tabs>
        <w:spacing w:line="336" w:lineRule="auto"/>
        <w:ind w:left="360"/>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L</w:t>
      </w:r>
      <w:r w:rsidRPr="00ED5907">
        <w:rPr>
          <w:rFonts w:asciiTheme="majorHAnsi" w:eastAsia="Times New Roman" w:hAnsiTheme="majorHAnsi" w:cstheme="majorHAnsi"/>
          <w:sz w:val="28"/>
          <w:szCs w:val="28"/>
          <w:vertAlign w:val="subscript"/>
        </w:rPr>
        <w:t>c</w:t>
      </w:r>
      <w:r w:rsidRPr="00ED5907">
        <w:rPr>
          <w:rFonts w:asciiTheme="majorHAnsi" w:eastAsia="Times New Roman" w:hAnsiTheme="majorHAnsi" w:cstheme="majorHAnsi"/>
          <w:sz w:val="28"/>
          <w:szCs w:val="28"/>
        </w:rPr>
        <w:t xml:space="preserve"> = </w:t>
      </w:r>
      <w:r w:rsidR="00FF1DD5" w:rsidRPr="00ED5907">
        <w:rPr>
          <w:rFonts w:asciiTheme="majorHAnsi" w:eastAsia="Times New Roman" w:hAnsiTheme="majorHAnsi" w:cstheme="majorHAnsi"/>
          <w:sz w:val="28"/>
          <w:szCs w:val="28"/>
        </w:rPr>
        <w:t>12</w:t>
      </w:r>
      <w:r w:rsidRPr="00ED5907">
        <w:rPr>
          <w:rFonts w:asciiTheme="majorHAnsi" w:eastAsia="Times New Roman" w:hAnsiTheme="majorHAnsi" w:cstheme="majorHAnsi"/>
          <w:sz w:val="28"/>
          <w:szCs w:val="28"/>
        </w:rPr>
        <w:t xml:space="preserve"> - 0,35 - 0,15 =</w:t>
      </w:r>
      <w:r w:rsidR="00FF1DD5" w:rsidRPr="00ED5907">
        <w:rPr>
          <w:rFonts w:asciiTheme="majorHAnsi" w:eastAsia="Times New Roman" w:hAnsiTheme="majorHAnsi" w:cstheme="majorHAnsi"/>
          <w:sz w:val="28"/>
          <w:szCs w:val="28"/>
        </w:rPr>
        <w:t>11</w:t>
      </w:r>
      <w:r w:rsidRPr="00ED5907">
        <w:rPr>
          <w:rFonts w:asciiTheme="majorHAnsi" w:eastAsia="Times New Roman" w:hAnsiTheme="majorHAnsi" w:cstheme="majorHAnsi"/>
          <w:sz w:val="28"/>
          <w:szCs w:val="28"/>
        </w:rPr>
        <w:t>,5 (m)</w:t>
      </w:r>
      <w:r w:rsidR="007038ED" w:rsidRPr="00ED5907">
        <w:rPr>
          <w:rFonts w:asciiTheme="majorHAnsi" w:eastAsia="Times New Roman" w:hAnsiTheme="majorHAnsi" w:cstheme="majorHAnsi"/>
          <w:sz w:val="28"/>
          <w:szCs w:val="28"/>
        </w:rPr>
        <w:t xml:space="preserve"> </w:t>
      </w:r>
      <w:r w:rsidRPr="00ED5907">
        <w:rPr>
          <w:rFonts w:asciiTheme="majorHAnsi" w:eastAsia="Times New Roman" w:hAnsiTheme="majorHAnsi" w:cstheme="majorHAnsi"/>
          <w:sz w:val="28"/>
          <w:szCs w:val="28"/>
        </w:rPr>
        <w:t>.</w:t>
      </w:r>
    </w:p>
    <w:p w:rsidR="001B2133" w:rsidRPr="00ED5907" w:rsidRDefault="001B2133" w:rsidP="00891902">
      <w:pPr>
        <w:tabs>
          <w:tab w:val="left" w:pos="567"/>
        </w:tabs>
        <w:spacing w:line="336" w:lineRule="auto"/>
        <w:ind w:left="360"/>
        <w:rPr>
          <w:rFonts w:asciiTheme="majorHAnsi" w:hAnsiTheme="majorHAnsi" w:cstheme="majorHAnsi"/>
          <w:sz w:val="28"/>
          <w:szCs w:val="28"/>
        </w:rPr>
      </w:pPr>
      <w:r w:rsidRPr="00ED5907">
        <w:rPr>
          <w:rFonts w:asciiTheme="majorHAnsi" w:eastAsia="Times New Roman" w:hAnsiTheme="majorHAnsi" w:cstheme="majorHAnsi"/>
          <w:sz w:val="28"/>
          <w:szCs w:val="28"/>
        </w:rPr>
        <w:t>Đáy đài đặt cách cốt thiên nhiên là h = 1,3(m)</w:t>
      </w:r>
      <w:r w:rsidR="007038ED" w:rsidRPr="00ED5907">
        <w:rPr>
          <w:rFonts w:asciiTheme="majorHAnsi" w:eastAsia="Times New Roman" w:hAnsiTheme="majorHAnsi" w:cstheme="majorHAnsi"/>
          <w:sz w:val="28"/>
          <w:szCs w:val="28"/>
        </w:rPr>
        <w:t xml:space="preserve"> </w:t>
      </w:r>
      <w:r w:rsidRPr="00ED5907">
        <w:rPr>
          <w:rFonts w:asciiTheme="majorHAnsi" w:eastAsia="Times New Roman" w:hAnsiTheme="majorHAnsi" w:cstheme="majorHAnsi"/>
          <w:sz w:val="28"/>
          <w:szCs w:val="28"/>
        </w:rPr>
        <w:t>.</w:t>
      </w:r>
    </w:p>
    <w:p w:rsidR="001B2133" w:rsidRPr="00ED5907" w:rsidRDefault="001B2133" w:rsidP="001B2133">
      <w:pPr>
        <w:tabs>
          <w:tab w:val="left" w:pos="567"/>
        </w:tabs>
        <w:spacing w:line="336" w:lineRule="auto"/>
        <w:jc w:val="center"/>
        <w:rPr>
          <w:sz w:val="28"/>
          <w:szCs w:val="28"/>
        </w:rPr>
      </w:pPr>
      <w:r w:rsidRPr="00ED5907">
        <w:rPr>
          <w:rFonts w:ascii="Times New Roman" w:hAnsi="Times New Roman"/>
          <w:sz w:val="28"/>
          <w:szCs w:val="28"/>
        </w:rPr>
        <w:object w:dxaOrig="6690" w:dyaOrig="5850">
          <v:shape id="_x0000_i1369" type="#_x0000_t75" style="width:334.5pt;height:292.5pt" o:ole="">
            <v:imagedata r:id="rId620" o:title="" croptop="11444f" cropbottom="10098f" cropleft="24728f" cropright="18129f"/>
          </v:shape>
          <o:OLEObject Type="Embed" ProgID="AutoCAD.Drawing.17" ShapeID="_x0000_i1369" DrawAspect="Content" ObjectID="_1643647791" r:id="rId621"/>
        </w:object>
      </w:r>
    </w:p>
    <w:p w:rsidR="001B2133" w:rsidRPr="00ED5907" w:rsidRDefault="001B2133" w:rsidP="001B2133">
      <w:pPr>
        <w:spacing w:after="0" w:line="336" w:lineRule="auto"/>
        <w:outlineLvl w:val="1"/>
        <w:rPr>
          <w:rFonts w:ascii="Times New Roman" w:eastAsia="Times New Roman" w:hAnsi="Times New Roman" w:cs="Times New Roman"/>
          <w:b/>
          <w:sz w:val="28"/>
          <w:szCs w:val="28"/>
          <w:lang w:eastAsia="vi-VN"/>
        </w:rPr>
      </w:pPr>
      <w:r w:rsidRPr="00ED5907">
        <w:rPr>
          <w:rFonts w:ascii="Times New Roman" w:eastAsia="Times New Roman" w:hAnsi="Times New Roman" w:cs="Times New Roman"/>
          <w:b/>
          <w:sz w:val="28"/>
          <w:szCs w:val="28"/>
          <w:lang w:eastAsia="vi-VN"/>
        </w:rPr>
        <w:t>4.3.2.1. Xác định sức chịu tải của cọc đơn</w:t>
      </w:r>
    </w:p>
    <w:p w:rsidR="001B2133" w:rsidRPr="00ED5907" w:rsidRDefault="001B2133" w:rsidP="008C2FDD">
      <w:pPr>
        <w:numPr>
          <w:ilvl w:val="0"/>
          <w:numId w:val="32"/>
        </w:numPr>
        <w:spacing w:after="0" w:line="336" w:lineRule="auto"/>
        <w:jc w:val="both"/>
        <w:rPr>
          <w:rFonts w:ascii="Times New Roman" w:eastAsia="Times New Roman" w:hAnsi="Times New Roman" w:cs="Times New Roman"/>
          <w:b/>
          <w:bCs/>
          <w:iCs/>
          <w:sz w:val="28"/>
          <w:szCs w:val="28"/>
          <w:lang w:eastAsia="vi-VN"/>
        </w:rPr>
      </w:pPr>
      <w:r w:rsidRPr="00ED5907">
        <w:rPr>
          <w:rFonts w:ascii="Times New Roman" w:eastAsia="Times New Roman" w:hAnsi="Times New Roman" w:cs="Times New Roman"/>
          <w:b/>
          <w:bCs/>
          <w:iCs/>
          <w:sz w:val="28"/>
          <w:szCs w:val="28"/>
          <w:lang w:eastAsia="vi-VN"/>
        </w:rPr>
        <w:t>Sức chịu tải của cọc theo vật liệu làm cọc</w:t>
      </w:r>
    </w:p>
    <w:p w:rsidR="001B2133" w:rsidRPr="00ED5907" w:rsidRDefault="001B2133" w:rsidP="001B2133">
      <w:pPr>
        <w:spacing w:line="336" w:lineRule="auto"/>
        <w:ind w:left="360"/>
        <w:jc w:val="both"/>
        <w:rPr>
          <w:rFonts w:eastAsia="Times New Roman" w:cs="Times New Roman"/>
          <w:sz w:val="28"/>
          <w:szCs w:val="28"/>
        </w:rPr>
      </w:pPr>
      <w:r w:rsidRPr="00ED5907">
        <w:rPr>
          <w:rFonts w:asciiTheme="majorHAnsi" w:eastAsia="Times New Roman" w:hAnsiTheme="majorHAnsi" w:cstheme="majorHAnsi"/>
          <w:sz w:val="28"/>
          <w:szCs w:val="28"/>
        </w:rPr>
        <w:t>Sức chịu tải của cọc theo vật liệu làm cọc được xác định theo công thức</w:t>
      </w:r>
      <w:r w:rsidRPr="00ED5907">
        <w:rPr>
          <w:rFonts w:eastAsia="Times New Roman" w:cs="Times New Roman"/>
          <w:sz w:val="28"/>
          <w:szCs w:val="28"/>
        </w:rPr>
        <w:t>:</w:t>
      </w:r>
    </w:p>
    <w:p w:rsidR="001B2133" w:rsidRPr="00ED5907" w:rsidRDefault="001B2133" w:rsidP="001B2133">
      <w:pPr>
        <w:spacing w:line="336" w:lineRule="auto"/>
        <w:ind w:left="360"/>
        <w:jc w:val="center"/>
        <w:rPr>
          <w:rFonts w:ascii="Times New Roman" w:hAnsi="Times New Roman"/>
          <w:position w:val="-14"/>
          <w:sz w:val="28"/>
          <w:szCs w:val="28"/>
          <w:lang w:val="en-US"/>
        </w:rPr>
      </w:pPr>
      <w:r w:rsidRPr="00ED5907">
        <w:rPr>
          <w:rFonts w:ascii="Times New Roman" w:hAnsi="Times New Roman"/>
          <w:position w:val="-14"/>
          <w:sz w:val="28"/>
          <w:szCs w:val="28"/>
        </w:rPr>
        <w:object w:dxaOrig="2420" w:dyaOrig="420">
          <v:shape id="_x0000_i1370" type="#_x0000_t75" style="width:120pt;height:21pt" o:ole="">
            <v:imagedata r:id="rId622" o:title=""/>
          </v:shape>
          <o:OLEObject Type="Embed" ProgID="Equation.DSMT4" ShapeID="_x0000_i1370" DrawAspect="Content" ObjectID="_1643647792" r:id="rId623"/>
        </w:object>
      </w:r>
    </w:p>
    <w:p w:rsidR="00D84D13" w:rsidRPr="00ED5907" w:rsidRDefault="00D84D13" w:rsidP="001B2133">
      <w:pPr>
        <w:spacing w:line="336" w:lineRule="auto"/>
        <w:ind w:left="360"/>
        <w:jc w:val="both"/>
        <w:rPr>
          <w:rFonts w:ascii="Times New Roman" w:hAnsi="Times New Roman"/>
          <w:sz w:val="28"/>
          <w:szCs w:val="28"/>
          <w:lang w:val="en-US"/>
        </w:rPr>
      </w:pPr>
    </w:p>
    <w:p w:rsidR="001B2133" w:rsidRPr="00ED5907" w:rsidRDefault="001B2133" w:rsidP="001B2133">
      <w:pPr>
        <w:spacing w:line="336" w:lineRule="auto"/>
        <w:ind w:left="360"/>
        <w:jc w:val="both"/>
        <w:rPr>
          <w:rFonts w:ascii="Times New Roman" w:hAnsi="Times New Roman"/>
          <w:sz w:val="28"/>
          <w:szCs w:val="28"/>
        </w:rPr>
      </w:pPr>
      <w:r w:rsidRPr="00ED5907">
        <w:rPr>
          <w:rFonts w:ascii="Times New Roman" w:hAnsi="Times New Roman"/>
          <w:sz w:val="28"/>
          <w:szCs w:val="28"/>
        </w:rPr>
        <w:lastRenderedPageBreak/>
        <w:t xml:space="preserve">Trong đó: </w:t>
      </w:r>
    </w:p>
    <w:p w:rsidR="001B2133" w:rsidRPr="00ED5907" w:rsidRDefault="001B2133" w:rsidP="001B2133">
      <w:pPr>
        <w:spacing w:line="336" w:lineRule="auto"/>
        <w:ind w:left="360"/>
        <w:jc w:val="both"/>
        <w:rPr>
          <w:rFonts w:ascii="Times New Roman" w:hAnsi="Times New Roman"/>
          <w:sz w:val="28"/>
          <w:szCs w:val="28"/>
        </w:rPr>
      </w:pPr>
      <w:r w:rsidRPr="00ED5907">
        <w:rPr>
          <w:rFonts w:ascii="Times New Roman" w:hAnsi="Times New Roman"/>
          <w:sz w:val="28"/>
          <w:szCs w:val="28"/>
        </w:rPr>
        <w:sym w:font="Symbol" w:char="F06A"/>
      </w:r>
      <w:r w:rsidRPr="00ED5907">
        <w:rPr>
          <w:rFonts w:ascii="Times New Roman" w:hAnsi="Times New Roman"/>
          <w:sz w:val="28"/>
          <w:szCs w:val="28"/>
        </w:rPr>
        <w:t xml:space="preserve"> : hệ số uốn dọc, với móng cọc đài thấp không xuyên qua bùn, than bùn </w:t>
      </w:r>
      <w:r w:rsidRPr="00ED5907">
        <w:rPr>
          <w:rFonts w:ascii="Times New Roman" w:hAnsi="Times New Roman"/>
          <w:sz w:val="28"/>
          <w:szCs w:val="28"/>
        </w:rPr>
        <w:sym w:font="Symbol" w:char="F06A"/>
      </w:r>
      <w:r w:rsidRPr="00ED5907">
        <w:rPr>
          <w:rFonts w:ascii="Times New Roman" w:hAnsi="Times New Roman"/>
          <w:sz w:val="28"/>
          <w:szCs w:val="28"/>
        </w:rPr>
        <w:t xml:space="preserve"> =1;</w:t>
      </w:r>
    </w:p>
    <w:p w:rsidR="001B2133" w:rsidRPr="00ED5907" w:rsidRDefault="001B2133" w:rsidP="001B2133">
      <w:pPr>
        <w:spacing w:line="336" w:lineRule="auto"/>
        <w:ind w:left="360"/>
        <w:jc w:val="both"/>
        <w:rPr>
          <w:rFonts w:ascii="Times New Roman" w:hAnsi="Times New Roman"/>
          <w:sz w:val="28"/>
          <w:szCs w:val="28"/>
        </w:rPr>
      </w:pPr>
      <w:r w:rsidRPr="00ED5907">
        <w:rPr>
          <w:rFonts w:ascii="Times New Roman" w:hAnsi="Times New Roman"/>
          <w:sz w:val="28"/>
          <w:szCs w:val="28"/>
        </w:rPr>
        <w:t>R</w:t>
      </w:r>
      <w:r w:rsidRPr="00ED5907">
        <w:rPr>
          <w:rFonts w:ascii="Times New Roman" w:hAnsi="Times New Roman"/>
          <w:sz w:val="28"/>
          <w:szCs w:val="28"/>
          <w:vertAlign w:val="subscript"/>
        </w:rPr>
        <w:t>b</w:t>
      </w:r>
      <w:r w:rsidRPr="00ED5907">
        <w:rPr>
          <w:rFonts w:ascii="Times New Roman" w:hAnsi="Times New Roman"/>
          <w:sz w:val="28"/>
          <w:szCs w:val="28"/>
        </w:rPr>
        <w:t xml:space="preserve"> : Cường độ chịu nén tính toán của bê tông ; </w:t>
      </w:r>
    </w:p>
    <w:p w:rsidR="001B2133" w:rsidRPr="00ED5907" w:rsidRDefault="001B2133" w:rsidP="001B2133">
      <w:pPr>
        <w:spacing w:line="336" w:lineRule="auto"/>
        <w:ind w:left="360"/>
        <w:jc w:val="both"/>
        <w:rPr>
          <w:rFonts w:ascii="Times New Roman" w:hAnsi="Times New Roman"/>
          <w:sz w:val="28"/>
          <w:szCs w:val="28"/>
        </w:rPr>
      </w:pPr>
      <w:r w:rsidRPr="00ED5907">
        <w:rPr>
          <w:rFonts w:ascii="Times New Roman" w:hAnsi="Times New Roman"/>
          <w:sz w:val="28"/>
          <w:szCs w:val="28"/>
        </w:rPr>
        <w:t>với bê tông cấp độ bền B20 có R</w:t>
      </w:r>
      <w:r w:rsidRPr="00ED5907">
        <w:rPr>
          <w:rFonts w:ascii="Times New Roman" w:hAnsi="Times New Roman"/>
          <w:sz w:val="28"/>
          <w:szCs w:val="28"/>
          <w:vertAlign w:val="subscript"/>
        </w:rPr>
        <w:t>b</w:t>
      </w:r>
      <w:r w:rsidRPr="00ED5907">
        <w:rPr>
          <w:rFonts w:ascii="Times New Roman" w:hAnsi="Times New Roman"/>
          <w:sz w:val="28"/>
          <w:szCs w:val="28"/>
        </w:rPr>
        <w:t xml:space="preserve"> = 11,5(MPa)</w:t>
      </w:r>
    </w:p>
    <w:p w:rsidR="001B2133" w:rsidRPr="00ED5907" w:rsidRDefault="001B2133" w:rsidP="001B2133">
      <w:pPr>
        <w:spacing w:line="336" w:lineRule="auto"/>
        <w:ind w:left="360"/>
        <w:jc w:val="both"/>
        <w:rPr>
          <w:rFonts w:ascii="Times New Roman" w:hAnsi="Times New Roman"/>
          <w:sz w:val="28"/>
          <w:szCs w:val="28"/>
        </w:rPr>
      </w:pPr>
      <w:r w:rsidRPr="00ED5907">
        <w:rPr>
          <w:rFonts w:ascii="Times New Roman" w:hAnsi="Times New Roman"/>
          <w:sz w:val="28"/>
          <w:szCs w:val="28"/>
        </w:rPr>
        <w:t>R</w:t>
      </w:r>
      <w:r w:rsidRPr="00ED5907">
        <w:rPr>
          <w:rFonts w:ascii="Times New Roman" w:hAnsi="Times New Roman"/>
          <w:sz w:val="28"/>
          <w:szCs w:val="28"/>
          <w:vertAlign w:val="subscript"/>
        </w:rPr>
        <w:t>s</w:t>
      </w:r>
      <w:r w:rsidRPr="00ED5907">
        <w:rPr>
          <w:rFonts w:ascii="Times New Roman" w:hAnsi="Times New Roman"/>
          <w:sz w:val="28"/>
          <w:szCs w:val="28"/>
        </w:rPr>
        <w:t xml:space="preserve"> : Cường độ chịu nén tính toán của cốt thép ; </w:t>
      </w:r>
    </w:p>
    <w:p w:rsidR="001B2133" w:rsidRPr="00ED5907" w:rsidRDefault="001B2133" w:rsidP="001B2133">
      <w:pPr>
        <w:spacing w:line="336" w:lineRule="auto"/>
        <w:ind w:left="360"/>
        <w:jc w:val="both"/>
        <w:rPr>
          <w:rFonts w:ascii="Times New Roman" w:hAnsi="Times New Roman"/>
          <w:sz w:val="28"/>
          <w:szCs w:val="28"/>
        </w:rPr>
      </w:pPr>
      <w:r w:rsidRPr="00ED5907">
        <w:rPr>
          <w:rFonts w:ascii="Times New Roman" w:hAnsi="Times New Roman"/>
          <w:sz w:val="28"/>
          <w:szCs w:val="28"/>
        </w:rPr>
        <w:t>với cốt thép nhóm CII có R</w:t>
      </w:r>
      <w:r w:rsidRPr="00ED5907">
        <w:rPr>
          <w:rFonts w:ascii="Times New Roman" w:hAnsi="Times New Roman"/>
          <w:sz w:val="28"/>
          <w:szCs w:val="28"/>
          <w:vertAlign w:val="subscript"/>
        </w:rPr>
        <w:t>sc</w:t>
      </w:r>
      <w:r w:rsidRPr="00ED5907">
        <w:rPr>
          <w:rFonts w:ascii="Times New Roman" w:hAnsi="Times New Roman"/>
          <w:sz w:val="28"/>
          <w:szCs w:val="28"/>
        </w:rPr>
        <w:t xml:space="preserve"> = 280(MPa)</w:t>
      </w:r>
    </w:p>
    <w:p w:rsidR="001B2133" w:rsidRPr="00ED5907" w:rsidRDefault="001B2133" w:rsidP="001B2133">
      <w:pPr>
        <w:spacing w:line="336" w:lineRule="auto"/>
        <w:ind w:left="360"/>
        <w:jc w:val="both"/>
        <w:rPr>
          <w:rFonts w:ascii="Times New Roman" w:hAnsi="Times New Roman"/>
          <w:sz w:val="28"/>
          <w:szCs w:val="28"/>
        </w:rPr>
      </w:pPr>
      <w:r w:rsidRPr="00ED5907">
        <w:rPr>
          <w:rFonts w:ascii="Times New Roman" w:hAnsi="Times New Roman"/>
          <w:sz w:val="28"/>
          <w:szCs w:val="28"/>
        </w:rPr>
        <w:t>A</w:t>
      </w:r>
      <w:r w:rsidRPr="00ED5907">
        <w:rPr>
          <w:rFonts w:ascii="Times New Roman" w:hAnsi="Times New Roman"/>
          <w:sz w:val="28"/>
          <w:szCs w:val="28"/>
          <w:vertAlign w:val="subscript"/>
        </w:rPr>
        <w:t>b</w:t>
      </w:r>
      <w:r w:rsidRPr="00ED5907">
        <w:rPr>
          <w:rFonts w:ascii="Times New Roman" w:hAnsi="Times New Roman"/>
          <w:sz w:val="28"/>
          <w:szCs w:val="28"/>
        </w:rPr>
        <w:t>: Diện tích tiết diện của bê tông  A</w:t>
      </w:r>
      <w:r w:rsidRPr="00ED5907">
        <w:rPr>
          <w:rFonts w:ascii="Times New Roman" w:hAnsi="Times New Roman"/>
          <w:sz w:val="28"/>
          <w:szCs w:val="28"/>
          <w:vertAlign w:val="subscript"/>
        </w:rPr>
        <w:t>b</w:t>
      </w:r>
      <w:r w:rsidRPr="00ED5907">
        <w:rPr>
          <w:rFonts w:ascii="Times New Roman" w:hAnsi="Times New Roman"/>
          <w:sz w:val="28"/>
          <w:szCs w:val="28"/>
        </w:rPr>
        <w:t xml:space="preserve"> = 0,04(m</w:t>
      </w:r>
      <w:r w:rsidRPr="00ED5907">
        <w:rPr>
          <w:rFonts w:ascii="Times New Roman" w:hAnsi="Times New Roman"/>
          <w:sz w:val="28"/>
          <w:szCs w:val="28"/>
          <w:vertAlign w:val="superscript"/>
        </w:rPr>
        <w:t>2</w:t>
      </w:r>
      <w:r w:rsidRPr="00ED5907">
        <w:rPr>
          <w:rFonts w:ascii="Times New Roman" w:hAnsi="Times New Roman"/>
          <w:sz w:val="28"/>
          <w:szCs w:val="28"/>
        </w:rPr>
        <w:t>)</w:t>
      </w:r>
    </w:p>
    <w:p w:rsidR="001B2133" w:rsidRPr="00ED5907" w:rsidRDefault="001B2133" w:rsidP="001B2133">
      <w:pPr>
        <w:spacing w:line="336" w:lineRule="auto"/>
        <w:ind w:left="360"/>
        <w:jc w:val="both"/>
        <w:rPr>
          <w:rFonts w:ascii="Times New Roman" w:hAnsi="Times New Roman"/>
          <w:sz w:val="28"/>
          <w:szCs w:val="28"/>
        </w:rPr>
      </w:pPr>
      <w:r w:rsidRPr="00ED5907">
        <w:rPr>
          <w:rFonts w:ascii="Times New Roman" w:hAnsi="Times New Roman"/>
          <w:sz w:val="28"/>
          <w:szCs w:val="28"/>
        </w:rPr>
        <w:t>A</w:t>
      </w:r>
      <w:r w:rsidRPr="00ED5907">
        <w:rPr>
          <w:rFonts w:ascii="Times New Roman" w:hAnsi="Times New Roman"/>
          <w:sz w:val="28"/>
          <w:szCs w:val="28"/>
          <w:vertAlign w:val="subscript"/>
        </w:rPr>
        <w:t>s</w:t>
      </w:r>
      <w:r w:rsidRPr="00ED5907">
        <w:rPr>
          <w:rFonts w:ascii="Times New Roman" w:hAnsi="Times New Roman"/>
          <w:sz w:val="28"/>
          <w:szCs w:val="28"/>
        </w:rPr>
        <w:t>: Diện tích tiết diện của cốt thép dọc  A</w:t>
      </w:r>
      <w:r w:rsidRPr="00ED5907">
        <w:rPr>
          <w:rFonts w:ascii="Times New Roman" w:hAnsi="Times New Roman"/>
          <w:sz w:val="28"/>
          <w:szCs w:val="28"/>
          <w:vertAlign w:val="subscript"/>
        </w:rPr>
        <w:t>s</w:t>
      </w:r>
      <w:r w:rsidRPr="00ED5907">
        <w:rPr>
          <w:rFonts w:ascii="Times New Roman" w:hAnsi="Times New Roman"/>
          <w:sz w:val="28"/>
          <w:szCs w:val="28"/>
        </w:rPr>
        <w:t xml:space="preserve"> = 8,04</w:t>
      </w:r>
      <w:r w:rsidRPr="00ED5907">
        <w:rPr>
          <w:rFonts w:ascii="Times New Roman" w:hAnsi="Times New Roman"/>
          <w:sz w:val="28"/>
          <w:szCs w:val="28"/>
        </w:rPr>
        <w:sym w:font="Symbol" w:char="F0B4"/>
      </w:r>
      <w:r w:rsidRPr="00ED5907">
        <w:rPr>
          <w:rFonts w:ascii="Times New Roman" w:hAnsi="Times New Roman"/>
          <w:sz w:val="28"/>
          <w:szCs w:val="28"/>
        </w:rPr>
        <w:t>10</w:t>
      </w:r>
      <w:r w:rsidRPr="00ED5907">
        <w:rPr>
          <w:rFonts w:ascii="Times New Roman" w:hAnsi="Times New Roman"/>
          <w:sz w:val="28"/>
          <w:szCs w:val="28"/>
          <w:vertAlign w:val="superscript"/>
        </w:rPr>
        <w:t>-4</w:t>
      </w:r>
      <w:r w:rsidRPr="00ED5907">
        <w:rPr>
          <w:rFonts w:ascii="Times New Roman" w:hAnsi="Times New Roman"/>
          <w:sz w:val="28"/>
          <w:szCs w:val="28"/>
        </w:rPr>
        <w:t xml:space="preserve"> (m</w:t>
      </w:r>
      <w:r w:rsidRPr="00ED5907">
        <w:rPr>
          <w:rFonts w:ascii="Times New Roman" w:hAnsi="Times New Roman"/>
          <w:sz w:val="28"/>
          <w:szCs w:val="28"/>
          <w:vertAlign w:val="superscript"/>
        </w:rPr>
        <w:t>2</w:t>
      </w:r>
      <w:r w:rsidRPr="00ED5907">
        <w:rPr>
          <w:rFonts w:ascii="Times New Roman" w:hAnsi="Times New Roman"/>
          <w:sz w:val="28"/>
          <w:szCs w:val="28"/>
        </w:rPr>
        <w:t>);</w:t>
      </w:r>
    </w:p>
    <w:p w:rsidR="001B2133" w:rsidRPr="00ED5907" w:rsidRDefault="001B2133" w:rsidP="001B2133">
      <w:pPr>
        <w:spacing w:line="336" w:lineRule="auto"/>
        <w:ind w:left="360"/>
        <w:jc w:val="both"/>
        <w:rPr>
          <w:rFonts w:ascii="Times New Roman" w:hAnsi="Times New Roman"/>
          <w:sz w:val="28"/>
          <w:szCs w:val="28"/>
        </w:rPr>
      </w:pPr>
      <w:r w:rsidRPr="00ED5907">
        <w:rPr>
          <w:sz w:val="28"/>
          <w:szCs w:val="28"/>
        </w:rPr>
        <w:t xml:space="preserve">    </w:t>
      </w:r>
      <w:r w:rsidRPr="00ED5907">
        <w:rPr>
          <w:rFonts w:ascii="Times New Roman" w:hAnsi="Times New Roman"/>
          <w:sz w:val="28"/>
          <w:szCs w:val="28"/>
        </w:rPr>
        <w:sym w:font="Symbol" w:char="F0DE"/>
      </w:r>
      <w:r w:rsidRPr="00ED5907">
        <w:rPr>
          <w:rFonts w:ascii="Times New Roman" w:hAnsi="Times New Roman"/>
          <w:sz w:val="28"/>
          <w:szCs w:val="28"/>
        </w:rPr>
        <w:t xml:space="preserve">  Pv = 1.(11500.0,04+280000.8,04.10-4) = 1685,12 (KN)</w:t>
      </w:r>
    </w:p>
    <w:p w:rsidR="001B2133" w:rsidRPr="00ED5907" w:rsidRDefault="001B2133" w:rsidP="0052058B">
      <w:pPr>
        <w:tabs>
          <w:tab w:val="left" w:pos="567"/>
        </w:tabs>
        <w:spacing w:line="336" w:lineRule="auto"/>
        <w:rPr>
          <w:sz w:val="28"/>
          <w:szCs w:val="28"/>
        </w:rPr>
      </w:pPr>
      <w:r w:rsidRPr="00ED5907">
        <w:rPr>
          <w:rFonts w:ascii="Times New Roman" w:hAnsi="Times New Roman"/>
          <w:b/>
          <w:i/>
          <w:sz w:val="28"/>
          <w:szCs w:val="28"/>
          <w:lang w:val="nl-NL"/>
        </w:rPr>
        <w:t>b. Xác định theo thí nghiệm xuyên tiêu chuẩn SPT</w:t>
      </w:r>
    </w:p>
    <w:tbl>
      <w:tblPr>
        <w:tblW w:w="9569" w:type="dxa"/>
        <w:tblInd w:w="103" w:type="dxa"/>
        <w:tblLook w:val="04A0" w:firstRow="1" w:lastRow="0" w:firstColumn="1" w:lastColumn="0" w:noHBand="0" w:noVBand="1"/>
      </w:tblPr>
      <w:tblGrid>
        <w:gridCol w:w="856"/>
        <w:gridCol w:w="1559"/>
        <w:gridCol w:w="1068"/>
        <w:gridCol w:w="1058"/>
        <w:gridCol w:w="973"/>
        <w:gridCol w:w="794"/>
        <w:gridCol w:w="851"/>
        <w:gridCol w:w="1260"/>
        <w:gridCol w:w="1150"/>
      </w:tblGrid>
      <w:tr w:rsidR="00ED5907" w:rsidRPr="00ED5907" w:rsidTr="001B2133">
        <w:trPr>
          <w:trHeight w:val="405"/>
        </w:trPr>
        <w:tc>
          <w:tcPr>
            <w:tcW w:w="85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B2133" w:rsidRPr="00ED5907" w:rsidRDefault="001B2133" w:rsidP="001B2133">
            <w:pPr>
              <w:spacing w:line="336" w:lineRule="auto"/>
              <w:jc w:val="center"/>
              <w:rPr>
                <w:rFonts w:asciiTheme="majorHAnsi" w:hAnsiTheme="majorHAnsi" w:cstheme="majorHAnsi"/>
                <w:sz w:val="28"/>
                <w:szCs w:val="28"/>
                <w:lang w:val="en-US"/>
              </w:rPr>
            </w:pPr>
            <w:r w:rsidRPr="00ED5907">
              <w:rPr>
                <w:rFonts w:asciiTheme="majorHAnsi" w:hAnsiTheme="majorHAnsi" w:cstheme="majorHAnsi"/>
                <w:sz w:val="28"/>
                <w:szCs w:val="28"/>
              </w:rPr>
              <w:t>STT</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B2133" w:rsidRPr="00ED5907" w:rsidRDefault="001B2133" w:rsidP="001B2133">
            <w:pPr>
              <w:spacing w:line="336" w:lineRule="auto"/>
              <w:jc w:val="center"/>
              <w:rPr>
                <w:rFonts w:asciiTheme="majorHAnsi" w:hAnsiTheme="majorHAnsi" w:cstheme="majorHAnsi"/>
                <w:sz w:val="28"/>
                <w:szCs w:val="28"/>
              </w:rPr>
            </w:pPr>
            <w:r w:rsidRPr="00ED5907">
              <w:rPr>
                <w:rFonts w:asciiTheme="majorHAnsi" w:hAnsiTheme="majorHAnsi" w:cstheme="majorHAnsi"/>
                <w:sz w:val="28"/>
                <w:szCs w:val="28"/>
              </w:rPr>
              <w:t>Loại đất</w:t>
            </w:r>
          </w:p>
        </w:tc>
        <w:tc>
          <w:tcPr>
            <w:tcW w:w="1068" w:type="dxa"/>
            <w:tcBorders>
              <w:top w:val="single" w:sz="4" w:space="0" w:color="auto"/>
              <w:left w:val="nil"/>
              <w:bottom w:val="single" w:sz="4" w:space="0" w:color="auto"/>
              <w:right w:val="single" w:sz="4" w:space="0" w:color="auto"/>
            </w:tcBorders>
            <w:shd w:val="clear" w:color="auto" w:fill="auto"/>
            <w:noWrap/>
            <w:vAlign w:val="center"/>
            <w:hideMark/>
          </w:tcPr>
          <w:p w:rsidR="001B2133" w:rsidRPr="00ED5907" w:rsidRDefault="001B2133" w:rsidP="001B2133">
            <w:pPr>
              <w:spacing w:line="336" w:lineRule="auto"/>
              <w:jc w:val="center"/>
              <w:rPr>
                <w:rFonts w:asciiTheme="majorHAnsi" w:hAnsiTheme="majorHAnsi" w:cstheme="majorHAnsi"/>
                <w:sz w:val="28"/>
                <w:szCs w:val="28"/>
              </w:rPr>
            </w:pPr>
            <w:r w:rsidRPr="00ED5907">
              <w:rPr>
                <w:rFonts w:asciiTheme="majorHAnsi" w:hAnsiTheme="majorHAnsi" w:cstheme="majorHAnsi"/>
                <w:sz w:val="28"/>
                <w:szCs w:val="28"/>
              </w:rPr>
              <w:t>N</w:t>
            </w:r>
            <w:r w:rsidRPr="00ED5907">
              <w:rPr>
                <w:rFonts w:asciiTheme="majorHAnsi" w:hAnsiTheme="majorHAnsi" w:cstheme="majorHAnsi"/>
                <w:sz w:val="28"/>
                <w:szCs w:val="28"/>
                <w:vertAlign w:val="subscript"/>
              </w:rPr>
              <w:t>30</w:t>
            </w:r>
          </w:p>
        </w:tc>
        <w:tc>
          <w:tcPr>
            <w:tcW w:w="1058" w:type="dxa"/>
            <w:tcBorders>
              <w:top w:val="single" w:sz="4" w:space="0" w:color="auto"/>
              <w:left w:val="nil"/>
              <w:bottom w:val="single" w:sz="4" w:space="0" w:color="auto"/>
              <w:right w:val="single" w:sz="4" w:space="0" w:color="auto"/>
            </w:tcBorders>
            <w:shd w:val="clear" w:color="auto" w:fill="auto"/>
            <w:noWrap/>
            <w:vAlign w:val="center"/>
            <w:hideMark/>
          </w:tcPr>
          <w:p w:rsidR="001B2133" w:rsidRPr="00ED5907" w:rsidRDefault="001B2133" w:rsidP="001B2133">
            <w:pPr>
              <w:spacing w:line="336" w:lineRule="auto"/>
              <w:jc w:val="center"/>
              <w:rPr>
                <w:rFonts w:asciiTheme="majorHAnsi" w:hAnsiTheme="majorHAnsi" w:cstheme="majorHAnsi"/>
                <w:sz w:val="28"/>
                <w:szCs w:val="28"/>
              </w:rPr>
            </w:pPr>
            <w:r w:rsidRPr="00ED5907">
              <w:rPr>
                <w:rFonts w:asciiTheme="majorHAnsi" w:hAnsiTheme="majorHAnsi" w:cstheme="majorHAnsi"/>
                <w:sz w:val="28"/>
                <w:szCs w:val="28"/>
              </w:rPr>
              <w:t>C</w:t>
            </w:r>
            <w:r w:rsidRPr="00ED5907">
              <w:rPr>
                <w:rFonts w:asciiTheme="majorHAnsi" w:hAnsiTheme="majorHAnsi" w:cstheme="majorHAnsi"/>
                <w:sz w:val="28"/>
                <w:szCs w:val="28"/>
                <w:vertAlign w:val="subscript"/>
              </w:rPr>
              <w:t>ui</w:t>
            </w:r>
          </w:p>
        </w:tc>
        <w:tc>
          <w:tcPr>
            <w:tcW w:w="973" w:type="dxa"/>
            <w:tcBorders>
              <w:top w:val="single" w:sz="4" w:space="0" w:color="auto"/>
              <w:left w:val="nil"/>
              <w:bottom w:val="single" w:sz="4" w:space="0" w:color="auto"/>
              <w:right w:val="single" w:sz="4" w:space="0" w:color="auto"/>
            </w:tcBorders>
            <w:shd w:val="clear" w:color="auto" w:fill="auto"/>
            <w:noWrap/>
            <w:vAlign w:val="center"/>
            <w:hideMark/>
          </w:tcPr>
          <w:p w:rsidR="001B2133" w:rsidRPr="00ED5907" w:rsidRDefault="001B2133" w:rsidP="001B2133">
            <w:pPr>
              <w:spacing w:line="336" w:lineRule="auto"/>
              <w:jc w:val="center"/>
              <w:rPr>
                <w:rFonts w:asciiTheme="majorHAnsi" w:hAnsiTheme="majorHAnsi" w:cstheme="majorHAnsi"/>
                <w:sz w:val="28"/>
                <w:szCs w:val="28"/>
              </w:rPr>
            </w:pPr>
            <w:r w:rsidRPr="00ED5907">
              <w:rPr>
                <w:rFonts w:asciiTheme="majorHAnsi" w:hAnsiTheme="majorHAnsi" w:cstheme="majorHAnsi"/>
                <w:sz w:val="28"/>
                <w:szCs w:val="28"/>
              </w:rPr>
              <w:t>L</w:t>
            </w:r>
            <w:r w:rsidRPr="00ED5907">
              <w:rPr>
                <w:rFonts w:asciiTheme="majorHAnsi" w:hAnsiTheme="majorHAnsi" w:cstheme="majorHAnsi"/>
                <w:sz w:val="28"/>
                <w:szCs w:val="28"/>
                <w:vertAlign w:val="subscript"/>
              </w:rPr>
              <w:t>ci</w:t>
            </w:r>
          </w:p>
        </w:tc>
        <w:tc>
          <w:tcPr>
            <w:tcW w:w="794" w:type="dxa"/>
            <w:tcBorders>
              <w:top w:val="single" w:sz="4" w:space="0" w:color="auto"/>
              <w:left w:val="nil"/>
              <w:bottom w:val="single" w:sz="4" w:space="0" w:color="auto"/>
              <w:right w:val="single" w:sz="4" w:space="0" w:color="auto"/>
            </w:tcBorders>
            <w:shd w:val="clear" w:color="auto" w:fill="auto"/>
            <w:noWrap/>
            <w:vAlign w:val="center"/>
            <w:hideMark/>
          </w:tcPr>
          <w:p w:rsidR="001B2133" w:rsidRPr="00ED5907" w:rsidRDefault="001B2133" w:rsidP="001B2133">
            <w:pPr>
              <w:spacing w:line="336" w:lineRule="auto"/>
              <w:jc w:val="center"/>
              <w:rPr>
                <w:rFonts w:asciiTheme="majorHAnsi" w:hAnsiTheme="majorHAnsi" w:cstheme="majorHAnsi"/>
                <w:sz w:val="28"/>
                <w:szCs w:val="28"/>
              </w:rPr>
            </w:pPr>
            <w:r w:rsidRPr="00ED5907">
              <w:rPr>
                <w:rFonts w:asciiTheme="majorHAnsi" w:hAnsiTheme="majorHAnsi" w:cstheme="majorHAnsi"/>
                <w:sz w:val="28"/>
                <w:szCs w:val="28"/>
              </w:rPr>
              <w:t>N</w:t>
            </w:r>
            <w:r w:rsidRPr="00ED5907">
              <w:rPr>
                <w:rFonts w:asciiTheme="majorHAnsi" w:hAnsiTheme="majorHAnsi" w:cstheme="majorHAnsi"/>
                <w:sz w:val="28"/>
                <w:szCs w:val="28"/>
                <w:vertAlign w:val="subscript"/>
              </w:rPr>
              <w:t>si</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1B2133" w:rsidRPr="00ED5907" w:rsidRDefault="001B2133" w:rsidP="001B2133">
            <w:pPr>
              <w:spacing w:line="336" w:lineRule="auto"/>
              <w:jc w:val="center"/>
              <w:rPr>
                <w:rFonts w:asciiTheme="majorHAnsi" w:hAnsiTheme="majorHAnsi" w:cstheme="majorHAnsi"/>
                <w:sz w:val="28"/>
                <w:szCs w:val="28"/>
              </w:rPr>
            </w:pPr>
            <w:r w:rsidRPr="00ED5907">
              <w:rPr>
                <w:rFonts w:asciiTheme="majorHAnsi" w:hAnsiTheme="majorHAnsi" w:cstheme="majorHAnsi"/>
                <w:sz w:val="28"/>
                <w:szCs w:val="28"/>
              </w:rPr>
              <w:t>L</w:t>
            </w:r>
            <w:r w:rsidRPr="00ED5907">
              <w:rPr>
                <w:rFonts w:asciiTheme="majorHAnsi" w:hAnsiTheme="majorHAnsi" w:cstheme="majorHAnsi"/>
                <w:sz w:val="28"/>
                <w:szCs w:val="28"/>
                <w:vertAlign w:val="subscript"/>
              </w:rPr>
              <w:t>si</w:t>
            </w:r>
          </w:p>
        </w:tc>
        <w:tc>
          <w:tcPr>
            <w:tcW w:w="1260" w:type="dxa"/>
            <w:tcBorders>
              <w:top w:val="single" w:sz="4" w:space="0" w:color="auto"/>
              <w:left w:val="nil"/>
              <w:bottom w:val="single" w:sz="4" w:space="0" w:color="auto"/>
              <w:right w:val="single" w:sz="4" w:space="0" w:color="auto"/>
            </w:tcBorders>
            <w:shd w:val="clear" w:color="auto" w:fill="auto"/>
            <w:noWrap/>
            <w:vAlign w:val="center"/>
            <w:hideMark/>
          </w:tcPr>
          <w:p w:rsidR="001B2133" w:rsidRPr="00ED5907" w:rsidRDefault="001B2133" w:rsidP="001B2133">
            <w:pPr>
              <w:spacing w:line="336" w:lineRule="auto"/>
              <w:jc w:val="center"/>
              <w:rPr>
                <w:rFonts w:asciiTheme="majorHAnsi" w:hAnsiTheme="majorHAnsi" w:cstheme="majorHAnsi"/>
                <w:sz w:val="28"/>
                <w:szCs w:val="28"/>
              </w:rPr>
            </w:pPr>
            <w:r w:rsidRPr="00ED5907">
              <w:rPr>
                <w:rFonts w:asciiTheme="majorHAnsi" w:hAnsiTheme="majorHAnsi" w:cstheme="majorHAnsi"/>
                <w:sz w:val="28"/>
                <w:szCs w:val="28"/>
              </w:rPr>
              <w:t>C</w:t>
            </w:r>
            <w:r w:rsidRPr="00ED5907">
              <w:rPr>
                <w:rFonts w:asciiTheme="majorHAnsi" w:hAnsiTheme="majorHAnsi" w:cstheme="majorHAnsi"/>
                <w:sz w:val="28"/>
                <w:szCs w:val="28"/>
                <w:vertAlign w:val="subscript"/>
              </w:rPr>
              <w:t>ui</w:t>
            </w:r>
            <w:r w:rsidRPr="00ED5907">
              <w:rPr>
                <w:rFonts w:asciiTheme="majorHAnsi" w:hAnsiTheme="majorHAnsi" w:cstheme="majorHAnsi"/>
                <w:sz w:val="28"/>
                <w:szCs w:val="28"/>
              </w:rPr>
              <w:t>.L</w:t>
            </w:r>
            <w:r w:rsidRPr="00ED5907">
              <w:rPr>
                <w:rFonts w:asciiTheme="majorHAnsi" w:hAnsiTheme="majorHAnsi" w:cstheme="majorHAnsi"/>
                <w:sz w:val="28"/>
                <w:szCs w:val="28"/>
                <w:vertAlign w:val="subscript"/>
              </w:rPr>
              <w:t>ci</w:t>
            </w:r>
          </w:p>
        </w:tc>
        <w:tc>
          <w:tcPr>
            <w:tcW w:w="1150" w:type="dxa"/>
            <w:tcBorders>
              <w:top w:val="single" w:sz="4" w:space="0" w:color="auto"/>
              <w:left w:val="nil"/>
              <w:bottom w:val="single" w:sz="4" w:space="0" w:color="auto"/>
              <w:right w:val="single" w:sz="4" w:space="0" w:color="auto"/>
            </w:tcBorders>
            <w:shd w:val="clear" w:color="auto" w:fill="auto"/>
            <w:noWrap/>
            <w:vAlign w:val="center"/>
            <w:hideMark/>
          </w:tcPr>
          <w:p w:rsidR="001B2133" w:rsidRPr="00ED5907" w:rsidRDefault="001B2133" w:rsidP="001B2133">
            <w:pPr>
              <w:spacing w:line="336" w:lineRule="auto"/>
              <w:jc w:val="center"/>
              <w:rPr>
                <w:rFonts w:asciiTheme="majorHAnsi" w:hAnsiTheme="majorHAnsi" w:cstheme="majorHAnsi"/>
                <w:sz w:val="28"/>
                <w:szCs w:val="28"/>
              </w:rPr>
            </w:pPr>
            <w:r w:rsidRPr="00ED5907">
              <w:rPr>
                <w:rFonts w:asciiTheme="majorHAnsi" w:hAnsiTheme="majorHAnsi" w:cstheme="majorHAnsi"/>
                <w:sz w:val="28"/>
                <w:szCs w:val="28"/>
              </w:rPr>
              <w:t>N</w:t>
            </w:r>
            <w:r w:rsidRPr="00ED5907">
              <w:rPr>
                <w:rFonts w:asciiTheme="majorHAnsi" w:hAnsiTheme="majorHAnsi" w:cstheme="majorHAnsi"/>
                <w:sz w:val="28"/>
                <w:szCs w:val="28"/>
                <w:vertAlign w:val="subscript"/>
              </w:rPr>
              <w:t>si</w:t>
            </w:r>
            <w:r w:rsidRPr="00ED5907">
              <w:rPr>
                <w:rFonts w:asciiTheme="majorHAnsi" w:hAnsiTheme="majorHAnsi" w:cstheme="majorHAnsi"/>
                <w:sz w:val="28"/>
                <w:szCs w:val="28"/>
              </w:rPr>
              <w:t>.L</w:t>
            </w:r>
            <w:r w:rsidRPr="00ED5907">
              <w:rPr>
                <w:rFonts w:asciiTheme="majorHAnsi" w:hAnsiTheme="majorHAnsi" w:cstheme="majorHAnsi"/>
                <w:sz w:val="28"/>
                <w:szCs w:val="28"/>
                <w:vertAlign w:val="subscript"/>
              </w:rPr>
              <w:t>si</w:t>
            </w:r>
          </w:p>
        </w:tc>
      </w:tr>
      <w:tr w:rsidR="00ED5907" w:rsidRPr="00ED5907" w:rsidTr="001B2133">
        <w:trPr>
          <w:trHeight w:val="405"/>
        </w:trPr>
        <w:tc>
          <w:tcPr>
            <w:tcW w:w="85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1B2133" w:rsidRPr="00ED5907" w:rsidRDefault="001B2133" w:rsidP="001B2133">
            <w:pPr>
              <w:spacing w:line="336" w:lineRule="auto"/>
              <w:rPr>
                <w:rFonts w:asciiTheme="majorHAnsi" w:hAnsiTheme="majorHAnsi" w:cstheme="majorHAnsi"/>
                <w:sz w:val="28"/>
                <w:szCs w:val="28"/>
              </w:rPr>
            </w:pPr>
          </w:p>
        </w:tc>
        <w:tc>
          <w:tcPr>
            <w:tcW w:w="155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1B2133" w:rsidRPr="00ED5907" w:rsidRDefault="001B2133" w:rsidP="001B2133">
            <w:pPr>
              <w:spacing w:line="336" w:lineRule="auto"/>
              <w:rPr>
                <w:rFonts w:asciiTheme="majorHAnsi" w:hAnsiTheme="majorHAnsi" w:cstheme="majorHAnsi"/>
                <w:sz w:val="28"/>
                <w:szCs w:val="28"/>
              </w:rPr>
            </w:pPr>
          </w:p>
        </w:tc>
        <w:tc>
          <w:tcPr>
            <w:tcW w:w="1068" w:type="dxa"/>
            <w:tcBorders>
              <w:top w:val="nil"/>
              <w:left w:val="nil"/>
              <w:bottom w:val="single" w:sz="4" w:space="0" w:color="auto"/>
              <w:right w:val="single" w:sz="4" w:space="0" w:color="auto"/>
            </w:tcBorders>
            <w:shd w:val="clear" w:color="auto" w:fill="auto"/>
            <w:noWrap/>
            <w:vAlign w:val="center"/>
            <w:hideMark/>
          </w:tcPr>
          <w:p w:rsidR="001B2133" w:rsidRPr="00ED5907" w:rsidRDefault="001B2133" w:rsidP="001B2133">
            <w:pPr>
              <w:spacing w:line="336" w:lineRule="auto"/>
              <w:jc w:val="center"/>
              <w:rPr>
                <w:rFonts w:asciiTheme="majorHAnsi" w:hAnsiTheme="majorHAnsi" w:cstheme="majorHAnsi"/>
                <w:sz w:val="28"/>
                <w:szCs w:val="28"/>
              </w:rPr>
            </w:pPr>
            <w:r w:rsidRPr="00ED5907">
              <w:rPr>
                <w:rFonts w:asciiTheme="majorHAnsi" w:hAnsiTheme="majorHAnsi" w:cstheme="majorHAnsi"/>
                <w:sz w:val="28"/>
                <w:szCs w:val="28"/>
              </w:rPr>
              <w:t>kN</w:t>
            </w:r>
          </w:p>
        </w:tc>
        <w:tc>
          <w:tcPr>
            <w:tcW w:w="1058" w:type="dxa"/>
            <w:tcBorders>
              <w:top w:val="nil"/>
              <w:left w:val="nil"/>
              <w:bottom w:val="single" w:sz="4" w:space="0" w:color="auto"/>
              <w:right w:val="single" w:sz="4" w:space="0" w:color="auto"/>
            </w:tcBorders>
            <w:shd w:val="clear" w:color="auto" w:fill="auto"/>
            <w:noWrap/>
            <w:vAlign w:val="center"/>
            <w:hideMark/>
          </w:tcPr>
          <w:p w:rsidR="001B2133" w:rsidRPr="00ED5907" w:rsidRDefault="001B2133" w:rsidP="001B2133">
            <w:pPr>
              <w:spacing w:line="336" w:lineRule="auto"/>
              <w:jc w:val="center"/>
              <w:rPr>
                <w:rFonts w:asciiTheme="majorHAnsi" w:hAnsiTheme="majorHAnsi" w:cstheme="majorHAnsi"/>
                <w:sz w:val="28"/>
                <w:szCs w:val="28"/>
              </w:rPr>
            </w:pPr>
            <w:r w:rsidRPr="00ED5907">
              <w:rPr>
                <w:rFonts w:asciiTheme="majorHAnsi" w:hAnsiTheme="majorHAnsi" w:cstheme="majorHAnsi"/>
                <w:sz w:val="28"/>
                <w:szCs w:val="28"/>
              </w:rPr>
              <w:t>kPa</w:t>
            </w:r>
          </w:p>
        </w:tc>
        <w:tc>
          <w:tcPr>
            <w:tcW w:w="973" w:type="dxa"/>
            <w:tcBorders>
              <w:top w:val="nil"/>
              <w:left w:val="nil"/>
              <w:bottom w:val="single" w:sz="4" w:space="0" w:color="auto"/>
              <w:right w:val="single" w:sz="4" w:space="0" w:color="auto"/>
            </w:tcBorders>
            <w:shd w:val="clear" w:color="auto" w:fill="auto"/>
            <w:noWrap/>
            <w:vAlign w:val="center"/>
            <w:hideMark/>
          </w:tcPr>
          <w:p w:rsidR="001B2133" w:rsidRPr="00ED5907" w:rsidRDefault="001B2133" w:rsidP="001B2133">
            <w:pPr>
              <w:spacing w:line="336" w:lineRule="auto"/>
              <w:jc w:val="center"/>
              <w:rPr>
                <w:rFonts w:asciiTheme="majorHAnsi" w:hAnsiTheme="majorHAnsi" w:cstheme="majorHAnsi"/>
                <w:sz w:val="28"/>
                <w:szCs w:val="28"/>
              </w:rPr>
            </w:pPr>
            <w:r w:rsidRPr="00ED5907">
              <w:rPr>
                <w:rFonts w:asciiTheme="majorHAnsi" w:hAnsiTheme="majorHAnsi" w:cstheme="majorHAnsi"/>
                <w:sz w:val="28"/>
                <w:szCs w:val="28"/>
              </w:rPr>
              <w:t>m</w:t>
            </w:r>
          </w:p>
        </w:tc>
        <w:tc>
          <w:tcPr>
            <w:tcW w:w="794" w:type="dxa"/>
            <w:tcBorders>
              <w:top w:val="nil"/>
              <w:left w:val="nil"/>
              <w:bottom w:val="single" w:sz="4" w:space="0" w:color="auto"/>
              <w:right w:val="single" w:sz="4" w:space="0" w:color="auto"/>
            </w:tcBorders>
            <w:shd w:val="clear" w:color="auto" w:fill="auto"/>
            <w:noWrap/>
            <w:vAlign w:val="center"/>
            <w:hideMark/>
          </w:tcPr>
          <w:p w:rsidR="001B2133" w:rsidRPr="00ED5907" w:rsidRDefault="001B2133" w:rsidP="001B2133">
            <w:pPr>
              <w:spacing w:line="336" w:lineRule="auto"/>
              <w:jc w:val="center"/>
              <w:rPr>
                <w:rFonts w:asciiTheme="majorHAnsi" w:hAnsiTheme="majorHAnsi" w:cstheme="majorHAnsi"/>
                <w:sz w:val="28"/>
                <w:szCs w:val="28"/>
              </w:rPr>
            </w:pPr>
            <w:r w:rsidRPr="00ED5907">
              <w:rPr>
                <w:rFonts w:asciiTheme="majorHAnsi" w:hAnsiTheme="majorHAnsi" w:cstheme="majorHAnsi"/>
                <w:sz w:val="28"/>
                <w:szCs w:val="28"/>
              </w:rPr>
              <w:t>kN</w:t>
            </w:r>
          </w:p>
        </w:tc>
        <w:tc>
          <w:tcPr>
            <w:tcW w:w="851" w:type="dxa"/>
            <w:tcBorders>
              <w:top w:val="nil"/>
              <w:left w:val="nil"/>
              <w:bottom w:val="single" w:sz="4" w:space="0" w:color="auto"/>
              <w:right w:val="single" w:sz="4" w:space="0" w:color="auto"/>
            </w:tcBorders>
            <w:shd w:val="clear" w:color="auto" w:fill="auto"/>
            <w:noWrap/>
            <w:vAlign w:val="center"/>
            <w:hideMark/>
          </w:tcPr>
          <w:p w:rsidR="001B2133" w:rsidRPr="00ED5907" w:rsidRDefault="001B2133" w:rsidP="001B2133">
            <w:pPr>
              <w:spacing w:line="336" w:lineRule="auto"/>
              <w:jc w:val="center"/>
              <w:rPr>
                <w:rFonts w:asciiTheme="majorHAnsi" w:hAnsiTheme="majorHAnsi" w:cstheme="majorHAnsi"/>
                <w:sz w:val="28"/>
                <w:szCs w:val="28"/>
              </w:rPr>
            </w:pPr>
            <w:r w:rsidRPr="00ED5907">
              <w:rPr>
                <w:rFonts w:asciiTheme="majorHAnsi" w:hAnsiTheme="majorHAnsi" w:cstheme="majorHAnsi"/>
                <w:sz w:val="28"/>
                <w:szCs w:val="28"/>
              </w:rPr>
              <w:t>m</w:t>
            </w:r>
          </w:p>
        </w:tc>
        <w:tc>
          <w:tcPr>
            <w:tcW w:w="1260" w:type="dxa"/>
            <w:tcBorders>
              <w:top w:val="nil"/>
              <w:left w:val="nil"/>
              <w:bottom w:val="single" w:sz="4" w:space="0" w:color="auto"/>
              <w:right w:val="single" w:sz="4" w:space="0" w:color="auto"/>
            </w:tcBorders>
            <w:shd w:val="clear" w:color="auto" w:fill="auto"/>
            <w:noWrap/>
            <w:vAlign w:val="center"/>
            <w:hideMark/>
          </w:tcPr>
          <w:p w:rsidR="001B2133" w:rsidRPr="00ED5907" w:rsidRDefault="001B2133" w:rsidP="001B2133">
            <w:pPr>
              <w:spacing w:line="336" w:lineRule="auto"/>
              <w:jc w:val="center"/>
              <w:rPr>
                <w:rFonts w:asciiTheme="majorHAnsi" w:hAnsiTheme="majorHAnsi" w:cstheme="majorHAnsi"/>
                <w:sz w:val="28"/>
                <w:szCs w:val="28"/>
              </w:rPr>
            </w:pPr>
            <w:r w:rsidRPr="00ED5907">
              <w:rPr>
                <w:rFonts w:asciiTheme="majorHAnsi" w:hAnsiTheme="majorHAnsi" w:cstheme="majorHAnsi"/>
                <w:sz w:val="28"/>
                <w:szCs w:val="28"/>
              </w:rPr>
              <w:t>kN/m</w:t>
            </w:r>
          </w:p>
        </w:tc>
        <w:tc>
          <w:tcPr>
            <w:tcW w:w="1150" w:type="dxa"/>
            <w:tcBorders>
              <w:top w:val="nil"/>
              <w:left w:val="nil"/>
              <w:bottom w:val="single" w:sz="4" w:space="0" w:color="auto"/>
              <w:right w:val="single" w:sz="4" w:space="0" w:color="auto"/>
            </w:tcBorders>
            <w:shd w:val="clear" w:color="auto" w:fill="auto"/>
            <w:noWrap/>
            <w:vAlign w:val="center"/>
            <w:hideMark/>
          </w:tcPr>
          <w:p w:rsidR="001B2133" w:rsidRPr="00ED5907" w:rsidRDefault="001B2133" w:rsidP="001B2133">
            <w:pPr>
              <w:spacing w:line="336" w:lineRule="auto"/>
              <w:jc w:val="center"/>
              <w:rPr>
                <w:rFonts w:asciiTheme="majorHAnsi" w:hAnsiTheme="majorHAnsi" w:cstheme="majorHAnsi"/>
                <w:sz w:val="28"/>
                <w:szCs w:val="28"/>
              </w:rPr>
            </w:pPr>
            <w:r w:rsidRPr="00ED5907">
              <w:rPr>
                <w:rFonts w:asciiTheme="majorHAnsi" w:hAnsiTheme="majorHAnsi" w:cstheme="majorHAnsi"/>
                <w:sz w:val="28"/>
                <w:szCs w:val="28"/>
              </w:rPr>
              <w:t>kN/m</w:t>
            </w:r>
          </w:p>
        </w:tc>
      </w:tr>
      <w:tr w:rsidR="00ED5907" w:rsidRPr="00ED5907" w:rsidTr="001B2133">
        <w:trPr>
          <w:trHeight w:val="405"/>
        </w:trPr>
        <w:tc>
          <w:tcPr>
            <w:tcW w:w="856" w:type="dxa"/>
            <w:tcBorders>
              <w:top w:val="nil"/>
              <w:left w:val="single" w:sz="4" w:space="0" w:color="auto"/>
              <w:bottom w:val="single" w:sz="4" w:space="0" w:color="auto"/>
              <w:right w:val="single" w:sz="4" w:space="0" w:color="auto"/>
            </w:tcBorders>
            <w:shd w:val="clear" w:color="auto" w:fill="auto"/>
            <w:noWrap/>
            <w:vAlign w:val="center"/>
            <w:hideMark/>
          </w:tcPr>
          <w:p w:rsidR="001B2133" w:rsidRPr="00ED5907" w:rsidRDefault="001B2133" w:rsidP="001B2133">
            <w:pPr>
              <w:spacing w:line="336" w:lineRule="auto"/>
              <w:jc w:val="center"/>
              <w:rPr>
                <w:rFonts w:asciiTheme="majorHAnsi" w:hAnsiTheme="majorHAnsi" w:cstheme="majorHAnsi"/>
                <w:sz w:val="28"/>
                <w:szCs w:val="28"/>
              </w:rPr>
            </w:pPr>
            <w:r w:rsidRPr="00ED5907">
              <w:rPr>
                <w:rFonts w:asciiTheme="majorHAnsi" w:hAnsiTheme="majorHAnsi" w:cstheme="majorHAnsi"/>
                <w:sz w:val="28"/>
                <w:szCs w:val="28"/>
              </w:rPr>
              <w:t>1</w:t>
            </w:r>
          </w:p>
        </w:tc>
        <w:tc>
          <w:tcPr>
            <w:tcW w:w="1559" w:type="dxa"/>
            <w:tcBorders>
              <w:top w:val="nil"/>
              <w:left w:val="nil"/>
              <w:bottom w:val="single" w:sz="4" w:space="0" w:color="auto"/>
              <w:right w:val="single" w:sz="4" w:space="0" w:color="auto"/>
            </w:tcBorders>
            <w:shd w:val="clear" w:color="auto" w:fill="auto"/>
            <w:noWrap/>
            <w:vAlign w:val="center"/>
            <w:hideMark/>
          </w:tcPr>
          <w:p w:rsidR="001B2133" w:rsidRPr="00ED5907" w:rsidRDefault="001B2133" w:rsidP="001B2133">
            <w:pPr>
              <w:spacing w:line="336" w:lineRule="auto"/>
              <w:jc w:val="center"/>
              <w:rPr>
                <w:rFonts w:asciiTheme="majorHAnsi" w:hAnsiTheme="majorHAnsi" w:cstheme="majorHAnsi"/>
                <w:sz w:val="28"/>
                <w:szCs w:val="28"/>
              </w:rPr>
            </w:pPr>
            <w:r w:rsidRPr="00ED5907">
              <w:rPr>
                <w:rFonts w:asciiTheme="majorHAnsi" w:hAnsiTheme="majorHAnsi" w:cstheme="majorHAnsi"/>
                <w:sz w:val="28"/>
                <w:szCs w:val="28"/>
              </w:rPr>
              <w:t>Đất san nền</w:t>
            </w:r>
          </w:p>
        </w:tc>
        <w:tc>
          <w:tcPr>
            <w:tcW w:w="1068" w:type="dxa"/>
            <w:tcBorders>
              <w:top w:val="nil"/>
              <w:left w:val="nil"/>
              <w:bottom w:val="single" w:sz="4" w:space="0" w:color="auto"/>
              <w:right w:val="single" w:sz="4" w:space="0" w:color="auto"/>
            </w:tcBorders>
            <w:shd w:val="clear" w:color="auto" w:fill="auto"/>
            <w:noWrap/>
            <w:vAlign w:val="center"/>
            <w:hideMark/>
          </w:tcPr>
          <w:p w:rsidR="001B2133" w:rsidRPr="00ED5907" w:rsidRDefault="001B2133" w:rsidP="001B2133">
            <w:pPr>
              <w:spacing w:line="336" w:lineRule="auto"/>
              <w:jc w:val="center"/>
              <w:rPr>
                <w:rFonts w:asciiTheme="majorHAnsi" w:hAnsiTheme="majorHAnsi" w:cstheme="majorHAnsi"/>
                <w:sz w:val="28"/>
                <w:szCs w:val="28"/>
              </w:rPr>
            </w:pPr>
            <w:r w:rsidRPr="00ED5907">
              <w:rPr>
                <w:rFonts w:asciiTheme="majorHAnsi" w:hAnsiTheme="majorHAnsi" w:cstheme="majorHAnsi"/>
                <w:sz w:val="28"/>
                <w:szCs w:val="28"/>
              </w:rPr>
              <w:t>0</w:t>
            </w:r>
          </w:p>
        </w:tc>
        <w:tc>
          <w:tcPr>
            <w:tcW w:w="1058" w:type="dxa"/>
            <w:tcBorders>
              <w:top w:val="nil"/>
              <w:left w:val="nil"/>
              <w:bottom w:val="single" w:sz="4" w:space="0" w:color="auto"/>
              <w:right w:val="single" w:sz="4" w:space="0" w:color="auto"/>
            </w:tcBorders>
            <w:shd w:val="clear" w:color="auto" w:fill="auto"/>
            <w:noWrap/>
            <w:vAlign w:val="center"/>
            <w:hideMark/>
          </w:tcPr>
          <w:p w:rsidR="001B2133" w:rsidRPr="00ED5907" w:rsidRDefault="001B2133" w:rsidP="001B2133">
            <w:pPr>
              <w:spacing w:line="336" w:lineRule="auto"/>
              <w:jc w:val="center"/>
              <w:rPr>
                <w:rFonts w:asciiTheme="majorHAnsi" w:hAnsiTheme="majorHAnsi" w:cstheme="majorHAnsi"/>
                <w:sz w:val="28"/>
                <w:szCs w:val="28"/>
              </w:rPr>
            </w:pPr>
            <w:r w:rsidRPr="00ED5907">
              <w:rPr>
                <w:rFonts w:asciiTheme="majorHAnsi" w:hAnsiTheme="majorHAnsi" w:cstheme="majorHAnsi"/>
                <w:sz w:val="28"/>
                <w:szCs w:val="28"/>
              </w:rPr>
              <w:t>-</w:t>
            </w:r>
          </w:p>
        </w:tc>
        <w:tc>
          <w:tcPr>
            <w:tcW w:w="973" w:type="dxa"/>
            <w:tcBorders>
              <w:top w:val="nil"/>
              <w:left w:val="nil"/>
              <w:bottom w:val="single" w:sz="4" w:space="0" w:color="auto"/>
              <w:right w:val="single" w:sz="4" w:space="0" w:color="auto"/>
            </w:tcBorders>
            <w:shd w:val="clear" w:color="auto" w:fill="auto"/>
            <w:noWrap/>
            <w:vAlign w:val="center"/>
            <w:hideMark/>
          </w:tcPr>
          <w:p w:rsidR="001B2133" w:rsidRPr="00ED5907" w:rsidRDefault="001B2133" w:rsidP="001B2133">
            <w:pPr>
              <w:spacing w:line="336" w:lineRule="auto"/>
              <w:jc w:val="center"/>
              <w:rPr>
                <w:rFonts w:asciiTheme="majorHAnsi" w:hAnsiTheme="majorHAnsi" w:cstheme="majorHAnsi"/>
                <w:sz w:val="28"/>
                <w:szCs w:val="28"/>
              </w:rPr>
            </w:pPr>
            <w:r w:rsidRPr="00ED5907">
              <w:rPr>
                <w:rFonts w:asciiTheme="majorHAnsi" w:hAnsiTheme="majorHAnsi" w:cstheme="majorHAnsi"/>
                <w:sz w:val="28"/>
                <w:szCs w:val="28"/>
              </w:rPr>
              <w:t>-</w:t>
            </w:r>
          </w:p>
        </w:tc>
        <w:tc>
          <w:tcPr>
            <w:tcW w:w="794" w:type="dxa"/>
            <w:tcBorders>
              <w:top w:val="nil"/>
              <w:left w:val="nil"/>
              <w:bottom w:val="single" w:sz="4" w:space="0" w:color="auto"/>
              <w:right w:val="single" w:sz="4" w:space="0" w:color="auto"/>
            </w:tcBorders>
            <w:shd w:val="clear" w:color="auto" w:fill="auto"/>
            <w:noWrap/>
            <w:vAlign w:val="center"/>
            <w:hideMark/>
          </w:tcPr>
          <w:p w:rsidR="001B2133" w:rsidRPr="00ED5907" w:rsidRDefault="001B2133" w:rsidP="001B2133">
            <w:pPr>
              <w:spacing w:line="336" w:lineRule="auto"/>
              <w:jc w:val="center"/>
              <w:rPr>
                <w:rFonts w:asciiTheme="majorHAnsi" w:hAnsiTheme="majorHAnsi" w:cstheme="majorHAnsi"/>
                <w:sz w:val="28"/>
                <w:szCs w:val="28"/>
              </w:rPr>
            </w:pPr>
            <w:r w:rsidRPr="00ED5907">
              <w:rPr>
                <w:rFonts w:asciiTheme="majorHAnsi" w:hAnsiTheme="majorHAnsi" w:cstheme="majorHAnsi"/>
                <w:sz w:val="28"/>
                <w:szCs w:val="28"/>
              </w:rPr>
              <w:t>-</w:t>
            </w:r>
          </w:p>
        </w:tc>
        <w:tc>
          <w:tcPr>
            <w:tcW w:w="851" w:type="dxa"/>
            <w:tcBorders>
              <w:top w:val="nil"/>
              <w:left w:val="nil"/>
              <w:bottom w:val="single" w:sz="4" w:space="0" w:color="auto"/>
              <w:right w:val="single" w:sz="4" w:space="0" w:color="auto"/>
            </w:tcBorders>
            <w:shd w:val="clear" w:color="auto" w:fill="auto"/>
            <w:noWrap/>
            <w:vAlign w:val="center"/>
            <w:hideMark/>
          </w:tcPr>
          <w:p w:rsidR="001B2133" w:rsidRPr="00ED5907" w:rsidRDefault="001B2133" w:rsidP="001B2133">
            <w:pPr>
              <w:spacing w:line="336" w:lineRule="auto"/>
              <w:jc w:val="center"/>
              <w:rPr>
                <w:rFonts w:asciiTheme="majorHAnsi" w:hAnsiTheme="majorHAnsi" w:cstheme="majorHAnsi"/>
                <w:sz w:val="28"/>
                <w:szCs w:val="28"/>
              </w:rPr>
            </w:pPr>
            <w:r w:rsidRPr="00ED5907">
              <w:rPr>
                <w:rFonts w:asciiTheme="majorHAnsi" w:hAnsiTheme="majorHAnsi" w:cstheme="majorHAnsi"/>
                <w:sz w:val="28"/>
                <w:szCs w:val="28"/>
              </w:rPr>
              <w:t>-</w:t>
            </w:r>
          </w:p>
        </w:tc>
        <w:tc>
          <w:tcPr>
            <w:tcW w:w="1260" w:type="dxa"/>
            <w:tcBorders>
              <w:top w:val="nil"/>
              <w:left w:val="nil"/>
              <w:bottom w:val="single" w:sz="4" w:space="0" w:color="auto"/>
              <w:right w:val="single" w:sz="4" w:space="0" w:color="auto"/>
            </w:tcBorders>
            <w:shd w:val="clear" w:color="auto" w:fill="auto"/>
            <w:noWrap/>
            <w:vAlign w:val="center"/>
            <w:hideMark/>
          </w:tcPr>
          <w:p w:rsidR="001B2133" w:rsidRPr="00ED5907" w:rsidRDefault="001B2133" w:rsidP="001B2133">
            <w:pPr>
              <w:spacing w:line="336" w:lineRule="auto"/>
              <w:jc w:val="center"/>
              <w:rPr>
                <w:rFonts w:asciiTheme="majorHAnsi" w:hAnsiTheme="majorHAnsi" w:cstheme="majorHAnsi"/>
                <w:sz w:val="28"/>
                <w:szCs w:val="28"/>
              </w:rPr>
            </w:pPr>
            <w:r w:rsidRPr="00ED5907">
              <w:rPr>
                <w:rFonts w:asciiTheme="majorHAnsi" w:hAnsiTheme="majorHAnsi" w:cstheme="majorHAnsi"/>
                <w:sz w:val="28"/>
                <w:szCs w:val="28"/>
              </w:rPr>
              <w:t>-</w:t>
            </w:r>
          </w:p>
        </w:tc>
        <w:tc>
          <w:tcPr>
            <w:tcW w:w="1150" w:type="dxa"/>
            <w:tcBorders>
              <w:top w:val="nil"/>
              <w:left w:val="nil"/>
              <w:bottom w:val="single" w:sz="4" w:space="0" w:color="auto"/>
              <w:right w:val="single" w:sz="4" w:space="0" w:color="auto"/>
            </w:tcBorders>
            <w:shd w:val="clear" w:color="auto" w:fill="auto"/>
            <w:noWrap/>
            <w:vAlign w:val="center"/>
            <w:hideMark/>
          </w:tcPr>
          <w:p w:rsidR="001B2133" w:rsidRPr="00ED5907" w:rsidRDefault="001B2133" w:rsidP="001B2133">
            <w:pPr>
              <w:spacing w:line="336" w:lineRule="auto"/>
              <w:jc w:val="center"/>
              <w:rPr>
                <w:rFonts w:asciiTheme="majorHAnsi" w:hAnsiTheme="majorHAnsi" w:cstheme="majorHAnsi"/>
                <w:sz w:val="28"/>
                <w:szCs w:val="28"/>
              </w:rPr>
            </w:pPr>
            <w:r w:rsidRPr="00ED5907">
              <w:rPr>
                <w:rFonts w:asciiTheme="majorHAnsi" w:hAnsiTheme="majorHAnsi" w:cstheme="majorHAnsi"/>
                <w:sz w:val="28"/>
                <w:szCs w:val="28"/>
              </w:rPr>
              <w:t>-</w:t>
            </w:r>
          </w:p>
        </w:tc>
      </w:tr>
      <w:tr w:rsidR="00ED5907" w:rsidRPr="00ED5907" w:rsidTr="001B2133">
        <w:trPr>
          <w:trHeight w:val="405"/>
        </w:trPr>
        <w:tc>
          <w:tcPr>
            <w:tcW w:w="856" w:type="dxa"/>
            <w:tcBorders>
              <w:top w:val="nil"/>
              <w:left w:val="single" w:sz="4" w:space="0" w:color="auto"/>
              <w:bottom w:val="single" w:sz="4" w:space="0" w:color="auto"/>
              <w:right w:val="single" w:sz="4" w:space="0" w:color="auto"/>
            </w:tcBorders>
            <w:shd w:val="clear" w:color="auto" w:fill="auto"/>
            <w:noWrap/>
            <w:vAlign w:val="center"/>
            <w:hideMark/>
          </w:tcPr>
          <w:p w:rsidR="001B2133" w:rsidRPr="00ED5907" w:rsidRDefault="001B2133" w:rsidP="001B2133">
            <w:pPr>
              <w:spacing w:line="336" w:lineRule="auto"/>
              <w:jc w:val="center"/>
              <w:rPr>
                <w:rFonts w:asciiTheme="majorHAnsi" w:hAnsiTheme="majorHAnsi" w:cstheme="majorHAnsi"/>
                <w:sz w:val="28"/>
                <w:szCs w:val="28"/>
              </w:rPr>
            </w:pPr>
            <w:r w:rsidRPr="00ED5907">
              <w:rPr>
                <w:rFonts w:asciiTheme="majorHAnsi" w:hAnsiTheme="majorHAnsi" w:cstheme="majorHAnsi"/>
                <w:sz w:val="28"/>
                <w:szCs w:val="28"/>
              </w:rPr>
              <w:t>2</w:t>
            </w:r>
          </w:p>
        </w:tc>
        <w:tc>
          <w:tcPr>
            <w:tcW w:w="1559" w:type="dxa"/>
            <w:tcBorders>
              <w:top w:val="nil"/>
              <w:left w:val="nil"/>
              <w:bottom w:val="single" w:sz="4" w:space="0" w:color="auto"/>
              <w:right w:val="single" w:sz="4" w:space="0" w:color="auto"/>
            </w:tcBorders>
            <w:shd w:val="clear" w:color="auto" w:fill="auto"/>
            <w:noWrap/>
            <w:vAlign w:val="center"/>
            <w:hideMark/>
          </w:tcPr>
          <w:p w:rsidR="001B2133" w:rsidRPr="00ED5907" w:rsidRDefault="001B2133" w:rsidP="001B2133">
            <w:pPr>
              <w:spacing w:line="336" w:lineRule="auto"/>
              <w:jc w:val="center"/>
              <w:rPr>
                <w:rFonts w:asciiTheme="majorHAnsi" w:hAnsiTheme="majorHAnsi" w:cstheme="majorHAnsi"/>
                <w:sz w:val="28"/>
                <w:szCs w:val="28"/>
                <w:lang w:val="fr-FR"/>
              </w:rPr>
            </w:pPr>
            <w:r w:rsidRPr="00ED5907">
              <w:rPr>
                <w:rFonts w:asciiTheme="majorHAnsi" w:hAnsiTheme="majorHAnsi" w:cstheme="majorHAnsi"/>
                <w:sz w:val="28"/>
                <w:szCs w:val="28"/>
                <w:lang w:val="fr-FR"/>
              </w:rPr>
              <w:t>Sét pha xám vàng</w:t>
            </w:r>
          </w:p>
        </w:tc>
        <w:tc>
          <w:tcPr>
            <w:tcW w:w="1068" w:type="dxa"/>
            <w:tcBorders>
              <w:top w:val="nil"/>
              <w:left w:val="nil"/>
              <w:bottom w:val="single" w:sz="4" w:space="0" w:color="auto"/>
              <w:right w:val="single" w:sz="4" w:space="0" w:color="auto"/>
            </w:tcBorders>
            <w:shd w:val="clear" w:color="auto" w:fill="auto"/>
            <w:noWrap/>
            <w:vAlign w:val="center"/>
            <w:hideMark/>
          </w:tcPr>
          <w:p w:rsidR="001B2133" w:rsidRPr="00ED5907" w:rsidRDefault="001B2133" w:rsidP="001B2133">
            <w:pPr>
              <w:spacing w:line="336" w:lineRule="auto"/>
              <w:jc w:val="center"/>
              <w:rPr>
                <w:rFonts w:asciiTheme="majorHAnsi" w:hAnsiTheme="majorHAnsi" w:cstheme="majorHAnsi"/>
                <w:sz w:val="28"/>
                <w:szCs w:val="28"/>
              </w:rPr>
            </w:pPr>
            <w:r w:rsidRPr="00ED5907">
              <w:rPr>
                <w:rFonts w:asciiTheme="majorHAnsi" w:hAnsiTheme="majorHAnsi" w:cstheme="majorHAnsi"/>
                <w:sz w:val="28"/>
                <w:szCs w:val="28"/>
              </w:rPr>
              <w:t>8</w:t>
            </w:r>
          </w:p>
        </w:tc>
        <w:tc>
          <w:tcPr>
            <w:tcW w:w="1058" w:type="dxa"/>
            <w:tcBorders>
              <w:top w:val="nil"/>
              <w:left w:val="nil"/>
              <w:bottom w:val="single" w:sz="4" w:space="0" w:color="auto"/>
              <w:right w:val="single" w:sz="4" w:space="0" w:color="auto"/>
            </w:tcBorders>
            <w:shd w:val="clear" w:color="auto" w:fill="auto"/>
            <w:noWrap/>
            <w:vAlign w:val="center"/>
            <w:hideMark/>
          </w:tcPr>
          <w:p w:rsidR="001B2133" w:rsidRPr="00ED5907" w:rsidRDefault="001B2133" w:rsidP="001B2133">
            <w:pPr>
              <w:spacing w:line="336" w:lineRule="auto"/>
              <w:jc w:val="center"/>
              <w:rPr>
                <w:rFonts w:asciiTheme="majorHAnsi" w:hAnsiTheme="majorHAnsi" w:cstheme="majorHAnsi"/>
                <w:sz w:val="28"/>
                <w:szCs w:val="28"/>
              </w:rPr>
            </w:pPr>
            <w:r w:rsidRPr="00ED5907">
              <w:rPr>
                <w:rFonts w:asciiTheme="majorHAnsi" w:hAnsiTheme="majorHAnsi" w:cstheme="majorHAnsi"/>
                <w:sz w:val="28"/>
                <w:szCs w:val="28"/>
              </w:rPr>
              <w:t>50</w:t>
            </w:r>
          </w:p>
        </w:tc>
        <w:tc>
          <w:tcPr>
            <w:tcW w:w="973" w:type="dxa"/>
            <w:tcBorders>
              <w:top w:val="nil"/>
              <w:left w:val="nil"/>
              <w:bottom w:val="single" w:sz="4" w:space="0" w:color="auto"/>
              <w:right w:val="single" w:sz="4" w:space="0" w:color="auto"/>
            </w:tcBorders>
            <w:shd w:val="clear" w:color="auto" w:fill="auto"/>
            <w:noWrap/>
            <w:vAlign w:val="center"/>
            <w:hideMark/>
          </w:tcPr>
          <w:p w:rsidR="001B2133" w:rsidRPr="00ED5907" w:rsidRDefault="008A72E1" w:rsidP="001B2133">
            <w:pPr>
              <w:spacing w:line="336" w:lineRule="auto"/>
              <w:jc w:val="center"/>
              <w:rPr>
                <w:rFonts w:asciiTheme="majorHAnsi" w:hAnsiTheme="majorHAnsi" w:cstheme="majorHAnsi"/>
                <w:sz w:val="28"/>
                <w:szCs w:val="28"/>
              </w:rPr>
            </w:pPr>
            <w:r w:rsidRPr="00ED5907">
              <w:rPr>
                <w:rFonts w:asciiTheme="majorHAnsi" w:hAnsiTheme="majorHAnsi" w:cstheme="majorHAnsi"/>
                <w:sz w:val="28"/>
                <w:szCs w:val="28"/>
                <w:lang w:val="en-US"/>
              </w:rPr>
              <w:t>10</w:t>
            </w:r>
            <w:r w:rsidR="001B2133" w:rsidRPr="00ED5907">
              <w:rPr>
                <w:rFonts w:asciiTheme="majorHAnsi" w:hAnsiTheme="majorHAnsi" w:cstheme="majorHAnsi"/>
                <w:sz w:val="28"/>
                <w:szCs w:val="28"/>
              </w:rPr>
              <w:t>.5</w:t>
            </w:r>
          </w:p>
        </w:tc>
        <w:tc>
          <w:tcPr>
            <w:tcW w:w="794" w:type="dxa"/>
            <w:tcBorders>
              <w:top w:val="nil"/>
              <w:left w:val="nil"/>
              <w:bottom w:val="single" w:sz="4" w:space="0" w:color="auto"/>
              <w:right w:val="single" w:sz="4" w:space="0" w:color="auto"/>
            </w:tcBorders>
            <w:shd w:val="clear" w:color="auto" w:fill="auto"/>
            <w:noWrap/>
            <w:vAlign w:val="center"/>
            <w:hideMark/>
          </w:tcPr>
          <w:p w:rsidR="001B2133" w:rsidRPr="00ED5907" w:rsidRDefault="001B2133" w:rsidP="001B2133">
            <w:pPr>
              <w:spacing w:line="336" w:lineRule="auto"/>
              <w:jc w:val="center"/>
              <w:rPr>
                <w:rFonts w:asciiTheme="majorHAnsi" w:hAnsiTheme="majorHAnsi" w:cstheme="majorHAnsi"/>
                <w:sz w:val="28"/>
                <w:szCs w:val="28"/>
              </w:rPr>
            </w:pPr>
            <w:r w:rsidRPr="00ED5907">
              <w:rPr>
                <w:rFonts w:asciiTheme="majorHAnsi" w:hAnsiTheme="majorHAnsi" w:cstheme="majorHAnsi"/>
                <w:sz w:val="28"/>
                <w:szCs w:val="28"/>
              </w:rPr>
              <w:t>-</w:t>
            </w:r>
          </w:p>
        </w:tc>
        <w:tc>
          <w:tcPr>
            <w:tcW w:w="851" w:type="dxa"/>
            <w:tcBorders>
              <w:top w:val="nil"/>
              <w:left w:val="nil"/>
              <w:bottom w:val="single" w:sz="4" w:space="0" w:color="auto"/>
              <w:right w:val="single" w:sz="4" w:space="0" w:color="auto"/>
            </w:tcBorders>
            <w:shd w:val="clear" w:color="auto" w:fill="auto"/>
            <w:noWrap/>
            <w:vAlign w:val="center"/>
            <w:hideMark/>
          </w:tcPr>
          <w:p w:rsidR="001B2133" w:rsidRPr="00ED5907" w:rsidRDefault="001B2133" w:rsidP="001B2133">
            <w:pPr>
              <w:spacing w:line="336" w:lineRule="auto"/>
              <w:jc w:val="center"/>
              <w:rPr>
                <w:rFonts w:asciiTheme="majorHAnsi" w:hAnsiTheme="majorHAnsi" w:cstheme="majorHAnsi"/>
                <w:sz w:val="28"/>
                <w:szCs w:val="28"/>
              </w:rPr>
            </w:pPr>
            <w:r w:rsidRPr="00ED5907">
              <w:rPr>
                <w:rFonts w:asciiTheme="majorHAnsi" w:hAnsiTheme="majorHAnsi" w:cstheme="majorHAnsi"/>
                <w:sz w:val="28"/>
                <w:szCs w:val="28"/>
              </w:rPr>
              <w:t>-</w:t>
            </w:r>
          </w:p>
        </w:tc>
        <w:tc>
          <w:tcPr>
            <w:tcW w:w="1260" w:type="dxa"/>
            <w:tcBorders>
              <w:top w:val="nil"/>
              <w:left w:val="nil"/>
              <w:bottom w:val="single" w:sz="4" w:space="0" w:color="auto"/>
              <w:right w:val="single" w:sz="4" w:space="0" w:color="auto"/>
            </w:tcBorders>
            <w:shd w:val="clear" w:color="auto" w:fill="auto"/>
            <w:noWrap/>
            <w:vAlign w:val="center"/>
            <w:hideMark/>
          </w:tcPr>
          <w:p w:rsidR="001B2133" w:rsidRPr="00ED5907" w:rsidRDefault="001B2133" w:rsidP="001B2133">
            <w:pPr>
              <w:spacing w:line="336" w:lineRule="auto"/>
              <w:jc w:val="center"/>
              <w:rPr>
                <w:rFonts w:asciiTheme="majorHAnsi" w:hAnsiTheme="majorHAnsi" w:cstheme="majorHAnsi"/>
                <w:sz w:val="28"/>
                <w:szCs w:val="28"/>
              </w:rPr>
            </w:pPr>
            <w:r w:rsidRPr="00ED5907">
              <w:rPr>
                <w:rFonts w:asciiTheme="majorHAnsi" w:hAnsiTheme="majorHAnsi" w:cstheme="majorHAnsi"/>
                <w:sz w:val="28"/>
                <w:szCs w:val="28"/>
              </w:rPr>
              <w:t>225</w:t>
            </w:r>
          </w:p>
        </w:tc>
        <w:tc>
          <w:tcPr>
            <w:tcW w:w="1150" w:type="dxa"/>
            <w:tcBorders>
              <w:top w:val="nil"/>
              <w:left w:val="nil"/>
              <w:bottom w:val="single" w:sz="4" w:space="0" w:color="auto"/>
              <w:right w:val="single" w:sz="4" w:space="0" w:color="auto"/>
            </w:tcBorders>
            <w:shd w:val="clear" w:color="auto" w:fill="auto"/>
            <w:noWrap/>
            <w:vAlign w:val="center"/>
            <w:hideMark/>
          </w:tcPr>
          <w:p w:rsidR="001B2133" w:rsidRPr="00ED5907" w:rsidRDefault="001B2133" w:rsidP="001B2133">
            <w:pPr>
              <w:spacing w:line="336" w:lineRule="auto"/>
              <w:jc w:val="center"/>
              <w:rPr>
                <w:rFonts w:asciiTheme="majorHAnsi" w:hAnsiTheme="majorHAnsi" w:cstheme="majorHAnsi"/>
                <w:sz w:val="28"/>
                <w:szCs w:val="28"/>
              </w:rPr>
            </w:pPr>
            <w:r w:rsidRPr="00ED5907">
              <w:rPr>
                <w:rFonts w:asciiTheme="majorHAnsi" w:hAnsiTheme="majorHAnsi" w:cstheme="majorHAnsi"/>
                <w:sz w:val="28"/>
                <w:szCs w:val="28"/>
              </w:rPr>
              <w:t>-</w:t>
            </w:r>
          </w:p>
        </w:tc>
      </w:tr>
      <w:tr w:rsidR="00ED5907" w:rsidRPr="00ED5907" w:rsidTr="001B2133">
        <w:trPr>
          <w:trHeight w:val="405"/>
        </w:trPr>
        <w:tc>
          <w:tcPr>
            <w:tcW w:w="856" w:type="dxa"/>
            <w:tcBorders>
              <w:top w:val="nil"/>
              <w:left w:val="single" w:sz="4" w:space="0" w:color="auto"/>
              <w:bottom w:val="single" w:sz="4" w:space="0" w:color="auto"/>
              <w:right w:val="single" w:sz="4" w:space="0" w:color="auto"/>
            </w:tcBorders>
            <w:shd w:val="clear" w:color="auto" w:fill="auto"/>
            <w:noWrap/>
            <w:vAlign w:val="center"/>
            <w:hideMark/>
          </w:tcPr>
          <w:p w:rsidR="001B2133" w:rsidRPr="00ED5907" w:rsidRDefault="001B2133" w:rsidP="001B2133">
            <w:pPr>
              <w:spacing w:line="336" w:lineRule="auto"/>
              <w:jc w:val="center"/>
              <w:rPr>
                <w:rFonts w:asciiTheme="majorHAnsi" w:hAnsiTheme="majorHAnsi" w:cstheme="majorHAnsi"/>
                <w:sz w:val="28"/>
                <w:szCs w:val="28"/>
              </w:rPr>
            </w:pPr>
            <w:r w:rsidRPr="00ED5907">
              <w:rPr>
                <w:rFonts w:asciiTheme="majorHAnsi" w:hAnsiTheme="majorHAnsi" w:cstheme="majorHAnsi"/>
                <w:sz w:val="28"/>
                <w:szCs w:val="28"/>
              </w:rPr>
              <w:t>3</w:t>
            </w:r>
          </w:p>
        </w:tc>
        <w:tc>
          <w:tcPr>
            <w:tcW w:w="1559" w:type="dxa"/>
            <w:tcBorders>
              <w:top w:val="nil"/>
              <w:left w:val="nil"/>
              <w:bottom w:val="single" w:sz="4" w:space="0" w:color="auto"/>
              <w:right w:val="single" w:sz="4" w:space="0" w:color="auto"/>
            </w:tcBorders>
            <w:shd w:val="clear" w:color="auto" w:fill="auto"/>
            <w:noWrap/>
            <w:vAlign w:val="center"/>
            <w:hideMark/>
          </w:tcPr>
          <w:p w:rsidR="001B2133" w:rsidRPr="00ED5907" w:rsidRDefault="001B2133" w:rsidP="001B2133">
            <w:pPr>
              <w:spacing w:line="336" w:lineRule="auto"/>
              <w:jc w:val="center"/>
              <w:rPr>
                <w:rFonts w:asciiTheme="majorHAnsi" w:hAnsiTheme="majorHAnsi" w:cstheme="majorHAnsi"/>
                <w:sz w:val="28"/>
                <w:szCs w:val="28"/>
              </w:rPr>
            </w:pPr>
            <w:r w:rsidRPr="00ED5907">
              <w:rPr>
                <w:rFonts w:asciiTheme="majorHAnsi" w:hAnsiTheme="majorHAnsi" w:cstheme="majorHAnsi"/>
                <w:sz w:val="28"/>
                <w:szCs w:val="28"/>
              </w:rPr>
              <w:t>Đá phiến thạch anh</w:t>
            </w:r>
          </w:p>
        </w:tc>
        <w:tc>
          <w:tcPr>
            <w:tcW w:w="1068" w:type="dxa"/>
            <w:tcBorders>
              <w:top w:val="nil"/>
              <w:left w:val="nil"/>
              <w:bottom w:val="single" w:sz="4" w:space="0" w:color="auto"/>
              <w:right w:val="single" w:sz="4" w:space="0" w:color="auto"/>
            </w:tcBorders>
            <w:shd w:val="clear" w:color="auto" w:fill="auto"/>
            <w:noWrap/>
            <w:vAlign w:val="center"/>
            <w:hideMark/>
          </w:tcPr>
          <w:p w:rsidR="001B2133" w:rsidRPr="00ED5907" w:rsidRDefault="001B2133" w:rsidP="001B2133">
            <w:pPr>
              <w:spacing w:line="336" w:lineRule="auto"/>
              <w:jc w:val="center"/>
              <w:rPr>
                <w:rFonts w:asciiTheme="majorHAnsi" w:hAnsiTheme="majorHAnsi" w:cstheme="majorHAnsi"/>
                <w:sz w:val="28"/>
                <w:szCs w:val="28"/>
              </w:rPr>
            </w:pPr>
            <w:r w:rsidRPr="00ED5907">
              <w:rPr>
                <w:rFonts w:asciiTheme="majorHAnsi" w:hAnsiTheme="majorHAnsi" w:cstheme="majorHAnsi"/>
                <w:sz w:val="28"/>
                <w:szCs w:val="28"/>
              </w:rPr>
              <w:t>60</w:t>
            </w:r>
          </w:p>
        </w:tc>
        <w:tc>
          <w:tcPr>
            <w:tcW w:w="1058" w:type="dxa"/>
            <w:tcBorders>
              <w:top w:val="nil"/>
              <w:left w:val="nil"/>
              <w:bottom w:val="single" w:sz="4" w:space="0" w:color="auto"/>
              <w:right w:val="single" w:sz="4" w:space="0" w:color="auto"/>
            </w:tcBorders>
            <w:shd w:val="clear" w:color="auto" w:fill="auto"/>
            <w:noWrap/>
            <w:vAlign w:val="center"/>
            <w:hideMark/>
          </w:tcPr>
          <w:p w:rsidR="001B2133" w:rsidRPr="00ED5907" w:rsidRDefault="001B2133" w:rsidP="001B2133">
            <w:pPr>
              <w:spacing w:line="336" w:lineRule="auto"/>
              <w:jc w:val="center"/>
              <w:rPr>
                <w:rFonts w:asciiTheme="majorHAnsi" w:hAnsiTheme="majorHAnsi" w:cstheme="majorHAnsi"/>
                <w:sz w:val="28"/>
                <w:szCs w:val="28"/>
              </w:rPr>
            </w:pPr>
            <w:r w:rsidRPr="00ED5907">
              <w:rPr>
                <w:rFonts w:asciiTheme="majorHAnsi" w:hAnsiTheme="majorHAnsi" w:cstheme="majorHAnsi"/>
                <w:sz w:val="28"/>
                <w:szCs w:val="28"/>
              </w:rPr>
              <w:t>-</w:t>
            </w:r>
          </w:p>
        </w:tc>
        <w:tc>
          <w:tcPr>
            <w:tcW w:w="973" w:type="dxa"/>
            <w:tcBorders>
              <w:top w:val="nil"/>
              <w:left w:val="nil"/>
              <w:bottom w:val="single" w:sz="4" w:space="0" w:color="auto"/>
              <w:right w:val="single" w:sz="4" w:space="0" w:color="auto"/>
            </w:tcBorders>
            <w:shd w:val="clear" w:color="auto" w:fill="auto"/>
            <w:noWrap/>
            <w:vAlign w:val="center"/>
            <w:hideMark/>
          </w:tcPr>
          <w:p w:rsidR="001B2133" w:rsidRPr="00ED5907" w:rsidRDefault="001B2133" w:rsidP="001B2133">
            <w:pPr>
              <w:spacing w:line="336" w:lineRule="auto"/>
              <w:jc w:val="center"/>
              <w:rPr>
                <w:rFonts w:asciiTheme="majorHAnsi" w:hAnsiTheme="majorHAnsi" w:cstheme="majorHAnsi"/>
                <w:sz w:val="28"/>
                <w:szCs w:val="28"/>
              </w:rPr>
            </w:pPr>
            <w:r w:rsidRPr="00ED5907">
              <w:rPr>
                <w:rFonts w:asciiTheme="majorHAnsi" w:hAnsiTheme="majorHAnsi" w:cstheme="majorHAnsi"/>
                <w:sz w:val="28"/>
                <w:szCs w:val="28"/>
              </w:rPr>
              <w:t>-</w:t>
            </w:r>
          </w:p>
        </w:tc>
        <w:tc>
          <w:tcPr>
            <w:tcW w:w="794" w:type="dxa"/>
            <w:tcBorders>
              <w:top w:val="nil"/>
              <w:left w:val="nil"/>
              <w:bottom w:val="single" w:sz="4" w:space="0" w:color="auto"/>
              <w:right w:val="single" w:sz="4" w:space="0" w:color="auto"/>
            </w:tcBorders>
            <w:shd w:val="clear" w:color="auto" w:fill="auto"/>
            <w:noWrap/>
            <w:vAlign w:val="center"/>
            <w:hideMark/>
          </w:tcPr>
          <w:p w:rsidR="001B2133" w:rsidRPr="00ED5907" w:rsidRDefault="001B2133" w:rsidP="001B2133">
            <w:pPr>
              <w:spacing w:line="336" w:lineRule="auto"/>
              <w:jc w:val="center"/>
              <w:rPr>
                <w:rFonts w:asciiTheme="majorHAnsi" w:hAnsiTheme="majorHAnsi" w:cstheme="majorHAnsi"/>
                <w:sz w:val="28"/>
                <w:szCs w:val="28"/>
              </w:rPr>
            </w:pPr>
            <w:r w:rsidRPr="00ED5907">
              <w:rPr>
                <w:rFonts w:asciiTheme="majorHAnsi" w:hAnsiTheme="majorHAnsi" w:cstheme="majorHAnsi"/>
                <w:sz w:val="28"/>
                <w:szCs w:val="28"/>
              </w:rPr>
              <w:t>60</w:t>
            </w:r>
          </w:p>
        </w:tc>
        <w:tc>
          <w:tcPr>
            <w:tcW w:w="851" w:type="dxa"/>
            <w:tcBorders>
              <w:top w:val="nil"/>
              <w:left w:val="nil"/>
              <w:bottom w:val="single" w:sz="4" w:space="0" w:color="auto"/>
              <w:right w:val="single" w:sz="4" w:space="0" w:color="auto"/>
            </w:tcBorders>
            <w:shd w:val="clear" w:color="auto" w:fill="auto"/>
            <w:noWrap/>
            <w:vAlign w:val="center"/>
            <w:hideMark/>
          </w:tcPr>
          <w:p w:rsidR="001B2133" w:rsidRPr="00ED5907" w:rsidRDefault="001B2133" w:rsidP="001B2133">
            <w:pPr>
              <w:spacing w:line="336" w:lineRule="auto"/>
              <w:jc w:val="center"/>
              <w:rPr>
                <w:rFonts w:asciiTheme="majorHAnsi" w:hAnsiTheme="majorHAnsi" w:cstheme="majorHAnsi"/>
                <w:sz w:val="28"/>
                <w:szCs w:val="28"/>
              </w:rPr>
            </w:pPr>
            <w:r w:rsidRPr="00ED5907">
              <w:rPr>
                <w:rFonts w:asciiTheme="majorHAnsi" w:hAnsiTheme="majorHAnsi" w:cstheme="majorHAnsi"/>
                <w:sz w:val="28"/>
                <w:szCs w:val="28"/>
              </w:rPr>
              <w:t>0.8</w:t>
            </w:r>
          </w:p>
        </w:tc>
        <w:tc>
          <w:tcPr>
            <w:tcW w:w="1260" w:type="dxa"/>
            <w:tcBorders>
              <w:top w:val="nil"/>
              <w:left w:val="nil"/>
              <w:bottom w:val="single" w:sz="4" w:space="0" w:color="auto"/>
              <w:right w:val="single" w:sz="4" w:space="0" w:color="auto"/>
            </w:tcBorders>
            <w:shd w:val="clear" w:color="auto" w:fill="auto"/>
            <w:noWrap/>
            <w:vAlign w:val="center"/>
            <w:hideMark/>
          </w:tcPr>
          <w:p w:rsidR="001B2133" w:rsidRPr="00ED5907" w:rsidRDefault="001B2133" w:rsidP="001B2133">
            <w:pPr>
              <w:spacing w:line="336" w:lineRule="auto"/>
              <w:jc w:val="center"/>
              <w:rPr>
                <w:rFonts w:asciiTheme="majorHAnsi" w:hAnsiTheme="majorHAnsi" w:cstheme="majorHAnsi"/>
                <w:sz w:val="28"/>
                <w:szCs w:val="28"/>
              </w:rPr>
            </w:pPr>
            <w:r w:rsidRPr="00ED5907">
              <w:rPr>
                <w:rFonts w:asciiTheme="majorHAnsi" w:hAnsiTheme="majorHAnsi" w:cstheme="majorHAnsi"/>
                <w:sz w:val="28"/>
                <w:szCs w:val="28"/>
              </w:rPr>
              <w:t>-</w:t>
            </w:r>
          </w:p>
        </w:tc>
        <w:tc>
          <w:tcPr>
            <w:tcW w:w="1150" w:type="dxa"/>
            <w:tcBorders>
              <w:top w:val="nil"/>
              <w:left w:val="nil"/>
              <w:bottom w:val="single" w:sz="4" w:space="0" w:color="auto"/>
              <w:right w:val="single" w:sz="4" w:space="0" w:color="auto"/>
            </w:tcBorders>
            <w:shd w:val="clear" w:color="auto" w:fill="auto"/>
            <w:noWrap/>
            <w:vAlign w:val="center"/>
            <w:hideMark/>
          </w:tcPr>
          <w:p w:rsidR="001B2133" w:rsidRPr="00ED5907" w:rsidRDefault="001B2133" w:rsidP="001B2133">
            <w:pPr>
              <w:spacing w:line="336" w:lineRule="auto"/>
              <w:jc w:val="center"/>
              <w:rPr>
                <w:rFonts w:asciiTheme="majorHAnsi" w:hAnsiTheme="majorHAnsi" w:cstheme="majorHAnsi"/>
                <w:sz w:val="28"/>
                <w:szCs w:val="28"/>
              </w:rPr>
            </w:pPr>
            <w:r w:rsidRPr="00ED5907">
              <w:rPr>
                <w:rFonts w:asciiTheme="majorHAnsi" w:hAnsiTheme="majorHAnsi" w:cstheme="majorHAnsi"/>
                <w:sz w:val="28"/>
                <w:szCs w:val="28"/>
              </w:rPr>
              <w:t>48</w:t>
            </w:r>
          </w:p>
        </w:tc>
      </w:tr>
      <w:tr w:rsidR="001B2133" w:rsidRPr="00ED5907" w:rsidTr="001B2133">
        <w:trPr>
          <w:trHeight w:val="405"/>
        </w:trPr>
        <w:tc>
          <w:tcPr>
            <w:tcW w:w="7159" w:type="dxa"/>
            <w:gridSpan w:val="7"/>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B2133" w:rsidRPr="00ED5907" w:rsidRDefault="001B2133" w:rsidP="001B2133">
            <w:pPr>
              <w:spacing w:line="336" w:lineRule="auto"/>
              <w:jc w:val="center"/>
              <w:rPr>
                <w:rFonts w:asciiTheme="majorHAnsi" w:hAnsiTheme="majorHAnsi" w:cstheme="majorHAnsi"/>
                <w:b/>
                <w:bCs/>
                <w:sz w:val="28"/>
                <w:szCs w:val="28"/>
              </w:rPr>
            </w:pPr>
            <w:r w:rsidRPr="00ED5907">
              <w:rPr>
                <w:rFonts w:asciiTheme="majorHAnsi" w:hAnsiTheme="majorHAnsi" w:cstheme="majorHAnsi"/>
                <w:b/>
                <w:bCs/>
                <w:sz w:val="28"/>
                <w:szCs w:val="28"/>
              </w:rPr>
              <w:t>TỔNG</w:t>
            </w:r>
          </w:p>
        </w:tc>
        <w:tc>
          <w:tcPr>
            <w:tcW w:w="1260" w:type="dxa"/>
            <w:tcBorders>
              <w:top w:val="nil"/>
              <w:left w:val="nil"/>
              <w:bottom w:val="single" w:sz="4" w:space="0" w:color="auto"/>
              <w:right w:val="single" w:sz="4" w:space="0" w:color="auto"/>
            </w:tcBorders>
            <w:shd w:val="clear" w:color="auto" w:fill="auto"/>
            <w:noWrap/>
            <w:vAlign w:val="center"/>
            <w:hideMark/>
          </w:tcPr>
          <w:p w:rsidR="001B2133" w:rsidRPr="00ED5907" w:rsidRDefault="001B2133" w:rsidP="001B2133">
            <w:pPr>
              <w:spacing w:line="336" w:lineRule="auto"/>
              <w:jc w:val="center"/>
              <w:rPr>
                <w:rFonts w:asciiTheme="majorHAnsi" w:hAnsiTheme="majorHAnsi" w:cstheme="majorHAnsi"/>
                <w:b/>
                <w:bCs/>
                <w:sz w:val="28"/>
                <w:szCs w:val="28"/>
              </w:rPr>
            </w:pPr>
            <w:r w:rsidRPr="00ED5907">
              <w:rPr>
                <w:rFonts w:asciiTheme="majorHAnsi" w:hAnsiTheme="majorHAnsi" w:cstheme="majorHAnsi"/>
                <w:b/>
                <w:bCs/>
                <w:sz w:val="28"/>
                <w:szCs w:val="28"/>
              </w:rPr>
              <w:t>225</w:t>
            </w:r>
          </w:p>
        </w:tc>
        <w:tc>
          <w:tcPr>
            <w:tcW w:w="1150" w:type="dxa"/>
            <w:tcBorders>
              <w:top w:val="nil"/>
              <w:left w:val="nil"/>
              <w:bottom w:val="single" w:sz="4" w:space="0" w:color="auto"/>
              <w:right w:val="single" w:sz="4" w:space="0" w:color="auto"/>
            </w:tcBorders>
            <w:shd w:val="clear" w:color="auto" w:fill="auto"/>
            <w:noWrap/>
            <w:vAlign w:val="center"/>
            <w:hideMark/>
          </w:tcPr>
          <w:p w:rsidR="001B2133" w:rsidRPr="00ED5907" w:rsidRDefault="001B2133" w:rsidP="001B2133">
            <w:pPr>
              <w:spacing w:line="336" w:lineRule="auto"/>
              <w:jc w:val="center"/>
              <w:rPr>
                <w:rFonts w:asciiTheme="majorHAnsi" w:hAnsiTheme="majorHAnsi" w:cstheme="majorHAnsi"/>
                <w:b/>
                <w:bCs/>
                <w:sz w:val="28"/>
                <w:szCs w:val="28"/>
              </w:rPr>
            </w:pPr>
            <w:r w:rsidRPr="00ED5907">
              <w:rPr>
                <w:rFonts w:asciiTheme="majorHAnsi" w:hAnsiTheme="majorHAnsi" w:cstheme="majorHAnsi"/>
                <w:b/>
                <w:bCs/>
                <w:sz w:val="28"/>
                <w:szCs w:val="28"/>
              </w:rPr>
              <w:t>48</w:t>
            </w:r>
          </w:p>
        </w:tc>
      </w:tr>
    </w:tbl>
    <w:p w:rsidR="001B2133" w:rsidRPr="00ED5907" w:rsidRDefault="001B2133" w:rsidP="001B2133">
      <w:pPr>
        <w:tabs>
          <w:tab w:val="left" w:pos="567"/>
        </w:tabs>
        <w:spacing w:line="336" w:lineRule="auto"/>
        <w:rPr>
          <w:rFonts w:asciiTheme="majorHAnsi" w:hAnsiTheme="majorHAnsi" w:cstheme="majorHAnsi"/>
          <w:sz w:val="28"/>
          <w:szCs w:val="28"/>
          <w:lang w:val="en-US"/>
        </w:rPr>
      </w:pPr>
    </w:p>
    <w:p w:rsidR="001B2133" w:rsidRPr="00ED5907" w:rsidRDefault="001B2133" w:rsidP="001B2133">
      <w:pPr>
        <w:spacing w:line="336" w:lineRule="auto"/>
        <w:ind w:left="1686" w:firstLine="562"/>
        <w:jc w:val="both"/>
        <w:rPr>
          <w:rFonts w:asciiTheme="majorHAnsi" w:hAnsiTheme="majorHAnsi" w:cstheme="majorHAnsi"/>
          <w:b/>
          <w:i/>
          <w:iCs/>
          <w:sz w:val="28"/>
          <w:szCs w:val="28"/>
          <w:lang w:val="pt-BR"/>
        </w:rPr>
      </w:pPr>
      <w:r w:rsidRPr="00ED5907">
        <w:rPr>
          <w:rFonts w:asciiTheme="majorHAnsi" w:hAnsiTheme="majorHAnsi" w:cstheme="majorHAnsi"/>
          <w:sz w:val="28"/>
          <w:szCs w:val="28"/>
          <w:lang w:val="pt-BR"/>
        </w:rPr>
        <w:t xml:space="preserve">       </w:t>
      </w:r>
      <w:r w:rsidRPr="00ED5907">
        <w:rPr>
          <w:rFonts w:asciiTheme="majorHAnsi" w:hAnsiTheme="majorHAnsi" w:cstheme="majorHAnsi"/>
          <w:position w:val="-14"/>
          <w:sz w:val="28"/>
          <w:szCs w:val="28"/>
        </w:rPr>
        <w:object w:dxaOrig="1359" w:dyaOrig="380">
          <v:shape id="_x0000_i1371" type="#_x0000_t75" style="width:69.75pt;height:17.25pt" o:ole="">
            <v:imagedata r:id="rId624" o:title=""/>
          </v:shape>
          <o:OLEObject Type="Embed" ProgID="Equation.3" ShapeID="_x0000_i1371" DrawAspect="Content" ObjectID="_1643647793" r:id="rId625"/>
        </w:object>
      </w:r>
      <w:r w:rsidRPr="00ED5907">
        <w:rPr>
          <w:rFonts w:asciiTheme="majorHAnsi" w:hAnsiTheme="majorHAnsi" w:cstheme="majorHAnsi"/>
          <w:sz w:val="28"/>
          <w:szCs w:val="28"/>
          <w:lang w:val="pt-BR"/>
        </w:rPr>
        <w:t xml:space="preserve">; </w:t>
      </w:r>
      <w:r w:rsidRPr="00ED5907">
        <w:rPr>
          <w:rFonts w:asciiTheme="majorHAnsi" w:hAnsiTheme="majorHAnsi" w:cstheme="majorHAnsi"/>
          <w:sz w:val="28"/>
          <w:szCs w:val="28"/>
          <w:lang w:val="pt-BR"/>
        </w:rPr>
        <w:tab/>
      </w:r>
      <w:r w:rsidRPr="00ED5907">
        <w:rPr>
          <w:rFonts w:asciiTheme="majorHAnsi" w:hAnsiTheme="majorHAnsi" w:cstheme="majorHAnsi"/>
          <w:sz w:val="28"/>
          <w:szCs w:val="28"/>
          <w:lang w:val="pt-BR"/>
        </w:rPr>
        <w:tab/>
        <w:t xml:space="preserve">  </w:t>
      </w:r>
      <w:r w:rsidRPr="00ED5907">
        <w:rPr>
          <w:rFonts w:asciiTheme="majorHAnsi" w:hAnsiTheme="majorHAnsi" w:cstheme="majorHAnsi"/>
          <w:b/>
          <w:i/>
          <w:iCs/>
          <w:position w:val="-30"/>
          <w:sz w:val="28"/>
          <w:szCs w:val="28"/>
        </w:rPr>
        <w:object w:dxaOrig="960" w:dyaOrig="720">
          <v:shape id="_x0000_i1372" type="#_x0000_t75" style="width:47.25pt;height:36.75pt" o:ole="">
            <v:imagedata r:id="rId626" o:title=""/>
          </v:shape>
          <o:OLEObject Type="Embed" ProgID="Equation.3" ShapeID="_x0000_i1372" DrawAspect="Content" ObjectID="_1643647794" r:id="rId627"/>
        </w:object>
      </w:r>
      <w:r w:rsidRPr="00ED5907">
        <w:rPr>
          <w:rFonts w:asciiTheme="majorHAnsi" w:hAnsiTheme="majorHAnsi" w:cstheme="majorHAnsi"/>
          <w:b/>
          <w:i/>
          <w:iCs/>
          <w:sz w:val="28"/>
          <w:szCs w:val="28"/>
          <w:lang w:val="pt-BR"/>
        </w:rPr>
        <w:t xml:space="preserve"> </w:t>
      </w:r>
    </w:p>
    <w:p w:rsidR="001B2133" w:rsidRPr="00ED5907" w:rsidRDefault="001B2133" w:rsidP="001B2133">
      <w:pPr>
        <w:spacing w:after="0" w:line="336" w:lineRule="auto"/>
        <w:jc w:val="both"/>
        <w:rPr>
          <w:rFonts w:asciiTheme="majorHAnsi" w:eastAsia="Times New Roman" w:hAnsiTheme="majorHAnsi" w:cstheme="majorHAnsi"/>
          <w:sz w:val="28"/>
          <w:szCs w:val="28"/>
          <w:lang w:val="pt-BR"/>
        </w:rPr>
      </w:pPr>
      <w:r w:rsidRPr="00ED5907">
        <w:rPr>
          <w:rFonts w:asciiTheme="majorHAnsi" w:eastAsia="Times New Roman" w:hAnsiTheme="majorHAnsi" w:cstheme="majorHAnsi"/>
          <w:sz w:val="28"/>
          <w:szCs w:val="28"/>
          <w:lang w:val="pt-BR"/>
        </w:rPr>
        <w:lastRenderedPageBreak/>
        <w:t xml:space="preserve">    + </w:t>
      </w:r>
      <w:r w:rsidRPr="00ED5907">
        <w:rPr>
          <w:rFonts w:asciiTheme="majorHAnsi" w:eastAsia="Times New Roman" w:hAnsiTheme="majorHAnsi" w:cstheme="majorHAnsi"/>
          <w:position w:val="-12"/>
          <w:sz w:val="28"/>
          <w:szCs w:val="28"/>
          <w:lang w:val="pt-BR"/>
        </w:rPr>
        <w:object w:dxaOrig="1400" w:dyaOrig="360">
          <v:shape id="_x0000_i1373" type="#_x0000_t75" style="width:69.75pt;height:17.25pt" o:ole="">
            <v:imagedata r:id="rId628" o:title=""/>
          </v:shape>
          <o:OLEObject Type="Embed" ProgID="Equation.3" ShapeID="_x0000_i1373" DrawAspect="Content" ObjectID="_1643647795" r:id="rId629"/>
        </w:object>
      </w:r>
      <w:r w:rsidRPr="00ED5907">
        <w:rPr>
          <w:rFonts w:asciiTheme="majorHAnsi" w:eastAsia="Times New Roman" w:hAnsiTheme="majorHAnsi" w:cstheme="majorHAnsi"/>
          <w:sz w:val="28"/>
          <w:szCs w:val="28"/>
          <w:lang w:val="pt-BR"/>
        </w:rPr>
        <w:t xml:space="preserve">  sức kháng phá hoại của đất ở mũi cọc </w:t>
      </w:r>
    </w:p>
    <w:p w:rsidR="001B2133" w:rsidRPr="00ED5907" w:rsidRDefault="001B2133" w:rsidP="001B2133">
      <w:pPr>
        <w:spacing w:after="0" w:line="336" w:lineRule="auto"/>
        <w:ind w:left="562" w:firstLine="562"/>
        <w:jc w:val="both"/>
        <w:rPr>
          <w:rFonts w:asciiTheme="majorHAnsi" w:eastAsia="Times New Roman" w:hAnsiTheme="majorHAnsi" w:cstheme="majorHAnsi"/>
          <w:sz w:val="28"/>
          <w:szCs w:val="28"/>
          <w:lang w:val="pt-BR"/>
        </w:rPr>
      </w:pPr>
      <w:r w:rsidRPr="00ED5907">
        <w:rPr>
          <w:rFonts w:asciiTheme="majorHAnsi" w:eastAsia="Times New Roman" w:hAnsiTheme="majorHAnsi" w:cstheme="majorHAnsi"/>
          <w:sz w:val="28"/>
          <w:szCs w:val="28"/>
          <w:lang w:val="pt-BR"/>
        </w:rPr>
        <w:t>(</w:t>
      </w:r>
      <w:r w:rsidRPr="00ED5907">
        <w:rPr>
          <w:rFonts w:asciiTheme="majorHAnsi" w:eastAsia="Times New Roman" w:hAnsiTheme="majorHAnsi" w:cstheme="majorHAnsi"/>
          <w:position w:val="-12"/>
          <w:sz w:val="28"/>
          <w:szCs w:val="28"/>
          <w:lang w:val="pt-BR"/>
        </w:rPr>
        <w:object w:dxaOrig="380" w:dyaOrig="360">
          <v:shape id="_x0000_i1374" type="#_x0000_t75" style="width:17.25pt;height:17.25pt" o:ole="">
            <v:imagedata r:id="rId630" o:title=""/>
          </v:shape>
          <o:OLEObject Type="Embed" ProgID="Equation.3" ShapeID="_x0000_i1374" DrawAspect="Content" ObjectID="_1643647796" r:id="rId631"/>
        </w:object>
      </w:r>
      <w:r w:rsidRPr="00ED5907">
        <w:rPr>
          <w:rFonts w:asciiTheme="majorHAnsi" w:eastAsia="Times New Roman" w:hAnsiTheme="majorHAnsi" w:cstheme="majorHAnsi"/>
          <w:sz w:val="28"/>
          <w:szCs w:val="28"/>
          <w:lang w:val="pt-BR"/>
        </w:rPr>
        <w:t xml:space="preserve"> - số SPT của lớp đất tại mũi cọc). </w:t>
      </w:r>
    </w:p>
    <w:p w:rsidR="001B2133" w:rsidRPr="00ED5907" w:rsidRDefault="001B2133" w:rsidP="001B2133">
      <w:pPr>
        <w:spacing w:after="0" w:line="336" w:lineRule="auto"/>
        <w:jc w:val="both"/>
        <w:rPr>
          <w:rFonts w:asciiTheme="majorHAnsi" w:eastAsia="Times New Roman" w:hAnsiTheme="majorHAnsi" w:cstheme="majorHAnsi"/>
          <w:sz w:val="28"/>
          <w:szCs w:val="28"/>
          <w:lang w:val="pt-BR"/>
        </w:rPr>
      </w:pPr>
      <w:r w:rsidRPr="00ED5907">
        <w:rPr>
          <w:rFonts w:asciiTheme="majorHAnsi" w:eastAsia="Times New Roman" w:hAnsiTheme="majorHAnsi" w:cstheme="majorHAnsi"/>
          <w:sz w:val="28"/>
          <w:szCs w:val="28"/>
          <w:lang w:val="pt-BR"/>
        </w:rPr>
        <w:t xml:space="preserve">    + </w:t>
      </w:r>
      <w:r w:rsidRPr="00ED5907">
        <w:rPr>
          <w:rFonts w:asciiTheme="majorHAnsi" w:eastAsia="Times New Roman" w:hAnsiTheme="majorHAnsi" w:cstheme="majorHAnsi"/>
          <w:position w:val="-28"/>
          <w:sz w:val="28"/>
          <w:szCs w:val="28"/>
          <w:lang w:val="pt-BR"/>
        </w:rPr>
        <w:object w:dxaOrig="1680" w:dyaOrig="680">
          <v:shape id="_x0000_i1375" type="#_x0000_t75" style="width:85.5pt;height:33pt" o:ole="">
            <v:imagedata r:id="rId632" o:title=""/>
          </v:shape>
          <o:OLEObject Type="Embed" ProgID="Equation.3" ShapeID="_x0000_i1375" DrawAspect="Content" ObjectID="_1643647797" r:id="rId633"/>
        </w:object>
      </w:r>
      <w:r w:rsidRPr="00ED5907">
        <w:rPr>
          <w:rFonts w:asciiTheme="majorHAnsi" w:eastAsia="Times New Roman" w:hAnsiTheme="majorHAnsi" w:cstheme="majorHAnsi"/>
          <w:sz w:val="28"/>
          <w:szCs w:val="28"/>
          <w:lang w:val="pt-BR"/>
        </w:rPr>
        <w:t>: sức kháng ma sát của đất ở thành cọc.</w:t>
      </w:r>
    </w:p>
    <w:p w:rsidR="001B2133" w:rsidRPr="00ED5907" w:rsidRDefault="001B2133" w:rsidP="001B2133">
      <w:pPr>
        <w:spacing w:after="0" w:line="336" w:lineRule="auto"/>
        <w:ind w:left="557" w:firstLine="567"/>
        <w:jc w:val="both"/>
        <w:rPr>
          <w:rFonts w:asciiTheme="majorHAnsi" w:eastAsia="Times New Roman" w:hAnsiTheme="majorHAnsi" w:cstheme="majorHAnsi"/>
          <w:sz w:val="28"/>
          <w:szCs w:val="28"/>
          <w:lang w:val="pt-BR"/>
        </w:rPr>
      </w:pPr>
      <w:r w:rsidRPr="00ED5907">
        <w:rPr>
          <w:rFonts w:asciiTheme="majorHAnsi" w:eastAsia="Times New Roman" w:hAnsiTheme="majorHAnsi" w:cstheme="majorHAnsi"/>
          <w:position w:val="-12"/>
          <w:sz w:val="28"/>
          <w:szCs w:val="28"/>
          <w:lang w:val="pt-BR"/>
        </w:rPr>
        <w:object w:dxaOrig="320" w:dyaOrig="360">
          <v:shape id="_x0000_i1376" type="#_x0000_t75" style="width:15.75pt;height:17.25pt" o:ole="">
            <v:imagedata r:id="rId634" o:title=""/>
          </v:shape>
          <o:OLEObject Type="Embed" ProgID="Equation.3" ShapeID="_x0000_i1376" DrawAspect="Content" ObjectID="_1643647798" r:id="rId635"/>
        </w:object>
      </w:r>
      <w:r w:rsidRPr="00ED5907">
        <w:rPr>
          <w:rFonts w:asciiTheme="majorHAnsi" w:eastAsia="Times New Roman" w:hAnsiTheme="majorHAnsi" w:cstheme="majorHAnsi"/>
          <w:sz w:val="28"/>
          <w:szCs w:val="28"/>
          <w:lang w:val="pt-BR"/>
        </w:rPr>
        <w:t xml:space="preserve"> - số SPT của lớp đất thứ i mà cọc đi qua </w:t>
      </w:r>
    </w:p>
    <w:p w:rsidR="001B2133" w:rsidRPr="00ED5907" w:rsidRDefault="001B2133" w:rsidP="001B2133">
      <w:pPr>
        <w:spacing w:after="0" w:line="336" w:lineRule="auto"/>
        <w:ind w:left="1681" w:firstLine="567"/>
        <w:jc w:val="both"/>
        <w:rPr>
          <w:rFonts w:asciiTheme="majorHAnsi" w:eastAsia="Times New Roman" w:hAnsiTheme="majorHAnsi" w:cstheme="majorHAnsi"/>
          <w:sz w:val="28"/>
          <w:szCs w:val="28"/>
          <w:lang w:val="pt-BR"/>
        </w:rPr>
      </w:pPr>
      <w:r w:rsidRPr="00ED5907">
        <w:rPr>
          <w:rFonts w:asciiTheme="majorHAnsi" w:eastAsia="Times New Roman" w:hAnsiTheme="majorHAnsi" w:cstheme="majorHAnsi"/>
          <w:i/>
          <w:sz w:val="28"/>
          <w:szCs w:val="28"/>
          <w:lang w:val="pt-BR"/>
        </w:rPr>
        <w:t xml:space="preserve">(Với cọc ép:  m = 400, n = 2) </w:t>
      </w:r>
    </w:p>
    <w:p w:rsidR="001B2133" w:rsidRPr="00ED5907" w:rsidRDefault="001B2133" w:rsidP="001B2133">
      <w:pPr>
        <w:spacing w:after="0" w:line="336" w:lineRule="auto"/>
        <w:jc w:val="both"/>
        <w:rPr>
          <w:rFonts w:asciiTheme="majorHAnsi" w:eastAsia="Times New Roman" w:hAnsiTheme="majorHAnsi" w:cstheme="majorHAnsi"/>
          <w:sz w:val="28"/>
          <w:szCs w:val="28"/>
          <w:lang w:val="pt-BR"/>
        </w:rPr>
      </w:pPr>
      <w:r w:rsidRPr="00ED5907">
        <w:rPr>
          <w:rFonts w:asciiTheme="majorHAnsi" w:eastAsia="Times New Roman" w:hAnsiTheme="majorHAnsi" w:cstheme="majorHAnsi"/>
          <w:sz w:val="28"/>
          <w:szCs w:val="28"/>
          <w:lang w:val="pt-BR"/>
        </w:rPr>
        <w:t xml:space="preserve">     </w:t>
      </w:r>
      <w:r w:rsidRPr="00ED5907">
        <w:rPr>
          <w:rFonts w:asciiTheme="majorHAnsi" w:eastAsia="Times New Roman" w:hAnsiTheme="majorHAnsi" w:cstheme="majorHAnsi"/>
          <w:sz w:val="28"/>
          <w:szCs w:val="28"/>
          <w:lang w:val="en-US"/>
        </w:rPr>
        <w:sym w:font="Symbol" w:char="F0AE"/>
      </w:r>
      <w:r w:rsidRPr="00ED5907">
        <w:rPr>
          <w:rFonts w:asciiTheme="majorHAnsi" w:eastAsia="Times New Roman" w:hAnsiTheme="majorHAnsi" w:cstheme="majorHAnsi"/>
          <w:sz w:val="28"/>
          <w:szCs w:val="28"/>
          <w:lang w:val="pt-BR"/>
        </w:rPr>
        <w:t xml:space="preserve"> </w:t>
      </w:r>
      <w:r w:rsidRPr="00ED5907">
        <w:rPr>
          <w:rFonts w:asciiTheme="majorHAnsi" w:eastAsia="Times New Roman" w:hAnsiTheme="majorHAnsi" w:cstheme="majorHAnsi"/>
          <w:position w:val="-12"/>
          <w:sz w:val="28"/>
          <w:szCs w:val="28"/>
          <w:lang w:val="pt-BR"/>
        </w:rPr>
        <w:object w:dxaOrig="3360" w:dyaOrig="360">
          <v:shape id="_x0000_i1377" type="#_x0000_t75" style="width:168pt;height:17.25pt" o:ole="">
            <v:imagedata r:id="rId636" o:title=""/>
          </v:shape>
          <o:OLEObject Type="Embed" ProgID="Equation.DSMT4" ShapeID="_x0000_i1377" DrawAspect="Content" ObjectID="_1643647799" r:id="rId637"/>
        </w:object>
      </w:r>
      <w:r w:rsidRPr="00ED5907">
        <w:rPr>
          <w:rFonts w:asciiTheme="majorHAnsi" w:eastAsia="Times New Roman" w:hAnsiTheme="majorHAnsi" w:cstheme="majorHAnsi"/>
          <w:sz w:val="28"/>
          <w:szCs w:val="28"/>
          <w:lang w:val="pt-BR"/>
        </w:rPr>
        <w:t xml:space="preserve"> KN</w:t>
      </w:r>
    </w:p>
    <w:p w:rsidR="001B2133" w:rsidRPr="00ED5907" w:rsidRDefault="001B2133" w:rsidP="001B2133">
      <w:pPr>
        <w:spacing w:after="0" w:line="336" w:lineRule="auto"/>
        <w:jc w:val="both"/>
        <w:rPr>
          <w:rFonts w:asciiTheme="majorHAnsi" w:eastAsia="Times New Roman" w:hAnsiTheme="majorHAnsi" w:cstheme="majorHAnsi"/>
          <w:sz w:val="28"/>
          <w:szCs w:val="28"/>
          <w:lang w:val="pt-BR"/>
        </w:rPr>
      </w:pPr>
      <w:r w:rsidRPr="00ED5907">
        <w:rPr>
          <w:rFonts w:asciiTheme="majorHAnsi" w:eastAsia="Times New Roman" w:hAnsiTheme="majorHAnsi" w:cstheme="majorHAnsi"/>
          <w:sz w:val="28"/>
          <w:szCs w:val="28"/>
          <w:lang w:val="pt-BR"/>
        </w:rPr>
        <w:t xml:space="preserve">     </w:t>
      </w:r>
      <w:r w:rsidRPr="00ED5907">
        <w:rPr>
          <w:rFonts w:asciiTheme="majorHAnsi" w:eastAsia="Times New Roman" w:hAnsiTheme="majorHAnsi" w:cstheme="majorHAnsi"/>
          <w:sz w:val="28"/>
          <w:szCs w:val="28"/>
          <w:lang w:val="en-US"/>
        </w:rPr>
        <w:sym w:font="Symbol" w:char="F0AE"/>
      </w:r>
      <w:r w:rsidRPr="00ED5907">
        <w:rPr>
          <w:rFonts w:asciiTheme="majorHAnsi" w:eastAsia="Times New Roman" w:hAnsiTheme="majorHAnsi" w:cstheme="majorHAnsi"/>
          <w:sz w:val="28"/>
          <w:szCs w:val="28"/>
          <w:lang w:val="en-US"/>
        </w:rPr>
        <w:t xml:space="preserve"> </w:t>
      </w:r>
      <w:r w:rsidRPr="00ED5907">
        <w:rPr>
          <w:rFonts w:asciiTheme="majorHAnsi" w:eastAsia="Times New Roman" w:hAnsiTheme="majorHAnsi" w:cstheme="majorHAnsi"/>
          <w:position w:val="-28"/>
          <w:sz w:val="28"/>
          <w:szCs w:val="28"/>
          <w:lang w:val="pt-BR"/>
        </w:rPr>
        <w:object w:dxaOrig="5179" w:dyaOrig="680">
          <v:shape id="_x0000_i1378" type="#_x0000_t75" style="width:258.75pt;height:33pt" o:ole="">
            <v:imagedata r:id="rId638" o:title=""/>
          </v:shape>
          <o:OLEObject Type="Embed" ProgID="Equation.DSMT4" ShapeID="_x0000_i1378" DrawAspect="Content" ObjectID="_1643647800" r:id="rId639"/>
        </w:object>
      </w:r>
      <w:r w:rsidRPr="00ED5907">
        <w:rPr>
          <w:rFonts w:asciiTheme="majorHAnsi" w:eastAsia="Times New Roman" w:hAnsiTheme="majorHAnsi" w:cstheme="majorHAnsi"/>
          <w:sz w:val="28"/>
          <w:szCs w:val="28"/>
          <w:lang w:val="pt-BR"/>
        </w:rPr>
        <w:t xml:space="preserve"> KN </w:t>
      </w:r>
    </w:p>
    <w:p w:rsidR="001B2133" w:rsidRPr="00ED5907" w:rsidRDefault="001B2133" w:rsidP="001B2133">
      <w:pPr>
        <w:spacing w:after="0" w:line="336" w:lineRule="auto"/>
        <w:jc w:val="both"/>
        <w:rPr>
          <w:rFonts w:asciiTheme="majorHAnsi" w:eastAsia="Times New Roman" w:hAnsiTheme="majorHAnsi" w:cstheme="majorHAnsi"/>
          <w:sz w:val="28"/>
          <w:szCs w:val="28"/>
          <w:lang w:val="pt-BR"/>
        </w:rPr>
      </w:pPr>
      <w:r w:rsidRPr="00ED5907">
        <w:rPr>
          <w:rFonts w:asciiTheme="majorHAnsi" w:eastAsia="Times New Roman" w:hAnsiTheme="majorHAnsi" w:cstheme="majorHAnsi"/>
          <w:sz w:val="28"/>
          <w:szCs w:val="28"/>
          <w:lang w:val="pt-BR"/>
        </w:rPr>
        <w:t xml:space="preserve">     </w:t>
      </w:r>
      <w:r w:rsidRPr="00ED5907">
        <w:rPr>
          <w:rFonts w:asciiTheme="majorHAnsi" w:eastAsia="Times New Roman" w:hAnsiTheme="majorHAnsi" w:cstheme="majorHAnsi"/>
          <w:sz w:val="28"/>
          <w:szCs w:val="28"/>
          <w:lang w:val="en-US"/>
        </w:rPr>
        <w:sym w:font="Symbol" w:char="F0AE"/>
      </w:r>
      <w:r w:rsidRPr="00ED5907">
        <w:rPr>
          <w:rFonts w:asciiTheme="majorHAnsi" w:eastAsia="Times New Roman" w:hAnsiTheme="majorHAnsi" w:cstheme="majorHAnsi"/>
          <w:sz w:val="28"/>
          <w:szCs w:val="28"/>
          <w:lang w:val="en-US"/>
        </w:rPr>
        <w:t xml:space="preserve"> </w:t>
      </w:r>
      <w:r w:rsidRPr="00ED5907">
        <w:rPr>
          <w:rFonts w:asciiTheme="majorHAnsi" w:eastAsia="Times New Roman" w:hAnsiTheme="majorHAnsi" w:cstheme="majorHAnsi"/>
          <w:b/>
          <w:i/>
          <w:iCs/>
          <w:position w:val="-30"/>
          <w:sz w:val="28"/>
          <w:szCs w:val="28"/>
          <w:lang w:val="pt-BR"/>
        </w:rPr>
        <w:object w:dxaOrig="960" w:dyaOrig="720">
          <v:shape id="_x0000_i1379" type="#_x0000_t75" style="width:47.25pt;height:36.75pt" o:ole="">
            <v:imagedata r:id="rId626" o:title=""/>
          </v:shape>
          <o:OLEObject Type="Embed" ProgID="Equation.3" ShapeID="_x0000_i1379" DrawAspect="Content" ObjectID="_1643647801" r:id="rId640"/>
        </w:object>
      </w:r>
      <w:r w:rsidRPr="00ED5907">
        <w:rPr>
          <w:rFonts w:asciiTheme="majorHAnsi" w:eastAsia="Times New Roman" w:hAnsiTheme="majorHAnsi" w:cstheme="majorHAnsi"/>
          <w:b/>
          <w:i/>
          <w:iCs/>
          <w:sz w:val="28"/>
          <w:szCs w:val="28"/>
          <w:lang w:val="pt-BR"/>
        </w:rPr>
        <w:t xml:space="preserve"> </w:t>
      </w:r>
      <w:r w:rsidRPr="00ED5907">
        <w:rPr>
          <w:rFonts w:asciiTheme="majorHAnsi" w:eastAsia="Times New Roman" w:hAnsiTheme="majorHAnsi" w:cstheme="majorHAnsi"/>
          <w:b/>
          <w:i/>
          <w:iCs/>
          <w:sz w:val="28"/>
          <w:szCs w:val="28"/>
          <w:lang w:val="pt-BR"/>
        </w:rPr>
        <w:tab/>
      </w:r>
      <w:r w:rsidRPr="00ED5907">
        <w:rPr>
          <w:rFonts w:asciiTheme="majorHAnsi" w:eastAsia="Times New Roman" w:hAnsiTheme="majorHAnsi" w:cstheme="majorHAnsi"/>
          <w:sz w:val="28"/>
          <w:szCs w:val="28"/>
          <w:lang w:val="pt-BR"/>
        </w:rPr>
        <w:t xml:space="preserve">Theo TCXD 2005: </w:t>
      </w:r>
      <w:r w:rsidRPr="00ED5907">
        <w:rPr>
          <w:rFonts w:asciiTheme="majorHAnsi" w:eastAsia="Times New Roman" w:hAnsiTheme="majorHAnsi" w:cstheme="majorHAnsi"/>
          <w:position w:val="-12"/>
          <w:sz w:val="28"/>
          <w:szCs w:val="28"/>
          <w:lang w:val="pt-BR"/>
        </w:rPr>
        <w:object w:dxaOrig="1180" w:dyaOrig="360">
          <v:shape id="_x0000_i1380" type="#_x0000_t75" style="width:59.25pt;height:17.25pt" o:ole="">
            <v:imagedata r:id="rId641" o:title=""/>
          </v:shape>
          <o:OLEObject Type="Embed" ProgID="Equation.3" ShapeID="_x0000_i1380" DrawAspect="Content" ObjectID="_1643647802" r:id="rId642"/>
        </w:object>
      </w:r>
    </w:p>
    <w:p w:rsidR="001B2133" w:rsidRPr="00ED5907" w:rsidRDefault="001B2133" w:rsidP="001B2133">
      <w:pPr>
        <w:spacing w:after="0" w:line="336" w:lineRule="auto"/>
        <w:ind w:left="1686" w:firstLine="562"/>
        <w:jc w:val="both"/>
        <w:rPr>
          <w:rFonts w:asciiTheme="majorHAnsi" w:eastAsia="Times New Roman" w:hAnsiTheme="majorHAnsi" w:cstheme="majorHAnsi"/>
          <w:sz w:val="28"/>
          <w:szCs w:val="28"/>
          <w:lang w:val="en-US"/>
        </w:rPr>
      </w:pPr>
      <w:r w:rsidRPr="00ED5907">
        <w:rPr>
          <w:rFonts w:asciiTheme="majorHAnsi" w:eastAsia="Times New Roman" w:hAnsiTheme="majorHAnsi" w:cstheme="majorHAnsi"/>
          <w:sz w:val="28"/>
          <w:szCs w:val="28"/>
          <w:lang w:val="en-US"/>
        </w:rPr>
        <w:t xml:space="preserve">Ta chọn </w:t>
      </w:r>
      <w:r w:rsidRPr="00ED5907">
        <w:rPr>
          <w:rFonts w:asciiTheme="majorHAnsi" w:eastAsia="Times New Roman" w:hAnsiTheme="majorHAnsi" w:cstheme="majorHAnsi"/>
          <w:position w:val="-12"/>
          <w:sz w:val="28"/>
          <w:szCs w:val="28"/>
          <w:lang w:val="pt-BR"/>
        </w:rPr>
        <w:object w:dxaOrig="639" w:dyaOrig="360">
          <v:shape id="_x0000_i1381" type="#_x0000_t75" style="width:33pt;height:17.25pt" o:ole="">
            <v:imagedata r:id="rId643" o:title=""/>
          </v:shape>
          <o:OLEObject Type="Embed" ProgID="Equation.DSMT4" ShapeID="_x0000_i1381" DrawAspect="Content" ObjectID="_1643647803" r:id="rId644"/>
        </w:object>
      </w:r>
      <w:r w:rsidRPr="00ED5907">
        <w:rPr>
          <w:rFonts w:asciiTheme="majorHAnsi" w:eastAsia="Times New Roman" w:hAnsiTheme="majorHAnsi" w:cstheme="majorHAnsi"/>
          <w:sz w:val="28"/>
          <w:szCs w:val="28"/>
          <w:lang w:val="en-US"/>
        </w:rPr>
        <w:t xml:space="preserve">         </w:t>
      </w:r>
    </w:p>
    <w:p w:rsidR="001B2133" w:rsidRPr="00ED5907" w:rsidRDefault="001B2133" w:rsidP="001B2133">
      <w:pPr>
        <w:tabs>
          <w:tab w:val="left" w:pos="567"/>
        </w:tabs>
        <w:spacing w:line="336" w:lineRule="auto"/>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 xml:space="preserve">     </w:t>
      </w:r>
      <w:r w:rsidRPr="00ED5907">
        <w:rPr>
          <w:rFonts w:asciiTheme="majorHAnsi" w:eastAsia="Times New Roman" w:hAnsiTheme="majorHAnsi" w:cstheme="majorHAnsi"/>
          <w:position w:val="-30"/>
          <w:sz w:val="28"/>
          <w:szCs w:val="28"/>
          <w:lang w:val="pt-BR"/>
        </w:rPr>
        <w:object w:dxaOrig="4680" w:dyaOrig="680">
          <v:shape id="_x0000_i1382" type="#_x0000_t75" style="width:233.25pt;height:33pt" o:ole="">
            <v:imagedata r:id="rId645" o:title=""/>
          </v:shape>
          <o:OLEObject Type="Embed" ProgID="Equation.DSMT4" ShapeID="_x0000_i1382" DrawAspect="Content" ObjectID="_1643647804" r:id="rId646"/>
        </w:object>
      </w:r>
    </w:p>
    <w:p w:rsidR="001B2133" w:rsidRPr="00ED5907" w:rsidRDefault="001B2133" w:rsidP="001B2133">
      <w:pPr>
        <w:tabs>
          <w:tab w:val="left" w:pos="567"/>
        </w:tabs>
        <w:spacing w:line="336" w:lineRule="auto"/>
        <w:jc w:val="both"/>
        <w:rPr>
          <w:rFonts w:asciiTheme="majorHAnsi" w:eastAsia="Times New Roman" w:hAnsiTheme="majorHAnsi" w:cstheme="majorHAnsi"/>
          <w:b/>
          <w:sz w:val="28"/>
          <w:szCs w:val="28"/>
        </w:rPr>
      </w:pPr>
      <w:r w:rsidRPr="00ED5907">
        <w:rPr>
          <w:rFonts w:asciiTheme="majorHAnsi" w:eastAsia="Times New Roman" w:hAnsiTheme="majorHAnsi" w:cstheme="majorHAnsi"/>
          <w:b/>
          <w:sz w:val="28"/>
          <w:szCs w:val="28"/>
        </w:rPr>
        <w:t xml:space="preserve">   * Sức chịu tải tính toán của cọc: </w:t>
      </w:r>
    </w:p>
    <w:p w:rsidR="001B2133" w:rsidRPr="00ED5907" w:rsidRDefault="001B2133" w:rsidP="001B2133">
      <w:pPr>
        <w:tabs>
          <w:tab w:val="left" w:pos="567"/>
        </w:tabs>
        <w:spacing w:line="336" w:lineRule="auto"/>
        <w:ind w:left="810"/>
        <w:jc w:val="both"/>
        <w:rPr>
          <w:rFonts w:asciiTheme="majorHAnsi" w:eastAsia="Times New Roman" w:hAnsiTheme="majorHAnsi" w:cstheme="majorHAnsi"/>
          <w:sz w:val="28"/>
          <w:szCs w:val="28"/>
        </w:rPr>
      </w:pPr>
      <w:r w:rsidRPr="00ED5907">
        <w:rPr>
          <w:rFonts w:asciiTheme="majorHAnsi" w:eastAsia="Times New Roman" w:hAnsiTheme="majorHAnsi" w:cstheme="majorHAnsi"/>
          <w:position w:val="-14"/>
          <w:sz w:val="28"/>
          <w:szCs w:val="28"/>
        </w:rPr>
        <w:object w:dxaOrig="6340" w:dyaOrig="440">
          <v:shape id="_x0000_i1383" type="#_x0000_t75" style="width:315pt;height:22.5pt" o:ole="">
            <v:imagedata r:id="rId647" o:title=""/>
          </v:shape>
          <o:OLEObject Type="Embed" ProgID="Equation.DSMT4" ShapeID="_x0000_i1383" DrawAspect="Content" ObjectID="_1643647805" r:id="rId648"/>
        </w:object>
      </w:r>
      <w:r w:rsidRPr="00ED5907">
        <w:rPr>
          <w:rFonts w:asciiTheme="majorHAnsi" w:eastAsia="Times New Roman" w:hAnsiTheme="majorHAnsi" w:cstheme="majorHAnsi"/>
          <w:sz w:val="28"/>
          <w:szCs w:val="28"/>
        </w:rPr>
        <w:t xml:space="preserve">    </w:t>
      </w:r>
    </w:p>
    <w:p w:rsidR="001B2133" w:rsidRPr="00ED5907" w:rsidRDefault="001B2133" w:rsidP="001B2133">
      <w:pPr>
        <w:spacing w:after="0" w:line="336" w:lineRule="auto"/>
        <w:ind w:left="90"/>
        <w:outlineLvl w:val="1"/>
        <w:rPr>
          <w:rFonts w:asciiTheme="majorHAnsi" w:eastAsia="Times New Roman" w:hAnsiTheme="majorHAnsi" w:cstheme="majorHAnsi"/>
          <w:b/>
          <w:sz w:val="28"/>
          <w:szCs w:val="28"/>
          <w:lang w:eastAsia="vi-VN"/>
        </w:rPr>
      </w:pPr>
      <w:r w:rsidRPr="00ED5907">
        <w:rPr>
          <w:rFonts w:asciiTheme="majorHAnsi" w:eastAsia="Times New Roman" w:hAnsiTheme="majorHAnsi" w:cstheme="majorHAnsi"/>
          <w:b/>
          <w:sz w:val="28"/>
          <w:szCs w:val="28"/>
          <w:lang w:eastAsia="vi-VN"/>
        </w:rPr>
        <w:t>4.3.2.2. Xác định số cọc và bố trí cọc</w:t>
      </w:r>
    </w:p>
    <w:p w:rsidR="001B2133" w:rsidRPr="00ED5907" w:rsidRDefault="001B2133" w:rsidP="001B2133">
      <w:pPr>
        <w:tabs>
          <w:tab w:val="left" w:pos="567"/>
        </w:tabs>
        <w:spacing w:line="336" w:lineRule="auto"/>
        <w:ind w:left="360"/>
        <w:jc w:val="both"/>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 xml:space="preserve">Để các cọc ít ảnh hưởng lẫn nhau, có thể coi các cọc là cọc đơn, các cọc được bố trí trong mặt bằng sao cho khoảng cách giữa các tim cọc a </w:t>
      </w:r>
      <w:r w:rsidRPr="00ED5907">
        <w:rPr>
          <w:rFonts w:asciiTheme="majorHAnsi" w:eastAsia="Times New Roman" w:hAnsiTheme="majorHAnsi" w:cstheme="majorHAnsi"/>
          <w:position w:val="-4"/>
          <w:sz w:val="28"/>
          <w:szCs w:val="28"/>
        </w:rPr>
        <w:object w:dxaOrig="220" w:dyaOrig="260">
          <v:shape id="_x0000_i1384" type="#_x0000_t75" style="width:9.75pt;height:13.5pt" o:ole="">
            <v:imagedata r:id="rId649" o:title=""/>
          </v:shape>
          <o:OLEObject Type="Embed" ProgID="Equation.DSMT4" ShapeID="_x0000_i1384" DrawAspect="Content" ObjectID="_1643647806" r:id="rId650"/>
        </w:object>
      </w:r>
      <w:r w:rsidRPr="00ED5907">
        <w:rPr>
          <w:rFonts w:asciiTheme="majorHAnsi" w:eastAsia="Times New Roman" w:hAnsiTheme="majorHAnsi" w:cstheme="majorHAnsi"/>
          <w:sz w:val="28"/>
          <w:szCs w:val="28"/>
        </w:rPr>
        <w:t>3d, trong đó d là đường kính của cọc.</w:t>
      </w:r>
    </w:p>
    <w:p w:rsidR="001B2133" w:rsidRPr="00ED5907" w:rsidRDefault="001B2133" w:rsidP="001B2133">
      <w:pPr>
        <w:tabs>
          <w:tab w:val="left" w:pos="567"/>
        </w:tabs>
        <w:spacing w:line="336" w:lineRule="auto"/>
        <w:ind w:left="360"/>
        <w:jc w:val="both"/>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 Áp lực tính toán giả định tác dụng lên đế đài do phản lực đầu cọc gây ra :</w:t>
      </w:r>
    </w:p>
    <w:p w:rsidR="00891902" w:rsidRPr="00ED5907" w:rsidRDefault="001B2133" w:rsidP="00D84D13">
      <w:pPr>
        <w:tabs>
          <w:tab w:val="left" w:pos="567"/>
        </w:tabs>
        <w:spacing w:line="336" w:lineRule="auto"/>
        <w:ind w:left="360"/>
        <w:jc w:val="both"/>
        <w:rPr>
          <w:rFonts w:asciiTheme="majorHAnsi" w:eastAsia="Times New Roman" w:hAnsiTheme="majorHAnsi" w:cstheme="majorHAnsi"/>
          <w:sz w:val="28"/>
          <w:szCs w:val="28"/>
          <w:lang w:val="en-US"/>
        </w:rPr>
      </w:pPr>
      <w:r w:rsidRPr="00ED5907">
        <w:rPr>
          <w:rFonts w:asciiTheme="majorHAnsi" w:eastAsia="Times New Roman" w:hAnsiTheme="majorHAnsi" w:cstheme="majorHAnsi"/>
          <w:sz w:val="28"/>
          <w:szCs w:val="28"/>
        </w:rPr>
        <w:tab/>
        <w:t xml:space="preserve">                    </w:t>
      </w:r>
      <w:r w:rsidRPr="00ED5907">
        <w:rPr>
          <w:rFonts w:asciiTheme="majorHAnsi" w:eastAsia="Times New Roman" w:hAnsiTheme="majorHAnsi" w:cstheme="majorHAnsi"/>
          <w:position w:val="-32"/>
          <w:sz w:val="28"/>
          <w:szCs w:val="28"/>
        </w:rPr>
        <w:object w:dxaOrig="4239" w:dyaOrig="760">
          <v:shape id="_x0000_i1385" type="#_x0000_t75" style="width:211.5pt;height:39pt" o:ole="">
            <v:imagedata r:id="rId651" o:title=""/>
          </v:shape>
          <o:OLEObject Type="Embed" ProgID="Equation.DSMT4" ShapeID="_x0000_i1385" DrawAspect="Content" ObjectID="_1643647807" r:id="rId652"/>
        </w:object>
      </w:r>
    </w:p>
    <w:p w:rsidR="001B2133" w:rsidRPr="00ED5907" w:rsidRDefault="001B2133" w:rsidP="001B2133">
      <w:pPr>
        <w:tabs>
          <w:tab w:val="left" w:pos="567"/>
        </w:tabs>
        <w:spacing w:line="336" w:lineRule="auto"/>
        <w:ind w:left="360"/>
        <w:jc w:val="both"/>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 Diện tích sơ bộ đế đài là</w:t>
      </w:r>
      <w:r w:rsidR="007038ED" w:rsidRPr="00ED5907">
        <w:rPr>
          <w:rFonts w:asciiTheme="majorHAnsi" w:eastAsia="Times New Roman" w:hAnsiTheme="majorHAnsi" w:cstheme="majorHAnsi"/>
          <w:sz w:val="28"/>
          <w:szCs w:val="28"/>
        </w:rPr>
        <w:t xml:space="preserve"> </w:t>
      </w:r>
      <w:r w:rsidRPr="00ED5907">
        <w:rPr>
          <w:rFonts w:asciiTheme="majorHAnsi" w:eastAsia="Times New Roman" w:hAnsiTheme="majorHAnsi" w:cstheme="majorHAnsi"/>
          <w:sz w:val="28"/>
          <w:szCs w:val="28"/>
        </w:rPr>
        <w:t>:</w:t>
      </w:r>
    </w:p>
    <w:p w:rsidR="001B2133" w:rsidRPr="00ED5907" w:rsidRDefault="001B2133" w:rsidP="001B2133">
      <w:pPr>
        <w:tabs>
          <w:tab w:val="left" w:pos="567"/>
        </w:tabs>
        <w:spacing w:line="336" w:lineRule="auto"/>
        <w:ind w:left="360"/>
        <w:jc w:val="center"/>
        <w:rPr>
          <w:rFonts w:asciiTheme="majorHAnsi" w:eastAsia="Times New Roman" w:hAnsiTheme="majorHAnsi" w:cstheme="majorHAnsi"/>
          <w:sz w:val="28"/>
          <w:szCs w:val="28"/>
        </w:rPr>
      </w:pPr>
      <w:r w:rsidRPr="00ED5907">
        <w:rPr>
          <w:rFonts w:asciiTheme="majorHAnsi" w:eastAsia="Times New Roman" w:hAnsiTheme="majorHAnsi" w:cstheme="majorHAnsi"/>
          <w:position w:val="-34"/>
          <w:sz w:val="28"/>
          <w:szCs w:val="28"/>
        </w:rPr>
        <w:object w:dxaOrig="1920" w:dyaOrig="800">
          <v:shape id="_x0000_i1386" type="#_x0000_t75" style="width:95.25pt;height:39pt" o:ole="">
            <v:imagedata r:id="rId653" o:title=""/>
          </v:shape>
          <o:OLEObject Type="Embed" ProgID="Equation.DSMT4" ShapeID="_x0000_i1386" DrawAspect="Content" ObjectID="_1643647808" r:id="rId654"/>
        </w:object>
      </w:r>
      <w:r w:rsidRPr="00ED5907">
        <w:rPr>
          <w:rFonts w:asciiTheme="majorHAnsi" w:eastAsia="Times New Roman" w:hAnsiTheme="majorHAnsi" w:cstheme="majorHAnsi"/>
          <w:position w:val="-30"/>
          <w:sz w:val="28"/>
          <w:szCs w:val="28"/>
        </w:rPr>
        <w:object w:dxaOrig="3260" w:dyaOrig="720">
          <v:shape id="_x0000_i1387" type="#_x0000_t75" style="width:161.25pt;height:36.75pt" o:ole="">
            <v:imagedata r:id="rId655" o:title=""/>
          </v:shape>
          <o:OLEObject Type="Embed" ProgID="Equation.DSMT4" ShapeID="_x0000_i1387" DrawAspect="Content" ObjectID="_1643647809" r:id="rId656"/>
        </w:object>
      </w:r>
    </w:p>
    <w:p w:rsidR="00D84D13" w:rsidRPr="00ED5907" w:rsidRDefault="00D84D13" w:rsidP="001B2133">
      <w:pPr>
        <w:tabs>
          <w:tab w:val="left" w:pos="567"/>
        </w:tabs>
        <w:spacing w:line="336" w:lineRule="auto"/>
        <w:ind w:left="360"/>
        <w:jc w:val="both"/>
        <w:rPr>
          <w:rFonts w:asciiTheme="majorHAnsi" w:eastAsia="Times New Roman" w:hAnsiTheme="majorHAnsi" w:cstheme="majorHAnsi"/>
          <w:position w:val="-12"/>
          <w:sz w:val="28"/>
          <w:szCs w:val="28"/>
          <w:lang w:val="en-US"/>
        </w:rPr>
      </w:pPr>
    </w:p>
    <w:p w:rsidR="001B2133" w:rsidRPr="00ED5907" w:rsidRDefault="001B2133" w:rsidP="001B2133">
      <w:pPr>
        <w:tabs>
          <w:tab w:val="left" w:pos="567"/>
        </w:tabs>
        <w:spacing w:line="336" w:lineRule="auto"/>
        <w:ind w:left="360"/>
        <w:jc w:val="both"/>
        <w:rPr>
          <w:rFonts w:asciiTheme="majorHAnsi" w:eastAsia="Times New Roman" w:hAnsiTheme="majorHAnsi" w:cstheme="majorHAnsi"/>
          <w:sz w:val="28"/>
          <w:szCs w:val="28"/>
        </w:rPr>
      </w:pPr>
      <w:r w:rsidRPr="00ED5907">
        <w:rPr>
          <w:rFonts w:asciiTheme="majorHAnsi" w:eastAsia="Times New Roman" w:hAnsiTheme="majorHAnsi" w:cstheme="majorHAnsi"/>
          <w:position w:val="-12"/>
          <w:sz w:val="28"/>
          <w:szCs w:val="28"/>
        </w:rPr>
        <w:object w:dxaOrig="400" w:dyaOrig="400">
          <v:shape id="_x0000_i1388" type="#_x0000_t75" style="width:21pt;height:21pt" o:ole="">
            <v:imagedata r:id="rId657" o:title=""/>
          </v:shape>
          <o:OLEObject Type="Embed" ProgID="Equation.DSMT4" ShapeID="_x0000_i1388" DrawAspect="Content" ObjectID="_1643647810" r:id="rId658"/>
        </w:object>
      </w:r>
      <w:r w:rsidRPr="00ED5907">
        <w:rPr>
          <w:rFonts w:asciiTheme="majorHAnsi" w:eastAsia="Times New Roman" w:hAnsiTheme="majorHAnsi" w:cstheme="majorHAnsi"/>
          <w:sz w:val="28"/>
          <w:szCs w:val="28"/>
        </w:rPr>
        <w:t>:Tải trọng tính toán xác định đến đỉnh đài</w:t>
      </w:r>
    </w:p>
    <w:p w:rsidR="001B2133" w:rsidRPr="00ED5907" w:rsidRDefault="001B2133" w:rsidP="001B2133">
      <w:pPr>
        <w:tabs>
          <w:tab w:val="left" w:pos="567"/>
        </w:tabs>
        <w:spacing w:line="336" w:lineRule="auto"/>
        <w:ind w:left="360"/>
        <w:jc w:val="both"/>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n=1,2: hệ số vượt tải.</w:t>
      </w:r>
    </w:p>
    <w:p w:rsidR="001B2133" w:rsidRPr="00ED5907" w:rsidRDefault="001B2133" w:rsidP="001B2133">
      <w:pPr>
        <w:tabs>
          <w:tab w:val="left" w:pos="567"/>
        </w:tabs>
        <w:spacing w:line="336" w:lineRule="auto"/>
        <w:ind w:left="360"/>
        <w:jc w:val="both"/>
        <w:rPr>
          <w:rFonts w:asciiTheme="majorHAnsi" w:eastAsia="Times New Roman" w:hAnsiTheme="majorHAnsi" w:cstheme="majorHAnsi"/>
          <w:sz w:val="28"/>
          <w:szCs w:val="28"/>
        </w:rPr>
      </w:pPr>
      <w:r w:rsidRPr="00ED5907">
        <w:rPr>
          <w:rFonts w:asciiTheme="majorHAnsi" w:eastAsia="Times New Roman" w:hAnsiTheme="majorHAnsi" w:cstheme="majorHAnsi"/>
          <w:position w:val="-14"/>
          <w:sz w:val="28"/>
          <w:szCs w:val="28"/>
        </w:rPr>
        <w:object w:dxaOrig="4160" w:dyaOrig="420">
          <v:shape id="_x0000_i1389" type="#_x0000_t75" style="width:208.5pt;height:21pt" o:ole="">
            <v:imagedata r:id="rId659" o:title=""/>
          </v:shape>
          <o:OLEObject Type="Embed" ProgID="Equation.DSMT4" ShapeID="_x0000_i1389" DrawAspect="Content" ObjectID="_1643647811" r:id="rId660"/>
        </w:object>
      </w:r>
    </w:p>
    <w:p w:rsidR="001B2133" w:rsidRPr="00ED5907" w:rsidRDefault="001B2133" w:rsidP="001B2133">
      <w:pPr>
        <w:tabs>
          <w:tab w:val="left" w:pos="567"/>
        </w:tabs>
        <w:spacing w:after="0" w:line="336" w:lineRule="auto"/>
        <w:ind w:left="360"/>
        <w:rPr>
          <w:rFonts w:asciiTheme="majorHAnsi" w:eastAsia="Times New Roman" w:hAnsiTheme="majorHAnsi" w:cstheme="majorHAnsi"/>
          <w:sz w:val="28"/>
          <w:szCs w:val="28"/>
          <w:lang w:val="en-US"/>
        </w:rPr>
      </w:pPr>
      <w:r w:rsidRPr="00ED5907">
        <w:rPr>
          <w:rFonts w:asciiTheme="majorHAnsi" w:eastAsia="Times New Roman" w:hAnsiTheme="majorHAnsi" w:cstheme="majorHAnsi"/>
          <w:sz w:val="28"/>
          <w:szCs w:val="28"/>
          <w:lang w:val="en-US"/>
        </w:rPr>
        <w:sym w:font="Symbol" w:char="F067"/>
      </w:r>
      <w:r w:rsidRPr="00ED5907">
        <w:rPr>
          <w:rFonts w:asciiTheme="majorHAnsi" w:eastAsia="Times New Roman" w:hAnsiTheme="majorHAnsi" w:cstheme="majorHAnsi"/>
          <w:sz w:val="28"/>
          <w:szCs w:val="28"/>
          <w:vertAlign w:val="subscript"/>
        </w:rPr>
        <w:t>tb</w:t>
      </w:r>
      <w:r w:rsidRPr="00ED5907">
        <w:rPr>
          <w:rFonts w:asciiTheme="majorHAnsi" w:eastAsia="Times New Roman" w:hAnsiTheme="majorHAnsi" w:cstheme="majorHAnsi"/>
          <w:sz w:val="28"/>
          <w:szCs w:val="28"/>
        </w:rPr>
        <w:t xml:space="preserve">  :Trọng lượng thể tích bình quân của đài và đất trên đài. </w:t>
      </w:r>
      <w:r w:rsidRPr="00ED5907">
        <w:rPr>
          <w:rFonts w:asciiTheme="majorHAnsi" w:eastAsia="Times New Roman" w:hAnsiTheme="majorHAnsi" w:cstheme="majorHAnsi"/>
          <w:sz w:val="28"/>
          <w:szCs w:val="28"/>
          <w:lang w:val="en-US"/>
        </w:rPr>
        <w:sym w:font="Symbol" w:char="F067"/>
      </w:r>
      <w:r w:rsidRPr="00ED5907">
        <w:rPr>
          <w:rFonts w:asciiTheme="majorHAnsi" w:eastAsia="Times New Roman" w:hAnsiTheme="majorHAnsi" w:cstheme="majorHAnsi"/>
          <w:sz w:val="28"/>
          <w:szCs w:val="28"/>
          <w:vertAlign w:val="subscript"/>
          <w:lang w:val="en-US"/>
        </w:rPr>
        <w:t>tb</w:t>
      </w:r>
      <w:r w:rsidRPr="00ED5907">
        <w:rPr>
          <w:rFonts w:asciiTheme="majorHAnsi" w:eastAsia="Times New Roman" w:hAnsiTheme="majorHAnsi" w:cstheme="majorHAnsi"/>
          <w:sz w:val="28"/>
          <w:szCs w:val="28"/>
          <w:lang w:val="en-US"/>
        </w:rPr>
        <w:t xml:space="preserve"> =20 kN/m</w:t>
      </w:r>
      <w:r w:rsidRPr="00ED5907">
        <w:rPr>
          <w:rFonts w:asciiTheme="majorHAnsi" w:eastAsia="Times New Roman" w:hAnsiTheme="majorHAnsi" w:cstheme="majorHAnsi"/>
          <w:sz w:val="28"/>
          <w:szCs w:val="28"/>
          <w:vertAlign w:val="superscript"/>
          <w:lang w:val="en-US"/>
        </w:rPr>
        <w:t>3</w:t>
      </w:r>
      <w:r w:rsidRPr="00ED5907">
        <w:rPr>
          <w:rFonts w:asciiTheme="majorHAnsi" w:eastAsia="Times New Roman" w:hAnsiTheme="majorHAnsi" w:cstheme="majorHAnsi"/>
          <w:sz w:val="28"/>
          <w:szCs w:val="28"/>
          <w:lang w:val="en-US"/>
        </w:rPr>
        <w:t xml:space="preserve">   </w:t>
      </w:r>
    </w:p>
    <w:p w:rsidR="002374DB" w:rsidRPr="00ED5907" w:rsidRDefault="001B2133" w:rsidP="00891902">
      <w:pPr>
        <w:tabs>
          <w:tab w:val="left" w:pos="567"/>
        </w:tabs>
        <w:spacing w:line="336" w:lineRule="auto"/>
        <w:ind w:left="360"/>
        <w:jc w:val="both"/>
        <w:rPr>
          <w:rFonts w:asciiTheme="majorHAnsi" w:eastAsia="Times New Roman" w:hAnsiTheme="majorHAnsi" w:cstheme="majorHAnsi"/>
          <w:sz w:val="28"/>
          <w:szCs w:val="28"/>
          <w:lang w:val="en-US"/>
        </w:rPr>
      </w:pPr>
      <w:r w:rsidRPr="00ED5907">
        <w:rPr>
          <w:rFonts w:asciiTheme="majorHAnsi" w:eastAsia="Times New Roman" w:hAnsiTheme="majorHAnsi" w:cstheme="majorHAnsi"/>
          <w:sz w:val="28"/>
          <w:szCs w:val="28"/>
        </w:rPr>
        <w:t>Trọng lượng tính toán sơ bộ của đài và đất trên đài:</w:t>
      </w:r>
    </w:p>
    <w:p w:rsidR="001B2133" w:rsidRPr="00ED5907" w:rsidRDefault="001B2133" w:rsidP="002374DB">
      <w:pPr>
        <w:tabs>
          <w:tab w:val="left" w:pos="567"/>
        </w:tabs>
        <w:spacing w:line="336" w:lineRule="auto"/>
        <w:ind w:left="360"/>
        <w:jc w:val="both"/>
        <w:rPr>
          <w:rFonts w:asciiTheme="majorHAnsi" w:eastAsia="Times New Roman" w:hAnsiTheme="majorHAnsi" w:cstheme="majorHAnsi"/>
          <w:sz w:val="28"/>
          <w:szCs w:val="28"/>
        </w:rPr>
      </w:pPr>
      <w:r w:rsidRPr="00ED5907">
        <w:rPr>
          <w:rFonts w:asciiTheme="majorHAnsi" w:eastAsia="Times New Roman" w:hAnsiTheme="majorHAnsi" w:cstheme="majorHAnsi"/>
          <w:position w:val="-12"/>
          <w:sz w:val="28"/>
          <w:szCs w:val="28"/>
        </w:rPr>
        <w:object w:dxaOrig="4780" w:dyaOrig="400">
          <v:shape id="_x0000_i1390" type="#_x0000_t75" style="width:240pt;height:21pt" o:ole="">
            <v:imagedata r:id="rId661" o:title=""/>
          </v:shape>
          <o:OLEObject Type="Embed" ProgID="Equation.DSMT4" ShapeID="_x0000_i1390" DrawAspect="Content" ObjectID="_1643647812" r:id="rId662"/>
        </w:object>
      </w:r>
      <w:r w:rsidRPr="00ED5907">
        <w:rPr>
          <w:rFonts w:asciiTheme="majorHAnsi" w:eastAsia="Times New Roman" w:hAnsiTheme="majorHAnsi" w:cstheme="majorHAnsi"/>
          <w:sz w:val="28"/>
          <w:szCs w:val="28"/>
        </w:rPr>
        <w:t xml:space="preserve">            </w:t>
      </w:r>
    </w:p>
    <w:p w:rsidR="001B2133" w:rsidRPr="00ED5907" w:rsidRDefault="001B2133" w:rsidP="001B2133">
      <w:pPr>
        <w:tabs>
          <w:tab w:val="left" w:pos="567"/>
        </w:tabs>
        <w:spacing w:line="336" w:lineRule="auto"/>
        <w:ind w:left="360"/>
        <w:jc w:val="both"/>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Lực dọc tính toán xác định đến cốt đế đài là</w:t>
      </w:r>
      <w:r w:rsidR="002A1D7F" w:rsidRPr="00ED5907">
        <w:rPr>
          <w:rFonts w:asciiTheme="majorHAnsi" w:eastAsia="Times New Roman" w:hAnsiTheme="majorHAnsi" w:cstheme="majorHAnsi"/>
          <w:sz w:val="28"/>
          <w:szCs w:val="28"/>
        </w:rPr>
        <w:t xml:space="preserve"> :</w:t>
      </w:r>
    </w:p>
    <w:p w:rsidR="001B2133" w:rsidRPr="00ED5907" w:rsidRDefault="001B2133" w:rsidP="002374DB">
      <w:pPr>
        <w:tabs>
          <w:tab w:val="left" w:pos="567"/>
        </w:tabs>
        <w:spacing w:line="336" w:lineRule="auto"/>
        <w:ind w:left="360"/>
        <w:jc w:val="both"/>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ab/>
        <w:t xml:space="preserve">            </w:t>
      </w:r>
      <w:r w:rsidR="002374DB" w:rsidRPr="00ED5907">
        <w:rPr>
          <w:rFonts w:asciiTheme="majorHAnsi" w:eastAsia="Times New Roman" w:hAnsiTheme="majorHAnsi" w:cstheme="majorHAnsi"/>
          <w:position w:val="-12"/>
          <w:sz w:val="28"/>
          <w:szCs w:val="28"/>
        </w:rPr>
        <w:t>N</w:t>
      </w:r>
      <w:r w:rsidR="002374DB" w:rsidRPr="00ED5907">
        <w:rPr>
          <w:rFonts w:asciiTheme="majorHAnsi" w:eastAsia="Times New Roman" w:hAnsiTheme="majorHAnsi" w:cstheme="majorHAnsi"/>
          <w:position w:val="-12"/>
          <w:sz w:val="28"/>
          <w:szCs w:val="28"/>
          <w:vertAlign w:val="superscript"/>
        </w:rPr>
        <w:t>tt</w:t>
      </w:r>
      <w:r w:rsidR="002374DB" w:rsidRPr="00ED5907">
        <w:rPr>
          <w:rFonts w:asciiTheme="majorHAnsi" w:eastAsia="Times New Roman" w:hAnsiTheme="majorHAnsi" w:cstheme="majorHAnsi"/>
          <w:position w:val="-12"/>
          <w:sz w:val="28"/>
          <w:szCs w:val="28"/>
        </w:rPr>
        <w:t xml:space="preserve"> = N</w:t>
      </w:r>
      <w:r w:rsidR="002374DB" w:rsidRPr="00ED5907">
        <w:rPr>
          <w:rFonts w:asciiTheme="majorHAnsi" w:eastAsia="Times New Roman" w:hAnsiTheme="majorHAnsi" w:cstheme="majorHAnsi"/>
          <w:position w:val="-12"/>
          <w:sz w:val="28"/>
          <w:szCs w:val="28"/>
          <w:vertAlign w:val="subscript"/>
        </w:rPr>
        <w:t>o</w:t>
      </w:r>
      <w:r w:rsidR="002374DB" w:rsidRPr="00ED5907">
        <w:rPr>
          <w:rFonts w:asciiTheme="majorHAnsi" w:eastAsia="Times New Roman" w:hAnsiTheme="majorHAnsi" w:cstheme="majorHAnsi"/>
          <w:position w:val="-12"/>
          <w:sz w:val="28"/>
          <w:szCs w:val="28"/>
          <w:vertAlign w:val="superscript"/>
        </w:rPr>
        <w:t xml:space="preserve">tt </w:t>
      </w:r>
      <w:r w:rsidR="002374DB" w:rsidRPr="00ED5907">
        <w:rPr>
          <w:rFonts w:asciiTheme="majorHAnsi" w:eastAsia="Times New Roman" w:hAnsiTheme="majorHAnsi" w:cstheme="majorHAnsi"/>
          <w:position w:val="-12"/>
          <w:sz w:val="28"/>
          <w:szCs w:val="28"/>
        </w:rPr>
        <w:t>+ N</w:t>
      </w:r>
      <w:r w:rsidR="002374DB" w:rsidRPr="00ED5907">
        <w:rPr>
          <w:rFonts w:asciiTheme="majorHAnsi" w:eastAsia="Times New Roman" w:hAnsiTheme="majorHAnsi" w:cstheme="majorHAnsi"/>
          <w:position w:val="-12"/>
          <w:sz w:val="28"/>
          <w:szCs w:val="28"/>
          <w:vertAlign w:val="superscript"/>
        </w:rPr>
        <w:t>tt</w:t>
      </w:r>
      <w:r w:rsidR="002374DB" w:rsidRPr="00ED5907">
        <w:rPr>
          <w:rFonts w:asciiTheme="majorHAnsi" w:eastAsia="Times New Roman" w:hAnsiTheme="majorHAnsi" w:cstheme="majorHAnsi"/>
          <w:position w:val="-12"/>
          <w:sz w:val="28"/>
          <w:szCs w:val="28"/>
          <w:vertAlign w:val="subscript"/>
        </w:rPr>
        <w:t>d</w:t>
      </w:r>
      <w:r w:rsidR="002374DB" w:rsidRPr="00ED5907">
        <w:rPr>
          <w:rFonts w:asciiTheme="majorHAnsi" w:eastAsia="Times New Roman" w:hAnsiTheme="majorHAnsi" w:cstheme="majorHAnsi"/>
          <w:position w:val="-12"/>
          <w:sz w:val="28"/>
          <w:szCs w:val="28"/>
        </w:rPr>
        <w:t xml:space="preserve"> = 1674,69 + 63 = 1737,67 (kN)</w:t>
      </w:r>
    </w:p>
    <w:p w:rsidR="001B2133" w:rsidRPr="00ED5907" w:rsidRDefault="002374DB" w:rsidP="002374DB">
      <w:pPr>
        <w:tabs>
          <w:tab w:val="left" w:pos="567"/>
        </w:tabs>
        <w:spacing w:line="336" w:lineRule="auto"/>
        <w:ind w:left="360"/>
        <w:jc w:val="both"/>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Số lượng cọc sơ bộ là n</w:t>
      </w:r>
      <w:r w:rsidRPr="00ED5907">
        <w:rPr>
          <w:rFonts w:asciiTheme="majorHAnsi" w:eastAsia="Times New Roman" w:hAnsiTheme="majorHAnsi" w:cstheme="majorHAnsi"/>
          <w:sz w:val="28"/>
          <w:szCs w:val="28"/>
          <w:vertAlign w:val="subscript"/>
        </w:rPr>
        <w:t>c</w:t>
      </w:r>
      <w:r w:rsidRPr="00ED5907">
        <w:rPr>
          <w:rFonts w:asciiTheme="majorHAnsi" w:eastAsia="Times New Roman" w:hAnsiTheme="majorHAnsi" w:cstheme="majorHAnsi"/>
          <w:sz w:val="28"/>
          <w:szCs w:val="28"/>
        </w:rPr>
        <w:t xml:space="preserve"> = 1,2 x </w:t>
      </w:r>
      <m:oMath>
        <m:f>
          <m:fPr>
            <m:ctrlPr>
              <w:rPr>
                <w:rFonts w:ascii="Cambria Math" w:eastAsia="Times New Roman" w:hAnsi="Cambria Math" w:cstheme="majorHAnsi"/>
                <w:i/>
                <w:sz w:val="34"/>
                <w:szCs w:val="34"/>
              </w:rPr>
            </m:ctrlPr>
          </m:fPr>
          <m:num>
            <m:sSup>
              <m:sSupPr>
                <m:ctrlPr>
                  <w:rPr>
                    <w:rFonts w:ascii="Cambria Math" w:eastAsia="Times New Roman" w:hAnsi="Cambria Math" w:cstheme="majorHAnsi"/>
                    <w:i/>
                    <w:sz w:val="34"/>
                    <w:szCs w:val="34"/>
                  </w:rPr>
                </m:ctrlPr>
              </m:sSupPr>
              <m:e>
                <m:r>
                  <w:rPr>
                    <w:rFonts w:ascii="Cambria Math" w:eastAsia="Times New Roman" w:hAnsi="Cambria Math" w:cstheme="majorHAnsi"/>
                    <w:sz w:val="34"/>
                    <w:szCs w:val="34"/>
                  </w:rPr>
                  <m:t>N</m:t>
                </m:r>
              </m:e>
              <m:sup>
                <m:r>
                  <w:rPr>
                    <w:rFonts w:ascii="Cambria Math" w:eastAsia="Times New Roman" w:hAnsi="Cambria Math" w:cstheme="majorHAnsi"/>
                    <w:sz w:val="34"/>
                    <w:szCs w:val="34"/>
                  </w:rPr>
                  <m:t>tt</m:t>
                </m:r>
              </m:sup>
            </m:sSup>
          </m:num>
          <m:den>
            <m:sSup>
              <m:sSupPr>
                <m:ctrlPr>
                  <w:rPr>
                    <w:rFonts w:ascii="Cambria Math" w:eastAsia="Times New Roman" w:hAnsi="Cambria Math" w:cstheme="majorHAnsi"/>
                    <w:i/>
                    <w:sz w:val="34"/>
                    <w:szCs w:val="34"/>
                  </w:rPr>
                </m:ctrlPr>
              </m:sSupPr>
              <m:e>
                <m:r>
                  <w:rPr>
                    <w:rFonts w:ascii="Cambria Math" w:eastAsia="Times New Roman" w:hAnsi="Cambria Math" w:cstheme="majorHAnsi"/>
                    <w:sz w:val="34"/>
                    <w:szCs w:val="34"/>
                  </w:rPr>
                  <m:t>P</m:t>
                </m:r>
              </m:e>
              <m:sup>
                <m:r>
                  <w:rPr>
                    <w:rFonts w:ascii="Cambria Math" w:eastAsia="Times New Roman" w:hAnsi="Cambria Math" w:cstheme="majorHAnsi"/>
                    <w:sz w:val="34"/>
                    <w:szCs w:val="34"/>
                  </w:rPr>
                  <m:t>tt</m:t>
                </m:r>
              </m:sup>
            </m:sSup>
          </m:den>
        </m:f>
      </m:oMath>
      <w:r w:rsidRPr="00ED5907">
        <w:rPr>
          <w:rFonts w:asciiTheme="majorHAnsi" w:eastAsia="Times New Roman" w:hAnsiTheme="majorHAnsi" w:cstheme="majorHAnsi"/>
          <w:sz w:val="32"/>
          <w:szCs w:val="32"/>
        </w:rPr>
        <w:t xml:space="preserve"> = 1,2 x </w:t>
      </w:r>
      <m:oMath>
        <m:f>
          <m:fPr>
            <m:ctrlPr>
              <w:rPr>
                <w:rFonts w:ascii="Cambria Math" w:eastAsia="Times New Roman" w:hAnsi="Cambria Math" w:cstheme="majorHAnsi"/>
                <w:i/>
                <w:sz w:val="32"/>
                <w:szCs w:val="32"/>
              </w:rPr>
            </m:ctrlPr>
          </m:fPr>
          <m:num>
            <m:r>
              <w:rPr>
                <w:rFonts w:ascii="Cambria Math" w:eastAsia="Times New Roman" w:hAnsi="Cambria Math" w:cstheme="majorHAnsi"/>
                <w:sz w:val="32"/>
                <w:szCs w:val="32"/>
              </w:rPr>
              <m:t>1737,67</m:t>
            </m:r>
          </m:num>
          <m:den>
            <m:r>
              <w:rPr>
                <w:rFonts w:ascii="Cambria Math" w:eastAsia="Times New Roman" w:hAnsi="Cambria Math" w:cstheme="majorHAnsi"/>
                <w:sz w:val="32"/>
                <w:szCs w:val="32"/>
              </w:rPr>
              <m:t>414,72</m:t>
            </m:r>
          </m:den>
        </m:f>
      </m:oMath>
      <w:r w:rsidRPr="00ED5907">
        <w:rPr>
          <w:rFonts w:asciiTheme="majorHAnsi" w:eastAsia="Times New Roman" w:hAnsiTheme="majorHAnsi" w:cstheme="majorHAnsi"/>
          <w:sz w:val="32"/>
          <w:szCs w:val="32"/>
        </w:rPr>
        <w:t xml:space="preserve"> = 5,03</w:t>
      </w:r>
    </w:p>
    <w:p w:rsidR="001B2133" w:rsidRPr="00ED5907" w:rsidRDefault="001B2133" w:rsidP="001B2133">
      <w:pPr>
        <w:tabs>
          <w:tab w:val="left" w:pos="567"/>
        </w:tabs>
        <w:spacing w:line="336" w:lineRule="auto"/>
        <w:ind w:left="360"/>
        <w:jc w:val="both"/>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Kể đến khả năng chịu tải lệch tâm của móng ta chọn: n’</w:t>
      </w:r>
      <w:r w:rsidRPr="00ED5907">
        <w:rPr>
          <w:rFonts w:asciiTheme="majorHAnsi" w:eastAsia="Times New Roman" w:hAnsiTheme="majorHAnsi" w:cstheme="majorHAnsi"/>
          <w:sz w:val="28"/>
          <w:szCs w:val="28"/>
          <w:vertAlign w:val="subscript"/>
        </w:rPr>
        <w:t>c</w:t>
      </w:r>
      <w:r w:rsidRPr="00ED5907">
        <w:rPr>
          <w:rFonts w:asciiTheme="majorHAnsi" w:eastAsia="Times New Roman" w:hAnsiTheme="majorHAnsi" w:cstheme="majorHAnsi"/>
          <w:sz w:val="28"/>
          <w:szCs w:val="28"/>
        </w:rPr>
        <w:t xml:space="preserve"> = 6 cọc.</w:t>
      </w:r>
    </w:p>
    <w:p w:rsidR="00FA69E5" w:rsidRPr="00ED5907" w:rsidRDefault="00FA69E5" w:rsidP="00FA69E5">
      <w:pPr>
        <w:spacing w:after="0" w:line="336" w:lineRule="auto"/>
        <w:ind w:left="360"/>
        <w:rPr>
          <w:rFonts w:ascii="Times New Roman" w:eastAsia="Times New Roman" w:hAnsi="Times New Roman" w:cs="Times New Roman"/>
          <w:bCs/>
          <w:iCs/>
          <w:sz w:val="28"/>
          <w:szCs w:val="28"/>
          <w:lang w:eastAsia="vi-VN"/>
        </w:rPr>
      </w:pPr>
      <w:r w:rsidRPr="00ED5907">
        <w:rPr>
          <w:rFonts w:ascii="Times New Roman" w:eastAsia="Times New Roman" w:hAnsi="Times New Roman" w:cs="Times New Roman"/>
          <w:bCs/>
          <w:iCs/>
          <w:sz w:val="28"/>
          <w:szCs w:val="28"/>
          <w:lang w:eastAsia="vi-VN"/>
        </w:rPr>
        <w:t xml:space="preserve">Khoảng cách giữa các tim cọc </w:t>
      </w:r>
      <w:r w:rsidRPr="00ED5907">
        <w:rPr>
          <w:rFonts w:ascii="Times New Roman" w:eastAsia="Times New Roman" w:hAnsi="Times New Roman" w:cs="Times New Roman"/>
          <w:bCs/>
          <w:iCs/>
          <w:sz w:val="28"/>
          <w:szCs w:val="28"/>
          <w:lang w:eastAsia="vi-VN"/>
        </w:rPr>
        <w:sym w:font="Symbol" w:char="F0B3"/>
      </w:r>
      <w:r w:rsidRPr="00ED5907">
        <w:rPr>
          <w:rFonts w:ascii="Times New Roman" w:eastAsia="Times New Roman" w:hAnsi="Times New Roman" w:cs="Times New Roman"/>
          <w:bCs/>
          <w:iCs/>
          <w:sz w:val="28"/>
          <w:szCs w:val="28"/>
          <w:lang w:eastAsia="vi-VN"/>
        </w:rPr>
        <w:t xml:space="preserve"> 3d = 3.20= 60(cm); </w:t>
      </w:r>
    </w:p>
    <w:p w:rsidR="00FA69E5" w:rsidRPr="00ED5907" w:rsidRDefault="00FA69E5" w:rsidP="00FA69E5">
      <w:pPr>
        <w:spacing w:after="0" w:line="336" w:lineRule="auto"/>
        <w:ind w:left="360"/>
        <w:rPr>
          <w:rFonts w:ascii="Times New Roman" w:eastAsia="Times New Roman" w:hAnsi="Times New Roman" w:cs="Arial"/>
          <w:bCs/>
          <w:iCs/>
          <w:sz w:val="28"/>
          <w:szCs w:val="28"/>
          <w:lang w:eastAsia="vi-VN"/>
        </w:rPr>
      </w:pPr>
      <w:r w:rsidRPr="00ED5907">
        <w:rPr>
          <w:rFonts w:ascii="Times New Roman" w:eastAsia="Times New Roman" w:hAnsi="Times New Roman" w:cs="Times New Roman"/>
          <w:bCs/>
          <w:iCs/>
          <w:sz w:val="28"/>
          <w:szCs w:val="28"/>
          <w:lang w:eastAsia="vi-VN"/>
        </w:rPr>
        <w:t xml:space="preserve">Khoảng cách từ tim cọc đến mép đài </w:t>
      </w:r>
      <w:r w:rsidRPr="00ED5907">
        <w:rPr>
          <w:rFonts w:ascii="Times New Roman" w:eastAsia="Times New Roman" w:hAnsi="Times New Roman" w:cs="Times New Roman"/>
          <w:bCs/>
          <w:iCs/>
          <w:sz w:val="28"/>
          <w:szCs w:val="28"/>
          <w:lang w:eastAsia="vi-VN"/>
        </w:rPr>
        <w:sym w:font="Symbol" w:char="F0B3"/>
      </w:r>
      <w:r w:rsidRPr="00ED5907">
        <w:rPr>
          <w:rFonts w:ascii="Times New Roman" w:eastAsia="Times New Roman" w:hAnsi="Times New Roman" w:cs="Times New Roman"/>
          <w:bCs/>
          <w:iCs/>
          <w:sz w:val="28"/>
          <w:szCs w:val="28"/>
          <w:lang w:eastAsia="vi-VN"/>
        </w:rPr>
        <w:t xml:space="preserve"> 0,7d = 0,7.20 = 14 (cm). Chọn 20(cm).</w:t>
      </w:r>
    </w:p>
    <w:p w:rsidR="00FA69E5" w:rsidRPr="00ED5907" w:rsidRDefault="00FA69E5" w:rsidP="00891902">
      <w:pPr>
        <w:spacing w:after="0" w:line="336" w:lineRule="auto"/>
        <w:ind w:left="360"/>
        <w:jc w:val="center"/>
        <w:rPr>
          <w:rFonts w:ascii="Times New Roman" w:eastAsia="Times New Roman" w:hAnsi="Times New Roman" w:cs="Times New Roman"/>
          <w:bCs/>
          <w:iCs/>
          <w:sz w:val="28"/>
          <w:szCs w:val="28"/>
          <w:lang w:eastAsia="vi-VN"/>
        </w:rPr>
      </w:pPr>
      <w:r w:rsidRPr="00ED5907">
        <w:rPr>
          <w:rFonts w:ascii="Times New Roman" w:eastAsia="Times New Roman" w:hAnsi="Times New Roman" w:cs="Times New Roman"/>
          <w:bCs/>
          <w:iCs/>
          <w:sz w:val="28"/>
          <w:szCs w:val="28"/>
          <w:lang w:eastAsia="vi-VN"/>
        </w:rPr>
        <w:lastRenderedPageBreak/>
        <w:t>Mặt bằng bố trí cọc cho móng như hình vẽ sau:</w:t>
      </w:r>
      <w:r w:rsidRPr="00ED5907">
        <w:rPr>
          <w:rFonts w:ascii="Times New Roman" w:eastAsia="Times New Roman" w:hAnsi="Times New Roman" w:cs="Times New Roman"/>
          <w:noProof/>
          <w:sz w:val="28"/>
          <w:szCs w:val="28"/>
          <w:lang w:eastAsia="vi-VN"/>
        </w:rPr>
        <w:drawing>
          <wp:inline distT="0" distB="0" distL="0" distR="0" wp14:anchorId="4AB3D7B6" wp14:editId="70672D64">
            <wp:extent cx="3200400" cy="2771775"/>
            <wp:effectExtent l="0" t="0" r="0" b="9525"/>
            <wp:docPr id="6854" name="Picture 68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51"/>
                    <pic:cNvPicPr>
                      <a:picLocks noChangeAspect="1" noChangeArrowheads="1"/>
                    </pic:cNvPicPr>
                  </pic:nvPicPr>
                  <pic:blipFill>
                    <a:blip r:embed="rId663">
                      <a:extLst>
                        <a:ext uri="{28A0092B-C50C-407E-A947-70E740481C1C}">
                          <a14:useLocalDpi xmlns:a14="http://schemas.microsoft.com/office/drawing/2010/main" val="0"/>
                        </a:ext>
                      </a:extLst>
                    </a:blip>
                    <a:srcRect/>
                    <a:stretch>
                      <a:fillRect/>
                    </a:stretch>
                  </pic:blipFill>
                  <pic:spPr bwMode="auto">
                    <a:xfrm>
                      <a:off x="0" y="0"/>
                      <a:ext cx="3200400" cy="2771775"/>
                    </a:xfrm>
                    <a:prstGeom prst="rect">
                      <a:avLst/>
                    </a:prstGeom>
                    <a:noFill/>
                    <a:ln>
                      <a:noFill/>
                    </a:ln>
                  </pic:spPr>
                </pic:pic>
              </a:graphicData>
            </a:graphic>
          </wp:inline>
        </w:drawing>
      </w:r>
    </w:p>
    <w:p w:rsidR="00D84D13" w:rsidRPr="00ED5907" w:rsidRDefault="00D84D13" w:rsidP="00FA69E5">
      <w:pPr>
        <w:spacing w:after="0" w:line="336" w:lineRule="auto"/>
        <w:outlineLvl w:val="1"/>
        <w:rPr>
          <w:rFonts w:ascii="Times New Roman" w:eastAsia="Times New Roman" w:hAnsi="Times New Roman" w:cs="Times New Roman"/>
          <w:b/>
          <w:sz w:val="28"/>
          <w:szCs w:val="28"/>
          <w:lang w:eastAsia="vi-VN"/>
        </w:rPr>
      </w:pPr>
      <w:bookmarkStart w:id="104" w:name="_Toc294351945"/>
      <w:bookmarkStart w:id="105" w:name="_Toc294353561"/>
    </w:p>
    <w:p w:rsidR="00D84D13" w:rsidRPr="00ED5907" w:rsidRDefault="00D84D13" w:rsidP="00FA69E5">
      <w:pPr>
        <w:spacing w:after="0" w:line="336" w:lineRule="auto"/>
        <w:outlineLvl w:val="1"/>
        <w:rPr>
          <w:rFonts w:ascii="Times New Roman" w:eastAsia="Times New Roman" w:hAnsi="Times New Roman" w:cs="Times New Roman"/>
          <w:b/>
          <w:sz w:val="28"/>
          <w:szCs w:val="28"/>
          <w:lang w:eastAsia="vi-VN"/>
        </w:rPr>
      </w:pPr>
    </w:p>
    <w:p w:rsidR="00FA69E5" w:rsidRPr="00ED5907" w:rsidRDefault="00FA69E5" w:rsidP="00D84D13">
      <w:pPr>
        <w:spacing w:after="0" w:line="28" w:lineRule="atLeast"/>
        <w:outlineLvl w:val="1"/>
        <w:rPr>
          <w:rFonts w:ascii="Times New Roman" w:eastAsia="Times New Roman" w:hAnsi="Times New Roman" w:cs="Times New Roman"/>
          <w:b/>
          <w:sz w:val="28"/>
          <w:szCs w:val="28"/>
          <w:lang w:eastAsia="vi-VN"/>
        </w:rPr>
      </w:pPr>
      <w:r w:rsidRPr="00ED5907">
        <w:rPr>
          <w:rFonts w:ascii="Times New Roman" w:eastAsia="Times New Roman" w:hAnsi="Times New Roman" w:cs="Times New Roman"/>
          <w:b/>
          <w:sz w:val="28"/>
          <w:szCs w:val="28"/>
          <w:lang w:eastAsia="vi-VN"/>
        </w:rPr>
        <w:t>4.3.2.3. Kiểm tra điều kiện lực max truyền xuống cọc dãy biên:</w:t>
      </w:r>
      <w:bookmarkEnd w:id="104"/>
      <w:bookmarkEnd w:id="105"/>
    </w:p>
    <w:p w:rsidR="00FA69E5" w:rsidRPr="00ED5907" w:rsidRDefault="00FA69E5" w:rsidP="00D84D13">
      <w:pPr>
        <w:numPr>
          <w:ilvl w:val="2"/>
          <w:numId w:val="0"/>
        </w:numPr>
        <w:tabs>
          <w:tab w:val="num" w:pos="360"/>
        </w:tabs>
        <w:spacing w:line="28" w:lineRule="atLeast"/>
        <w:ind w:left="180"/>
        <w:jc w:val="both"/>
        <w:rPr>
          <w:rFonts w:asciiTheme="majorHAnsi" w:eastAsia="Times New Roman" w:hAnsiTheme="majorHAnsi" w:cstheme="majorHAnsi"/>
          <w:b/>
          <w:i/>
          <w:sz w:val="28"/>
          <w:szCs w:val="28"/>
        </w:rPr>
      </w:pPr>
      <w:r w:rsidRPr="00ED5907">
        <w:rPr>
          <w:rFonts w:asciiTheme="majorHAnsi" w:eastAsia="Times New Roman" w:hAnsiTheme="majorHAnsi" w:cstheme="majorHAnsi"/>
          <w:b/>
          <w:i/>
          <w:sz w:val="28"/>
          <w:szCs w:val="28"/>
        </w:rPr>
        <w:t>a. Xác định tải trọng tại đáy đài :</w:t>
      </w:r>
    </w:p>
    <w:p w:rsidR="00FA69E5" w:rsidRPr="00ED5907" w:rsidRDefault="00FA69E5" w:rsidP="00D84D13">
      <w:pPr>
        <w:tabs>
          <w:tab w:val="left" w:pos="567"/>
        </w:tabs>
        <w:spacing w:after="0" w:line="28" w:lineRule="atLeast"/>
        <w:ind w:left="360"/>
        <w:jc w:val="both"/>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 xml:space="preserve">- Từ mặt bằng bố trí cọc ta có diện tích đáy đài thực tế là: </w:t>
      </w:r>
    </w:p>
    <w:p w:rsidR="00FA69E5" w:rsidRPr="00ED5907" w:rsidRDefault="00FA69E5" w:rsidP="00D84D13">
      <w:pPr>
        <w:tabs>
          <w:tab w:val="left" w:pos="567"/>
        </w:tabs>
        <w:spacing w:after="0" w:line="28" w:lineRule="atLeast"/>
        <w:ind w:left="360"/>
        <w:jc w:val="both"/>
        <w:rPr>
          <w:rFonts w:asciiTheme="majorHAnsi" w:eastAsia="Times New Roman" w:hAnsiTheme="majorHAnsi" w:cstheme="majorHAnsi"/>
          <w:sz w:val="28"/>
          <w:szCs w:val="28"/>
          <w:lang w:val="en-US"/>
        </w:rPr>
      </w:pPr>
      <w:r w:rsidRPr="00ED5907">
        <w:rPr>
          <w:rFonts w:asciiTheme="majorHAnsi" w:eastAsia="Times New Roman" w:hAnsiTheme="majorHAnsi" w:cstheme="majorHAnsi"/>
          <w:sz w:val="28"/>
          <w:szCs w:val="28"/>
        </w:rPr>
        <w:tab/>
      </w:r>
      <w:r w:rsidRPr="00ED5907">
        <w:rPr>
          <w:rFonts w:asciiTheme="majorHAnsi" w:eastAsia="Times New Roman" w:hAnsiTheme="majorHAnsi" w:cstheme="majorHAnsi"/>
          <w:sz w:val="28"/>
          <w:szCs w:val="28"/>
        </w:rPr>
        <w:tab/>
      </w:r>
      <w:r w:rsidRPr="00ED5907">
        <w:rPr>
          <w:rFonts w:asciiTheme="majorHAnsi" w:eastAsia="Times New Roman" w:hAnsiTheme="majorHAnsi" w:cstheme="majorHAnsi"/>
          <w:position w:val="-16"/>
          <w:sz w:val="28"/>
          <w:szCs w:val="28"/>
          <w:lang w:val="en-US"/>
        </w:rPr>
        <w:object w:dxaOrig="2600" w:dyaOrig="460">
          <v:shape id="_x0000_i1391" type="#_x0000_t75" style="width:131.25pt;height:24.75pt" o:ole="">
            <v:imagedata r:id="rId664" o:title=""/>
          </v:shape>
          <o:OLEObject Type="Embed" ProgID="Equation.DSMT4" ShapeID="_x0000_i1391" DrawAspect="Content" ObjectID="_1643647813" r:id="rId665"/>
        </w:object>
      </w:r>
    </w:p>
    <w:p w:rsidR="00FA69E5" w:rsidRPr="00ED5907" w:rsidRDefault="00FA69E5" w:rsidP="00D84D13">
      <w:pPr>
        <w:tabs>
          <w:tab w:val="left" w:pos="1692"/>
        </w:tabs>
        <w:spacing w:line="28" w:lineRule="atLeast"/>
        <w:ind w:left="540" w:hanging="180"/>
        <w:jc w:val="both"/>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 Lực dọc tính toán:</w:t>
      </w:r>
    </w:p>
    <w:p w:rsidR="00FA69E5" w:rsidRPr="00ED5907" w:rsidRDefault="002374DB" w:rsidP="00D84D13">
      <w:pPr>
        <w:tabs>
          <w:tab w:val="left" w:pos="1692"/>
        </w:tabs>
        <w:spacing w:line="28" w:lineRule="atLeast"/>
        <w:ind w:left="900" w:hanging="180"/>
        <w:jc w:val="both"/>
        <w:rPr>
          <w:rFonts w:asciiTheme="majorHAnsi" w:eastAsia="Times New Roman" w:hAnsiTheme="majorHAnsi" w:cstheme="majorHAnsi"/>
          <w:sz w:val="28"/>
          <w:szCs w:val="28"/>
          <w:lang w:val="en-US"/>
        </w:rPr>
      </w:pPr>
      <w:r w:rsidRPr="00ED5907">
        <w:rPr>
          <w:rFonts w:asciiTheme="majorHAnsi" w:eastAsia="Times New Roman" w:hAnsiTheme="majorHAnsi" w:cstheme="majorHAnsi"/>
          <w:position w:val="-14"/>
          <w:sz w:val="28"/>
          <w:szCs w:val="28"/>
          <w:lang w:val="en-US"/>
        </w:rPr>
        <w:t>N</w:t>
      </w:r>
      <w:r w:rsidRPr="00ED5907">
        <w:rPr>
          <w:rFonts w:asciiTheme="majorHAnsi" w:eastAsia="Times New Roman" w:hAnsiTheme="majorHAnsi" w:cstheme="majorHAnsi"/>
          <w:position w:val="-14"/>
          <w:sz w:val="28"/>
          <w:szCs w:val="28"/>
          <w:vertAlign w:val="superscript"/>
          <w:lang w:val="en-US"/>
        </w:rPr>
        <w:t>tt</w:t>
      </w:r>
      <w:r w:rsidRPr="00ED5907">
        <w:rPr>
          <w:rFonts w:asciiTheme="majorHAnsi" w:eastAsia="Times New Roman" w:hAnsiTheme="majorHAnsi" w:cstheme="majorHAnsi"/>
          <w:position w:val="-14"/>
          <w:sz w:val="28"/>
          <w:szCs w:val="28"/>
          <w:lang w:val="en-US"/>
        </w:rPr>
        <w:t xml:space="preserve"> = N</w:t>
      </w:r>
      <w:r w:rsidRPr="00ED5907">
        <w:rPr>
          <w:rFonts w:asciiTheme="majorHAnsi" w:eastAsia="Times New Roman" w:hAnsiTheme="majorHAnsi" w:cstheme="majorHAnsi"/>
          <w:position w:val="-14"/>
          <w:sz w:val="28"/>
          <w:szCs w:val="28"/>
          <w:vertAlign w:val="superscript"/>
          <w:lang w:val="en-US"/>
        </w:rPr>
        <w:t>tt</w:t>
      </w:r>
      <w:r w:rsidRPr="00ED5907">
        <w:rPr>
          <w:rFonts w:asciiTheme="majorHAnsi" w:eastAsia="Times New Roman" w:hAnsiTheme="majorHAnsi" w:cstheme="majorHAnsi"/>
          <w:position w:val="-14"/>
          <w:sz w:val="28"/>
          <w:szCs w:val="28"/>
          <w:vertAlign w:val="subscript"/>
          <w:lang w:val="en-US"/>
        </w:rPr>
        <w:t>o</w:t>
      </w:r>
      <w:r w:rsidRPr="00ED5907">
        <w:rPr>
          <w:rFonts w:asciiTheme="majorHAnsi" w:eastAsia="Times New Roman" w:hAnsiTheme="majorHAnsi" w:cstheme="majorHAnsi"/>
          <w:position w:val="-14"/>
          <w:sz w:val="28"/>
          <w:szCs w:val="28"/>
          <w:lang w:val="en-US"/>
        </w:rPr>
        <w:t xml:space="preserve"> + n.F</w:t>
      </w:r>
      <w:r w:rsidRPr="00ED5907">
        <w:rPr>
          <w:rFonts w:asciiTheme="majorHAnsi" w:eastAsia="Times New Roman" w:hAnsiTheme="majorHAnsi" w:cstheme="majorHAnsi"/>
          <w:position w:val="-14"/>
          <w:sz w:val="28"/>
          <w:szCs w:val="28"/>
          <w:vertAlign w:val="subscript"/>
          <w:lang w:val="en-US"/>
        </w:rPr>
        <w:t>d</w:t>
      </w:r>
      <w:r w:rsidRPr="00ED5907">
        <w:rPr>
          <w:rFonts w:asciiTheme="majorHAnsi" w:eastAsia="Times New Roman" w:hAnsiTheme="majorHAnsi" w:cstheme="majorHAnsi"/>
          <w:position w:val="-14"/>
          <w:sz w:val="28"/>
          <w:szCs w:val="28"/>
          <w:lang w:val="en-US"/>
        </w:rPr>
        <w:t>.h</w:t>
      </w:r>
      <w:r w:rsidRPr="00ED5907">
        <w:rPr>
          <w:rFonts w:asciiTheme="majorHAnsi" w:eastAsia="Times New Roman" w:hAnsiTheme="majorHAnsi" w:cstheme="majorHAnsi"/>
          <w:position w:val="-14"/>
          <w:sz w:val="28"/>
          <w:szCs w:val="28"/>
          <w:vertAlign w:val="subscript"/>
          <w:lang w:val="en-US"/>
        </w:rPr>
        <w:t>tr</w:t>
      </w:r>
      <w:r w:rsidRPr="00ED5907">
        <w:rPr>
          <w:rFonts w:asciiTheme="majorHAnsi" w:eastAsia="Times New Roman" w:hAnsiTheme="majorHAnsi" w:cstheme="majorHAnsi"/>
          <w:position w:val="-14"/>
          <w:sz w:val="28"/>
          <w:szCs w:val="28"/>
          <w:lang w:val="en-US"/>
        </w:rPr>
        <w:t>.</w:t>
      </w:r>
      <w:r w:rsidRPr="00ED5907">
        <w:rPr>
          <w:rFonts w:asciiTheme="majorHAnsi" w:eastAsia="Times New Roman" w:hAnsiTheme="majorHAnsi" w:cstheme="majorHAnsi"/>
          <w:position w:val="-14"/>
          <w:sz w:val="28"/>
          <w:szCs w:val="28"/>
          <w:lang w:val="en-US"/>
        </w:rPr>
        <w:sym w:font="Symbol" w:char="F067"/>
      </w:r>
      <w:r w:rsidRPr="00ED5907">
        <w:rPr>
          <w:rFonts w:asciiTheme="majorHAnsi" w:eastAsia="Times New Roman" w:hAnsiTheme="majorHAnsi" w:cstheme="majorHAnsi"/>
          <w:position w:val="-14"/>
          <w:sz w:val="28"/>
          <w:szCs w:val="28"/>
          <w:vertAlign w:val="subscript"/>
          <w:lang w:val="en-US"/>
        </w:rPr>
        <w:t>tb</w:t>
      </w:r>
      <w:r w:rsidR="00A314B0" w:rsidRPr="00ED5907">
        <w:rPr>
          <w:rFonts w:asciiTheme="majorHAnsi" w:eastAsia="Times New Roman" w:hAnsiTheme="majorHAnsi" w:cstheme="majorHAnsi"/>
          <w:position w:val="-14"/>
          <w:sz w:val="28"/>
          <w:szCs w:val="28"/>
          <w:lang w:val="en-US"/>
        </w:rPr>
        <w:t xml:space="preserve"> = 1674,67 + 1,2.1,6.1,75.20 = 1741,87 ( kN )</w:t>
      </w:r>
    </w:p>
    <w:p w:rsidR="00FA69E5" w:rsidRPr="00ED5907" w:rsidRDefault="00FA69E5" w:rsidP="00D84D13">
      <w:pPr>
        <w:tabs>
          <w:tab w:val="left" w:pos="1678"/>
        </w:tabs>
        <w:spacing w:line="28" w:lineRule="atLeast"/>
        <w:ind w:left="540" w:hanging="180"/>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 Mô men tính toán xác định tương ứng với trọng tâm diện tích các cọc tại mặt phẳng đế đài:</w:t>
      </w:r>
    </w:p>
    <w:p w:rsidR="00FA69E5" w:rsidRPr="00ED5907" w:rsidRDefault="00FA69E5" w:rsidP="00D84D13">
      <w:pPr>
        <w:tabs>
          <w:tab w:val="left" w:pos="1692"/>
        </w:tabs>
        <w:spacing w:line="28" w:lineRule="atLeast"/>
        <w:ind w:firstLine="697"/>
        <w:jc w:val="both"/>
        <w:rPr>
          <w:rFonts w:asciiTheme="majorHAnsi" w:eastAsia="Times New Roman" w:hAnsiTheme="majorHAnsi" w:cstheme="majorHAnsi"/>
          <w:sz w:val="28"/>
          <w:szCs w:val="28"/>
          <w:lang w:val="nl-NL"/>
        </w:rPr>
      </w:pPr>
      <w:r w:rsidRPr="00ED5907">
        <w:rPr>
          <w:rFonts w:asciiTheme="majorHAnsi" w:eastAsia="Times New Roman" w:hAnsiTheme="majorHAnsi" w:cstheme="majorHAnsi"/>
          <w:sz w:val="28"/>
          <w:szCs w:val="28"/>
          <w:lang w:val="nl-NL"/>
        </w:rPr>
        <w:t>M</w:t>
      </w:r>
      <w:r w:rsidRPr="00ED5907">
        <w:rPr>
          <w:rFonts w:asciiTheme="majorHAnsi" w:eastAsia="Times New Roman" w:hAnsiTheme="majorHAnsi" w:cstheme="majorHAnsi"/>
          <w:sz w:val="28"/>
          <w:szCs w:val="28"/>
          <w:vertAlign w:val="subscript"/>
          <w:lang w:val="nl-NL"/>
        </w:rPr>
        <w:t>Y</w:t>
      </w:r>
      <w:r w:rsidRPr="00ED5907">
        <w:rPr>
          <w:rFonts w:asciiTheme="majorHAnsi" w:eastAsia="Times New Roman" w:hAnsiTheme="majorHAnsi" w:cstheme="majorHAnsi"/>
          <w:sz w:val="28"/>
          <w:szCs w:val="28"/>
          <w:vertAlign w:val="superscript"/>
          <w:lang w:val="nl-NL"/>
        </w:rPr>
        <w:t xml:space="preserve">tt </w:t>
      </w:r>
      <w:r w:rsidRPr="00ED5907">
        <w:rPr>
          <w:rFonts w:asciiTheme="majorHAnsi" w:eastAsia="Times New Roman" w:hAnsiTheme="majorHAnsi" w:cstheme="majorHAnsi"/>
          <w:sz w:val="28"/>
          <w:szCs w:val="28"/>
          <w:lang w:val="nl-NL"/>
        </w:rPr>
        <w:t>= M</w:t>
      </w:r>
      <w:r w:rsidRPr="00ED5907">
        <w:rPr>
          <w:rFonts w:asciiTheme="majorHAnsi" w:eastAsia="Times New Roman" w:hAnsiTheme="majorHAnsi" w:cstheme="majorHAnsi"/>
          <w:sz w:val="28"/>
          <w:szCs w:val="28"/>
          <w:vertAlign w:val="subscript"/>
          <w:lang w:val="nl-NL"/>
        </w:rPr>
        <w:t>0Y</w:t>
      </w:r>
      <w:r w:rsidRPr="00ED5907">
        <w:rPr>
          <w:rFonts w:asciiTheme="majorHAnsi" w:eastAsia="Times New Roman" w:hAnsiTheme="majorHAnsi" w:cstheme="majorHAnsi"/>
          <w:sz w:val="28"/>
          <w:szCs w:val="28"/>
          <w:vertAlign w:val="superscript"/>
          <w:lang w:val="nl-NL"/>
        </w:rPr>
        <w:t>tt</w:t>
      </w:r>
      <w:r w:rsidRPr="00ED5907">
        <w:rPr>
          <w:rFonts w:asciiTheme="majorHAnsi" w:eastAsia="Times New Roman" w:hAnsiTheme="majorHAnsi" w:cstheme="majorHAnsi"/>
          <w:sz w:val="28"/>
          <w:szCs w:val="28"/>
          <w:lang w:val="nl-NL"/>
        </w:rPr>
        <w:t xml:space="preserve"> + Q</w:t>
      </w:r>
      <w:r w:rsidRPr="00ED5907">
        <w:rPr>
          <w:rFonts w:asciiTheme="majorHAnsi" w:eastAsia="Times New Roman" w:hAnsiTheme="majorHAnsi" w:cstheme="majorHAnsi"/>
          <w:sz w:val="28"/>
          <w:szCs w:val="28"/>
          <w:vertAlign w:val="subscript"/>
          <w:lang w:val="nl-NL"/>
        </w:rPr>
        <w:t>0X</w:t>
      </w:r>
      <w:r w:rsidRPr="00ED5907">
        <w:rPr>
          <w:rFonts w:asciiTheme="majorHAnsi" w:eastAsia="Times New Roman" w:hAnsiTheme="majorHAnsi" w:cstheme="majorHAnsi"/>
          <w:sz w:val="28"/>
          <w:szCs w:val="28"/>
          <w:vertAlign w:val="superscript"/>
          <w:lang w:val="nl-NL"/>
        </w:rPr>
        <w:t>tt</w:t>
      </w:r>
      <w:r w:rsidRPr="00ED5907">
        <w:rPr>
          <w:rFonts w:asciiTheme="majorHAnsi" w:eastAsia="Times New Roman" w:hAnsiTheme="majorHAnsi" w:cstheme="majorHAnsi"/>
          <w:sz w:val="28"/>
          <w:szCs w:val="28"/>
          <w:lang w:val="nl-NL"/>
        </w:rPr>
        <w:t>.h</w:t>
      </w:r>
      <w:r w:rsidRPr="00ED5907">
        <w:rPr>
          <w:rFonts w:asciiTheme="majorHAnsi" w:eastAsia="Times New Roman" w:hAnsiTheme="majorHAnsi" w:cstheme="majorHAnsi"/>
          <w:sz w:val="28"/>
          <w:szCs w:val="28"/>
          <w:vertAlign w:val="subscript"/>
          <w:lang w:val="nl-NL"/>
        </w:rPr>
        <w:t>đ</w:t>
      </w:r>
      <w:r w:rsidRPr="00ED5907">
        <w:rPr>
          <w:rFonts w:asciiTheme="majorHAnsi" w:eastAsia="Times New Roman" w:hAnsiTheme="majorHAnsi" w:cstheme="majorHAnsi"/>
          <w:sz w:val="28"/>
          <w:szCs w:val="28"/>
          <w:lang w:val="nl-NL"/>
        </w:rPr>
        <w:t xml:space="preserve"> = 136,72 + 61,04. 0,8 = 185,55 (kNm)</w:t>
      </w:r>
    </w:p>
    <w:p w:rsidR="00FA69E5" w:rsidRPr="00ED5907" w:rsidRDefault="00FA69E5" w:rsidP="00D84D13">
      <w:pPr>
        <w:tabs>
          <w:tab w:val="left" w:pos="270"/>
        </w:tabs>
        <w:spacing w:line="28" w:lineRule="atLeast"/>
        <w:jc w:val="both"/>
        <w:rPr>
          <w:rFonts w:asciiTheme="majorHAnsi" w:eastAsia="Times New Roman" w:hAnsiTheme="majorHAnsi" w:cstheme="majorHAnsi"/>
          <w:sz w:val="28"/>
          <w:szCs w:val="28"/>
          <w:lang w:val="nl-NL"/>
        </w:rPr>
      </w:pPr>
      <w:r w:rsidRPr="00ED5907">
        <w:rPr>
          <w:rFonts w:asciiTheme="majorHAnsi" w:eastAsia="Times New Roman" w:hAnsiTheme="majorHAnsi" w:cstheme="majorHAnsi"/>
          <w:b/>
          <w:i/>
          <w:sz w:val="28"/>
          <w:szCs w:val="28"/>
          <w:lang w:val="nl-NL"/>
        </w:rPr>
        <w:t xml:space="preserve">   b. Xác định lực truyền lên các cọc:</w:t>
      </w:r>
    </w:p>
    <w:p w:rsidR="00FA69E5" w:rsidRPr="00ED5907" w:rsidRDefault="00FA69E5" w:rsidP="00D84D13">
      <w:pPr>
        <w:spacing w:line="28" w:lineRule="atLeast"/>
        <w:ind w:left="360"/>
        <w:jc w:val="both"/>
        <w:rPr>
          <w:rFonts w:asciiTheme="majorHAnsi" w:eastAsia="Times New Roman" w:hAnsiTheme="majorHAnsi" w:cstheme="majorHAnsi"/>
          <w:sz w:val="28"/>
          <w:szCs w:val="28"/>
          <w:lang w:val="nl-NL"/>
        </w:rPr>
      </w:pPr>
      <w:r w:rsidRPr="00ED5907">
        <w:rPr>
          <w:rFonts w:asciiTheme="majorHAnsi" w:eastAsia="Times New Roman" w:hAnsiTheme="majorHAnsi" w:cstheme="majorHAnsi"/>
          <w:sz w:val="28"/>
          <w:szCs w:val="28"/>
          <w:lang w:val="nl-NL"/>
        </w:rPr>
        <w:t>Lực truyền lên cọc được xác định theo công thức sau:</w:t>
      </w:r>
    </w:p>
    <w:p w:rsidR="00FA69E5" w:rsidRPr="00ED5907" w:rsidRDefault="00FA69E5" w:rsidP="00D84D13">
      <w:pPr>
        <w:spacing w:line="28" w:lineRule="atLeast"/>
        <w:ind w:firstLine="697"/>
        <w:jc w:val="both"/>
        <w:rPr>
          <w:rFonts w:asciiTheme="majorHAnsi" w:eastAsia="Times New Roman" w:hAnsiTheme="majorHAnsi" w:cstheme="majorHAnsi"/>
          <w:sz w:val="28"/>
          <w:szCs w:val="28"/>
          <w:lang w:val="nl-NL"/>
        </w:rPr>
      </w:pPr>
      <w:r w:rsidRPr="00ED5907">
        <w:rPr>
          <w:rFonts w:asciiTheme="majorHAnsi" w:eastAsia="Times New Roman" w:hAnsiTheme="majorHAnsi" w:cstheme="majorHAnsi"/>
          <w:sz w:val="28"/>
          <w:szCs w:val="28"/>
          <w:lang w:val="nl-NL"/>
        </w:rPr>
        <w:tab/>
      </w:r>
      <w:r w:rsidRPr="00ED5907">
        <w:rPr>
          <w:rFonts w:asciiTheme="majorHAnsi" w:eastAsia="Times New Roman" w:hAnsiTheme="majorHAnsi" w:cstheme="majorHAnsi"/>
          <w:sz w:val="28"/>
          <w:szCs w:val="28"/>
          <w:lang w:val="nl-NL"/>
        </w:rPr>
        <w:tab/>
        <w:t>P</w:t>
      </w:r>
      <w:r w:rsidRPr="00ED5907">
        <w:rPr>
          <w:rFonts w:asciiTheme="majorHAnsi" w:eastAsia="Times New Roman" w:hAnsiTheme="majorHAnsi" w:cstheme="majorHAnsi"/>
          <w:sz w:val="28"/>
          <w:szCs w:val="28"/>
          <w:vertAlign w:val="superscript"/>
          <w:lang w:val="nl-NL"/>
        </w:rPr>
        <w:t>tt</w:t>
      </w:r>
      <w:r w:rsidRPr="00ED5907">
        <w:rPr>
          <w:rFonts w:asciiTheme="majorHAnsi" w:eastAsia="Times New Roman" w:hAnsiTheme="majorHAnsi" w:cstheme="majorHAnsi"/>
          <w:sz w:val="28"/>
          <w:szCs w:val="28"/>
          <w:vertAlign w:val="subscript"/>
          <w:lang w:val="nl-NL"/>
        </w:rPr>
        <w:t>max,min</w:t>
      </w:r>
      <w:r w:rsidRPr="00ED5907">
        <w:rPr>
          <w:rFonts w:asciiTheme="majorHAnsi" w:eastAsia="Times New Roman" w:hAnsiTheme="majorHAnsi" w:cstheme="majorHAnsi"/>
          <w:sz w:val="28"/>
          <w:szCs w:val="28"/>
          <w:lang w:val="nl-NL"/>
        </w:rPr>
        <w:t xml:space="preserve"> = </w:t>
      </w:r>
      <w:r w:rsidRPr="00ED5907">
        <w:rPr>
          <w:rFonts w:asciiTheme="majorHAnsi" w:eastAsia="Times New Roman" w:hAnsiTheme="majorHAnsi" w:cstheme="majorHAnsi"/>
          <w:position w:val="-64"/>
          <w:sz w:val="28"/>
          <w:szCs w:val="28"/>
          <w:lang w:val="nl-NL"/>
        </w:rPr>
        <w:object w:dxaOrig="1500" w:dyaOrig="1120">
          <v:shape id="_x0000_i1392" type="#_x0000_t75" style="width:73.5pt;height:56.25pt" o:ole="">
            <v:imagedata r:id="rId666" o:title=""/>
          </v:shape>
          <o:OLEObject Type="Embed" ProgID="Equation.DSMT4" ShapeID="_x0000_i1392" DrawAspect="Content" ObjectID="_1643647814" r:id="rId667"/>
        </w:object>
      </w:r>
    </w:p>
    <w:p w:rsidR="00FA69E5" w:rsidRPr="00ED5907" w:rsidRDefault="00FA69E5" w:rsidP="00D84D13">
      <w:pPr>
        <w:spacing w:after="0" w:line="28" w:lineRule="atLeast"/>
        <w:ind w:firstLine="697"/>
        <w:rPr>
          <w:rFonts w:asciiTheme="majorHAnsi" w:eastAsia="Times New Roman" w:hAnsiTheme="majorHAnsi" w:cstheme="majorHAnsi"/>
          <w:sz w:val="28"/>
          <w:szCs w:val="28"/>
          <w:lang w:eastAsia="vi-VN"/>
        </w:rPr>
      </w:pPr>
      <w:r w:rsidRPr="00ED5907">
        <w:rPr>
          <w:rFonts w:asciiTheme="majorHAnsi" w:eastAsia="Times New Roman" w:hAnsiTheme="majorHAnsi" w:cstheme="majorHAnsi"/>
          <w:sz w:val="28"/>
          <w:szCs w:val="28"/>
          <w:lang w:eastAsia="vi-VN"/>
        </w:rPr>
        <w:t>Với, n</w:t>
      </w:r>
      <w:r w:rsidRPr="00ED5907">
        <w:rPr>
          <w:rFonts w:asciiTheme="majorHAnsi" w:eastAsia="Times New Roman" w:hAnsiTheme="majorHAnsi" w:cstheme="majorHAnsi"/>
          <w:sz w:val="28"/>
          <w:szCs w:val="28"/>
          <w:vertAlign w:val="superscript"/>
          <w:lang w:eastAsia="vi-VN"/>
        </w:rPr>
        <w:t>’</w:t>
      </w:r>
      <w:r w:rsidRPr="00ED5907">
        <w:rPr>
          <w:rFonts w:asciiTheme="majorHAnsi" w:eastAsia="Times New Roman" w:hAnsiTheme="majorHAnsi" w:cstheme="majorHAnsi"/>
          <w:sz w:val="28"/>
          <w:szCs w:val="28"/>
          <w:vertAlign w:val="subscript"/>
          <w:lang w:eastAsia="vi-VN"/>
        </w:rPr>
        <w:t>c</w:t>
      </w:r>
      <w:r w:rsidRPr="00ED5907">
        <w:rPr>
          <w:rFonts w:asciiTheme="majorHAnsi" w:eastAsia="Times New Roman" w:hAnsiTheme="majorHAnsi" w:cstheme="majorHAnsi"/>
          <w:sz w:val="28"/>
          <w:szCs w:val="28"/>
          <w:lang w:eastAsia="vi-VN"/>
        </w:rPr>
        <w:t xml:space="preserve"> = 6 là số lượng cọc trong móng.</w:t>
      </w:r>
    </w:p>
    <w:p w:rsidR="00FA69E5" w:rsidRPr="00ED5907" w:rsidRDefault="00FA69E5" w:rsidP="00D84D13">
      <w:pPr>
        <w:tabs>
          <w:tab w:val="left" w:pos="1692"/>
        </w:tabs>
        <w:spacing w:line="28" w:lineRule="atLeast"/>
        <w:ind w:firstLine="697"/>
        <w:jc w:val="both"/>
        <w:rPr>
          <w:rFonts w:asciiTheme="majorHAnsi" w:eastAsia="Times New Roman" w:hAnsiTheme="majorHAnsi" w:cstheme="majorHAnsi"/>
          <w:sz w:val="28"/>
          <w:szCs w:val="28"/>
        </w:rPr>
      </w:pPr>
      <w:r w:rsidRPr="00ED5907">
        <w:rPr>
          <w:rFonts w:asciiTheme="majorHAnsi" w:eastAsia="Times New Roman" w:hAnsiTheme="majorHAnsi" w:cstheme="majorHAnsi"/>
          <w:position w:val="-28"/>
          <w:sz w:val="28"/>
          <w:szCs w:val="28"/>
        </w:rPr>
        <w:object w:dxaOrig="2740" w:dyaOrig="740">
          <v:shape id="_x0000_i1393" type="#_x0000_t75" style="width:136.5pt;height:37.5pt" o:ole="">
            <v:imagedata r:id="rId668" o:title=""/>
          </v:shape>
          <o:OLEObject Type="Embed" ProgID="Equation.DSMT4" ShapeID="_x0000_i1393" DrawAspect="Content" ObjectID="_1643647815" r:id="rId669"/>
        </w:object>
      </w:r>
    </w:p>
    <w:p w:rsidR="00FA69E5" w:rsidRPr="00ED5907" w:rsidRDefault="00FA69E5" w:rsidP="00D84D13">
      <w:pPr>
        <w:tabs>
          <w:tab w:val="left" w:pos="1692"/>
        </w:tabs>
        <w:spacing w:line="28" w:lineRule="atLeast"/>
        <w:ind w:firstLine="697"/>
        <w:jc w:val="both"/>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lastRenderedPageBreak/>
        <w:t>x</w:t>
      </w:r>
      <w:r w:rsidRPr="00ED5907">
        <w:rPr>
          <w:rFonts w:asciiTheme="majorHAnsi" w:eastAsia="Times New Roman" w:hAnsiTheme="majorHAnsi" w:cstheme="majorHAnsi"/>
          <w:sz w:val="28"/>
          <w:szCs w:val="28"/>
          <w:vertAlign w:val="subscript"/>
        </w:rPr>
        <w:t>max</w:t>
      </w:r>
      <w:r w:rsidRPr="00ED5907">
        <w:rPr>
          <w:rFonts w:asciiTheme="majorHAnsi" w:eastAsia="Times New Roman" w:hAnsiTheme="majorHAnsi" w:cstheme="majorHAnsi"/>
          <w:sz w:val="28"/>
          <w:szCs w:val="28"/>
        </w:rPr>
        <w:t>: khoảng cách từ tim cọc biên đến trục X</w:t>
      </w:r>
    </w:p>
    <w:p w:rsidR="00FA69E5" w:rsidRPr="00ED5907" w:rsidRDefault="00FA69E5" w:rsidP="00D84D13">
      <w:pPr>
        <w:spacing w:line="28" w:lineRule="atLeast"/>
        <w:ind w:left="720"/>
        <w:jc w:val="both"/>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x</w:t>
      </w:r>
      <w:r w:rsidRPr="00ED5907">
        <w:rPr>
          <w:rFonts w:asciiTheme="majorHAnsi" w:eastAsia="Times New Roman" w:hAnsiTheme="majorHAnsi" w:cstheme="majorHAnsi"/>
          <w:sz w:val="28"/>
          <w:szCs w:val="28"/>
          <w:vertAlign w:val="subscript"/>
        </w:rPr>
        <w:t>i</w:t>
      </w:r>
      <w:r w:rsidRPr="00ED5907">
        <w:rPr>
          <w:rFonts w:asciiTheme="majorHAnsi" w:eastAsia="Times New Roman" w:hAnsiTheme="majorHAnsi" w:cstheme="majorHAnsi"/>
          <w:sz w:val="28"/>
          <w:szCs w:val="28"/>
        </w:rPr>
        <w:t>: khoảng cách từ trục cọc thứ i đến các trục X</w:t>
      </w:r>
    </w:p>
    <w:p w:rsidR="007B3746" w:rsidRPr="00ED5907" w:rsidRDefault="007B3746" w:rsidP="00D84D13">
      <w:pPr>
        <w:spacing w:line="28" w:lineRule="atLeast"/>
        <w:jc w:val="both"/>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 xml:space="preserve">  Thay số ta được: </w:t>
      </w:r>
    </w:p>
    <w:p w:rsidR="007B3746" w:rsidRPr="00ED5907" w:rsidRDefault="007B3746" w:rsidP="00D84D13">
      <w:pPr>
        <w:spacing w:line="28" w:lineRule="atLeast"/>
        <w:jc w:val="both"/>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ab/>
        <w:t>P</w:t>
      </w:r>
      <w:r w:rsidRPr="00ED5907">
        <w:rPr>
          <w:rFonts w:asciiTheme="majorHAnsi" w:eastAsia="Times New Roman" w:hAnsiTheme="majorHAnsi" w:cstheme="majorHAnsi"/>
          <w:sz w:val="28"/>
          <w:szCs w:val="28"/>
          <w:vertAlign w:val="superscript"/>
        </w:rPr>
        <w:t>tt</w:t>
      </w:r>
      <w:r w:rsidRPr="00ED5907">
        <w:rPr>
          <w:rFonts w:asciiTheme="majorHAnsi" w:eastAsia="Times New Roman" w:hAnsiTheme="majorHAnsi" w:cstheme="majorHAnsi"/>
          <w:sz w:val="28"/>
          <w:szCs w:val="28"/>
          <w:vertAlign w:val="subscript"/>
        </w:rPr>
        <w:t>max</w:t>
      </w:r>
      <w:r w:rsidRPr="00ED5907">
        <w:rPr>
          <w:rFonts w:asciiTheme="majorHAnsi" w:eastAsia="Times New Roman" w:hAnsiTheme="majorHAnsi" w:cstheme="majorHAnsi"/>
          <w:sz w:val="28"/>
          <w:szCs w:val="28"/>
        </w:rPr>
        <w:t xml:space="preserve"> =  </w:t>
      </w:r>
      <m:oMath>
        <m:f>
          <m:fPr>
            <m:ctrlPr>
              <w:rPr>
                <w:rFonts w:ascii="Cambria Math" w:eastAsia="Times New Roman" w:hAnsi="Cambria Math" w:cstheme="majorHAnsi"/>
                <w:i/>
                <w:sz w:val="32"/>
                <w:szCs w:val="32"/>
                <w:lang w:val="en-US"/>
              </w:rPr>
            </m:ctrlPr>
          </m:fPr>
          <m:num>
            <m:r>
              <w:rPr>
                <w:rFonts w:ascii="Cambria Math" w:eastAsia="Times New Roman" w:hAnsi="Cambria Math" w:cstheme="majorHAnsi"/>
                <w:sz w:val="32"/>
                <w:szCs w:val="32"/>
              </w:rPr>
              <m:t>1741,92</m:t>
            </m:r>
          </m:num>
          <m:den>
            <m:r>
              <w:rPr>
                <w:rFonts w:ascii="Cambria Math" w:eastAsia="Times New Roman" w:hAnsi="Cambria Math" w:cstheme="majorHAnsi"/>
                <w:sz w:val="32"/>
                <w:szCs w:val="32"/>
              </w:rPr>
              <m:t>6</m:t>
            </m:r>
          </m:den>
        </m:f>
        <m:r>
          <w:rPr>
            <w:rFonts w:ascii="Cambria Math" w:eastAsia="Times New Roman" w:hAnsi="Cambria Math" w:cstheme="majorHAnsi"/>
            <w:sz w:val="32"/>
            <w:szCs w:val="32"/>
          </w:rPr>
          <m:t xml:space="preserve">+ </m:t>
        </m:r>
        <m:f>
          <m:fPr>
            <m:ctrlPr>
              <w:rPr>
                <w:rFonts w:ascii="Cambria Math" w:eastAsia="Times New Roman" w:hAnsi="Cambria Math" w:cstheme="majorHAnsi"/>
                <w:i/>
                <w:sz w:val="32"/>
                <w:szCs w:val="32"/>
                <w:lang w:val="en-US"/>
              </w:rPr>
            </m:ctrlPr>
          </m:fPr>
          <m:num>
            <m:r>
              <w:rPr>
                <w:rFonts w:ascii="Cambria Math" w:eastAsia="Times New Roman" w:hAnsi="Cambria Math" w:cstheme="majorHAnsi"/>
                <w:sz w:val="32"/>
                <w:szCs w:val="32"/>
              </w:rPr>
              <m:t>185,55.0,6</m:t>
            </m:r>
          </m:num>
          <m:den>
            <m:r>
              <w:rPr>
                <w:rFonts w:ascii="Cambria Math" w:eastAsia="Times New Roman" w:hAnsi="Cambria Math" w:cstheme="majorHAnsi"/>
                <w:sz w:val="32"/>
                <w:szCs w:val="32"/>
              </w:rPr>
              <m:t>1,44</m:t>
            </m:r>
          </m:den>
        </m:f>
      </m:oMath>
      <w:r w:rsidRPr="00ED5907">
        <w:rPr>
          <w:rFonts w:asciiTheme="majorHAnsi" w:eastAsia="Times New Roman" w:hAnsiTheme="majorHAnsi" w:cstheme="majorHAnsi"/>
          <w:sz w:val="28"/>
          <w:szCs w:val="28"/>
        </w:rPr>
        <w:t xml:space="preserve">  = 367,63 (kN)</w:t>
      </w:r>
    </w:p>
    <w:p w:rsidR="00FA69E5" w:rsidRPr="00ED5907" w:rsidRDefault="007B3746" w:rsidP="00D84D13">
      <w:pPr>
        <w:spacing w:line="28" w:lineRule="atLeast"/>
        <w:jc w:val="both"/>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ab/>
        <w:t>P</w:t>
      </w:r>
      <w:r w:rsidRPr="00ED5907">
        <w:rPr>
          <w:rFonts w:asciiTheme="majorHAnsi" w:eastAsia="Times New Roman" w:hAnsiTheme="majorHAnsi" w:cstheme="majorHAnsi"/>
          <w:sz w:val="28"/>
          <w:szCs w:val="28"/>
          <w:vertAlign w:val="superscript"/>
        </w:rPr>
        <w:t>tt</w:t>
      </w:r>
      <w:r w:rsidRPr="00ED5907">
        <w:rPr>
          <w:rFonts w:asciiTheme="majorHAnsi" w:eastAsia="Times New Roman" w:hAnsiTheme="majorHAnsi" w:cstheme="majorHAnsi"/>
          <w:sz w:val="28"/>
          <w:szCs w:val="28"/>
          <w:vertAlign w:val="subscript"/>
        </w:rPr>
        <w:t>min</w:t>
      </w:r>
      <w:r w:rsidRPr="00ED5907">
        <w:rPr>
          <w:rFonts w:asciiTheme="majorHAnsi" w:eastAsia="Times New Roman" w:hAnsiTheme="majorHAnsi" w:cstheme="majorHAnsi"/>
          <w:sz w:val="28"/>
          <w:szCs w:val="28"/>
        </w:rPr>
        <w:t xml:space="preserve"> =  </w:t>
      </w:r>
      <m:oMath>
        <m:f>
          <m:fPr>
            <m:ctrlPr>
              <w:rPr>
                <w:rFonts w:ascii="Cambria Math" w:eastAsia="Times New Roman" w:hAnsi="Cambria Math" w:cstheme="majorHAnsi"/>
                <w:i/>
                <w:sz w:val="32"/>
                <w:szCs w:val="32"/>
                <w:lang w:val="en-US"/>
              </w:rPr>
            </m:ctrlPr>
          </m:fPr>
          <m:num>
            <m:r>
              <w:rPr>
                <w:rFonts w:ascii="Cambria Math" w:eastAsia="Times New Roman" w:hAnsi="Cambria Math" w:cstheme="majorHAnsi"/>
                <w:sz w:val="32"/>
                <w:szCs w:val="32"/>
              </w:rPr>
              <m:t>1741,92</m:t>
            </m:r>
          </m:num>
          <m:den>
            <m:r>
              <w:rPr>
                <w:rFonts w:ascii="Cambria Math" w:eastAsia="Times New Roman" w:hAnsi="Cambria Math" w:cstheme="majorHAnsi"/>
                <w:sz w:val="32"/>
                <w:szCs w:val="32"/>
              </w:rPr>
              <m:t>6</m:t>
            </m:r>
          </m:den>
        </m:f>
        <m:r>
          <w:rPr>
            <w:rFonts w:ascii="Cambria Math" w:eastAsia="Times New Roman" w:hAnsi="Cambria Math" w:cstheme="majorHAnsi"/>
            <w:sz w:val="32"/>
            <w:szCs w:val="32"/>
          </w:rPr>
          <m:t xml:space="preserve">-  </m:t>
        </m:r>
        <m:f>
          <m:fPr>
            <m:ctrlPr>
              <w:rPr>
                <w:rFonts w:ascii="Cambria Math" w:eastAsia="Times New Roman" w:hAnsi="Cambria Math" w:cstheme="majorHAnsi"/>
                <w:i/>
                <w:sz w:val="32"/>
                <w:szCs w:val="32"/>
                <w:lang w:val="en-US"/>
              </w:rPr>
            </m:ctrlPr>
          </m:fPr>
          <m:num>
            <m:r>
              <w:rPr>
                <w:rFonts w:ascii="Cambria Math" w:eastAsia="Times New Roman" w:hAnsi="Cambria Math" w:cstheme="majorHAnsi"/>
                <w:sz w:val="32"/>
                <w:szCs w:val="32"/>
              </w:rPr>
              <m:t>185,55.0,6</m:t>
            </m:r>
          </m:num>
          <m:den>
            <m:r>
              <w:rPr>
                <w:rFonts w:ascii="Cambria Math" w:eastAsia="Times New Roman" w:hAnsi="Cambria Math" w:cstheme="majorHAnsi"/>
                <w:sz w:val="32"/>
                <w:szCs w:val="32"/>
              </w:rPr>
              <m:t>1,44</m:t>
            </m:r>
          </m:den>
        </m:f>
      </m:oMath>
      <w:r w:rsidRPr="00ED5907">
        <w:rPr>
          <w:rFonts w:asciiTheme="majorHAnsi" w:eastAsia="Times New Roman" w:hAnsiTheme="majorHAnsi" w:cstheme="majorHAnsi"/>
          <w:sz w:val="28"/>
          <w:szCs w:val="28"/>
        </w:rPr>
        <w:t xml:space="preserve">  = 213 (kN)</w:t>
      </w:r>
    </w:p>
    <w:p w:rsidR="00D84D13" w:rsidRPr="00ED5907" w:rsidRDefault="00D84D13" w:rsidP="00D84D13">
      <w:pPr>
        <w:spacing w:line="28" w:lineRule="atLeast"/>
        <w:ind w:left="180"/>
        <w:jc w:val="both"/>
        <w:rPr>
          <w:rFonts w:asciiTheme="majorHAnsi" w:eastAsia="Times New Roman" w:hAnsiTheme="majorHAnsi" w:cstheme="majorHAnsi"/>
          <w:b/>
          <w:i/>
          <w:sz w:val="28"/>
          <w:szCs w:val="28"/>
        </w:rPr>
      </w:pPr>
    </w:p>
    <w:p w:rsidR="00FA69E5" w:rsidRPr="00ED5907" w:rsidRDefault="00FA69E5" w:rsidP="00D84D13">
      <w:pPr>
        <w:spacing w:line="28" w:lineRule="atLeast"/>
        <w:ind w:left="180"/>
        <w:jc w:val="both"/>
        <w:rPr>
          <w:rFonts w:asciiTheme="majorHAnsi" w:eastAsia="Times New Roman" w:hAnsiTheme="majorHAnsi" w:cstheme="majorHAnsi"/>
          <w:b/>
          <w:i/>
          <w:sz w:val="28"/>
          <w:szCs w:val="28"/>
        </w:rPr>
      </w:pPr>
      <w:r w:rsidRPr="00ED5907">
        <w:rPr>
          <w:rFonts w:asciiTheme="majorHAnsi" w:eastAsia="Times New Roman" w:hAnsiTheme="majorHAnsi" w:cstheme="majorHAnsi"/>
          <w:b/>
          <w:i/>
          <w:sz w:val="28"/>
          <w:szCs w:val="28"/>
        </w:rPr>
        <w:t>c. Kiểm tra điều kiện lực max truyền xuống cọc :</w:t>
      </w:r>
    </w:p>
    <w:p w:rsidR="00891902" w:rsidRPr="00ED5907" w:rsidRDefault="00FA69E5" w:rsidP="00D84D13">
      <w:pPr>
        <w:spacing w:line="28" w:lineRule="atLeast"/>
        <w:ind w:firstLine="180"/>
        <w:jc w:val="both"/>
        <w:rPr>
          <w:rFonts w:asciiTheme="majorHAnsi" w:eastAsia="Times New Roman" w:hAnsiTheme="majorHAnsi" w:cstheme="majorHAnsi"/>
          <w:sz w:val="28"/>
          <w:szCs w:val="28"/>
          <w:lang w:val="en-US"/>
        </w:rPr>
      </w:pPr>
      <w:r w:rsidRPr="00ED5907">
        <w:rPr>
          <w:rFonts w:asciiTheme="majorHAnsi" w:eastAsia="Times New Roman" w:hAnsiTheme="majorHAnsi" w:cstheme="majorHAnsi"/>
          <w:sz w:val="28"/>
          <w:szCs w:val="28"/>
        </w:rPr>
        <w:t xml:space="preserve">- Điều kiện kiểm tra : </w:t>
      </w:r>
      <w:r w:rsidRPr="00ED5907">
        <w:rPr>
          <w:rFonts w:asciiTheme="majorHAnsi" w:eastAsia="Times New Roman" w:hAnsiTheme="majorHAnsi" w:cstheme="majorHAnsi"/>
          <w:position w:val="-34"/>
          <w:sz w:val="28"/>
          <w:szCs w:val="28"/>
        </w:rPr>
        <w:object w:dxaOrig="1300" w:dyaOrig="760">
          <v:shape id="_x0000_i1394" type="#_x0000_t75" style="width:64.5pt;height:39pt" o:ole="">
            <v:imagedata r:id="rId670" o:title=""/>
          </v:shape>
          <o:OLEObject Type="Embed" ProgID="Equation.DSMT4" ShapeID="_x0000_i1394" DrawAspect="Content" ObjectID="_1643647816" r:id="rId671"/>
        </w:object>
      </w:r>
      <w:r w:rsidR="00FF1DD5" w:rsidRPr="00ED5907">
        <w:rPr>
          <w:rFonts w:asciiTheme="majorHAnsi" w:eastAsia="Times New Roman" w:hAnsiTheme="majorHAnsi" w:cstheme="majorHAnsi"/>
          <w:sz w:val="28"/>
          <w:szCs w:val="28"/>
          <w:lang w:val="en-US"/>
        </w:rPr>
        <w:t xml:space="preserve">      </w:t>
      </w:r>
    </w:p>
    <w:p w:rsidR="00FA69E5" w:rsidRPr="00ED5907" w:rsidRDefault="00FA69E5" w:rsidP="00D84D13">
      <w:pPr>
        <w:spacing w:line="28" w:lineRule="atLeast"/>
        <w:ind w:firstLine="180"/>
        <w:jc w:val="both"/>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Trong đó:</w:t>
      </w:r>
    </w:p>
    <w:p w:rsidR="00FA69E5" w:rsidRPr="00ED5907" w:rsidRDefault="00FA69E5" w:rsidP="00D84D13">
      <w:pPr>
        <w:spacing w:line="28" w:lineRule="atLeast"/>
        <w:ind w:left="360"/>
        <w:rPr>
          <w:rFonts w:asciiTheme="majorHAnsi" w:eastAsia="Times New Roman" w:hAnsiTheme="majorHAnsi" w:cstheme="majorHAnsi"/>
          <w:sz w:val="28"/>
          <w:szCs w:val="28"/>
        </w:rPr>
      </w:pPr>
      <w:r w:rsidRPr="00ED5907">
        <w:rPr>
          <w:rFonts w:asciiTheme="majorHAnsi" w:eastAsia="Times New Roman" w:hAnsiTheme="majorHAnsi" w:cstheme="majorHAnsi"/>
          <w:position w:val="-12"/>
          <w:sz w:val="28"/>
          <w:szCs w:val="28"/>
        </w:rPr>
        <w:object w:dxaOrig="279" w:dyaOrig="380">
          <v:shape id="_x0000_i1395" type="#_x0000_t75" style="width:13.5pt;height:17.25pt" o:ole="">
            <v:imagedata r:id="rId672" o:title=""/>
          </v:shape>
          <o:OLEObject Type="Embed" ProgID="Equation.DSMT4" ShapeID="_x0000_i1395" DrawAspect="Content" ObjectID="_1643647817" r:id="rId673"/>
        </w:object>
      </w:r>
      <w:r w:rsidRPr="00ED5907">
        <w:rPr>
          <w:rFonts w:asciiTheme="majorHAnsi" w:eastAsia="Times New Roman" w:hAnsiTheme="majorHAnsi" w:cstheme="majorHAnsi"/>
          <w:sz w:val="28"/>
          <w:szCs w:val="28"/>
        </w:rPr>
        <w:t xml:space="preserve">: hệ số điều kiện làm việc, kể đến yếu tố tăng mức độ đồng nhất của nền đất khi sử dụng móng cọc, với móng nhiều cọc: </w:t>
      </w:r>
      <w:r w:rsidRPr="00ED5907">
        <w:rPr>
          <w:rFonts w:asciiTheme="majorHAnsi" w:eastAsia="Times New Roman" w:hAnsiTheme="majorHAnsi" w:cstheme="majorHAnsi"/>
          <w:position w:val="-12"/>
          <w:sz w:val="28"/>
          <w:szCs w:val="28"/>
        </w:rPr>
        <w:object w:dxaOrig="980" w:dyaOrig="380">
          <v:shape id="_x0000_i1396" type="#_x0000_t75" style="width:47.25pt;height:17.25pt" o:ole="">
            <v:imagedata r:id="rId674" o:title=""/>
          </v:shape>
          <o:OLEObject Type="Embed" ProgID="Equation.DSMT4" ShapeID="_x0000_i1396" DrawAspect="Content" ObjectID="_1643647818" r:id="rId675"/>
        </w:object>
      </w:r>
      <w:r w:rsidRPr="00ED5907">
        <w:rPr>
          <w:rFonts w:asciiTheme="majorHAnsi" w:eastAsia="Times New Roman" w:hAnsiTheme="majorHAnsi" w:cstheme="majorHAnsi"/>
          <w:sz w:val="28"/>
          <w:szCs w:val="28"/>
        </w:rPr>
        <w:t>.</w:t>
      </w:r>
    </w:p>
    <w:p w:rsidR="00FA69E5" w:rsidRPr="00ED5907" w:rsidRDefault="00FA69E5" w:rsidP="00D84D13">
      <w:pPr>
        <w:spacing w:line="28" w:lineRule="atLeast"/>
        <w:ind w:left="360"/>
        <w:rPr>
          <w:rFonts w:asciiTheme="majorHAnsi" w:eastAsia="Times New Roman" w:hAnsiTheme="majorHAnsi" w:cstheme="majorHAnsi"/>
          <w:sz w:val="28"/>
          <w:szCs w:val="28"/>
        </w:rPr>
      </w:pPr>
      <w:r w:rsidRPr="00ED5907">
        <w:rPr>
          <w:rFonts w:asciiTheme="majorHAnsi" w:eastAsia="Times New Roman" w:hAnsiTheme="majorHAnsi" w:cstheme="majorHAnsi"/>
          <w:position w:val="-12"/>
          <w:sz w:val="28"/>
          <w:szCs w:val="28"/>
        </w:rPr>
        <w:object w:dxaOrig="279" w:dyaOrig="380">
          <v:shape id="_x0000_i1397" type="#_x0000_t75" style="width:13.5pt;height:17.25pt" o:ole="">
            <v:imagedata r:id="rId676" o:title=""/>
          </v:shape>
          <o:OLEObject Type="Embed" ProgID="Equation.DSMT4" ShapeID="_x0000_i1397" DrawAspect="Content" ObjectID="_1643647819" r:id="rId677"/>
        </w:object>
      </w:r>
      <w:r w:rsidRPr="00ED5907">
        <w:rPr>
          <w:rFonts w:asciiTheme="majorHAnsi" w:eastAsia="Times New Roman" w:hAnsiTheme="majorHAnsi" w:cstheme="majorHAnsi"/>
          <w:sz w:val="28"/>
          <w:szCs w:val="28"/>
        </w:rPr>
        <w:t xml:space="preserve">: hệ số tầm quan trọng của công trình. </w:t>
      </w:r>
    </w:p>
    <w:p w:rsidR="00FA69E5" w:rsidRPr="00ED5907" w:rsidRDefault="00FA69E5" w:rsidP="00D84D13">
      <w:pPr>
        <w:spacing w:line="28" w:lineRule="atLeast"/>
        <w:ind w:left="360"/>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 xml:space="preserve">   Công trình đang thiết kế thuộc loại nhà ở - tầm quan trọng cấp II, </w:t>
      </w:r>
      <w:r w:rsidRPr="00ED5907">
        <w:rPr>
          <w:rFonts w:asciiTheme="majorHAnsi" w:eastAsia="Times New Roman" w:hAnsiTheme="majorHAnsi" w:cstheme="majorHAnsi"/>
          <w:position w:val="-12"/>
          <w:sz w:val="28"/>
          <w:szCs w:val="28"/>
        </w:rPr>
        <w:object w:dxaOrig="980" w:dyaOrig="380">
          <v:shape id="_x0000_i1398" type="#_x0000_t75" style="width:47.25pt;height:17.25pt" o:ole="">
            <v:imagedata r:id="rId678" o:title=""/>
          </v:shape>
          <o:OLEObject Type="Embed" ProgID="Equation.DSMT4" ShapeID="_x0000_i1398" DrawAspect="Content" ObjectID="_1643647820" r:id="rId679"/>
        </w:object>
      </w:r>
      <w:r w:rsidRPr="00ED5907">
        <w:rPr>
          <w:rFonts w:asciiTheme="majorHAnsi" w:eastAsia="Times New Roman" w:hAnsiTheme="majorHAnsi" w:cstheme="majorHAnsi"/>
          <w:sz w:val="28"/>
          <w:szCs w:val="28"/>
        </w:rPr>
        <w:t>.</w:t>
      </w:r>
    </w:p>
    <w:p w:rsidR="00FA69E5" w:rsidRPr="00ED5907" w:rsidRDefault="00FA69E5" w:rsidP="00D84D13">
      <w:pPr>
        <w:spacing w:line="28" w:lineRule="atLeast"/>
        <w:ind w:left="360"/>
        <w:jc w:val="both"/>
        <w:rPr>
          <w:rFonts w:asciiTheme="majorHAnsi" w:eastAsia="Times New Roman" w:hAnsiTheme="majorHAnsi" w:cstheme="majorHAnsi"/>
          <w:sz w:val="28"/>
          <w:szCs w:val="28"/>
          <w:lang w:val="fr-FR"/>
        </w:rPr>
      </w:pPr>
      <w:r w:rsidRPr="00ED5907">
        <w:rPr>
          <w:rFonts w:asciiTheme="majorHAnsi" w:eastAsia="Times New Roman" w:hAnsiTheme="majorHAnsi" w:cstheme="majorHAnsi"/>
          <w:sz w:val="28"/>
          <w:szCs w:val="28"/>
          <w:lang w:val="fr-FR"/>
        </w:rPr>
        <w:t>N</w:t>
      </w:r>
      <w:r w:rsidRPr="00ED5907">
        <w:rPr>
          <w:rFonts w:asciiTheme="majorHAnsi" w:eastAsia="Times New Roman" w:hAnsiTheme="majorHAnsi" w:cstheme="majorHAnsi"/>
          <w:sz w:val="28"/>
          <w:szCs w:val="28"/>
          <w:vertAlign w:val="subscript"/>
          <w:lang w:val="fr-FR"/>
        </w:rPr>
        <w:t>c d</w:t>
      </w:r>
      <w:r w:rsidRPr="00ED5907">
        <w:rPr>
          <w:rFonts w:asciiTheme="majorHAnsi" w:eastAsia="Times New Roman" w:hAnsiTheme="majorHAnsi" w:cstheme="majorHAnsi"/>
          <w:sz w:val="28"/>
          <w:szCs w:val="28"/>
          <w:lang w:val="fr-FR"/>
        </w:rPr>
        <w:t xml:space="preserve"> = P</w:t>
      </w:r>
      <w:r w:rsidRPr="00ED5907">
        <w:rPr>
          <w:rFonts w:asciiTheme="majorHAnsi" w:eastAsia="Times New Roman" w:hAnsiTheme="majorHAnsi" w:cstheme="majorHAnsi"/>
          <w:sz w:val="28"/>
          <w:szCs w:val="28"/>
          <w:vertAlign w:val="superscript"/>
          <w:lang w:val="fr-FR"/>
        </w:rPr>
        <w:t>tt</w:t>
      </w:r>
      <w:r w:rsidRPr="00ED5907">
        <w:rPr>
          <w:rFonts w:asciiTheme="majorHAnsi" w:eastAsia="Times New Roman" w:hAnsiTheme="majorHAnsi" w:cstheme="majorHAnsi"/>
          <w:sz w:val="28"/>
          <w:szCs w:val="28"/>
          <w:lang w:val="fr-FR"/>
        </w:rPr>
        <w:t xml:space="preserve"> </w:t>
      </w:r>
      <w:r w:rsidRPr="00ED5907">
        <w:rPr>
          <w:rFonts w:asciiTheme="majorHAnsi" w:eastAsia="Times New Roman" w:hAnsiTheme="majorHAnsi" w:cstheme="majorHAnsi"/>
          <w:sz w:val="28"/>
          <w:szCs w:val="28"/>
          <w:vertAlign w:val="subscript"/>
          <w:lang w:val="fr-FR"/>
        </w:rPr>
        <w:t>max</w:t>
      </w:r>
      <w:r w:rsidRPr="00ED5907">
        <w:rPr>
          <w:rFonts w:asciiTheme="majorHAnsi" w:eastAsia="Times New Roman" w:hAnsiTheme="majorHAnsi" w:cstheme="majorHAnsi"/>
          <w:sz w:val="28"/>
          <w:szCs w:val="28"/>
          <w:lang w:val="fr-FR"/>
        </w:rPr>
        <w:t>+ P</w:t>
      </w:r>
      <w:r w:rsidRPr="00ED5907">
        <w:rPr>
          <w:rFonts w:asciiTheme="majorHAnsi" w:eastAsia="Times New Roman" w:hAnsiTheme="majorHAnsi" w:cstheme="majorHAnsi"/>
          <w:sz w:val="28"/>
          <w:szCs w:val="28"/>
          <w:vertAlign w:val="subscript"/>
          <w:lang w:val="fr-FR"/>
        </w:rPr>
        <w:t>c</w:t>
      </w:r>
      <w:r w:rsidRPr="00ED5907">
        <w:rPr>
          <w:rFonts w:asciiTheme="majorHAnsi" w:eastAsia="Times New Roman" w:hAnsiTheme="majorHAnsi" w:cstheme="majorHAnsi"/>
          <w:sz w:val="28"/>
          <w:szCs w:val="28"/>
          <w:lang w:val="fr-FR"/>
        </w:rPr>
        <w:t xml:space="preserve"> .</w:t>
      </w:r>
    </w:p>
    <w:p w:rsidR="00FA69E5" w:rsidRPr="00ED5907" w:rsidRDefault="00FA69E5" w:rsidP="00D84D13">
      <w:pPr>
        <w:spacing w:line="28" w:lineRule="atLeast"/>
        <w:ind w:left="360"/>
        <w:rPr>
          <w:rFonts w:asciiTheme="majorHAnsi" w:eastAsia="Times New Roman" w:hAnsiTheme="majorHAnsi" w:cstheme="majorHAnsi"/>
          <w:sz w:val="28"/>
          <w:szCs w:val="28"/>
          <w:lang w:val="fr-FR"/>
        </w:rPr>
      </w:pPr>
      <w:r w:rsidRPr="00ED5907">
        <w:rPr>
          <w:rFonts w:asciiTheme="majorHAnsi" w:eastAsia="Times New Roman" w:hAnsiTheme="majorHAnsi" w:cstheme="majorHAnsi"/>
          <w:sz w:val="28"/>
          <w:szCs w:val="28"/>
          <w:lang w:val="fr-FR"/>
        </w:rPr>
        <w:t>- Trọng lượng tính toán của cọc kể từ đáy đài : P</w:t>
      </w:r>
      <w:r w:rsidRPr="00ED5907">
        <w:rPr>
          <w:rFonts w:asciiTheme="majorHAnsi" w:eastAsia="Times New Roman" w:hAnsiTheme="majorHAnsi" w:cstheme="majorHAnsi"/>
          <w:sz w:val="28"/>
          <w:szCs w:val="28"/>
          <w:vertAlign w:val="subscript"/>
          <w:lang w:val="fr-FR"/>
        </w:rPr>
        <w:t xml:space="preserve">c </w:t>
      </w:r>
      <w:r w:rsidRPr="00ED5907">
        <w:rPr>
          <w:rFonts w:asciiTheme="majorHAnsi" w:eastAsia="Times New Roman" w:hAnsiTheme="majorHAnsi" w:cstheme="majorHAnsi"/>
          <w:sz w:val="28"/>
          <w:szCs w:val="28"/>
          <w:lang w:val="fr-FR"/>
        </w:rPr>
        <w:t>=A</w:t>
      </w:r>
      <w:r w:rsidRPr="00ED5907">
        <w:rPr>
          <w:rFonts w:asciiTheme="majorHAnsi" w:eastAsia="Times New Roman" w:hAnsiTheme="majorHAnsi" w:cstheme="majorHAnsi"/>
          <w:sz w:val="28"/>
          <w:szCs w:val="28"/>
          <w:vertAlign w:val="subscript"/>
          <w:lang w:val="fr-FR"/>
        </w:rPr>
        <w:t>p</w:t>
      </w:r>
      <w:r w:rsidRPr="00ED5907">
        <w:rPr>
          <w:rFonts w:asciiTheme="majorHAnsi" w:eastAsia="Times New Roman" w:hAnsiTheme="majorHAnsi" w:cstheme="majorHAnsi"/>
          <w:sz w:val="28"/>
          <w:szCs w:val="28"/>
          <w:vertAlign w:val="subscript"/>
          <w:lang w:val="fr-FR"/>
        </w:rPr>
        <w:softHyphen/>
      </w:r>
      <w:r w:rsidRPr="00ED5907">
        <w:rPr>
          <w:rFonts w:asciiTheme="majorHAnsi" w:eastAsia="Times New Roman" w:hAnsiTheme="majorHAnsi" w:cstheme="majorHAnsi"/>
          <w:sz w:val="28"/>
          <w:szCs w:val="28"/>
          <w:lang w:val="fr-FR"/>
        </w:rPr>
        <w:t>.L</w:t>
      </w:r>
      <w:r w:rsidRPr="00ED5907">
        <w:rPr>
          <w:rFonts w:asciiTheme="majorHAnsi" w:eastAsia="Times New Roman" w:hAnsiTheme="majorHAnsi" w:cstheme="majorHAnsi"/>
          <w:sz w:val="28"/>
          <w:szCs w:val="28"/>
          <w:vertAlign w:val="subscript"/>
          <w:lang w:val="fr-FR"/>
        </w:rPr>
        <w:t>c</w:t>
      </w:r>
      <w:r w:rsidRPr="00ED5907">
        <w:rPr>
          <w:rFonts w:asciiTheme="majorHAnsi" w:eastAsia="Times New Roman" w:hAnsiTheme="majorHAnsi" w:cstheme="majorHAnsi"/>
          <w:sz w:val="28"/>
          <w:szCs w:val="28"/>
          <w:lang w:val="fr-FR"/>
        </w:rPr>
        <w:t>.</w:t>
      </w:r>
      <w:r w:rsidRPr="00ED5907">
        <w:rPr>
          <w:rFonts w:asciiTheme="majorHAnsi" w:eastAsia="Times New Roman" w:hAnsiTheme="majorHAnsi" w:cstheme="majorHAnsi"/>
          <w:sz w:val="28"/>
          <w:szCs w:val="28"/>
        </w:rPr>
        <w:sym w:font="Symbol" w:char="F067"/>
      </w:r>
      <w:r w:rsidRPr="00ED5907">
        <w:rPr>
          <w:rFonts w:asciiTheme="majorHAnsi" w:eastAsia="Times New Roman" w:hAnsiTheme="majorHAnsi" w:cstheme="majorHAnsi"/>
          <w:sz w:val="28"/>
          <w:szCs w:val="28"/>
          <w:vertAlign w:val="subscript"/>
          <w:lang w:val="fr-FR"/>
        </w:rPr>
        <w:t>c</w:t>
      </w:r>
    </w:p>
    <w:p w:rsidR="00FA69E5" w:rsidRPr="00ED5907" w:rsidRDefault="00FA69E5" w:rsidP="00D84D13">
      <w:pPr>
        <w:spacing w:line="28" w:lineRule="atLeast"/>
        <w:ind w:left="360"/>
        <w:rPr>
          <w:rFonts w:asciiTheme="majorHAnsi" w:eastAsia="Times New Roman" w:hAnsiTheme="majorHAnsi" w:cstheme="majorHAnsi"/>
          <w:sz w:val="28"/>
          <w:szCs w:val="28"/>
          <w:lang w:val="fr-FR"/>
        </w:rPr>
      </w:pPr>
      <w:r w:rsidRPr="00ED5907">
        <w:rPr>
          <w:rFonts w:asciiTheme="majorHAnsi" w:eastAsia="Times New Roman" w:hAnsiTheme="majorHAnsi" w:cstheme="majorHAnsi"/>
          <w:sz w:val="28"/>
          <w:szCs w:val="28"/>
          <w:lang w:val="fr-FR"/>
        </w:rPr>
        <w:t xml:space="preserve">Với </w:t>
      </w:r>
      <w:r w:rsidRPr="00ED5907">
        <w:rPr>
          <w:rFonts w:asciiTheme="majorHAnsi" w:eastAsia="Times New Roman" w:hAnsiTheme="majorHAnsi" w:cstheme="majorHAnsi"/>
          <w:sz w:val="28"/>
          <w:szCs w:val="28"/>
        </w:rPr>
        <w:sym w:font="Symbol" w:char="F067"/>
      </w:r>
      <w:r w:rsidRPr="00ED5907">
        <w:rPr>
          <w:rFonts w:asciiTheme="majorHAnsi" w:eastAsia="Times New Roman" w:hAnsiTheme="majorHAnsi" w:cstheme="majorHAnsi"/>
          <w:sz w:val="28"/>
          <w:szCs w:val="28"/>
          <w:vertAlign w:val="subscript"/>
          <w:lang w:val="fr-FR"/>
        </w:rPr>
        <w:t>c</w:t>
      </w:r>
      <w:r w:rsidRPr="00ED5907">
        <w:rPr>
          <w:rFonts w:asciiTheme="majorHAnsi" w:eastAsia="Times New Roman" w:hAnsiTheme="majorHAnsi" w:cstheme="majorHAnsi"/>
          <w:sz w:val="28"/>
          <w:szCs w:val="28"/>
          <w:lang w:val="fr-FR"/>
        </w:rPr>
        <w:t> : Trọng lượng riêng của cọc</w:t>
      </w:r>
    </w:p>
    <w:p w:rsidR="00FA69E5" w:rsidRPr="00ED5907" w:rsidRDefault="006E6D16" w:rsidP="00D84D13">
      <w:pPr>
        <w:spacing w:line="28" w:lineRule="atLeast"/>
        <w:ind w:left="360"/>
        <w:rPr>
          <w:rFonts w:asciiTheme="majorHAnsi" w:eastAsia="Times New Roman" w:hAnsiTheme="majorHAnsi" w:cstheme="majorHAnsi"/>
          <w:sz w:val="28"/>
          <w:szCs w:val="28"/>
          <w:lang w:val="fr-FR"/>
        </w:rPr>
      </w:pPr>
      <w:r w:rsidRPr="00ED5907">
        <w:rPr>
          <w:rFonts w:asciiTheme="majorHAnsi" w:eastAsia="Times New Roman" w:hAnsiTheme="majorHAnsi" w:cstheme="majorHAnsi"/>
          <w:sz w:val="28"/>
          <w:szCs w:val="28"/>
          <w:lang w:val="fr-FR"/>
        </w:rPr>
        <w:t>Do cọc khô</w:t>
      </w:r>
      <w:r w:rsidR="00FA69E5" w:rsidRPr="00ED5907">
        <w:rPr>
          <w:rFonts w:asciiTheme="majorHAnsi" w:eastAsia="Times New Roman" w:hAnsiTheme="majorHAnsi" w:cstheme="majorHAnsi"/>
          <w:sz w:val="28"/>
          <w:szCs w:val="28"/>
          <w:lang w:val="fr-FR"/>
        </w:rPr>
        <w:t>ng nằm dưới mực nước ngầm nên không phải tính với trọng lượng riêng đẩy nổi.</w:t>
      </w:r>
    </w:p>
    <w:p w:rsidR="00FA69E5" w:rsidRPr="00ED5907" w:rsidRDefault="00FA69E5" w:rsidP="00D84D13">
      <w:pPr>
        <w:tabs>
          <w:tab w:val="center" w:pos="4800"/>
          <w:tab w:val="right" w:pos="9580"/>
        </w:tabs>
        <w:spacing w:after="0" w:line="28" w:lineRule="atLeast"/>
        <w:ind w:left="360"/>
        <w:rPr>
          <w:rFonts w:asciiTheme="majorHAnsi" w:eastAsia="Times New Roman" w:hAnsiTheme="majorHAnsi" w:cstheme="majorHAnsi"/>
          <w:spacing w:val="2"/>
          <w:sz w:val="28"/>
          <w:szCs w:val="28"/>
          <w:lang w:val="fr-FR" w:eastAsia="zh-CN"/>
        </w:rPr>
      </w:pPr>
      <w:r w:rsidRPr="00ED5907">
        <w:rPr>
          <w:rFonts w:asciiTheme="majorHAnsi" w:eastAsia="Times New Roman" w:hAnsiTheme="majorHAnsi" w:cstheme="majorHAnsi"/>
          <w:spacing w:val="2"/>
          <w:sz w:val="28"/>
          <w:szCs w:val="28"/>
          <w:lang w:val="fr-FR" w:eastAsia="zh-CN"/>
        </w:rPr>
        <w:t>Chiều dài cọc nằm trên mực nước ngầm : L</w:t>
      </w:r>
      <w:r w:rsidRPr="00ED5907">
        <w:rPr>
          <w:rFonts w:asciiTheme="majorHAnsi" w:eastAsia="Times New Roman" w:hAnsiTheme="majorHAnsi" w:cstheme="majorHAnsi"/>
          <w:spacing w:val="2"/>
          <w:sz w:val="28"/>
          <w:szCs w:val="28"/>
          <w:vertAlign w:val="subscript"/>
          <w:lang w:val="fr-FR" w:eastAsia="zh-CN"/>
        </w:rPr>
        <w:t>c1</w:t>
      </w:r>
      <w:r w:rsidRPr="00ED5907">
        <w:rPr>
          <w:rFonts w:asciiTheme="majorHAnsi" w:eastAsia="Times New Roman" w:hAnsiTheme="majorHAnsi" w:cstheme="majorHAnsi"/>
          <w:spacing w:val="2"/>
          <w:sz w:val="28"/>
          <w:szCs w:val="28"/>
          <w:lang w:val="fr-FR" w:eastAsia="zh-CN"/>
        </w:rPr>
        <w:t xml:space="preserve"> = 5,5 (m) có </w:t>
      </w:r>
      <w:r w:rsidRPr="00ED5907">
        <w:rPr>
          <w:rFonts w:asciiTheme="majorHAnsi" w:eastAsia="Times New Roman" w:hAnsiTheme="majorHAnsi" w:cstheme="majorHAnsi"/>
          <w:spacing w:val="2"/>
          <w:sz w:val="28"/>
          <w:szCs w:val="28"/>
          <w:lang w:val="en-US" w:eastAsia="zh-CN"/>
        </w:rPr>
        <w:sym w:font="Symbol" w:char="F067"/>
      </w:r>
      <w:r w:rsidRPr="00ED5907">
        <w:rPr>
          <w:rFonts w:asciiTheme="majorHAnsi" w:eastAsia="Times New Roman" w:hAnsiTheme="majorHAnsi" w:cstheme="majorHAnsi"/>
          <w:spacing w:val="2"/>
          <w:sz w:val="28"/>
          <w:szCs w:val="28"/>
          <w:vertAlign w:val="subscript"/>
          <w:lang w:val="fr-FR" w:eastAsia="zh-CN"/>
        </w:rPr>
        <w:t>c1</w:t>
      </w:r>
      <w:r w:rsidRPr="00ED5907">
        <w:rPr>
          <w:rFonts w:asciiTheme="majorHAnsi" w:eastAsia="Times New Roman" w:hAnsiTheme="majorHAnsi" w:cstheme="majorHAnsi"/>
          <w:spacing w:val="2"/>
          <w:sz w:val="28"/>
          <w:szCs w:val="28"/>
          <w:lang w:val="fr-FR" w:eastAsia="zh-CN"/>
        </w:rPr>
        <w:t xml:space="preserve"> =25(kN/m</w:t>
      </w:r>
      <w:r w:rsidRPr="00ED5907">
        <w:rPr>
          <w:rFonts w:asciiTheme="majorHAnsi" w:eastAsia="Times New Roman" w:hAnsiTheme="majorHAnsi" w:cstheme="majorHAnsi"/>
          <w:spacing w:val="2"/>
          <w:sz w:val="28"/>
          <w:szCs w:val="28"/>
          <w:vertAlign w:val="superscript"/>
          <w:lang w:val="fr-FR" w:eastAsia="zh-CN"/>
        </w:rPr>
        <w:t>3</w:t>
      </w:r>
      <w:r w:rsidRPr="00ED5907">
        <w:rPr>
          <w:rFonts w:asciiTheme="majorHAnsi" w:eastAsia="Times New Roman" w:hAnsiTheme="majorHAnsi" w:cstheme="majorHAnsi"/>
          <w:spacing w:val="2"/>
          <w:sz w:val="28"/>
          <w:szCs w:val="28"/>
          <w:lang w:val="fr-FR" w:eastAsia="zh-CN"/>
        </w:rPr>
        <w:t>)</w:t>
      </w:r>
    </w:p>
    <w:p w:rsidR="00FA69E5" w:rsidRPr="00ED5907" w:rsidRDefault="00FA69E5" w:rsidP="00D84D13">
      <w:pPr>
        <w:spacing w:line="28" w:lineRule="atLeast"/>
        <w:ind w:left="360"/>
        <w:rPr>
          <w:rFonts w:asciiTheme="majorHAnsi" w:eastAsia="Times New Roman" w:hAnsiTheme="majorHAnsi" w:cstheme="majorHAnsi"/>
          <w:sz w:val="28"/>
          <w:szCs w:val="28"/>
          <w:lang w:val="fr-FR"/>
        </w:rPr>
      </w:pPr>
      <w:r w:rsidRPr="00ED5907">
        <w:rPr>
          <w:rFonts w:asciiTheme="majorHAnsi" w:eastAsia="Times New Roman" w:hAnsiTheme="majorHAnsi" w:cstheme="majorHAnsi"/>
          <w:sz w:val="28"/>
          <w:szCs w:val="28"/>
          <w:lang w:val="fr-FR"/>
        </w:rPr>
        <w:t>Chiều dài cọc nằm dưới mực nước ngầm : L</w:t>
      </w:r>
      <w:r w:rsidRPr="00ED5907">
        <w:rPr>
          <w:rFonts w:asciiTheme="majorHAnsi" w:eastAsia="Times New Roman" w:hAnsiTheme="majorHAnsi" w:cstheme="majorHAnsi"/>
          <w:sz w:val="28"/>
          <w:szCs w:val="28"/>
          <w:vertAlign w:val="subscript"/>
          <w:lang w:val="fr-FR"/>
        </w:rPr>
        <w:t>c2</w:t>
      </w:r>
      <w:r w:rsidRPr="00ED5907">
        <w:rPr>
          <w:rFonts w:asciiTheme="majorHAnsi" w:eastAsia="Times New Roman" w:hAnsiTheme="majorHAnsi" w:cstheme="majorHAnsi"/>
          <w:sz w:val="28"/>
          <w:szCs w:val="28"/>
          <w:lang w:val="fr-FR"/>
        </w:rPr>
        <w:t xml:space="preserve"> = 0.</w:t>
      </w:r>
    </w:p>
    <w:p w:rsidR="00FA69E5" w:rsidRPr="00ED5907" w:rsidRDefault="00FA69E5" w:rsidP="00D84D13">
      <w:pPr>
        <w:spacing w:line="28" w:lineRule="atLeast"/>
        <w:ind w:left="360"/>
        <w:rPr>
          <w:rFonts w:asciiTheme="majorHAnsi" w:eastAsia="Times New Roman" w:hAnsiTheme="majorHAnsi" w:cstheme="majorHAnsi"/>
          <w:sz w:val="28"/>
          <w:szCs w:val="28"/>
          <w:lang w:val="fr-FR"/>
        </w:rPr>
      </w:pPr>
      <w:r w:rsidRPr="00ED5907">
        <w:rPr>
          <w:rFonts w:asciiTheme="majorHAnsi" w:eastAsia="Times New Roman" w:hAnsiTheme="majorHAnsi" w:cstheme="majorHAnsi"/>
          <w:position w:val="-6"/>
          <w:sz w:val="28"/>
          <w:szCs w:val="28"/>
          <w:lang w:val="fr-FR"/>
        </w:rPr>
        <w:object w:dxaOrig="340" w:dyaOrig="240">
          <v:shape id="_x0000_i1399" type="#_x0000_t75" style="width:17.25pt;height:13.5pt" o:ole="">
            <v:imagedata r:id="rId680" o:title=""/>
          </v:shape>
          <o:OLEObject Type="Embed" ProgID="Equation.DSMT4" ShapeID="_x0000_i1399" DrawAspect="Content" ObjectID="_1643647821" r:id="rId681"/>
        </w:object>
      </w:r>
      <w:r w:rsidRPr="00ED5907">
        <w:rPr>
          <w:rFonts w:asciiTheme="majorHAnsi" w:eastAsia="Times New Roman" w:hAnsiTheme="majorHAnsi" w:cstheme="majorHAnsi"/>
          <w:sz w:val="28"/>
          <w:szCs w:val="28"/>
          <w:lang w:val="fr-FR"/>
        </w:rPr>
        <w:t xml:space="preserve"> P</w:t>
      </w:r>
      <w:r w:rsidRPr="00ED5907">
        <w:rPr>
          <w:rFonts w:asciiTheme="majorHAnsi" w:eastAsia="Times New Roman" w:hAnsiTheme="majorHAnsi" w:cstheme="majorHAnsi"/>
          <w:sz w:val="28"/>
          <w:szCs w:val="28"/>
          <w:vertAlign w:val="subscript"/>
          <w:lang w:val="fr-FR"/>
        </w:rPr>
        <w:t>c</w:t>
      </w:r>
      <w:r w:rsidRPr="00ED5907">
        <w:rPr>
          <w:rFonts w:asciiTheme="majorHAnsi" w:eastAsia="Times New Roman" w:hAnsiTheme="majorHAnsi" w:cstheme="majorHAnsi"/>
          <w:sz w:val="28"/>
          <w:szCs w:val="28"/>
          <w:lang w:val="fr-FR"/>
        </w:rPr>
        <w:t xml:space="preserve"> = 0,04</w:t>
      </w:r>
      <w:r w:rsidRPr="00ED5907">
        <w:rPr>
          <w:rFonts w:asciiTheme="majorHAnsi" w:eastAsia="Times New Roman" w:hAnsiTheme="majorHAnsi" w:cstheme="majorHAnsi"/>
          <w:sz w:val="28"/>
          <w:szCs w:val="28"/>
        </w:rPr>
        <w:sym w:font="Symbol" w:char="F0B4"/>
      </w:r>
      <w:r w:rsidRPr="00ED5907">
        <w:rPr>
          <w:rFonts w:asciiTheme="majorHAnsi" w:eastAsia="Times New Roman" w:hAnsiTheme="majorHAnsi" w:cstheme="majorHAnsi"/>
          <w:sz w:val="28"/>
          <w:szCs w:val="28"/>
          <w:lang w:val="fr-FR"/>
        </w:rPr>
        <w:t>5,5</w:t>
      </w:r>
      <w:r w:rsidRPr="00ED5907">
        <w:rPr>
          <w:rFonts w:asciiTheme="majorHAnsi" w:eastAsia="Times New Roman" w:hAnsiTheme="majorHAnsi" w:cstheme="majorHAnsi"/>
          <w:sz w:val="28"/>
          <w:szCs w:val="28"/>
        </w:rPr>
        <w:sym w:font="Symbol" w:char="F0B4"/>
      </w:r>
      <w:r w:rsidRPr="00ED5907">
        <w:rPr>
          <w:rFonts w:asciiTheme="majorHAnsi" w:eastAsia="Times New Roman" w:hAnsiTheme="majorHAnsi" w:cstheme="majorHAnsi"/>
          <w:sz w:val="28"/>
          <w:szCs w:val="28"/>
          <w:lang w:val="fr-FR"/>
        </w:rPr>
        <w:t>25 = 5,5 (kN)</w:t>
      </w:r>
    </w:p>
    <w:p w:rsidR="00FA69E5" w:rsidRPr="00ED5907" w:rsidRDefault="00FA69E5" w:rsidP="00D84D13">
      <w:pPr>
        <w:spacing w:line="28" w:lineRule="atLeast"/>
        <w:ind w:left="360"/>
        <w:rPr>
          <w:rFonts w:asciiTheme="majorHAnsi" w:eastAsia="Times New Roman" w:hAnsiTheme="majorHAnsi" w:cstheme="majorHAnsi"/>
          <w:sz w:val="28"/>
          <w:szCs w:val="28"/>
          <w:lang w:val="fr-FR"/>
        </w:rPr>
      </w:pPr>
      <w:r w:rsidRPr="00ED5907">
        <w:rPr>
          <w:rFonts w:asciiTheme="majorHAnsi" w:eastAsia="Times New Roman" w:hAnsiTheme="majorHAnsi" w:cstheme="majorHAnsi"/>
          <w:position w:val="-6"/>
          <w:sz w:val="28"/>
          <w:szCs w:val="28"/>
          <w:lang w:val="fr-FR"/>
        </w:rPr>
        <w:object w:dxaOrig="340" w:dyaOrig="240">
          <v:shape id="_x0000_i1400" type="#_x0000_t75" style="width:17.25pt;height:13.5pt" o:ole="">
            <v:imagedata r:id="rId680" o:title=""/>
          </v:shape>
          <o:OLEObject Type="Embed" ProgID="Equation.DSMT4" ShapeID="_x0000_i1400" DrawAspect="Content" ObjectID="_1643647822" r:id="rId682"/>
        </w:object>
      </w:r>
      <w:r w:rsidRPr="00ED5907">
        <w:rPr>
          <w:rFonts w:asciiTheme="majorHAnsi" w:eastAsia="Times New Roman" w:hAnsiTheme="majorHAnsi" w:cstheme="majorHAnsi"/>
          <w:sz w:val="28"/>
          <w:szCs w:val="28"/>
          <w:lang w:val="fr-FR"/>
        </w:rPr>
        <w:t xml:space="preserve"> N</w:t>
      </w:r>
      <w:r w:rsidRPr="00ED5907">
        <w:rPr>
          <w:rFonts w:asciiTheme="majorHAnsi" w:eastAsia="Times New Roman" w:hAnsiTheme="majorHAnsi" w:cstheme="majorHAnsi"/>
          <w:sz w:val="28"/>
          <w:szCs w:val="28"/>
          <w:vertAlign w:val="subscript"/>
          <w:lang w:val="fr-FR"/>
        </w:rPr>
        <w:t>c d</w:t>
      </w:r>
      <w:r w:rsidRPr="00ED5907">
        <w:rPr>
          <w:rFonts w:asciiTheme="majorHAnsi" w:eastAsia="Times New Roman" w:hAnsiTheme="majorHAnsi" w:cstheme="majorHAnsi"/>
          <w:sz w:val="28"/>
          <w:szCs w:val="28"/>
          <w:lang w:val="fr-FR"/>
        </w:rPr>
        <w:t xml:space="preserve"> = P</w:t>
      </w:r>
      <w:r w:rsidRPr="00ED5907">
        <w:rPr>
          <w:rFonts w:asciiTheme="majorHAnsi" w:eastAsia="Times New Roman" w:hAnsiTheme="majorHAnsi" w:cstheme="majorHAnsi"/>
          <w:sz w:val="28"/>
          <w:szCs w:val="28"/>
          <w:vertAlign w:val="superscript"/>
          <w:lang w:val="fr-FR"/>
        </w:rPr>
        <w:t>tt</w:t>
      </w:r>
      <w:r w:rsidRPr="00ED5907">
        <w:rPr>
          <w:rFonts w:asciiTheme="majorHAnsi" w:eastAsia="Times New Roman" w:hAnsiTheme="majorHAnsi" w:cstheme="majorHAnsi"/>
          <w:sz w:val="28"/>
          <w:szCs w:val="28"/>
          <w:lang w:val="fr-FR"/>
        </w:rPr>
        <w:t xml:space="preserve"> </w:t>
      </w:r>
      <w:r w:rsidRPr="00ED5907">
        <w:rPr>
          <w:rFonts w:asciiTheme="majorHAnsi" w:eastAsia="Times New Roman" w:hAnsiTheme="majorHAnsi" w:cstheme="majorHAnsi"/>
          <w:sz w:val="28"/>
          <w:szCs w:val="28"/>
          <w:vertAlign w:val="subscript"/>
          <w:lang w:val="fr-FR"/>
        </w:rPr>
        <w:t>max</w:t>
      </w:r>
      <w:r w:rsidRPr="00ED5907">
        <w:rPr>
          <w:rFonts w:asciiTheme="majorHAnsi" w:eastAsia="Times New Roman" w:hAnsiTheme="majorHAnsi" w:cstheme="majorHAnsi"/>
          <w:sz w:val="28"/>
          <w:szCs w:val="28"/>
          <w:lang w:val="fr-FR"/>
        </w:rPr>
        <w:t>+ P</w:t>
      </w:r>
      <w:r w:rsidRPr="00ED5907">
        <w:rPr>
          <w:rFonts w:asciiTheme="majorHAnsi" w:eastAsia="Times New Roman" w:hAnsiTheme="majorHAnsi" w:cstheme="majorHAnsi"/>
          <w:sz w:val="28"/>
          <w:szCs w:val="28"/>
          <w:vertAlign w:val="subscript"/>
          <w:lang w:val="fr-FR"/>
        </w:rPr>
        <w:t>c</w:t>
      </w:r>
      <w:r w:rsidRPr="00ED5907">
        <w:rPr>
          <w:rFonts w:asciiTheme="majorHAnsi" w:eastAsia="Times New Roman" w:hAnsiTheme="majorHAnsi" w:cstheme="majorHAnsi"/>
          <w:sz w:val="28"/>
          <w:szCs w:val="28"/>
          <w:lang w:val="fr-FR"/>
        </w:rPr>
        <w:t xml:space="preserve"> = 367</w:t>
      </w:r>
      <w:r w:rsidR="002C402B" w:rsidRPr="00ED5907">
        <w:rPr>
          <w:rFonts w:asciiTheme="majorHAnsi" w:eastAsia="Times New Roman" w:hAnsiTheme="majorHAnsi" w:cstheme="majorHAnsi"/>
          <w:sz w:val="28"/>
          <w:szCs w:val="28"/>
          <w:lang w:val="fr-FR"/>
        </w:rPr>
        <w:t>,63</w:t>
      </w:r>
      <w:r w:rsidR="0052058B" w:rsidRPr="00ED5907">
        <w:rPr>
          <w:rFonts w:asciiTheme="majorHAnsi" w:eastAsia="Times New Roman" w:hAnsiTheme="majorHAnsi" w:cstheme="majorHAnsi"/>
          <w:sz w:val="28"/>
          <w:szCs w:val="28"/>
          <w:lang w:val="fr-FR"/>
        </w:rPr>
        <w:t xml:space="preserve"> </w:t>
      </w:r>
      <w:r w:rsidRPr="00ED5907">
        <w:rPr>
          <w:rFonts w:asciiTheme="majorHAnsi" w:eastAsia="Times New Roman" w:hAnsiTheme="majorHAnsi" w:cstheme="majorHAnsi"/>
          <w:sz w:val="28"/>
          <w:szCs w:val="28"/>
          <w:lang w:val="fr-FR"/>
        </w:rPr>
        <w:t>+5,5</w:t>
      </w:r>
      <w:r w:rsidR="002C402B" w:rsidRPr="00ED5907">
        <w:rPr>
          <w:rFonts w:asciiTheme="majorHAnsi" w:eastAsia="Times New Roman" w:hAnsiTheme="majorHAnsi" w:cstheme="majorHAnsi"/>
          <w:sz w:val="28"/>
          <w:szCs w:val="28"/>
          <w:lang w:val="fr-FR"/>
        </w:rPr>
        <w:t xml:space="preserve"> </w:t>
      </w:r>
      <w:r w:rsidRPr="00ED5907">
        <w:rPr>
          <w:rFonts w:asciiTheme="majorHAnsi" w:eastAsia="Times New Roman" w:hAnsiTheme="majorHAnsi" w:cstheme="majorHAnsi"/>
          <w:sz w:val="28"/>
          <w:szCs w:val="28"/>
          <w:lang w:val="fr-FR"/>
        </w:rPr>
        <w:t>=</w:t>
      </w:r>
      <w:r w:rsidR="0052058B" w:rsidRPr="00ED5907">
        <w:rPr>
          <w:rFonts w:asciiTheme="majorHAnsi" w:eastAsia="Times New Roman" w:hAnsiTheme="majorHAnsi" w:cstheme="majorHAnsi"/>
          <w:sz w:val="28"/>
          <w:szCs w:val="28"/>
          <w:lang w:val="fr-FR"/>
        </w:rPr>
        <w:t xml:space="preserve"> </w:t>
      </w:r>
      <w:r w:rsidR="002C402B" w:rsidRPr="00ED5907">
        <w:rPr>
          <w:rFonts w:asciiTheme="majorHAnsi" w:eastAsia="Times New Roman" w:hAnsiTheme="majorHAnsi" w:cstheme="majorHAnsi"/>
          <w:sz w:val="28"/>
          <w:szCs w:val="28"/>
          <w:lang w:val="fr-FR"/>
        </w:rPr>
        <w:t>373</w:t>
      </w:r>
      <w:r w:rsidRPr="00ED5907">
        <w:rPr>
          <w:rFonts w:asciiTheme="majorHAnsi" w:eastAsia="Times New Roman" w:hAnsiTheme="majorHAnsi" w:cstheme="majorHAnsi"/>
          <w:sz w:val="28"/>
          <w:szCs w:val="28"/>
          <w:lang w:val="fr-FR"/>
        </w:rPr>
        <w:t>,</w:t>
      </w:r>
      <w:r w:rsidR="002C402B" w:rsidRPr="00ED5907">
        <w:rPr>
          <w:rFonts w:asciiTheme="majorHAnsi" w:eastAsia="Times New Roman" w:hAnsiTheme="majorHAnsi" w:cstheme="majorHAnsi"/>
          <w:sz w:val="28"/>
          <w:szCs w:val="28"/>
          <w:lang w:val="fr-FR"/>
        </w:rPr>
        <w:t>13</w:t>
      </w:r>
      <w:r w:rsidR="0052058B" w:rsidRPr="00ED5907">
        <w:rPr>
          <w:rFonts w:asciiTheme="majorHAnsi" w:eastAsia="Times New Roman" w:hAnsiTheme="majorHAnsi" w:cstheme="majorHAnsi"/>
          <w:sz w:val="28"/>
          <w:szCs w:val="28"/>
          <w:lang w:val="fr-FR"/>
        </w:rPr>
        <w:t xml:space="preserve"> </w:t>
      </w:r>
      <w:r w:rsidRPr="00ED5907">
        <w:rPr>
          <w:rFonts w:asciiTheme="majorHAnsi" w:eastAsia="Times New Roman" w:hAnsiTheme="majorHAnsi" w:cstheme="majorHAnsi"/>
          <w:sz w:val="28"/>
          <w:szCs w:val="28"/>
          <w:lang w:val="fr-FR"/>
        </w:rPr>
        <w:t>(kN).</w:t>
      </w:r>
    </w:p>
    <w:p w:rsidR="002C402B" w:rsidRPr="00ED5907" w:rsidRDefault="00FA69E5" w:rsidP="00D84D13">
      <w:pPr>
        <w:spacing w:line="28" w:lineRule="atLeast"/>
        <w:ind w:left="360"/>
        <w:rPr>
          <w:rFonts w:asciiTheme="majorHAnsi" w:eastAsia="Times New Roman" w:hAnsiTheme="majorHAnsi" w:cstheme="majorHAnsi"/>
          <w:sz w:val="28"/>
          <w:szCs w:val="28"/>
          <w:lang w:val="en-US"/>
        </w:rPr>
      </w:pPr>
      <w:r w:rsidRPr="00ED5907">
        <w:rPr>
          <w:rFonts w:asciiTheme="majorHAnsi" w:eastAsia="Times New Roman" w:hAnsiTheme="majorHAnsi" w:cstheme="majorHAnsi"/>
          <w:position w:val="-6"/>
          <w:sz w:val="28"/>
          <w:szCs w:val="28"/>
          <w:lang w:val="fr-FR"/>
        </w:rPr>
        <w:object w:dxaOrig="340" w:dyaOrig="240">
          <v:shape id="_x0000_i1401" type="#_x0000_t75" style="width:17.25pt;height:13.5pt" o:ole="">
            <v:imagedata r:id="rId680" o:title=""/>
          </v:shape>
          <o:OLEObject Type="Embed" ProgID="Equation.DSMT4" ShapeID="_x0000_i1401" DrawAspect="Content" ObjectID="_1643647823" r:id="rId683"/>
        </w:object>
      </w:r>
      <w:r w:rsidR="002C402B" w:rsidRPr="00ED5907">
        <w:rPr>
          <w:rFonts w:asciiTheme="majorHAnsi" w:eastAsia="Times New Roman" w:hAnsiTheme="majorHAnsi" w:cstheme="majorHAnsi"/>
          <w:position w:val="-6"/>
          <w:sz w:val="28"/>
          <w:szCs w:val="28"/>
          <w:lang w:val="en-US"/>
        </w:rPr>
        <w:t xml:space="preserve"> </w:t>
      </w:r>
      <w:r w:rsidR="002C402B" w:rsidRPr="00ED5907">
        <w:rPr>
          <w:rFonts w:asciiTheme="majorHAnsi" w:eastAsia="Times New Roman" w:hAnsiTheme="majorHAnsi" w:cstheme="majorHAnsi"/>
          <w:sz w:val="28"/>
          <w:szCs w:val="28"/>
          <w:lang w:val="en-US"/>
        </w:rPr>
        <w:t>N</w:t>
      </w:r>
      <w:r w:rsidR="002C402B" w:rsidRPr="00ED5907">
        <w:rPr>
          <w:rFonts w:asciiTheme="majorHAnsi" w:eastAsia="Times New Roman" w:hAnsiTheme="majorHAnsi" w:cstheme="majorHAnsi"/>
          <w:sz w:val="28"/>
          <w:szCs w:val="28"/>
          <w:vertAlign w:val="subscript"/>
          <w:lang w:val="en-US"/>
        </w:rPr>
        <w:t>c d</w:t>
      </w:r>
      <w:r w:rsidR="002C402B" w:rsidRPr="00ED5907">
        <w:rPr>
          <w:rFonts w:asciiTheme="majorHAnsi" w:eastAsia="Times New Roman" w:hAnsiTheme="majorHAnsi" w:cstheme="majorHAnsi"/>
          <w:sz w:val="28"/>
          <w:szCs w:val="28"/>
          <w:lang w:val="en-US"/>
        </w:rPr>
        <w:t xml:space="preserve"> = 373,13 9 ( kN ) &lt; </w:t>
      </w:r>
      <m:oMath>
        <m:f>
          <m:fPr>
            <m:ctrlPr>
              <w:rPr>
                <w:rFonts w:ascii="Cambria Math" w:eastAsia="Times New Roman" w:hAnsi="Cambria Math" w:cstheme="majorHAnsi"/>
                <w:i/>
                <w:sz w:val="30"/>
                <w:szCs w:val="30"/>
                <w:lang w:val="fr-FR"/>
              </w:rPr>
            </m:ctrlPr>
          </m:fPr>
          <m:num>
            <m:sSub>
              <m:sSubPr>
                <m:ctrlPr>
                  <w:rPr>
                    <w:rFonts w:ascii="Cambria Math" w:eastAsia="Times New Roman" w:hAnsi="Cambria Math" w:cstheme="majorHAnsi"/>
                    <w:i/>
                    <w:sz w:val="30"/>
                    <w:szCs w:val="30"/>
                    <w:lang w:val="fr-FR"/>
                  </w:rPr>
                </m:ctrlPr>
              </m:sSubPr>
              <m:e>
                <m:r>
                  <w:rPr>
                    <w:rFonts w:ascii="Cambria Math" w:eastAsia="Times New Roman" w:hAnsi="Cambria Math" w:cstheme="majorHAnsi"/>
                    <w:i/>
                    <w:sz w:val="30"/>
                    <w:szCs w:val="30"/>
                    <w:lang w:val="fr-FR"/>
                  </w:rPr>
                  <w:sym w:font="Symbol" w:char="F067"/>
                </m:r>
              </m:e>
              <m:sub>
                <m:r>
                  <w:rPr>
                    <w:rFonts w:ascii="Cambria Math" w:eastAsia="Times New Roman" w:hAnsi="Cambria Math" w:cstheme="majorHAnsi"/>
                    <w:sz w:val="30"/>
                    <w:szCs w:val="30"/>
                    <w:lang w:val="fr-FR"/>
                  </w:rPr>
                  <m:t>o</m:t>
                </m:r>
              </m:sub>
            </m:sSub>
          </m:num>
          <m:den>
            <m:sSub>
              <m:sSubPr>
                <m:ctrlPr>
                  <w:rPr>
                    <w:rFonts w:ascii="Cambria Math" w:eastAsia="Times New Roman" w:hAnsi="Cambria Math" w:cstheme="majorHAnsi"/>
                    <w:i/>
                    <w:sz w:val="30"/>
                    <w:szCs w:val="30"/>
                    <w:lang w:val="fr-FR"/>
                  </w:rPr>
                </m:ctrlPr>
              </m:sSubPr>
              <m:e>
                <m:r>
                  <w:rPr>
                    <w:rFonts w:ascii="Cambria Math" w:eastAsia="Times New Roman" w:hAnsi="Cambria Math" w:cstheme="majorHAnsi"/>
                    <w:i/>
                    <w:sz w:val="30"/>
                    <w:szCs w:val="30"/>
                    <w:lang w:val="fr-FR"/>
                  </w:rPr>
                  <w:sym w:font="Symbol" w:char="F067"/>
                </m:r>
              </m:e>
              <m:sub>
                <m:r>
                  <w:rPr>
                    <w:rFonts w:ascii="Cambria Math" w:eastAsia="Times New Roman" w:hAnsi="Cambria Math" w:cstheme="majorHAnsi"/>
                    <w:sz w:val="30"/>
                    <w:szCs w:val="30"/>
                    <w:lang w:val="fr-FR"/>
                  </w:rPr>
                  <m:t>n</m:t>
                </m:r>
              </m:sub>
            </m:sSub>
          </m:den>
        </m:f>
      </m:oMath>
      <w:r w:rsidR="002C402B" w:rsidRPr="00ED5907">
        <w:rPr>
          <w:rFonts w:asciiTheme="majorHAnsi" w:eastAsia="Times New Roman" w:hAnsiTheme="majorHAnsi" w:cstheme="majorHAnsi"/>
          <w:sz w:val="30"/>
          <w:szCs w:val="30"/>
          <w:lang w:val="en-US"/>
        </w:rPr>
        <w:t>.P</w:t>
      </w:r>
      <w:r w:rsidR="002C402B" w:rsidRPr="00ED5907">
        <w:rPr>
          <w:rFonts w:asciiTheme="majorHAnsi" w:eastAsia="Times New Roman" w:hAnsiTheme="majorHAnsi" w:cstheme="majorHAnsi"/>
          <w:sz w:val="30"/>
          <w:szCs w:val="30"/>
          <w:vertAlign w:val="subscript"/>
          <w:lang w:val="en-US"/>
        </w:rPr>
        <w:t xml:space="preserve">cd </w:t>
      </w:r>
      <w:r w:rsidR="002C402B" w:rsidRPr="00ED5907">
        <w:rPr>
          <w:rFonts w:asciiTheme="majorHAnsi" w:eastAsia="Times New Roman" w:hAnsiTheme="majorHAnsi" w:cstheme="majorHAnsi"/>
          <w:sz w:val="28"/>
          <w:szCs w:val="28"/>
          <w:lang w:val="en-US"/>
        </w:rPr>
        <w:t xml:space="preserve">= </w:t>
      </w:r>
      <m:oMath>
        <m:f>
          <m:fPr>
            <m:ctrlPr>
              <w:rPr>
                <w:rFonts w:ascii="Cambria Math" w:eastAsia="Times New Roman" w:hAnsi="Cambria Math" w:cstheme="majorHAnsi"/>
                <w:i/>
                <w:sz w:val="30"/>
                <w:szCs w:val="30"/>
                <w:lang w:val="fr-FR"/>
              </w:rPr>
            </m:ctrlPr>
          </m:fPr>
          <m:num>
            <m:r>
              <w:rPr>
                <w:rFonts w:ascii="Cambria Math" w:eastAsia="Times New Roman" w:hAnsi="Cambria Math" w:cstheme="majorHAnsi"/>
                <w:sz w:val="30"/>
                <w:szCs w:val="30"/>
                <w:lang w:val="en-US"/>
              </w:rPr>
              <m:t>1,15</m:t>
            </m:r>
          </m:num>
          <m:den>
            <m:r>
              <w:rPr>
                <w:rFonts w:ascii="Cambria Math" w:eastAsia="Times New Roman" w:hAnsi="Cambria Math" w:cstheme="majorHAnsi"/>
                <w:sz w:val="30"/>
                <w:szCs w:val="30"/>
                <w:lang w:val="en-US"/>
              </w:rPr>
              <m:t>1,15</m:t>
            </m:r>
          </m:den>
        </m:f>
      </m:oMath>
      <w:r w:rsidR="002C402B" w:rsidRPr="00ED5907">
        <w:rPr>
          <w:rFonts w:asciiTheme="majorHAnsi" w:eastAsia="Times New Roman" w:hAnsiTheme="majorHAnsi" w:cstheme="majorHAnsi"/>
          <w:sz w:val="28"/>
          <w:szCs w:val="28"/>
          <w:lang w:val="en-US"/>
        </w:rPr>
        <w:t>.414,72 = 414,72 ( kN )</w:t>
      </w:r>
    </w:p>
    <w:p w:rsidR="00FA69E5" w:rsidRPr="00ED5907" w:rsidRDefault="00FA69E5" w:rsidP="00D84D13">
      <w:pPr>
        <w:spacing w:line="28" w:lineRule="atLeast"/>
        <w:ind w:left="360"/>
        <w:rPr>
          <w:rFonts w:asciiTheme="majorHAnsi" w:eastAsia="Times New Roman" w:hAnsiTheme="majorHAnsi" w:cstheme="majorHAnsi"/>
          <w:sz w:val="28"/>
          <w:szCs w:val="28"/>
          <w:lang w:val="en-US"/>
        </w:rPr>
      </w:pPr>
      <w:r w:rsidRPr="00ED5907">
        <w:rPr>
          <w:rFonts w:asciiTheme="majorHAnsi" w:eastAsia="Times New Roman" w:hAnsiTheme="majorHAnsi" w:cstheme="majorHAnsi"/>
          <w:sz w:val="28"/>
          <w:szCs w:val="28"/>
          <w:lang w:val="en-US"/>
        </w:rPr>
        <w:t xml:space="preserve"> (Thoả mãn điều kiện lực truyền xuống cọc)</w:t>
      </w:r>
      <w:r w:rsidR="002C402B" w:rsidRPr="00ED5907">
        <w:rPr>
          <w:rFonts w:asciiTheme="majorHAnsi" w:eastAsia="Times New Roman" w:hAnsiTheme="majorHAnsi" w:cstheme="majorHAnsi"/>
          <w:sz w:val="28"/>
          <w:szCs w:val="28"/>
          <w:lang w:val="en-US"/>
        </w:rPr>
        <w:t>.</w:t>
      </w:r>
    </w:p>
    <w:p w:rsidR="00FA69E5" w:rsidRPr="00ED5907" w:rsidRDefault="00FA69E5" w:rsidP="00D84D13">
      <w:pPr>
        <w:spacing w:line="28" w:lineRule="atLeast"/>
        <w:ind w:left="360"/>
        <w:rPr>
          <w:rFonts w:asciiTheme="majorHAnsi" w:eastAsia="Times New Roman" w:hAnsiTheme="majorHAnsi" w:cstheme="majorHAnsi"/>
          <w:sz w:val="28"/>
          <w:szCs w:val="28"/>
          <w:lang w:val="en-US"/>
        </w:rPr>
      </w:pPr>
      <w:r w:rsidRPr="00ED5907">
        <w:rPr>
          <w:rFonts w:asciiTheme="majorHAnsi" w:eastAsia="Times New Roman" w:hAnsiTheme="majorHAnsi" w:cstheme="majorHAnsi"/>
          <w:sz w:val="28"/>
          <w:szCs w:val="28"/>
          <w:lang w:val="en-US"/>
        </w:rPr>
        <w:lastRenderedPageBreak/>
        <w:t>P</w:t>
      </w:r>
      <w:r w:rsidRPr="00ED5907">
        <w:rPr>
          <w:rFonts w:asciiTheme="majorHAnsi" w:eastAsia="Times New Roman" w:hAnsiTheme="majorHAnsi" w:cstheme="majorHAnsi"/>
          <w:sz w:val="28"/>
          <w:szCs w:val="28"/>
          <w:vertAlign w:val="superscript"/>
          <w:lang w:val="en-US"/>
        </w:rPr>
        <w:t>tt</w:t>
      </w:r>
      <w:r w:rsidRPr="00ED5907">
        <w:rPr>
          <w:rFonts w:asciiTheme="majorHAnsi" w:eastAsia="Times New Roman" w:hAnsiTheme="majorHAnsi" w:cstheme="majorHAnsi"/>
          <w:sz w:val="28"/>
          <w:szCs w:val="28"/>
          <w:vertAlign w:val="subscript"/>
          <w:lang w:val="en-US"/>
        </w:rPr>
        <w:t>min</w:t>
      </w:r>
      <w:r w:rsidRPr="00ED5907">
        <w:rPr>
          <w:rFonts w:asciiTheme="majorHAnsi" w:eastAsia="Times New Roman" w:hAnsiTheme="majorHAnsi" w:cstheme="majorHAnsi"/>
          <w:sz w:val="28"/>
          <w:szCs w:val="28"/>
          <w:lang w:val="en-US"/>
        </w:rPr>
        <w:t xml:space="preserve"> = 212,34 (kN) &gt; 0 nên không tính toán kiểm tra theo điều kiện chống nhổ.</w:t>
      </w:r>
    </w:p>
    <w:p w:rsidR="00FA69E5" w:rsidRPr="00ED5907" w:rsidRDefault="00FA69E5" w:rsidP="00D84D13">
      <w:pPr>
        <w:spacing w:line="28" w:lineRule="atLeast"/>
        <w:ind w:left="360"/>
        <w:rPr>
          <w:rFonts w:asciiTheme="majorHAnsi" w:eastAsia="Times New Roman" w:hAnsiTheme="majorHAnsi" w:cstheme="majorHAnsi"/>
          <w:sz w:val="28"/>
          <w:szCs w:val="28"/>
          <w:lang w:val="en-US"/>
        </w:rPr>
      </w:pPr>
      <w:r w:rsidRPr="00ED5907">
        <w:rPr>
          <w:rFonts w:asciiTheme="majorHAnsi" w:eastAsia="Times New Roman" w:hAnsiTheme="majorHAnsi" w:cstheme="majorHAnsi"/>
          <w:sz w:val="28"/>
          <w:szCs w:val="28"/>
          <w:lang w:val="en-US"/>
        </w:rPr>
        <w:t>Kiểm t</w:t>
      </w:r>
      <w:r w:rsidR="008D28AC" w:rsidRPr="00ED5907">
        <w:rPr>
          <w:rFonts w:asciiTheme="majorHAnsi" w:eastAsia="Times New Roman" w:hAnsiTheme="majorHAnsi" w:cstheme="majorHAnsi"/>
          <w:sz w:val="28"/>
          <w:szCs w:val="28"/>
          <w:lang w:val="en-US"/>
        </w:rPr>
        <w:t>ra sự hợp lý của số lượng cọc:</w:t>
      </w:r>
    </w:p>
    <w:p w:rsidR="008D28AC" w:rsidRPr="00ED5907" w:rsidRDefault="00BF134C" w:rsidP="00D84D13">
      <w:pPr>
        <w:spacing w:line="28" w:lineRule="atLeast"/>
        <w:ind w:left="360"/>
        <w:rPr>
          <w:rFonts w:asciiTheme="majorHAnsi" w:eastAsia="Times New Roman" w:hAnsiTheme="majorHAnsi" w:cstheme="majorHAnsi"/>
          <w:sz w:val="28"/>
          <w:szCs w:val="28"/>
          <w:lang w:val="fr-FR"/>
        </w:rPr>
      </w:pPr>
      <m:oMathPara>
        <m:oMath>
          <m:f>
            <m:fPr>
              <m:ctrlPr>
                <w:rPr>
                  <w:rFonts w:ascii="Cambria Math" w:eastAsia="Times New Roman" w:hAnsi="Cambria Math" w:cstheme="majorHAnsi"/>
                  <w:i/>
                  <w:sz w:val="28"/>
                  <w:szCs w:val="28"/>
                  <w:lang w:val="fr-FR"/>
                </w:rPr>
              </m:ctrlPr>
            </m:fPr>
            <m:num>
              <m:r>
                <w:rPr>
                  <w:rFonts w:ascii="Cambria Math" w:eastAsia="Times New Roman" w:hAnsi="Cambria Math" w:cstheme="majorHAnsi"/>
                  <w:sz w:val="28"/>
                  <w:szCs w:val="28"/>
                  <w:lang w:val="fr-FR"/>
                </w:rPr>
                <m:t xml:space="preserve">P-( </m:t>
              </m:r>
              <m:sSubSup>
                <m:sSubSupPr>
                  <m:ctrlPr>
                    <w:rPr>
                      <w:rFonts w:ascii="Cambria Math" w:eastAsia="Times New Roman" w:hAnsi="Cambria Math" w:cstheme="majorHAnsi"/>
                      <w:i/>
                      <w:sz w:val="28"/>
                      <w:szCs w:val="28"/>
                      <w:lang w:val="fr-FR"/>
                    </w:rPr>
                  </m:ctrlPr>
                </m:sSubSupPr>
                <m:e>
                  <m:r>
                    <w:rPr>
                      <w:rFonts w:ascii="Cambria Math" w:eastAsia="Times New Roman" w:hAnsi="Cambria Math" w:cstheme="majorHAnsi"/>
                      <w:sz w:val="28"/>
                      <w:szCs w:val="28"/>
                      <w:lang w:val="fr-FR"/>
                    </w:rPr>
                    <m:t>P</m:t>
                  </m:r>
                </m:e>
                <m:sub>
                  <m:r>
                    <w:rPr>
                      <w:rFonts w:ascii="Cambria Math" w:eastAsia="Times New Roman" w:hAnsi="Cambria Math" w:cstheme="majorHAnsi"/>
                      <w:sz w:val="28"/>
                      <w:szCs w:val="28"/>
                      <w:lang w:val="fr-FR"/>
                    </w:rPr>
                    <m:t xml:space="preserve">max </m:t>
                  </m:r>
                </m:sub>
                <m:sup>
                  <m:r>
                    <w:rPr>
                      <w:rFonts w:ascii="Cambria Math" w:eastAsia="Times New Roman" w:hAnsi="Cambria Math" w:cstheme="majorHAnsi"/>
                      <w:sz w:val="28"/>
                      <w:szCs w:val="28"/>
                      <w:lang w:val="fr-FR"/>
                    </w:rPr>
                    <m:t>tt</m:t>
                  </m:r>
                </m:sup>
              </m:sSubSup>
              <m:r>
                <w:rPr>
                  <w:rFonts w:ascii="Cambria Math" w:eastAsia="Times New Roman" w:hAnsi="Cambria Math" w:cstheme="majorHAnsi"/>
                  <w:sz w:val="28"/>
                  <w:szCs w:val="28"/>
                  <w:lang w:val="fr-FR"/>
                </w:rPr>
                <m:t xml:space="preserve">+ </m:t>
              </m:r>
              <m:sSub>
                <m:sSubPr>
                  <m:ctrlPr>
                    <w:rPr>
                      <w:rFonts w:ascii="Cambria Math" w:eastAsia="Times New Roman" w:hAnsi="Cambria Math" w:cstheme="majorHAnsi"/>
                      <w:i/>
                      <w:sz w:val="28"/>
                      <w:szCs w:val="28"/>
                      <w:lang w:val="fr-FR"/>
                    </w:rPr>
                  </m:ctrlPr>
                </m:sSubPr>
                <m:e>
                  <m:r>
                    <w:rPr>
                      <w:rFonts w:ascii="Cambria Math" w:eastAsia="Times New Roman" w:hAnsi="Cambria Math" w:cstheme="majorHAnsi"/>
                      <w:sz w:val="28"/>
                      <w:szCs w:val="28"/>
                      <w:lang w:val="fr-FR"/>
                    </w:rPr>
                    <m:t>P</m:t>
                  </m:r>
                </m:e>
                <m:sub>
                  <m:r>
                    <w:rPr>
                      <w:rFonts w:ascii="Cambria Math" w:eastAsia="Times New Roman" w:hAnsi="Cambria Math" w:cstheme="majorHAnsi"/>
                      <w:sz w:val="28"/>
                      <w:szCs w:val="28"/>
                      <w:lang w:val="fr-FR"/>
                    </w:rPr>
                    <m:t xml:space="preserve">c </m:t>
                  </m:r>
                </m:sub>
              </m:sSub>
              <m:r>
                <w:rPr>
                  <w:rFonts w:ascii="Cambria Math" w:eastAsia="Times New Roman" w:hAnsi="Cambria Math" w:cstheme="majorHAnsi"/>
                  <w:sz w:val="28"/>
                  <w:szCs w:val="28"/>
                  <w:lang w:val="fr-FR"/>
                </w:rPr>
                <m:t>)</m:t>
              </m:r>
            </m:num>
            <m:den>
              <m:r>
                <w:rPr>
                  <w:rFonts w:ascii="Cambria Math" w:eastAsia="Times New Roman" w:hAnsi="Cambria Math" w:cstheme="majorHAnsi"/>
                  <w:sz w:val="28"/>
                  <w:szCs w:val="28"/>
                  <w:lang w:val="fr-FR"/>
                </w:rPr>
                <m:t>P</m:t>
              </m:r>
            </m:den>
          </m:f>
          <m:r>
            <w:rPr>
              <w:rFonts w:ascii="Cambria Math" w:eastAsia="Times New Roman" w:hAnsi="Cambria Math" w:cstheme="majorHAnsi"/>
              <w:sz w:val="28"/>
              <w:szCs w:val="28"/>
              <w:lang w:val="fr-FR"/>
            </w:rPr>
            <m:t xml:space="preserve">= </m:t>
          </m:r>
          <m:f>
            <m:fPr>
              <m:ctrlPr>
                <w:rPr>
                  <w:rFonts w:ascii="Cambria Math" w:eastAsia="Times New Roman" w:hAnsi="Cambria Math" w:cstheme="majorHAnsi"/>
                  <w:i/>
                  <w:sz w:val="28"/>
                  <w:szCs w:val="28"/>
                  <w:lang w:val="fr-FR"/>
                </w:rPr>
              </m:ctrlPr>
            </m:fPr>
            <m:num>
              <m:r>
                <w:rPr>
                  <w:rFonts w:ascii="Cambria Math" w:eastAsia="Times New Roman" w:hAnsi="Cambria Math" w:cstheme="majorHAnsi"/>
                  <w:sz w:val="28"/>
                  <w:szCs w:val="28"/>
                  <w:lang w:val="fr-FR"/>
                </w:rPr>
                <m:t>414,72-( 367,63+5,5 )</m:t>
              </m:r>
            </m:num>
            <m:den>
              <m:r>
                <w:rPr>
                  <w:rFonts w:ascii="Cambria Math" w:eastAsia="Times New Roman" w:hAnsi="Cambria Math" w:cstheme="majorHAnsi"/>
                  <w:sz w:val="28"/>
                  <w:szCs w:val="28"/>
                  <w:lang w:val="fr-FR"/>
                </w:rPr>
                <m:t>414,72</m:t>
              </m:r>
            </m:den>
          </m:f>
          <m:r>
            <w:rPr>
              <w:rFonts w:ascii="Cambria Math" w:eastAsia="Times New Roman" w:hAnsi="Cambria Math" w:cstheme="majorHAnsi"/>
              <w:sz w:val="28"/>
              <w:szCs w:val="28"/>
              <w:lang w:val="fr-FR"/>
            </w:rPr>
            <m:t xml:space="preserve">x 100 %=1,2%&lt;10% </m:t>
          </m:r>
        </m:oMath>
      </m:oMathPara>
    </w:p>
    <w:p w:rsidR="00891902" w:rsidRPr="00ED5907" w:rsidRDefault="00FA69E5" w:rsidP="00D84D13">
      <w:pPr>
        <w:spacing w:line="28" w:lineRule="atLeast"/>
        <w:ind w:left="360"/>
        <w:rPr>
          <w:rFonts w:asciiTheme="majorHAnsi" w:eastAsia="Times New Roman" w:hAnsiTheme="majorHAnsi" w:cstheme="majorHAnsi"/>
          <w:sz w:val="28"/>
          <w:szCs w:val="28"/>
          <w:lang w:val="fr-FR"/>
        </w:rPr>
      </w:pPr>
      <w:r w:rsidRPr="00ED5907">
        <w:rPr>
          <w:rFonts w:asciiTheme="majorHAnsi" w:eastAsia="Times New Roman" w:hAnsiTheme="majorHAnsi" w:cstheme="majorHAnsi"/>
          <w:sz w:val="28"/>
          <w:szCs w:val="28"/>
        </w:rPr>
        <w:t>(Số lượng cọc đã chọn là hợp lý)</w:t>
      </w:r>
    </w:p>
    <w:p w:rsidR="00FA69E5" w:rsidRPr="00ED5907" w:rsidRDefault="00FA69E5" w:rsidP="00D84D13">
      <w:pPr>
        <w:spacing w:after="0" w:line="28" w:lineRule="atLeast"/>
        <w:outlineLvl w:val="1"/>
        <w:rPr>
          <w:rFonts w:ascii="Times New Roman" w:eastAsia="Times New Roman" w:hAnsi="Times New Roman" w:cs="Times New Roman"/>
          <w:b/>
          <w:sz w:val="28"/>
          <w:szCs w:val="28"/>
          <w:lang w:eastAsia="vi-VN"/>
        </w:rPr>
      </w:pPr>
      <w:r w:rsidRPr="00ED5907">
        <w:rPr>
          <w:rFonts w:ascii="Times New Roman" w:eastAsia="Times New Roman" w:hAnsi="Times New Roman" w:cs="Times New Roman"/>
          <w:b/>
          <w:sz w:val="28"/>
          <w:szCs w:val="28"/>
          <w:lang w:eastAsia="vi-VN"/>
        </w:rPr>
        <w:t>4.3.2.4. Tính toán nền móng cọc theo trạng thái giới hạn II</w:t>
      </w:r>
    </w:p>
    <w:p w:rsidR="00FA69E5" w:rsidRPr="00ED5907" w:rsidRDefault="00FA69E5" w:rsidP="00D84D13">
      <w:pPr>
        <w:spacing w:line="28" w:lineRule="atLeast"/>
        <w:ind w:left="180"/>
        <w:rPr>
          <w:rFonts w:asciiTheme="majorHAnsi" w:eastAsia="Times New Roman" w:hAnsiTheme="majorHAnsi" w:cstheme="majorHAnsi"/>
          <w:b/>
          <w:i/>
          <w:sz w:val="28"/>
          <w:szCs w:val="28"/>
        </w:rPr>
      </w:pPr>
      <w:r w:rsidRPr="00ED5907">
        <w:rPr>
          <w:rFonts w:asciiTheme="majorHAnsi" w:eastAsia="Times New Roman" w:hAnsiTheme="majorHAnsi" w:cstheme="majorHAnsi"/>
          <w:b/>
          <w:i/>
          <w:sz w:val="28"/>
          <w:szCs w:val="28"/>
        </w:rPr>
        <w:t>a.  Kiểm tra điều kiện áp lực ở đáy móng quy ước và điều kiện biến dạng</w:t>
      </w:r>
    </w:p>
    <w:p w:rsidR="00FA69E5" w:rsidRPr="00ED5907" w:rsidRDefault="00FA69E5" w:rsidP="00D84D13">
      <w:pPr>
        <w:spacing w:line="28" w:lineRule="atLeast"/>
        <w:ind w:left="360"/>
        <w:jc w:val="both"/>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Do mũi cọc được chống vào đá nên ta không phải kiểm tra điều kiện áp lực ở đáy khối móng quy ước và điều kiện biến dạng.</w:t>
      </w:r>
    </w:p>
    <w:p w:rsidR="00FA69E5" w:rsidRPr="00ED5907" w:rsidRDefault="00FA69E5" w:rsidP="00D84D13">
      <w:pPr>
        <w:spacing w:after="0" w:line="28" w:lineRule="atLeast"/>
        <w:ind w:left="270"/>
        <w:jc w:val="both"/>
        <w:rPr>
          <w:rFonts w:asciiTheme="majorHAnsi" w:eastAsia="Times New Roman" w:hAnsiTheme="majorHAnsi" w:cstheme="majorHAnsi"/>
          <w:b/>
          <w:bCs/>
          <w:i/>
          <w:iCs/>
          <w:sz w:val="28"/>
          <w:szCs w:val="28"/>
          <w:lang w:eastAsia="vi-VN"/>
        </w:rPr>
      </w:pPr>
      <w:r w:rsidRPr="00ED5907">
        <w:rPr>
          <w:rFonts w:asciiTheme="majorHAnsi" w:eastAsia="Times New Roman" w:hAnsiTheme="majorHAnsi" w:cstheme="majorHAnsi"/>
          <w:b/>
          <w:bCs/>
          <w:i/>
          <w:iCs/>
          <w:sz w:val="28"/>
          <w:szCs w:val="28"/>
          <w:lang w:eastAsia="vi-VN"/>
        </w:rPr>
        <w:t>b. Tính toán độ bền và cấu tạo móng</w:t>
      </w:r>
      <w:r w:rsidR="00891902" w:rsidRPr="00ED5907">
        <w:rPr>
          <w:rFonts w:asciiTheme="majorHAnsi" w:eastAsia="Times New Roman" w:hAnsiTheme="majorHAnsi" w:cstheme="majorHAnsi"/>
          <w:b/>
          <w:bCs/>
          <w:i/>
          <w:iCs/>
          <w:sz w:val="28"/>
          <w:szCs w:val="28"/>
          <w:lang w:eastAsia="vi-VN"/>
        </w:rPr>
        <w:t>.</w:t>
      </w:r>
    </w:p>
    <w:p w:rsidR="00891902" w:rsidRPr="00ED5907" w:rsidRDefault="00FA69E5" w:rsidP="00D84D13">
      <w:pPr>
        <w:tabs>
          <w:tab w:val="left" w:pos="567"/>
        </w:tabs>
        <w:spacing w:line="28" w:lineRule="atLeast"/>
        <w:ind w:left="360"/>
        <w:jc w:val="both"/>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Vật liệu sử dụng:</w:t>
      </w:r>
    </w:p>
    <w:p w:rsidR="00FA69E5" w:rsidRPr="00ED5907" w:rsidRDefault="00FA69E5" w:rsidP="00D84D13">
      <w:pPr>
        <w:tabs>
          <w:tab w:val="left" w:pos="567"/>
        </w:tabs>
        <w:spacing w:line="28" w:lineRule="atLeast"/>
        <w:ind w:left="360"/>
        <w:jc w:val="both"/>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 Dùng bê tông có cấp độ bền B20 có R</w:t>
      </w:r>
      <w:r w:rsidRPr="00ED5907">
        <w:rPr>
          <w:rFonts w:asciiTheme="majorHAnsi" w:eastAsia="Times New Roman" w:hAnsiTheme="majorHAnsi" w:cstheme="majorHAnsi"/>
          <w:sz w:val="28"/>
          <w:szCs w:val="28"/>
          <w:vertAlign w:val="subscript"/>
        </w:rPr>
        <w:t>b</w:t>
      </w:r>
      <w:r w:rsidRPr="00ED5907">
        <w:rPr>
          <w:rFonts w:asciiTheme="majorHAnsi" w:eastAsia="Times New Roman" w:hAnsiTheme="majorHAnsi" w:cstheme="majorHAnsi"/>
          <w:sz w:val="28"/>
          <w:szCs w:val="28"/>
        </w:rPr>
        <w:t xml:space="preserve"> = 11,5(MPa) ; R</w:t>
      </w:r>
      <w:r w:rsidRPr="00ED5907">
        <w:rPr>
          <w:rFonts w:asciiTheme="majorHAnsi" w:eastAsia="Times New Roman" w:hAnsiTheme="majorHAnsi" w:cstheme="majorHAnsi"/>
          <w:sz w:val="28"/>
          <w:szCs w:val="28"/>
          <w:vertAlign w:val="subscript"/>
        </w:rPr>
        <w:t>bt</w:t>
      </w:r>
      <w:r w:rsidRPr="00ED5907">
        <w:rPr>
          <w:rFonts w:asciiTheme="majorHAnsi" w:eastAsia="Times New Roman" w:hAnsiTheme="majorHAnsi" w:cstheme="majorHAnsi"/>
          <w:sz w:val="28"/>
          <w:szCs w:val="28"/>
        </w:rPr>
        <w:t xml:space="preserve"> = 0,9</w:t>
      </w:r>
      <w:r w:rsidR="00C97F6C" w:rsidRPr="00ED5907">
        <w:rPr>
          <w:rFonts w:asciiTheme="majorHAnsi" w:eastAsia="Times New Roman" w:hAnsiTheme="majorHAnsi" w:cstheme="majorHAnsi"/>
          <w:sz w:val="28"/>
          <w:szCs w:val="28"/>
        </w:rPr>
        <w:t xml:space="preserve"> </w:t>
      </w:r>
      <w:r w:rsidRPr="00ED5907">
        <w:rPr>
          <w:rFonts w:asciiTheme="majorHAnsi" w:eastAsia="Times New Roman" w:hAnsiTheme="majorHAnsi" w:cstheme="majorHAnsi"/>
          <w:sz w:val="28"/>
          <w:szCs w:val="28"/>
        </w:rPr>
        <w:t>(MPa)</w:t>
      </w:r>
    </w:p>
    <w:p w:rsidR="00FA69E5" w:rsidRPr="00ED5907" w:rsidRDefault="00FA69E5" w:rsidP="00D84D13">
      <w:pPr>
        <w:tabs>
          <w:tab w:val="left" w:pos="567"/>
        </w:tabs>
        <w:spacing w:line="28" w:lineRule="atLeast"/>
        <w:ind w:left="360"/>
        <w:jc w:val="both"/>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 Dùng cốt thép nhóm CII có R</w:t>
      </w:r>
      <w:r w:rsidRPr="00ED5907">
        <w:rPr>
          <w:rFonts w:asciiTheme="majorHAnsi" w:eastAsia="Times New Roman" w:hAnsiTheme="majorHAnsi" w:cstheme="majorHAnsi"/>
          <w:sz w:val="28"/>
          <w:szCs w:val="28"/>
          <w:vertAlign w:val="subscript"/>
        </w:rPr>
        <w:t>s</w:t>
      </w:r>
      <w:r w:rsidRPr="00ED5907">
        <w:rPr>
          <w:rFonts w:asciiTheme="majorHAnsi" w:eastAsia="Times New Roman" w:hAnsiTheme="majorHAnsi" w:cstheme="majorHAnsi"/>
          <w:sz w:val="28"/>
          <w:szCs w:val="28"/>
        </w:rPr>
        <w:t xml:space="preserve"> = 280</w:t>
      </w:r>
      <w:r w:rsidR="00C97F6C" w:rsidRPr="00ED5907">
        <w:rPr>
          <w:rFonts w:asciiTheme="majorHAnsi" w:eastAsia="Times New Roman" w:hAnsiTheme="majorHAnsi" w:cstheme="majorHAnsi"/>
          <w:sz w:val="28"/>
          <w:szCs w:val="28"/>
        </w:rPr>
        <w:t xml:space="preserve"> </w:t>
      </w:r>
      <w:r w:rsidRPr="00ED5907">
        <w:rPr>
          <w:rFonts w:asciiTheme="majorHAnsi" w:eastAsia="Times New Roman" w:hAnsiTheme="majorHAnsi" w:cstheme="majorHAnsi"/>
          <w:sz w:val="28"/>
          <w:szCs w:val="28"/>
        </w:rPr>
        <w:t>(MPa)</w:t>
      </w:r>
    </w:p>
    <w:p w:rsidR="00FA69E5" w:rsidRPr="00ED5907" w:rsidRDefault="00FA69E5" w:rsidP="00D84D13">
      <w:pPr>
        <w:tabs>
          <w:tab w:val="left" w:pos="567"/>
        </w:tabs>
        <w:spacing w:line="28" w:lineRule="atLeast"/>
        <w:ind w:left="360"/>
        <w:jc w:val="both"/>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 Lớp bê tông lót dày 10cm, bê tông B7,5 vữa xi măng cát, đá 4</w:t>
      </w:r>
      <w:r w:rsidRPr="00ED5907">
        <w:rPr>
          <w:rFonts w:asciiTheme="majorHAnsi" w:eastAsia="Times New Roman" w:hAnsiTheme="majorHAnsi" w:cstheme="majorHAnsi"/>
          <w:sz w:val="28"/>
          <w:szCs w:val="28"/>
        </w:rPr>
        <w:sym w:font="Symbol" w:char="F0B4"/>
      </w:r>
      <w:r w:rsidRPr="00ED5907">
        <w:rPr>
          <w:rFonts w:asciiTheme="majorHAnsi" w:eastAsia="Times New Roman" w:hAnsiTheme="majorHAnsi" w:cstheme="majorHAnsi"/>
          <w:sz w:val="28"/>
          <w:szCs w:val="28"/>
        </w:rPr>
        <w:t>6.</w:t>
      </w:r>
      <w:r w:rsidR="00C97F6C" w:rsidRPr="00ED5907">
        <w:rPr>
          <w:rFonts w:asciiTheme="majorHAnsi" w:eastAsia="Times New Roman" w:hAnsiTheme="majorHAnsi" w:cstheme="majorHAnsi"/>
          <w:sz w:val="28"/>
          <w:szCs w:val="28"/>
        </w:rPr>
        <w:t xml:space="preserve"> </w:t>
      </w:r>
    </w:p>
    <w:p w:rsidR="00FA69E5" w:rsidRPr="00ED5907" w:rsidRDefault="00FA69E5" w:rsidP="00D84D13">
      <w:pPr>
        <w:tabs>
          <w:tab w:val="left" w:pos="567"/>
        </w:tabs>
        <w:spacing w:line="28" w:lineRule="atLeast"/>
        <w:ind w:left="270"/>
        <w:jc w:val="both"/>
        <w:rPr>
          <w:rFonts w:asciiTheme="majorHAnsi" w:eastAsia="Times New Roman" w:hAnsiTheme="majorHAnsi" w:cstheme="majorHAnsi"/>
          <w:b/>
          <w:i/>
          <w:sz w:val="28"/>
          <w:szCs w:val="28"/>
        </w:rPr>
      </w:pPr>
      <w:r w:rsidRPr="00ED5907">
        <w:rPr>
          <w:rFonts w:asciiTheme="majorHAnsi" w:eastAsia="Times New Roman" w:hAnsiTheme="majorHAnsi" w:cstheme="majorHAnsi"/>
          <w:b/>
          <w:i/>
          <w:sz w:val="28"/>
          <w:szCs w:val="28"/>
        </w:rPr>
        <w:t>*. Theo độ bền chống chọc thủng</w:t>
      </w:r>
    </w:p>
    <w:p w:rsidR="00C97F6C" w:rsidRPr="00ED5907" w:rsidRDefault="00FA69E5" w:rsidP="00D84D13">
      <w:pPr>
        <w:spacing w:line="28" w:lineRule="atLeast"/>
        <w:ind w:left="360"/>
        <w:rPr>
          <w:rFonts w:asciiTheme="majorHAnsi" w:eastAsia="Times New Roman" w:hAnsiTheme="majorHAnsi" w:cstheme="majorHAnsi"/>
          <w:b/>
          <w:sz w:val="28"/>
          <w:szCs w:val="28"/>
          <w:lang w:val="en-US"/>
        </w:rPr>
      </w:pPr>
      <w:r w:rsidRPr="00ED5907">
        <w:rPr>
          <w:rFonts w:asciiTheme="majorHAnsi" w:eastAsia="Times New Roman" w:hAnsiTheme="majorHAnsi" w:cstheme="majorHAnsi"/>
          <w:sz w:val="28"/>
          <w:szCs w:val="28"/>
          <w:lang w:val="pl-PL"/>
        </w:rPr>
        <w:t xml:space="preserve">Xác định chiều cao đài cọc theo điều kiện đâm thủng: vẽ tháp đâm thủng thì đáy tháp nằm trùm ra ngoài trục các cọc. Vì vậy đài cọc không bị đâm thủng. </w:t>
      </w:r>
    </w:p>
    <w:p w:rsidR="00C97F6C" w:rsidRPr="00ED5907" w:rsidRDefault="00C97F6C" w:rsidP="00D84D13">
      <w:pPr>
        <w:tabs>
          <w:tab w:val="left" w:pos="567"/>
        </w:tabs>
        <w:spacing w:line="28" w:lineRule="atLeast"/>
        <w:ind w:left="567"/>
        <w:jc w:val="center"/>
        <w:rPr>
          <w:rFonts w:asciiTheme="majorHAnsi" w:eastAsia="Times New Roman" w:hAnsiTheme="majorHAnsi" w:cstheme="majorHAnsi"/>
          <w:b/>
          <w:sz w:val="28"/>
          <w:szCs w:val="28"/>
          <w:lang w:val="en-US"/>
        </w:rPr>
      </w:pPr>
    </w:p>
    <w:p w:rsidR="00C97F6C" w:rsidRPr="00ED5907" w:rsidRDefault="00C97F6C" w:rsidP="00FA69E5">
      <w:pPr>
        <w:tabs>
          <w:tab w:val="left" w:pos="567"/>
        </w:tabs>
        <w:spacing w:line="336" w:lineRule="auto"/>
        <w:ind w:left="567"/>
        <w:jc w:val="center"/>
        <w:rPr>
          <w:rFonts w:asciiTheme="majorHAnsi" w:eastAsia="Times New Roman" w:hAnsiTheme="majorHAnsi" w:cstheme="majorHAnsi"/>
          <w:b/>
          <w:sz w:val="28"/>
          <w:szCs w:val="28"/>
          <w:lang w:val="en-US"/>
        </w:rPr>
      </w:pPr>
    </w:p>
    <w:p w:rsidR="00FA69E5" w:rsidRPr="00ED5907" w:rsidRDefault="00FA69E5" w:rsidP="00FA69E5">
      <w:pPr>
        <w:tabs>
          <w:tab w:val="left" w:pos="567"/>
        </w:tabs>
        <w:spacing w:line="336" w:lineRule="auto"/>
        <w:ind w:left="567"/>
        <w:jc w:val="center"/>
        <w:rPr>
          <w:rFonts w:asciiTheme="majorHAnsi" w:eastAsia="Times New Roman" w:hAnsiTheme="majorHAnsi" w:cstheme="majorHAnsi"/>
          <w:b/>
          <w:sz w:val="28"/>
          <w:szCs w:val="28"/>
          <w:lang w:val="en-US"/>
        </w:rPr>
      </w:pPr>
      <w:r w:rsidRPr="00ED5907">
        <w:rPr>
          <w:rFonts w:asciiTheme="majorHAnsi" w:eastAsia="Times New Roman" w:hAnsiTheme="majorHAnsi" w:cstheme="majorHAnsi"/>
          <w:b/>
          <w:noProof/>
          <w:sz w:val="28"/>
          <w:szCs w:val="28"/>
          <w:lang w:eastAsia="vi-VN"/>
        </w:rPr>
        <w:lastRenderedPageBreak/>
        <w:drawing>
          <wp:inline distT="0" distB="0" distL="0" distR="0" wp14:anchorId="21DB0F53" wp14:editId="6BE7B712">
            <wp:extent cx="4076700" cy="2638425"/>
            <wp:effectExtent l="0" t="0" r="0" b="9525"/>
            <wp:docPr id="6856" name="Picture 68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50"/>
                    <pic:cNvPicPr>
                      <a:picLocks noChangeAspect="1" noChangeArrowheads="1"/>
                    </pic:cNvPicPr>
                  </pic:nvPicPr>
                  <pic:blipFill>
                    <a:blip r:embed="rId684">
                      <a:extLst>
                        <a:ext uri="{28A0092B-C50C-407E-A947-70E740481C1C}">
                          <a14:useLocalDpi xmlns:a14="http://schemas.microsoft.com/office/drawing/2010/main" val="0"/>
                        </a:ext>
                      </a:extLst>
                    </a:blip>
                    <a:srcRect/>
                    <a:stretch>
                      <a:fillRect/>
                    </a:stretch>
                  </pic:blipFill>
                  <pic:spPr bwMode="auto">
                    <a:xfrm>
                      <a:off x="0" y="0"/>
                      <a:ext cx="4076700" cy="2638425"/>
                    </a:xfrm>
                    <a:prstGeom prst="rect">
                      <a:avLst/>
                    </a:prstGeom>
                    <a:noFill/>
                    <a:ln>
                      <a:noFill/>
                    </a:ln>
                  </pic:spPr>
                </pic:pic>
              </a:graphicData>
            </a:graphic>
          </wp:inline>
        </w:drawing>
      </w:r>
    </w:p>
    <w:p w:rsidR="00D84D13" w:rsidRPr="00ED5907" w:rsidRDefault="00D84D13" w:rsidP="00FA69E5">
      <w:pPr>
        <w:tabs>
          <w:tab w:val="left" w:pos="567"/>
        </w:tabs>
        <w:spacing w:line="336" w:lineRule="auto"/>
        <w:ind w:left="270"/>
        <w:jc w:val="both"/>
        <w:rPr>
          <w:rFonts w:asciiTheme="majorHAnsi" w:eastAsia="Times New Roman" w:hAnsiTheme="majorHAnsi" w:cstheme="majorHAnsi"/>
          <w:b/>
          <w:i/>
          <w:sz w:val="28"/>
          <w:szCs w:val="28"/>
          <w:lang w:val="en-US"/>
        </w:rPr>
      </w:pPr>
    </w:p>
    <w:p w:rsidR="00D84D13" w:rsidRPr="00ED5907" w:rsidRDefault="00D84D13" w:rsidP="00FA69E5">
      <w:pPr>
        <w:tabs>
          <w:tab w:val="left" w:pos="567"/>
        </w:tabs>
        <w:spacing w:line="336" w:lineRule="auto"/>
        <w:ind w:left="270"/>
        <w:jc w:val="both"/>
        <w:rPr>
          <w:rFonts w:asciiTheme="majorHAnsi" w:eastAsia="Times New Roman" w:hAnsiTheme="majorHAnsi" w:cstheme="majorHAnsi"/>
          <w:b/>
          <w:i/>
          <w:sz w:val="28"/>
          <w:szCs w:val="28"/>
          <w:lang w:val="en-US"/>
        </w:rPr>
      </w:pPr>
    </w:p>
    <w:p w:rsidR="00D84D13" w:rsidRPr="00ED5907" w:rsidRDefault="00D84D13" w:rsidP="00FA69E5">
      <w:pPr>
        <w:tabs>
          <w:tab w:val="left" w:pos="567"/>
        </w:tabs>
        <w:spacing w:line="336" w:lineRule="auto"/>
        <w:ind w:left="270"/>
        <w:jc w:val="both"/>
        <w:rPr>
          <w:rFonts w:asciiTheme="majorHAnsi" w:eastAsia="Times New Roman" w:hAnsiTheme="majorHAnsi" w:cstheme="majorHAnsi"/>
          <w:b/>
          <w:i/>
          <w:sz w:val="28"/>
          <w:szCs w:val="28"/>
          <w:lang w:val="en-US"/>
        </w:rPr>
      </w:pPr>
    </w:p>
    <w:p w:rsidR="00D84D13" w:rsidRPr="00ED5907" w:rsidRDefault="00D84D13" w:rsidP="00FA69E5">
      <w:pPr>
        <w:tabs>
          <w:tab w:val="left" w:pos="567"/>
        </w:tabs>
        <w:spacing w:line="336" w:lineRule="auto"/>
        <w:ind w:left="270"/>
        <w:jc w:val="both"/>
        <w:rPr>
          <w:rFonts w:asciiTheme="majorHAnsi" w:eastAsia="Times New Roman" w:hAnsiTheme="majorHAnsi" w:cstheme="majorHAnsi"/>
          <w:b/>
          <w:i/>
          <w:sz w:val="28"/>
          <w:szCs w:val="28"/>
          <w:lang w:val="en-US"/>
        </w:rPr>
      </w:pPr>
    </w:p>
    <w:p w:rsidR="00D84D13" w:rsidRPr="00ED5907" w:rsidRDefault="00D84D13" w:rsidP="00FA69E5">
      <w:pPr>
        <w:tabs>
          <w:tab w:val="left" w:pos="567"/>
        </w:tabs>
        <w:spacing w:line="336" w:lineRule="auto"/>
        <w:ind w:left="270"/>
        <w:jc w:val="both"/>
        <w:rPr>
          <w:rFonts w:asciiTheme="majorHAnsi" w:eastAsia="Times New Roman" w:hAnsiTheme="majorHAnsi" w:cstheme="majorHAnsi"/>
          <w:b/>
          <w:i/>
          <w:sz w:val="28"/>
          <w:szCs w:val="28"/>
          <w:lang w:val="en-US"/>
        </w:rPr>
      </w:pPr>
    </w:p>
    <w:p w:rsidR="00D84D13" w:rsidRPr="00ED5907" w:rsidRDefault="00D84D13" w:rsidP="00FA69E5">
      <w:pPr>
        <w:tabs>
          <w:tab w:val="left" w:pos="567"/>
        </w:tabs>
        <w:spacing w:line="336" w:lineRule="auto"/>
        <w:ind w:left="270"/>
        <w:jc w:val="both"/>
        <w:rPr>
          <w:rFonts w:asciiTheme="majorHAnsi" w:eastAsia="Times New Roman" w:hAnsiTheme="majorHAnsi" w:cstheme="majorHAnsi"/>
          <w:b/>
          <w:i/>
          <w:sz w:val="28"/>
          <w:szCs w:val="28"/>
          <w:lang w:val="en-US"/>
        </w:rPr>
      </w:pPr>
    </w:p>
    <w:p w:rsidR="00D84D13" w:rsidRPr="00ED5907" w:rsidRDefault="00D84D13" w:rsidP="00FA69E5">
      <w:pPr>
        <w:tabs>
          <w:tab w:val="left" w:pos="567"/>
        </w:tabs>
        <w:spacing w:line="336" w:lineRule="auto"/>
        <w:ind w:left="270"/>
        <w:jc w:val="both"/>
        <w:rPr>
          <w:rFonts w:asciiTheme="majorHAnsi" w:eastAsia="Times New Roman" w:hAnsiTheme="majorHAnsi" w:cstheme="majorHAnsi"/>
          <w:b/>
          <w:i/>
          <w:sz w:val="28"/>
          <w:szCs w:val="28"/>
          <w:lang w:val="en-US"/>
        </w:rPr>
      </w:pPr>
    </w:p>
    <w:p w:rsidR="00D84D13" w:rsidRPr="00ED5907" w:rsidRDefault="00D84D13" w:rsidP="00FA69E5">
      <w:pPr>
        <w:tabs>
          <w:tab w:val="left" w:pos="567"/>
        </w:tabs>
        <w:spacing w:line="336" w:lineRule="auto"/>
        <w:ind w:left="270"/>
        <w:jc w:val="both"/>
        <w:rPr>
          <w:rFonts w:asciiTheme="majorHAnsi" w:eastAsia="Times New Roman" w:hAnsiTheme="majorHAnsi" w:cstheme="majorHAnsi"/>
          <w:b/>
          <w:i/>
          <w:sz w:val="28"/>
          <w:szCs w:val="28"/>
          <w:lang w:val="en-US"/>
        </w:rPr>
      </w:pPr>
    </w:p>
    <w:p w:rsidR="00D84D13" w:rsidRPr="00ED5907" w:rsidRDefault="00D84D13" w:rsidP="00FA69E5">
      <w:pPr>
        <w:tabs>
          <w:tab w:val="left" w:pos="567"/>
        </w:tabs>
        <w:spacing w:line="336" w:lineRule="auto"/>
        <w:ind w:left="270"/>
        <w:jc w:val="both"/>
        <w:rPr>
          <w:rFonts w:asciiTheme="majorHAnsi" w:eastAsia="Times New Roman" w:hAnsiTheme="majorHAnsi" w:cstheme="majorHAnsi"/>
          <w:b/>
          <w:i/>
          <w:sz w:val="28"/>
          <w:szCs w:val="28"/>
          <w:lang w:val="en-US"/>
        </w:rPr>
      </w:pPr>
    </w:p>
    <w:p w:rsidR="00FA69E5" w:rsidRPr="00ED5907" w:rsidRDefault="00FA69E5" w:rsidP="00FA69E5">
      <w:pPr>
        <w:tabs>
          <w:tab w:val="left" w:pos="567"/>
        </w:tabs>
        <w:spacing w:line="336" w:lineRule="auto"/>
        <w:ind w:left="270"/>
        <w:jc w:val="both"/>
        <w:rPr>
          <w:rFonts w:asciiTheme="majorHAnsi" w:eastAsia="Times New Roman" w:hAnsiTheme="majorHAnsi" w:cstheme="majorHAnsi"/>
          <w:b/>
          <w:i/>
          <w:sz w:val="28"/>
          <w:szCs w:val="28"/>
        </w:rPr>
      </w:pPr>
      <w:r w:rsidRPr="00ED5907">
        <w:rPr>
          <w:rFonts w:asciiTheme="majorHAnsi" w:eastAsia="Times New Roman" w:hAnsiTheme="majorHAnsi" w:cstheme="majorHAnsi"/>
          <w:b/>
          <w:i/>
          <w:sz w:val="28"/>
          <w:szCs w:val="28"/>
        </w:rPr>
        <w:t>*. Tính toán thép cho đài cọc</w:t>
      </w:r>
    </w:p>
    <w:p w:rsidR="00FA69E5" w:rsidRPr="00ED5907" w:rsidRDefault="00FA69E5" w:rsidP="00FA69E5">
      <w:pPr>
        <w:spacing w:after="0" w:line="336" w:lineRule="auto"/>
        <w:ind w:left="360"/>
        <w:jc w:val="both"/>
        <w:rPr>
          <w:rFonts w:asciiTheme="majorHAnsi" w:eastAsia="Times New Roman" w:hAnsiTheme="majorHAnsi" w:cstheme="majorHAnsi"/>
          <w:bCs/>
          <w:i/>
          <w:iCs/>
          <w:sz w:val="28"/>
          <w:szCs w:val="28"/>
          <w:lang w:eastAsia="vi-VN"/>
        </w:rPr>
      </w:pPr>
      <w:r w:rsidRPr="00ED5907">
        <w:rPr>
          <w:rFonts w:asciiTheme="majorHAnsi" w:eastAsia="Times New Roman" w:hAnsiTheme="majorHAnsi" w:cstheme="majorHAnsi"/>
          <w:bCs/>
          <w:i/>
          <w:iCs/>
          <w:sz w:val="28"/>
          <w:szCs w:val="28"/>
          <w:lang w:eastAsia="vi-VN"/>
        </w:rPr>
        <w:t>- Tính toán mômen cho đài cọc</w:t>
      </w:r>
    </w:p>
    <w:p w:rsidR="00FA69E5" w:rsidRPr="00ED5907" w:rsidRDefault="00FA69E5" w:rsidP="00FA69E5">
      <w:pPr>
        <w:spacing w:after="0" w:line="336" w:lineRule="auto"/>
        <w:jc w:val="center"/>
        <w:rPr>
          <w:rFonts w:asciiTheme="majorHAnsi" w:eastAsia="Times New Roman" w:hAnsiTheme="majorHAnsi" w:cstheme="majorHAnsi"/>
          <w:bCs/>
          <w:i/>
          <w:iCs/>
          <w:sz w:val="28"/>
          <w:szCs w:val="28"/>
          <w:lang w:eastAsia="vi-VN"/>
        </w:rPr>
      </w:pPr>
      <w:r w:rsidRPr="00ED5907">
        <w:rPr>
          <w:rFonts w:asciiTheme="majorHAnsi" w:eastAsia="Times New Roman" w:hAnsiTheme="majorHAnsi" w:cstheme="majorHAnsi"/>
          <w:bCs/>
          <w:i/>
          <w:iCs/>
          <w:noProof/>
          <w:sz w:val="28"/>
          <w:szCs w:val="28"/>
          <w:lang w:eastAsia="vi-VN"/>
        </w:rPr>
        <w:lastRenderedPageBreak/>
        <w:drawing>
          <wp:inline distT="0" distB="0" distL="0" distR="0" wp14:anchorId="2E148FDB" wp14:editId="65DFA211">
            <wp:extent cx="4810125" cy="3495675"/>
            <wp:effectExtent l="0" t="0" r="0" b="9525"/>
            <wp:docPr id="6855" name="Picture 68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49"/>
                    <pic:cNvPicPr>
                      <a:picLocks noChangeAspect="1" noChangeArrowheads="1"/>
                    </pic:cNvPicPr>
                  </pic:nvPicPr>
                  <pic:blipFill>
                    <a:blip r:embed="rId685">
                      <a:extLst>
                        <a:ext uri="{28A0092B-C50C-407E-A947-70E740481C1C}">
                          <a14:useLocalDpi xmlns:a14="http://schemas.microsoft.com/office/drawing/2010/main" val="0"/>
                        </a:ext>
                      </a:extLst>
                    </a:blip>
                    <a:srcRect/>
                    <a:stretch>
                      <a:fillRect/>
                    </a:stretch>
                  </pic:blipFill>
                  <pic:spPr bwMode="auto">
                    <a:xfrm>
                      <a:off x="0" y="0"/>
                      <a:ext cx="4810125" cy="3495675"/>
                    </a:xfrm>
                    <a:prstGeom prst="rect">
                      <a:avLst/>
                    </a:prstGeom>
                    <a:noFill/>
                    <a:ln>
                      <a:noFill/>
                    </a:ln>
                  </pic:spPr>
                </pic:pic>
              </a:graphicData>
            </a:graphic>
          </wp:inline>
        </w:drawing>
      </w:r>
    </w:p>
    <w:p w:rsidR="00FA69E5" w:rsidRPr="00ED5907" w:rsidRDefault="00FA69E5" w:rsidP="00FA69E5">
      <w:pPr>
        <w:tabs>
          <w:tab w:val="left" w:pos="567"/>
        </w:tabs>
        <w:spacing w:after="0" w:line="336" w:lineRule="auto"/>
        <w:ind w:left="357"/>
        <w:jc w:val="both"/>
        <w:rPr>
          <w:rFonts w:asciiTheme="majorHAnsi" w:eastAsia="Times New Roman" w:hAnsiTheme="majorHAnsi" w:cstheme="majorHAnsi"/>
          <w:i/>
          <w:sz w:val="28"/>
          <w:szCs w:val="28"/>
          <w:lang w:val="en-US"/>
        </w:rPr>
      </w:pPr>
      <w:r w:rsidRPr="00ED5907">
        <w:rPr>
          <w:rFonts w:asciiTheme="majorHAnsi" w:eastAsia="Times New Roman" w:hAnsiTheme="majorHAnsi" w:cstheme="majorHAnsi"/>
          <w:i/>
          <w:sz w:val="28"/>
          <w:szCs w:val="28"/>
          <w:lang w:val="en-US"/>
        </w:rPr>
        <w:t>- Momen tương ứng với mặt ngàm I - I</w:t>
      </w:r>
    </w:p>
    <w:p w:rsidR="00FA69E5" w:rsidRPr="00ED5907" w:rsidRDefault="00C97F6C" w:rsidP="00C97F6C">
      <w:pPr>
        <w:tabs>
          <w:tab w:val="left" w:pos="567"/>
        </w:tabs>
        <w:spacing w:after="0" w:line="336" w:lineRule="auto"/>
        <w:jc w:val="both"/>
        <w:rPr>
          <w:rFonts w:asciiTheme="majorHAnsi" w:eastAsia="Times New Roman" w:hAnsiTheme="majorHAnsi" w:cstheme="majorHAnsi"/>
          <w:sz w:val="28"/>
          <w:szCs w:val="28"/>
          <w:lang w:val="en-US"/>
        </w:rPr>
      </w:pPr>
      <w:r w:rsidRPr="00ED5907">
        <w:rPr>
          <w:rFonts w:asciiTheme="majorHAnsi" w:eastAsia="Times New Roman" w:hAnsiTheme="majorHAnsi" w:cstheme="majorHAnsi"/>
          <w:position w:val="-16"/>
          <w:sz w:val="28"/>
          <w:szCs w:val="28"/>
          <w:lang w:val="en-US"/>
        </w:rPr>
        <w:tab/>
        <w:t>M</w:t>
      </w:r>
      <w:r w:rsidRPr="00ED5907">
        <w:rPr>
          <w:rFonts w:asciiTheme="majorHAnsi" w:eastAsia="Times New Roman" w:hAnsiTheme="majorHAnsi" w:cstheme="majorHAnsi"/>
          <w:position w:val="-16"/>
          <w:sz w:val="28"/>
          <w:szCs w:val="28"/>
          <w:vertAlign w:val="subscript"/>
          <w:lang w:val="en-US"/>
        </w:rPr>
        <w:t>I</w:t>
      </w:r>
      <w:r w:rsidRPr="00ED5907">
        <w:rPr>
          <w:rFonts w:asciiTheme="majorHAnsi" w:eastAsia="Times New Roman" w:hAnsiTheme="majorHAnsi" w:cstheme="majorHAnsi"/>
          <w:position w:val="-16"/>
          <w:sz w:val="28"/>
          <w:szCs w:val="28"/>
          <w:lang w:val="en-US"/>
        </w:rPr>
        <w:t xml:space="preserve"> = </w:t>
      </w:r>
      <w:r w:rsidR="00E24299" w:rsidRPr="00ED5907">
        <w:rPr>
          <w:rFonts w:asciiTheme="majorHAnsi" w:eastAsia="Times New Roman" w:hAnsiTheme="majorHAnsi" w:cstheme="majorHAnsi"/>
          <w:position w:val="-16"/>
          <w:sz w:val="28"/>
          <w:szCs w:val="28"/>
          <w:lang w:val="en-US"/>
        </w:rPr>
        <w:t>r</w:t>
      </w:r>
      <w:r w:rsidR="00E24299" w:rsidRPr="00ED5907">
        <w:rPr>
          <w:rFonts w:asciiTheme="majorHAnsi" w:eastAsia="Times New Roman" w:hAnsiTheme="majorHAnsi" w:cstheme="majorHAnsi"/>
          <w:position w:val="-16"/>
          <w:sz w:val="28"/>
          <w:szCs w:val="28"/>
          <w:vertAlign w:val="subscript"/>
          <w:lang w:val="en-US"/>
        </w:rPr>
        <w:t>1</w:t>
      </w:r>
      <w:r w:rsidR="00E24299" w:rsidRPr="00ED5907">
        <w:rPr>
          <w:rFonts w:asciiTheme="majorHAnsi" w:eastAsia="Times New Roman" w:hAnsiTheme="majorHAnsi" w:cstheme="majorHAnsi"/>
          <w:position w:val="-16"/>
          <w:sz w:val="28"/>
          <w:szCs w:val="28"/>
          <w:lang w:val="en-US"/>
        </w:rPr>
        <w:t>.( P</w:t>
      </w:r>
      <w:r w:rsidR="00E24299" w:rsidRPr="00ED5907">
        <w:rPr>
          <w:rFonts w:asciiTheme="majorHAnsi" w:eastAsia="Times New Roman" w:hAnsiTheme="majorHAnsi" w:cstheme="majorHAnsi"/>
          <w:position w:val="-16"/>
          <w:sz w:val="28"/>
          <w:szCs w:val="28"/>
          <w:vertAlign w:val="superscript"/>
          <w:lang w:val="en-US"/>
        </w:rPr>
        <w:t>tt</w:t>
      </w:r>
      <w:r w:rsidR="00E24299" w:rsidRPr="00ED5907">
        <w:rPr>
          <w:rFonts w:asciiTheme="majorHAnsi" w:eastAsia="Times New Roman" w:hAnsiTheme="majorHAnsi" w:cstheme="majorHAnsi"/>
          <w:position w:val="-16"/>
          <w:sz w:val="28"/>
          <w:szCs w:val="28"/>
          <w:vertAlign w:val="subscript"/>
          <w:lang w:val="en-US"/>
        </w:rPr>
        <w:t>2</w:t>
      </w:r>
      <w:r w:rsidR="00E24299" w:rsidRPr="00ED5907">
        <w:rPr>
          <w:rFonts w:asciiTheme="majorHAnsi" w:eastAsia="Times New Roman" w:hAnsiTheme="majorHAnsi" w:cstheme="majorHAnsi"/>
          <w:position w:val="-16"/>
          <w:sz w:val="28"/>
          <w:szCs w:val="28"/>
          <w:lang w:val="en-US"/>
        </w:rPr>
        <w:t xml:space="preserve"> + P</w:t>
      </w:r>
      <w:r w:rsidR="00E24299" w:rsidRPr="00ED5907">
        <w:rPr>
          <w:rFonts w:asciiTheme="majorHAnsi" w:eastAsia="Times New Roman" w:hAnsiTheme="majorHAnsi" w:cstheme="majorHAnsi"/>
          <w:position w:val="-16"/>
          <w:sz w:val="28"/>
          <w:szCs w:val="28"/>
          <w:vertAlign w:val="superscript"/>
          <w:lang w:val="en-US"/>
        </w:rPr>
        <w:t>tt</w:t>
      </w:r>
      <w:r w:rsidR="00E24299" w:rsidRPr="00ED5907">
        <w:rPr>
          <w:rFonts w:asciiTheme="majorHAnsi" w:eastAsia="Times New Roman" w:hAnsiTheme="majorHAnsi" w:cstheme="majorHAnsi"/>
          <w:position w:val="-16"/>
          <w:sz w:val="28"/>
          <w:szCs w:val="28"/>
          <w:vertAlign w:val="subscript"/>
          <w:lang w:val="en-US"/>
        </w:rPr>
        <w:t>4</w:t>
      </w:r>
      <w:r w:rsidR="00E24299" w:rsidRPr="00ED5907">
        <w:rPr>
          <w:rFonts w:asciiTheme="majorHAnsi" w:eastAsia="Times New Roman" w:hAnsiTheme="majorHAnsi" w:cstheme="majorHAnsi"/>
          <w:position w:val="-16"/>
          <w:sz w:val="28"/>
          <w:szCs w:val="28"/>
          <w:lang w:val="en-US"/>
        </w:rPr>
        <w:t xml:space="preserve"> ) = </w:t>
      </w:r>
      <w:r w:rsidR="00F87029" w:rsidRPr="00ED5907">
        <w:rPr>
          <w:rFonts w:asciiTheme="majorHAnsi" w:eastAsia="Times New Roman" w:hAnsiTheme="majorHAnsi" w:cstheme="majorHAnsi"/>
          <w:position w:val="-16"/>
          <w:sz w:val="28"/>
          <w:szCs w:val="28"/>
          <w:lang w:val="en-US"/>
        </w:rPr>
        <w:t>r</w:t>
      </w:r>
      <w:r w:rsidR="00F87029" w:rsidRPr="00ED5907">
        <w:rPr>
          <w:rFonts w:asciiTheme="majorHAnsi" w:eastAsia="Times New Roman" w:hAnsiTheme="majorHAnsi" w:cstheme="majorHAnsi"/>
          <w:position w:val="-16"/>
          <w:sz w:val="28"/>
          <w:szCs w:val="28"/>
          <w:vertAlign w:val="subscript"/>
          <w:lang w:val="en-US"/>
        </w:rPr>
        <w:t>1</w:t>
      </w:r>
      <w:r w:rsidR="00F87029" w:rsidRPr="00ED5907">
        <w:rPr>
          <w:rFonts w:asciiTheme="majorHAnsi" w:eastAsia="Times New Roman" w:hAnsiTheme="majorHAnsi" w:cstheme="majorHAnsi"/>
          <w:position w:val="-16"/>
          <w:sz w:val="28"/>
          <w:szCs w:val="28"/>
          <w:lang w:val="en-US"/>
        </w:rPr>
        <w:t>.2.P</w:t>
      </w:r>
      <w:r w:rsidR="00F87029" w:rsidRPr="00ED5907">
        <w:rPr>
          <w:rFonts w:asciiTheme="majorHAnsi" w:eastAsia="Times New Roman" w:hAnsiTheme="majorHAnsi" w:cstheme="majorHAnsi"/>
          <w:position w:val="-16"/>
          <w:sz w:val="28"/>
          <w:szCs w:val="28"/>
          <w:vertAlign w:val="superscript"/>
          <w:lang w:val="en-US"/>
        </w:rPr>
        <w:t>tt</w:t>
      </w:r>
      <w:r w:rsidR="00F87029" w:rsidRPr="00ED5907">
        <w:rPr>
          <w:rFonts w:asciiTheme="majorHAnsi" w:eastAsia="Times New Roman" w:hAnsiTheme="majorHAnsi" w:cstheme="majorHAnsi"/>
          <w:position w:val="-16"/>
          <w:sz w:val="28"/>
          <w:szCs w:val="28"/>
          <w:vertAlign w:val="subscript"/>
          <w:lang w:val="en-US"/>
        </w:rPr>
        <w:t>max</w:t>
      </w:r>
      <w:r w:rsidR="00F87029" w:rsidRPr="00ED5907">
        <w:rPr>
          <w:rFonts w:asciiTheme="majorHAnsi" w:eastAsia="Times New Roman" w:hAnsiTheme="majorHAnsi" w:cstheme="majorHAnsi"/>
          <w:position w:val="-16"/>
          <w:sz w:val="28"/>
          <w:szCs w:val="28"/>
          <w:lang w:val="en-US"/>
        </w:rPr>
        <w:t xml:space="preserve"> = 0,35.2.367,63 = 257,341 (kN).</w:t>
      </w:r>
    </w:p>
    <w:p w:rsidR="00FA69E5" w:rsidRPr="00ED5907" w:rsidRDefault="00FA69E5" w:rsidP="003A3CF6">
      <w:pPr>
        <w:tabs>
          <w:tab w:val="left" w:pos="567"/>
        </w:tabs>
        <w:spacing w:after="0" w:line="336" w:lineRule="auto"/>
        <w:ind w:left="357"/>
        <w:jc w:val="both"/>
        <w:rPr>
          <w:rFonts w:asciiTheme="majorHAnsi" w:eastAsia="Times New Roman" w:hAnsiTheme="majorHAnsi" w:cstheme="majorHAnsi"/>
          <w:i/>
          <w:sz w:val="28"/>
          <w:szCs w:val="28"/>
          <w:lang w:val="en-US"/>
        </w:rPr>
      </w:pPr>
      <w:r w:rsidRPr="00ED5907">
        <w:rPr>
          <w:rFonts w:asciiTheme="majorHAnsi" w:eastAsia="Times New Roman" w:hAnsiTheme="majorHAnsi" w:cstheme="majorHAnsi"/>
          <w:i/>
          <w:sz w:val="28"/>
          <w:szCs w:val="28"/>
          <w:lang w:val="en-US"/>
        </w:rPr>
        <w:t>- Mom</w:t>
      </w:r>
      <w:r w:rsidR="003A3CF6" w:rsidRPr="00ED5907">
        <w:rPr>
          <w:rFonts w:asciiTheme="majorHAnsi" w:eastAsia="Times New Roman" w:hAnsiTheme="majorHAnsi" w:cstheme="majorHAnsi"/>
          <w:i/>
          <w:sz w:val="28"/>
          <w:szCs w:val="28"/>
          <w:lang w:val="en-US"/>
        </w:rPr>
        <w:t>en tương ứng với mặt ngàm II-II</w:t>
      </w:r>
    </w:p>
    <w:p w:rsidR="003A3CF6" w:rsidRPr="00ED5907" w:rsidRDefault="003A3CF6" w:rsidP="00A5319A">
      <w:pPr>
        <w:tabs>
          <w:tab w:val="left" w:pos="567"/>
        </w:tabs>
        <w:spacing w:after="0" w:line="336" w:lineRule="auto"/>
        <w:ind w:left="357"/>
        <w:jc w:val="both"/>
        <w:rPr>
          <w:rFonts w:ascii="Cambria Math" w:eastAsia="Times New Roman" w:hAnsi="Cambria Math" w:cstheme="majorHAnsi"/>
          <w:sz w:val="24"/>
          <w:szCs w:val="24"/>
          <w:lang w:val="en-US"/>
          <w:oMath/>
        </w:rPr>
      </w:pPr>
      <w:r w:rsidRPr="00ED5907">
        <w:rPr>
          <w:rFonts w:asciiTheme="majorHAnsi" w:eastAsia="Times New Roman" w:hAnsiTheme="majorHAnsi" w:cstheme="majorHAnsi"/>
          <w:i/>
          <w:sz w:val="28"/>
          <w:szCs w:val="28"/>
          <w:lang w:val="en-US"/>
        </w:rPr>
        <w:t>M</w:t>
      </w:r>
      <w:r w:rsidRPr="00ED5907">
        <w:rPr>
          <w:rFonts w:asciiTheme="majorHAnsi" w:eastAsia="Times New Roman" w:hAnsiTheme="majorHAnsi" w:cstheme="majorHAnsi"/>
          <w:iCs/>
          <w:sz w:val="28"/>
          <w:szCs w:val="28"/>
          <w:vertAlign w:val="subscript"/>
          <w:lang w:val="en-US"/>
        </w:rPr>
        <w:t>II</w:t>
      </w:r>
      <w:r w:rsidRPr="00ED5907">
        <w:rPr>
          <w:rFonts w:asciiTheme="majorHAnsi" w:eastAsia="Times New Roman" w:hAnsiTheme="majorHAnsi" w:cstheme="majorHAnsi"/>
          <w:iCs/>
          <w:sz w:val="28"/>
          <w:szCs w:val="28"/>
          <w:lang w:val="en-US"/>
        </w:rPr>
        <w:t xml:space="preserve"> = r</w:t>
      </w:r>
      <w:r w:rsidRPr="00ED5907">
        <w:rPr>
          <w:rFonts w:asciiTheme="majorHAnsi" w:eastAsia="Times New Roman" w:hAnsiTheme="majorHAnsi" w:cstheme="majorHAnsi"/>
          <w:iCs/>
          <w:sz w:val="28"/>
          <w:szCs w:val="28"/>
          <w:vertAlign w:val="subscript"/>
          <w:lang w:val="en-US"/>
        </w:rPr>
        <w:t xml:space="preserve">2 </w:t>
      </w:r>
      <w:r w:rsidRPr="00ED5907">
        <w:rPr>
          <w:rFonts w:asciiTheme="majorHAnsi" w:eastAsia="Times New Roman" w:hAnsiTheme="majorHAnsi" w:cstheme="majorHAnsi"/>
          <w:iCs/>
          <w:sz w:val="28"/>
          <w:szCs w:val="28"/>
          <w:lang w:val="en-US"/>
        </w:rPr>
        <w:t>.( P</w:t>
      </w:r>
      <w:r w:rsidRPr="00ED5907">
        <w:rPr>
          <w:rFonts w:asciiTheme="majorHAnsi" w:eastAsia="Times New Roman" w:hAnsiTheme="majorHAnsi" w:cstheme="majorHAnsi"/>
          <w:iCs/>
          <w:sz w:val="28"/>
          <w:szCs w:val="28"/>
          <w:vertAlign w:val="subscript"/>
          <w:lang w:val="en-US"/>
        </w:rPr>
        <w:t>1</w:t>
      </w:r>
      <w:r w:rsidRPr="00ED5907">
        <w:rPr>
          <w:rFonts w:asciiTheme="majorHAnsi" w:eastAsia="Times New Roman" w:hAnsiTheme="majorHAnsi" w:cstheme="majorHAnsi"/>
          <w:iCs/>
          <w:sz w:val="28"/>
          <w:szCs w:val="28"/>
          <w:vertAlign w:val="superscript"/>
          <w:lang w:val="en-US"/>
        </w:rPr>
        <w:t xml:space="preserve">tt </w:t>
      </w:r>
      <w:r w:rsidRPr="00ED5907">
        <w:rPr>
          <w:rFonts w:asciiTheme="majorHAnsi" w:eastAsia="Times New Roman" w:hAnsiTheme="majorHAnsi" w:cstheme="majorHAnsi"/>
          <w:iCs/>
          <w:sz w:val="28"/>
          <w:szCs w:val="28"/>
          <w:lang w:val="en-US"/>
        </w:rPr>
        <w:t xml:space="preserve">+ </w:t>
      </w:r>
      <m:oMath>
        <m:f>
          <m:fPr>
            <m:ctrlPr>
              <w:rPr>
                <w:rFonts w:ascii="Cambria Math" w:eastAsia="Times New Roman" w:hAnsi="Cambria Math" w:cstheme="majorHAnsi"/>
                <w:i/>
                <w:iCs/>
                <w:sz w:val="28"/>
                <w:szCs w:val="28"/>
                <w:lang w:val="en-US"/>
              </w:rPr>
            </m:ctrlPr>
          </m:fPr>
          <m:num>
            <m:sSubSup>
              <m:sSubSupPr>
                <m:ctrlPr>
                  <w:rPr>
                    <w:rFonts w:ascii="Cambria Math" w:eastAsia="Times New Roman" w:hAnsi="Cambria Math" w:cstheme="majorHAnsi"/>
                    <w:i/>
                    <w:iCs/>
                    <w:sz w:val="28"/>
                    <w:szCs w:val="28"/>
                    <w:lang w:val="en-US"/>
                  </w:rPr>
                </m:ctrlPr>
              </m:sSubSupPr>
              <m:e>
                <m:r>
                  <w:rPr>
                    <w:rFonts w:ascii="Cambria Math" w:eastAsia="Times New Roman" w:hAnsi="Cambria Math" w:cstheme="majorHAnsi"/>
                    <w:sz w:val="28"/>
                    <w:szCs w:val="28"/>
                    <w:lang w:val="en-US"/>
                  </w:rPr>
                  <m:t>P</m:t>
                </m:r>
              </m:e>
              <m:sub>
                <m:r>
                  <w:rPr>
                    <w:rFonts w:ascii="Cambria Math" w:eastAsia="Times New Roman" w:hAnsi="Cambria Math" w:cstheme="majorHAnsi"/>
                    <w:sz w:val="28"/>
                    <w:szCs w:val="28"/>
                    <w:lang w:val="en-US"/>
                  </w:rPr>
                  <m:t xml:space="preserve">max </m:t>
                </m:r>
              </m:sub>
              <m:sup>
                <m:r>
                  <w:rPr>
                    <w:rFonts w:ascii="Cambria Math" w:eastAsia="Times New Roman" w:hAnsi="Cambria Math" w:cstheme="majorHAnsi"/>
                    <w:sz w:val="28"/>
                    <w:szCs w:val="28"/>
                    <w:lang w:val="en-US"/>
                  </w:rPr>
                  <m:t>tt</m:t>
                </m:r>
              </m:sup>
            </m:sSubSup>
            <m:r>
              <w:rPr>
                <w:rFonts w:ascii="Cambria Math" w:eastAsia="Times New Roman" w:hAnsi="Cambria Math" w:cstheme="majorHAnsi"/>
                <w:sz w:val="28"/>
                <w:szCs w:val="28"/>
                <w:lang w:val="en-US"/>
              </w:rPr>
              <m:t xml:space="preserve">+ </m:t>
            </m:r>
            <m:sSubSup>
              <m:sSubSupPr>
                <m:ctrlPr>
                  <w:rPr>
                    <w:rFonts w:ascii="Cambria Math" w:eastAsia="Times New Roman" w:hAnsi="Cambria Math" w:cstheme="majorHAnsi"/>
                    <w:i/>
                    <w:iCs/>
                    <w:sz w:val="28"/>
                    <w:szCs w:val="28"/>
                    <w:lang w:val="en-US"/>
                  </w:rPr>
                </m:ctrlPr>
              </m:sSubSupPr>
              <m:e>
                <m:r>
                  <w:rPr>
                    <w:rFonts w:ascii="Cambria Math" w:eastAsia="Times New Roman" w:hAnsi="Cambria Math" w:cstheme="majorHAnsi"/>
                    <w:sz w:val="28"/>
                    <w:szCs w:val="28"/>
                    <w:lang w:val="en-US"/>
                  </w:rPr>
                  <m:t>P</m:t>
                </m:r>
              </m:e>
              <m:sub>
                <m:r>
                  <w:rPr>
                    <w:rFonts w:ascii="Cambria Math" w:eastAsia="Times New Roman" w:hAnsi="Cambria Math" w:cstheme="majorHAnsi"/>
                    <w:sz w:val="28"/>
                    <w:szCs w:val="28"/>
                    <w:lang w:val="en-US"/>
                  </w:rPr>
                  <m:t>min</m:t>
                </m:r>
              </m:sub>
              <m:sup>
                <m:r>
                  <w:rPr>
                    <w:rFonts w:ascii="Cambria Math" w:eastAsia="Times New Roman" w:hAnsi="Cambria Math" w:cstheme="majorHAnsi"/>
                    <w:sz w:val="28"/>
                    <w:szCs w:val="28"/>
                    <w:lang w:val="en-US"/>
                  </w:rPr>
                  <m:t>tt</m:t>
                </m:r>
              </m:sup>
            </m:sSubSup>
          </m:num>
          <m:den>
            <m:r>
              <w:rPr>
                <w:rFonts w:ascii="Cambria Math" w:eastAsia="Times New Roman" w:hAnsi="Cambria Math" w:cstheme="majorHAnsi"/>
                <w:sz w:val="28"/>
                <w:szCs w:val="28"/>
                <w:lang w:val="en-US"/>
              </w:rPr>
              <m:t>2</m:t>
            </m:r>
          </m:den>
        </m:f>
        <m:r>
          <w:rPr>
            <w:rFonts w:ascii="Cambria Math" w:eastAsia="Times New Roman" w:hAnsi="Cambria Math" w:cstheme="majorHAnsi"/>
            <w:sz w:val="28"/>
            <w:szCs w:val="28"/>
            <w:lang w:val="en-US"/>
          </w:rPr>
          <m:t>+</m:t>
        </m:r>
        <m:sSubSup>
          <m:sSubSupPr>
            <m:ctrlPr>
              <w:rPr>
                <w:rFonts w:ascii="Cambria Math" w:eastAsia="Times New Roman" w:hAnsi="Cambria Math" w:cstheme="majorHAnsi"/>
                <w:i/>
                <w:sz w:val="28"/>
                <w:szCs w:val="28"/>
                <w:lang w:val="en-US"/>
              </w:rPr>
            </m:ctrlPr>
          </m:sSubSupPr>
          <m:e>
            <m:r>
              <w:rPr>
                <w:rFonts w:ascii="Cambria Math" w:eastAsia="Times New Roman" w:hAnsi="Cambria Math" w:cstheme="majorHAnsi"/>
                <w:sz w:val="28"/>
                <w:szCs w:val="28"/>
                <w:lang w:val="en-US"/>
              </w:rPr>
              <m:t>P</m:t>
            </m:r>
          </m:e>
          <m:sub>
            <m:r>
              <w:rPr>
                <w:rFonts w:ascii="Cambria Math" w:eastAsia="Times New Roman" w:hAnsi="Cambria Math" w:cstheme="majorHAnsi"/>
                <w:sz w:val="28"/>
                <w:szCs w:val="28"/>
                <w:lang w:val="en-US"/>
              </w:rPr>
              <m:t>min</m:t>
            </m:r>
          </m:sub>
          <m:sup>
            <m:r>
              <w:rPr>
                <w:rFonts w:ascii="Cambria Math" w:eastAsia="Times New Roman" w:hAnsi="Cambria Math" w:cstheme="majorHAnsi"/>
                <w:sz w:val="28"/>
                <w:szCs w:val="28"/>
                <w:lang w:val="en-US"/>
              </w:rPr>
              <m:t>tt</m:t>
            </m:r>
          </m:sup>
        </m:sSubSup>
      </m:oMath>
      <w:r w:rsidR="00A5319A" w:rsidRPr="00ED5907">
        <w:rPr>
          <w:rFonts w:asciiTheme="majorHAnsi" w:eastAsia="Times New Roman" w:hAnsiTheme="majorHAnsi" w:cstheme="majorHAnsi"/>
          <w:sz w:val="28"/>
          <w:szCs w:val="28"/>
          <w:lang w:val="en-US"/>
        </w:rPr>
        <w:t xml:space="preserve"> )  </w:t>
      </w:r>
      <w:r w:rsidR="00A5319A" w:rsidRPr="00ED5907">
        <w:rPr>
          <w:rFonts w:asciiTheme="majorHAnsi" w:eastAsia="Times New Roman" w:hAnsiTheme="majorHAnsi" w:cstheme="majorHAnsi"/>
          <w:iCs/>
          <w:sz w:val="28"/>
          <w:szCs w:val="28"/>
          <w:lang w:val="en-US"/>
        </w:rPr>
        <w:t>= 0,19.( 367,63</w:t>
      </w:r>
      <w:r w:rsidR="00A5319A" w:rsidRPr="00ED5907">
        <w:rPr>
          <w:rFonts w:asciiTheme="majorHAnsi" w:eastAsia="Times New Roman" w:hAnsiTheme="majorHAnsi" w:cstheme="majorHAnsi"/>
          <w:iCs/>
          <w:sz w:val="28"/>
          <w:szCs w:val="28"/>
          <w:vertAlign w:val="superscript"/>
          <w:lang w:val="en-US"/>
        </w:rPr>
        <w:t xml:space="preserve"> </w:t>
      </w:r>
      <w:r w:rsidR="00A5319A" w:rsidRPr="00ED5907">
        <w:rPr>
          <w:rFonts w:asciiTheme="majorHAnsi" w:eastAsia="Times New Roman" w:hAnsiTheme="majorHAnsi" w:cstheme="majorHAnsi"/>
          <w:iCs/>
          <w:sz w:val="28"/>
          <w:szCs w:val="28"/>
          <w:lang w:val="en-US"/>
        </w:rPr>
        <w:t xml:space="preserve">+ </w:t>
      </w:r>
      <m:oMath>
        <m:f>
          <m:fPr>
            <m:ctrlPr>
              <w:rPr>
                <w:rFonts w:ascii="Cambria Math" w:eastAsia="Times New Roman" w:hAnsi="Cambria Math" w:cstheme="majorHAnsi"/>
                <w:i/>
                <w:iCs/>
                <w:sz w:val="28"/>
                <w:szCs w:val="28"/>
                <w:lang w:val="en-US"/>
              </w:rPr>
            </m:ctrlPr>
          </m:fPr>
          <m:num>
            <m:r>
              <w:rPr>
                <w:rFonts w:ascii="Cambria Math" w:eastAsia="Times New Roman" w:hAnsi="Cambria Math" w:cstheme="majorHAnsi"/>
                <w:sz w:val="28"/>
                <w:szCs w:val="28"/>
                <w:lang w:val="en-US"/>
              </w:rPr>
              <m:t>367,63+212,34</m:t>
            </m:r>
          </m:num>
          <m:den>
            <m:r>
              <w:rPr>
                <w:rFonts w:ascii="Cambria Math" w:eastAsia="Times New Roman" w:hAnsi="Cambria Math" w:cstheme="majorHAnsi"/>
                <w:sz w:val="28"/>
                <w:szCs w:val="28"/>
                <w:lang w:val="en-US"/>
              </w:rPr>
              <m:t>2</m:t>
            </m:r>
          </m:den>
        </m:f>
      </m:oMath>
      <w:r w:rsidR="00A5319A" w:rsidRPr="00ED5907">
        <w:rPr>
          <w:rFonts w:asciiTheme="majorHAnsi" w:eastAsia="Times New Roman" w:hAnsiTheme="majorHAnsi" w:cstheme="majorHAnsi"/>
          <w:sz w:val="24"/>
          <w:szCs w:val="24"/>
          <w:lang w:val="en-US"/>
        </w:rPr>
        <w:t xml:space="preserve"> + 212,34 ) =  165,29 (kN).</w:t>
      </w:r>
    </w:p>
    <w:p w:rsidR="00FA69E5" w:rsidRPr="00ED5907" w:rsidRDefault="00FA69E5" w:rsidP="00FA69E5">
      <w:pPr>
        <w:spacing w:after="0" w:line="336" w:lineRule="auto"/>
        <w:ind w:left="357"/>
        <w:jc w:val="both"/>
        <w:rPr>
          <w:rFonts w:asciiTheme="majorHAnsi" w:eastAsia="Times New Roman" w:hAnsiTheme="majorHAnsi" w:cstheme="majorHAnsi"/>
          <w:b/>
          <w:bCs/>
          <w:i/>
          <w:iCs/>
          <w:sz w:val="28"/>
          <w:szCs w:val="28"/>
          <w:lang w:eastAsia="vi-VN"/>
        </w:rPr>
      </w:pPr>
      <w:r w:rsidRPr="00ED5907">
        <w:rPr>
          <w:rFonts w:asciiTheme="majorHAnsi" w:eastAsia="Times New Roman" w:hAnsiTheme="majorHAnsi" w:cstheme="majorHAnsi"/>
          <w:b/>
          <w:bCs/>
          <w:i/>
          <w:iCs/>
          <w:sz w:val="28"/>
          <w:szCs w:val="28"/>
          <w:lang w:eastAsia="vi-VN"/>
        </w:rPr>
        <w:t>b. Tính toán và bố trí thép cho đài cọc</w:t>
      </w:r>
    </w:p>
    <w:p w:rsidR="00FA69E5" w:rsidRPr="00ED5907" w:rsidRDefault="00FA69E5" w:rsidP="00FA69E5">
      <w:pPr>
        <w:spacing w:after="0" w:line="336" w:lineRule="auto"/>
        <w:ind w:left="357"/>
        <w:jc w:val="both"/>
        <w:rPr>
          <w:rFonts w:asciiTheme="majorHAnsi" w:eastAsia="Times New Roman" w:hAnsiTheme="majorHAnsi" w:cstheme="majorHAnsi"/>
          <w:sz w:val="28"/>
          <w:szCs w:val="28"/>
          <w:lang w:eastAsia="vi-VN"/>
        </w:rPr>
      </w:pPr>
      <w:r w:rsidRPr="00ED5907">
        <w:rPr>
          <w:rFonts w:asciiTheme="majorHAnsi" w:eastAsia="Times New Roman" w:hAnsiTheme="majorHAnsi" w:cstheme="majorHAnsi"/>
          <w:sz w:val="28"/>
          <w:szCs w:val="28"/>
          <w:lang w:eastAsia="vi-VN"/>
        </w:rPr>
        <w:t>- Cốt thép của đài cọc được bố trí theo hai phương, một lớp trên và một lớp dưới.</w:t>
      </w:r>
    </w:p>
    <w:p w:rsidR="00FA69E5" w:rsidRPr="00ED5907" w:rsidRDefault="00FA69E5" w:rsidP="00FA69E5">
      <w:pPr>
        <w:spacing w:line="336" w:lineRule="auto"/>
        <w:ind w:left="357"/>
        <w:jc w:val="both"/>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 xml:space="preserve">- </w:t>
      </w:r>
      <w:r w:rsidRPr="00ED5907">
        <w:rPr>
          <w:rFonts w:asciiTheme="majorHAnsi" w:eastAsia="Times New Roman" w:hAnsiTheme="majorHAnsi" w:cstheme="majorHAnsi"/>
          <w:sz w:val="28"/>
          <w:szCs w:val="28"/>
          <w:lang w:val="pl-PL"/>
        </w:rPr>
        <w:t xml:space="preserve">Do mô men trên mặt ngàm I-I lớn hơn mặt ngàm II- II nên cốt thép dọc theo trục Y được đặt ở dưới.              </w:t>
      </w:r>
      <w:r w:rsidRPr="00ED5907">
        <w:rPr>
          <w:rFonts w:asciiTheme="majorHAnsi" w:eastAsia="Times New Roman" w:hAnsiTheme="majorHAnsi" w:cstheme="majorHAnsi"/>
          <w:sz w:val="28"/>
          <w:szCs w:val="28"/>
        </w:rPr>
        <w:t>A</w:t>
      </w:r>
      <w:r w:rsidRPr="00ED5907">
        <w:rPr>
          <w:rFonts w:asciiTheme="majorHAnsi" w:eastAsia="Times New Roman" w:hAnsiTheme="majorHAnsi" w:cstheme="majorHAnsi"/>
          <w:sz w:val="28"/>
          <w:szCs w:val="28"/>
          <w:vertAlign w:val="subscript"/>
        </w:rPr>
        <w:t>S</w:t>
      </w:r>
      <w:r w:rsidRPr="00ED5907">
        <w:rPr>
          <w:rFonts w:asciiTheme="majorHAnsi" w:eastAsia="Times New Roman" w:hAnsiTheme="majorHAnsi" w:cstheme="majorHAnsi"/>
          <w:sz w:val="28"/>
          <w:szCs w:val="28"/>
        </w:rPr>
        <w:t xml:space="preserve"> = </w:t>
      </w:r>
      <w:r w:rsidRPr="00ED5907">
        <w:rPr>
          <w:rFonts w:asciiTheme="majorHAnsi" w:eastAsia="Times New Roman" w:hAnsiTheme="majorHAnsi" w:cstheme="majorHAnsi"/>
          <w:position w:val="-34"/>
          <w:sz w:val="28"/>
          <w:szCs w:val="28"/>
        </w:rPr>
        <w:object w:dxaOrig="1060" w:dyaOrig="760">
          <v:shape id="_x0000_i1402" type="#_x0000_t75" style="width:54.75pt;height:39pt" o:ole="">
            <v:imagedata r:id="rId686" o:title=""/>
          </v:shape>
          <o:OLEObject Type="Embed" ProgID="Equation.DSMT4" ShapeID="_x0000_i1402" DrawAspect="Content" ObjectID="_1643647824" r:id="rId687"/>
        </w:object>
      </w:r>
      <w:r w:rsidRPr="00ED5907">
        <w:rPr>
          <w:rFonts w:asciiTheme="majorHAnsi" w:eastAsia="Times New Roman" w:hAnsiTheme="majorHAnsi" w:cstheme="majorHAnsi"/>
          <w:sz w:val="28"/>
          <w:szCs w:val="28"/>
        </w:rPr>
        <w:t xml:space="preserve"> </w:t>
      </w:r>
    </w:p>
    <w:p w:rsidR="00FA69E5" w:rsidRPr="00ED5907" w:rsidRDefault="00FA69E5" w:rsidP="00FA69E5">
      <w:pPr>
        <w:tabs>
          <w:tab w:val="left" w:pos="567"/>
        </w:tabs>
        <w:spacing w:after="0" w:line="336" w:lineRule="auto"/>
        <w:ind w:left="357"/>
        <w:jc w:val="both"/>
        <w:rPr>
          <w:rFonts w:asciiTheme="majorHAnsi" w:eastAsia="Times New Roman" w:hAnsiTheme="majorHAnsi" w:cstheme="majorHAnsi"/>
          <w:b/>
          <w:i/>
          <w:sz w:val="28"/>
          <w:szCs w:val="28"/>
          <w:lang w:val="pl-PL"/>
        </w:rPr>
      </w:pPr>
      <w:r w:rsidRPr="00ED5907">
        <w:rPr>
          <w:rFonts w:asciiTheme="majorHAnsi" w:eastAsia="Times New Roman" w:hAnsiTheme="majorHAnsi" w:cstheme="majorHAnsi"/>
          <w:b/>
          <w:i/>
          <w:sz w:val="28"/>
          <w:szCs w:val="28"/>
          <w:lang w:val="pl-PL"/>
        </w:rPr>
        <w:t>* Cốt thép theo phương X đặt dưới được tính toán với mômen M</w:t>
      </w:r>
      <w:r w:rsidRPr="00ED5907">
        <w:rPr>
          <w:rFonts w:asciiTheme="majorHAnsi" w:eastAsia="Times New Roman" w:hAnsiTheme="majorHAnsi" w:cstheme="majorHAnsi"/>
          <w:b/>
          <w:i/>
          <w:sz w:val="28"/>
          <w:szCs w:val="28"/>
          <w:vertAlign w:val="subscript"/>
          <w:lang w:val="pl-PL"/>
        </w:rPr>
        <w:t>I</w:t>
      </w:r>
    </w:p>
    <w:p w:rsidR="00FA69E5" w:rsidRPr="00ED5907" w:rsidRDefault="00FA69E5" w:rsidP="00FA69E5">
      <w:pPr>
        <w:spacing w:line="336" w:lineRule="auto"/>
        <w:rPr>
          <w:rFonts w:asciiTheme="majorHAnsi" w:eastAsia="Times New Roman" w:hAnsiTheme="majorHAnsi" w:cstheme="majorHAnsi"/>
          <w:sz w:val="28"/>
          <w:szCs w:val="28"/>
          <w:lang w:val="pl-PL"/>
        </w:rPr>
      </w:pPr>
      <w:r w:rsidRPr="00ED5907">
        <w:rPr>
          <w:rFonts w:asciiTheme="majorHAnsi" w:eastAsia="Times New Roman" w:hAnsiTheme="majorHAnsi" w:cstheme="majorHAnsi"/>
          <w:sz w:val="28"/>
          <w:szCs w:val="28"/>
          <w:lang w:val="pl-PL"/>
        </w:rPr>
        <w:t xml:space="preserve">     - Cốt thép yêu cầu chỉ cần đặt cốt đơn</w:t>
      </w:r>
    </w:p>
    <w:p w:rsidR="00FA69E5" w:rsidRPr="00ED5907" w:rsidRDefault="00FA69E5" w:rsidP="00315F9F">
      <w:pPr>
        <w:spacing w:line="336" w:lineRule="auto"/>
        <w:rPr>
          <w:rFonts w:asciiTheme="majorHAnsi" w:eastAsia="Times New Roman" w:hAnsiTheme="majorHAnsi" w:cstheme="majorHAnsi"/>
          <w:sz w:val="28"/>
          <w:szCs w:val="28"/>
          <w:lang w:val="pt-BR"/>
        </w:rPr>
      </w:pPr>
      <w:r w:rsidRPr="00ED5907">
        <w:rPr>
          <w:rFonts w:asciiTheme="majorHAnsi" w:eastAsia="Times New Roman" w:hAnsiTheme="majorHAnsi" w:cstheme="majorHAnsi"/>
          <w:sz w:val="28"/>
          <w:szCs w:val="28"/>
          <w:lang w:val="pt-BR"/>
        </w:rPr>
        <w:tab/>
        <w:t>A</w:t>
      </w:r>
      <w:r w:rsidRPr="00ED5907">
        <w:rPr>
          <w:rFonts w:asciiTheme="majorHAnsi" w:eastAsia="Times New Roman" w:hAnsiTheme="majorHAnsi" w:cstheme="majorHAnsi"/>
          <w:sz w:val="28"/>
          <w:szCs w:val="28"/>
          <w:vertAlign w:val="subscript"/>
          <w:lang w:val="pt-BR"/>
        </w:rPr>
        <w:t>s</w:t>
      </w:r>
      <w:r w:rsidRPr="00ED5907">
        <w:rPr>
          <w:rFonts w:asciiTheme="majorHAnsi" w:eastAsia="Times New Roman" w:hAnsiTheme="majorHAnsi" w:cstheme="majorHAnsi"/>
          <w:sz w:val="28"/>
          <w:szCs w:val="28"/>
          <w:lang w:val="pt-BR"/>
        </w:rPr>
        <w:t xml:space="preserve"> = </w:t>
      </w:r>
      <w:r w:rsidRPr="00ED5907">
        <w:rPr>
          <w:rFonts w:asciiTheme="majorHAnsi" w:eastAsia="Times New Roman" w:hAnsiTheme="majorHAnsi" w:cstheme="majorHAnsi"/>
          <w:position w:val="-30"/>
          <w:sz w:val="28"/>
          <w:szCs w:val="28"/>
          <w:lang w:val="pt-BR"/>
        </w:rPr>
        <w:object w:dxaOrig="980" w:dyaOrig="680">
          <v:shape id="_x0000_i1403" type="#_x0000_t75" style="width:47.25pt;height:33pt" o:ole="" fillcolor="window">
            <v:imagedata r:id="rId688" o:title=""/>
          </v:shape>
          <o:OLEObject Type="Embed" ProgID="Equation.3" ShapeID="_x0000_i1403" DrawAspect="Content" ObjectID="_1643647825" r:id="rId689"/>
        </w:object>
      </w:r>
      <w:r w:rsidRPr="00ED5907">
        <w:rPr>
          <w:rFonts w:asciiTheme="majorHAnsi" w:eastAsia="Times New Roman" w:hAnsiTheme="majorHAnsi" w:cstheme="majorHAnsi"/>
          <w:sz w:val="28"/>
          <w:szCs w:val="28"/>
          <w:lang w:val="pt-BR"/>
        </w:rPr>
        <w:t xml:space="preserve"> </w:t>
      </w:r>
      <w:r w:rsidRPr="00ED5907">
        <w:rPr>
          <w:rFonts w:asciiTheme="majorHAnsi" w:eastAsia="Times New Roman" w:hAnsiTheme="majorHAnsi" w:cstheme="majorHAnsi"/>
          <w:sz w:val="28"/>
          <w:szCs w:val="28"/>
          <w:vertAlign w:val="subscript"/>
          <w:lang w:val="pt-BR"/>
        </w:rPr>
        <w:t xml:space="preserve">  </w:t>
      </w:r>
      <w:r w:rsidR="00315F9F" w:rsidRPr="00ED5907">
        <w:rPr>
          <w:rFonts w:asciiTheme="majorHAnsi" w:eastAsia="Times New Roman" w:hAnsiTheme="majorHAnsi" w:cstheme="majorHAnsi"/>
          <w:sz w:val="28"/>
          <w:szCs w:val="28"/>
          <w:lang w:val="pt-BR"/>
        </w:rPr>
        <w:t xml:space="preserve">= </w:t>
      </w:r>
      <m:oMath>
        <m:f>
          <m:fPr>
            <m:ctrlPr>
              <w:rPr>
                <w:rFonts w:ascii="Cambria Math" w:eastAsia="Times New Roman" w:hAnsi="Cambria Math" w:cstheme="majorHAnsi"/>
                <w:i/>
                <w:sz w:val="28"/>
                <w:szCs w:val="28"/>
                <w:lang w:val="pt-BR"/>
              </w:rPr>
            </m:ctrlPr>
          </m:fPr>
          <m:num>
            <m:r>
              <w:rPr>
                <w:rFonts w:ascii="Cambria Math" w:eastAsia="Times New Roman" w:hAnsi="Cambria Math" w:cstheme="majorHAnsi"/>
                <w:sz w:val="28"/>
                <w:szCs w:val="28"/>
                <w:lang w:val="pt-BR"/>
              </w:rPr>
              <m:t>257,341</m:t>
            </m:r>
          </m:num>
          <m:den>
            <m:r>
              <w:rPr>
                <w:rFonts w:ascii="Cambria Math" w:eastAsia="Times New Roman" w:hAnsi="Cambria Math" w:cstheme="majorHAnsi"/>
                <w:sz w:val="28"/>
                <w:szCs w:val="28"/>
                <w:lang w:val="pt-BR"/>
              </w:rPr>
              <m:t>0,9.0,7.280000</m:t>
            </m:r>
          </m:den>
        </m:f>
      </m:oMath>
      <w:r w:rsidRPr="00ED5907">
        <w:rPr>
          <w:rFonts w:asciiTheme="majorHAnsi" w:eastAsia="Times New Roman" w:hAnsiTheme="majorHAnsi" w:cstheme="majorHAnsi"/>
          <w:sz w:val="28"/>
          <w:szCs w:val="28"/>
          <w:lang w:val="pt-BR"/>
        </w:rPr>
        <w:t xml:space="preserve">   </w:t>
      </w:r>
      <w:r w:rsidR="00315F9F" w:rsidRPr="00ED5907">
        <w:rPr>
          <w:rFonts w:asciiTheme="majorHAnsi" w:eastAsia="Times New Roman" w:hAnsiTheme="majorHAnsi" w:cstheme="majorHAnsi"/>
          <w:sz w:val="28"/>
          <w:szCs w:val="28"/>
          <w:lang w:val="pt-BR"/>
        </w:rPr>
        <w:t>= 1.459.10</w:t>
      </w:r>
      <w:r w:rsidR="00315F9F" w:rsidRPr="00ED5907">
        <w:rPr>
          <w:rFonts w:asciiTheme="majorHAnsi" w:eastAsia="Times New Roman" w:hAnsiTheme="majorHAnsi" w:cstheme="majorHAnsi"/>
          <w:sz w:val="28"/>
          <w:szCs w:val="28"/>
          <w:vertAlign w:val="superscript"/>
          <w:lang w:val="pt-BR"/>
        </w:rPr>
        <w:t>3</w:t>
      </w:r>
      <w:r w:rsidR="00315F9F" w:rsidRPr="00ED5907">
        <w:rPr>
          <w:rFonts w:asciiTheme="majorHAnsi" w:eastAsia="Times New Roman" w:hAnsiTheme="majorHAnsi" w:cstheme="majorHAnsi"/>
          <w:sz w:val="28"/>
          <w:szCs w:val="28"/>
          <w:lang w:val="pt-BR"/>
        </w:rPr>
        <w:t xml:space="preserve"> (m</w:t>
      </w:r>
      <w:r w:rsidR="00315F9F" w:rsidRPr="00ED5907">
        <w:rPr>
          <w:rFonts w:asciiTheme="majorHAnsi" w:eastAsia="Times New Roman" w:hAnsiTheme="majorHAnsi" w:cstheme="majorHAnsi"/>
          <w:sz w:val="28"/>
          <w:szCs w:val="28"/>
          <w:vertAlign w:val="superscript"/>
          <w:lang w:val="pt-BR"/>
        </w:rPr>
        <w:t>2</w:t>
      </w:r>
      <w:r w:rsidR="00315F9F" w:rsidRPr="00ED5907">
        <w:rPr>
          <w:rFonts w:asciiTheme="majorHAnsi" w:eastAsia="Times New Roman" w:hAnsiTheme="majorHAnsi" w:cstheme="majorHAnsi"/>
          <w:sz w:val="28"/>
          <w:szCs w:val="28"/>
          <w:lang w:val="pt-BR"/>
        </w:rPr>
        <w:t>) = 14,459 cm</w:t>
      </w:r>
      <w:r w:rsidR="00315F9F" w:rsidRPr="00ED5907">
        <w:rPr>
          <w:rFonts w:asciiTheme="majorHAnsi" w:eastAsia="Times New Roman" w:hAnsiTheme="majorHAnsi" w:cstheme="majorHAnsi"/>
          <w:sz w:val="28"/>
          <w:szCs w:val="28"/>
          <w:vertAlign w:val="superscript"/>
          <w:lang w:val="pt-BR"/>
        </w:rPr>
        <w:t>2</w:t>
      </w:r>
    </w:p>
    <w:p w:rsidR="00FA69E5" w:rsidRPr="00ED5907" w:rsidRDefault="00FA69E5" w:rsidP="00FA69E5">
      <w:pPr>
        <w:spacing w:line="336" w:lineRule="auto"/>
        <w:rPr>
          <w:rFonts w:asciiTheme="majorHAnsi" w:eastAsia="Times New Roman" w:hAnsiTheme="majorHAnsi" w:cstheme="majorHAnsi"/>
          <w:sz w:val="28"/>
          <w:szCs w:val="28"/>
          <w:lang w:val="pt-BR"/>
        </w:rPr>
      </w:pPr>
      <w:r w:rsidRPr="00ED5907">
        <w:rPr>
          <w:rFonts w:asciiTheme="majorHAnsi" w:eastAsia="Times New Roman" w:hAnsiTheme="majorHAnsi" w:cstheme="majorHAnsi"/>
          <w:sz w:val="28"/>
          <w:szCs w:val="28"/>
          <w:lang w:val="pt-BR"/>
        </w:rPr>
        <w:t xml:space="preserve"> </w:t>
      </w:r>
      <w:r w:rsidRPr="00ED5907">
        <w:rPr>
          <w:rFonts w:asciiTheme="majorHAnsi" w:eastAsia="Times New Roman" w:hAnsiTheme="majorHAnsi" w:cstheme="majorHAnsi"/>
          <w:sz w:val="28"/>
          <w:szCs w:val="28"/>
          <w:lang w:val="pt-BR"/>
        </w:rPr>
        <w:tab/>
      </w:r>
      <w:r w:rsidRPr="00ED5907">
        <w:rPr>
          <w:rFonts w:asciiTheme="majorHAnsi" w:eastAsia="Times New Roman" w:hAnsiTheme="majorHAnsi" w:cstheme="majorHAnsi"/>
          <w:sz w:val="28"/>
          <w:szCs w:val="28"/>
        </w:rPr>
        <w:t>chọn</w:t>
      </w:r>
      <w:r w:rsidRPr="00ED5907">
        <w:rPr>
          <w:rFonts w:asciiTheme="majorHAnsi" w:eastAsia="Times New Roman" w:hAnsiTheme="majorHAnsi" w:cstheme="majorHAnsi"/>
          <w:sz w:val="28"/>
          <w:szCs w:val="28"/>
          <w:lang w:val="pt-BR"/>
        </w:rPr>
        <w:t xml:space="preserve"> </w:t>
      </w:r>
      <w:r w:rsidRPr="00ED5907">
        <w:rPr>
          <w:rFonts w:asciiTheme="majorHAnsi" w:eastAsia="Times New Roman" w:hAnsiTheme="majorHAnsi" w:cstheme="majorHAnsi"/>
          <w:sz w:val="28"/>
          <w:szCs w:val="28"/>
        </w:rPr>
        <w:t>8</w:t>
      </w:r>
      <w:r w:rsidRPr="00ED5907">
        <w:rPr>
          <w:rFonts w:asciiTheme="majorHAnsi" w:eastAsia="Times New Roman" w:hAnsiTheme="majorHAnsi" w:cstheme="majorHAnsi"/>
          <w:position w:val="-4"/>
          <w:sz w:val="28"/>
          <w:szCs w:val="28"/>
        </w:rPr>
        <w:object w:dxaOrig="279" w:dyaOrig="260">
          <v:shape id="_x0000_i1404" type="#_x0000_t75" style="width:13.5pt;height:13.5pt" o:ole="">
            <v:imagedata r:id="rId690" o:title=""/>
          </v:shape>
          <o:OLEObject Type="Embed" ProgID="Equation.DSMT4" ShapeID="_x0000_i1404" DrawAspect="Content" ObjectID="_1643647826" r:id="rId691"/>
        </w:object>
      </w:r>
      <w:r w:rsidRPr="00ED5907">
        <w:rPr>
          <w:rFonts w:asciiTheme="majorHAnsi" w:eastAsia="Times New Roman" w:hAnsiTheme="majorHAnsi" w:cstheme="majorHAnsi"/>
          <w:sz w:val="28"/>
          <w:szCs w:val="28"/>
          <w:lang w:val="pt-BR"/>
        </w:rPr>
        <w:t>16 a140  A</w:t>
      </w:r>
      <w:r w:rsidRPr="00ED5907">
        <w:rPr>
          <w:rFonts w:asciiTheme="majorHAnsi" w:eastAsia="Times New Roman" w:hAnsiTheme="majorHAnsi" w:cstheme="majorHAnsi"/>
          <w:sz w:val="28"/>
          <w:szCs w:val="28"/>
          <w:vertAlign w:val="subscript"/>
          <w:lang w:val="pt-BR"/>
        </w:rPr>
        <w:t xml:space="preserve">s </w:t>
      </w:r>
      <w:r w:rsidRPr="00ED5907">
        <w:rPr>
          <w:rFonts w:asciiTheme="majorHAnsi" w:eastAsia="Times New Roman" w:hAnsiTheme="majorHAnsi" w:cstheme="majorHAnsi"/>
          <w:sz w:val="28"/>
          <w:szCs w:val="28"/>
          <w:lang w:val="pt-BR"/>
        </w:rPr>
        <w:t>= 16,08 cm</w:t>
      </w:r>
      <w:r w:rsidRPr="00ED5907">
        <w:rPr>
          <w:rFonts w:asciiTheme="majorHAnsi" w:eastAsia="Times New Roman" w:hAnsiTheme="majorHAnsi" w:cstheme="majorHAnsi"/>
          <w:sz w:val="28"/>
          <w:szCs w:val="28"/>
          <w:vertAlign w:val="superscript"/>
          <w:lang w:val="pt-BR"/>
        </w:rPr>
        <w:t>2</w:t>
      </w:r>
      <w:r w:rsidRPr="00ED5907">
        <w:rPr>
          <w:rFonts w:asciiTheme="majorHAnsi" w:eastAsia="Times New Roman" w:hAnsiTheme="majorHAnsi" w:cstheme="majorHAnsi"/>
          <w:sz w:val="28"/>
          <w:szCs w:val="28"/>
          <w:lang w:val="pt-BR"/>
        </w:rPr>
        <w:t xml:space="preserve">; </w:t>
      </w:r>
    </w:p>
    <w:p w:rsidR="00FA69E5" w:rsidRPr="00ED5907" w:rsidRDefault="00FA69E5" w:rsidP="00FA69E5">
      <w:pPr>
        <w:spacing w:line="336" w:lineRule="auto"/>
        <w:ind w:firstLine="562"/>
        <w:rPr>
          <w:rFonts w:asciiTheme="majorHAnsi" w:eastAsia="Times New Roman" w:hAnsiTheme="majorHAnsi" w:cstheme="majorHAnsi"/>
          <w:sz w:val="28"/>
          <w:szCs w:val="28"/>
          <w:lang w:val="pt-BR"/>
        </w:rPr>
      </w:pPr>
      <w:r w:rsidRPr="00ED5907">
        <w:rPr>
          <w:rFonts w:asciiTheme="majorHAnsi" w:eastAsia="Times New Roman" w:hAnsiTheme="majorHAnsi" w:cstheme="majorHAnsi"/>
          <w:sz w:val="28"/>
          <w:szCs w:val="28"/>
          <w:lang w:val="pt-BR"/>
        </w:rPr>
        <w:lastRenderedPageBreak/>
        <w:t>(</w:t>
      </w:r>
      <w:r w:rsidRPr="00ED5907">
        <w:rPr>
          <w:rFonts w:asciiTheme="majorHAnsi" w:eastAsia="Times New Roman" w:hAnsiTheme="majorHAnsi" w:cstheme="majorHAnsi"/>
          <w:sz w:val="28"/>
          <w:szCs w:val="28"/>
        </w:rPr>
        <w:t>hàm lượng</w:t>
      </w:r>
      <w:r w:rsidRPr="00ED5907">
        <w:rPr>
          <w:rFonts w:asciiTheme="majorHAnsi" w:eastAsia="Times New Roman" w:hAnsiTheme="majorHAnsi" w:cstheme="majorHAnsi"/>
          <w:sz w:val="28"/>
          <w:szCs w:val="28"/>
          <w:lang w:val="pt-BR"/>
        </w:rPr>
        <w:t xml:space="preserve">): </w:t>
      </w:r>
      <w:r w:rsidRPr="00ED5907">
        <w:rPr>
          <w:rFonts w:asciiTheme="majorHAnsi" w:eastAsia="Times New Roman" w:hAnsiTheme="majorHAnsi" w:cstheme="majorHAnsi"/>
          <w:position w:val="-30"/>
          <w:sz w:val="28"/>
          <w:szCs w:val="28"/>
          <w:lang w:val="pt-BR"/>
        </w:rPr>
        <w:object w:dxaOrig="4360" w:dyaOrig="680">
          <v:shape id="_x0000_i1405" type="#_x0000_t75" style="width:218.25pt;height:33pt" o:ole="">
            <v:imagedata r:id="rId692" o:title=""/>
          </v:shape>
          <o:OLEObject Type="Embed" ProgID="Equation.DSMT4" ShapeID="_x0000_i1405" DrawAspect="Content" ObjectID="_1643647827" r:id="rId693"/>
        </w:object>
      </w:r>
      <w:r w:rsidRPr="00ED5907">
        <w:rPr>
          <w:rFonts w:asciiTheme="majorHAnsi" w:eastAsia="Times New Roman" w:hAnsiTheme="majorHAnsi" w:cstheme="majorHAnsi"/>
          <w:sz w:val="28"/>
          <w:szCs w:val="28"/>
          <w:lang w:val="pt-BR"/>
        </w:rPr>
        <w:t xml:space="preserve"> </w:t>
      </w:r>
    </w:p>
    <w:p w:rsidR="00FA69E5" w:rsidRPr="00ED5907" w:rsidRDefault="00FA69E5" w:rsidP="00FA69E5">
      <w:pPr>
        <w:tabs>
          <w:tab w:val="left" w:pos="567"/>
        </w:tabs>
        <w:spacing w:after="0" w:line="336" w:lineRule="auto"/>
        <w:ind w:left="360"/>
        <w:jc w:val="both"/>
        <w:rPr>
          <w:rFonts w:asciiTheme="majorHAnsi" w:eastAsia="Times New Roman" w:hAnsiTheme="majorHAnsi" w:cstheme="majorHAnsi"/>
          <w:b/>
          <w:i/>
          <w:sz w:val="28"/>
          <w:szCs w:val="28"/>
          <w:lang w:val="pt-BR"/>
        </w:rPr>
      </w:pPr>
      <w:r w:rsidRPr="00ED5907">
        <w:rPr>
          <w:rFonts w:asciiTheme="majorHAnsi" w:eastAsia="Times New Roman" w:hAnsiTheme="majorHAnsi" w:cstheme="majorHAnsi"/>
          <w:sz w:val="28"/>
          <w:szCs w:val="28"/>
          <w:lang w:val="pt-BR"/>
        </w:rPr>
        <w:t xml:space="preserve"> </w:t>
      </w:r>
      <w:r w:rsidRPr="00ED5907">
        <w:rPr>
          <w:rFonts w:asciiTheme="majorHAnsi" w:eastAsia="Times New Roman" w:hAnsiTheme="majorHAnsi" w:cstheme="majorHAnsi"/>
          <w:b/>
          <w:i/>
          <w:sz w:val="28"/>
          <w:szCs w:val="28"/>
          <w:lang w:val="pt-BR"/>
        </w:rPr>
        <w:t>* Cốt thép theo phương Y đặt trên được tính toán cho mômen M</w:t>
      </w:r>
      <w:r w:rsidRPr="00ED5907">
        <w:rPr>
          <w:rFonts w:asciiTheme="majorHAnsi" w:eastAsia="Times New Roman" w:hAnsiTheme="majorHAnsi" w:cstheme="majorHAnsi"/>
          <w:b/>
          <w:i/>
          <w:sz w:val="28"/>
          <w:szCs w:val="28"/>
          <w:vertAlign w:val="subscript"/>
          <w:lang w:val="pt-BR"/>
        </w:rPr>
        <w:t>II</w:t>
      </w:r>
    </w:p>
    <w:p w:rsidR="00FA69E5" w:rsidRPr="00ED5907" w:rsidRDefault="00FA69E5" w:rsidP="0029321C">
      <w:pPr>
        <w:spacing w:line="336" w:lineRule="auto"/>
        <w:rPr>
          <w:rFonts w:asciiTheme="majorHAnsi" w:eastAsia="Times New Roman" w:hAnsiTheme="majorHAnsi" w:cstheme="majorHAnsi"/>
          <w:sz w:val="28"/>
          <w:szCs w:val="28"/>
          <w:lang w:val="pt-BR"/>
        </w:rPr>
      </w:pPr>
      <w:r w:rsidRPr="00ED5907">
        <w:rPr>
          <w:rFonts w:asciiTheme="majorHAnsi" w:eastAsia="Times New Roman" w:hAnsiTheme="majorHAnsi" w:cstheme="majorHAnsi"/>
          <w:sz w:val="28"/>
          <w:szCs w:val="28"/>
        </w:rPr>
        <w:t xml:space="preserve">       </w:t>
      </w:r>
      <w:r w:rsidRPr="00ED5907">
        <w:rPr>
          <w:rFonts w:asciiTheme="majorHAnsi" w:eastAsia="Times New Roman" w:hAnsiTheme="majorHAnsi" w:cstheme="majorHAnsi"/>
          <w:sz w:val="28"/>
          <w:szCs w:val="28"/>
          <w:lang w:val="pt-BR"/>
        </w:rPr>
        <w:t>A</w:t>
      </w:r>
      <w:r w:rsidRPr="00ED5907">
        <w:rPr>
          <w:rFonts w:asciiTheme="majorHAnsi" w:eastAsia="Times New Roman" w:hAnsiTheme="majorHAnsi" w:cstheme="majorHAnsi"/>
          <w:sz w:val="28"/>
          <w:szCs w:val="28"/>
          <w:vertAlign w:val="subscript"/>
          <w:lang w:val="pt-BR"/>
        </w:rPr>
        <w:t>s</w:t>
      </w:r>
      <w:r w:rsidRPr="00ED5907">
        <w:rPr>
          <w:rFonts w:asciiTheme="majorHAnsi" w:eastAsia="Times New Roman" w:hAnsiTheme="majorHAnsi" w:cstheme="majorHAnsi"/>
          <w:sz w:val="28"/>
          <w:szCs w:val="28"/>
          <w:lang w:val="pt-BR"/>
        </w:rPr>
        <w:t xml:space="preserve"> = </w:t>
      </w:r>
      <w:r w:rsidRPr="00ED5907">
        <w:rPr>
          <w:rFonts w:asciiTheme="majorHAnsi" w:eastAsia="Times New Roman" w:hAnsiTheme="majorHAnsi" w:cstheme="majorHAnsi"/>
          <w:position w:val="-32"/>
          <w:sz w:val="28"/>
          <w:szCs w:val="28"/>
          <w:lang w:val="pt-BR"/>
        </w:rPr>
        <w:object w:dxaOrig="1120" w:dyaOrig="740">
          <v:shape id="_x0000_i1406" type="#_x0000_t75" style="width:56.25pt;height:37.5pt" o:ole="" fillcolor="window">
            <v:imagedata r:id="rId694" o:title=""/>
          </v:shape>
          <o:OLEObject Type="Embed" ProgID="Equation.3" ShapeID="_x0000_i1406" DrawAspect="Content" ObjectID="_1643647828" r:id="rId695"/>
        </w:object>
      </w:r>
      <w:r w:rsidR="0029321C" w:rsidRPr="00ED5907">
        <w:rPr>
          <w:rFonts w:asciiTheme="majorHAnsi" w:eastAsia="Times New Roman" w:hAnsiTheme="majorHAnsi" w:cstheme="majorHAnsi"/>
          <w:sz w:val="28"/>
          <w:szCs w:val="28"/>
          <w:lang w:val="pt-BR"/>
        </w:rPr>
        <w:t xml:space="preserve">  = </w:t>
      </w:r>
      <m:oMath>
        <m:f>
          <m:fPr>
            <m:ctrlPr>
              <w:rPr>
                <w:rFonts w:ascii="Cambria Math" w:eastAsia="Times New Roman" w:hAnsi="Cambria Math" w:cstheme="majorHAnsi"/>
                <w:i/>
                <w:sz w:val="28"/>
                <w:szCs w:val="28"/>
                <w:lang w:val="pt-BR"/>
              </w:rPr>
            </m:ctrlPr>
          </m:fPr>
          <m:num>
            <m:r>
              <w:rPr>
                <w:rFonts w:ascii="Cambria Math" w:eastAsia="Times New Roman" w:hAnsi="Cambria Math" w:cstheme="majorHAnsi"/>
                <w:sz w:val="28"/>
                <w:szCs w:val="28"/>
                <w:lang w:val="pt-BR"/>
              </w:rPr>
              <m:t>165,29</m:t>
            </m:r>
          </m:num>
          <m:den>
            <m:r>
              <w:rPr>
                <w:rFonts w:ascii="Cambria Math" w:eastAsia="Times New Roman" w:hAnsi="Cambria Math" w:cstheme="majorHAnsi"/>
                <w:sz w:val="28"/>
                <w:szCs w:val="28"/>
                <w:lang w:val="pt-BR"/>
              </w:rPr>
              <m:t>0,9.0,7.280.</m:t>
            </m:r>
            <m:sSup>
              <m:sSupPr>
                <m:ctrlPr>
                  <w:rPr>
                    <w:rFonts w:ascii="Cambria Math" w:eastAsia="Times New Roman" w:hAnsi="Cambria Math" w:cstheme="majorHAnsi"/>
                    <w:i/>
                    <w:sz w:val="28"/>
                    <w:szCs w:val="28"/>
                    <w:lang w:val="pt-BR"/>
                  </w:rPr>
                </m:ctrlPr>
              </m:sSupPr>
              <m:e>
                <m:r>
                  <w:rPr>
                    <w:rFonts w:ascii="Cambria Math" w:eastAsia="Times New Roman" w:hAnsi="Cambria Math" w:cstheme="majorHAnsi"/>
                    <w:sz w:val="28"/>
                    <w:szCs w:val="28"/>
                    <w:lang w:val="pt-BR"/>
                  </w:rPr>
                  <m:t>280.10</m:t>
                </m:r>
              </m:e>
              <m:sup>
                <m:r>
                  <w:rPr>
                    <w:rFonts w:ascii="Cambria Math" w:eastAsia="Times New Roman" w:hAnsi="Cambria Math" w:cstheme="majorHAnsi"/>
                    <w:sz w:val="28"/>
                    <w:szCs w:val="28"/>
                    <w:lang w:val="pt-BR"/>
                  </w:rPr>
                  <m:t>3</m:t>
                </m:r>
              </m:sup>
            </m:sSup>
          </m:den>
        </m:f>
      </m:oMath>
      <w:r w:rsidR="0029321C" w:rsidRPr="00ED5907">
        <w:rPr>
          <w:rFonts w:asciiTheme="majorHAnsi" w:eastAsia="Times New Roman" w:hAnsiTheme="majorHAnsi" w:cstheme="majorHAnsi"/>
          <w:sz w:val="28"/>
          <w:szCs w:val="28"/>
          <w:lang w:val="pt-BR"/>
        </w:rPr>
        <w:t xml:space="preserve"> = 9,37 cm</w:t>
      </w:r>
      <w:r w:rsidR="0029321C" w:rsidRPr="00ED5907">
        <w:rPr>
          <w:rFonts w:asciiTheme="majorHAnsi" w:eastAsia="Times New Roman" w:hAnsiTheme="majorHAnsi" w:cstheme="majorHAnsi"/>
          <w:sz w:val="28"/>
          <w:szCs w:val="28"/>
          <w:vertAlign w:val="superscript"/>
          <w:lang w:val="pt-BR"/>
        </w:rPr>
        <w:t>2</w:t>
      </w:r>
    </w:p>
    <w:p w:rsidR="00FA69E5" w:rsidRPr="00ED5907" w:rsidRDefault="00FA69E5" w:rsidP="00FA69E5">
      <w:pPr>
        <w:spacing w:line="336" w:lineRule="auto"/>
        <w:rPr>
          <w:rFonts w:asciiTheme="majorHAnsi" w:eastAsia="Times New Roman" w:hAnsiTheme="majorHAnsi" w:cstheme="majorHAnsi"/>
          <w:sz w:val="28"/>
          <w:szCs w:val="28"/>
          <w:vertAlign w:val="superscript"/>
          <w:lang w:val="pt-BR"/>
        </w:rPr>
      </w:pPr>
      <w:r w:rsidRPr="00ED5907">
        <w:rPr>
          <w:rFonts w:asciiTheme="majorHAnsi" w:eastAsia="Times New Roman" w:hAnsiTheme="majorHAnsi" w:cstheme="majorHAnsi"/>
          <w:sz w:val="28"/>
          <w:szCs w:val="28"/>
          <w:lang w:val="pt-BR"/>
        </w:rPr>
        <w:t xml:space="preserve">       </w:t>
      </w:r>
      <w:r w:rsidRPr="00ED5907">
        <w:rPr>
          <w:rFonts w:asciiTheme="majorHAnsi" w:eastAsia="Times New Roman" w:hAnsiTheme="majorHAnsi" w:cstheme="majorHAnsi"/>
          <w:sz w:val="28"/>
          <w:szCs w:val="28"/>
        </w:rPr>
        <w:t>chọn</w:t>
      </w:r>
      <w:r w:rsidRPr="00ED5907">
        <w:rPr>
          <w:rFonts w:asciiTheme="majorHAnsi" w:eastAsia="Times New Roman" w:hAnsiTheme="majorHAnsi" w:cstheme="majorHAnsi"/>
          <w:sz w:val="28"/>
          <w:szCs w:val="28"/>
          <w:lang w:val="pt-BR"/>
        </w:rPr>
        <w:t xml:space="preserve"> </w:t>
      </w:r>
      <w:r w:rsidRPr="00ED5907">
        <w:rPr>
          <w:rFonts w:asciiTheme="majorHAnsi" w:eastAsia="Times New Roman" w:hAnsiTheme="majorHAnsi" w:cstheme="majorHAnsi"/>
          <w:sz w:val="28"/>
          <w:szCs w:val="28"/>
        </w:rPr>
        <w:t>9</w:t>
      </w:r>
      <w:r w:rsidRPr="00ED5907">
        <w:rPr>
          <w:rFonts w:asciiTheme="majorHAnsi" w:eastAsia="Times New Roman" w:hAnsiTheme="majorHAnsi" w:cstheme="majorHAnsi"/>
          <w:position w:val="-4"/>
          <w:sz w:val="28"/>
          <w:szCs w:val="28"/>
        </w:rPr>
        <w:object w:dxaOrig="279" w:dyaOrig="260">
          <v:shape id="_x0000_i1407" type="#_x0000_t75" style="width:13.5pt;height:13.5pt" o:ole="">
            <v:imagedata r:id="rId690" o:title=""/>
          </v:shape>
          <o:OLEObject Type="Embed" ProgID="Equation.DSMT4" ShapeID="_x0000_i1407" DrawAspect="Content" ObjectID="_1643647829" r:id="rId696"/>
        </w:object>
      </w:r>
      <w:r w:rsidRPr="00ED5907">
        <w:rPr>
          <w:rFonts w:asciiTheme="majorHAnsi" w:eastAsia="Times New Roman" w:hAnsiTheme="majorHAnsi" w:cstheme="majorHAnsi"/>
          <w:sz w:val="28"/>
          <w:szCs w:val="28"/>
          <w:lang w:val="pt-BR"/>
        </w:rPr>
        <w:t xml:space="preserve"> </w:t>
      </w:r>
      <w:r w:rsidRPr="00ED5907">
        <w:rPr>
          <w:rFonts w:asciiTheme="majorHAnsi" w:eastAsia="Times New Roman" w:hAnsiTheme="majorHAnsi" w:cstheme="majorHAnsi"/>
          <w:sz w:val="28"/>
          <w:szCs w:val="28"/>
        </w:rPr>
        <w:t>14a200</w:t>
      </w:r>
      <w:r w:rsidRPr="00ED5907">
        <w:rPr>
          <w:rFonts w:asciiTheme="majorHAnsi" w:eastAsia="Times New Roman" w:hAnsiTheme="majorHAnsi" w:cstheme="majorHAnsi"/>
          <w:sz w:val="28"/>
          <w:szCs w:val="28"/>
          <w:lang w:val="pt-BR"/>
        </w:rPr>
        <w:t>: A</w:t>
      </w:r>
      <w:r w:rsidRPr="00ED5907">
        <w:rPr>
          <w:rFonts w:asciiTheme="majorHAnsi" w:eastAsia="Times New Roman" w:hAnsiTheme="majorHAnsi" w:cstheme="majorHAnsi"/>
          <w:sz w:val="28"/>
          <w:szCs w:val="28"/>
          <w:vertAlign w:val="subscript"/>
          <w:lang w:val="pt-BR"/>
        </w:rPr>
        <w:t>s</w:t>
      </w:r>
      <w:r w:rsidRPr="00ED5907">
        <w:rPr>
          <w:rFonts w:asciiTheme="majorHAnsi" w:eastAsia="Times New Roman" w:hAnsiTheme="majorHAnsi" w:cstheme="majorHAnsi"/>
          <w:sz w:val="28"/>
          <w:szCs w:val="28"/>
          <w:lang w:val="pt-BR"/>
        </w:rPr>
        <w:t xml:space="preserve"> = </w:t>
      </w:r>
      <w:r w:rsidRPr="00ED5907">
        <w:rPr>
          <w:rFonts w:asciiTheme="majorHAnsi" w:eastAsia="Times New Roman" w:hAnsiTheme="majorHAnsi" w:cstheme="majorHAnsi"/>
          <w:sz w:val="28"/>
          <w:szCs w:val="28"/>
        </w:rPr>
        <w:t>13,58 cm</w:t>
      </w:r>
      <w:r w:rsidRPr="00ED5907">
        <w:rPr>
          <w:rFonts w:asciiTheme="majorHAnsi" w:eastAsia="Times New Roman" w:hAnsiTheme="majorHAnsi" w:cstheme="majorHAnsi"/>
          <w:sz w:val="28"/>
          <w:szCs w:val="28"/>
          <w:vertAlign w:val="superscript"/>
        </w:rPr>
        <w:t>2</w:t>
      </w:r>
    </w:p>
    <w:p w:rsidR="00FA69E5" w:rsidRPr="00ED5907" w:rsidRDefault="00FA69E5" w:rsidP="00FA69E5">
      <w:pPr>
        <w:spacing w:line="336" w:lineRule="auto"/>
        <w:ind w:firstLine="562"/>
        <w:rPr>
          <w:rFonts w:asciiTheme="majorHAnsi" w:eastAsia="Times New Roman" w:hAnsiTheme="majorHAnsi" w:cstheme="majorHAnsi"/>
          <w:sz w:val="28"/>
          <w:szCs w:val="28"/>
          <w:lang w:val="pt-BR"/>
        </w:rPr>
      </w:pPr>
      <w:r w:rsidRPr="00ED5907">
        <w:rPr>
          <w:rFonts w:asciiTheme="majorHAnsi" w:eastAsia="Times New Roman" w:hAnsiTheme="majorHAnsi" w:cstheme="majorHAnsi"/>
          <w:sz w:val="28"/>
          <w:szCs w:val="28"/>
          <w:lang w:val="pt-BR"/>
        </w:rPr>
        <w:t>(</w:t>
      </w:r>
      <w:r w:rsidRPr="00ED5907">
        <w:rPr>
          <w:rFonts w:asciiTheme="majorHAnsi" w:eastAsia="Times New Roman" w:hAnsiTheme="majorHAnsi" w:cstheme="majorHAnsi"/>
          <w:sz w:val="28"/>
          <w:szCs w:val="28"/>
        </w:rPr>
        <w:t>hàm lượng</w:t>
      </w:r>
      <w:r w:rsidRPr="00ED5907">
        <w:rPr>
          <w:rFonts w:asciiTheme="majorHAnsi" w:eastAsia="Times New Roman" w:hAnsiTheme="majorHAnsi" w:cstheme="majorHAnsi"/>
          <w:sz w:val="28"/>
          <w:szCs w:val="28"/>
          <w:lang w:val="pt-BR"/>
        </w:rPr>
        <w:t xml:space="preserve">): </w:t>
      </w:r>
      <w:r w:rsidRPr="00ED5907">
        <w:rPr>
          <w:rFonts w:asciiTheme="majorHAnsi" w:eastAsia="Times New Roman" w:hAnsiTheme="majorHAnsi" w:cstheme="majorHAnsi"/>
          <w:position w:val="-30"/>
          <w:sz w:val="28"/>
          <w:szCs w:val="28"/>
          <w:lang w:val="pt-BR"/>
        </w:rPr>
        <w:object w:dxaOrig="4320" w:dyaOrig="680">
          <v:shape id="_x0000_i1408" type="#_x0000_t75" style="width:3in;height:33pt" o:ole="">
            <v:imagedata r:id="rId697" o:title=""/>
          </v:shape>
          <o:OLEObject Type="Embed" ProgID="Equation.DSMT4" ShapeID="_x0000_i1408" DrawAspect="Content" ObjectID="_1643647830" r:id="rId698"/>
        </w:object>
      </w:r>
      <w:r w:rsidRPr="00ED5907">
        <w:rPr>
          <w:rFonts w:asciiTheme="majorHAnsi" w:eastAsia="Times New Roman" w:hAnsiTheme="majorHAnsi" w:cstheme="majorHAnsi"/>
          <w:sz w:val="28"/>
          <w:szCs w:val="28"/>
          <w:lang w:val="pt-BR"/>
        </w:rPr>
        <w:t xml:space="preserve"> </w:t>
      </w:r>
    </w:p>
    <w:p w:rsidR="001B2133" w:rsidRPr="00ED5907" w:rsidRDefault="00FA69E5" w:rsidP="00F8632A">
      <w:pPr>
        <w:tabs>
          <w:tab w:val="left" w:pos="567"/>
          <w:tab w:val="left" w:pos="5949"/>
        </w:tabs>
        <w:spacing w:line="336" w:lineRule="auto"/>
        <w:jc w:val="center"/>
        <w:rPr>
          <w:rFonts w:ascii=".VnArial" w:hAnsi=".VnArial"/>
          <w:sz w:val="28"/>
          <w:szCs w:val="28"/>
        </w:rPr>
      </w:pPr>
      <w:r w:rsidRPr="00ED5907">
        <w:rPr>
          <w:rFonts w:asciiTheme="majorHAnsi" w:eastAsia="Times New Roman" w:hAnsiTheme="majorHAnsi" w:cstheme="majorHAnsi"/>
          <w:i/>
          <w:iCs/>
          <w:sz w:val="28"/>
          <w:szCs w:val="28"/>
        </w:rPr>
        <w:lastRenderedPageBreak/>
        <w:sym w:font="Symbol" w:char="F0AE"/>
      </w:r>
      <w:r w:rsidRPr="00ED5907">
        <w:rPr>
          <w:rFonts w:asciiTheme="majorHAnsi" w:eastAsia="Times New Roman" w:hAnsiTheme="majorHAnsi" w:cstheme="majorHAnsi"/>
          <w:i/>
          <w:iCs/>
          <w:sz w:val="28"/>
          <w:szCs w:val="28"/>
          <w:lang w:val="pt-BR"/>
        </w:rPr>
        <w:t xml:space="preserve"> </w:t>
      </w:r>
      <w:r w:rsidRPr="00ED5907">
        <w:rPr>
          <w:rFonts w:asciiTheme="majorHAnsi" w:eastAsia="Times New Roman" w:hAnsiTheme="majorHAnsi" w:cstheme="majorHAnsi"/>
          <w:sz w:val="28"/>
          <w:szCs w:val="28"/>
        </w:rPr>
        <w:t>bố trí thép như trên là hợp lý.</w:t>
      </w:r>
      <w:r w:rsidR="001B2133" w:rsidRPr="00ED5907">
        <w:rPr>
          <w:rFonts w:ascii=".VnArial" w:hAnsi=".VnArial"/>
          <w:noProof/>
          <w:sz w:val="28"/>
          <w:szCs w:val="28"/>
          <w:lang w:eastAsia="vi-VN"/>
        </w:rPr>
        <w:lastRenderedPageBreak/>
        <w:drawing>
          <wp:inline distT="0" distB="0" distL="0" distR="0" wp14:anchorId="2ACB256A" wp14:editId="4E672DCC">
            <wp:extent cx="4909185" cy="8277860"/>
            <wp:effectExtent l="0" t="0" r="5715" b="8890"/>
            <wp:docPr id="6848" name="Picture 68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7"/>
                    <pic:cNvPicPr>
                      <a:picLocks noChangeAspect="1" noChangeArrowheads="1"/>
                    </pic:cNvPicPr>
                  </pic:nvPicPr>
                  <pic:blipFill>
                    <a:blip r:embed="rId699">
                      <a:extLst>
                        <a:ext uri="{28A0092B-C50C-407E-A947-70E740481C1C}">
                          <a14:useLocalDpi xmlns:a14="http://schemas.microsoft.com/office/drawing/2010/main" val="0"/>
                        </a:ext>
                      </a:extLst>
                    </a:blip>
                    <a:srcRect/>
                    <a:stretch>
                      <a:fillRect/>
                    </a:stretch>
                  </pic:blipFill>
                  <pic:spPr bwMode="auto">
                    <a:xfrm>
                      <a:off x="0" y="0"/>
                      <a:ext cx="4909185" cy="8277860"/>
                    </a:xfrm>
                    <a:prstGeom prst="rect">
                      <a:avLst/>
                    </a:prstGeom>
                    <a:noFill/>
                    <a:ln>
                      <a:noFill/>
                    </a:ln>
                  </pic:spPr>
                </pic:pic>
              </a:graphicData>
            </a:graphic>
          </wp:inline>
        </w:drawing>
      </w:r>
    </w:p>
    <w:p w:rsidR="00FA69E5" w:rsidRPr="00ED5907" w:rsidRDefault="001B2133" w:rsidP="00FA69E5">
      <w:pPr>
        <w:spacing w:line="336" w:lineRule="auto"/>
        <w:jc w:val="both"/>
        <w:outlineLvl w:val="1"/>
        <w:rPr>
          <w:rFonts w:asciiTheme="majorHAnsi" w:eastAsia="Times New Roman" w:hAnsiTheme="majorHAnsi" w:cs="Times New Roman"/>
          <w:b/>
          <w:sz w:val="28"/>
          <w:szCs w:val="28"/>
          <w:lang w:val="en-US"/>
        </w:rPr>
      </w:pPr>
      <w:r w:rsidRPr="00ED5907">
        <w:rPr>
          <w:b/>
          <w:sz w:val="28"/>
          <w:szCs w:val="28"/>
        </w:rPr>
        <w:br w:type="page"/>
      </w:r>
      <w:r w:rsidR="00FA69E5" w:rsidRPr="00ED5907">
        <w:rPr>
          <w:rFonts w:asciiTheme="majorHAnsi" w:eastAsia="Times New Roman" w:hAnsiTheme="majorHAnsi" w:cs="Times New Roman"/>
          <w:b/>
          <w:sz w:val="28"/>
          <w:szCs w:val="28"/>
        </w:rPr>
        <w:lastRenderedPageBreak/>
        <w:t>4.3.3.</w:t>
      </w:r>
      <w:r w:rsidR="00FA69E5" w:rsidRPr="00ED5907">
        <w:rPr>
          <w:rFonts w:asciiTheme="majorHAnsi" w:eastAsia="Times New Roman" w:hAnsiTheme="majorHAnsi" w:cs="Times New Roman"/>
          <w:sz w:val="28"/>
          <w:szCs w:val="28"/>
        </w:rPr>
        <w:t xml:space="preserve"> </w:t>
      </w:r>
      <w:r w:rsidR="00FA69E5" w:rsidRPr="00ED5907">
        <w:rPr>
          <w:rFonts w:asciiTheme="majorHAnsi" w:eastAsia="Times New Roman" w:hAnsiTheme="majorHAnsi" w:cs="Times New Roman"/>
          <w:b/>
          <w:sz w:val="28"/>
          <w:szCs w:val="28"/>
        </w:rPr>
        <w:t>Thiết kế móng trục 6-A ( Móng M2)</w:t>
      </w:r>
    </w:p>
    <w:p w:rsidR="00FA69E5" w:rsidRPr="00ED5907" w:rsidRDefault="00FA69E5" w:rsidP="00FA69E5">
      <w:pPr>
        <w:spacing w:after="0" w:line="336" w:lineRule="auto"/>
        <w:ind w:left="360"/>
        <w:outlineLvl w:val="1"/>
        <w:rPr>
          <w:rFonts w:ascii="Times New Roman" w:eastAsia="Times New Roman" w:hAnsi="Times New Roman" w:cs="Times New Roman"/>
          <w:b/>
          <w:i/>
          <w:sz w:val="28"/>
          <w:szCs w:val="28"/>
          <w:lang w:eastAsia="vi-VN"/>
        </w:rPr>
      </w:pPr>
      <w:r w:rsidRPr="00ED5907">
        <w:rPr>
          <w:rFonts w:ascii="Times New Roman" w:eastAsia="Times New Roman" w:hAnsi="Times New Roman" w:cs="Times New Roman"/>
          <w:b/>
          <w:i/>
          <w:sz w:val="28"/>
          <w:szCs w:val="28"/>
          <w:lang w:eastAsia="vi-VN"/>
        </w:rPr>
        <w:t xml:space="preserve">*. </w:t>
      </w:r>
      <w:r w:rsidRPr="00ED5907">
        <w:rPr>
          <w:rFonts w:ascii="Times New Roman" w:eastAsia="Times New Roman" w:hAnsi="Times New Roman" w:cs="Times New Roman"/>
          <w:b/>
          <w:sz w:val="28"/>
          <w:szCs w:val="28"/>
          <w:lang w:eastAsia="vi-VN"/>
        </w:rPr>
        <w:t>Xác định tải trọng xuống móng trục 6-A</w:t>
      </w:r>
    </w:p>
    <w:p w:rsidR="00FA69E5" w:rsidRPr="00ED5907" w:rsidRDefault="00FA69E5" w:rsidP="00FA69E5">
      <w:pPr>
        <w:spacing w:after="0" w:line="336" w:lineRule="auto"/>
        <w:ind w:left="360"/>
        <w:outlineLvl w:val="1"/>
        <w:rPr>
          <w:rFonts w:ascii="Times New Roman" w:eastAsia="Times New Roman" w:hAnsi="Times New Roman" w:cs="Times New Roman"/>
          <w:b/>
          <w:i/>
          <w:sz w:val="28"/>
          <w:szCs w:val="28"/>
          <w:lang w:eastAsia="vi-VN"/>
        </w:rPr>
      </w:pPr>
      <w:r w:rsidRPr="00ED5907">
        <w:rPr>
          <w:rFonts w:ascii="Times New Roman" w:eastAsia="Times New Roman" w:hAnsi="Times New Roman" w:cs="Times New Roman"/>
          <w:b/>
          <w:i/>
          <w:sz w:val="28"/>
          <w:szCs w:val="28"/>
          <w:lang w:eastAsia="vi-VN"/>
        </w:rPr>
        <w:t>a. Tải trọng do công trình truyền xuống trong mô hình tính toán</w:t>
      </w:r>
    </w:p>
    <w:p w:rsidR="00FA69E5" w:rsidRPr="00ED5907" w:rsidRDefault="00FA69E5" w:rsidP="00FA69E5">
      <w:pPr>
        <w:spacing w:after="0" w:line="336" w:lineRule="auto"/>
        <w:ind w:left="540" w:hanging="180"/>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 Tải trọng tác dụng lên công trình là tải trọng tính toán tại chân cột trục:</w:t>
      </w:r>
    </w:p>
    <w:p w:rsidR="001B2133" w:rsidRPr="00ED5907" w:rsidRDefault="00981A40" w:rsidP="00FA69E5">
      <w:pPr>
        <w:spacing w:line="336" w:lineRule="auto"/>
        <w:jc w:val="both"/>
        <w:outlineLvl w:val="1"/>
        <w:rPr>
          <w:sz w:val="28"/>
          <w:szCs w:val="28"/>
        </w:rPr>
      </w:pPr>
      <w:r w:rsidRPr="00ED5907">
        <w:rPr>
          <w:noProof/>
          <w:sz w:val="28"/>
          <w:szCs w:val="28"/>
          <w:lang w:eastAsia="vi-VN"/>
        </w:rPr>
        <w:drawing>
          <wp:inline distT="0" distB="0" distL="0" distR="0" wp14:anchorId="36432073" wp14:editId="4840AD4D">
            <wp:extent cx="5789295" cy="1769110"/>
            <wp:effectExtent l="0" t="0" r="1905" b="2540"/>
            <wp:docPr id="6982" name="Picture 69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6"/>
                    <pic:cNvPicPr>
                      <a:picLocks noChangeAspect="1" noChangeArrowheads="1"/>
                    </pic:cNvPicPr>
                  </pic:nvPicPr>
                  <pic:blipFill>
                    <a:blip r:embed="rId700">
                      <a:extLst>
                        <a:ext uri="{28A0092B-C50C-407E-A947-70E740481C1C}">
                          <a14:useLocalDpi xmlns:a14="http://schemas.microsoft.com/office/drawing/2010/main" val="0"/>
                        </a:ext>
                      </a:extLst>
                    </a:blip>
                    <a:srcRect/>
                    <a:stretch>
                      <a:fillRect/>
                    </a:stretch>
                  </pic:blipFill>
                  <pic:spPr bwMode="auto">
                    <a:xfrm>
                      <a:off x="0" y="0"/>
                      <a:ext cx="5789295" cy="1769110"/>
                    </a:xfrm>
                    <a:prstGeom prst="rect">
                      <a:avLst/>
                    </a:prstGeom>
                    <a:noFill/>
                    <a:ln>
                      <a:noFill/>
                    </a:ln>
                  </pic:spPr>
                </pic:pic>
              </a:graphicData>
            </a:graphic>
          </wp:inline>
        </w:drawing>
      </w:r>
    </w:p>
    <w:tbl>
      <w:tblPr>
        <w:tblW w:w="61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18"/>
        <w:gridCol w:w="1516"/>
        <w:gridCol w:w="1240"/>
        <w:gridCol w:w="1148"/>
        <w:gridCol w:w="1134"/>
      </w:tblGrid>
      <w:tr w:rsidR="00ED5907" w:rsidRPr="00ED5907" w:rsidTr="00FA69E5">
        <w:trPr>
          <w:trHeight w:val="1193"/>
          <w:jc w:val="center"/>
        </w:trPr>
        <w:tc>
          <w:tcPr>
            <w:tcW w:w="1118" w:type="dxa"/>
            <w:vAlign w:val="center"/>
          </w:tcPr>
          <w:p w:rsidR="00FA69E5" w:rsidRPr="00ED5907" w:rsidRDefault="00FA69E5" w:rsidP="00FA69E5">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 xml:space="preserve">Cột </w:t>
            </w:r>
          </w:p>
          <w:p w:rsidR="00FA69E5" w:rsidRPr="00ED5907" w:rsidRDefault="00FA69E5" w:rsidP="00FA69E5">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trục</w:t>
            </w:r>
          </w:p>
        </w:tc>
        <w:tc>
          <w:tcPr>
            <w:tcW w:w="1516" w:type="dxa"/>
            <w:vAlign w:val="center"/>
          </w:tcPr>
          <w:p w:rsidR="00FA69E5" w:rsidRPr="00ED5907" w:rsidRDefault="00FA69E5" w:rsidP="00FA69E5">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Phần tử</w:t>
            </w:r>
          </w:p>
        </w:tc>
        <w:tc>
          <w:tcPr>
            <w:tcW w:w="1240" w:type="dxa"/>
            <w:vAlign w:val="center"/>
          </w:tcPr>
          <w:p w:rsidR="00FA69E5" w:rsidRPr="00ED5907" w:rsidRDefault="00FA69E5" w:rsidP="00FA69E5">
            <w:pPr>
              <w:spacing w:line="336" w:lineRule="auto"/>
              <w:jc w:val="center"/>
              <w:rPr>
                <w:rFonts w:asciiTheme="majorHAnsi" w:eastAsia="Times New Roman" w:hAnsiTheme="majorHAnsi" w:cstheme="majorHAnsi"/>
                <w:sz w:val="28"/>
                <w:szCs w:val="28"/>
                <w:vertAlign w:val="superscript"/>
              </w:rPr>
            </w:pPr>
            <w:r w:rsidRPr="00ED5907">
              <w:rPr>
                <w:rFonts w:asciiTheme="majorHAnsi" w:eastAsia="Times New Roman" w:hAnsiTheme="majorHAnsi" w:cstheme="majorHAnsi"/>
                <w:sz w:val="28"/>
                <w:szCs w:val="28"/>
              </w:rPr>
              <w:t>N</w:t>
            </w:r>
            <w:r w:rsidRPr="00ED5907">
              <w:rPr>
                <w:rFonts w:asciiTheme="majorHAnsi" w:eastAsia="Times New Roman" w:hAnsiTheme="majorHAnsi" w:cstheme="majorHAnsi"/>
                <w:sz w:val="28"/>
                <w:szCs w:val="28"/>
                <w:vertAlign w:val="subscript"/>
              </w:rPr>
              <w:t>0</w:t>
            </w:r>
            <w:r w:rsidRPr="00ED5907">
              <w:rPr>
                <w:rFonts w:asciiTheme="majorHAnsi" w:eastAsia="Times New Roman" w:hAnsiTheme="majorHAnsi" w:cstheme="majorHAnsi"/>
                <w:sz w:val="28"/>
                <w:szCs w:val="28"/>
                <w:vertAlign w:val="superscript"/>
              </w:rPr>
              <w:t>tt</w:t>
            </w:r>
          </w:p>
          <w:p w:rsidR="00FA69E5" w:rsidRPr="00ED5907" w:rsidRDefault="00FA69E5" w:rsidP="00FA69E5">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(kN)</w:t>
            </w:r>
          </w:p>
        </w:tc>
        <w:tc>
          <w:tcPr>
            <w:tcW w:w="1148" w:type="dxa"/>
            <w:vAlign w:val="center"/>
          </w:tcPr>
          <w:p w:rsidR="00FA69E5" w:rsidRPr="00ED5907" w:rsidRDefault="00FA69E5" w:rsidP="00FA69E5">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M</w:t>
            </w:r>
            <w:r w:rsidRPr="00ED5907">
              <w:rPr>
                <w:rFonts w:asciiTheme="majorHAnsi" w:eastAsia="Times New Roman" w:hAnsiTheme="majorHAnsi" w:cstheme="majorHAnsi"/>
                <w:sz w:val="28"/>
                <w:szCs w:val="28"/>
                <w:vertAlign w:val="subscript"/>
              </w:rPr>
              <w:t>0</w:t>
            </w:r>
            <w:r w:rsidRPr="00ED5907">
              <w:rPr>
                <w:rFonts w:asciiTheme="majorHAnsi" w:eastAsia="Times New Roman" w:hAnsiTheme="majorHAnsi" w:cstheme="majorHAnsi"/>
                <w:sz w:val="28"/>
                <w:szCs w:val="28"/>
                <w:vertAlign w:val="superscript"/>
              </w:rPr>
              <w:t>tt</w:t>
            </w:r>
          </w:p>
          <w:p w:rsidR="00FA69E5" w:rsidRPr="00ED5907" w:rsidRDefault="00FA69E5" w:rsidP="00FA69E5">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(kNm)</w:t>
            </w:r>
          </w:p>
        </w:tc>
        <w:tc>
          <w:tcPr>
            <w:tcW w:w="1134" w:type="dxa"/>
            <w:vAlign w:val="center"/>
          </w:tcPr>
          <w:p w:rsidR="00FA69E5" w:rsidRPr="00ED5907" w:rsidRDefault="00FA69E5" w:rsidP="00FA69E5">
            <w:pPr>
              <w:spacing w:line="336" w:lineRule="auto"/>
              <w:jc w:val="center"/>
              <w:rPr>
                <w:rFonts w:asciiTheme="majorHAnsi" w:eastAsia="Times New Roman" w:hAnsiTheme="majorHAnsi" w:cstheme="majorHAnsi"/>
                <w:sz w:val="28"/>
                <w:szCs w:val="28"/>
                <w:vertAlign w:val="superscript"/>
              </w:rPr>
            </w:pPr>
            <w:r w:rsidRPr="00ED5907">
              <w:rPr>
                <w:rFonts w:asciiTheme="majorHAnsi" w:eastAsia="Times New Roman" w:hAnsiTheme="majorHAnsi" w:cstheme="majorHAnsi"/>
                <w:sz w:val="28"/>
                <w:szCs w:val="28"/>
              </w:rPr>
              <w:t>Q</w:t>
            </w:r>
            <w:r w:rsidRPr="00ED5907">
              <w:rPr>
                <w:rFonts w:asciiTheme="majorHAnsi" w:eastAsia="Times New Roman" w:hAnsiTheme="majorHAnsi" w:cstheme="majorHAnsi"/>
                <w:sz w:val="28"/>
                <w:szCs w:val="28"/>
                <w:vertAlign w:val="subscript"/>
              </w:rPr>
              <w:t>0</w:t>
            </w:r>
            <w:r w:rsidRPr="00ED5907">
              <w:rPr>
                <w:rFonts w:asciiTheme="majorHAnsi" w:eastAsia="Times New Roman" w:hAnsiTheme="majorHAnsi" w:cstheme="majorHAnsi"/>
                <w:sz w:val="28"/>
                <w:szCs w:val="28"/>
                <w:vertAlign w:val="superscript"/>
              </w:rPr>
              <w:t>tt</w:t>
            </w:r>
          </w:p>
          <w:p w:rsidR="00FA69E5" w:rsidRPr="00ED5907" w:rsidRDefault="00FA69E5" w:rsidP="00FA69E5">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 xml:space="preserve"> (kN)</w:t>
            </w:r>
          </w:p>
        </w:tc>
      </w:tr>
      <w:tr w:rsidR="00ED5907" w:rsidRPr="00ED5907" w:rsidTr="00FA69E5">
        <w:trPr>
          <w:trHeight w:val="698"/>
          <w:jc w:val="center"/>
        </w:trPr>
        <w:tc>
          <w:tcPr>
            <w:tcW w:w="1118" w:type="dxa"/>
            <w:vAlign w:val="center"/>
          </w:tcPr>
          <w:p w:rsidR="00FA69E5" w:rsidRPr="00ED5907" w:rsidRDefault="00FA69E5" w:rsidP="00FA69E5">
            <w:pPr>
              <w:spacing w:line="336" w:lineRule="auto"/>
              <w:jc w:val="center"/>
              <w:rPr>
                <w:rFonts w:asciiTheme="majorHAnsi" w:eastAsia="Times New Roman" w:hAnsiTheme="majorHAnsi" w:cstheme="majorHAnsi"/>
                <w:sz w:val="28"/>
                <w:szCs w:val="28"/>
                <w:vertAlign w:val="subscript"/>
              </w:rPr>
            </w:pPr>
            <w:r w:rsidRPr="00ED5907">
              <w:rPr>
                <w:rFonts w:asciiTheme="majorHAnsi" w:eastAsia="Times New Roman" w:hAnsiTheme="majorHAnsi" w:cstheme="majorHAnsi"/>
                <w:sz w:val="28"/>
                <w:szCs w:val="28"/>
              </w:rPr>
              <w:t>6-A</w:t>
            </w:r>
          </w:p>
        </w:tc>
        <w:tc>
          <w:tcPr>
            <w:tcW w:w="1516" w:type="dxa"/>
            <w:vAlign w:val="center"/>
          </w:tcPr>
          <w:p w:rsidR="00FA69E5" w:rsidRPr="00ED5907" w:rsidRDefault="00FA69E5" w:rsidP="00FA69E5">
            <w:pPr>
              <w:spacing w:line="336" w:lineRule="auto"/>
              <w:jc w:val="center"/>
              <w:rPr>
                <w:rFonts w:asciiTheme="majorHAnsi" w:eastAsia="Times New Roman" w:hAnsiTheme="majorHAnsi" w:cstheme="majorHAnsi"/>
                <w:sz w:val="28"/>
                <w:szCs w:val="28"/>
                <w:vertAlign w:val="subscript"/>
              </w:rPr>
            </w:pPr>
            <w:r w:rsidRPr="00ED5907">
              <w:rPr>
                <w:rFonts w:asciiTheme="majorHAnsi" w:eastAsia="Times New Roman" w:hAnsiTheme="majorHAnsi" w:cstheme="majorHAnsi"/>
                <w:sz w:val="28"/>
                <w:szCs w:val="28"/>
              </w:rPr>
              <w:t>C1</w:t>
            </w:r>
          </w:p>
        </w:tc>
        <w:tc>
          <w:tcPr>
            <w:tcW w:w="1240" w:type="dxa"/>
            <w:vAlign w:val="center"/>
          </w:tcPr>
          <w:p w:rsidR="00FA69E5" w:rsidRPr="00ED5907" w:rsidRDefault="00FA69E5" w:rsidP="00FA69E5">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452,67</w:t>
            </w:r>
          </w:p>
        </w:tc>
        <w:tc>
          <w:tcPr>
            <w:tcW w:w="1148" w:type="dxa"/>
            <w:vAlign w:val="center"/>
          </w:tcPr>
          <w:p w:rsidR="00FA69E5" w:rsidRPr="00ED5907" w:rsidRDefault="00FA69E5" w:rsidP="00FA69E5">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11,34</w:t>
            </w:r>
          </w:p>
        </w:tc>
        <w:tc>
          <w:tcPr>
            <w:tcW w:w="1134" w:type="dxa"/>
            <w:vAlign w:val="center"/>
          </w:tcPr>
          <w:p w:rsidR="00FA69E5" w:rsidRPr="00ED5907" w:rsidRDefault="00FA69E5" w:rsidP="00FA69E5">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4,77</w:t>
            </w:r>
          </w:p>
        </w:tc>
      </w:tr>
    </w:tbl>
    <w:p w:rsidR="00FA69E5" w:rsidRPr="00ED5907" w:rsidRDefault="00FA69E5" w:rsidP="00FA69E5">
      <w:pPr>
        <w:spacing w:after="0" w:line="336" w:lineRule="auto"/>
        <w:ind w:left="360"/>
        <w:outlineLvl w:val="1"/>
        <w:rPr>
          <w:rFonts w:asciiTheme="majorHAnsi" w:eastAsia="Times New Roman" w:hAnsiTheme="majorHAnsi" w:cstheme="majorHAnsi"/>
          <w:b/>
          <w:i/>
          <w:sz w:val="28"/>
          <w:szCs w:val="28"/>
          <w:lang w:eastAsia="vi-VN"/>
        </w:rPr>
      </w:pPr>
      <w:r w:rsidRPr="00ED5907">
        <w:rPr>
          <w:rFonts w:asciiTheme="majorHAnsi" w:eastAsia="Times New Roman" w:hAnsiTheme="majorHAnsi" w:cstheme="majorHAnsi"/>
          <w:b/>
          <w:i/>
          <w:sz w:val="28"/>
          <w:szCs w:val="28"/>
          <w:lang w:eastAsia="vi-VN"/>
        </w:rPr>
        <w:t>b. Tải trọng do các bộ phận kết cấu tầng một gây ra cho móng</w:t>
      </w:r>
    </w:p>
    <w:p w:rsidR="00FA69E5" w:rsidRPr="00ED5907" w:rsidRDefault="00FA69E5" w:rsidP="00FA69E5">
      <w:pPr>
        <w:spacing w:line="336" w:lineRule="auto"/>
        <w:ind w:left="540"/>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 Tải do giằng móng trục A tiết diện 22x40cm gây ra:</w:t>
      </w:r>
    </w:p>
    <w:p w:rsidR="00FA69E5" w:rsidRPr="00ED5907" w:rsidRDefault="00FA69E5" w:rsidP="00FA69E5">
      <w:pPr>
        <w:spacing w:line="336" w:lineRule="auto"/>
        <w:ind w:left="540"/>
        <w:rPr>
          <w:rFonts w:asciiTheme="majorHAnsi" w:eastAsia="Times New Roman" w:hAnsiTheme="majorHAnsi" w:cstheme="majorHAnsi"/>
          <w:sz w:val="28"/>
          <w:szCs w:val="28"/>
        </w:rPr>
      </w:pPr>
      <w:r w:rsidRPr="00ED5907">
        <w:rPr>
          <w:rFonts w:asciiTheme="majorHAnsi" w:eastAsia="Times New Roman" w:hAnsiTheme="majorHAnsi" w:cstheme="majorHAnsi"/>
          <w:position w:val="-26"/>
          <w:sz w:val="28"/>
          <w:szCs w:val="28"/>
        </w:rPr>
        <w:object w:dxaOrig="5360" w:dyaOrig="680">
          <v:shape id="_x0000_i1409" type="#_x0000_t75" style="width:267.75pt;height:33pt" o:ole="">
            <v:imagedata r:id="rId701" o:title=""/>
          </v:shape>
          <o:OLEObject Type="Embed" ProgID="Equation.DSMT4" ShapeID="_x0000_i1409" DrawAspect="Content" ObjectID="_1643647831" r:id="rId702"/>
        </w:object>
      </w:r>
    </w:p>
    <w:p w:rsidR="00907A0F" w:rsidRPr="00ED5907" w:rsidRDefault="00FA69E5" w:rsidP="00907A0F">
      <w:pPr>
        <w:spacing w:line="336" w:lineRule="auto"/>
        <w:ind w:left="540"/>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 Tải do giằng móng t</w:t>
      </w:r>
      <w:r w:rsidR="00907A0F" w:rsidRPr="00ED5907">
        <w:rPr>
          <w:rFonts w:asciiTheme="majorHAnsi" w:eastAsia="Times New Roman" w:hAnsiTheme="majorHAnsi" w:cstheme="majorHAnsi"/>
          <w:sz w:val="28"/>
          <w:szCs w:val="28"/>
        </w:rPr>
        <w:t>rục 6 tiết diện 22x60cm gây ra:</w:t>
      </w:r>
    </w:p>
    <w:p w:rsidR="00907A0F" w:rsidRPr="00ED5907" w:rsidRDefault="00907A0F" w:rsidP="00907A0F">
      <w:pPr>
        <w:spacing w:line="336" w:lineRule="auto"/>
        <w:ind w:left="540"/>
        <w:rPr>
          <w:rFonts w:asciiTheme="majorHAnsi" w:eastAsia="Times New Roman" w:hAnsiTheme="majorHAnsi" w:cstheme="majorHAnsi"/>
          <w:sz w:val="28"/>
          <w:szCs w:val="28"/>
        </w:rPr>
      </w:pPr>
      <w:r w:rsidRPr="00ED5907">
        <w:rPr>
          <w:rFonts w:asciiTheme="majorHAnsi" w:eastAsia="Times New Roman" w:hAnsiTheme="majorHAnsi" w:cstheme="majorHAnsi"/>
          <w:position w:val="-26"/>
          <w:sz w:val="28"/>
          <w:szCs w:val="28"/>
        </w:rPr>
        <w:t xml:space="preserve">   N</w:t>
      </w:r>
      <w:r w:rsidRPr="00ED5907">
        <w:rPr>
          <w:rFonts w:asciiTheme="majorHAnsi" w:eastAsia="Times New Roman" w:hAnsiTheme="majorHAnsi" w:cstheme="majorHAnsi"/>
          <w:position w:val="-26"/>
          <w:sz w:val="28"/>
          <w:szCs w:val="28"/>
          <w:vertAlign w:val="superscript"/>
        </w:rPr>
        <w:t>tt</w:t>
      </w:r>
      <w:r w:rsidRPr="00ED5907">
        <w:rPr>
          <w:rFonts w:asciiTheme="majorHAnsi" w:eastAsia="Times New Roman" w:hAnsiTheme="majorHAnsi" w:cstheme="majorHAnsi"/>
          <w:position w:val="-26"/>
          <w:sz w:val="28"/>
          <w:szCs w:val="28"/>
          <w:vertAlign w:val="subscript"/>
        </w:rPr>
        <w:t>g1</w:t>
      </w:r>
      <w:r w:rsidRPr="00ED5907">
        <w:rPr>
          <w:rFonts w:asciiTheme="majorHAnsi" w:eastAsia="Times New Roman" w:hAnsiTheme="majorHAnsi" w:cstheme="majorHAnsi"/>
          <w:position w:val="-26"/>
          <w:sz w:val="28"/>
          <w:szCs w:val="28"/>
        </w:rPr>
        <w:t xml:space="preserve"> = 0,22.0,6.(2,7/2).25.1,1 = 4</w:t>
      </w:r>
      <w:r w:rsidR="00192619" w:rsidRPr="00ED5907">
        <w:rPr>
          <w:rFonts w:asciiTheme="majorHAnsi" w:eastAsia="Times New Roman" w:hAnsiTheme="majorHAnsi" w:cstheme="majorHAnsi"/>
          <w:position w:val="-26"/>
          <w:sz w:val="28"/>
          <w:szCs w:val="28"/>
        </w:rPr>
        <w:t>,9</w:t>
      </w:r>
      <w:r w:rsidRPr="00ED5907">
        <w:rPr>
          <w:rFonts w:asciiTheme="majorHAnsi" w:eastAsia="Times New Roman" w:hAnsiTheme="majorHAnsi" w:cstheme="majorHAnsi"/>
          <w:position w:val="-26"/>
          <w:sz w:val="28"/>
          <w:szCs w:val="28"/>
        </w:rPr>
        <w:t xml:space="preserve"> (kN)</w:t>
      </w:r>
    </w:p>
    <w:p w:rsidR="00FA69E5" w:rsidRPr="00ED5907" w:rsidRDefault="00FA69E5" w:rsidP="00907A0F">
      <w:pPr>
        <w:spacing w:line="336" w:lineRule="auto"/>
        <w:ind w:left="540"/>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 Trọng lượng tường xây lan can 110 trục A và lớp trát truyền xuống:</w:t>
      </w:r>
    </w:p>
    <w:p w:rsidR="00FA69E5" w:rsidRPr="00ED5907" w:rsidRDefault="00FA69E5" w:rsidP="00FA69E5">
      <w:pPr>
        <w:spacing w:line="336" w:lineRule="auto"/>
        <w:ind w:left="540"/>
        <w:rPr>
          <w:rFonts w:asciiTheme="majorHAnsi" w:eastAsia="Times New Roman" w:hAnsiTheme="majorHAnsi" w:cstheme="majorHAnsi"/>
          <w:sz w:val="28"/>
          <w:szCs w:val="28"/>
        </w:rPr>
      </w:pPr>
      <w:r w:rsidRPr="00ED5907">
        <w:rPr>
          <w:rFonts w:asciiTheme="majorHAnsi" w:eastAsia="Times New Roman" w:hAnsiTheme="majorHAnsi" w:cstheme="majorHAnsi"/>
          <w:position w:val="-14"/>
          <w:sz w:val="28"/>
          <w:szCs w:val="28"/>
        </w:rPr>
        <w:object w:dxaOrig="6800" w:dyaOrig="420">
          <v:shape id="_x0000_i1410" type="#_x0000_t75" style="width:342.75pt;height:21pt" o:ole="">
            <v:imagedata r:id="rId703" o:title=""/>
          </v:shape>
          <o:OLEObject Type="Embed" ProgID="Equation.DSMT4" ShapeID="_x0000_i1410" DrawAspect="Content" ObjectID="_1643647832" r:id="rId704"/>
        </w:object>
      </w:r>
    </w:p>
    <w:p w:rsidR="00FA69E5" w:rsidRPr="00ED5907" w:rsidRDefault="00FA69E5" w:rsidP="00FA69E5">
      <w:pPr>
        <w:spacing w:line="336" w:lineRule="auto"/>
        <w:ind w:left="540"/>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 Trọng lượng tường xây móng đến cos 0.00 truyền xuống:</w:t>
      </w:r>
    </w:p>
    <w:p w:rsidR="00FA69E5" w:rsidRPr="00ED5907" w:rsidRDefault="00FA69E5" w:rsidP="00FA69E5">
      <w:pPr>
        <w:spacing w:line="336" w:lineRule="auto"/>
        <w:ind w:left="540"/>
        <w:rPr>
          <w:rFonts w:asciiTheme="majorHAnsi" w:eastAsia="Times New Roman" w:hAnsiTheme="majorHAnsi" w:cstheme="majorHAnsi"/>
          <w:position w:val="-14"/>
          <w:sz w:val="28"/>
          <w:szCs w:val="28"/>
          <w:lang w:val="en-US"/>
        </w:rPr>
      </w:pPr>
      <w:r w:rsidRPr="00ED5907">
        <w:rPr>
          <w:rFonts w:asciiTheme="majorHAnsi" w:eastAsia="Times New Roman" w:hAnsiTheme="majorHAnsi" w:cstheme="majorHAnsi"/>
          <w:position w:val="-14"/>
          <w:sz w:val="28"/>
          <w:szCs w:val="28"/>
        </w:rPr>
        <w:object w:dxaOrig="5000" w:dyaOrig="420">
          <v:shape id="_x0000_i1411" type="#_x0000_t75" style="width:249pt;height:21pt" o:ole="">
            <v:imagedata r:id="rId611" o:title=""/>
          </v:shape>
          <o:OLEObject Type="Embed" ProgID="Equation.DSMT4" ShapeID="_x0000_i1411" DrawAspect="Content" ObjectID="_1643647833" r:id="rId705"/>
        </w:object>
      </w:r>
      <w:r w:rsidR="00192619" w:rsidRPr="00ED5907">
        <w:rPr>
          <w:rFonts w:asciiTheme="majorHAnsi" w:eastAsia="Times New Roman" w:hAnsiTheme="majorHAnsi" w:cstheme="majorHAnsi"/>
          <w:position w:val="-14"/>
          <w:sz w:val="28"/>
          <w:szCs w:val="28"/>
          <w:lang w:val="en-US"/>
        </w:rPr>
        <w:t xml:space="preserve"> </w:t>
      </w:r>
    </w:p>
    <w:p w:rsidR="00192619" w:rsidRPr="00ED5907" w:rsidRDefault="00192619" w:rsidP="00FA69E5">
      <w:pPr>
        <w:spacing w:line="336" w:lineRule="auto"/>
        <w:ind w:left="540"/>
        <w:rPr>
          <w:rFonts w:asciiTheme="majorHAnsi" w:eastAsia="Times New Roman" w:hAnsiTheme="majorHAnsi" w:cstheme="majorHAnsi"/>
          <w:sz w:val="28"/>
          <w:szCs w:val="28"/>
          <w:lang w:val="en-US"/>
        </w:rPr>
      </w:pPr>
    </w:p>
    <w:p w:rsidR="00FA69E5" w:rsidRPr="00ED5907" w:rsidRDefault="00FA69E5" w:rsidP="00FA69E5">
      <w:pPr>
        <w:spacing w:line="336" w:lineRule="auto"/>
        <w:ind w:left="540"/>
        <w:rPr>
          <w:rFonts w:asciiTheme="majorHAnsi" w:eastAsia="Times New Roman" w:hAnsiTheme="majorHAnsi" w:cstheme="majorHAnsi"/>
          <w:sz w:val="28"/>
          <w:szCs w:val="28"/>
          <w:lang w:val="en-US"/>
        </w:rPr>
      </w:pPr>
      <w:r w:rsidRPr="00ED5907">
        <w:rPr>
          <w:rFonts w:asciiTheme="majorHAnsi" w:eastAsia="Times New Roman" w:hAnsiTheme="majorHAnsi" w:cstheme="majorHAnsi"/>
          <w:sz w:val="28"/>
          <w:szCs w:val="28"/>
          <w:lang w:val="en-US"/>
        </w:rPr>
        <w:t>- Tải do lớp trát cột (220x220)mm gây ra:</w:t>
      </w:r>
    </w:p>
    <w:p w:rsidR="00192619" w:rsidRPr="00ED5907" w:rsidRDefault="00192619" w:rsidP="00FA69E5">
      <w:pPr>
        <w:spacing w:line="336" w:lineRule="auto"/>
        <w:ind w:left="540"/>
        <w:rPr>
          <w:rFonts w:asciiTheme="majorHAnsi" w:eastAsia="Times New Roman" w:hAnsiTheme="majorHAnsi" w:cstheme="majorHAnsi"/>
          <w:sz w:val="28"/>
          <w:szCs w:val="28"/>
          <w:lang w:val="en-US"/>
        </w:rPr>
      </w:pPr>
      <w:r w:rsidRPr="00ED5907">
        <w:rPr>
          <w:rFonts w:asciiTheme="majorHAnsi" w:eastAsia="Times New Roman" w:hAnsiTheme="majorHAnsi" w:cstheme="majorHAnsi"/>
          <w:sz w:val="28"/>
          <w:szCs w:val="28"/>
          <w:lang w:val="en-US"/>
        </w:rPr>
        <w:t>N</w:t>
      </w:r>
      <w:r w:rsidRPr="00ED5907">
        <w:rPr>
          <w:rFonts w:asciiTheme="majorHAnsi" w:eastAsia="Times New Roman" w:hAnsiTheme="majorHAnsi" w:cstheme="majorHAnsi"/>
          <w:sz w:val="28"/>
          <w:szCs w:val="28"/>
          <w:vertAlign w:val="subscript"/>
          <w:lang w:val="en-US"/>
        </w:rPr>
        <w:t>c</w:t>
      </w:r>
      <w:r w:rsidRPr="00ED5907">
        <w:rPr>
          <w:rFonts w:asciiTheme="majorHAnsi" w:eastAsia="Times New Roman" w:hAnsiTheme="majorHAnsi" w:cstheme="majorHAnsi"/>
          <w:sz w:val="28"/>
          <w:szCs w:val="28"/>
          <w:vertAlign w:val="superscript"/>
          <w:lang w:val="en-US"/>
        </w:rPr>
        <w:t>tt</w:t>
      </w:r>
      <w:r w:rsidRPr="00ED5907">
        <w:rPr>
          <w:rFonts w:asciiTheme="majorHAnsi" w:eastAsia="Times New Roman" w:hAnsiTheme="majorHAnsi" w:cstheme="majorHAnsi"/>
          <w:sz w:val="28"/>
          <w:szCs w:val="28"/>
          <w:lang w:val="en-US"/>
        </w:rPr>
        <w:t xml:space="preserve"> = 1,1.0,22.0,22.18.(3,75 - 0,35 ) = 3,29 (kN)</w:t>
      </w:r>
    </w:p>
    <w:p w:rsidR="00192619" w:rsidRPr="00ED5907" w:rsidRDefault="00192619" w:rsidP="00192619">
      <w:pPr>
        <w:spacing w:line="336" w:lineRule="auto"/>
        <w:ind w:left="540"/>
        <w:rPr>
          <w:rFonts w:asciiTheme="majorHAnsi" w:eastAsia="Times New Roman" w:hAnsiTheme="majorHAnsi" w:cstheme="majorHAnsi"/>
          <w:sz w:val="28"/>
          <w:szCs w:val="28"/>
          <w:lang w:val="en-US"/>
        </w:rPr>
      </w:pPr>
      <w:r w:rsidRPr="00ED5907">
        <w:rPr>
          <w:rFonts w:asciiTheme="majorHAnsi" w:eastAsia="Times New Roman" w:hAnsiTheme="majorHAnsi" w:cstheme="majorHAnsi"/>
          <w:sz w:val="28"/>
          <w:szCs w:val="28"/>
          <w:lang w:val="en-US"/>
        </w:rPr>
        <w:t xml:space="preserve">- </w:t>
      </w:r>
      <w:r w:rsidR="00FA69E5" w:rsidRPr="00ED5907">
        <w:rPr>
          <w:rFonts w:asciiTheme="majorHAnsi" w:eastAsia="Times New Roman" w:hAnsiTheme="majorHAnsi" w:cstheme="majorHAnsi"/>
          <w:sz w:val="28"/>
          <w:szCs w:val="28"/>
        </w:rPr>
        <w:t xml:space="preserve">Tổng </w:t>
      </w:r>
      <w:r w:rsidRPr="00ED5907">
        <w:rPr>
          <w:rFonts w:asciiTheme="majorHAnsi" w:eastAsia="Times New Roman" w:hAnsiTheme="majorHAnsi" w:cstheme="majorHAnsi"/>
          <w:sz w:val="28"/>
          <w:szCs w:val="28"/>
        </w:rPr>
        <w:t xml:space="preserve">tải trọng bổ sung:  10,16 + </w:t>
      </w:r>
      <w:r w:rsidRPr="00ED5907">
        <w:rPr>
          <w:rFonts w:asciiTheme="majorHAnsi" w:eastAsia="Times New Roman" w:hAnsiTheme="majorHAnsi" w:cstheme="majorHAnsi"/>
          <w:sz w:val="28"/>
          <w:szCs w:val="28"/>
          <w:lang w:val="en-US"/>
        </w:rPr>
        <w:t>4</w:t>
      </w:r>
      <w:r w:rsidRPr="00ED5907">
        <w:rPr>
          <w:rFonts w:asciiTheme="majorHAnsi" w:eastAsia="Times New Roman" w:hAnsiTheme="majorHAnsi" w:cstheme="majorHAnsi"/>
          <w:sz w:val="28"/>
          <w:szCs w:val="28"/>
        </w:rPr>
        <w:t>,</w:t>
      </w:r>
      <w:r w:rsidRPr="00ED5907">
        <w:rPr>
          <w:rFonts w:asciiTheme="majorHAnsi" w:eastAsia="Times New Roman" w:hAnsiTheme="majorHAnsi" w:cstheme="majorHAnsi"/>
          <w:sz w:val="28"/>
          <w:szCs w:val="28"/>
          <w:lang w:val="en-US"/>
        </w:rPr>
        <w:t>9</w:t>
      </w:r>
      <w:r w:rsidR="00FA69E5" w:rsidRPr="00ED5907">
        <w:rPr>
          <w:rFonts w:asciiTheme="majorHAnsi" w:eastAsia="Times New Roman" w:hAnsiTheme="majorHAnsi" w:cstheme="majorHAnsi"/>
          <w:sz w:val="28"/>
          <w:szCs w:val="28"/>
        </w:rPr>
        <w:t xml:space="preserve"> + 10,8 + 17,38 + 3,2</w:t>
      </w:r>
      <w:r w:rsidRPr="00ED5907">
        <w:rPr>
          <w:rFonts w:asciiTheme="majorHAnsi" w:eastAsia="Times New Roman" w:hAnsiTheme="majorHAnsi" w:cstheme="majorHAnsi"/>
          <w:sz w:val="28"/>
          <w:szCs w:val="28"/>
          <w:lang w:val="en-US"/>
        </w:rPr>
        <w:t>9</w:t>
      </w:r>
      <w:r w:rsidRPr="00ED5907">
        <w:rPr>
          <w:rFonts w:asciiTheme="majorHAnsi" w:eastAsia="Times New Roman" w:hAnsiTheme="majorHAnsi" w:cstheme="majorHAnsi"/>
          <w:sz w:val="28"/>
          <w:szCs w:val="28"/>
        </w:rPr>
        <w:t xml:space="preserve"> =46,</w:t>
      </w:r>
      <w:r w:rsidRPr="00ED5907">
        <w:rPr>
          <w:rFonts w:asciiTheme="majorHAnsi" w:eastAsia="Times New Roman" w:hAnsiTheme="majorHAnsi" w:cstheme="majorHAnsi"/>
          <w:sz w:val="28"/>
          <w:szCs w:val="28"/>
          <w:lang w:val="en-US"/>
        </w:rPr>
        <w:t xml:space="preserve">53 </w:t>
      </w:r>
      <w:r w:rsidR="00FA69E5" w:rsidRPr="00ED5907">
        <w:rPr>
          <w:rFonts w:asciiTheme="majorHAnsi" w:eastAsia="Times New Roman" w:hAnsiTheme="majorHAnsi" w:cstheme="majorHAnsi"/>
          <w:position w:val="-14"/>
          <w:sz w:val="28"/>
          <w:szCs w:val="28"/>
        </w:rPr>
        <w:object w:dxaOrig="600" w:dyaOrig="420">
          <v:shape id="_x0000_i1412" type="#_x0000_t75" style="width:30pt;height:21pt" o:ole="">
            <v:imagedata r:id="rId613" o:title=""/>
          </v:shape>
          <o:OLEObject Type="Embed" ProgID="Equation.DSMT4" ShapeID="_x0000_i1412" DrawAspect="Content" ObjectID="_1643647834" r:id="rId706"/>
        </w:object>
      </w:r>
      <w:r w:rsidR="00FA69E5" w:rsidRPr="00ED5907">
        <w:rPr>
          <w:rFonts w:asciiTheme="majorHAnsi" w:eastAsia="Times New Roman" w:hAnsiTheme="majorHAnsi" w:cstheme="majorHAnsi"/>
          <w:sz w:val="28"/>
          <w:szCs w:val="28"/>
        </w:rPr>
        <w:t xml:space="preserve"> </w:t>
      </w:r>
    </w:p>
    <w:p w:rsidR="00FA69E5" w:rsidRPr="00ED5907" w:rsidRDefault="00FA69E5" w:rsidP="00192619">
      <w:pPr>
        <w:spacing w:line="336" w:lineRule="auto"/>
        <w:ind w:left="540"/>
        <w:rPr>
          <w:rFonts w:asciiTheme="majorHAnsi" w:eastAsia="Times New Roman" w:hAnsiTheme="majorHAnsi" w:cstheme="majorHAnsi"/>
          <w:b/>
          <w:i/>
          <w:sz w:val="28"/>
          <w:szCs w:val="28"/>
          <w:lang w:eastAsia="vi-VN"/>
        </w:rPr>
      </w:pPr>
      <w:r w:rsidRPr="00ED5907">
        <w:rPr>
          <w:rFonts w:asciiTheme="majorHAnsi" w:eastAsia="Times New Roman" w:hAnsiTheme="majorHAnsi" w:cstheme="majorHAnsi"/>
          <w:b/>
          <w:i/>
          <w:sz w:val="28"/>
          <w:szCs w:val="28"/>
          <w:lang w:eastAsia="vi-VN"/>
        </w:rPr>
        <w:t>c. Nội lực tính toán tính đến mặt đài móng:</w:t>
      </w:r>
    </w:p>
    <w:p w:rsidR="00FA69E5" w:rsidRPr="00ED5907" w:rsidRDefault="007F5067" w:rsidP="007F5067">
      <w:pPr>
        <w:spacing w:after="0" w:line="336" w:lineRule="auto"/>
        <w:ind w:left="360"/>
        <w:jc w:val="both"/>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 xml:space="preserve">Lực dọc tổng cộng : </w:t>
      </w:r>
      <w:r w:rsidRPr="00ED5907">
        <w:rPr>
          <w:rFonts w:asciiTheme="majorHAnsi" w:eastAsia="Times New Roman" w:hAnsiTheme="majorHAnsi" w:cstheme="majorHAnsi"/>
          <w:sz w:val="28"/>
          <w:szCs w:val="28"/>
        </w:rPr>
        <w:sym w:font="Symbol" w:char="F053"/>
      </w:r>
      <w:r w:rsidRPr="00ED5907">
        <w:rPr>
          <w:rFonts w:asciiTheme="majorHAnsi" w:eastAsia="Times New Roman" w:hAnsiTheme="majorHAnsi" w:cstheme="majorHAnsi"/>
          <w:sz w:val="28"/>
          <w:szCs w:val="28"/>
          <w:vertAlign w:val="subscript"/>
        </w:rPr>
        <w:t>N</w:t>
      </w:r>
      <w:r w:rsidRPr="00ED5907">
        <w:rPr>
          <w:rFonts w:asciiTheme="majorHAnsi" w:eastAsia="Times New Roman" w:hAnsiTheme="majorHAnsi" w:cstheme="majorHAnsi"/>
          <w:sz w:val="28"/>
          <w:szCs w:val="28"/>
        </w:rPr>
        <w:t xml:space="preserve"> = 452,67 + 46,53 = 499,2 (kN)</w:t>
      </w:r>
    </w:p>
    <w:p w:rsidR="00FA69E5" w:rsidRPr="00ED5907" w:rsidRDefault="00FA69E5" w:rsidP="00FA69E5">
      <w:pPr>
        <w:spacing w:after="0" w:line="336" w:lineRule="auto"/>
        <w:ind w:left="357"/>
        <w:jc w:val="both"/>
        <w:rPr>
          <w:rFonts w:asciiTheme="majorHAnsi" w:eastAsia="Times New Roman" w:hAnsiTheme="majorHAnsi" w:cstheme="majorHAnsi"/>
          <w:sz w:val="28"/>
          <w:szCs w:val="28"/>
        </w:rPr>
      </w:pPr>
      <w:r w:rsidRPr="00ED5907">
        <w:rPr>
          <w:rFonts w:asciiTheme="majorHAnsi" w:eastAsia="Times New Roman" w:hAnsiTheme="majorHAnsi" w:cstheme="majorHAnsi"/>
          <w:position w:val="-6"/>
          <w:sz w:val="28"/>
          <w:szCs w:val="28"/>
          <w:lang w:val="fr-FR"/>
        </w:rPr>
        <w:object w:dxaOrig="340" w:dyaOrig="240">
          <v:shape id="_x0000_i1413" type="#_x0000_t75" style="width:17.25pt;height:13.5pt" o:ole="">
            <v:imagedata r:id="rId615" o:title=""/>
          </v:shape>
          <o:OLEObject Type="Embed" ProgID="Equation.DSMT4" ShapeID="_x0000_i1413" DrawAspect="Content" ObjectID="_1643647835" r:id="rId707"/>
        </w:object>
      </w:r>
      <w:r w:rsidRPr="00ED5907">
        <w:rPr>
          <w:rFonts w:asciiTheme="majorHAnsi" w:eastAsia="Times New Roman" w:hAnsiTheme="majorHAnsi" w:cstheme="majorHAnsi"/>
          <w:sz w:val="28"/>
          <w:szCs w:val="28"/>
        </w:rPr>
        <w:t xml:space="preserve"> Nội lực tổng cộng tính đến mặt đài móng:</w:t>
      </w:r>
    </w:p>
    <w:tbl>
      <w:tblPr>
        <w:tblW w:w="70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88"/>
        <w:gridCol w:w="772"/>
        <w:gridCol w:w="1426"/>
        <w:gridCol w:w="1244"/>
        <w:gridCol w:w="1144"/>
        <w:gridCol w:w="1134"/>
      </w:tblGrid>
      <w:tr w:rsidR="00ED5907" w:rsidRPr="00ED5907" w:rsidTr="00FA69E5">
        <w:trPr>
          <w:trHeight w:val="1193"/>
          <w:jc w:val="center"/>
        </w:trPr>
        <w:tc>
          <w:tcPr>
            <w:tcW w:w="1288" w:type="dxa"/>
            <w:vAlign w:val="center"/>
          </w:tcPr>
          <w:p w:rsidR="00FA69E5" w:rsidRPr="00ED5907" w:rsidRDefault="00FA69E5" w:rsidP="00FA69E5">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Tên móng</w:t>
            </w:r>
          </w:p>
        </w:tc>
        <w:tc>
          <w:tcPr>
            <w:tcW w:w="772" w:type="dxa"/>
            <w:vAlign w:val="center"/>
          </w:tcPr>
          <w:p w:rsidR="00FA69E5" w:rsidRPr="00ED5907" w:rsidRDefault="00FA69E5" w:rsidP="00FA69E5">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Cột trục</w:t>
            </w:r>
          </w:p>
        </w:tc>
        <w:tc>
          <w:tcPr>
            <w:tcW w:w="1426" w:type="dxa"/>
            <w:vAlign w:val="center"/>
          </w:tcPr>
          <w:p w:rsidR="00FA69E5" w:rsidRPr="00ED5907" w:rsidRDefault="00FA69E5" w:rsidP="00FA69E5">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Tổ hợp</w:t>
            </w:r>
          </w:p>
        </w:tc>
        <w:tc>
          <w:tcPr>
            <w:tcW w:w="1244" w:type="dxa"/>
            <w:vAlign w:val="center"/>
          </w:tcPr>
          <w:p w:rsidR="00FA69E5" w:rsidRPr="00ED5907" w:rsidRDefault="00FA69E5" w:rsidP="00FA69E5">
            <w:pPr>
              <w:spacing w:line="336" w:lineRule="auto"/>
              <w:jc w:val="center"/>
              <w:rPr>
                <w:rFonts w:asciiTheme="majorHAnsi" w:eastAsia="Times New Roman" w:hAnsiTheme="majorHAnsi" w:cstheme="majorHAnsi"/>
                <w:sz w:val="28"/>
                <w:szCs w:val="28"/>
                <w:vertAlign w:val="superscript"/>
              </w:rPr>
            </w:pPr>
            <w:r w:rsidRPr="00ED5907">
              <w:rPr>
                <w:rFonts w:asciiTheme="majorHAnsi" w:eastAsia="Times New Roman" w:hAnsiTheme="majorHAnsi" w:cstheme="majorHAnsi"/>
                <w:sz w:val="28"/>
                <w:szCs w:val="28"/>
              </w:rPr>
              <w:t>N</w:t>
            </w:r>
            <w:r w:rsidRPr="00ED5907">
              <w:rPr>
                <w:rFonts w:asciiTheme="majorHAnsi" w:eastAsia="Times New Roman" w:hAnsiTheme="majorHAnsi" w:cstheme="majorHAnsi"/>
                <w:sz w:val="28"/>
                <w:szCs w:val="28"/>
                <w:vertAlign w:val="subscript"/>
              </w:rPr>
              <w:t>0</w:t>
            </w:r>
            <w:r w:rsidRPr="00ED5907">
              <w:rPr>
                <w:rFonts w:asciiTheme="majorHAnsi" w:eastAsia="Times New Roman" w:hAnsiTheme="majorHAnsi" w:cstheme="majorHAnsi"/>
                <w:sz w:val="28"/>
                <w:szCs w:val="28"/>
                <w:vertAlign w:val="superscript"/>
              </w:rPr>
              <w:t>tt</w:t>
            </w:r>
          </w:p>
          <w:p w:rsidR="00FA69E5" w:rsidRPr="00ED5907" w:rsidRDefault="00FA69E5" w:rsidP="00FA69E5">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(kN)</w:t>
            </w:r>
          </w:p>
        </w:tc>
        <w:tc>
          <w:tcPr>
            <w:tcW w:w="1144" w:type="dxa"/>
            <w:vAlign w:val="center"/>
          </w:tcPr>
          <w:p w:rsidR="00FA69E5" w:rsidRPr="00ED5907" w:rsidRDefault="00FA69E5" w:rsidP="00FA69E5">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M</w:t>
            </w:r>
            <w:r w:rsidRPr="00ED5907">
              <w:rPr>
                <w:rFonts w:asciiTheme="majorHAnsi" w:eastAsia="Times New Roman" w:hAnsiTheme="majorHAnsi" w:cstheme="majorHAnsi"/>
                <w:sz w:val="28"/>
                <w:szCs w:val="28"/>
                <w:vertAlign w:val="subscript"/>
              </w:rPr>
              <w:t>0</w:t>
            </w:r>
            <w:r w:rsidRPr="00ED5907">
              <w:rPr>
                <w:rFonts w:asciiTheme="majorHAnsi" w:eastAsia="Times New Roman" w:hAnsiTheme="majorHAnsi" w:cstheme="majorHAnsi"/>
                <w:sz w:val="28"/>
                <w:szCs w:val="28"/>
                <w:vertAlign w:val="superscript"/>
              </w:rPr>
              <w:t>tt</w:t>
            </w:r>
          </w:p>
          <w:p w:rsidR="00FA69E5" w:rsidRPr="00ED5907" w:rsidRDefault="00FA69E5" w:rsidP="00FA69E5">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(kNm)</w:t>
            </w:r>
          </w:p>
        </w:tc>
        <w:tc>
          <w:tcPr>
            <w:tcW w:w="1134" w:type="dxa"/>
            <w:vAlign w:val="center"/>
          </w:tcPr>
          <w:p w:rsidR="00FA69E5" w:rsidRPr="00ED5907" w:rsidRDefault="00FA69E5" w:rsidP="00FA69E5">
            <w:pPr>
              <w:spacing w:line="336" w:lineRule="auto"/>
              <w:jc w:val="center"/>
              <w:rPr>
                <w:rFonts w:asciiTheme="majorHAnsi" w:eastAsia="Times New Roman" w:hAnsiTheme="majorHAnsi" w:cstheme="majorHAnsi"/>
                <w:sz w:val="28"/>
                <w:szCs w:val="28"/>
                <w:vertAlign w:val="superscript"/>
              </w:rPr>
            </w:pPr>
            <w:r w:rsidRPr="00ED5907">
              <w:rPr>
                <w:rFonts w:asciiTheme="majorHAnsi" w:eastAsia="Times New Roman" w:hAnsiTheme="majorHAnsi" w:cstheme="majorHAnsi"/>
                <w:sz w:val="28"/>
                <w:szCs w:val="28"/>
              </w:rPr>
              <w:t>Q</w:t>
            </w:r>
            <w:r w:rsidRPr="00ED5907">
              <w:rPr>
                <w:rFonts w:asciiTheme="majorHAnsi" w:eastAsia="Times New Roman" w:hAnsiTheme="majorHAnsi" w:cstheme="majorHAnsi"/>
                <w:sz w:val="28"/>
                <w:szCs w:val="28"/>
                <w:vertAlign w:val="subscript"/>
              </w:rPr>
              <w:t>0</w:t>
            </w:r>
            <w:r w:rsidRPr="00ED5907">
              <w:rPr>
                <w:rFonts w:asciiTheme="majorHAnsi" w:eastAsia="Times New Roman" w:hAnsiTheme="majorHAnsi" w:cstheme="majorHAnsi"/>
                <w:sz w:val="28"/>
                <w:szCs w:val="28"/>
                <w:vertAlign w:val="superscript"/>
              </w:rPr>
              <w:t>tt</w:t>
            </w:r>
          </w:p>
          <w:p w:rsidR="00FA69E5" w:rsidRPr="00ED5907" w:rsidRDefault="00FA69E5" w:rsidP="00FA69E5">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 xml:space="preserve"> (kN)</w:t>
            </w:r>
          </w:p>
        </w:tc>
      </w:tr>
      <w:tr w:rsidR="00ED5907" w:rsidRPr="00ED5907" w:rsidTr="00FA69E5">
        <w:trPr>
          <w:trHeight w:val="698"/>
          <w:jc w:val="center"/>
        </w:trPr>
        <w:tc>
          <w:tcPr>
            <w:tcW w:w="1288" w:type="dxa"/>
            <w:vAlign w:val="center"/>
          </w:tcPr>
          <w:p w:rsidR="00FA69E5" w:rsidRPr="00ED5907" w:rsidRDefault="00FA69E5" w:rsidP="00FA69E5">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M2</w:t>
            </w:r>
          </w:p>
        </w:tc>
        <w:tc>
          <w:tcPr>
            <w:tcW w:w="772" w:type="dxa"/>
            <w:vAlign w:val="center"/>
          </w:tcPr>
          <w:p w:rsidR="00FA69E5" w:rsidRPr="00ED5907" w:rsidRDefault="00FA69E5" w:rsidP="00FA69E5">
            <w:pPr>
              <w:spacing w:line="336" w:lineRule="auto"/>
              <w:jc w:val="center"/>
              <w:rPr>
                <w:rFonts w:asciiTheme="majorHAnsi" w:eastAsia="Times New Roman" w:hAnsiTheme="majorHAnsi" w:cstheme="majorHAnsi"/>
                <w:sz w:val="28"/>
                <w:szCs w:val="28"/>
                <w:vertAlign w:val="subscript"/>
              </w:rPr>
            </w:pPr>
            <w:r w:rsidRPr="00ED5907">
              <w:rPr>
                <w:rFonts w:asciiTheme="majorHAnsi" w:eastAsia="Times New Roman" w:hAnsiTheme="majorHAnsi" w:cstheme="majorHAnsi"/>
                <w:sz w:val="28"/>
                <w:szCs w:val="28"/>
              </w:rPr>
              <w:t>6-A</w:t>
            </w:r>
          </w:p>
        </w:tc>
        <w:tc>
          <w:tcPr>
            <w:tcW w:w="1426" w:type="dxa"/>
            <w:vAlign w:val="center"/>
          </w:tcPr>
          <w:p w:rsidR="00FA69E5" w:rsidRPr="00ED5907" w:rsidRDefault="00FA69E5" w:rsidP="00FA69E5">
            <w:pPr>
              <w:spacing w:line="336" w:lineRule="auto"/>
              <w:jc w:val="center"/>
              <w:rPr>
                <w:rFonts w:asciiTheme="majorHAnsi" w:eastAsia="Times New Roman" w:hAnsiTheme="majorHAnsi" w:cstheme="majorHAnsi"/>
                <w:sz w:val="28"/>
                <w:szCs w:val="28"/>
                <w:vertAlign w:val="subscript"/>
              </w:rPr>
            </w:pPr>
            <w:r w:rsidRPr="00ED5907">
              <w:rPr>
                <w:rFonts w:asciiTheme="majorHAnsi" w:eastAsia="Times New Roman" w:hAnsiTheme="majorHAnsi" w:cstheme="majorHAnsi"/>
                <w:sz w:val="28"/>
                <w:szCs w:val="28"/>
              </w:rPr>
              <w:t>C8(Max)</w:t>
            </w:r>
          </w:p>
        </w:tc>
        <w:tc>
          <w:tcPr>
            <w:tcW w:w="1244" w:type="dxa"/>
            <w:vAlign w:val="center"/>
          </w:tcPr>
          <w:p w:rsidR="00FA69E5" w:rsidRPr="00ED5907" w:rsidRDefault="00FA69E5" w:rsidP="00FA69E5">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499,29</w:t>
            </w:r>
          </w:p>
        </w:tc>
        <w:tc>
          <w:tcPr>
            <w:tcW w:w="1144" w:type="dxa"/>
            <w:vAlign w:val="center"/>
          </w:tcPr>
          <w:p w:rsidR="00FA69E5" w:rsidRPr="00ED5907" w:rsidRDefault="00FA69E5" w:rsidP="00FA69E5">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11,34</w:t>
            </w:r>
          </w:p>
        </w:tc>
        <w:tc>
          <w:tcPr>
            <w:tcW w:w="1134" w:type="dxa"/>
            <w:vAlign w:val="center"/>
          </w:tcPr>
          <w:p w:rsidR="00FA69E5" w:rsidRPr="00ED5907" w:rsidRDefault="00FA69E5" w:rsidP="00FA69E5">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4,77</w:t>
            </w:r>
          </w:p>
        </w:tc>
      </w:tr>
    </w:tbl>
    <w:p w:rsidR="00FA69E5" w:rsidRPr="00ED5907" w:rsidRDefault="00FA69E5" w:rsidP="00FA69E5">
      <w:pPr>
        <w:spacing w:after="0" w:line="336" w:lineRule="auto"/>
        <w:ind w:left="360"/>
        <w:jc w:val="both"/>
        <w:rPr>
          <w:rFonts w:asciiTheme="majorHAnsi" w:eastAsia="Times New Roman" w:hAnsiTheme="majorHAnsi" w:cstheme="majorHAnsi"/>
          <w:sz w:val="28"/>
          <w:szCs w:val="28"/>
        </w:rPr>
      </w:pPr>
      <w:r w:rsidRPr="00ED5907">
        <w:rPr>
          <w:rFonts w:asciiTheme="majorHAnsi" w:eastAsia="Times New Roman" w:hAnsiTheme="majorHAnsi" w:cstheme="majorHAnsi"/>
          <w:position w:val="-6"/>
          <w:sz w:val="28"/>
          <w:szCs w:val="28"/>
          <w:lang w:val="fr-FR"/>
        </w:rPr>
        <w:object w:dxaOrig="340" w:dyaOrig="240">
          <v:shape id="_x0000_i1414" type="#_x0000_t75" style="width:17.25pt;height:13.5pt" o:ole="">
            <v:imagedata r:id="rId615" o:title=""/>
          </v:shape>
          <o:OLEObject Type="Embed" ProgID="Equation.DSMT4" ShapeID="_x0000_i1414" DrawAspect="Content" ObjectID="_1643647836" r:id="rId708"/>
        </w:object>
      </w:r>
      <w:r w:rsidRPr="00ED5907">
        <w:rPr>
          <w:rFonts w:asciiTheme="majorHAnsi" w:eastAsia="Times New Roman" w:hAnsiTheme="majorHAnsi" w:cstheme="majorHAnsi"/>
          <w:sz w:val="28"/>
          <w:szCs w:val="28"/>
        </w:rPr>
        <w:t xml:space="preserve"> Nội lực tiêu chuẩn (Chia hệ số vượt tải 1,2):</w:t>
      </w:r>
    </w:p>
    <w:tbl>
      <w:tblPr>
        <w:tblW w:w="70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88"/>
        <w:gridCol w:w="772"/>
        <w:gridCol w:w="1426"/>
        <w:gridCol w:w="1244"/>
        <w:gridCol w:w="1144"/>
        <w:gridCol w:w="1134"/>
      </w:tblGrid>
      <w:tr w:rsidR="00ED5907" w:rsidRPr="00ED5907" w:rsidTr="00FA69E5">
        <w:trPr>
          <w:trHeight w:val="1193"/>
          <w:jc w:val="center"/>
        </w:trPr>
        <w:tc>
          <w:tcPr>
            <w:tcW w:w="1288" w:type="dxa"/>
            <w:vAlign w:val="center"/>
          </w:tcPr>
          <w:p w:rsidR="00FA69E5" w:rsidRPr="00ED5907" w:rsidRDefault="00FA69E5" w:rsidP="00FA69E5">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Tên móng</w:t>
            </w:r>
          </w:p>
        </w:tc>
        <w:tc>
          <w:tcPr>
            <w:tcW w:w="772" w:type="dxa"/>
            <w:vAlign w:val="center"/>
          </w:tcPr>
          <w:p w:rsidR="00FA69E5" w:rsidRPr="00ED5907" w:rsidRDefault="00FA69E5" w:rsidP="00FA69E5">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Cột trục</w:t>
            </w:r>
          </w:p>
        </w:tc>
        <w:tc>
          <w:tcPr>
            <w:tcW w:w="1426" w:type="dxa"/>
            <w:vAlign w:val="center"/>
          </w:tcPr>
          <w:p w:rsidR="00FA69E5" w:rsidRPr="00ED5907" w:rsidRDefault="00FA69E5" w:rsidP="00FA69E5">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Tổ hợp</w:t>
            </w:r>
          </w:p>
        </w:tc>
        <w:tc>
          <w:tcPr>
            <w:tcW w:w="1244" w:type="dxa"/>
            <w:vAlign w:val="center"/>
          </w:tcPr>
          <w:p w:rsidR="00FA69E5" w:rsidRPr="00ED5907" w:rsidRDefault="00FA69E5" w:rsidP="00FA69E5">
            <w:pPr>
              <w:spacing w:line="336" w:lineRule="auto"/>
              <w:jc w:val="center"/>
              <w:rPr>
                <w:rFonts w:asciiTheme="majorHAnsi" w:eastAsia="Times New Roman" w:hAnsiTheme="majorHAnsi" w:cstheme="majorHAnsi"/>
                <w:sz w:val="28"/>
                <w:szCs w:val="28"/>
                <w:vertAlign w:val="superscript"/>
              </w:rPr>
            </w:pPr>
            <w:r w:rsidRPr="00ED5907">
              <w:rPr>
                <w:rFonts w:asciiTheme="majorHAnsi" w:eastAsia="Times New Roman" w:hAnsiTheme="majorHAnsi" w:cstheme="majorHAnsi"/>
                <w:sz w:val="28"/>
                <w:szCs w:val="28"/>
              </w:rPr>
              <w:t>N</w:t>
            </w:r>
            <w:r w:rsidRPr="00ED5907">
              <w:rPr>
                <w:rFonts w:asciiTheme="majorHAnsi" w:eastAsia="Times New Roman" w:hAnsiTheme="majorHAnsi" w:cstheme="majorHAnsi"/>
                <w:sz w:val="28"/>
                <w:szCs w:val="28"/>
                <w:vertAlign w:val="subscript"/>
              </w:rPr>
              <w:t>0</w:t>
            </w:r>
            <w:r w:rsidRPr="00ED5907">
              <w:rPr>
                <w:rFonts w:asciiTheme="majorHAnsi" w:eastAsia="Times New Roman" w:hAnsiTheme="majorHAnsi" w:cstheme="majorHAnsi"/>
                <w:sz w:val="28"/>
                <w:szCs w:val="28"/>
                <w:vertAlign w:val="superscript"/>
              </w:rPr>
              <w:t>tc</w:t>
            </w:r>
          </w:p>
          <w:p w:rsidR="00FA69E5" w:rsidRPr="00ED5907" w:rsidRDefault="00FA69E5" w:rsidP="00FA69E5">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(kN)</w:t>
            </w:r>
          </w:p>
        </w:tc>
        <w:tc>
          <w:tcPr>
            <w:tcW w:w="1144" w:type="dxa"/>
            <w:vAlign w:val="center"/>
          </w:tcPr>
          <w:p w:rsidR="00FA69E5" w:rsidRPr="00ED5907" w:rsidRDefault="00FA69E5" w:rsidP="00FA69E5">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M</w:t>
            </w:r>
            <w:r w:rsidRPr="00ED5907">
              <w:rPr>
                <w:rFonts w:asciiTheme="majorHAnsi" w:eastAsia="Times New Roman" w:hAnsiTheme="majorHAnsi" w:cstheme="majorHAnsi"/>
                <w:sz w:val="28"/>
                <w:szCs w:val="28"/>
                <w:vertAlign w:val="subscript"/>
              </w:rPr>
              <w:t>0</w:t>
            </w:r>
            <w:r w:rsidRPr="00ED5907">
              <w:rPr>
                <w:rFonts w:asciiTheme="majorHAnsi" w:eastAsia="Times New Roman" w:hAnsiTheme="majorHAnsi" w:cstheme="majorHAnsi"/>
                <w:sz w:val="28"/>
                <w:szCs w:val="28"/>
                <w:vertAlign w:val="superscript"/>
              </w:rPr>
              <w:t>tc</w:t>
            </w:r>
          </w:p>
          <w:p w:rsidR="00FA69E5" w:rsidRPr="00ED5907" w:rsidRDefault="00FA69E5" w:rsidP="00FA69E5">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(kNm)</w:t>
            </w:r>
          </w:p>
        </w:tc>
        <w:tc>
          <w:tcPr>
            <w:tcW w:w="1134" w:type="dxa"/>
            <w:vAlign w:val="center"/>
          </w:tcPr>
          <w:p w:rsidR="00FA69E5" w:rsidRPr="00ED5907" w:rsidRDefault="00FA69E5" w:rsidP="00FA69E5">
            <w:pPr>
              <w:spacing w:line="336" w:lineRule="auto"/>
              <w:jc w:val="center"/>
              <w:rPr>
                <w:rFonts w:asciiTheme="majorHAnsi" w:eastAsia="Times New Roman" w:hAnsiTheme="majorHAnsi" w:cstheme="majorHAnsi"/>
                <w:sz w:val="28"/>
                <w:szCs w:val="28"/>
                <w:vertAlign w:val="superscript"/>
              </w:rPr>
            </w:pPr>
            <w:r w:rsidRPr="00ED5907">
              <w:rPr>
                <w:rFonts w:asciiTheme="majorHAnsi" w:eastAsia="Times New Roman" w:hAnsiTheme="majorHAnsi" w:cstheme="majorHAnsi"/>
                <w:sz w:val="28"/>
                <w:szCs w:val="28"/>
              </w:rPr>
              <w:t>Q</w:t>
            </w:r>
            <w:r w:rsidRPr="00ED5907">
              <w:rPr>
                <w:rFonts w:asciiTheme="majorHAnsi" w:eastAsia="Times New Roman" w:hAnsiTheme="majorHAnsi" w:cstheme="majorHAnsi"/>
                <w:sz w:val="28"/>
                <w:szCs w:val="28"/>
                <w:vertAlign w:val="subscript"/>
              </w:rPr>
              <w:t>0</w:t>
            </w:r>
            <w:r w:rsidRPr="00ED5907">
              <w:rPr>
                <w:rFonts w:asciiTheme="majorHAnsi" w:eastAsia="Times New Roman" w:hAnsiTheme="majorHAnsi" w:cstheme="majorHAnsi"/>
                <w:sz w:val="28"/>
                <w:szCs w:val="28"/>
                <w:vertAlign w:val="superscript"/>
              </w:rPr>
              <w:t>tc</w:t>
            </w:r>
          </w:p>
          <w:p w:rsidR="00FA69E5" w:rsidRPr="00ED5907" w:rsidRDefault="00FA69E5" w:rsidP="00FA69E5">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 xml:space="preserve"> (kN)</w:t>
            </w:r>
          </w:p>
        </w:tc>
      </w:tr>
      <w:tr w:rsidR="00FA69E5" w:rsidRPr="00ED5907" w:rsidTr="00FA69E5">
        <w:trPr>
          <w:trHeight w:val="698"/>
          <w:jc w:val="center"/>
        </w:trPr>
        <w:tc>
          <w:tcPr>
            <w:tcW w:w="1288" w:type="dxa"/>
            <w:vAlign w:val="center"/>
          </w:tcPr>
          <w:p w:rsidR="00FA69E5" w:rsidRPr="00ED5907" w:rsidRDefault="00FA69E5" w:rsidP="00FA69E5">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M1</w:t>
            </w:r>
          </w:p>
        </w:tc>
        <w:tc>
          <w:tcPr>
            <w:tcW w:w="772" w:type="dxa"/>
            <w:vAlign w:val="center"/>
          </w:tcPr>
          <w:p w:rsidR="00FA69E5" w:rsidRPr="00ED5907" w:rsidRDefault="00FA69E5" w:rsidP="00FA69E5">
            <w:pPr>
              <w:spacing w:line="336" w:lineRule="auto"/>
              <w:jc w:val="center"/>
              <w:rPr>
                <w:rFonts w:asciiTheme="majorHAnsi" w:eastAsia="Times New Roman" w:hAnsiTheme="majorHAnsi" w:cstheme="majorHAnsi"/>
                <w:sz w:val="28"/>
                <w:szCs w:val="28"/>
                <w:vertAlign w:val="subscript"/>
              </w:rPr>
            </w:pPr>
            <w:r w:rsidRPr="00ED5907">
              <w:rPr>
                <w:rFonts w:asciiTheme="majorHAnsi" w:eastAsia="Times New Roman" w:hAnsiTheme="majorHAnsi" w:cstheme="majorHAnsi"/>
                <w:sz w:val="28"/>
                <w:szCs w:val="28"/>
              </w:rPr>
              <w:t>6-B</w:t>
            </w:r>
          </w:p>
        </w:tc>
        <w:tc>
          <w:tcPr>
            <w:tcW w:w="1426" w:type="dxa"/>
            <w:vAlign w:val="center"/>
          </w:tcPr>
          <w:p w:rsidR="00FA69E5" w:rsidRPr="00ED5907" w:rsidRDefault="00FA69E5" w:rsidP="00FA69E5">
            <w:pPr>
              <w:spacing w:line="336" w:lineRule="auto"/>
              <w:jc w:val="center"/>
              <w:rPr>
                <w:rFonts w:asciiTheme="majorHAnsi" w:eastAsia="Times New Roman" w:hAnsiTheme="majorHAnsi" w:cstheme="majorHAnsi"/>
                <w:sz w:val="28"/>
                <w:szCs w:val="28"/>
                <w:vertAlign w:val="subscript"/>
              </w:rPr>
            </w:pPr>
            <w:r w:rsidRPr="00ED5907">
              <w:rPr>
                <w:rFonts w:asciiTheme="majorHAnsi" w:eastAsia="Times New Roman" w:hAnsiTheme="majorHAnsi" w:cstheme="majorHAnsi"/>
                <w:sz w:val="28"/>
                <w:szCs w:val="28"/>
              </w:rPr>
              <w:t>C8(Max)</w:t>
            </w:r>
          </w:p>
        </w:tc>
        <w:tc>
          <w:tcPr>
            <w:tcW w:w="1244" w:type="dxa"/>
            <w:vAlign w:val="center"/>
          </w:tcPr>
          <w:p w:rsidR="00FA69E5" w:rsidRPr="00ED5907" w:rsidRDefault="00FA69E5" w:rsidP="00FA69E5">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416,07</w:t>
            </w:r>
          </w:p>
        </w:tc>
        <w:tc>
          <w:tcPr>
            <w:tcW w:w="1144" w:type="dxa"/>
            <w:vAlign w:val="center"/>
          </w:tcPr>
          <w:p w:rsidR="00FA69E5" w:rsidRPr="00ED5907" w:rsidRDefault="00FA69E5" w:rsidP="00FA69E5">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9,45</w:t>
            </w:r>
          </w:p>
        </w:tc>
        <w:tc>
          <w:tcPr>
            <w:tcW w:w="1134" w:type="dxa"/>
            <w:vAlign w:val="center"/>
          </w:tcPr>
          <w:p w:rsidR="00FA69E5" w:rsidRPr="00ED5907" w:rsidRDefault="00FA69E5" w:rsidP="00FA69E5">
            <w:pPr>
              <w:spacing w:line="336" w:lineRule="auto"/>
              <w:jc w:val="center"/>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3,97</w:t>
            </w:r>
          </w:p>
        </w:tc>
      </w:tr>
    </w:tbl>
    <w:p w:rsidR="00FA69E5" w:rsidRPr="00ED5907" w:rsidRDefault="00FA69E5" w:rsidP="00FA69E5">
      <w:pPr>
        <w:spacing w:line="336" w:lineRule="auto"/>
        <w:ind w:left="864"/>
        <w:jc w:val="both"/>
        <w:rPr>
          <w:rFonts w:asciiTheme="majorHAnsi" w:eastAsia="Times New Roman" w:hAnsiTheme="majorHAnsi" w:cstheme="majorHAnsi"/>
          <w:iCs/>
          <w:sz w:val="28"/>
          <w:szCs w:val="28"/>
        </w:rPr>
      </w:pPr>
    </w:p>
    <w:p w:rsidR="00FA69E5" w:rsidRPr="00ED5907" w:rsidRDefault="00FA69E5" w:rsidP="00FA69E5">
      <w:pPr>
        <w:spacing w:after="0" w:line="336" w:lineRule="auto"/>
        <w:outlineLvl w:val="1"/>
        <w:rPr>
          <w:rFonts w:asciiTheme="majorHAnsi" w:eastAsia="Times New Roman" w:hAnsiTheme="majorHAnsi" w:cstheme="majorHAnsi"/>
          <w:b/>
          <w:sz w:val="28"/>
          <w:szCs w:val="28"/>
          <w:lang w:eastAsia="vi-VN"/>
        </w:rPr>
      </w:pPr>
      <w:r w:rsidRPr="00ED5907">
        <w:rPr>
          <w:rFonts w:asciiTheme="majorHAnsi" w:eastAsia="Times New Roman" w:hAnsiTheme="majorHAnsi" w:cstheme="majorHAnsi"/>
          <w:b/>
          <w:sz w:val="28"/>
          <w:szCs w:val="28"/>
          <w:lang w:eastAsia="vi-VN"/>
        </w:rPr>
        <w:t>4.3.3.1. Xác định sức chịu tải của cọc đơn</w:t>
      </w:r>
    </w:p>
    <w:p w:rsidR="00FA69E5" w:rsidRPr="00ED5907" w:rsidRDefault="00FA69E5" w:rsidP="00FA69E5">
      <w:pPr>
        <w:tabs>
          <w:tab w:val="left" w:pos="567"/>
        </w:tabs>
        <w:spacing w:line="336" w:lineRule="auto"/>
        <w:jc w:val="both"/>
        <w:rPr>
          <w:rFonts w:asciiTheme="majorHAnsi" w:eastAsia="Times New Roman" w:hAnsiTheme="majorHAnsi" w:cstheme="majorHAnsi"/>
          <w:b/>
          <w:sz w:val="28"/>
          <w:szCs w:val="28"/>
        </w:rPr>
      </w:pPr>
      <w:r w:rsidRPr="00ED5907">
        <w:rPr>
          <w:rFonts w:asciiTheme="majorHAnsi" w:eastAsia="Times New Roman" w:hAnsiTheme="majorHAnsi" w:cstheme="majorHAnsi"/>
          <w:b/>
          <w:sz w:val="28"/>
          <w:szCs w:val="28"/>
        </w:rPr>
        <w:t xml:space="preserve">* Sức chịu tải tính toán của cọc: </w:t>
      </w:r>
    </w:p>
    <w:p w:rsidR="00FA69E5" w:rsidRPr="00ED5907" w:rsidRDefault="00FA69E5" w:rsidP="00FA69E5">
      <w:pPr>
        <w:tabs>
          <w:tab w:val="left" w:pos="567"/>
        </w:tabs>
        <w:spacing w:line="336" w:lineRule="auto"/>
        <w:ind w:left="810"/>
        <w:jc w:val="both"/>
        <w:rPr>
          <w:rFonts w:asciiTheme="majorHAnsi" w:eastAsia="Times New Roman" w:hAnsiTheme="majorHAnsi" w:cstheme="majorHAnsi"/>
          <w:sz w:val="28"/>
          <w:szCs w:val="28"/>
        </w:rPr>
      </w:pPr>
      <w:r w:rsidRPr="00ED5907">
        <w:rPr>
          <w:rFonts w:asciiTheme="majorHAnsi" w:eastAsia="Times New Roman" w:hAnsiTheme="majorHAnsi" w:cstheme="majorHAnsi"/>
          <w:position w:val="-14"/>
          <w:sz w:val="28"/>
          <w:szCs w:val="28"/>
        </w:rPr>
        <w:object w:dxaOrig="6340" w:dyaOrig="440">
          <v:shape id="_x0000_i1415" type="#_x0000_t75" style="width:315pt;height:22.5pt" o:ole="">
            <v:imagedata r:id="rId709" o:title=""/>
          </v:shape>
          <o:OLEObject Type="Embed" ProgID="Equation.DSMT4" ShapeID="_x0000_i1415" DrawAspect="Content" ObjectID="_1643647837" r:id="rId710"/>
        </w:object>
      </w:r>
      <w:r w:rsidRPr="00ED5907">
        <w:rPr>
          <w:rFonts w:asciiTheme="majorHAnsi" w:eastAsia="Times New Roman" w:hAnsiTheme="majorHAnsi" w:cstheme="majorHAnsi"/>
          <w:sz w:val="28"/>
          <w:szCs w:val="28"/>
        </w:rPr>
        <w:t xml:space="preserve">    </w:t>
      </w:r>
    </w:p>
    <w:p w:rsidR="00FA69E5" w:rsidRPr="00ED5907" w:rsidRDefault="00FA69E5" w:rsidP="00FA69E5">
      <w:pPr>
        <w:spacing w:after="0" w:line="336" w:lineRule="auto"/>
        <w:outlineLvl w:val="1"/>
        <w:rPr>
          <w:rFonts w:asciiTheme="majorHAnsi" w:eastAsia="Times New Roman" w:hAnsiTheme="majorHAnsi" w:cstheme="majorHAnsi"/>
          <w:b/>
          <w:sz w:val="28"/>
          <w:szCs w:val="28"/>
          <w:lang w:eastAsia="vi-VN"/>
        </w:rPr>
      </w:pPr>
      <w:r w:rsidRPr="00ED5907">
        <w:rPr>
          <w:rFonts w:asciiTheme="majorHAnsi" w:eastAsia="Times New Roman" w:hAnsiTheme="majorHAnsi" w:cstheme="majorHAnsi"/>
          <w:b/>
          <w:sz w:val="28"/>
          <w:szCs w:val="28"/>
          <w:lang w:eastAsia="vi-VN"/>
        </w:rPr>
        <w:t>4.3.3.2 Xác định số cọc và bố trí cọc</w:t>
      </w:r>
    </w:p>
    <w:p w:rsidR="00FA69E5" w:rsidRPr="00ED5907" w:rsidRDefault="00FA69E5" w:rsidP="00FA69E5">
      <w:pPr>
        <w:tabs>
          <w:tab w:val="left" w:pos="567"/>
        </w:tabs>
        <w:spacing w:line="336" w:lineRule="auto"/>
        <w:ind w:left="360"/>
        <w:jc w:val="both"/>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 xml:space="preserve">Để các cọc ít ảnh hưởng lẫn nhau, có thể coi các cọc là cọc đơn, các cọc được bố trí trong mặt bằng sao cho khoảng cách giữa các tim cọc a </w:t>
      </w:r>
      <w:r w:rsidRPr="00ED5907">
        <w:rPr>
          <w:rFonts w:asciiTheme="majorHAnsi" w:eastAsia="Times New Roman" w:hAnsiTheme="majorHAnsi" w:cstheme="majorHAnsi"/>
          <w:position w:val="-4"/>
          <w:sz w:val="28"/>
          <w:szCs w:val="28"/>
        </w:rPr>
        <w:object w:dxaOrig="220" w:dyaOrig="260">
          <v:shape id="_x0000_i1416" type="#_x0000_t75" style="width:9.75pt;height:13.5pt" o:ole="">
            <v:imagedata r:id="rId649" o:title=""/>
          </v:shape>
          <o:OLEObject Type="Embed" ProgID="Equation.DSMT4" ShapeID="_x0000_i1416" DrawAspect="Content" ObjectID="_1643647838" r:id="rId711"/>
        </w:object>
      </w:r>
      <w:r w:rsidRPr="00ED5907">
        <w:rPr>
          <w:rFonts w:asciiTheme="majorHAnsi" w:eastAsia="Times New Roman" w:hAnsiTheme="majorHAnsi" w:cstheme="majorHAnsi"/>
          <w:sz w:val="28"/>
          <w:szCs w:val="28"/>
        </w:rPr>
        <w:t>3d, trong đó d là đường kính của cọc.</w:t>
      </w:r>
    </w:p>
    <w:p w:rsidR="00FA69E5" w:rsidRPr="00ED5907" w:rsidRDefault="00FA69E5" w:rsidP="00FA69E5">
      <w:pPr>
        <w:tabs>
          <w:tab w:val="left" w:pos="567"/>
        </w:tabs>
        <w:spacing w:line="336" w:lineRule="auto"/>
        <w:ind w:left="360"/>
        <w:jc w:val="both"/>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lastRenderedPageBreak/>
        <w:t>+ Áp lực tính toán giả định tác dụng lên đế đài do phản lực đầu cọc gây ra :</w:t>
      </w:r>
    </w:p>
    <w:p w:rsidR="00FA69E5" w:rsidRPr="00ED5907" w:rsidRDefault="00FA69E5" w:rsidP="00FA69E5">
      <w:pPr>
        <w:tabs>
          <w:tab w:val="left" w:pos="567"/>
        </w:tabs>
        <w:spacing w:line="336" w:lineRule="auto"/>
        <w:ind w:left="360"/>
        <w:jc w:val="both"/>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ab/>
        <w:t xml:space="preserve">                    </w:t>
      </w:r>
      <w:r w:rsidRPr="00ED5907">
        <w:rPr>
          <w:rFonts w:asciiTheme="majorHAnsi" w:eastAsia="Times New Roman" w:hAnsiTheme="majorHAnsi" w:cstheme="majorHAnsi"/>
          <w:position w:val="-32"/>
          <w:sz w:val="28"/>
          <w:szCs w:val="28"/>
        </w:rPr>
        <w:object w:dxaOrig="4239" w:dyaOrig="760">
          <v:shape id="_x0000_i1417" type="#_x0000_t75" style="width:211.5pt;height:39pt" o:ole="">
            <v:imagedata r:id="rId712" o:title=""/>
          </v:shape>
          <o:OLEObject Type="Embed" ProgID="Equation.DSMT4" ShapeID="_x0000_i1417" DrawAspect="Content" ObjectID="_1643647839" r:id="rId713"/>
        </w:object>
      </w:r>
    </w:p>
    <w:p w:rsidR="00FA69E5" w:rsidRPr="00ED5907" w:rsidRDefault="00FA69E5" w:rsidP="00FA69E5">
      <w:pPr>
        <w:tabs>
          <w:tab w:val="left" w:pos="567"/>
        </w:tabs>
        <w:spacing w:line="336" w:lineRule="auto"/>
        <w:ind w:left="360"/>
        <w:jc w:val="both"/>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 Diện tích sơ bộ đế đài là:</w:t>
      </w:r>
    </w:p>
    <w:p w:rsidR="00FA69E5" w:rsidRPr="00ED5907" w:rsidRDefault="00FA69E5" w:rsidP="00FA69E5">
      <w:pPr>
        <w:tabs>
          <w:tab w:val="left" w:pos="567"/>
        </w:tabs>
        <w:spacing w:line="336" w:lineRule="auto"/>
        <w:ind w:left="360"/>
        <w:jc w:val="center"/>
        <w:rPr>
          <w:rFonts w:asciiTheme="majorHAnsi" w:eastAsia="Times New Roman" w:hAnsiTheme="majorHAnsi" w:cstheme="majorHAnsi"/>
          <w:sz w:val="28"/>
          <w:szCs w:val="28"/>
        </w:rPr>
      </w:pPr>
      <w:r w:rsidRPr="00ED5907">
        <w:rPr>
          <w:rFonts w:asciiTheme="majorHAnsi" w:eastAsia="Times New Roman" w:hAnsiTheme="majorHAnsi" w:cstheme="majorHAnsi"/>
          <w:position w:val="-34"/>
          <w:sz w:val="28"/>
          <w:szCs w:val="28"/>
        </w:rPr>
        <w:object w:dxaOrig="1920" w:dyaOrig="800">
          <v:shape id="_x0000_i1418" type="#_x0000_t75" style="width:95.25pt;height:39pt" o:ole="">
            <v:imagedata r:id="rId653" o:title=""/>
          </v:shape>
          <o:OLEObject Type="Embed" ProgID="Equation.DSMT4" ShapeID="_x0000_i1418" DrawAspect="Content" ObjectID="_1643647840" r:id="rId714"/>
        </w:object>
      </w:r>
      <w:r w:rsidRPr="00ED5907">
        <w:rPr>
          <w:rFonts w:asciiTheme="majorHAnsi" w:eastAsia="Times New Roman" w:hAnsiTheme="majorHAnsi" w:cstheme="majorHAnsi"/>
          <w:position w:val="-30"/>
          <w:sz w:val="28"/>
          <w:szCs w:val="28"/>
        </w:rPr>
        <w:object w:dxaOrig="3840" w:dyaOrig="720">
          <v:shape id="_x0000_i1419" type="#_x0000_t75" style="width:192.75pt;height:36.75pt" o:ole="">
            <v:imagedata r:id="rId715" o:title=""/>
          </v:shape>
          <o:OLEObject Type="Embed" ProgID="Equation.DSMT4" ShapeID="_x0000_i1419" DrawAspect="Content" ObjectID="_1643647841" r:id="rId716"/>
        </w:object>
      </w:r>
    </w:p>
    <w:p w:rsidR="00FA69E5" w:rsidRPr="00ED5907" w:rsidRDefault="00FA69E5" w:rsidP="00FA69E5">
      <w:pPr>
        <w:tabs>
          <w:tab w:val="left" w:pos="567"/>
        </w:tabs>
        <w:spacing w:line="336" w:lineRule="auto"/>
        <w:ind w:left="360"/>
        <w:jc w:val="both"/>
        <w:rPr>
          <w:rFonts w:asciiTheme="majorHAnsi" w:eastAsia="Times New Roman" w:hAnsiTheme="majorHAnsi" w:cstheme="majorHAnsi"/>
          <w:sz w:val="28"/>
          <w:szCs w:val="28"/>
        </w:rPr>
      </w:pPr>
      <w:r w:rsidRPr="00ED5907">
        <w:rPr>
          <w:rFonts w:asciiTheme="majorHAnsi" w:eastAsia="Times New Roman" w:hAnsiTheme="majorHAnsi" w:cstheme="majorHAnsi"/>
          <w:position w:val="-12"/>
          <w:sz w:val="28"/>
          <w:szCs w:val="28"/>
        </w:rPr>
        <w:object w:dxaOrig="400" w:dyaOrig="400">
          <v:shape id="_x0000_i1420" type="#_x0000_t75" style="width:21pt;height:21pt" o:ole="">
            <v:imagedata r:id="rId657" o:title=""/>
          </v:shape>
          <o:OLEObject Type="Embed" ProgID="Equation.DSMT4" ShapeID="_x0000_i1420" DrawAspect="Content" ObjectID="_1643647842" r:id="rId717"/>
        </w:object>
      </w:r>
      <w:r w:rsidRPr="00ED5907">
        <w:rPr>
          <w:rFonts w:asciiTheme="majorHAnsi" w:eastAsia="Times New Roman" w:hAnsiTheme="majorHAnsi" w:cstheme="majorHAnsi"/>
          <w:sz w:val="28"/>
          <w:szCs w:val="28"/>
        </w:rPr>
        <w:t>:Tải trọng tính toán xác định đến đỉnh đài</w:t>
      </w:r>
    </w:p>
    <w:p w:rsidR="00FA69E5" w:rsidRPr="00ED5907" w:rsidRDefault="00FA69E5" w:rsidP="00FA69E5">
      <w:pPr>
        <w:tabs>
          <w:tab w:val="left" w:pos="567"/>
        </w:tabs>
        <w:spacing w:line="336" w:lineRule="auto"/>
        <w:ind w:left="360"/>
        <w:jc w:val="both"/>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n=1,2: hệ số vượt tải.</w:t>
      </w:r>
    </w:p>
    <w:p w:rsidR="00FA69E5" w:rsidRPr="00ED5907" w:rsidRDefault="00FA69E5" w:rsidP="00FA69E5">
      <w:pPr>
        <w:tabs>
          <w:tab w:val="left" w:pos="567"/>
        </w:tabs>
        <w:spacing w:line="336" w:lineRule="auto"/>
        <w:ind w:left="360"/>
        <w:jc w:val="both"/>
        <w:rPr>
          <w:rFonts w:asciiTheme="majorHAnsi" w:eastAsia="Times New Roman" w:hAnsiTheme="majorHAnsi" w:cstheme="majorHAnsi"/>
          <w:sz w:val="28"/>
          <w:szCs w:val="28"/>
        </w:rPr>
      </w:pPr>
      <w:r w:rsidRPr="00ED5907">
        <w:rPr>
          <w:rFonts w:asciiTheme="majorHAnsi" w:eastAsia="Times New Roman" w:hAnsiTheme="majorHAnsi" w:cstheme="majorHAnsi"/>
          <w:position w:val="-26"/>
          <w:sz w:val="28"/>
          <w:szCs w:val="28"/>
        </w:rPr>
        <w:object w:dxaOrig="4440" w:dyaOrig="700">
          <v:shape id="_x0000_i1421" type="#_x0000_t75" style="width:221.25pt;height:34.5pt" o:ole="">
            <v:imagedata r:id="rId718" o:title=""/>
          </v:shape>
          <o:OLEObject Type="Embed" ProgID="Equation.DSMT4" ShapeID="_x0000_i1421" DrawAspect="Content" ObjectID="_1643647843" r:id="rId719"/>
        </w:object>
      </w:r>
    </w:p>
    <w:p w:rsidR="00FA69E5" w:rsidRPr="00ED5907" w:rsidRDefault="00FA69E5" w:rsidP="00FA69E5">
      <w:pPr>
        <w:tabs>
          <w:tab w:val="left" w:pos="567"/>
        </w:tabs>
        <w:spacing w:after="0" w:line="336" w:lineRule="auto"/>
        <w:ind w:left="360"/>
        <w:rPr>
          <w:rFonts w:asciiTheme="majorHAnsi" w:eastAsia="Times New Roman" w:hAnsiTheme="majorHAnsi" w:cstheme="majorHAnsi"/>
          <w:sz w:val="28"/>
          <w:szCs w:val="28"/>
          <w:lang w:val="en-US"/>
        </w:rPr>
      </w:pPr>
      <w:r w:rsidRPr="00ED5907">
        <w:rPr>
          <w:rFonts w:asciiTheme="majorHAnsi" w:eastAsia="Times New Roman" w:hAnsiTheme="majorHAnsi" w:cstheme="majorHAnsi"/>
          <w:sz w:val="28"/>
          <w:szCs w:val="28"/>
          <w:lang w:val="en-US"/>
        </w:rPr>
        <w:sym w:font="Symbol" w:char="F067"/>
      </w:r>
      <w:r w:rsidRPr="00ED5907">
        <w:rPr>
          <w:rFonts w:asciiTheme="majorHAnsi" w:eastAsia="Times New Roman" w:hAnsiTheme="majorHAnsi" w:cstheme="majorHAnsi"/>
          <w:sz w:val="28"/>
          <w:szCs w:val="28"/>
          <w:vertAlign w:val="subscript"/>
        </w:rPr>
        <w:t>tb</w:t>
      </w:r>
      <w:r w:rsidRPr="00ED5907">
        <w:rPr>
          <w:rFonts w:asciiTheme="majorHAnsi" w:eastAsia="Times New Roman" w:hAnsiTheme="majorHAnsi" w:cstheme="majorHAnsi"/>
          <w:sz w:val="28"/>
          <w:szCs w:val="28"/>
        </w:rPr>
        <w:t xml:space="preserve">  :Trọng lượng thể tích bình quân của đài và đất trên đài. </w:t>
      </w:r>
      <w:r w:rsidRPr="00ED5907">
        <w:rPr>
          <w:rFonts w:asciiTheme="majorHAnsi" w:eastAsia="Times New Roman" w:hAnsiTheme="majorHAnsi" w:cstheme="majorHAnsi"/>
          <w:sz w:val="28"/>
          <w:szCs w:val="28"/>
          <w:lang w:val="en-US"/>
        </w:rPr>
        <w:sym w:font="Symbol" w:char="F067"/>
      </w:r>
      <w:r w:rsidRPr="00ED5907">
        <w:rPr>
          <w:rFonts w:asciiTheme="majorHAnsi" w:eastAsia="Times New Roman" w:hAnsiTheme="majorHAnsi" w:cstheme="majorHAnsi"/>
          <w:sz w:val="28"/>
          <w:szCs w:val="28"/>
          <w:vertAlign w:val="subscript"/>
          <w:lang w:val="en-US"/>
        </w:rPr>
        <w:t>tb</w:t>
      </w:r>
      <w:r w:rsidRPr="00ED5907">
        <w:rPr>
          <w:rFonts w:asciiTheme="majorHAnsi" w:eastAsia="Times New Roman" w:hAnsiTheme="majorHAnsi" w:cstheme="majorHAnsi"/>
          <w:sz w:val="28"/>
          <w:szCs w:val="28"/>
          <w:lang w:val="en-US"/>
        </w:rPr>
        <w:t xml:space="preserve"> =20 kN/m</w:t>
      </w:r>
      <w:r w:rsidRPr="00ED5907">
        <w:rPr>
          <w:rFonts w:asciiTheme="majorHAnsi" w:eastAsia="Times New Roman" w:hAnsiTheme="majorHAnsi" w:cstheme="majorHAnsi"/>
          <w:sz w:val="28"/>
          <w:szCs w:val="28"/>
          <w:vertAlign w:val="superscript"/>
          <w:lang w:val="en-US"/>
        </w:rPr>
        <w:t>3</w:t>
      </w:r>
      <w:r w:rsidRPr="00ED5907">
        <w:rPr>
          <w:rFonts w:asciiTheme="majorHAnsi" w:eastAsia="Times New Roman" w:hAnsiTheme="majorHAnsi" w:cstheme="majorHAnsi"/>
          <w:sz w:val="28"/>
          <w:szCs w:val="28"/>
          <w:lang w:val="en-US"/>
        </w:rPr>
        <w:t xml:space="preserve">   </w:t>
      </w:r>
    </w:p>
    <w:p w:rsidR="00FA69E5" w:rsidRPr="00ED5907" w:rsidRDefault="00FA69E5" w:rsidP="00FA69E5">
      <w:pPr>
        <w:tabs>
          <w:tab w:val="left" w:pos="567"/>
        </w:tabs>
        <w:spacing w:line="336" w:lineRule="auto"/>
        <w:ind w:left="360"/>
        <w:jc w:val="both"/>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Trọng lượng tính toán sơ bộ của đài và đất trên đài:</w:t>
      </w:r>
    </w:p>
    <w:p w:rsidR="00FA69E5" w:rsidRPr="00ED5907" w:rsidRDefault="00FA69E5" w:rsidP="00FA69E5">
      <w:pPr>
        <w:tabs>
          <w:tab w:val="left" w:pos="567"/>
        </w:tabs>
        <w:spacing w:line="336" w:lineRule="auto"/>
        <w:ind w:left="360"/>
        <w:jc w:val="both"/>
        <w:rPr>
          <w:rFonts w:asciiTheme="majorHAnsi" w:eastAsia="Times New Roman" w:hAnsiTheme="majorHAnsi" w:cstheme="majorHAnsi"/>
          <w:sz w:val="28"/>
          <w:szCs w:val="28"/>
        </w:rPr>
      </w:pPr>
      <w:r w:rsidRPr="00ED5907">
        <w:rPr>
          <w:rFonts w:asciiTheme="majorHAnsi" w:eastAsia="Times New Roman" w:hAnsiTheme="majorHAnsi" w:cstheme="majorHAnsi"/>
          <w:position w:val="-12"/>
          <w:sz w:val="28"/>
          <w:szCs w:val="28"/>
        </w:rPr>
        <w:object w:dxaOrig="5420" w:dyaOrig="400">
          <v:shape id="_x0000_i1422" type="#_x0000_t75" style="width:270.75pt;height:21pt" o:ole="">
            <v:imagedata r:id="rId720" o:title=""/>
          </v:shape>
          <o:OLEObject Type="Embed" ProgID="Equation.DSMT4" ShapeID="_x0000_i1422" DrawAspect="Content" ObjectID="_1643647844" r:id="rId721"/>
        </w:object>
      </w:r>
      <w:r w:rsidRPr="00ED5907">
        <w:rPr>
          <w:rFonts w:asciiTheme="majorHAnsi" w:eastAsia="Times New Roman" w:hAnsiTheme="majorHAnsi" w:cstheme="majorHAnsi"/>
          <w:sz w:val="28"/>
          <w:szCs w:val="28"/>
        </w:rPr>
        <w:t xml:space="preserve">             </w:t>
      </w:r>
    </w:p>
    <w:p w:rsidR="00FA69E5" w:rsidRPr="00ED5907" w:rsidRDefault="00FA69E5" w:rsidP="00FA69E5">
      <w:pPr>
        <w:tabs>
          <w:tab w:val="left" w:pos="567"/>
        </w:tabs>
        <w:spacing w:line="336" w:lineRule="auto"/>
        <w:ind w:left="360"/>
        <w:jc w:val="both"/>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Lực dọc tính toán xác định đến cốt đế đài là</w:t>
      </w:r>
    </w:p>
    <w:p w:rsidR="00FA69E5" w:rsidRPr="00ED5907" w:rsidRDefault="00FA69E5" w:rsidP="00FA69E5">
      <w:pPr>
        <w:tabs>
          <w:tab w:val="left" w:pos="567"/>
        </w:tabs>
        <w:spacing w:line="336" w:lineRule="auto"/>
        <w:ind w:left="360"/>
        <w:jc w:val="both"/>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ab/>
        <w:t xml:space="preserve">            </w:t>
      </w:r>
      <w:r w:rsidRPr="00ED5907">
        <w:rPr>
          <w:rFonts w:asciiTheme="majorHAnsi" w:eastAsia="Times New Roman" w:hAnsiTheme="majorHAnsi" w:cstheme="majorHAnsi"/>
          <w:position w:val="-12"/>
          <w:sz w:val="28"/>
          <w:szCs w:val="28"/>
        </w:rPr>
        <w:object w:dxaOrig="4959" w:dyaOrig="400">
          <v:shape id="_x0000_i1423" type="#_x0000_t75" style="width:247.5pt;height:21pt" o:ole="">
            <v:imagedata r:id="rId722" o:title=""/>
          </v:shape>
          <o:OLEObject Type="Embed" ProgID="Equation.DSMT4" ShapeID="_x0000_i1423" DrawAspect="Content" ObjectID="_1643647845" r:id="rId723"/>
        </w:object>
      </w:r>
    </w:p>
    <w:p w:rsidR="00FA69E5" w:rsidRPr="00ED5907" w:rsidRDefault="00FA69E5" w:rsidP="00FA69E5">
      <w:pPr>
        <w:tabs>
          <w:tab w:val="left" w:pos="567"/>
        </w:tabs>
        <w:spacing w:line="312" w:lineRule="auto"/>
        <w:ind w:left="360"/>
        <w:jc w:val="both"/>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Số lượng cọc sơ bộ là</w:t>
      </w:r>
    </w:p>
    <w:p w:rsidR="00FA69E5" w:rsidRPr="00ED5907" w:rsidRDefault="00FA69E5" w:rsidP="00FA69E5">
      <w:pPr>
        <w:tabs>
          <w:tab w:val="left" w:pos="567"/>
        </w:tabs>
        <w:spacing w:line="312" w:lineRule="auto"/>
        <w:ind w:left="360"/>
        <w:jc w:val="both"/>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ab/>
        <w:t xml:space="preserve">           </w:t>
      </w:r>
      <w:r w:rsidRPr="00ED5907">
        <w:rPr>
          <w:rFonts w:asciiTheme="majorHAnsi" w:eastAsia="Times New Roman" w:hAnsiTheme="majorHAnsi" w:cstheme="majorHAnsi"/>
          <w:position w:val="-34"/>
          <w:sz w:val="28"/>
          <w:szCs w:val="28"/>
        </w:rPr>
        <w:object w:dxaOrig="3660" w:dyaOrig="780">
          <v:shape id="_x0000_i1424" type="#_x0000_t75" style="width:182.25pt;height:39pt" o:ole="">
            <v:imagedata r:id="rId724" o:title=""/>
          </v:shape>
          <o:OLEObject Type="Embed" ProgID="Equation.DSMT4" ShapeID="_x0000_i1424" DrawAspect="Content" ObjectID="_1643647846" r:id="rId725"/>
        </w:object>
      </w:r>
      <w:r w:rsidRPr="00ED5907">
        <w:rPr>
          <w:rFonts w:asciiTheme="majorHAnsi" w:eastAsia="Times New Roman" w:hAnsiTheme="majorHAnsi" w:cstheme="majorHAnsi"/>
          <w:sz w:val="28"/>
          <w:szCs w:val="28"/>
        </w:rPr>
        <w:t xml:space="preserve">  </w:t>
      </w:r>
    </w:p>
    <w:p w:rsidR="00FA69E5" w:rsidRPr="00ED5907" w:rsidRDefault="00FA69E5" w:rsidP="00FA69E5">
      <w:pPr>
        <w:tabs>
          <w:tab w:val="left" w:pos="567"/>
        </w:tabs>
        <w:spacing w:line="312" w:lineRule="auto"/>
        <w:ind w:left="360"/>
        <w:jc w:val="both"/>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Ta chọn: n’</w:t>
      </w:r>
      <w:r w:rsidRPr="00ED5907">
        <w:rPr>
          <w:rFonts w:asciiTheme="majorHAnsi" w:eastAsia="Times New Roman" w:hAnsiTheme="majorHAnsi" w:cstheme="majorHAnsi"/>
          <w:sz w:val="28"/>
          <w:szCs w:val="28"/>
          <w:vertAlign w:val="subscript"/>
        </w:rPr>
        <w:t>c</w:t>
      </w:r>
      <w:r w:rsidRPr="00ED5907">
        <w:rPr>
          <w:rFonts w:asciiTheme="majorHAnsi" w:eastAsia="Times New Roman" w:hAnsiTheme="majorHAnsi" w:cstheme="majorHAnsi"/>
          <w:sz w:val="28"/>
          <w:szCs w:val="28"/>
        </w:rPr>
        <w:t xml:space="preserve"> = 2 cọc.</w:t>
      </w:r>
    </w:p>
    <w:p w:rsidR="00FA69E5" w:rsidRPr="00ED5907" w:rsidRDefault="00FA69E5" w:rsidP="00FA69E5">
      <w:pPr>
        <w:spacing w:after="0" w:line="312" w:lineRule="auto"/>
        <w:ind w:left="360"/>
        <w:rPr>
          <w:rFonts w:asciiTheme="majorHAnsi" w:eastAsia="Times New Roman" w:hAnsiTheme="majorHAnsi" w:cstheme="majorHAnsi"/>
          <w:bCs/>
          <w:iCs/>
          <w:sz w:val="28"/>
          <w:szCs w:val="28"/>
          <w:lang w:eastAsia="vi-VN"/>
        </w:rPr>
      </w:pPr>
      <w:r w:rsidRPr="00ED5907">
        <w:rPr>
          <w:rFonts w:asciiTheme="majorHAnsi" w:eastAsia="Times New Roman" w:hAnsiTheme="majorHAnsi" w:cstheme="majorHAnsi"/>
          <w:bCs/>
          <w:iCs/>
          <w:sz w:val="28"/>
          <w:szCs w:val="28"/>
          <w:lang w:eastAsia="vi-VN"/>
        </w:rPr>
        <w:t xml:space="preserve">Khoảng cách giữa các tim cọc </w:t>
      </w:r>
      <w:r w:rsidRPr="00ED5907">
        <w:rPr>
          <w:rFonts w:asciiTheme="majorHAnsi" w:eastAsia="Times New Roman" w:hAnsiTheme="majorHAnsi" w:cstheme="majorHAnsi"/>
          <w:bCs/>
          <w:iCs/>
          <w:sz w:val="28"/>
          <w:szCs w:val="28"/>
          <w:lang w:eastAsia="vi-VN"/>
        </w:rPr>
        <w:sym w:font="Symbol" w:char="F0B3"/>
      </w:r>
      <w:r w:rsidRPr="00ED5907">
        <w:rPr>
          <w:rFonts w:asciiTheme="majorHAnsi" w:eastAsia="Times New Roman" w:hAnsiTheme="majorHAnsi" w:cstheme="majorHAnsi"/>
          <w:bCs/>
          <w:iCs/>
          <w:sz w:val="28"/>
          <w:szCs w:val="28"/>
          <w:lang w:eastAsia="vi-VN"/>
        </w:rPr>
        <w:t xml:space="preserve"> 3d = 3.20= 60(cm); </w:t>
      </w:r>
    </w:p>
    <w:p w:rsidR="00FA69E5" w:rsidRPr="00ED5907" w:rsidRDefault="00FA69E5" w:rsidP="00FA69E5">
      <w:pPr>
        <w:spacing w:after="0" w:line="312" w:lineRule="auto"/>
        <w:ind w:left="360"/>
        <w:rPr>
          <w:rFonts w:asciiTheme="majorHAnsi" w:eastAsia="Times New Roman" w:hAnsiTheme="majorHAnsi" w:cstheme="majorHAnsi"/>
          <w:bCs/>
          <w:iCs/>
          <w:sz w:val="28"/>
          <w:szCs w:val="28"/>
          <w:lang w:eastAsia="vi-VN"/>
        </w:rPr>
      </w:pPr>
      <w:r w:rsidRPr="00ED5907">
        <w:rPr>
          <w:rFonts w:asciiTheme="majorHAnsi" w:eastAsia="Times New Roman" w:hAnsiTheme="majorHAnsi" w:cstheme="majorHAnsi"/>
          <w:bCs/>
          <w:iCs/>
          <w:sz w:val="28"/>
          <w:szCs w:val="28"/>
          <w:lang w:eastAsia="vi-VN"/>
        </w:rPr>
        <w:t xml:space="preserve">Khoảng cách từ tim cọc đến mép đài </w:t>
      </w:r>
      <w:r w:rsidRPr="00ED5907">
        <w:rPr>
          <w:rFonts w:asciiTheme="majorHAnsi" w:eastAsia="Times New Roman" w:hAnsiTheme="majorHAnsi" w:cstheme="majorHAnsi"/>
          <w:bCs/>
          <w:iCs/>
          <w:sz w:val="28"/>
          <w:szCs w:val="28"/>
          <w:lang w:eastAsia="vi-VN"/>
        </w:rPr>
        <w:sym w:font="Symbol" w:char="F0B3"/>
      </w:r>
      <w:r w:rsidRPr="00ED5907">
        <w:rPr>
          <w:rFonts w:asciiTheme="majorHAnsi" w:eastAsia="Times New Roman" w:hAnsiTheme="majorHAnsi" w:cstheme="majorHAnsi"/>
          <w:bCs/>
          <w:iCs/>
          <w:sz w:val="28"/>
          <w:szCs w:val="28"/>
          <w:lang w:eastAsia="vi-VN"/>
        </w:rPr>
        <w:t xml:space="preserve"> 0,7d = 0,7.20 = 14 (cm). Chọn 20(cm).</w:t>
      </w:r>
    </w:p>
    <w:p w:rsidR="00FA69E5" w:rsidRPr="00ED5907" w:rsidRDefault="00FA69E5" w:rsidP="00FA69E5">
      <w:pPr>
        <w:spacing w:after="0" w:line="312" w:lineRule="auto"/>
        <w:ind w:left="360"/>
        <w:rPr>
          <w:rFonts w:asciiTheme="majorHAnsi" w:eastAsia="Times New Roman" w:hAnsiTheme="majorHAnsi" w:cstheme="majorHAnsi"/>
          <w:bCs/>
          <w:iCs/>
          <w:sz w:val="28"/>
          <w:szCs w:val="28"/>
          <w:lang w:eastAsia="vi-VN"/>
        </w:rPr>
      </w:pPr>
      <w:r w:rsidRPr="00ED5907">
        <w:rPr>
          <w:rFonts w:asciiTheme="majorHAnsi" w:eastAsia="Times New Roman" w:hAnsiTheme="majorHAnsi" w:cstheme="majorHAnsi"/>
          <w:bCs/>
          <w:iCs/>
          <w:sz w:val="28"/>
          <w:szCs w:val="28"/>
          <w:lang w:eastAsia="vi-VN"/>
        </w:rPr>
        <w:t>Mặt bằng bố trí cọc cho móng như hình vẽ sau:</w:t>
      </w:r>
    </w:p>
    <w:p w:rsidR="001B2133" w:rsidRPr="00ED5907" w:rsidRDefault="001B2133" w:rsidP="001B2133">
      <w:pPr>
        <w:pStyle w:val="BodyText"/>
        <w:spacing w:after="0" w:line="312" w:lineRule="auto"/>
        <w:jc w:val="center"/>
        <w:rPr>
          <w:bCs/>
          <w:iCs/>
          <w:szCs w:val="28"/>
        </w:rPr>
      </w:pPr>
      <w:r w:rsidRPr="00ED5907">
        <w:rPr>
          <w:bCs/>
          <w:iCs/>
          <w:noProof/>
          <w:szCs w:val="28"/>
        </w:rPr>
        <w:lastRenderedPageBreak/>
        <w:drawing>
          <wp:inline distT="0" distB="0" distL="0" distR="0" wp14:anchorId="434C27A7" wp14:editId="5B99F88C">
            <wp:extent cx="2550795" cy="1972945"/>
            <wp:effectExtent l="0" t="0" r="1905" b="8255"/>
            <wp:docPr id="6847" name="Picture 68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8"/>
                    <pic:cNvPicPr>
                      <a:picLocks noChangeAspect="1" noChangeArrowheads="1"/>
                    </pic:cNvPicPr>
                  </pic:nvPicPr>
                  <pic:blipFill>
                    <a:blip r:embed="rId726">
                      <a:extLst>
                        <a:ext uri="{28A0092B-C50C-407E-A947-70E740481C1C}">
                          <a14:useLocalDpi xmlns:a14="http://schemas.microsoft.com/office/drawing/2010/main" val="0"/>
                        </a:ext>
                      </a:extLst>
                    </a:blip>
                    <a:srcRect/>
                    <a:stretch>
                      <a:fillRect/>
                    </a:stretch>
                  </pic:blipFill>
                  <pic:spPr bwMode="auto">
                    <a:xfrm>
                      <a:off x="0" y="0"/>
                      <a:ext cx="2550795" cy="1972945"/>
                    </a:xfrm>
                    <a:prstGeom prst="rect">
                      <a:avLst/>
                    </a:prstGeom>
                    <a:noFill/>
                    <a:ln>
                      <a:noFill/>
                    </a:ln>
                  </pic:spPr>
                </pic:pic>
              </a:graphicData>
            </a:graphic>
          </wp:inline>
        </w:drawing>
      </w:r>
    </w:p>
    <w:p w:rsidR="00FA69E5" w:rsidRPr="00ED5907" w:rsidRDefault="00FA69E5" w:rsidP="00FA69E5">
      <w:pPr>
        <w:spacing w:after="0" w:line="312" w:lineRule="auto"/>
        <w:outlineLvl w:val="1"/>
        <w:rPr>
          <w:rFonts w:ascii="Times New Roman" w:eastAsia="Times New Roman" w:hAnsi="Times New Roman" w:cs="Times New Roman"/>
          <w:b/>
          <w:sz w:val="28"/>
          <w:szCs w:val="28"/>
          <w:lang w:eastAsia="vi-VN"/>
        </w:rPr>
      </w:pPr>
      <w:r w:rsidRPr="00ED5907">
        <w:rPr>
          <w:rFonts w:ascii="Times New Roman" w:eastAsia="Times New Roman" w:hAnsi="Times New Roman" w:cs="Times New Roman"/>
          <w:b/>
          <w:sz w:val="28"/>
          <w:szCs w:val="28"/>
          <w:lang w:eastAsia="vi-VN"/>
        </w:rPr>
        <w:t>4.3.3.3. Kiểm tra điều kiện lực max truyền xuống cọc dãy biên:</w:t>
      </w:r>
    </w:p>
    <w:p w:rsidR="00FA69E5" w:rsidRPr="00ED5907" w:rsidRDefault="00FA69E5" w:rsidP="00FA69E5">
      <w:pPr>
        <w:numPr>
          <w:ilvl w:val="2"/>
          <w:numId w:val="0"/>
        </w:numPr>
        <w:tabs>
          <w:tab w:val="num" w:pos="360"/>
        </w:tabs>
        <w:spacing w:line="312" w:lineRule="auto"/>
        <w:ind w:left="180"/>
        <w:jc w:val="both"/>
        <w:rPr>
          <w:rFonts w:asciiTheme="majorHAnsi" w:eastAsia="Times New Roman" w:hAnsiTheme="majorHAnsi" w:cstheme="majorHAnsi"/>
          <w:b/>
          <w:i/>
          <w:sz w:val="28"/>
          <w:szCs w:val="28"/>
        </w:rPr>
      </w:pPr>
      <w:r w:rsidRPr="00ED5907">
        <w:rPr>
          <w:rFonts w:asciiTheme="majorHAnsi" w:eastAsia="Times New Roman" w:hAnsiTheme="majorHAnsi" w:cstheme="majorHAnsi"/>
          <w:b/>
          <w:i/>
          <w:sz w:val="28"/>
          <w:szCs w:val="28"/>
        </w:rPr>
        <w:t>a. Xác định tải trọng tại đáy đài :</w:t>
      </w:r>
    </w:p>
    <w:p w:rsidR="00FA69E5" w:rsidRPr="00ED5907" w:rsidRDefault="00FA69E5" w:rsidP="00FA69E5">
      <w:pPr>
        <w:tabs>
          <w:tab w:val="left" w:pos="567"/>
        </w:tabs>
        <w:spacing w:after="0" w:line="312" w:lineRule="auto"/>
        <w:ind w:left="360"/>
        <w:jc w:val="both"/>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 xml:space="preserve">- Từ mặt bằng bố trí cọc ta có diện tích đáy đài thực tế là: </w:t>
      </w:r>
    </w:p>
    <w:p w:rsidR="00FA69E5" w:rsidRPr="00ED5907" w:rsidRDefault="00FA69E5" w:rsidP="00FA69E5">
      <w:pPr>
        <w:tabs>
          <w:tab w:val="left" w:pos="567"/>
        </w:tabs>
        <w:spacing w:after="0" w:line="312" w:lineRule="auto"/>
        <w:ind w:left="360"/>
        <w:jc w:val="both"/>
        <w:rPr>
          <w:rFonts w:asciiTheme="majorHAnsi" w:eastAsia="Times New Roman" w:hAnsiTheme="majorHAnsi" w:cstheme="majorHAnsi"/>
          <w:sz w:val="28"/>
          <w:szCs w:val="28"/>
          <w:lang w:val="en-US"/>
        </w:rPr>
      </w:pPr>
      <w:r w:rsidRPr="00ED5907">
        <w:rPr>
          <w:rFonts w:asciiTheme="majorHAnsi" w:eastAsia="Times New Roman" w:hAnsiTheme="majorHAnsi" w:cstheme="majorHAnsi"/>
          <w:sz w:val="28"/>
          <w:szCs w:val="28"/>
        </w:rPr>
        <w:tab/>
      </w:r>
      <w:r w:rsidRPr="00ED5907">
        <w:rPr>
          <w:rFonts w:asciiTheme="majorHAnsi" w:eastAsia="Times New Roman" w:hAnsiTheme="majorHAnsi" w:cstheme="majorHAnsi"/>
          <w:sz w:val="28"/>
          <w:szCs w:val="28"/>
        </w:rPr>
        <w:tab/>
      </w:r>
      <w:r w:rsidRPr="00ED5907">
        <w:rPr>
          <w:rFonts w:asciiTheme="majorHAnsi" w:eastAsia="Times New Roman" w:hAnsiTheme="majorHAnsi" w:cstheme="majorHAnsi"/>
          <w:position w:val="-16"/>
          <w:sz w:val="28"/>
          <w:szCs w:val="28"/>
          <w:lang w:val="en-US"/>
        </w:rPr>
        <w:object w:dxaOrig="2700" w:dyaOrig="460">
          <v:shape id="_x0000_i1425" type="#_x0000_t75" style="width:135.75pt;height:24.75pt" o:ole="">
            <v:imagedata r:id="rId727" o:title=""/>
          </v:shape>
          <o:OLEObject Type="Embed" ProgID="Equation.DSMT4" ShapeID="_x0000_i1425" DrawAspect="Content" ObjectID="_1643647847" r:id="rId728"/>
        </w:object>
      </w:r>
    </w:p>
    <w:p w:rsidR="00FA69E5" w:rsidRPr="00ED5907" w:rsidRDefault="00FA69E5" w:rsidP="00FA69E5">
      <w:pPr>
        <w:tabs>
          <w:tab w:val="left" w:pos="1692"/>
        </w:tabs>
        <w:spacing w:line="312" w:lineRule="auto"/>
        <w:ind w:left="540" w:hanging="180"/>
        <w:jc w:val="both"/>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 Lực dọc tính toán:</w:t>
      </w:r>
    </w:p>
    <w:p w:rsidR="00FA69E5" w:rsidRPr="00ED5907" w:rsidRDefault="00FA69E5" w:rsidP="00FA69E5">
      <w:pPr>
        <w:tabs>
          <w:tab w:val="left" w:pos="1692"/>
        </w:tabs>
        <w:spacing w:line="312" w:lineRule="auto"/>
        <w:ind w:left="900" w:hanging="180"/>
        <w:jc w:val="both"/>
        <w:rPr>
          <w:rFonts w:asciiTheme="majorHAnsi" w:eastAsia="Times New Roman" w:hAnsiTheme="majorHAnsi" w:cstheme="majorHAnsi"/>
          <w:sz w:val="28"/>
          <w:szCs w:val="28"/>
        </w:rPr>
      </w:pPr>
      <w:r w:rsidRPr="00ED5907">
        <w:rPr>
          <w:rFonts w:asciiTheme="majorHAnsi" w:eastAsia="Times New Roman" w:hAnsiTheme="majorHAnsi" w:cstheme="majorHAnsi"/>
          <w:position w:val="-14"/>
          <w:sz w:val="28"/>
          <w:szCs w:val="28"/>
        </w:rPr>
        <w:object w:dxaOrig="7060" w:dyaOrig="420">
          <v:shape id="_x0000_i1426" type="#_x0000_t75" style="width:354pt;height:21pt" o:ole="">
            <v:imagedata r:id="rId729" o:title=""/>
          </v:shape>
          <o:OLEObject Type="Embed" ProgID="Equation.DSMT4" ShapeID="_x0000_i1426" DrawAspect="Content" ObjectID="_1643647848" r:id="rId730"/>
        </w:object>
      </w:r>
    </w:p>
    <w:p w:rsidR="00FA69E5" w:rsidRPr="00ED5907" w:rsidRDefault="00FA69E5" w:rsidP="00FA69E5">
      <w:pPr>
        <w:tabs>
          <w:tab w:val="left" w:pos="1678"/>
        </w:tabs>
        <w:spacing w:line="312" w:lineRule="auto"/>
        <w:ind w:left="540" w:hanging="180"/>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 Mô men tính toán xác định tương ứng với trọng tâm diện tích các cọc tại mặt phẳng đế đài:</w:t>
      </w:r>
    </w:p>
    <w:p w:rsidR="00FA69E5" w:rsidRPr="00ED5907" w:rsidRDefault="00FA69E5" w:rsidP="00FA69E5">
      <w:pPr>
        <w:tabs>
          <w:tab w:val="left" w:pos="1692"/>
        </w:tabs>
        <w:spacing w:line="312" w:lineRule="auto"/>
        <w:ind w:firstLine="697"/>
        <w:jc w:val="both"/>
        <w:rPr>
          <w:rFonts w:asciiTheme="majorHAnsi" w:eastAsia="Times New Roman" w:hAnsiTheme="majorHAnsi" w:cstheme="majorHAnsi"/>
          <w:sz w:val="28"/>
          <w:szCs w:val="28"/>
          <w:lang w:val="nl-NL"/>
        </w:rPr>
      </w:pPr>
      <w:r w:rsidRPr="00ED5907">
        <w:rPr>
          <w:rFonts w:asciiTheme="majorHAnsi" w:eastAsia="Times New Roman" w:hAnsiTheme="majorHAnsi" w:cstheme="majorHAnsi"/>
          <w:sz w:val="28"/>
          <w:szCs w:val="28"/>
          <w:lang w:val="nl-NL"/>
        </w:rPr>
        <w:t>M</w:t>
      </w:r>
      <w:r w:rsidRPr="00ED5907">
        <w:rPr>
          <w:rFonts w:asciiTheme="majorHAnsi" w:eastAsia="Times New Roman" w:hAnsiTheme="majorHAnsi" w:cstheme="majorHAnsi"/>
          <w:sz w:val="28"/>
          <w:szCs w:val="28"/>
          <w:vertAlign w:val="subscript"/>
          <w:lang w:val="nl-NL"/>
        </w:rPr>
        <w:t>Y</w:t>
      </w:r>
      <w:r w:rsidRPr="00ED5907">
        <w:rPr>
          <w:rFonts w:asciiTheme="majorHAnsi" w:eastAsia="Times New Roman" w:hAnsiTheme="majorHAnsi" w:cstheme="majorHAnsi"/>
          <w:sz w:val="28"/>
          <w:szCs w:val="28"/>
          <w:vertAlign w:val="superscript"/>
          <w:lang w:val="nl-NL"/>
        </w:rPr>
        <w:t xml:space="preserve">tt </w:t>
      </w:r>
      <w:r w:rsidRPr="00ED5907">
        <w:rPr>
          <w:rFonts w:asciiTheme="majorHAnsi" w:eastAsia="Times New Roman" w:hAnsiTheme="majorHAnsi" w:cstheme="majorHAnsi"/>
          <w:sz w:val="28"/>
          <w:szCs w:val="28"/>
          <w:lang w:val="nl-NL"/>
        </w:rPr>
        <w:t>= M</w:t>
      </w:r>
      <w:r w:rsidRPr="00ED5907">
        <w:rPr>
          <w:rFonts w:asciiTheme="majorHAnsi" w:eastAsia="Times New Roman" w:hAnsiTheme="majorHAnsi" w:cstheme="majorHAnsi"/>
          <w:sz w:val="28"/>
          <w:szCs w:val="28"/>
          <w:vertAlign w:val="subscript"/>
          <w:lang w:val="nl-NL"/>
        </w:rPr>
        <w:t>0Y</w:t>
      </w:r>
      <w:r w:rsidRPr="00ED5907">
        <w:rPr>
          <w:rFonts w:asciiTheme="majorHAnsi" w:eastAsia="Times New Roman" w:hAnsiTheme="majorHAnsi" w:cstheme="majorHAnsi"/>
          <w:sz w:val="28"/>
          <w:szCs w:val="28"/>
          <w:vertAlign w:val="superscript"/>
          <w:lang w:val="nl-NL"/>
        </w:rPr>
        <w:t>tt</w:t>
      </w:r>
      <w:r w:rsidRPr="00ED5907">
        <w:rPr>
          <w:rFonts w:asciiTheme="majorHAnsi" w:eastAsia="Times New Roman" w:hAnsiTheme="majorHAnsi" w:cstheme="majorHAnsi"/>
          <w:sz w:val="28"/>
          <w:szCs w:val="28"/>
          <w:lang w:val="nl-NL"/>
        </w:rPr>
        <w:t xml:space="preserve"> + Q</w:t>
      </w:r>
      <w:r w:rsidRPr="00ED5907">
        <w:rPr>
          <w:rFonts w:asciiTheme="majorHAnsi" w:eastAsia="Times New Roman" w:hAnsiTheme="majorHAnsi" w:cstheme="majorHAnsi"/>
          <w:sz w:val="28"/>
          <w:szCs w:val="28"/>
          <w:vertAlign w:val="subscript"/>
          <w:lang w:val="nl-NL"/>
        </w:rPr>
        <w:t>0X</w:t>
      </w:r>
      <w:r w:rsidRPr="00ED5907">
        <w:rPr>
          <w:rFonts w:asciiTheme="majorHAnsi" w:eastAsia="Times New Roman" w:hAnsiTheme="majorHAnsi" w:cstheme="majorHAnsi"/>
          <w:sz w:val="28"/>
          <w:szCs w:val="28"/>
          <w:vertAlign w:val="superscript"/>
          <w:lang w:val="nl-NL"/>
        </w:rPr>
        <w:t>tt</w:t>
      </w:r>
      <w:r w:rsidRPr="00ED5907">
        <w:rPr>
          <w:rFonts w:asciiTheme="majorHAnsi" w:eastAsia="Times New Roman" w:hAnsiTheme="majorHAnsi" w:cstheme="majorHAnsi"/>
          <w:sz w:val="28"/>
          <w:szCs w:val="28"/>
          <w:lang w:val="nl-NL"/>
        </w:rPr>
        <w:t>.h</w:t>
      </w:r>
      <w:r w:rsidRPr="00ED5907">
        <w:rPr>
          <w:rFonts w:asciiTheme="majorHAnsi" w:eastAsia="Times New Roman" w:hAnsiTheme="majorHAnsi" w:cstheme="majorHAnsi"/>
          <w:sz w:val="28"/>
          <w:szCs w:val="28"/>
          <w:vertAlign w:val="subscript"/>
          <w:lang w:val="nl-NL"/>
        </w:rPr>
        <w:t>đ</w:t>
      </w:r>
      <w:r w:rsidRPr="00ED5907">
        <w:rPr>
          <w:rFonts w:asciiTheme="majorHAnsi" w:eastAsia="Times New Roman" w:hAnsiTheme="majorHAnsi" w:cstheme="majorHAnsi"/>
          <w:sz w:val="28"/>
          <w:szCs w:val="28"/>
          <w:lang w:val="nl-NL"/>
        </w:rPr>
        <w:t xml:space="preserve"> = 11,34 + 4,77. 0,8 = 15,16 (kNm)</w:t>
      </w:r>
    </w:p>
    <w:p w:rsidR="00FA69E5" w:rsidRPr="00ED5907" w:rsidRDefault="00FA69E5" w:rsidP="00FA69E5">
      <w:pPr>
        <w:tabs>
          <w:tab w:val="left" w:pos="270"/>
        </w:tabs>
        <w:spacing w:line="312" w:lineRule="auto"/>
        <w:jc w:val="both"/>
        <w:rPr>
          <w:rFonts w:asciiTheme="majorHAnsi" w:eastAsia="Times New Roman" w:hAnsiTheme="majorHAnsi" w:cstheme="majorHAnsi"/>
          <w:sz w:val="28"/>
          <w:szCs w:val="28"/>
          <w:lang w:val="nl-NL"/>
        </w:rPr>
      </w:pPr>
      <w:r w:rsidRPr="00ED5907">
        <w:rPr>
          <w:rFonts w:asciiTheme="majorHAnsi" w:eastAsia="Times New Roman" w:hAnsiTheme="majorHAnsi" w:cstheme="majorHAnsi"/>
          <w:b/>
          <w:i/>
          <w:sz w:val="28"/>
          <w:szCs w:val="28"/>
          <w:lang w:val="nl-NL"/>
        </w:rPr>
        <w:t xml:space="preserve">   b. Xác định lực truyền lên các cọc:</w:t>
      </w:r>
    </w:p>
    <w:p w:rsidR="00FA69E5" w:rsidRPr="00ED5907" w:rsidRDefault="00FA69E5" w:rsidP="00FA69E5">
      <w:pPr>
        <w:spacing w:line="312" w:lineRule="auto"/>
        <w:ind w:left="360"/>
        <w:jc w:val="both"/>
        <w:rPr>
          <w:rFonts w:asciiTheme="majorHAnsi" w:eastAsia="Times New Roman" w:hAnsiTheme="majorHAnsi" w:cstheme="majorHAnsi"/>
          <w:sz w:val="28"/>
          <w:szCs w:val="28"/>
          <w:lang w:val="nl-NL"/>
        </w:rPr>
      </w:pPr>
      <w:r w:rsidRPr="00ED5907">
        <w:rPr>
          <w:rFonts w:asciiTheme="majorHAnsi" w:eastAsia="Times New Roman" w:hAnsiTheme="majorHAnsi" w:cstheme="majorHAnsi"/>
          <w:sz w:val="28"/>
          <w:szCs w:val="28"/>
          <w:lang w:val="nl-NL"/>
        </w:rPr>
        <w:t>Lực truyền lên cọc được xác định theo công thức sau:</w:t>
      </w:r>
    </w:p>
    <w:p w:rsidR="00FA69E5" w:rsidRPr="00ED5907" w:rsidRDefault="00FA69E5" w:rsidP="00FA69E5">
      <w:pPr>
        <w:spacing w:line="312" w:lineRule="auto"/>
        <w:ind w:firstLine="697"/>
        <w:jc w:val="both"/>
        <w:rPr>
          <w:rFonts w:asciiTheme="majorHAnsi" w:eastAsia="Times New Roman" w:hAnsiTheme="majorHAnsi" w:cstheme="majorHAnsi"/>
          <w:sz w:val="28"/>
          <w:szCs w:val="28"/>
          <w:lang w:val="nl-NL"/>
        </w:rPr>
      </w:pPr>
      <w:r w:rsidRPr="00ED5907">
        <w:rPr>
          <w:rFonts w:asciiTheme="majorHAnsi" w:eastAsia="Times New Roman" w:hAnsiTheme="majorHAnsi" w:cstheme="majorHAnsi"/>
          <w:sz w:val="28"/>
          <w:szCs w:val="28"/>
          <w:lang w:val="nl-NL"/>
        </w:rPr>
        <w:tab/>
      </w:r>
      <w:r w:rsidRPr="00ED5907">
        <w:rPr>
          <w:rFonts w:asciiTheme="majorHAnsi" w:eastAsia="Times New Roman" w:hAnsiTheme="majorHAnsi" w:cstheme="majorHAnsi"/>
          <w:sz w:val="28"/>
          <w:szCs w:val="28"/>
          <w:lang w:val="nl-NL"/>
        </w:rPr>
        <w:tab/>
        <w:t>P</w:t>
      </w:r>
      <w:r w:rsidRPr="00ED5907">
        <w:rPr>
          <w:rFonts w:asciiTheme="majorHAnsi" w:eastAsia="Times New Roman" w:hAnsiTheme="majorHAnsi" w:cstheme="majorHAnsi"/>
          <w:sz w:val="28"/>
          <w:szCs w:val="28"/>
          <w:vertAlign w:val="superscript"/>
          <w:lang w:val="nl-NL"/>
        </w:rPr>
        <w:t>tt</w:t>
      </w:r>
      <w:r w:rsidRPr="00ED5907">
        <w:rPr>
          <w:rFonts w:asciiTheme="majorHAnsi" w:eastAsia="Times New Roman" w:hAnsiTheme="majorHAnsi" w:cstheme="majorHAnsi"/>
          <w:sz w:val="28"/>
          <w:szCs w:val="28"/>
          <w:vertAlign w:val="subscript"/>
          <w:lang w:val="nl-NL"/>
        </w:rPr>
        <w:t>max,min</w:t>
      </w:r>
      <w:r w:rsidRPr="00ED5907">
        <w:rPr>
          <w:rFonts w:asciiTheme="majorHAnsi" w:eastAsia="Times New Roman" w:hAnsiTheme="majorHAnsi" w:cstheme="majorHAnsi"/>
          <w:sz w:val="28"/>
          <w:szCs w:val="28"/>
          <w:lang w:val="nl-NL"/>
        </w:rPr>
        <w:t xml:space="preserve"> = </w:t>
      </w:r>
      <w:r w:rsidRPr="00ED5907">
        <w:rPr>
          <w:rFonts w:asciiTheme="majorHAnsi" w:eastAsia="Times New Roman" w:hAnsiTheme="majorHAnsi" w:cstheme="majorHAnsi"/>
          <w:position w:val="-64"/>
          <w:sz w:val="28"/>
          <w:szCs w:val="28"/>
          <w:lang w:val="nl-NL"/>
        </w:rPr>
        <w:object w:dxaOrig="1500" w:dyaOrig="1120">
          <v:shape id="_x0000_i1427" type="#_x0000_t75" style="width:73.5pt;height:56.25pt" o:ole="">
            <v:imagedata r:id="rId666" o:title=""/>
          </v:shape>
          <o:OLEObject Type="Embed" ProgID="Equation.DSMT4" ShapeID="_x0000_i1427" DrawAspect="Content" ObjectID="_1643647849" r:id="rId731"/>
        </w:object>
      </w:r>
    </w:p>
    <w:p w:rsidR="00FA69E5" w:rsidRPr="00ED5907" w:rsidRDefault="00FA69E5" w:rsidP="00FA69E5">
      <w:pPr>
        <w:spacing w:after="0" w:line="312" w:lineRule="auto"/>
        <w:ind w:firstLine="697"/>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Với, n</w:t>
      </w:r>
      <w:r w:rsidRPr="00ED5907">
        <w:rPr>
          <w:rFonts w:ascii="Arial" w:eastAsia="Times New Roman" w:hAnsi="Arial" w:cs="Arial"/>
          <w:sz w:val="28"/>
          <w:szCs w:val="28"/>
          <w:vertAlign w:val="superscript"/>
          <w:lang w:eastAsia="vi-VN"/>
        </w:rPr>
        <w:t>’</w:t>
      </w:r>
      <w:r w:rsidRPr="00ED5907">
        <w:rPr>
          <w:rFonts w:ascii="Times New Roman" w:eastAsia="Times New Roman" w:hAnsi="Times New Roman" w:cs="Times New Roman"/>
          <w:sz w:val="28"/>
          <w:szCs w:val="28"/>
          <w:vertAlign w:val="subscript"/>
          <w:lang w:eastAsia="vi-VN"/>
        </w:rPr>
        <w:t>c</w:t>
      </w:r>
      <w:r w:rsidRPr="00ED5907">
        <w:rPr>
          <w:rFonts w:ascii="Times New Roman" w:eastAsia="Times New Roman" w:hAnsi="Times New Roman" w:cs="Times New Roman"/>
          <w:sz w:val="28"/>
          <w:szCs w:val="28"/>
          <w:lang w:eastAsia="vi-VN"/>
        </w:rPr>
        <w:t xml:space="preserve"> = 2 là số lượng cọc trong móng.</w:t>
      </w:r>
    </w:p>
    <w:p w:rsidR="00FA69E5" w:rsidRPr="00ED5907" w:rsidRDefault="00FA69E5" w:rsidP="00FA69E5">
      <w:pPr>
        <w:tabs>
          <w:tab w:val="left" w:pos="1692"/>
        </w:tabs>
        <w:spacing w:line="312" w:lineRule="auto"/>
        <w:ind w:firstLine="697"/>
        <w:jc w:val="both"/>
        <w:rPr>
          <w:rFonts w:asciiTheme="majorHAnsi" w:eastAsia="Times New Roman" w:hAnsiTheme="majorHAnsi" w:cstheme="majorHAnsi"/>
          <w:sz w:val="28"/>
          <w:szCs w:val="28"/>
        </w:rPr>
      </w:pPr>
      <w:r w:rsidRPr="00ED5907">
        <w:rPr>
          <w:rFonts w:asciiTheme="majorHAnsi" w:eastAsia="Times New Roman" w:hAnsiTheme="majorHAnsi" w:cstheme="majorHAnsi"/>
          <w:position w:val="-28"/>
          <w:sz w:val="28"/>
          <w:szCs w:val="28"/>
        </w:rPr>
        <w:object w:dxaOrig="2740" w:dyaOrig="740">
          <v:shape id="_x0000_i1428" type="#_x0000_t75" style="width:136.5pt;height:37.5pt" o:ole="">
            <v:imagedata r:id="rId732" o:title=""/>
          </v:shape>
          <o:OLEObject Type="Embed" ProgID="Equation.DSMT4" ShapeID="_x0000_i1428" DrawAspect="Content" ObjectID="_1643647850" r:id="rId733"/>
        </w:object>
      </w:r>
    </w:p>
    <w:p w:rsidR="00FA69E5" w:rsidRPr="00ED5907" w:rsidRDefault="00FA69E5" w:rsidP="00FA69E5">
      <w:pPr>
        <w:tabs>
          <w:tab w:val="left" w:pos="1692"/>
        </w:tabs>
        <w:spacing w:line="312" w:lineRule="auto"/>
        <w:ind w:firstLine="697"/>
        <w:jc w:val="both"/>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x</w:t>
      </w:r>
      <w:r w:rsidRPr="00ED5907">
        <w:rPr>
          <w:rFonts w:asciiTheme="majorHAnsi" w:eastAsia="Times New Roman" w:hAnsiTheme="majorHAnsi" w:cstheme="majorHAnsi"/>
          <w:sz w:val="28"/>
          <w:szCs w:val="28"/>
          <w:vertAlign w:val="subscript"/>
        </w:rPr>
        <w:t>max</w:t>
      </w:r>
      <w:r w:rsidRPr="00ED5907">
        <w:rPr>
          <w:rFonts w:asciiTheme="majorHAnsi" w:eastAsia="Times New Roman" w:hAnsiTheme="majorHAnsi" w:cstheme="majorHAnsi"/>
          <w:sz w:val="28"/>
          <w:szCs w:val="28"/>
        </w:rPr>
        <w:t>: khoảng cách từ tim cọc biên đến trục X.</w:t>
      </w:r>
    </w:p>
    <w:p w:rsidR="00FA69E5" w:rsidRPr="00ED5907" w:rsidRDefault="00FA69E5" w:rsidP="00FA69E5">
      <w:pPr>
        <w:spacing w:line="312" w:lineRule="auto"/>
        <w:ind w:left="720"/>
        <w:jc w:val="both"/>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x</w:t>
      </w:r>
      <w:r w:rsidRPr="00ED5907">
        <w:rPr>
          <w:rFonts w:asciiTheme="majorHAnsi" w:eastAsia="Times New Roman" w:hAnsiTheme="majorHAnsi" w:cstheme="majorHAnsi"/>
          <w:sz w:val="28"/>
          <w:szCs w:val="28"/>
          <w:vertAlign w:val="subscript"/>
        </w:rPr>
        <w:t>i</w:t>
      </w:r>
      <w:r w:rsidRPr="00ED5907">
        <w:rPr>
          <w:rFonts w:asciiTheme="majorHAnsi" w:eastAsia="Times New Roman" w:hAnsiTheme="majorHAnsi" w:cstheme="majorHAnsi"/>
          <w:sz w:val="28"/>
          <w:szCs w:val="28"/>
        </w:rPr>
        <w:t>: khoảng cách từ trục cọc thứ i đến các trục X.</w:t>
      </w:r>
    </w:p>
    <w:p w:rsidR="00FA69E5" w:rsidRPr="00ED5907" w:rsidRDefault="00FA69E5" w:rsidP="00FA69E5">
      <w:pPr>
        <w:spacing w:line="312" w:lineRule="auto"/>
        <w:ind w:left="360"/>
        <w:jc w:val="both"/>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lastRenderedPageBreak/>
        <w:t xml:space="preserve">Thay số ta được: </w:t>
      </w:r>
    </w:p>
    <w:p w:rsidR="00FA69E5" w:rsidRPr="00ED5907" w:rsidRDefault="00FA69E5" w:rsidP="00FA69E5">
      <w:pPr>
        <w:spacing w:line="312" w:lineRule="auto"/>
        <w:ind w:left="720"/>
        <w:rPr>
          <w:rFonts w:asciiTheme="majorHAnsi" w:eastAsia="Times New Roman" w:hAnsiTheme="majorHAnsi" w:cstheme="majorHAnsi"/>
          <w:sz w:val="28"/>
          <w:szCs w:val="28"/>
        </w:rPr>
      </w:pPr>
      <w:r w:rsidRPr="00ED5907">
        <w:rPr>
          <w:rFonts w:asciiTheme="majorHAnsi" w:eastAsia="Times New Roman" w:hAnsiTheme="majorHAnsi" w:cstheme="majorHAnsi"/>
          <w:position w:val="-30"/>
          <w:sz w:val="28"/>
          <w:szCs w:val="28"/>
        </w:rPr>
        <w:object w:dxaOrig="4380" w:dyaOrig="720">
          <v:shape id="_x0000_i1429" type="#_x0000_t75" style="width:218.25pt;height:36.75pt" o:ole="">
            <v:imagedata r:id="rId734" o:title=""/>
          </v:shape>
          <o:OLEObject Type="Embed" ProgID="Equation.DSMT4" ShapeID="_x0000_i1429" DrawAspect="Content" ObjectID="_1643647851" r:id="rId735"/>
        </w:object>
      </w:r>
      <w:r w:rsidRPr="00ED5907">
        <w:rPr>
          <w:rFonts w:asciiTheme="majorHAnsi" w:eastAsia="Times New Roman" w:hAnsiTheme="majorHAnsi" w:cstheme="majorHAnsi"/>
          <w:sz w:val="28"/>
          <w:szCs w:val="28"/>
        </w:rPr>
        <w:t xml:space="preserve"> </w:t>
      </w:r>
    </w:p>
    <w:p w:rsidR="00FA69E5" w:rsidRPr="00ED5907" w:rsidRDefault="00FA69E5" w:rsidP="00FA69E5">
      <w:pPr>
        <w:spacing w:line="312" w:lineRule="auto"/>
        <w:ind w:left="720"/>
        <w:rPr>
          <w:rFonts w:asciiTheme="majorHAnsi" w:eastAsia="Times New Roman" w:hAnsiTheme="majorHAnsi" w:cstheme="majorHAnsi"/>
          <w:sz w:val="28"/>
          <w:szCs w:val="28"/>
        </w:rPr>
      </w:pPr>
      <w:r w:rsidRPr="00ED5907">
        <w:rPr>
          <w:rFonts w:asciiTheme="majorHAnsi" w:eastAsia="Times New Roman" w:hAnsiTheme="majorHAnsi" w:cstheme="majorHAnsi"/>
          <w:position w:val="-30"/>
          <w:sz w:val="28"/>
          <w:szCs w:val="28"/>
        </w:rPr>
        <w:object w:dxaOrig="4320" w:dyaOrig="720">
          <v:shape id="_x0000_i1430" type="#_x0000_t75" style="width:3in;height:36.75pt" o:ole="">
            <v:imagedata r:id="rId736" o:title=""/>
          </v:shape>
          <o:OLEObject Type="Embed" ProgID="Equation.DSMT4" ShapeID="_x0000_i1430" DrawAspect="Content" ObjectID="_1643647852" r:id="rId737"/>
        </w:object>
      </w:r>
    </w:p>
    <w:p w:rsidR="00FA69E5" w:rsidRPr="00ED5907" w:rsidRDefault="00FA69E5" w:rsidP="00FA69E5">
      <w:pPr>
        <w:spacing w:line="312" w:lineRule="auto"/>
        <w:ind w:left="180"/>
        <w:jc w:val="both"/>
        <w:rPr>
          <w:rFonts w:asciiTheme="majorHAnsi" w:eastAsia="Times New Roman" w:hAnsiTheme="majorHAnsi" w:cstheme="majorHAnsi"/>
          <w:b/>
          <w:i/>
          <w:sz w:val="28"/>
          <w:szCs w:val="28"/>
        </w:rPr>
      </w:pPr>
      <w:r w:rsidRPr="00ED5907">
        <w:rPr>
          <w:rFonts w:asciiTheme="majorHAnsi" w:eastAsia="Times New Roman" w:hAnsiTheme="majorHAnsi" w:cstheme="majorHAnsi"/>
          <w:b/>
          <w:i/>
          <w:sz w:val="28"/>
          <w:szCs w:val="28"/>
        </w:rPr>
        <w:t>c. Kiểm tra điều kiện lực max truyền xuống cọc :</w:t>
      </w:r>
    </w:p>
    <w:p w:rsidR="00FA69E5" w:rsidRPr="00ED5907" w:rsidRDefault="00FA69E5" w:rsidP="00FA69E5">
      <w:pPr>
        <w:spacing w:line="312" w:lineRule="auto"/>
        <w:ind w:left="360"/>
        <w:jc w:val="both"/>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 xml:space="preserve">- Điều kiện kiểm tra : </w:t>
      </w:r>
      <w:r w:rsidRPr="00ED5907">
        <w:rPr>
          <w:rFonts w:asciiTheme="majorHAnsi" w:eastAsia="Times New Roman" w:hAnsiTheme="majorHAnsi" w:cstheme="majorHAnsi"/>
          <w:position w:val="-34"/>
          <w:sz w:val="28"/>
          <w:szCs w:val="28"/>
        </w:rPr>
        <w:object w:dxaOrig="1300" w:dyaOrig="760">
          <v:shape id="_x0000_i1431" type="#_x0000_t75" style="width:64.5pt;height:39pt" o:ole="">
            <v:imagedata r:id="rId670" o:title=""/>
          </v:shape>
          <o:OLEObject Type="Embed" ProgID="Equation.DSMT4" ShapeID="_x0000_i1431" DrawAspect="Content" ObjectID="_1643647853" r:id="rId738"/>
        </w:object>
      </w:r>
    </w:p>
    <w:p w:rsidR="00FA69E5" w:rsidRPr="00ED5907" w:rsidRDefault="00FA69E5" w:rsidP="00FA69E5">
      <w:pPr>
        <w:spacing w:line="312" w:lineRule="auto"/>
        <w:ind w:left="360"/>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Trong đó:</w:t>
      </w:r>
    </w:p>
    <w:p w:rsidR="00FA69E5" w:rsidRPr="00ED5907" w:rsidRDefault="00FA69E5" w:rsidP="00FA69E5">
      <w:pPr>
        <w:spacing w:line="312" w:lineRule="auto"/>
        <w:ind w:left="360"/>
        <w:rPr>
          <w:rFonts w:asciiTheme="majorHAnsi" w:eastAsia="Times New Roman" w:hAnsiTheme="majorHAnsi" w:cstheme="majorHAnsi"/>
          <w:sz w:val="28"/>
          <w:szCs w:val="28"/>
        </w:rPr>
      </w:pPr>
      <w:r w:rsidRPr="00ED5907">
        <w:rPr>
          <w:rFonts w:asciiTheme="majorHAnsi" w:eastAsia="Times New Roman" w:hAnsiTheme="majorHAnsi" w:cstheme="majorHAnsi"/>
          <w:position w:val="-12"/>
          <w:sz w:val="28"/>
          <w:szCs w:val="28"/>
        </w:rPr>
        <w:object w:dxaOrig="279" w:dyaOrig="380">
          <v:shape id="_x0000_i1432" type="#_x0000_t75" style="width:13.5pt;height:17.25pt" o:ole="">
            <v:imagedata r:id="rId672" o:title=""/>
          </v:shape>
          <o:OLEObject Type="Embed" ProgID="Equation.DSMT4" ShapeID="_x0000_i1432" DrawAspect="Content" ObjectID="_1643647854" r:id="rId739"/>
        </w:object>
      </w:r>
      <w:r w:rsidRPr="00ED5907">
        <w:rPr>
          <w:rFonts w:asciiTheme="majorHAnsi" w:eastAsia="Times New Roman" w:hAnsiTheme="majorHAnsi" w:cstheme="majorHAnsi"/>
          <w:sz w:val="28"/>
          <w:szCs w:val="28"/>
        </w:rPr>
        <w:t xml:space="preserve">: hệ số điều kiện làm việc, kể đến yếu tố tăng mức độ đồng nhất của nền đất khi sử dụng móng cọc, với móng nhiều cọc: </w:t>
      </w:r>
      <w:r w:rsidRPr="00ED5907">
        <w:rPr>
          <w:rFonts w:asciiTheme="majorHAnsi" w:eastAsia="Times New Roman" w:hAnsiTheme="majorHAnsi" w:cstheme="majorHAnsi"/>
          <w:position w:val="-12"/>
          <w:sz w:val="28"/>
          <w:szCs w:val="28"/>
        </w:rPr>
        <w:object w:dxaOrig="980" w:dyaOrig="380">
          <v:shape id="_x0000_i1433" type="#_x0000_t75" style="width:47.25pt;height:17.25pt" o:ole="">
            <v:imagedata r:id="rId674" o:title=""/>
          </v:shape>
          <o:OLEObject Type="Embed" ProgID="Equation.DSMT4" ShapeID="_x0000_i1433" DrawAspect="Content" ObjectID="_1643647855" r:id="rId740"/>
        </w:object>
      </w:r>
      <w:r w:rsidRPr="00ED5907">
        <w:rPr>
          <w:rFonts w:asciiTheme="majorHAnsi" w:eastAsia="Times New Roman" w:hAnsiTheme="majorHAnsi" w:cstheme="majorHAnsi"/>
          <w:sz w:val="28"/>
          <w:szCs w:val="28"/>
        </w:rPr>
        <w:t>.</w:t>
      </w:r>
    </w:p>
    <w:p w:rsidR="00FA69E5" w:rsidRPr="00ED5907" w:rsidRDefault="00FA69E5" w:rsidP="00FA69E5">
      <w:pPr>
        <w:spacing w:line="312" w:lineRule="auto"/>
        <w:ind w:left="360"/>
        <w:rPr>
          <w:rFonts w:asciiTheme="majorHAnsi" w:eastAsia="Times New Roman" w:hAnsiTheme="majorHAnsi" w:cstheme="majorHAnsi"/>
          <w:sz w:val="28"/>
          <w:szCs w:val="28"/>
        </w:rPr>
      </w:pPr>
      <w:r w:rsidRPr="00ED5907">
        <w:rPr>
          <w:rFonts w:asciiTheme="majorHAnsi" w:eastAsia="Times New Roman" w:hAnsiTheme="majorHAnsi" w:cstheme="majorHAnsi"/>
          <w:position w:val="-12"/>
          <w:sz w:val="28"/>
          <w:szCs w:val="28"/>
        </w:rPr>
        <w:object w:dxaOrig="279" w:dyaOrig="380">
          <v:shape id="_x0000_i1434" type="#_x0000_t75" style="width:13.5pt;height:17.25pt" o:ole="">
            <v:imagedata r:id="rId676" o:title=""/>
          </v:shape>
          <o:OLEObject Type="Embed" ProgID="Equation.DSMT4" ShapeID="_x0000_i1434" DrawAspect="Content" ObjectID="_1643647856" r:id="rId741"/>
        </w:object>
      </w:r>
      <w:r w:rsidRPr="00ED5907">
        <w:rPr>
          <w:rFonts w:asciiTheme="majorHAnsi" w:eastAsia="Times New Roman" w:hAnsiTheme="majorHAnsi" w:cstheme="majorHAnsi"/>
          <w:sz w:val="28"/>
          <w:szCs w:val="28"/>
        </w:rPr>
        <w:t xml:space="preserve">: hệ số tầm quan trọng của công trình. </w:t>
      </w:r>
    </w:p>
    <w:p w:rsidR="00FA69E5" w:rsidRPr="00ED5907" w:rsidRDefault="00FA69E5" w:rsidP="00FA69E5">
      <w:pPr>
        <w:spacing w:line="312" w:lineRule="auto"/>
        <w:ind w:left="360"/>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 xml:space="preserve">   Công trình đang thiết kế thuộc loại nhà ở - tầm quan trọng cấp II, </w:t>
      </w:r>
      <w:r w:rsidRPr="00ED5907">
        <w:rPr>
          <w:rFonts w:asciiTheme="majorHAnsi" w:eastAsia="Times New Roman" w:hAnsiTheme="majorHAnsi" w:cstheme="majorHAnsi"/>
          <w:position w:val="-12"/>
          <w:sz w:val="28"/>
          <w:szCs w:val="28"/>
        </w:rPr>
        <w:object w:dxaOrig="980" w:dyaOrig="380">
          <v:shape id="_x0000_i1435" type="#_x0000_t75" style="width:47.25pt;height:17.25pt" o:ole="">
            <v:imagedata r:id="rId678" o:title=""/>
          </v:shape>
          <o:OLEObject Type="Embed" ProgID="Equation.DSMT4" ShapeID="_x0000_i1435" DrawAspect="Content" ObjectID="_1643647857" r:id="rId742"/>
        </w:object>
      </w:r>
      <w:r w:rsidRPr="00ED5907">
        <w:rPr>
          <w:rFonts w:asciiTheme="majorHAnsi" w:eastAsia="Times New Roman" w:hAnsiTheme="majorHAnsi" w:cstheme="majorHAnsi"/>
          <w:sz w:val="28"/>
          <w:szCs w:val="28"/>
        </w:rPr>
        <w:t>.</w:t>
      </w:r>
    </w:p>
    <w:p w:rsidR="00FA69E5" w:rsidRPr="00ED5907" w:rsidRDefault="00FA69E5" w:rsidP="00FA69E5">
      <w:pPr>
        <w:spacing w:line="312" w:lineRule="auto"/>
        <w:ind w:left="360"/>
        <w:jc w:val="both"/>
        <w:rPr>
          <w:rFonts w:asciiTheme="majorHAnsi" w:eastAsia="Times New Roman" w:hAnsiTheme="majorHAnsi" w:cstheme="majorHAnsi"/>
          <w:sz w:val="28"/>
          <w:szCs w:val="28"/>
          <w:lang w:val="fr-FR"/>
        </w:rPr>
      </w:pPr>
      <w:r w:rsidRPr="00ED5907">
        <w:rPr>
          <w:rFonts w:asciiTheme="majorHAnsi" w:eastAsia="Times New Roman" w:hAnsiTheme="majorHAnsi" w:cstheme="majorHAnsi"/>
          <w:sz w:val="28"/>
          <w:szCs w:val="28"/>
          <w:lang w:val="fr-FR"/>
        </w:rPr>
        <w:t>N</w:t>
      </w:r>
      <w:r w:rsidRPr="00ED5907">
        <w:rPr>
          <w:rFonts w:asciiTheme="majorHAnsi" w:eastAsia="Times New Roman" w:hAnsiTheme="majorHAnsi" w:cstheme="majorHAnsi"/>
          <w:sz w:val="28"/>
          <w:szCs w:val="28"/>
          <w:vertAlign w:val="subscript"/>
          <w:lang w:val="fr-FR"/>
        </w:rPr>
        <w:t>c d</w:t>
      </w:r>
      <w:r w:rsidRPr="00ED5907">
        <w:rPr>
          <w:rFonts w:asciiTheme="majorHAnsi" w:eastAsia="Times New Roman" w:hAnsiTheme="majorHAnsi" w:cstheme="majorHAnsi"/>
          <w:sz w:val="28"/>
          <w:szCs w:val="28"/>
          <w:lang w:val="fr-FR"/>
        </w:rPr>
        <w:t xml:space="preserve"> = P</w:t>
      </w:r>
      <w:r w:rsidRPr="00ED5907">
        <w:rPr>
          <w:rFonts w:asciiTheme="majorHAnsi" w:eastAsia="Times New Roman" w:hAnsiTheme="majorHAnsi" w:cstheme="majorHAnsi"/>
          <w:sz w:val="28"/>
          <w:szCs w:val="28"/>
          <w:vertAlign w:val="superscript"/>
          <w:lang w:val="fr-FR"/>
        </w:rPr>
        <w:t>tt</w:t>
      </w:r>
      <w:r w:rsidRPr="00ED5907">
        <w:rPr>
          <w:rFonts w:asciiTheme="majorHAnsi" w:eastAsia="Times New Roman" w:hAnsiTheme="majorHAnsi" w:cstheme="majorHAnsi"/>
          <w:sz w:val="28"/>
          <w:szCs w:val="28"/>
          <w:lang w:val="fr-FR"/>
        </w:rPr>
        <w:t xml:space="preserve"> </w:t>
      </w:r>
      <w:r w:rsidRPr="00ED5907">
        <w:rPr>
          <w:rFonts w:asciiTheme="majorHAnsi" w:eastAsia="Times New Roman" w:hAnsiTheme="majorHAnsi" w:cstheme="majorHAnsi"/>
          <w:sz w:val="28"/>
          <w:szCs w:val="28"/>
          <w:vertAlign w:val="subscript"/>
          <w:lang w:val="fr-FR"/>
        </w:rPr>
        <w:t>max</w:t>
      </w:r>
      <w:r w:rsidRPr="00ED5907">
        <w:rPr>
          <w:rFonts w:asciiTheme="majorHAnsi" w:eastAsia="Times New Roman" w:hAnsiTheme="majorHAnsi" w:cstheme="majorHAnsi"/>
          <w:sz w:val="28"/>
          <w:szCs w:val="28"/>
          <w:lang w:val="fr-FR"/>
        </w:rPr>
        <w:t>+ P</w:t>
      </w:r>
      <w:r w:rsidRPr="00ED5907">
        <w:rPr>
          <w:rFonts w:asciiTheme="majorHAnsi" w:eastAsia="Times New Roman" w:hAnsiTheme="majorHAnsi" w:cstheme="majorHAnsi"/>
          <w:sz w:val="28"/>
          <w:szCs w:val="28"/>
          <w:vertAlign w:val="subscript"/>
          <w:lang w:val="fr-FR"/>
        </w:rPr>
        <w:t>c</w:t>
      </w:r>
      <w:r w:rsidRPr="00ED5907">
        <w:rPr>
          <w:rFonts w:asciiTheme="majorHAnsi" w:eastAsia="Times New Roman" w:hAnsiTheme="majorHAnsi" w:cstheme="majorHAnsi"/>
          <w:sz w:val="28"/>
          <w:szCs w:val="28"/>
          <w:lang w:val="fr-FR"/>
        </w:rPr>
        <w:t xml:space="preserve"> .</w:t>
      </w:r>
    </w:p>
    <w:p w:rsidR="00FA69E5" w:rsidRPr="00ED5907" w:rsidRDefault="00FA69E5" w:rsidP="00FA69E5">
      <w:pPr>
        <w:spacing w:line="312" w:lineRule="auto"/>
        <w:ind w:left="360"/>
        <w:rPr>
          <w:rFonts w:asciiTheme="majorHAnsi" w:eastAsia="Times New Roman" w:hAnsiTheme="majorHAnsi" w:cstheme="majorHAnsi"/>
          <w:sz w:val="28"/>
          <w:szCs w:val="28"/>
          <w:lang w:val="fr-FR"/>
        </w:rPr>
      </w:pPr>
      <w:r w:rsidRPr="00ED5907">
        <w:rPr>
          <w:rFonts w:asciiTheme="majorHAnsi" w:eastAsia="Times New Roman" w:hAnsiTheme="majorHAnsi" w:cstheme="majorHAnsi"/>
          <w:sz w:val="28"/>
          <w:szCs w:val="28"/>
          <w:lang w:val="fr-FR"/>
        </w:rPr>
        <w:t>- Trọng lượng tính toán của cọc kể từ đáy đài : P</w:t>
      </w:r>
      <w:r w:rsidRPr="00ED5907">
        <w:rPr>
          <w:rFonts w:asciiTheme="majorHAnsi" w:eastAsia="Times New Roman" w:hAnsiTheme="majorHAnsi" w:cstheme="majorHAnsi"/>
          <w:sz w:val="28"/>
          <w:szCs w:val="28"/>
          <w:vertAlign w:val="subscript"/>
          <w:lang w:val="fr-FR"/>
        </w:rPr>
        <w:t xml:space="preserve">c </w:t>
      </w:r>
      <w:r w:rsidRPr="00ED5907">
        <w:rPr>
          <w:rFonts w:asciiTheme="majorHAnsi" w:eastAsia="Times New Roman" w:hAnsiTheme="majorHAnsi" w:cstheme="majorHAnsi"/>
          <w:sz w:val="28"/>
          <w:szCs w:val="28"/>
          <w:lang w:val="fr-FR"/>
        </w:rPr>
        <w:t>=A</w:t>
      </w:r>
      <w:r w:rsidRPr="00ED5907">
        <w:rPr>
          <w:rFonts w:asciiTheme="majorHAnsi" w:eastAsia="Times New Roman" w:hAnsiTheme="majorHAnsi" w:cstheme="majorHAnsi"/>
          <w:sz w:val="28"/>
          <w:szCs w:val="28"/>
          <w:vertAlign w:val="subscript"/>
          <w:lang w:val="fr-FR"/>
        </w:rPr>
        <w:t>p</w:t>
      </w:r>
      <w:r w:rsidRPr="00ED5907">
        <w:rPr>
          <w:rFonts w:asciiTheme="majorHAnsi" w:eastAsia="Times New Roman" w:hAnsiTheme="majorHAnsi" w:cstheme="majorHAnsi"/>
          <w:sz w:val="28"/>
          <w:szCs w:val="28"/>
          <w:vertAlign w:val="subscript"/>
          <w:lang w:val="fr-FR"/>
        </w:rPr>
        <w:softHyphen/>
      </w:r>
      <w:r w:rsidRPr="00ED5907">
        <w:rPr>
          <w:rFonts w:asciiTheme="majorHAnsi" w:eastAsia="Times New Roman" w:hAnsiTheme="majorHAnsi" w:cstheme="majorHAnsi"/>
          <w:sz w:val="28"/>
          <w:szCs w:val="28"/>
          <w:lang w:val="fr-FR"/>
        </w:rPr>
        <w:t>.L</w:t>
      </w:r>
      <w:r w:rsidRPr="00ED5907">
        <w:rPr>
          <w:rFonts w:asciiTheme="majorHAnsi" w:eastAsia="Times New Roman" w:hAnsiTheme="majorHAnsi" w:cstheme="majorHAnsi"/>
          <w:sz w:val="28"/>
          <w:szCs w:val="28"/>
          <w:vertAlign w:val="subscript"/>
          <w:lang w:val="fr-FR"/>
        </w:rPr>
        <w:t>c</w:t>
      </w:r>
      <w:r w:rsidRPr="00ED5907">
        <w:rPr>
          <w:rFonts w:asciiTheme="majorHAnsi" w:eastAsia="Times New Roman" w:hAnsiTheme="majorHAnsi" w:cstheme="majorHAnsi"/>
          <w:sz w:val="28"/>
          <w:szCs w:val="28"/>
          <w:lang w:val="fr-FR"/>
        </w:rPr>
        <w:t>.</w:t>
      </w:r>
      <w:r w:rsidRPr="00ED5907">
        <w:rPr>
          <w:rFonts w:asciiTheme="majorHAnsi" w:eastAsia="Times New Roman" w:hAnsiTheme="majorHAnsi" w:cstheme="majorHAnsi"/>
          <w:sz w:val="28"/>
          <w:szCs w:val="28"/>
        </w:rPr>
        <w:sym w:font="Symbol" w:char="F067"/>
      </w:r>
      <w:r w:rsidRPr="00ED5907">
        <w:rPr>
          <w:rFonts w:asciiTheme="majorHAnsi" w:eastAsia="Times New Roman" w:hAnsiTheme="majorHAnsi" w:cstheme="majorHAnsi"/>
          <w:sz w:val="28"/>
          <w:szCs w:val="28"/>
          <w:vertAlign w:val="subscript"/>
          <w:lang w:val="fr-FR"/>
        </w:rPr>
        <w:t>c</w:t>
      </w:r>
    </w:p>
    <w:p w:rsidR="00FA69E5" w:rsidRPr="00ED5907" w:rsidRDefault="00FA69E5" w:rsidP="00FA69E5">
      <w:pPr>
        <w:spacing w:line="312" w:lineRule="auto"/>
        <w:ind w:left="360"/>
        <w:rPr>
          <w:rFonts w:asciiTheme="majorHAnsi" w:eastAsia="Times New Roman" w:hAnsiTheme="majorHAnsi" w:cstheme="majorHAnsi"/>
          <w:sz w:val="28"/>
          <w:szCs w:val="28"/>
          <w:lang w:val="fr-FR"/>
        </w:rPr>
      </w:pPr>
      <w:r w:rsidRPr="00ED5907">
        <w:rPr>
          <w:rFonts w:asciiTheme="majorHAnsi" w:eastAsia="Times New Roman" w:hAnsiTheme="majorHAnsi" w:cstheme="majorHAnsi"/>
          <w:sz w:val="28"/>
          <w:szCs w:val="28"/>
          <w:lang w:val="fr-FR"/>
        </w:rPr>
        <w:t xml:space="preserve">Với </w:t>
      </w:r>
      <w:r w:rsidRPr="00ED5907">
        <w:rPr>
          <w:rFonts w:asciiTheme="majorHAnsi" w:eastAsia="Times New Roman" w:hAnsiTheme="majorHAnsi" w:cstheme="majorHAnsi"/>
          <w:sz w:val="28"/>
          <w:szCs w:val="28"/>
        </w:rPr>
        <w:sym w:font="Symbol" w:char="F067"/>
      </w:r>
      <w:r w:rsidRPr="00ED5907">
        <w:rPr>
          <w:rFonts w:asciiTheme="majorHAnsi" w:eastAsia="Times New Roman" w:hAnsiTheme="majorHAnsi" w:cstheme="majorHAnsi"/>
          <w:sz w:val="28"/>
          <w:szCs w:val="28"/>
          <w:vertAlign w:val="subscript"/>
          <w:lang w:val="fr-FR"/>
        </w:rPr>
        <w:t>c</w:t>
      </w:r>
      <w:r w:rsidRPr="00ED5907">
        <w:rPr>
          <w:rFonts w:asciiTheme="majorHAnsi" w:eastAsia="Times New Roman" w:hAnsiTheme="majorHAnsi" w:cstheme="majorHAnsi"/>
          <w:sz w:val="28"/>
          <w:szCs w:val="28"/>
          <w:lang w:val="fr-FR"/>
        </w:rPr>
        <w:t> : Trọng lượng riêng của cọc</w:t>
      </w:r>
    </w:p>
    <w:p w:rsidR="00FA69E5" w:rsidRPr="00ED5907" w:rsidRDefault="00FA69E5" w:rsidP="00FA69E5">
      <w:pPr>
        <w:spacing w:line="312" w:lineRule="auto"/>
        <w:ind w:left="360"/>
        <w:rPr>
          <w:rFonts w:asciiTheme="majorHAnsi" w:eastAsia="Times New Roman" w:hAnsiTheme="majorHAnsi" w:cstheme="majorHAnsi"/>
          <w:sz w:val="28"/>
          <w:szCs w:val="28"/>
          <w:lang w:val="fr-FR"/>
        </w:rPr>
      </w:pPr>
      <w:r w:rsidRPr="00ED5907">
        <w:rPr>
          <w:rFonts w:asciiTheme="majorHAnsi" w:eastAsia="Times New Roman" w:hAnsiTheme="majorHAnsi" w:cstheme="majorHAnsi"/>
          <w:sz w:val="28"/>
          <w:szCs w:val="28"/>
          <w:lang w:val="fr-FR"/>
        </w:rPr>
        <w:t>Do cọc không nằm dưới mực nước ngầm nên không phải tính với trọng lượng riêng đẩy nổi.</w:t>
      </w:r>
    </w:p>
    <w:p w:rsidR="00FA69E5" w:rsidRPr="00ED5907" w:rsidRDefault="00FA69E5" w:rsidP="00FA69E5">
      <w:pPr>
        <w:spacing w:line="312" w:lineRule="auto"/>
        <w:ind w:left="360"/>
        <w:rPr>
          <w:rFonts w:asciiTheme="majorHAnsi" w:eastAsia="Times New Roman" w:hAnsiTheme="majorHAnsi" w:cstheme="majorHAnsi"/>
          <w:sz w:val="28"/>
          <w:szCs w:val="28"/>
          <w:lang w:val="fr-FR"/>
        </w:rPr>
      </w:pPr>
      <w:r w:rsidRPr="00ED5907">
        <w:rPr>
          <w:rFonts w:asciiTheme="majorHAnsi" w:eastAsia="Times New Roman" w:hAnsiTheme="majorHAnsi" w:cstheme="majorHAnsi"/>
          <w:sz w:val="28"/>
          <w:szCs w:val="28"/>
          <w:lang w:val="fr-FR"/>
        </w:rPr>
        <w:t>Chiều dài cọc nằm trên mực nước ngầm: L</w:t>
      </w:r>
      <w:r w:rsidRPr="00ED5907">
        <w:rPr>
          <w:rFonts w:asciiTheme="majorHAnsi" w:eastAsia="Times New Roman" w:hAnsiTheme="majorHAnsi" w:cstheme="majorHAnsi"/>
          <w:sz w:val="28"/>
          <w:szCs w:val="28"/>
          <w:vertAlign w:val="subscript"/>
          <w:lang w:val="fr-FR"/>
        </w:rPr>
        <w:t>c1</w:t>
      </w:r>
      <w:r w:rsidRPr="00ED5907">
        <w:rPr>
          <w:rFonts w:asciiTheme="majorHAnsi" w:eastAsia="Times New Roman" w:hAnsiTheme="majorHAnsi" w:cstheme="majorHAnsi"/>
          <w:sz w:val="28"/>
          <w:szCs w:val="28"/>
          <w:lang w:val="fr-FR"/>
        </w:rPr>
        <w:t xml:space="preserve"> = 5,5 (m) có </w:t>
      </w:r>
      <w:r w:rsidRPr="00ED5907">
        <w:rPr>
          <w:rFonts w:asciiTheme="majorHAnsi" w:eastAsia="Times New Roman" w:hAnsiTheme="majorHAnsi" w:cstheme="majorHAnsi"/>
          <w:sz w:val="28"/>
          <w:szCs w:val="28"/>
        </w:rPr>
        <w:sym w:font="Symbol" w:char="F067"/>
      </w:r>
      <w:r w:rsidRPr="00ED5907">
        <w:rPr>
          <w:rFonts w:asciiTheme="majorHAnsi" w:eastAsia="Times New Roman" w:hAnsiTheme="majorHAnsi" w:cstheme="majorHAnsi"/>
          <w:sz w:val="28"/>
          <w:szCs w:val="28"/>
          <w:vertAlign w:val="subscript"/>
          <w:lang w:val="fr-FR"/>
        </w:rPr>
        <w:t>c1</w:t>
      </w:r>
      <w:r w:rsidRPr="00ED5907">
        <w:rPr>
          <w:rFonts w:asciiTheme="majorHAnsi" w:eastAsia="Times New Roman" w:hAnsiTheme="majorHAnsi" w:cstheme="majorHAnsi"/>
          <w:sz w:val="28"/>
          <w:szCs w:val="28"/>
          <w:lang w:val="fr-FR"/>
        </w:rPr>
        <w:t xml:space="preserve"> =25(kN/m</w:t>
      </w:r>
      <w:r w:rsidRPr="00ED5907">
        <w:rPr>
          <w:rFonts w:asciiTheme="majorHAnsi" w:eastAsia="Times New Roman" w:hAnsiTheme="majorHAnsi" w:cstheme="majorHAnsi"/>
          <w:sz w:val="28"/>
          <w:szCs w:val="28"/>
          <w:vertAlign w:val="superscript"/>
          <w:lang w:val="fr-FR"/>
        </w:rPr>
        <w:t>3</w:t>
      </w:r>
      <w:r w:rsidRPr="00ED5907">
        <w:rPr>
          <w:rFonts w:asciiTheme="majorHAnsi" w:eastAsia="Times New Roman" w:hAnsiTheme="majorHAnsi" w:cstheme="majorHAnsi"/>
          <w:sz w:val="28"/>
          <w:szCs w:val="28"/>
          <w:lang w:val="fr-FR"/>
        </w:rPr>
        <w:t>)</w:t>
      </w:r>
    </w:p>
    <w:p w:rsidR="00FA69E5" w:rsidRPr="00ED5907" w:rsidRDefault="00FA69E5" w:rsidP="00FA69E5">
      <w:pPr>
        <w:spacing w:line="312" w:lineRule="auto"/>
        <w:ind w:left="360"/>
        <w:rPr>
          <w:rFonts w:asciiTheme="majorHAnsi" w:eastAsia="Times New Roman" w:hAnsiTheme="majorHAnsi" w:cstheme="majorHAnsi"/>
          <w:sz w:val="28"/>
          <w:szCs w:val="28"/>
          <w:lang w:val="fr-FR"/>
        </w:rPr>
      </w:pPr>
      <w:r w:rsidRPr="00ED5907">
        <w:rPr>
          <w:rFonts w:asciiTheme="majorHAnsi" w:eastAsia="Times New Roman" w:hAnsiTheme="majorHAnsi" w:cstheme="majorHAnsi"/>
          <w:sz w:val="28"/>
          <w:szCs w:val="28"/>
          <w:lang w:val="fr-FR"/>
        </w:rPr>
        <w:t>Chiều dài cọc nằm dưới mực nước ngầm : L</w:t>
      </w:r>
      <w:r w:rsidRPr="00ED5907">
        <w:rPr>
          <w:rFonts w:asciiTheme="majorHAnsi" w:eastAsia="Times New Roman" w:hAnsiTheme="majorHAnsi" w:cstheme="majorHAnsi"/>
          <w:sz w:val="28"/>
          <w:szCs w:val="28"/>
          <w:vertAlign w:val="subscript"/>
          <w:lang w:val="fr-FR"/>
        </w:rPr>
        <w:t>c2</w:t>
      </w:r>
      <w:r w:rsidRPr="00ED5907">
        <w:rPr>
          <w:rFonts w:asciiTheme="majorHAnsi" w:eastAsia="Times New Roman" w:hAnsiTheme="majorHAnsi" w:cstheme="majorHAnsi"/>
          <w:sz w:val="28"/>
          <w:szCs w:val="28"/>
          <w:lang w:val="fr-FR"/>
        </w:rPr>
        <w:t xml:space="preserve"> = 0.</w:t>
      </w:r>
    </w:p>
    <w:p w:rsidR="00FA69E5" w:rsidRPr="00ED5907" w:rsidRDefault="00FA69E5" w:rsidP="00FA69E5">
      <w:pPr>
        <w:spacing w:line="312" w:lineRule="auto"/>
        <w:ind w:left="360"/>
        <w:rPr>
          <w:rFonts w:asciiTheme="majorHAnsi" w:eastAsia="Times New Roman" w:hAnsiTheme="majorHAnsi" w:cstheme="majorHAnsi"/>
          <w:sz w:val="28"/>
          <w:szCs w:val="28"/>
          <w:lang w:val="fr-FR"/>
        </w:rPr>
      </w:pPr>
      <w:r w:rsidRPr="00ED5907">
        <w:rPr>
          <w:rFonts w:asciiTheme="majorHAnsi" w:eastAsia="Times New Roman" w:hAnsiTheme="majorHAnsi" w:cstheme="majorHAnsi"/>
          <w:position w:val="-6"/>
          <w:sz w:val="28"/>
          <w:szCs w:val="28"/>
          <w:lang w:val="fr-FR"/>
        </w:rPr>
        <w:object w:dxaOrig="340" w:dyaOrig="240">
          <v:shape id="_x0000_i1436" type="#_x0000_t75" style="width:17.25pt;height:13.5pt" o:ole="">
            <v:imagedata r:id="rId680" o:title=""/>
          </v:shape>
          <o:OLEObject Type="Embed" ProgID="Equation.DSMT4" ShapeID="_x0000_i1436" DrawAspect="Content" ObjectID="_1643647858" r:id="rId743"/>
        </w:object>
      </w:r>
      <w:r w:rsidRPr="00ED5907">
        <w:rPr>
          <w:rFonts w:asciiTheme="majorHAnsi" w:eastAsia="Times New Roman" w:hAnsiTheme="majorHAnsi" w:cstheme="majorHAnsi"/>
          <w:sz w:val="28"/>
          <w:szCs w:val="28"/>
          <w:lang w:val="fr-FR"/>
        </w:rPr>
        <w:t xml:space="preserve"> P</w:t>
      </w:r>
      <w:r w:rsidRPr="00ED5907">
        <w:rPr>
          <w:rFonts w:asciiTheme="majorHAnsi" w:eastAsia="Times New Roman" w:hAnsiTheme="majorHAnsi" w:cstheme="majorHAnsi"/>
          <w:sz w:val="28"/>
          <w:szCs w:val="28"/>
          <w:vertAlign w:val="subscript"/>
          <w:lang w:val="fr-FR"/>
        </w:rPr>
        <w:t>c</w:t>
      </w:r>
      <w:r w:rsidRPr="00ED5907">
        <w:rPr>
          <w:rFonts w:asciiTheme="majorHAnsi" w:eastAsia="Times New Roman" w:hAnsiTheme="majorHAnsi" w:cstheme="majorHAnsi"/>
          <w:sz w:val="28"/>
          <w:szCs w:val="28"/>
          <w:lang w:val="fr-FR"/>
        </w:rPr>
        <w:t xml:space="preserve"> = 0,04</w:t>
      </w:r>
      <w:r w:rsidRPr="00ED5907">
        <w:rPr>
          <w:rFonts w:asciiTheme="majorHAnsi" w:eastAsia="Times New Roman" w:hAnsiTheme="majorHAnsi" w:cstheme="majorHAnsi"/>
          <w:sz w:val="28"/>
          <w:szCs w:val="28"/>
        </w:rPr>
        <w:sym w:font="Symbol" w:char="F0B4"/>
      </w:r>
      <w:r w:rsidRPr="00ED5907">
        <w:rPr>
          <w:rFonts w:asciiTheme="majorHAnsi" w:eastAsia="Times New Roman" w:hAnsiTheme="majorHAnsi" w:cstheme="majorHAnsi"/>
          <w:sz w:val="28"/>
          <w:szCs w:val="28"/>
          <w:lang w:val="fr-FR"/>
        </w:rPr>
        <w:t>5,5</w:t>
      </w:r>
      <w:r w:rsidRPr="00ED5907">
        <w:rPr>
          <w:rFonts w:asciiTheme="majorHAnsi" w:eastAsia="Times New Roman" w:hAnsiTheme="majorHAnsi" w:cstheme="majorHAnsi"/>
          <w:sz w:val="28"/>
          <w:szCs w:val="28"/>
        </w:rPr>
        <w:sym w:font="Symbol" w:char="F0B4"/>
      </w:r>
      <w:r w:rsidRPr="00ED5907">
        <w:rPr>
          <w:rFonts w:asciiTheme="majorHAnsi" w:eastAsia="Times New Roman" w:hAnsiTheme="majorHAnsi" w:cstheme="majorHAnsi"/>
          <w:sz w:val="28"/>
          <w:szCs w:val="28"/>
          <w:lang w:val="fr-FR"/>
        </w:rPr>
        <w:t>25 = 5,5 (kN)</w:t>
      </w:r>
    </w:p>
    <w:p w:rsidR="00FA69E5" w:rsidRPr="00ED5907" w:rsidRDefault="00FA69E5" w:rsidP="00FA69E5">
      <w:pPr>
        <w:spacing w:line="312" w:lineRule="auto"/>
        <w:ind w:left="360"/>
        <w:rPr>
          <w:rFonts w:asciiTheme="majorHAnsi" w:eastAsia="Times New Roman" w:hAnsiTheme="majorHAnsi" w:cstheme="majorHAnsi"/>
          <w:sz w:val="28"/>
          <w:szCs w:val="28"/>
          <w:lang w:val="fr-FR"/>
        </w:rPr>
      </w:pPr>
      <w:r w:rsidRPr="00ED5907">
        <w:rPr>
          <w:rFonts w:asciiTheme="majorHAnsi" w:eastAsia="Times New Roman" w:hAnsiTheme="majorHAnsi" w:cstheme="majorHAnsi"/>
          <w:position w:val="-6"/>
          <w:sz w:val="28"/>
          <w:szCs w:val="28"/>
          <w:lang w:val="fr-FR"/>
        </w:rPr>
        <w:object w:dxaOrig="340" w:dyaOrig="240">
          <v:shape id="_x0000_i1437" type="#_x0000_t75" style="width:17.25pt;height:13.5pt" o:ole="">
            <v:imagedata r:id="rId680" o:title=""/>
          </v:shape>
          <o:OLEObject Type="Embed" ProgID="Equation.DSMT4" ShapeID="_x0000_i1437" DrawAspect="Content" ObjectID="_1643647859" r:id="rId744"/>
        </w:object>
      </w:r>
      <w:r w:rsidRPr="00ED5907">
        <w:rPr>
          <w:rFonts w:asciiTheme="majorHAnsi" w:eastAsia="Times New Roman" w:hAnsiTheme="majorHAnsi" w:cstheme="majorHAnsi"/>
          <w:sz w:val="28"/>
          <w:szCs w:val="28"/>
          <w:lang w:val="fr-FR"/>
        </w:rPr>
        <w:t xml:space="preserve"> N</w:t>
      </w:r>
      <w:r w:rsidRPr="00ED5907">
        <w:rPr>
          <w:rFonts w:asciiTheme="majorHAnsi" w:eastAsia="Times New Roman" w:hAnsiTheme="majorHAnsi" w:cstheme="majorHAnsi"/>
          <w:sz w:val="28"/>
          <w:szCs w:val="28"/>
          <w:vertAlign w:val="subscript"/>
          <w:lang w:val="fr-FR"/>
        </w:rPr>
        <w:t>c d</w:t>
      </w:r>
      <w:r w:rsidRPr="00ED5907">
        <w:rPr>
          <w:rFonts w:asciiTheme="majorHAnsi" w:eastAsia="Times New Roman" w:hAnsiTheme="majorHAnsi" w:cstheme="majorHAnsi"/>
          <w:sz w:val="28"/>
          <w:szCs w:val="28"/>
          <w:lang w:val="fr-FR"/>
        </w:rPr>
        <w:t xml:space="preserve"> = P</w:t>
      </w:r>
      <w:r w:rsidRPr="00ED5907">
        <w:rPr>
          <w:rFonts w:asciiTheme="majorHAnsi" w:eastAsia="Times New Roman" w:hAnsiTheme="majorHAnsi" w:cstheme="majorHAnsi"/>
          <w:sz w:val="28"/>
          <w:szCs w:val="28"/>
          <w:vertAlign w:val="superscript"/>
          <w:lang w:val="fr-FR"/>
        </w:rPr>
        <w:t>tt</w:t>
      </w:r>
      <w:r w:rsidRPr="00ED5907">
        <w:rPr>
          <w:rFonts w:asciiTheme="majorHAnsi" w:eastAsia="Times New Roman" w:hAnsiTheme="majorHAnsi" w:cstheme="majorHAnsi"/>
          <w:sz w:val="28"/>
          <w:szCs w:val="28"/>
          <w:lang w:val="fr-FR"/>
        </w:rPr>
        <w:t xml:space="preserve"> </w:t>
      </w:r>
      <w:r w:rsidRPr="00ED5907">
        <w:rPr>
          <w:rFonts w:asciiTheme="majorHAnsi" w:eastAsia="Times New Roman" w:hAnsiTheme="majorHAnsi" w:cstheme="majorHAnsi"/>
          <w:sz w:val="28"/>
          <w:szCs w:val="28"/>
          <w:vertAlign w:val="subscript"/>
          <w:lang w:val="fr-FR"/>
        </w:rPr>
        <w:t>max</w:t>
      </w:r>
      <w:r w:rsidRPr="00ED5907">
        <w:rPr>
          <w:rFonts w:asciiTheme="majorHAnsi" w:eastAsia="Times New Roman" w:hAnsiTheme="majorHAnsi" w:cstheme="majorHAnsi"/>
          <w:sz w:val="28"/>
          <w:szCs w:val="28"/>
          <w:lang w:val="fr-FR"/>
        </w:rPr>
        <w:t>+ P</w:t>
      </w:r>
      <w:r w:rsidRPr="00ED5907">
        <w:rPr>
          <w:rFonts w:asciiTheme="majorHAnsi" w:eastAsia="Times New Roman" w:hAnsiTheme="majorHAnsi" w:cstheme="majorHAnsi"/>
          <w:sz w:val="28"/>
          <w:szCs w:val="28"/>
          <w:vertAlign w:val="subscript"/>
          <w:lang w:val="fr-FR"/>
        </w:rPr>
        <w:t>c</w:t>
      </w:r>
      <w:r w:rsidRPr="00ED5907">
        <w:rPr>
          <w:rFonts w:asciiTheme="majorHAnsi" w:eastAsia="Times New Roman" w:hAnsiTheme="majorHAnsi" w:cstheme="majorHAnsi"/>
          <w:sz w:val="28"/>
          <w:szCs w:val="28"/>
          <w:lang w:val="fr-FR"/>
        </w:rPr>
        <w:t xml:space="preserve"> = 240,62+5,5=246,12 (kN).</w:t>
      </w:r>
    </w:p>
    <w:p w:rsidR="00FA69E5" w:rsidRPr="00ED5907" w:rsidRDefault="00FA69E5" w:rsidP="00C65E9F">
      <w:pPr>
        <w:spacing w:line="312" w:lineRule="auto"/>
        <w:ind w:left="360"/>
        <w:rPr>
          <w:rFonts w:asciiTheme="majorHAnsi" w:eastAsia="Times New Roman" w:hAnsiTheme="majorHAnsi" w:cstheme="majorHAnsi"/>
          <w:sz w:val="28"/>
          <w:szCs w:val="28"/>
          <w:lang w:val="fr-FR"/>
        </w:rPr>
      </w:pPr>
      <w:r w:rsidRPr="00ED5907">
        <w:rPr>
          <w:rFonts w:asciiTheme="majorHAnsi" w:eastAsia="Times New Roman" w:hAnsiTheme="majorHAnsi" w:cstheme="majorHAnsi"/>
          <w:position w:val="-6"/>
          <w:sz w:val="28"/>
          <w:szCs w:val="28"/>
          <w:lang w:val="fr-FR"/>
        </w:rPr>
        <w:object w:dxaOrig="340" w:dyaOrig="240">
          <v:shape id="_x0000_i1438" type="#_x0000_t75" style="width:17.25pt;height:13.5pt" o:ole="">
            <v:imagedata r:id="rId680" o:title=""/>
          </v:shape>
          <o:OLEObject Type="Embed" ProgID="Equation.DSMT4" ShapeID="_x0000_i1438" DrawAspect="Content" ObjectID="_1643647860" r:id="rId745"/>
        </w:object>
      </w:r>
      <w:r w:rsidRPr="00ED5907">
        <w:rPr>
          <w:rFonts w:asciiTheme="majorHAnsi" w:eastAsia="Times New Roman" w:hAnsiTheme="majorHAnsi" w:cstheme="majorHAnsi"/>
          <w:sz w:val="28"/>
          <w:szCs w:val="28"/>
          <w:lang w:val="fr-FR"/>
        </w:rPr>
        <w:t xml:space="preserve"> </w:t>
      </w:r>
      <w:r w:rsidRPr="00ED5907">
        <w:rPr>
          <w:rFonts w:asciiTheme="majorHAnsi" w:eastAsia="Times New Roman" w:hAnsiTheme="majorHAnsi" w:cstheme="majorHAnsi"/>
          <w:position w:val="-34"/>
          <w:sz w:val="28"/>
          <w:szCs w:val="28"/>
          <w:lang w:val="fr-FR"/>
        </w:rPr>
        <w:object w:dxaOrig="6360" w:dyaOrig="760">
          <v:shape id="_x0000_i1439" type="#_x0000_t75" style="width:315.75pt;height:39pt" o:ole="">
            <v:imagedata r:id="rId746" o:title=""/>
          </v:shape>
          <o:OLEObject Type="Embed" ProgID="Equation.DSMT4" ShapeID="_x0000_i1439" DrawAspect="Content" ObjectID="_1643647861" r:id="rId747"/>
        </w:object>
      </w:r>
      <w:r w:rsidRPr="00ED5907">
        <w:rPr>
          <w:rFonts w:asciiTheme="majorHAnsi" w:eastAsia="Times New Roman" w:hAnsiTheme="majorHAnsi" w:cstheme="majorHAnsi"/>
          <w:sz w:val="28"/>
          <w:szCs w:val="28"/>
          <w:lang w:val="fr-FR"/>
        </w:rPr>
        <w:t xml:space="preserve"> (Thoả mãn điều kiện lực truyền xuống cọc)</w:t>
      </w:r>
    </w:p>
    <w:p w:rsidR="00FA69E5" w:rsidRPr="00ED5907" w:rsidRDefault="00FA69E5" w:rsidP="00FA69E5">
      <w:pPr>
        <w:spacing w:line="312" w:lineRule="auto"/>
        <w:ind w:left="360"/>
        <w:rPr>
          <w:rFonts w:asciiTheme="majorHAnsi" w:eastAsia="Times New Roman" w:hAnsiTheme="majorHAnsi" w:cstheme="majorHAnsi"/>
          <w:sz w:val="28"/>
          <w:szCs w:val="28"/>
          <w:lang w:val="fr-FR"/>
        </w:rPr>
      </w:pPr>
      <w:r w:rsidRPr="00ED5907">
        <w:rPr>
          <w:rFonts w:asciiTheme="majorHAnsi" w:eastAsia="Times New Roman" w:hAnsiTheme="majorHAnsi" w:cstheme="majorHAnsi"/>
          <w:sz w:val="28"/>
          <w:szCs w:val="28"/>
          <w:lang w:val="fr-FR"/>
        </w:rPr>
        <w:t>P</w:t>
      </w:r>
      <w:r w:rsidRPr="00ED5907">
        <w:rPr>
          <w:rFonts w:asciiTheme="majorHAnsi" w:eastAsia="Times New Roman" w:hAnsiTheme="majorHAnsi" w:cstheme="majorHAnsi"/>
          <w:sz w:val="28"/>
          <w:szCs w:val="28"/>
          <w:vertAlign w:val="superscript"/>
          <w:lang w:val="fr-FR"/>
        </w:rPr>
        <w:t>tt</w:t>
      </w:r>
      <w:r w:rsidRPr="00ED5907">
        <w:rPr>
          <w:rFonts w:asciiTheme="majorHAnsi" w:eastAsia="Times New Roman" w:hAnsiTheme="majorHAnsi" w:cstheme="majorHAnsi"/>
          <w:sz w:val="28"/>
          <w:szCs w:val="28"/>
          <w:vertAlign w:val="subscript"/>
          <w:lang w:val="fr-FR"/>
        </w:rPr>
        <w:t>min</w:t>
      </w:r>
      <w:r w:rsidRPr="00ED5907">
        <w:rPr>
          <w:rFonts w:asciiTheme="majorHAnsi" w:eastAsia="Times New Roman" w:hAnsiTheme="majorHAnsi" w:cstheme="majorHAnsi"/>
          <w:sz w:val="28"/>
          <w:szCs w:val="28"/>
          <w:lang w:val="fr-FR"/>
        </w:rPr>
        <w:t xml:space="preserve"> = 190,08 (kN) &gt; 0 nên không tính toán kiểm tra theo điều kiện chống nhổ.</w:t>
      </w:r>
    </w:p>
    <w:p w:rsidR="00FA69E5" w:rsidRPr="00ED5907" w:rsidRDefault="00FA69E5" w:rsidP="00FA69E5">
      <w:pPr>
        <w:spacing w:after="0" w:line="312" w:lineRule="auto"/>
        <w:outlineLvl w:val="1"/>
        <w:rPr>
          <w:rFonts w:asciiTheme="majorHAnsi" w:eastAsia="Times New Roman" w:hAnsiTheme="majorHAnsi" w:cstheme="majorHAnsi"/>
          <w:b/>
          <w:sz w:val="28"/>
          <w:szCs w:val="28"/>
          <w:lang w:eastAsia="vi-VN"/>
        </w:rPr>
      </w:pPr>
      <w:r w:rsidRPr="00ED5907">
        <w:rPr>
          <w:rFonts w:asciiTheme="majorHAnsi" w:eastAsia="Times New Roman" w:hAnsiTheme="majorHAnsi" w:cstheme="majorHAnsi"/>
          <w:b/>
          <w:sz w:val="28"/>
          <w:szCs w:val="28"/>
          <w:lang w:eastAsia="vi-VN"/>
        </w:rPr>
        <w:t>4.3.3.4. Tính toán nền móng cọc theo trạng thái giới hạn II</w:t>
      </w:r>
    </w:p>
    <w:p w:rsidR="00FA69E5" w:rsidRPr="00ED5907" w:rsidRDefault="00FA69E5" w:rsidP="00FA69E5">
      <w:pPr>
        <w:spacing w:line="312" w:lineRule="auto"/>
        <w:ind w:left="180"/>
        <w:rPr>
          <w:rFonts w:asciiTheme="majorHAnsi" w:eastAsia="Times New Roman" w:hAnsiTheme="majorHAnsi" w:cstheme="majorHAnsi"/>
          <w:b/>
          <w:i/>
          <w:sz w:val="28"/>
          <w:szCs w:val="28"/>
        </w:rPr>
      </w:pPr>
      <w:r w:rsidRPr="00ED5907">
        <w:rPr>
          <w:rFonts w:asciiTheme="majorHAnsi" w:eastAsia="Times New Roman" w:hAnsiTheme="majorHAnsi" w:cstheme="majorHAnsi"/>
          <w:b/>
          <w:i/>
          <w:sz w:val="28"/>
          <w:szCs w:val="28"/>
        </w:rPr>
        <w:t>a.  Kiểm tra điều kiện áp lực ở đáy móng quy ước và điều kiện biến dạng</w:t>
      </w:r>
    </w:p>
    <w:p w:rsidR="00FA69E5" w:rsidRPr="00ED5907" w:rsidRDefault="00FA69E5" w:rsidP="00FA69E5">
      <w:pPr>
        <w:spacing w:line="312" w:lineRule="auto"/>
        <w:ind w:left="360"/>
        <w:jc w:val="both"/>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Do mũi cọc được chống vào đá nên ta không phải kiểm tra điều kiện áp lực ở đáy khối móng quy ước và điều kiện biến dạng.</w:t>
      </w:r>
    </w:p>
    <w:p w:rsidR="00FA69E5" w:rsidRPr="00ED5907" w:rsidRDefault="00FA69E5" w:rsidP="00FA69E5">
      <w:pPr>
        <w:spacing w:after="0" w:line="312" w:lineRule="auto"/>
        <w:ind w:left="270"/>
        <w:jc w:val="both"/>
        <w:rPr>
          <w:rFonts w:asciiTheme="majorHAnsi" w:eastAsia="Times New Roman" w:hAnsiTheme="majorHAnsi" w:cstheme="majorHAnsi"/>
          <w:b/>
          <w:bCs/>
          <w:i/>
          <w:iCs/>
          <w:sz w:val="28"/>
          <w:szCs w:val="28"/>
          <w:lang w:eastAsia="vi-VN"/>
        </w:rPr>
      </w:pPr>
      <w:r w:rsidRPr="00ED5907">
        <w:rPr>
          <w:rFonts w:asciiTheme="majorHAnsi" w:eastAsia="Times New Roman" w:hAnsiTheme="majorHAnsi" w:cstheme="majorHAnsi"/>
          <w:b/>
          <w:bCs/>
          <w:i/>
          <w:iCs/>
          <w:sz w:val="28"/>
          <w:szCs w:val="28"/>
          <w:lang w:eastAsia="vi-VN"/>
        </w:rPr>
        <w:t>b. Tính toán độ bền và cấu tạo móng</w:t>
      </w:r>
    </w:p>
    <w:p w:rsidR="00FA69E5" w:rsidRPr="00ED5907" w:rsidRDefault="00FA69E5" w:rsidP="00FA69E5">
      <w:pPr>
        <w:tabs>
          <w:tab w:val="left" w:pos="567"/>
        </w:tabs>
        <w:spacing w:line="312" w:lineRule="auto"/>
        <w:ind w:left="360"/>
        <w:jc w:val="both"/>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Vật liệu sử dụng:</w:t>
      </w:r>
    </w:p>
    <w:p w:rsidR="00FA69E5" w:rsidRPr="00ED5907" w:rsidRDefault="00FA69E5" w:rsidP="00FA69E5">
      <w:pPr>
        <w:tabs>
          <w:tab w:val="left" w:pos="567"/>
        </w:tabs>
        <w:spacing w:line="312" w:lineRule="auto"/>
        <w:ind w:left="360"/>
        <w:jc w:val="both"/>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 Dùng bê tông có cấp độ bền B20 có R</w:t>
      </w:r>
      <w:r w:rsidRPr="00ED5907">
        <w:rPr>
          <w:rFonts w:asciiTheme="majorHAnsi" w:eastAsia="Times New Roman" w:hAnsiTheme="majorHAnsi" w:cstheme="majorHAnsi"/>
          <w:sz w:val="28"/>
          <w:szCs w:val="28"/>
          <w:vertAlign w:val="subscript"/>
        </w:rPr>
        <w:t>b</w:t>
      </w:r>
      <w:r w:rsidRPr="00ED5907">
        <w:rPr>
          <w:rFonts w:asciiTheme="majorHAnsi" w:eastAsia="Times New Roman" w:hAnsiTheme="majorHAnsi" w:cstheme="majorHAnsi"/>
          <w:sz w:val="28"/>
          <w:szCs w:val="28"/>
        </w:rPr>
        <w:t xml:space="preserve"> = 11,5(MPa) ; R</w:t>
      </w:r>
      <w:r w:rsidRPr="00ED5907">
        <w:rPr>
          <w:rFonts w:asciiTheme="majorHAnsi" w:eastAsia="Times New Roman" w:hAnsiTheme="majorHAnsi" w:cstheme="majorHAnsi"/>
          <w:sz w:val="28"/>
          <w:szCs w:val="28"/>
          <w:vertAlign w:val="subscript"/>
        </w:rPr>
        <w:t>bt</w:t>
      </w:r>
      <w:r w:rsidRPr="00ED5907">
        <w:rPr>
          <w:rFonts w:asciiTheme="majorHAnsi" w:eastAsia="Times New Roman" w:hAnsiTheme="majorHAnsi" w:cstheme="majorHAnsi"/>
          <w:sz w:val="28"/>
          <w:szCs w:val="28"/>
        </w:rPr>
        <w:t xml:space="preserve"> = 0,9(MPa)</w:t>
      </w:r>
    </w:p>
    <w:p w:rsidR="00FA69E5" w:rsidRPr="00ED5907" w:rsidRDefault="00FA69E5" w:rsidP="00FA69E5">
      <w:pPr>
        <w:tabs>
          <w:tab w:val="left" w:pos="567"/>
        </w:tabs>
        <w:spacing w:line="312" w:lineRule="auto"/>
        <w:ind w:left="360"/>
        <w:jc w:val="both"/>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 Dùng cốt thép nhóm CII có R</w:t>
      </w:r>
      <w:r w:rsidRPr="00ED5907">
        <w:rPr>
          <w:rFonts w:asciiTheme="majorHAnsi" w:eastAsia="Times New Roman" w:hAnsiTheme="majorHAnsi" w:cstheme="majorHAnsi"/>
          <w:sz w:val="28"/>
          <w:szCs w:val="28"/>
          <w:vertAlign w:val="subscript"/>
        </w:rPr>
        <w:t>s</w:t>
      </w:r>
      <w:r w:rsidRPr="00ED5907">
        <w:rPr>
          <w:rFonts w:asciiTheme="majorHAnsi" w:eastAsia="Times New Roman" w:hAnsiTheme="majorHAnsi" w:cstheme="majorHAnsi"/>
          <w:sz w:val="28"/>
          <w:szCs w:val="28"/>
        </w:rPr>
        <w:t xml:space="preserve"> = 280(MPa)</w:t>
      </w:r>
    </w:p>
    <w:p w:rsidR="00FA69E5" w:rsidRPr="00ED5907" w:rsidRDefault="00FA69E5" w:rsidP="00FA69E5">
      <w:pPr>
        <w:tabs>
          <w:tab w:val="left" w:pos="567"/>
        </w:tabs>
        <w:spacing w:line="312" w:lineRule="auto"/>
        <w:ind w:left="360"/>
        <w:jc w:val="both"/>
        <w:rPr>
          <w:rFonts w:asciiTheme="majorHAnsi" w:eastAsia="Times New Roman" w:hAnsiTheme="majorHAnsi" w:cstheme="majorHAnsi"/>
          <w:sz w:val="28"/>
          <w:szCs w:val="28"/>
        </w:rPr>
      </w:pPr>
      <w:r w:rsidRPr="00ED5907">
        <w:rPr>
          <w:rFonts w:asciiTheme="majorHAnsi" w:eastAsia="Times New Roman" w:hAnsiTheme="majorHAnsi" w:cstheme="majorHAnsi"/>
          <w:sz w:val="28"/>
          <w:szCs w:val="28"/>
        </w:rPr>
        <w:t>- Lớp bê tông lót dày 10cm, bê tông B7,5 vữa xi măng cát, đá 4</w:t>
      </w:r>
      <w:r w:rsidRPr="00ED5907">
        <w:rPr>
          <w:rFonts w:asciiTheme="majorHAnsi" w:eastAsia="Times New Roman" w:hAnsiTheme="majorHAnsi" w:cstheme="majorHAnsi"/>
          <w:sz w:val="28"/>
          <w:szCs w:val="28"/>
        </w:rPr>
        <w:sym w:font="Symbol" w:char="F0B4"/>
      </w:r>
      <w:r w:rsidRPr="00ED5907">
        <w:rPr>
          <w:rFonts w:asciiTheme="majorHAnsi" w:eastAsia="Times New Roman" w:hAnsiTheme="majorHAnsi" w:cstheme="majorHAnsi"/>
          <w:sz w:val="28"/>
          <w:szCs w:val="28"/>
        </w:rPr>
        <w:t>6.</w:t>
      </w:r>
    </w:p>
    <w:p w:rsidR="00FA69E5" w:rsidRPr="00ED5907" w:rsidRDefault="00FA69E5" w:rsidP="00FA69E5">
      <w:pPr>
        <w:tabs>
          <w:tab w:val="left" w:pos="567"/>
        </w:tabs>
        <w:spacing w:line="312" w:lineRule="auto"/>
        <w:ind w:left="270"/>
        <w:jc w:val="both"/>
        <w:rPr>
          <w:rFonts w:asciiTheme="majorHAnsi" w:eastAsia="Times New Roman" w:hAnsiTheme="majorHAnsi" w:cstheme="majorHAnsi"/>
          <w:b/>
          <w:i/>
          <w:sz w:val="28"/>
          <w:szCs w:val="28"/>
        </w:rPr>
      </w:pPr>
      <w:r w:rsidRPr="00ED5907">
        <w:rPr>
          <w:rFonts w:asciiTheme="majorHAnsi" w:eastAsia="Times New Roman" w:hAnsiTheme="majorHAnsi" w:cstheme="majorHAnsi"/>
          <w:b/>
          <w:i/>
          <w:sz w:val="28"/>
          <w:szCs w:val="28"/>
        </w:rPr>
        <w:t>*. Theo độ bền chống chọc thủng</w:t>
      </w:r>
    </w:p>
    <w:p w:rsidR="00FA69E5" w:rsidRPr="00ED5907" w:rsidRDefault="00FA69E5" w:rsidP="00FA69E5">
      <w:pPr>
        <w:spacing w:line="312" w:lineRule="auto"/>
        <w:ind w:left="360"/>
        <w:rPr>
          <w:rFonts w:asciiTheme="majorHAnsi" w:eastAsia="Times New Roman" w:hAnsiTheme="majorHAnsi" w:cstheme="majorHAnsi"/>
          <w:sz w:val="28"/>
          <w:szCs w:val="28"/>
          <w:lang w:val="pl-PL"/>
        </w:rPr>
      </w:pPr>
      <w:r w:rsidRPr="00ED5907">
        <w:rPr>
          <w:rFonts w:asciiTheme="majorHAnsi" w:eastAsia="Times New Roman" w:hAnsiTheme="majorHAnsi" w:cstheme="majorHAnsi"/>
          <w:sz w:val="28"/>
          <w:szCs w:val="28"/>
          <w:lang w:val="pl-PL"/>
        </w:rPr>
        <w:t xml:space="preserve">Xác định chiều cao đài cọc theo điều kiện đâm thủng: vẽ tháp đâm thủng thì đáy tháp nằm trùm ra ngoài trục các cọc. Vì vậy đài cọc không bị đâm thủng. </w:t>
      </w:r>
    </w:p>
    <w:p w:rsidR="001B2133" w:rsidRPr="00ED5907" w:rsidRDefault="001B2133" w:rsidP="00C52103">
      <w:pPr>
        <w:tabs>
          <w:tab w:val="left" w:pos="567"/>
        </w:tabs>
        <w:spacing w:line="312" w:lineRule="auto"/>
        <w:ind w:left="270"/>
        <w:jc w:val="center"/>
        <w:rPr>
          <w:rFonts w:asciiTheme="majorHAnsi" w:eastAsia="Times New Roman" w:hAnsiTheme="majorHAnsi" w:cstheme="majorHAnsi"/>
          <w:b/>
          <w:i/>
          <w:sz w:val="28"/>
          <w:szCs w:val="28"/>
        </w:rPr>
      </w:pPr>
      <w:r w:rsidRPr="00ED5907">
        <w:rPr>
          <w:rFonts w:asciiTheme="majorHAnsi" w:eastAsia="Times New Roman" w:hAnsiTheme="majorHAnsi" w:cstheme="majorHAnsi"/>
          <w:b/>
          <w:i/>
          <w:noProof/>
          <w:sz w:val="28"/>
          <w:szCs w:val="28"/>
          <w:lang w:eastAsia="vi-VN"/>
        </w:rPr>
        <w:lastRenderedPageBreak/>
        <w:drawing>
          <wp:inline distT="0" distB="0" distL="0" distR="0" wp14:anchorId="7A2C2AF4" wp14:editId="0B78D206">
            <wp:extent cx="3898265" cy="3128010"/>
            <wp:effectExtent l="0" t="0" r="6985" b="0"/>
            <wp:docPr id="6846" name="Picture 68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4"/>
                    <pic:cNvPicPr>
                      <a:picLocks noChangeAspect="1" noChangeArrowheads="1"/>
                    </pic:cNvPicPr>
                  </pic:nvPicPr>
                  <pic:blipFill>
                    <a:blip r:embed="rId748">
                      <a:extLst>
                        <a:ext uri="{28A0092B-C50C-407E-A947-70E740481C1C}">
                          <a14:useLocalDpi xmlns:a14="http://schemas.microsoft.com/office/drawing/2010/main" val="0"/>
                        </a:ext>
                      </a:extLst>
                    </a:blip>
                    <a:srcRect/>
                    <a:stretch>
                      <a:fillRect/>
                    </a:stretch>
                  </pic:blipFill>
                  <pic:spPr bwMode="auto">
                    <a:xfrm>
                      <a:off x="0" y="0"/>
                      <a:ext cx="3898265" cy="3128010"/>
                    </a:xfrm>
                    <a:prstGeom prst="rect">
                      <a:avLst/>
                    </a:prstGeom>
                    <a:noFill/>
                    <a:ln>
                      <a:noFill/>
                    </a:ln>
                  </pic:spPr>
                </pic:pic>
              </a:graphicData>
            </a:graphic>
          </wp:inline>
        </w:drawing>
      </w:r>
    </w:p>
    <w:p w:rsidR="00C52103" w:rsidRPr="00ED5907" w:rsidRDefault="00C52103" w:rsidP="00C52103">
      <w:pPr>
        <w:tabs>
          <w:tab w:val="left" w:pos="567"/>
        </w:tabs>
        <w:spacing w:line="312" w:lineRule="auto"/>
        <w:ind w:left="270"/>
        <w:jc w:val="both"/>
        <w:rPr>
          <w:rFonts w:asciiTheme="majorHAnsi" w:eastAsia="Times New Roman" w:hAnsiTheme="majorHAnsi" w:cstheme="majorHAnsi"/>
          <w:b/>
          <w:i/>
          <w:sz w:val="28"/>
          <w:szCs w:val="28"/>
          <w:lang w:val="en-US"/>
        </w:rPr>
      </w:pPr>
    </w:p>
    <w:p w:rsidR="00C52103" w:rsidRPr="00ED5907" w:rsidRDefault="00C52103" w:rsidP="00C52103">
      <w:pPr>
        <w:tabs>
          <w:tab w:val="left" w:pos="567"/>
        </w:tabs>
        <w:spacing w:line="312" w:lineRule="auto"/>
        <w:ind w:left="270"/>
        <w:jc w:val="both"/>
        <w:rPr>
          <w:rFonts w:asciiTheme="majorHAnsi" w:eastAsia="Times New Roman" w:hAnsiTheme="majorHAnsi" w:cstheme="majorHAnsi"/>
          <w:b/>
          <w:i/>
          <w:sz w:val="28"/>
          <w:szCs w:val="28"/>
          <w:lang w:val="en-US"/>
        </w:rPr>
      </w:pPr>
    </w:p>
    <w:p w:rsidR="00FA69E5" w:rsidRPr="00ED5907" w:rsidRDefault="00FA69E5" w:rsidP="00C52103">
      <w:pPr>
        <w:tabs>
          <w:tab w:val="left" w:pos="567"/>
        </w:tabs>
        <w:spacing w:line="312" w:lineRule="auto"/>
        <w:ind w:left="270"/>
        <w:jc w:val="both"/>
        <w:rPr>
          <w:rFonts w:asciiTheme="majorHAnsi" w:eastAsia="Times New Roman" w:hAnsiTheme="majorHAnsi" w:cstheme="majorHAnsi"/>
          <w:b/>
          <w:i/>
          <w:sz w:val="28"/>
          <w:szCs w:val="28"/>
        </w:rPr>
      </w:pPr>
      <w:r w:rsidRPr="00ED5907">
        <w:rPr>
          <w:rFonts w:asciiTheme="majorHAnsi" w:eastAsia="Times New Roman" w:hAnsiTheme="majorHAnsi" w:cstheme="majorHAnsi"/>
          <w:b/>
          <w:i/>
          <w:sz w:val="28"/>
          <w:szCs w:val="28"/>
        </w:rPr>
        <w:t>*. Tính toán thép cho đài cọc</w:t>
      </w:r>
    </w:p>
    <w:p w:rsidR="00FA69E5" w:rsidRPr="00ED5907" w:rsidRDefault="00FA69E5" w:rsidP="00FA69E5">
      <w:pPr>
        <w:spacing w:after="0" w:line="336" w:lineRule="auto"/>
        <w:ind w:left="360"/>
        <w:jc w:val="both"/>
        <w:rPr>
          <w:rFonts w:ascii="Times New Roman" w:eastAsia="Times New Roman" w:hAnsi="Times New Roman" w:cs="Times New Roman"/>
          <w:bCs/>
          <w:i/>
          <w:iCs/>
          <w:sz w:val="26"/>
          <w:szCs w:val="26"/>
          <w:lang w:eastAsia="vi-VN"/>
        </w:rPr>
      </w:pPr>
      <w:r w:rsidRPr="00ED5907">
        <w:rPr>
          <w:rFonts w:ascii="Times New Roman" w:eastAsia="Times New Roman" w:hAnsi="Times New Roman" w:cs="Times New Roman"/>
          <w:bCs/>
          <w:i/>
          <w:iCs/>
          <w:sz w:val="26"/>
          <w:szCs w:val="26"/>
          <w:lang w:eastAsia="vi-VN"/>
        </w:rPr>
        <w:t>- Tính toán mômen cho đài cọc</w:t>
      </w:r>
    </w:p>
    <w:p w:rsidR="00FA69E5" w:rsidRPr="00ED5907" w:rsidRDefault="00FA69E5" w:rsidP="00C52103">
      <w:pPr>
        <w:spacing w:after="0" w:line="336" w:lineRule="auto"/>
        <w:jc w:val="center"/>
        <w:rPr>
          <w:rFonts w:ascii="Times New Roman" w:eastAsia="Times New Roman" w:hAnsi="Times New Roman" w:cs="Times New Roman"/>
          <w:bCs/>
          <w:i/>
          <w:iCs/>
          <w:sz w:val="28"/>
          <w:szCs w:val="28"/>
          <w:lang w:eastAsia="vi-VN"/>
        </w:rPr>
      </w:pPr>
      <w:r w:rsidRPr="00ED5907">
        <w:rPr>
          <w:rFonts w:ascii="Times New Roman" w:eastAsia="Times New Roman" w:hAnsi="Times New Roman" w:cs="Times New Roman"/>
          <w:b/>
          <w:bCs/>
          <w:i/>
          <w:iCs/>
          <w:noProof/>
          <w:sz w:val="28"/>
          <w:szCs w:val="28"/>
          <w:lang w:eastAsia="vi-VN"/>
        </w:rPr>
        <w:drawing>
          <wp:inline distT="0" distB="0" distL="0" distR="0" wp14:anchorId="4423BEEA" wp14:editId="2A5FFA5E">
            <wp:extent cx="4152900" cy="2714625"/>
            <wp:effectExtent l="0" t="0" r="0" b="9525"/>
            <wp:docPr id="6857" name="Picture 68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45"/>
                    <pic:cNvPicPr>
                      <a:picLocks noChangeAspect="1" noChangeArrowheads="1"/>
                    </pic:cNvPicPr>
                  </pic:nvPicPr>
                  <pic:blipFill>
                    <a:blip r:embed="rId749">
                      <a:extLst>
                        <a:ext uri="{28A0092B-C50C-407E-A947-70E740481C1C}">
                          <a14:useLocalDpi xmlns:a14="http://schemas.microsoft.com/office/drawing/2010/main" val="0"/>
                        </a:ext>
                      </a:extLst>
                    </a:blip>
                    <a:srcRect/>
                    <a:stretch>
                      <a:fillRect/>
                    </a:stretch>
                  </pic:blipFill>
                  <pic:spPr bwMode="auto">
                    <a:xfrm>
                      <a:off x="0" y="0"/>
                      <a:ext cx="4152900" cy="2714625"/>
                    </a:xfrm>
                    <a:prstGeom prst="rect">
                      <a:avLst/>
                    </a:prstGeom>
                    <a:noFill/>
                    <a:ln>
                      <a:noFill/>
                    </a:ln>
                  </pic:spPr>
                </pic:pic>
              </a:graphicData>
            </a:graphic>
          </wp:inline>
        </w:drawing>
      </w:r>
    </w:p>
    <w:p w:rsidR="00FA69E5" w:rsidRPr="00ED5907" w:rsidRDefault="00FA69E5" w:rsidP="00FA69E5">
      <w:pPr>
        <w:tabs>
          <w:tab w:val="left" w:pos="567"/>
        </w:tabs>
        <w:spacing w:after="0" w:line="336" w:lineRule="auto"/>
        <w:ind w:left="357"/>
        <w:jc w:val="both"/>
        <w:rPr>
          <w:rFonts w:ascii="Times New Roman" w:eastAsia="Times New Roman" w:hAnsi="Times New Roman" w:cs="Times New Roman"/>
          <w:i/>
          <w:sz w:val="26"/>
          <w:szCs w:val="26"/>
          <w:lang w:val="en-US"/>
        </w:rPr>
      </w:pPr>
      <w:r w:rsidRPr="00ED5907">
        <w:rPr>
          <w:rFonts w:ascii="Times New Roman" w:eastAsia="Times New Roman" w:hAnsi="Times New Roman" w:cs="Times New Roman"/>
          <w:i/>
          <w:sz w:val="26"/>
          <w:szCs w:val="26"/>
          <w:lang w:val="en-US"/>
        </w:rPr>
        <w:t>- Momen tương ứng với mặt ngàm I - I</w:t>
      </w:r>
    </w:p>
    <w:p w:rsidR="00FA69E5" w:rsidRPr="00ED5907" w:rsidRDefault="00FA69E5" w:rsidP="00FA69E5">
      <w:pPr>
        <w:tabs>
          <w:tab w:val="left" w:pos="567"/>
        </w:tabs>
        <w:spacing w:after="0" w:line="336" w:lineRule="auto"/>
        <w:ind w:left="357"/>
        <w:jc w:val="both"/>
        <w:rPr>
          <w:rFonts w:ascii="Times New Roman" w:eastAsia="Times New Roman" w:hAnsi="Times New Roman" w:cs="Times New Roman"/>
          <w:sz w:val="26"/>
          <w:szCs w:val="26"/>
          <w:lang w:val="en-US"/>
        </w:rPr>
      </w:pPr>
      <w:r w:rsidRPr="00ED5907">
        <w:rPr>
          <w:rFonts w:ascii="Times New Roman" w:eastAsia="Times New Roman" w:hAnsi="Times New Roman" w:cs="Times New Roman"/>
          <w:position w:val="-16"/>
          <w:sz w:val="26"/>
          <w:szCs w:val="26"/>
          <w:lang w:val="en-US"/>
        </w:rPr>
        <w:object w:dxaOrig="5980" w:dyaOrig="460">
          <v:shape id="_x0000_i1440" type="#_x0000_t75" style="width:299.25pt;height:24.75pt" o:ole="">
            <v:imagedata r:id="rId750" o:title=""/>
          </v:shape>
          <o:OLEObject Type="Embed" ProgID="Equation.DSMT4" ShapeID="_x0000_i1440" DrawAspect="Content" ObjectID="_1643647862" r:id="rId751"/>
        </w:object>
      </w:r>
      <w:r w:rsidRPr="00ED5907">
        <w:rPr>
          <w:rFonts w:ascii="Times New Roman" w:eastAsia="Times New Roman" w:hAnsi="Times New Roman" w:cs="Times New Roman"/>
          <w:sz w:val="26"/>
          <w:szCs w:val="26"/>
          <w:lang w:val="en-US"/>
        </w:rPr>
        <w:t xml:space="preserve"> </w:t>
      </w:r>
    </w:p>
    <w:p w:rsidR="00FA69E5" w:rsidRPr="00ED5907" w:rsidRDefault="00FA69E5" w:rsidP="00FA69E5">
      <w:pPr>
        <w:tabs>
          <w:tab w:val="left" w:pos="567"/>
        </w:tabs>
        <w:spacing w:after="0" w:line="336" w:lineRule="auto"/>
        <w:ind w:left="357"/>
        <w:jc w:val="both"/>
        <w:rPr>
          <w:rFonts w:ascii="Times New Roman" w:eastAsia="Times New Roman" w:hAnsi="Times New Roman" w:cs="Times New Roman"/>
          <w:i/>
          <w:sz w:val="26"/>
          <w:szCs w:val="26"/>
          <w:lang w:val="en-US"/>
        </w:rPr>
      </w:pPr>
      <w:r w:rsidRPr="00ED5907">
        <w:rPr>
          <w:rFonts w:ascii="Times New Roman" w:eastAsia="Times New Roman" w:hAnsi="Times New Roman" w:cs="Times New Roman"/>
          <w:i/>
          <w:sz w:val="26"/>
          <w:szCs w:val="26"/>
          <w:lang w:val="en-US"/>
        </w:rPr>
        <w:t xml:space="preserve">- Momen tương ứng với mặt ngàm II-II:    </w:t>
      </w:r>
      <w:r w:rsidRPr="00ED5907">
        <w:rPr>
          <w:rFonts w:ascii="Times New Roman" w:eastAsia="Times New Roman" w:hAnsi="Times New Roman" w:cs="Times New Roman"/>
          <w:position w:val="-14"/>
          <w:sz w:val="26"/>
          <w:szCs w:val="26"/>
          <w:lang w:val="en-US"/>
        </w:rPr>
        <w:object w:dxaOrig="1620" w:dyaOrig="420">
          <v:shape id="_x0000_i1441" type="#_x0000_t75" style="width:80.25pt;height:21pt" o:ole="">
            <v:imagedata r:id="rId752" o:title=""/>
          </v:shape>
          <o:OLEObject Type="Embed" ProgID="Equation.DSMT4" ShapeID="_x0000_i1441" DrawAspect="Content" ObjectID="_1643647863" r:id="rId753"/>
        </w:object>
      </w:r>
    </w:p>
    <w:p w:rsidR="00FA69E5" w:rsidRPr="00ED5907" w:rsidRDefault="00FA69E5" w:rsidP="00FA69E5">
      <w:pPr>
        <w:spacing w:after="0" w:line="336" w:lineRule="auto"/>
        <w:ind w:left="357"/>
        <w:jc w:val="both"/>
        <w:rPr>
          <w:rFonts w:ascii="Times New Roman" w:eastAsia="Times New Roman" w:hAnsi="Times New Roman" w:cs="Times New Roman"/>
          <w:b/>
          <w:bCs/>
          <w:i/>
          <w:iCs/>
          <w:sz w:val="26"/>
          <w:szCs w:val="26"/>
          <w:lang w:eastAsia="vi-VN"/>
        </w:rPr>
      </w:pPr>
      <w:r w:rsidRPr="00ED5907">
        <w:rPr>
          <w:rFonts w:ascii="Times New Roman" w:eastAsia="Times New Roman" w:hAnsi="Times New Roman" w:cs="Times New Roman"/>
          <w:b/>
          <w:bCs/>
          <w:i/>
          <w:iCs/>
          <w:sz w:val="26"/>
          <w:szCs w:val="26"/>
          <w:lang w:eastAsia="vi-VN"/>
        </w:rPr>
        <w:lastRenderedPageBreak/>
        <w:t>b. Tính toán và bố trí thép cho đài cọc</w:t>
      </w:r>
    </w:p>
    <w:p w:rsidR="00FA69E5" w:rsidRPr="00ED5907" w:rsidRDefault="00FA69E5" w:rsidP="00FA69E5">
      <w:pPr>
        <w:spacing w:after="0" w:line="336" w:lineRule="auto"/>
        <w:ind w:left="357"/>
        <w:jc w:val="both"/>
        <w:rPr>
          <w:rFonts w:ascii="Times New Roman" w:eastAsia="Times New Roman" w:hAnsi="Times New Roman" w:cs="Times New Roman"/>
          <w:sz w:val="26"/>
          <w:szCs w:val="26"/>
          <w:lang w:eastAsia="vi-VN"/>
        </w:rPr>
      </w:pPr>
      <w:r w:rsidRPr="00ED5907">
        <w:rPr>
          <w:rFonts w:ascii="Times New Roman" w:eastAsia="Times New Roman" w:hAnsi="Times New Roman" w:cs="Times New Roman"/>
          <w:sz w:val="26"/>
          <w:szCs w:val="26"/>
          <w:lang w:eastAsia="vi-VN"/>
        </w:rPr>
        <w:t>- Cốt thép của đài cọc được bố trí theo hai phương, một lớp trên và một lớp dưới.</w:t>
      </w:r>
    </w:p>
    <w:p w:rsidR="00FA69E5" w:rsidRPr="00ED5907" w:rsidRDefault="00FA69E5" w:rsidP="00FA69E5">
      <w:pPr>
        <w:spacing w:line="336" w:lineRule="auto"/>
        <w:ind w:left="357"/>
        <w:jc w:val="both"/>
        <w:rPr>
          <w:rFonts w:asciiTheme="majorHAnsi" w:eastAsia="Times New Roman" w:hAnsiTheme="majorHAnsi" w:cstheme="majorHAnsi"/>
          <w:sz w:val="26"/>
          <w:szCs w:val="26"/>
        </w:rPr>
      </w:pPr>
      <w:r w:rsidRPr="00ED5907">
        <w:rPr>
          <w:rFonts w:asciiTheme="majorHAnsi" w:eastAsia="Times New Roman" w:hAnsiTheme="majorHAnsi" w:cstheme="majorHAnsi"/>
          <w:sz w:val="26"/>
          <w:szCs w:val="26"/>
        </w:rPr>
        <w:t xml:space="preserve">- </w:t>
      </w:r>
      <w:r w:rsidRPr="00ED5907">
        <w:rPr>
          <w:rFonts w:asciiTheme="majorHAnsi" w:eastAsia="Times New Roman" w:hAnsiTheme="majorHAnsi" w:cstheme="majorHAnsi"/>
          <w:sz w:val="26"/>
          <w:szCs w:val="26"/>
          <w:lang w:val="pl-PL"/>
        </w:rPr>
        <w:t>Do mô men trên mặt ngàm I-I lớn hơn mặt ngàm II - II nên cốt thép dọc theo trục X được đặt ở dưới và</w:t>
      </w:r>
      <w:r w:rsidRPr="00ED5907">
        <w:rPr>
          <w:rFonts w:asciiTheme="majorHAnsi" w:eastAsia="Times New Roman" w:hAnsiTheme="majorHAnsi" w:cstheme="majorHAnsi"/>
          <w:sz w:val="26"/>
          <w:szCs w:val="26"/>
        </w:rPr>
        <w:t xml:space="preserve"> được tính theo công thức: </w:t>
      </w:r>
      <w:r w:rsidRPr="00ED5907">
        <w:rPr>
          <w:rFonts w:asciiTheme="majorHAnsi" w:eastAsia="Times New Roman" w:hAnsiTheme="majorHAnsi" w:cstheme="majorHAnsi"/>
          <w:sz w:val="26"/>
          <w:szCs w:val="26"/>
          <w:lang w:val="pt-BR"/>
        </w:rPr>
        <w:t>A</w:t>
      </w:r>
      <w:r w:rsidRPr="00ED5907">
        <w:rPr>
          <w:rFonts w:asciiTheme="majorHAnsi" w:eastAsia="Times New Roman" w:hAnsiTheme="majorHAnsi" w:cstheme="majorHAnsi"/>
          <w:sz w:val="26"/>
          <w:szCs w:val="26"/>
          <w:vertAlign w:val="subscript"/>
          <w:lang w:val="pt-BR"/>
        </w:rPr>
        <w:t>s</w:t>
      </w:r>
      <w:r w:rsidRPr="00ED5907">
        <w:rPr>
          <w:rFonts w:asciiTheme="majorHAnsi" w:eastAsia="Times New Roman" w:hAnsiTheme="majorHAnsi" w:cstheme="majorHAnsi"/>
          <w:sz w:val="26"/>
          <w:szCs w:val="26"/>
          <w:lang w:val="pt-BR"/>
        </w:rPr>
        <w:t xml:space="preserve"> = </w:t>
      </w:r>
      <w:r w:rsidRPr="00ED5907">
        <w:rPr>
          <w:rFonts w:asciiTheme="majorHAnsi" w:eastAsia="Times New Roman" w:hAnsiTheme="majorHAnsi" w:cstheme="majorHAnsi"/>
          <w:position w:val="-30"/>
          <w:sz w:val="26"/>
          <w:szCs w:val="26"/>
          <w:lang w:val="pt-BR"/>
        </w:rPr>
        <w:object w:dxaOrig="980" w:dyaOrig="680">
          <v:shape id="_x0000_i1442" type="#_x0000_t75" style="width:47.25pt;height:33pt" o:ole="" fillcolor="window">
            <v:imagedata r:id="rId754" o:title=""/>
          </v:shape>
          <o:OLEObject Type="Embed" ProgID="Equation.DSMT4" ShapeID="_x0000_i1442" DrawAspect="Content" ObjectID="_1643647864" r:id="rId755"/>
        </w:object>
      </w:r>
    </w:p>
    <w:p w:rsidR="00FA69E5" w:rsidRPr="00ED5907" w:rsidRDefault="00FA69E5" w:rsidP="00FA69E5">
      <w:pPr>
        <w:tabs>
          <w:tab w:val="left" w:pos="567"/>
        </w:tabs>
        <w:spacing w:after="0" w:line="336" w:lineRule="auto"/>
        <w:ind w:left="357"/>
        <w:jc w:val="both"/>
        <w:rPr>
          <w:rFonts w:ascii="Times New Roman" w:eastAsia="Times New Roman" w:hAnsi="Times New Roman" w:cs="Times New Roman"/>
          <w:b/>
          <w:i/>
          <w:sz w:val="26"/>
          <w:szCs w:val="26"/>
          <w:vertAlign w:val="subscript"/>
        </w:rPr>
      </w:pPr>
      <w:r w:rsidRPr="00ED5907">
        <w:rPr>
          <w:rFonts w:ascii="Times New Roman" w:eastAsia="Times New Roman" w:hAnsi="Times New Roman" w:cs="Times New Roman"/>
          <w:b/>
          <w:i/>
          <w:sz w:val="26"/>
          <w:szCs w:val="26"/>
        </w:rPr>
        <w:t>* Cốt thép theo phương X đặt dưới được tính toán với mômen M</w:t>
      </w:r>
      <w:r w:rsidRPr="00ED5907">
        <w:rPr>
          <w:rFonts w:ascii="Times New Roman" w:eastAsia="Times New Roman" w:hAnsi="Times New Roman" w:cs="Times New Roman"/>
          <w:b/>
          <w:i/>
          <w:sz w:val="26"/>
          <w:szCs w:val="26"/>
          <w:vertAlign w:val="subscript"/>
        </w:rPr>
        <w:t>I</w:t>
      </w:r>
    </w:p>
    <w:p w:rsidR="00FA69E5" w:rsidRPr="00ED5907" w:rsidRDefault="00FA69E5" w:rsidP="00FA69E5">
      <w:pPr>
        <w:spacing w:line="336" w:lineRule="auto"/>
        <w:rPr>
          <w:rFonts w:asciiTheme="majorHAnsi" w:eastAsia="Times New Roman" w:hAnsiTheme="majorHAnsi" w:cstheme="majorHAnsi"/>
          <w:sz w:val="26"/>
          <w:szCs w:val="26"/>
          <w:lang w:val="pt-BR"/>
        </w:rPr>
      </w:pPr>
      <w:r w:rsidRPr="00ED5907">
        <w:rPr>
          <w:rFonts w:asciiTheme="majorHAnsi" w:eastAsia="Times New Roman" w:hAnsiTheme="majorHAnsi" w:cstheme="majorHAnsi"/>
          <w:sz w:val="26"/>
          <w:szCs w:val="26"/>
        </w:rPr>
        <w:t xml:space="preserve">        </w:t>
      </w:r>
      <w:r w:rsidRPr="00ED5907">
        <w:rPr>
          <w:rFonts w:asciiTheme="majorHAnsi" w:eastAsia="Times New Roman" w:hAnsiTheme="majorHAnsi" w:cstheme="majorHAnsi"/>
          <w:sz w:val="26"/>
          <w:szCs w:val="26"/>
          <w:lang w:val="pt-BR"/>
        </w:rPr>
        <w:t>A</w:t>
      </w:r>
      <w:r w:rsidRPr="00ED5907">
        <w:rPr>
          <w:rFonts w:asciiTheme="majorHAnsi" w:eastAsia="Times New Roman" w:hAnsiTheme="majorHAnsi" w:cstheme="majorHAnsi"/>
          <w:sz w:val="26"/>
          <w:szCs w:val="26"/>
          <w:vertAlign w:val="subscript"/>
          <w:lang w:val="pt-BR"/>
        </w:rPr>
        <w:t>s</w:t>
      </w:r>
      <w:r w:rsidRPr="00ED5907">
        <w:rPr>
          <w:rFonts w:asciiTheme="majorHAnsi" w:eastAsia="Times New Roman" w:hAnsiTheme="majorHAnsi" w:cstheme="majorHAnsi"/>
          <w:sz w:val="26"/>
          <w:szCs w:val="26"/>
          <w:lang w:val="pt-BR"/>
        </w:rPr>
        <w:t xml:space="preserve"> = </w:t>
      </w:r>
      <w:r w:rsidRPr="00ED5907">
        <w:rPr>
          <w:rFonts w:asciiTheme="majorHAnsi" w:eastAsia="Times New Roman" w:hAnsiTheme="majorHAnsi" w:cstheme="majorHAnsi"/>
          <w:position w:val="-30"/>
          <w:sz w:val="26"/>
          <w:szCs w:val="26"/>
          <w:lang w:val="pt-BR"/>
        </w:rPr>
        <w:object w:dxaOrig="980" w:dyaOrig="680">
          <v:shape id="_x0000_i1443" type="#_x0000_t75" style="width:47.25pt;height:33pt" o:ole="" fillcolor="window">
            <v:imagedata r:id="rId756" o:title=""/>
          </v:shape>
          <o:OLEObject Type="Embed" ProgID="Equation.DSMT4" ShapeID="_x0000_i1443" DrawAspect="Content" ObjectID="_1643647865" r:id="rId757"/>
        </w:object>
      </w:r>
      <w:r w:rsidRPr="00ED5907">
        <w:rPr>
          <w:rFonts w:asciiTheme="majorHAnsi" w:eastAsia="Times New Roman" w:hAnsiTheme="majorHAnsi" w:cstheme="majorHAnsi"/>
          <w:sz w:val="26"/>
          <w:szCs w:val="26"/>
          <w:lang w:val="pt-BR"/>
        </w:rPr>
        <w:t xml:space="preserve">  = </w:t>
      </w:r>
      <w:r w:rsidRPr="00ED5907">
        <w:rPr>
          <w:rFonts w:asciiTheme="majorHAnsi" w:eastAsia="Times New Roman" w:hAnsiTheme="majorHAnsi" w:cstheme="majorHAnsi"/>
          <w:position w:val="-28"/>
          <w:sz w:val="26"/>
          <w:szCs w:val="26"/>
          <w:lang w:val="pt-BR"/>
        </w:rPr>
        <w:object w:dxaOrig="2620" w:dyaOrig="660">
          <v:shape id="_x0000_i1444" type="#_x0000_t75" style="width:130.5pt;height:33pt" o:ole="" fillcolor="window">
            <v:imagedata r:id="rId758" o:title=""/>
          </v:shape>
          <o:OLEObject Type="Embed" ProgID="Equation.DSMT4" ShapeID="_x0000_i1444" DrawAspect="Content" ObjectID="_1643647866" r:id="rId759"/>
        </w:object>
      </w:r>
      <w:r w:rsidRPr="00ED5907">
        <w:rPr>
          <w:rFonts w:asciiTheme="majorHAnsi" w:eastAsia="Times New Roman" w:hAnsiTheme="majorHAnsi" w:cstheme="majorHAnsi"/>
          <w:sz w:val="26"/>
          <w:szCs w:val="26"/>
          <w:lang w:val="pt-BR"/>
        </w:rPr>
        <w:t xml:space="preserve"> </w:t>
      </w:r>
    </w:p>
    <w:p w:rsidR="00FA69E5" w:rsidRPr="00ED5907" w:rsidRDefault="00FA69E5" w:rsidP="00FA69E5">
      <w:pPr>
        <w:tabs>
          <w:tab w:val="left" w:pos="567"/>
        </w:tabs>
        <w:spacing w:after="0" w:line="336" w:lineRule="auto"/>
        <w:ind w:left="720"/>
        <w:jc w:val="both"/>
        <w:rPr>
          <w:rFonts w:asciiTheme="majorHAnsi" w:eastAsia="Times New Roman" w:hAnsiTheme="majorHAnsi" w:cstheme="majorHAnsi"/>
          <w:sz w:val="26"/>
          <w:szCs w:val="26"/>
          <w:lang w:val="en-US"/>
        </w:rPr>
      </w:pPr>
      <w:r w:rsidRPr="00ED5907">
        <w:rPr>
          <w:rFonts w:asciiTheme="majorHAnsi" w:eastAsia="Times New Roman" w:hAnsiTheme="majorHAnsi" w:cstheme="majorHAnsi"/>
          <w:sz w:val="26"/>
          <w:szCs w:val="26"/>
          <w:lang w:val="pt-BR"/>
        </w:rPr>
        <w:t xml:space="preserve">       </w:t>
      </w:r>
      <w:r w:rsidRPr="00ED5907">
        <w:rPr>
          <w:rFonts w:asciiTheme="majorHAnsi" w:eastAsia="Times New Roman" w:hAnsiTheme="majorHAnsi" w:cstheme="majorHAnsi"/>
          <w:sz w:val="26"/>
          <w:szCs w:val="26"/>
          <w:lang w:val="en-US"/>
        </w:rPr>
        <w:t>Chọn 3</w:t>
      </w:r>
      <w:r w:rsidRPr="00ED5907">
        <w:rPr>
          <w:rFonts w:asciiTheme="majorHAnsi" w:eastAsia="Times New Roman" w:hAnsiTheme="majorHAnsi" w:cstheme="majorHAnsi"/>
          <w:sz w:val="26"/>
          <w:szCs w:val="26"/>
          <w:lang w:val="en-US"/>
        </w:rPr>
        <w:sym w:font="Symbol" w:char="F046"/>
      </w:r>
      <w:r w:rsidRPr="00ED5907">
        <w:rPr>
          <w:rFonts w:asciiTheme="majorHAnsi" w:eastAsia="Times New Roman" w:hAnsiTheme="majorHAnsi" w:cstheme="majorHAnsi"/>
          <w:sz w:val="26"/>
          <w:szCs w:val="26"/>
          <w:lang w:val="en-US"/>
        </w:rPr>
        <w:t>12 a160 có</w:t>
      </w:r>
      <w:r w:rsidRPr="00ED5907">
        <w:rPr>
          <w:rFonts w:asciiTheme="majorHAnsi" w:eastAsia="Times New Roman" w:hAnsiTheme="majorHAnsi" w:cstheme="majorHAnsi"/>
          <w:i/>
          <w:sz w:val="26"/>
          <w:szCs w:val="26"/>
          <w:lang w:val="en-US"/>
        </w:rPr>
        <w:t xml:space="preserve"> A</w:t>
      </w:r>
      <w:r w:rsidRPr="00ED5907">
        <w:rPr>
          <w:rFonts w:asciiTheme="majorHAnsi" w:eastAsia="Times New Roman" w:hAnsiTheme="majorHAnsi" w:cstheme="majorHAnsi"/>
          <w:i/>
          <w:sz w:val="26"/>
          <w:szCs w:val="26"/>
          <w:vertAlign w:val="subscript"/>
          <w:lang w:val="en-US"/>
        </w:rPr>
        <w:t>s</w:t>
      </w:r>
      <w:r w:rsidRPr="00ED5907">
        <w:rPr>
          <w:rFonts w:asciiTheme="majorHAnsi" w:eastAsia="Times New Roman" w:hAnsiTheme="majorHAnsi" w:cstheme="majorHAnsi"/>
          <w:i/>
          <w:sz w:val="26"/>
          <w:szCs w:val="26"/>
          <w:lang w:val="en-US"/>
        </w:rPr>
        <w:t xml:space="preserve"> </w:t>
      </w:r>
      <w:r w:rsidRPr="00ED5907">
        <w:rPr>
          <w:rFonts w:asciiTheme="majorHAnsi" w:eastAsia="Times New Roman" w:hAnsiTheme="majorHAnsi" w:cstheme="majorHAnsi"/>
          <w:sz w:val="26"/>
          <w:szCs w:val="26"/>
          <w:lang w:val="en-US"/>
        </w:rPr>
        <w:t>= 4,62 cm</w:t>
      </w:r>
      <w:r w:rsidRPr="00ED5907">
        <w:rPr>
          <w:rFonts w:asciiTheme="majorHAnsi" w:eastAsia="Times New Roman" w:hAnsiTheme="majorHAnsi" w:cstheme="majorHAnsi"/>
          <w:sz w:val="26"/>
          <w:szCs w:val="26"/>
          <w:vertAlign w:val="superscript"/>
          <w:lang w:val="en-US"/>
        </w:rPr>
        <w:t>2</w:t>
      </w:r>
    </w:p>
    <w:p w:rsidR="00FA69E5" w:rsidRPr="00ED5907" w:rsidRDefault="00FA69E5" w:rsidP="00FA69E5">
      <w:pPr>
        <w:spacing w:line="336" w:lineRule="auto"/>
        <w:ind w:firstLine="562"/>
        <w:rPr>
          <w:rFonts w:asciiTheme="majorHAnsi" w:eastAsia="Times New Roman" w:hAnsiTheme="majorHAnsi" w:cstheme="majorHAnsi"/>
          <w:sz w:val="26"/>
          <w:szCs w:val="26"/>
          <w:lang w:val="pt-BR"/>
        </w:rPr>
      </w:pPr>
      <w:r w:rsidRPr="00ED5907">
        <w:rPr>
          <w:rFonts w:asciiTheme="majorHAnsi" w:eastAsia="Times New Roman" w:hAnsiTheme="majorHAnsi" w:cstheme="majorHAnsi"/>
          <w:sz w:val="26"/>
          <w:szCs w:val="26"/>
          <w:lang w:val="pt-BR"/>
        </w:rPr>
        <w:t xml:space="preserve"> </w:t>
      </w:r>
      <w:r w:rsidRPr="00ED5907">
        <w:rPr>
          <w:rFonts w:asciiTheme="majorHAnsi" w:eastAsia="Times New Roman" w:hAnsiTheme="majorHAnsi" w:cstheme="majorHAnsi"/>
          <w:sz w:val="26"/>
          <w:szCs w:val="26"/>
          <w:lang w:val="pl-PL"/>
        </w:rPr>
        <w:t xml:space="preserve">Hàm lượng thép: </w:t>
      </w:r>
      <w:r w:rsidRPr="00ED5907">
        <w:rPr>
          <w:rFonts w:asciiTheme="majorHAnsi" w:eastAsia="Times New Roman" w:hAnsiTheme="majorHAnsi" w:cstheme="majorHAnsi"/>
          <w:position w:val="-30"/>
          <w:sz w:val="26"/>
          <w:szCs w:val="26"/>
          <w:lang w:val="pt-BR"/>
        </w:rPr>
        <w:object w:dxaOrig="4340" w:dyaOrig="680">
          <v:shape id="_x0000_i1445" type="#_x0000_t75" style="width:216.75pt;height:33pt" o:ole="">
            <v:imagedata r:id="rId760" o:title=""/>
          </v:shape>
          <o:OLEObject Type="Embed" ProgID="Equation.DSMT4" ShapeID="_x0000_i1445" DrawAspect="Content" ObjectID="_1643647867" r:id="rId761"/>
        </w:object>
      </w:r>
      <w:r w:rsidRPr="00ED5907">
        <w:rPr>
          <w:rFonts w:asciiTheme="majorHAnsi" w:eastAsia="Times New Roman" w:hAnsiTheme="majorHAnsi" w:cstheme="majorHAnsi"/>
          <w:sz w:val="26"/>
          <w:szCs w:val="26"/>
          <w:lang w:val="pt-BR"/>
        </w:rPr>
        <w:t xml:space="preserve"> </w:t>
      </w:r>
    </w:p>
    <w:p w:rsidR="00FA69E5" w:rsidRPr="00ED5907" w:rsidRDefault="00FA69E5" w:rsidP="00FA69E5">
      <w:pPr>
        <w:tabs>
          <w:tab w:val="left" w:pos="567"/>
          <w:tab w:val="left" w:pos="5949"/>
        </w:tabs>
        <w:spacing w:line="336" w:lineRule="auto"/>
        <w:ind w:left="709"/>
        <w:jc w:val="both"/>
        <w:rPr>
          <w:rFonts w:eastAsia="Times New Roman" w:cs="Times New Roman"/>
          <w:sz w:val="26"/>
          <w:szCs w:val="26"/>
          <w:lang w:val="pt-BR"/>
        </w:rPr>
      </w:pPr>
      <w:r w:rsidRPr="00ED5907">
        <w:rPr>
          <w:rFonts w:asciiTheme="majorHAnsi" w:eastAsia="Times New Roman" w:hAnsiTheme="majorHAnsi" w:cstheme="majorHAnsi"/>
          <w:sz w:val="26"/>
          <w:szCs w:val="26"/>
          <w:lang w:val="pt-BR"/>
        </w:rPr>
        <w:t>Vậy chọn thép: 3</w:t>
      </w:r>
      <w:r w:rsidRPr="00ED5907">
        <w:rPr>
          <w:rFonts w:asciiTheme="majorHAnsi" w:eastAsia="Times New Roman" w:hAnsiTheme="majorHAnsi" w:cstheme="majorHAnsi"/>
          <w:position w:val="-4"/>
          <w:sz w:val="26"/>
          <w:szCs w:val="26"/>
          <w:lang w:val="pt-BR"/>
        </w:rPr>
        <w:object w:dxaOrig="279" w:dyaOrig="260">
          <v:shape id="_x0000_i1446" type="#_x0000_t75" style="width:13.5pt;height:13.5pt" o:ole="">
            <v:imagedata r:id="rId690" o:title=""/>
          </v:shape>
          <o:OLEObject Type="Embed" ProgID="Equation.DSMT4" ShapeID="_x0000_i1446" DrawAspect="Content" ObjectID="_1643647868" r:id="rId762"/>
        </w:object>
      </w:r>
      <w:r w:rsidRPr="00ED5907">
        <w:rPr>
          <w:rFonts w:asciiTheme="majorHAnsi" w:eastAsia="Times New Roman" w:hAnsiTheme="majorHAnsi" w:cstheme="majorHAnsi"/>
          <w:sz w:val="26"/>
          <w:szCs w:val="26"/>
          <w:lang w:val="pt-BR"/>
        </w:rPr>
        <w:t>12a160 là hợp</w:t>
      </w:r>
      <w:r w:rsidRPr="00ED5907">
        <w:rPr>
          <w:rFonts w:eastAsia="Times New Roman" w:cs="Times New Roman"/>
          <w:sz w:val="26"/>
          <w:szCs w:val="26"/>
          <w:lang w:val="pt-BR"/>
        </w:rPr>
        <w:t xml:space="preserve"> lí.</w:t>
      </w:r>
    </w:p>
    <w:p w:rsidR="00FA69E5" w:rsidRPr="00ED5907" w:rsidRDefault="00FA69E5" w:rsidP="00FA69E5">
      <w:pPr>
        <w:tabs>
          <w:tab w:val="left" w:pos="567"/>
        </w:tabs>
        <w:spacing w:after="0" w:line="336" w:lineRule="auto"/>
        <w:ind w:left="360"/>
        <w:jc w:val="both"/>
        <w:rPr>
          <w:rFonts w:ascii="Times New Roman" w:eastAsia="Times New Roman" w:hAnsi="Times New Roman" w:cs="Times New Roman"/>
          <w:b/>
          <w:i/>
          <w:sz w:val="26"/>
          <w:szCs w:val="26"/>
          <w:lang w:val="pt-BR"/>
        </w:rPr>
      </w:pPr>
      <w:r w:rsidRPr="00ED5907">
        <w:rPr>
          <w:rFonts w:ascii="Times New Roman" w:eastAsia="Times New Roman" w:hAnsi="Times New Roman" w:cs="Times New Roman"/>
          <w:b/>
          <w:i/>
          <w:sz w:val="26"/>
          <w:szCs w:val="26"/>
          <w:lang w:val="pt-BR"/>
        </w:rPr>
        <w:t>* Cốt thép theo phương Y đặt trên được tính toán cho mômen M</w:t>
      </w:r>
      <w:r w:rsidRPr="00ED5907">
        <w:rPr>
          <w:rFonts w:ascii="Times New Roman" w:eastAsia="Times New Roman" w:hAnsi="Times New Roman" w:cs="Times New Roman"/>
          <w:b/>
          <w:i/>
          <w:sz w:val="26"/>
          <w:szCs w:val="26"/>
          <w:vertAlign w:val="subscript"/>
          <w:lang w:val="pt-BR"/>
        </w:rPr>
        <w:t>II</w:t>
      </w:r>
    </w:p>
    <w:p w:rsidR="00FA69E5" w:rsidRPr="00ED5907" w:rsidRDefault="00FA69E5" w:rsidP="00FA69E5">
      <w:pPr>
        <w:tabs>
          <w:tab w:val="left" w:pos="567"/>
        </w:tabs>
        <w:spacing w:after="0" w:line="336" w:lineRule="auto"/>
        <w:ind w:left="720"/>
        <w:jc w:val="both"/>
        <w:rPr>
          <w:rFonts w:asciiTheme="majorHAnsi" w:eastAsia="Times New Roman" w:hAnsiTheme="majorHAnsi" w:cstheme="majorHAnsi"/>
          <w:sz w:val="26"/>
          <w:szCs w:val="26"/>
          <w:lang w:val="en-US"/>
        </w:rPr>
      </w:pPr>
      <w:r w:rsidRPr="00ED5907">
        <w:rPr>
          <w:rFonts w:asciiTheme="majorHAnsi" w:eastAsia="Times New Roman" w:hAnsiTheme="majorHAnsi" w:cstheme="majorHAnsi"/>
          <w:position w:val="-14"/>
          <w:sz w:val="26"/>
          <w:szCs w:val="26"/>
          <w:lang w:val="en-US"/>
        </w:rPr>
        <w:object w:dxaOrig="1620" w:dyaOrig="420">
          <v:shape id="_x0000_i1447" type="#_x0000_t75" style="width:80.25pt;height:21pt" o:ole="">
            <v:imagedata r:id="rId752" o:title=""/>
          </v:shape>
          <o:OLEObject Type="Embed" ProgID="Equation.DSMT4" ShapeID="_x0000_i1447" DrawAspect="Content" ObjectID="_1643647869" r:id="rId763"/>
        </w:object>
      </w:r>
    </w:p>
    <w:p w:rsidR="00FA69E5" w:rsidRPr="00ED5907" w:rsidRDefault="00FA69E5" w:rsidP="00FA69E5">
      <w:pPr>
        <w:tabs>
          <w:tab w:val="left" w:pos="567"/>
        </w:tabs>
        <w:spacing w:after="0" w:line="336" w:lineRule="auto"/>
        <w:ind w:left="720"/>
        <w:jc w:val="both"/>
        <w:rPr>
          <w:rFonts w:asciiTheme="majorHAnsi" w:eastAsia="Times New Roman" w:hAnsiTheme="majorHAnsi" w:cstheme="majorHAnsi"/>
          <w:sz w:val="26"/>
          <w:szCs w:val="26"/>
          <w:lang w:val="en-US"/>
        </w:rPr>
      </w:pPr>
      <w:r w:rsidRPr="00ED5907">
        <w:rPr>
          <w:rFonts w:asciiTheme="majorHAnsi" w:eastAsia="Times New Roman" w:hAnsiTheme="majorHAnsi" w:cstheme="majorHAnsi"/>
          <w:sz w:val="26"/>
          <w:szCs w:val="26"/>
          <w:lang w:val="en-US"/>
        </w:rPr>
        <w:t>Chọn thép theo cấu tạo 6</w:t>
      </w:r>
      <w:r w:rsidRPr="00ED5907">
        <w:rPr>
          <w:rFonts w:asciiTheme="majorHAnsi" w:eastAsia="Times New Roman" w:hAnsiTheme="majorHAnsi" w:cstheme="majorHAnsi"/>
          <w:sz w:val="26"/>
          <w:szCs w:val="26"/>
          <w:lang w:val="en-US"/>
        </w:rPr>
        <w:sym w:font="Symbol" w:char="F046"/>
      </w:r>
      <w:r w:rsidRPr="00ED5907">
        <w:rPr>
          <w:rFonts w:asciiTheme="majorHAnsi" w:eastAsia="Times New Roman" w:hAnsiTheme="majorHAnsi" w:cstheme="majorHAnsi"/>
          <w:sz w:val="26"/>
          <w:szCs w:val="26"/>
          <w:lang w:val="en-US"/>
        </w:rPr>
        <w:t>10 có</w:t>
      </w:r>
      <w:r w:rsidRPr="00ED5907">
        <w:rPr>
          <w:rFonts w:asciiTheme="majorHAnsi" w:eastAsia="Times New Roman" w:hAnsiTheme="majorHAnsi" w:cstheme="majorHAnsi"/>
          <w:i/>
          <w:sz w:val="26"/>
          <w:szCs w:val="26"/>
          <w:lang w:val="en-US"/>
        </w:rPr>
        <w:t xml:space="preserve"> A</w:t>
      </w:r>
      <w:r w:rsidRPr="00ED5907">
        <w:rPr>
          <w:rFonts w:asciiTheme="majorHAnsi" w:eastAsia="Times New Roman" w:hAnsiTheme="majorHAnsi" w:cstheme="majorHAnsi"/>
          <w:i/>
          <w:sz w:val="26"/>
          <w:szCs w:val="26"/>
          <w:vertAlign w:val="subscript"/>
          <w:lang w:val="en-US"/>
        </w:rPr>
        <w:t>s</w:t>
      </w:r>
      <w:r w:rsidRPr="00ED5907">
        <w:rPr>
          <w:rFonts w:asciiTheme="majorHAnsi" w:eastAsia="Times New Roman" w:hAnsiTheme="majorHAnsi" w:cstheme="majorHAnsi"/>
          <w:i/>
          <w:sz w:val="26"/>
          <w:szCs w:val="26"/>
          <w:lang w:val="en-US"/>
        </w:rPr>
        <w:t xml:space="preserve"> </w:t>
      </w:r>
      <w:r w:rsidRPr="00ED5907">
        <w:rPr>
          <w:rFonts w:asciiTheme="majorHAnsi" w:eastAsia="Times New Roman" w:hAnsiTheme="majorHAnsi" w:cstheme="majorHAnsi"/>
          <w:sz w:val="26"/>
          <w:szCs w:val="26"/>
          <w:lang w:val="en-US"/>
        </w:rPr>
        <w:t>= 4,71 cm</w:t>
      </w:r>
      <w:r w:rsidRPr="00ED5907">
        <w:rPr>
          <w:rFonts w:asciiTheme="majorHAnsi" w:eastAsia="Times New Roman" w:hAnsiTheme="majorHAnsi" w:cstheme="majorHAnsi"/>
          <w:sz w:val="26"/>
          <w:szCs w:val="26"/>
          <w:vertAlign w:val="superscript"/>
          <w:lang w:val="en-US"/>
        </w:rPr>
        <w:t>2</w:t>
      </w:r>
    </w:p>
    <w:p w:rsidR="00FA69E5" w:rsidRPr="00ED5907" w:rsidRDefault="00FA69E5" w:rsidP="00FA69E5">
      <w:pPr>
        <w:tabs>
          <w:tab w:val="left" w:pos="567"/>
          <w:tab w:val="left" w:pos="5949"/>
        </w:tabs>
        <w:spacing w:line="336" w:lineRule="auto"/>
        <w:ind w:left="709"/>
        <w:jc w:val="both"/>
        <w:rPr>
          <w:rFonts w:asciiTheme="majorHAnsi" w:eastAsia="Times New Roman" w:hAnsiTheme="majorHAnsi" w:cstheme="majorHAnsi"/>
          <w:sz w:val="26"/>
          <w:szCs w:val="26"/>
        </w:rPr>
      </w:pPr>
      <w:r w:rsidRPr="00ED5907">
        <w:rPr>
          <w:rFonts w:asciiTheme="majorHAnsi" w:eastAsia="Times New Roman" w:hAnsiTheme="majorHAnsi" w:cstheme="majorHAnsi"/>
          <w:sz w:val="26"/>
          <w:szCs w:val="26"/>
        </w:rPr>
        <w:t>Vậy chọn thép: 6</w:t>
      </w:r>
      <w:r w:rsidRPr="00ED5907">
        <w:rPr>
          <w:rFonts w:asciiTheme="majorHAnsi" w:eastAsia="Times New Roman" w:hAnsiTheme="majorHAnsi" w:cstheme="majorHAnsi"/>
          <w:position w:val="-4"/>
          <w:sz w:val="26"/>
          <w:szCs w:val="26"/>
        </w:rPr>
        <w:object w:dxaOrig="279" w:dyaOrig="260">
          <v:shape id="_x0000_i1448" type="#_x0000_t75" style="width:13.5pt;height:13.5pt" o:ole="">
            <v:imagedata r:id="rId690" o:title=""/>
          </v:shape>
          <o:OLEObject Type="Embed" ProgID="Equation.DSMT4" ShapeID="_x0000_i1448" DrawAspect="Content" ObjectID="_1643647870" r:id="rId764"/>
        </w:object>
      </w:r>
      <w:r w:rsidRPr="00ED5907">
        <w:rPr>
          <w:rFonts w:asciiTheme="majorHAnsi" w:eastAsia="Times New Roman" w:hAnsiTheme="majorHAnsi" w:cstheme="majorHAnsi"/>
          <w:sz w:val="26"/>
          <w:szCs w:val="26"/>
        </w:rPr>
        <w:t>10a200.</w:t>
      </w:r>
    </w:p>
    <w:p w:rsidR="001B2133" w:rsidRPr="00ED5907" w:rsidRDefault="001B2133" w:rsidP="001B2133">
      <w:pPr>
        <w:tabs>
          <w:tab w:val="left" w:pos="567"/>
          <w:tab w:val="left" w:pos="5949"/>
        </w:tabs>
        <w:spacing w:line="336" w:lineRule="auto"/>
        <w:ind w:left="709"/>
        <w:jc w:val="center"/>
        <w:rPr>
          <w:sz w:val="28"/>
          <w:szCs w:val="28"/>
        </w:rPr>
      </w:pPr>
      <w:r w:rsidRPr="00ED5907">
        <w:rPr>
          <w:noProof/>
          <w:sz w:val="28"/>
          <w:szCs w:val="28"/>
          <w:lang w:eastAsia="vi-VN"/>
        </w:rPr>
        <w:lastRenderedPageBreak/>
        <w:drawing>
          <wp:inline distT="0" distB="0" distL="0" distR="0" wp14:anchorId="43761BD7" wp14:editId="2516D81B">
            <wp:extent cx="4460171" cy="7548113"/>
            <wp:effectExtent l="0" t="0" r="0" b="0"/>
            <wp:docPr id="6844" name="Picture 68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5"/>
                    <pic:cNvPicPr>
                      <a:picLocks noChangeAspect="1" noChangeArrowheads="1"/>
                    </pic:cNvPicPr>
                  </pic:nvPicPr>
                  <pic:blipFill>
                    <a:blip r:embed="rId765">
                      <a:extLst>
                        <a:ext uri="{28A0092B-C50C-407E-A947-70E740481C1C}">
                          <a14:useLocalDpi xmlns:a14="http://schemas.microsoft.com/office/drawing/2010/main" val="0"/>
                        </a:ext>
                      </a:extLst>
                    </a:blip>
                    <a:srcRect/>
                    <a:stretch>
                      <a:fillRect/>
                    </a:stretch>
                  </pic:blipFill>
                  <pic:spPr bwMode="auto">
                    <a:xfrm>
                      <a:off x="0" y="0"/>
                      <a:ext cx="4461730" cy="7550752"/>
                    </a:xfrm>
                    <a:prstGeom prst="rect">
                      <a:avLst/>
                    </a:prstGeom>
                    <a:noFill/>
                    <a:ln>
                      <a:noFill/>
                    </a:ln>
                  </pic:spPr>
                </pic:pic>
              </a:graphicData>
            </a:graphic>
          </wp:inline>
        </w:drawing>
      </w:r>
    </w:p>
    <w:p w:rsidR="00D7505A" w:rsidRPr="00ED5907" w:rsidRDefault="00D7505A" w:rsidP="001475CB">
      <w:pPr>
        <w:spacing w:after="0" w:line="336" w:lineRule="auto"/>
        <w:jc w:val="center"/>
        <w:rPr>
          <w:rFonts w:asciiTheme="majorHAnsi" w:eastAsia="Times New Roman" w:hAnsiTheme="majorHAnsi" w:cstheme="majorHAnsi"/>
          <w:b/>
          <w:sz w:val="28"/>
          <w:szCs w:val="28"/>
          <w:lang w:val="en-US"/>
        </w:rPr>
      </w:pPr>
    </w:p>
    <w:p w:rsidR="001475CB" w:rsidRPr="00ED5907" w:rsidRDefault="001475CB" w:rsidP="001475CB">
      <w:pPr>
        <w:spacing w:after="0" w:line="336" w:lineRule="auto"/>
        <w:jc w:val="center"/>
        <w:rPr>
          <w:rFonts w:asciiTheme="majorHAnsi" w:eastAsia="Times New Roman" w:hAnsiTheme="majorHAnsi" w:cstheme="majorHAnsi"/>
          <w:b/>
          <w:sz w:val="28"/>
          <w:szCs w:val="28"/>
        </w:rPr>
      </w:pPr>
      <w:r w:rsidRPr="00ED5907">
        <w:rPr>
          <w:rFonts w:asciiTheme="majorHAnsi" w:eastAsia="Times New Roman" w:hAnsiTheme="majorHAnsi" w:cstheme="majorHAnsi"/>
          <w:b/>
          <w:sz w:val="28"/>
          <w:szCs w:val="28"/>
        </w:rPr>
        <w:t>PHẦN III</w:t>
      </w:r>
    </w:p>
    <w:p w:rsidR="001475CB" w:rsidRPr="00ED5907" w:rsidRDefault="001475CB" w:rsidP="001475CB">
      <w:pPr>
        <w:spacing w:after="0" w:line="336" w:lineRule="auto"/>
        <w:jc w:val="center"/>
        <w:rPr>
          <w:rFonts w:asciiTheme="majorHAnsi" w:eastAsia="Times New Roman" w:hAnsiTheme="majorHAnsi" w:cstheme="majorHAnsi"/>
          <w:b/>
          <w:sz w:val="28"/>
          <w:szCs w:val="28"/>
        </w:rPr>
      </w:pPr>
      <w:r w:rsidRPr="00ED5907">
        <w:rPr>
          <w:rFonts w:asciiTheme="majorHAnsi" w:eastAsia="Times New Roman" w:hAnsiTheme="majorHAnsi" w:cstheme="majorHAnsi"/>
          <w:b/>
          <w:sz w:val="28"/>
          <w:szCs w:val="28"/>
        </w:rPr>
        <w:lastRenderedPageBreak/>
        <w:t>THI CÔNG (45%)</w:t>
      </w:r>
    </w:p>
    <w:p w:rsidR="001475CB" w:rsidRPr="00ED5907" w:rsidRDefault="001475CB" w:rsidP="001475CB">
      <w:pPr>
        <w:spacing w:after="0" w:line="336" w:lineRule="auto"/>
        <w:ind w:firstLine="567"/>
        <w:jc w:val="both"/>
        <w:rPr>
          <w:rFonts w:ascii="Times New Roman" w:eastAsia="Times New Roman" w:hAnsi="Times New Roman" w:cs="Times New Roman"/>
          <w:b/>
          <w:bCs/>
          <w:sz w:val="28"/>
          <w:szCs w:val="28"/>
          <w:lang w:eastAsia="vi-VN"/>
        </w:rPr>
      </w:pPr>
    </w:p>
    <w:p w:rsidR="001475CB" w:rsidRPr="00ED5907" w:rsidRDefault="001475CB" w:rsidP="001475CB">
      <w:pPr>
        <w:spacing w:after="0" w:line="336" w:lineRule="auto"/>
        <w:ind w:firstLine="567"/>
        <w:jc w:val="both"/>
        <w:rPr>
          <w:rFonts w:ascii="Times New Roman" w:eastAsia="Times New Roman" w:hAnsi="Times New Roman" w:cs="Times New Roman"/>
          <w:b/>
          <w:bCs/>
          <w:sz w:val="28"/>
          <w:szCs w:val="28"/>
          <w:lang w:eastAsia="vi-VN"/>
        </w:rPr>
      </w:pPr>
      <w:r w:rsidRPr="00ED5907">
        <w:rPr>
          <w:rFonts w:ascii="Times New Roman" w:eastAsia="Times New Roman" w:hAnsi="Times New Roman" w:cs="Times New Roman"/>
          <w:b/>
          <w:bCs/>
          <w:sz w:val="28"/>
          <w:szCs w:val="28"/>
          <w:lang w:eastAsia="vi-VN"/>
        </w:rPr>
        <w:t>NHIỆM VỤ:</w:t>
      </w:r>
    </w:p>
    <w:p w:rsidR="001475CB" w:rsidRPr="00ED5907" w:rsidRDefault="001475CB" w:rsidP="001475CB">
      <w:pPr>
        <w:spacing w:after="0" w:line="336" w:lineRule="auto"/>
        <w:ind w:left="720"/>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A. KỸ THUẬT THI CÔNG</w:t>
      </w:r>
    </w:p>
    <w:p w:rsidR="001475CB" w:rsidRPr="00ED5907" w:rsidRDefault="001475CB" w:rsidP="001475CB">
      <w:pPr>
        <w:spacing w:after="0" w:line="336" w:lineRule="auto"/>
        <w:ind w:left="720"/>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1. Thiết kế biện pháp kĩ thuật thi công phần ngầm:</w:t>
      </w:r>
    </w:p>
    <w:p w:rsidR="001475CB" w:rsidRPr="00ED5907" w:rsidRDefault="001475CB" w:rsidP="001475CB">
      <w:pPr>
        <w:spacing w:after="0" w:line="336" w:lineRule="auto"/>
        <w:ind w:left="720"/>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Lập biện pháp thi công ép cọc.</w:t>
      </w:r>
    </w:p>
    <w:p w:rsidR="001475CB" w:rsidRPr="00ED5907" w:rsidRDefault="001475CB" w:rsidP="001475CB">
      <w:pPr>
        <w:spacing w:after="0" w:line="336" w:lineRule="auto"/>
        <w:ind w:left="720"/>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Lập biện pháp thi công đất.</w:t>
      </w:r>
    </w:p>
    <w:p w:rsidR="001475CB" w:rsidRPr="00ED5907" w:rsidRDefault="001475CB" w:rsidP="001475CB">
      <w:pPr>
        <w:spacing w:after="0" w:line="336" w:lineRule="auto"/>
        <w:ind w:left="720"/>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Lập biện pháp thi công bê tông móng, giằng móng, cổ cột.</w:t>
      </w:r>
    </w:p>
    <w:p w:rsidR="001475CB" w:rsidRPr="00ED5907" w:rsidRDefault="001475CB" w:rsidP="001475CB">
      <w:pPr>
        <w:spacing w:after="0" w:line="336" w:lineRule="auto"/>
        <w:ind w:left="720"/>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2. Thiết kế biện pháp kĩ thuật thi công phần thân:</w:t>
      </w:r>
    </w:p>
    <w:p w:rsidR="001475CB" w:rsidRPr="00ED5907" w:rsidRDefault="001475CB" w:rsidP="001475CB">
      <w:pPr>
        <w:spacing w:after="0" w:line="336" w:lineRule="auto"/>
        <w:ind w:left="720"/>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Lập biện pháp thi công cột tầng điển hình, dầm, sàn tầng điển hình.</w:t>
      </w:r>
    </w:p>
    <w:p w:rsidR="001475CB" w:rsidRPr="00ED5907" w:rsidRDefault="001475CB" w:rsidP="001475CB">
      <w:pPr>
        <w:spacing w:after="0" w:line="336" w:lineRule="auto"/>
        <w:ind w:left="720"/>
        <w:rPr>
          <w:rFonts w:ascii="Times New Roman" w:eastAsia="Times New Roman" w:hAnsi="Times New Roman" w:cs="Times New Roman"/>
          <w:sz w:val="28"/>
          <w:szCs w:val="28"/>
        </w:rPr>
      </w:pPr>
    </w:p>
    <w:p w:rsidR="001475CB" w:rsidRPr="00ED5907" w:rsidRDefault="001475CB" w:rsidP="001475CB">
      <w:pPr>
        <w:spacing w:after="0" w:line="336" w:lineRule="auto"/>
        <w:ind w:left="720"/>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B. TỔ CHỨC THI CÔNG</w:t>
      </w:r>
    </w:p>
    <w:p w:rsidR="001475CB" w:rsidRPr="00ED5907" w:rsidRDefault="001475CB" w:rsidP="001475CB">
      <w:pPr>
        <w:spacing w:after="0" w:line="336" w:lineRule="auto"/>
        <w:ind w:left="720"/>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Lập tiến độ thi công cho công trình theo phương pháp sơ đồ ngang.</w:t>
      </w:r>
    </w:p>
    <w:p w:rsidR="001475CB" w:rsidRPr="00ED5907" w:rsidRDefault="001475CB" w:rsidP="001475CB">
      <w:pPr>
        <w:spacing w:after="0" w:line="336" w:lineRule="auto"/>
        <w:ind w:left="709"/>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Thiết kế tổng mặt bằng thi công công trình</w:t>
      </w:r>
    </w:p>
    <w:p w:rsidR="001475CB" w:rsidRPr="00ED5907" w:rsidRDefault="001475CB" w:rsidP="001475CB">
      <w:pPr>
        <w:spacing w:after="0" w:line="336" w:lineRule="auto"/>
        <w:ind w:left="709"/>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Thiết kế biện pháp an toàn lao động và vệ sinh môi trường</w:t>
      </w:r>
    </w:p>
    <w:p w:rsidR="001475CB" w:rsidRPr="00ED5907" w:rsidRDefault="001475CB" w:rsidP="001475CB">
      <w:pPr>
        <w:spacing w:after="0" w:line="336" w:lineRule="auto"/>
        <w:ind w:left="709"/>
        <w:rPr>
          <w:rFonts w:ascii="Times New Roman" w:eastAsia="Times New Roman" w:hAnsi="Times New Roman" w:cs="Times New Roman"/>
          <w:i/>
          <w:sz w:val="28"/>
          <w:szCs w:val="28"/>
        </w:rPr>
      </w:pPr>
    </w:p>
    <w:p w:rsidR="001475CB" w:rsidRPr="00ED5907" w:rsidRDefault="001475CB" w:rsidP="001475CB">
      <w:pPr>
        <w:spacing w:after="0" w:line="336" w:lineRule="auto"/>
        <w:rPr>
          <w:rFonts w:ascii="Times New Roman" w:eastAsia="Times New Roman" w:hAnsi="Times New Roman" w:cs="Times New Roman"/>
          <w:b/>
          <w:sz w:val="28"/>
          <w:szCs w:val="28"/>
        </w:rPr>
      </w:pPr>
    </w:p>
    <w:p w:rsidR="001475CB" w:rsidRPr="00ED5907" w:rsidRDefault="001475CB" w:rsidP="001475CB">
      <w:pPr>
        <w:spacing w:after="0" w:line="336" w:lineRule="auto"/>
        <w:rPr>
          <w:rFonts w:asciiTheme="majorHAnsi" w:eastAsia="Times New Roman" w:hAnsiTheme="majorHAnsi" w:cstheme="majorHAnsi"/>
          <w:b/>
          <w:sz w:val="28"/>
          <w:szCs w:val="28"/>
        </w:rPr>
      </w:pPr>
    </w:p>
    <w:p w:rsidR="001475CB" w:rsidRPr="00ED5907" w:rsidRDefault="001475CB" w:rsidP="001475CB">
      <w:pPr>
        <w:tabs>
          <w:tab w:val="left" w:pos="3456"/>
        </w:tabs>
        <w:spacing w:after="0" w:line="336" w:lineRule="auto"/>
        <w:ind w:left="720"/>
        <w:rPr>
          <w:rFonts w:asciiTheme="majorHAnsi" w:eastAsia="Times New Roman" w:hAnsiTheme="majorHAnsi" w:cstheme="majorHAnsi"/>
          <w:b/>
          <w:noProof/>
          <w:spacing w:val="8"/>
          <w:sz w:val="28"/>
          <w:szCs w:val="28"/>
        </w:rPr>
      </w:pPr>
      <w:r w:rsidRPr="00ED5907">
        <w:rPr>
          <w:rFonts w:asciiTheme="majorHAnsi" w:eastAsia="Times New Roman" w:hAnsiTheme="majorHAnsi" w:cstheme="majorHAnsi"/>
          <w:b/>
          <w:noProof/>
          <w:spacing w:val="8"/>
          <w:sz w:val="28"/>
          <w:szCs w:val="28"/>
        </w:rPr>
        <w:t>GIÁO VI</w:t>
      </w:r>
      <w:r w:rsidR="0075722E" w:rsidRPr="00ED5907">
        <w:rPr>
          <w:rFonts w:asciiTheme="majorHAnsi" w:eastAsia="Times New Roman" w:hAnsiTheme="majorHAnsi" w:cstheme="majorHAnsi"/>
          <w:b/>
          <w:noProof/>
          <w:spacing w:val="8"/>
          <w:sz w:val="28"/>
          <w:szCs w:val="28"/>
        </w:rPr>
        <w:t>ÊN HƯỚNG DẪN</w:t>
      </w:r>
      <w:r w:rsidR="0075722E" w:rsidRPr="00ED5907">
        <w:rPr>
          <w:rFonts w:asciiTheme="majorHAnsi" w:eastAsia="Times New Roman" w:hAnsiTheme="majorHAnsi" w:cstheme="majorHAnsi"/>
          <w:b/>
          <w:noProof/>
          <w:spacing w:val="8"/>
          <w:sz w:val="28"/>
          <w:szCs w:val="28"/>
        </w:rPr>
        <w:tab/>
      </w:r>
      <w:r w:rsidR="00B92F77" w:rsidRPr="00ED5907">
        <w:rPr>
          <w:rFonts w:asciiTheme="majorHAnsi" w:eastAsia="Times New Roman" w:hAnsiTheme="majorHAnsi" w:cstheme="majorHAnsi"/>
          <w:b/>
          <w:noProof/>
          <w:spacing w:val="8"/>
          <w:sz w:val="28"/>
          <w:szCs w:val="28"/>
        </w:rPr>
        <w:t>:</w:t>
      </w:r>
      <w:r w:rsidR="00CA4DB9" w:rsidRPr="00ED5907">
        <w:rPr>
          <w:rFonts w:asciiTheme="majorHAnsi" w:eastAsia="Times New Roman" w:hAnsiTheme="majorHAnsi" w:cstheme="majorHAnsi"/>
          <w:b/>
          <w:noProof/>
          <w:spacing w:val="8"/>
          <w:sz w:val="28"/>
          <w:szCs w:val="28"/>
        </w:rPr>
        <w:t xml:space="preserve"> TRẦN TRỌNG BÍNH</w:t>
      </w:r>
    </w:p>
    <w:p w:rsidR="001475CB" w:rsidRPr="00ED5907" w:rsidRDefault="001475CB" w:rsidP="001475CB">
      <w:pPr>
        <w:tabs>
          <w:tab w:val="left" w:pos="3456"/>
        </w:tabs>
        <w:spacing w:after="0" w:line="336" w:lineRule="auto"/>
        <w:ind w:left="720"/>
        <w:rPr>
          <w:rFonts w:asciiTheme="majorHAnsi" w:eastAsia="Times New Roman" w:hAnsiTheme="majorHAnsi" w:cstheme="majorHAnsi"/>
          <w:b/>
          <w:noProof/>
          <w:spacing w:val="8"/>
          <w:sz w:val="28"/>
          <w:szCs w:val="28"/>
        </w:rPr>
      </w:pPr>
      <w:r w:rsidRPr="00ED5907">
        <w:rPr>
          <w:rFonts w:asciiTheme="majorHAnsi" w:eastAsia="Times New Roman" w:hAnsiTheme="majorHAnsi" w:cstheme="majorHAnsi"/>
          <w:b/>
          <w:noProof/>
          <w:spacing w:val="8"/>
          <w:sz w:val="28"/>
          <w:szCs w:val="28"/>
        </w:rPr>
        <w:t>SINH VIÊN THỰ</w:t>
      </w:r>
      <w:r w:rsidR="0075722E" w:rsidRPr="00ED5907">
        <w:rPr>
          <w:rFonts w:asciiTheme="majorHAnsi" w:eastAsia="Times New Roman" w:hAnsiTheme="majorHAnsi" w:cstheme="majorHAnsi"/>
          <w:b/>
          <w:noProof/>
          <w:spacing w:val="8"/>
          <w:sz w:val="28"/>
          <w:szCs w:val="28"/>
        </w:rPr>
        <w:t>C HIỆN</w:t>
      </w:r>
      <w:r w:rsidR="0075722E" w:rsidRPr="00ED5907">
        <w:rPr>
          <w:rFonts w:asciiTheme="majorHAnsi" w:eastAsia="Times New Roman" w:hAnsiTheme="majorHAnsi" w:cstheme="majorHAnsi"/>
          <w:b/>
          <w:noProof/>
          <w:spacing w:val="8"/>
          <w:sz w:val="28"/>
          <w:szCs w:val="28"/>
        </w:rPr>
        <w:tab/>
      </w:r>
      <w:r w:rsidR="00B92F77" w:rsidRPr="00ED5907">
        <w:rPr>
          <w:rFonts w:asciiTheme="majorHAnsi" w:eastAsia="Times New Roman" w:hAnsiTheme="majorHAnsi" w:cstheme="majorHAnsi"/>
          <w:b/>
          <w:noProof/>
          <w:spacing w:val="8"/>
          <w:sz w:val="28"/>
          <w:szCs w:val="28"/>
        </w:rPr>
        <w:t xml:space="preserve">: </w:t>
      </w:r>
      <w:r w:rsidR="00CA4DB9" w:rsidRPr="00ED5907">
        <w:rPr>
          <w:rFonts w:asciiTheme="majorHAnsi" w:eastAsia="Times New Roman" w:hAnsiTheme="majorHAnsi" w:cstheme="majorHAnsi"/>
          <w:b/>
          <w:noProof/>
          <w:spacing w:val="8"/>
          <w:sz w:val="28"/>
          <w:szCs w:val="28"/>
        </w:rPr>
        <w:t>LÊ VĂN TRƯỜNG</w:t>
      </w:r>
    </w:p>
    <w:p w:rsidR="001475CB" w:rsidRPr="00ED5907" w:rsidRDefault="0075722E" w:rsidP="001475CB">
      <w:pPr>
        <w:tabs>
          <w:tab w:val="left" w:pos="3456"/>
        </w:tabs>
        <w:spacing w:after="0" w:line="336" w:lineRule="auto"/>
        <w:ind w:left="720"/>
        <w:rPr>
          <w:rFonts w:asciiTheme="majorHAnsi" w:eastAsia="Times New Roman" w:hAnsiTheme="majorHAnsi" w:cstheme="majorHAnsi"/>
          <w:b/>
          <w:noProof/>
          <w:spacing w:val="8"/>
          <w:sz w:val="28"/>
          <w:szCs w:val="28"/>
        </w:rPr>
      </w:pPr>
      <w:r w:rsidRPr="00ED5907">
        <w:rPr>
          <w:rFonts w:asciiTheme="majorHAnsi" w:eastAsia="Times New Roman" w:hAnsiTheme="majorHAnsi" w:cstheme="majorHAnsi"/>
          <w:b/>
          <w:noProof/>
          <w:spacing w:val="8"/>
          <w:sz w:val="28"/>
          <w:szCs w:val="28"/>
        </w:rPr>
        <w:t>LỚP</w:t>
      </w:r>
      <w:r w:rsidRPr="00ED5907">
        <w:rPr>
          <w:rFonts w:asciiTheme="majorHAnsi" w:eastAsia="Times New Roman" w:hAnsiTheme="majorHAnsi" w:cstheme="majorHAnsi"/>
          <w:b/>
          <w:noProof/>
          <w:spacing w:val="8"/>
          <w:sz w:val="28"/>
          <w:szCs w:val="28"/>
        </w:rPr>
        <w:tab/>
      </w:r>
      <w:r w:rsidRPr="00ED5907">
        <w:rPr>
          <w:rFonts w:asciiTheme="majorHAnsi" w:eastAsia="Times New Roman" w:hAnsiTheme="majorHAnsi" w:cstheme="majorHAnsi"/>
          <w:b/>
          <w:noProof/>
          <w:spacing w:val="8"/>
          <w:sz w:val="28"/>
          <w:szCs w:val="28"/>
        </w:rPr>
        <w:tab/>
      </w:r>
      <w:r w:rsidRPr="00ED5907">
        <w:rPr>
          <w:rFonts w:asciiTheme="majorHAnsi" w:eastAsia="Times New Roman" w:hAnsiTheme="majorHAnsi" w:cstheme="majorHAnsi"/>
          <w:b/>
          <w:noProof/>
          <w:spacing w:val="8"/>
          <w:sz w:val="28"/>
          <w:szCs w:val="28"/>
        </w:rPr>
        <w:tab/>
      </w:r>
      <w:r w:rsidR="00B92F77" w:rsidRPr="00ED5907">
        <w:rPr>
          <w:rFonts w:asciiTheme="majorHAnsi" w:eastAsia="Times New Roman" w:hAnsiTheme="majorHAnsi" w:cstheme="majorHAnsi"/>
          <w:b/>
          <w:noProof/>
          <w:spacing w:val="8"/>
          <w:sz w:val="28"/>
          <w:szCs w:val="28"/>
        </w:rPr>
        <w:t xml:space="preserve">: </w:t>
      </w:r>
      <w:r w:rsidR="00CA4DB9" w:rsidRPr="00ED5907">
        <w:rPr>
          <w:rFonts w:asciiTheme="majorHAnsi" w:eastAsia="Times New Roman" w:hAnsiTheme="majorHAnsi" w:cstheme="majorHAnsi"/>
          <w:b/>
          <w:noProof/>
          <w:spacing w:val="8"/>
          <w:sz w:val="28"/>
          <w:szCs w:val="28"/>
        </w:rPr>
        <w:t>XD19</w:t>
      </w:r>
      <w:r w:rsidR="00B92F77" w:rsidRPr="00ED5907">
        <w:rPr>
          <w:rFonts w:asciiTheme="majorHAnsi" w:eastAsia="Times New Roman" w:hAnsiTheme="majorHAnsi" w:cstheme="majorHAnsi"/>
          <w:b/>
          <w:noProof/>
          <w:spacing w:val="8"/>
          <w:sz w:val="28"/>
          <w:szCs w:val="28"/>
        </w:rPr>
        <w:t>01D</w:t>
      </w:r>
    </w:p>
    <w:p w:rsidR="001475CB" w:rsidRPr="00ED5907" w:rsidRDefault="001475CB" w:rsidP="001475CB">
      <w:pPr>
        <w:tabs>
          <w:tab w:val="left" w:pos="3456"/>
        </w:tabs>
        <w:spacing w:after="0" w:line="336" w:lineRule="auto"/>
        <w:ind w:left="720"/>
        <w:rPr>
          <w:rFonts w:ascii="Times New Roman" w:eastAsia="Times New Roman" w:hAnsi="Times New Roman" w:cs="Times New Roman"/>
          <w:b/>
          <w:noProof/>
          <w:spacing w:val="8"/>
          <w:sz w:val="28"/>
          <w:szCs w:val="28"/>
        </w:rPr>
      </w:pPr>
    </w:p>
    <w:p w:rsidR="00A73110" w:rsidRPr="00ED5907" w:rsidRDefault="009651C3" w:rsidP="009651C3">
      <w:pPr>
        <w:spacing w:after="0" w:line="336" w:lineRule="auto"/>
        <w:rPr>
          <w:rFonts w:ascii="Times New Roman" w:hAnsi="Times New Roman"/>
          <w:sz w:val="28"/>
          <w:szCs w:val="28"/>
        </w:rPr>
      </w:pPr>
      <w:r w:rsidRPr="00ED5907">
        <w:rPr>
          <w:rFonts w:ascii="Times New Roman" w:hAnsi="Times New Roman"/>
          <w:sz w:val="28"/>
          <w:szCs w:val="28"/>
        </w:rPr>
        <w:t xml:space="preserve"> </w:t>
      </w:r>
    </w:p>
    <w:p w:rsidR="001C0E4D" w:rsidRPr="00ED5907" w:rsidRDefault="001C0E4D">
      <w:pPr>
        <w:rPr>
          <w:sz w:val="28"/>
          <w:szCs w:val="28"/>
        </w:rPr>
      </w:pPr>
    </w:p>
    <w:p w:rsidR="00E46719" w:rsidRPr="00ED5907" w:rsidRDefault="00E46719">
      <w:pPr>
        <w:rPr>
          <w:sz w:val="28"/>
          <w:szCs w:val="28"/>
        </w:rPr>
      </w:pPr>
    </w:p>
    <w:p w:rsidR="00E46719" w:rsidRPr="00ED5907" w:rsidRDefault="00E46719">
      <w:pPr>
        <w:rPr>
          <w:sz w:val="28"/>
          <w:szCs w:val="28"/>
        </w:rPr>
      </w:pPr>
    </w:p>
    <w:p w:rsidR="00E46719" w:rsidRPr="00ED5907" w:rsidRDefault="00E46719">
      <w:pPr>
        <w:rPr>
          <w:sz w:val="28"/>
          <w:szCs w:val="28"/>
        </w:rPr>
      </w:pPr>
    </w:p>
    <w:p w:rsidR="00E46719" w:rsidRPr="00ED5907" w:rsidRDefault="00E46719">
      <w:pPr>
        <w:rPr>
          <w:sz w:val="28"/>
          <w:szCs w:val="28"/>
        </w:rPr>
      </w:pPr>
    </w:p>
    <w:p w:rsidR="00E46719" w:rsidRPr="00ED5907" w:rsidRDefault="00E46719" w:rsidP="00E46719">
      <w:pPr>
        <w:spacing w:after="0" w:line="336" w:lineRule="auto"/>
        <w:jc w:val="center"/>
        <w:rPr>
          <w:rFonts w:ascii="Times New Roman" w:eastAsia="Times New Roman" w:hAnsi="Times New Roman" w:cs="Times New Roman"/>
          <w:b/>
          <w:sz w:val="28"/>
          <w:szCs w:val="28"/>
        </w:rPr>
      </w:pPr>
      <w:r w:rsidRPr="00ED5907">
        <w:rPr>
          <w:rFonts w:ascii="Times New Roman" w:eastAsia="Times New Roman" w:hAnsi="Times New Roman" w:cs="Times New Roman"/>
          <w:b/>
          <w:sz w:val="28"/>
          <w:szCs w:val="28"/>
        </w:rPr>
        <w:lastRenderedPageBreak/>
        <w:t xml:space="preserve">CHƯƠNG 1 </w:t>
      </w:r>
    </w:p>
    <w:p w:rsidR="00E46719" w:rsidRPr="00ED5907" w:rsidRDefault="00E46719" w:rsidP="00E46719">
      <w:pPr>
        <w:spacing w:after="0" w:line="336" w:lineRule="auto"/>
        <w:jc w:val="center"/>
        <w:rPr>
          <w:rFonts w:ascii="Times New Roman" w:eastAsia="Times New Roman" w:hAnsi="Times New Roman" w:cs="Times New Roman"/>
          <w:b/>
          <w:sz w:val="28"/>
          <w:szCs w:val="28"/>
        </w:rPr>
      </w:pPr>
      <w:r w:rsidRPr="00ED5907">
        <w:rPr>
          <w:rFonts w:ascii="Times New Roman" w:eastAsia="Times New Roman" w:hAnsi="Times New Roman" w:cs="Times New Roman"/>
          <w:b/>
          <w:sz w:val="28"/>
          <w:szCs w:val="28"/>
        </w:rPr>
        <w:t>GIỚI THIỆU CÔNG TRÌNH</w:t>
      </w:r>
    </w:p>
    <w:p w:rsidR="00E46719" w:rsidRPr="00ED5907" w:rsidRDefault="00E46719" w:rsidP="00E46719">
      <w:pPr>
        <w:spacing w:after="0" w:line="336" w:lineRule="auto"/>
        <w:jc w:val="center"/>
        <w:rPr>
          <w:rFonts w:ascii="Times New Roman" w:eastAsia="Times New Roman" w:hAnsi="Times New Roman" w:cs="Times New Roman"/>
          <w:b/>
          <w:sz w:val="28"/>
          <w:szCs w:val="28"/>
        </w:rPr>
      </w:pPr>
    </w:p>
    <w:p w:rsidR="00E46719" w:rsidRPr="00ED5907" w:rsidRDefault="00E46719" w:rsidP="00E46719">
      <w:pPr>
        <w:spacing w:after="0" w:line="336" w:lineRule="auto"/>
        <w:ind w:left="90"/>
        <w:jc w:val="both"/>
        <w:outlineLvl w:val="0"/>
        <w:rPr>
          <w:rFonts w:ascii="Times New Roman" w:eastAsia="Times New Roman" w:hAnsi="Times New Roman" w:cs="Times New Roman"/>
          <w:b/>
          <w:sz w:val="28"/>
          <w:szCs w:val="28"/>
        </w:rPr>
      </w:pPr>
      <w:r w:rsidRPr="00ED5907">
        <w:rPr>
          <w:rFonts w:ascii="Times New Roman" w:eastAsia="Times New Roman" w:hAnsi="Times New Roman" w:cs="Times New Roman"/>
          <w:b/>
          <w:sz w:val="28"/>
          <w:szCs w:val="28"/>
        </w:rPr>
        <w:t>A. Giới thiệu công trình và các điều kiện liên quan</w:t>
      </w:r>
    </w:p>
    <w:p w:rsidR="00E46719" w:rsidRPr="00ED5907" w:rsidRDefault="00E46719" w:rsidP="00E46719">
      <w:pPr>
        <w:spacing w:after="0" w:line="336" w:lineRule="auto"/>
        <w:ind w:left="180"/>
        <w:jc w:val="both"/>
        <w:outlineLvl w:val="0"/>
        <w:rPr>
          <w:rFonts w:ascii="Times New Roman" w:eastAsia="Times New Roman" w:hAnsi="Times New Roman" w:cs="Times New Roman"/>
          <w:b/>
          <w:sz w:val="28"/>
          <w:szCs w:val="28"/>
        </w:rPr>
      </w:pPr>
      <w:r w:rsidRPr="00ED5907">
        <w:rPr>
          <w:rFonts w:ascii="Times New Roman" w:eastAsia="Times New Roman" w:hAnsi="Times New Roman" w:cs="Times New Roman"/>
          <w:b/>
          <w:sz w:val="28"/>
          <w:szCs w:val="28"/>
        </w:rPr>
        <w:t>1.1. Tên công trình, địa điểm xây dùng</w:t>
      </w:r>
    </w:p>
    <w:p w:rsidR="00E46719" w:rsidRPr="00ED5907" w:rsidRDefault="00E46719" w:rsidP="00E46719">
      <w:pPr>
        <w:spacing w:after="0" w:line="336" w:lineRule="auto"/>
        <w:ind w:left="540" w:hanging="180"/>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 Công trình “TRƯỜNG THPT SỐ 1 LÀO CAI”. </w:t>
      </w:r>
    </w:p>
    <w:p w:rsidR="00E46719" w:rsidRPr="00ED5907" w:rsidRDefault="00E46719" w:rsidP="00E46719">
      <w:pPr>
        <w:spacing w:after="0" w:line="336" w:lineRule="auto"/>
        <w:ind w:left="540" w:hanging="180"/>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Công trình được xây dùng tại tỉnh Lào Cai.</w:t>
      </w:r>
    </w:p>
    <w:p w:rsidR="00E46719" w:rsidRPr="00ED5907" w:rsidRDefault="00E46719" w:rsidP="00E46719">
      <w:pPr>
        <w:spacing w:after="0" w:line="336" w:lineRule="auto"/>
        <w:ind w:left="180"/>
        <w:jc w:val="both"/>
        <w:outlineLvl w:val="0"/>
        <w:rPr>
          <w:rFonts w:ascii="Times New Roman" w:eastAsia="Times New Roman" w:hAnsi="Times New Roman" w:cs="Times New Roman"/>
          <w:b/>
          <w:sz w:val="28"/>
          <w:szCs w:val="28"/>
        </w:rPr>
      </w:pPr>
      <w:r w:rsidRPr="00ED5907">
        <w:rPr>
          <w:rFonts w:ascii="Times New Roman" w:eastAsia="Times New Roman" w:hAnsi="Times New Roman" w:cs="Times New Roman"/>
          <w:b/>
          <w:sz w:val="28"/>
          <w:szCs w:val="28"/>
        </w:rPr>
        <w:t>1.2. Mặt bằng định vị công trình</w:t>
      </w:r>
    </w:p>
    <w:p w:rsidR="00E46719" w:rsidRPr="00ED5907" w:rsidRDefault="00E46719" w:rsidP="00E46719">
      <w:pPr>
        <w:spacing w:after="0" w:line="336" w:lineRule="auto"/>
        <w:ind w:left="540" w:hanging="180"/>
        <w:rPr>
          <w:rFonts w:ascii="Times New Roman" w:eastAsia="Times New Roman" w:hAnsi="Times New Roman" w:cs="Times New Roman"/>
          <w:sz w:val="28"/>
          <w:szCs w:val="28"/>
          <w:lang w:val="en-US"/>
        </w:rPr>
      </w:pPr>
      <w:r w:rsidRPr="00ED5907">
        <w:rPr>
          <w:rFonts w:ascii="Times New Roman" w:eastAsia="Times New Roman" w:hAnsi="Times New Roman" w:cs="Times New Roman"/>
          <w:noProof/>
          <w:sz w:val="28"/>
          <w:szCs w:val="28"/>
          <w:lang w:eastAsia="vi-VN"/>
        </w:rPr>
        <w:drawing>
          <wp:inline distT="0" distB="0" distL="0" distR="0" wp14:anchorId="143843AC" wp14:editId="4D88E39E">
            <wp:extent cx="5410200" cy="3724275"/>
            <wp:effectExtent l="0" t="0" r="0" b="9525"/>
            <wp:docPr id="7099" name="Picture 70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6"/>
                    <pic:cNvPicPr>
                      <a:picLocks noChangeAspect="1" noChangeArrowheads="1"/>
                    </pic:cNvPicPr>
                  </pic:nvPicPr>
                  <pic:blipFill>
                    <a:blip r:embed="rId766">
                      <a:extLst>
                        <a:ext uri="{28A0092B-C50C-407E-A947-70E740481C1C}">
                          <a14:useLocalDpi xmlns:a14="http://schemas.microsoft.com/office/drawing/2010/main" val="0"/>
                        </a:ext>
                      </a:extLst>
                    </a:blip>
                    <a:srcRect/>
                    <a:stretch>
                      <a:fillRect/>
                    </a:stretch>
                  </pic:blipFill>
                  <pic:spPr bwMode="auto">
                    <a:xfrm>
                      <a:off x="0" y="0"/>
                      <a:ext cx="5410200" cy="3724275"/>
                    </a:xfrm>
                    <a:prstGeom prst="rect">
                      <a:avLst/>
                    </a:prstGeom>
                    <a:noFill/>
                    <a:ln>
                      <a:noFill/>
                    </a:ln>
                  </pic:spPr>
                </pic:pic>
              </a:graphicData>
            </a:graphic>
          </wp:inline>
        </w:drawing>
      </w:r>
    </w:p>
    <w:p w:rsidR="00E46719" w:rsidRPr="00ED5907" w:rsidRDefault="00E46719" w:rsidP="00E46719">
      <w:pPr>
        <w:spacing w:after="0" w:line="336" w:lineRule="auto"/>
        <w:ind w:left="180"/>
        <w:jc w:val="both"/>
        <w:outlineLvl w:val="0"/>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t>1.3. Phương án kiến trúc, kết cấu móng công trình</w:t>
      </w:r>
    </w:p>
    <w:p w:rsidR="00E46719" w:rsidRPr="00ED5907" w:rsidRDefault="00E46719" w:rsidP="00E46719">
      <w:pPr>
        <w:spacing w:after="0" w:line="336" w:lineRule="auto"/>
        <w:ind w:left="540" w:hanging="180"/>
        <w:jc w:val="both"/>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 Công trình gồm 5 tầng, công trình dạng chữ nhật có chiều dài các cạnh là (10x59,05)m, công trình có hình khối, kiến trúc đơn giản,đáp ứng đầy đủ công năng sử dụng.</w:t>
      </w:r>
    </w:p>
    <w:p w:rsidR="00E46719" w:rsidRPr="00ED5907" w:rsidRDefault="00E46719" w:rsidP="00E46719">
      <w:pPr>
        <w:spacing w:after="0" w:line="336" w:lineRule="auto"/>
        <w:ind w:left="540" w:hanging="180"/>
        <w:jc w:val="both"/>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 Công trình có tổng chiều cao từ cos 0,00 đến cos đỉnh mái là 22m , chiều cao các tầng là 3,8(m).</w:t>
      </w:r>
    </w:p>
    <w:p w:rsidR="00E46719" w:rsidRPr="00ED5907" w:rsidRDefault="00E46719" w:rsidP="00E46719">
      <w:pPr>
        <w:spacing w:after="0" w:line="336" w:lineRule="auto"/>
        <w:ind w:left="540" w:hanging="180"/>
        <w:jc w:val="both"/>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lastRenderedPageBreak/>
        <w:t>- Hệ kết cấu chịu lực của công trình là  khung BTCT đổ toàn khối có tường chèn. Tường gạch có chiều dày 110mm, 220mm,  sàn sườn đổ toàn khối cùng dầm. Toàn bộ công trình là một khối thống nhất.</w:t>
      </w:r>
    </w:p>
    <w:p w:rsidR="00E46719" w:rsidRPr="00ED5907" w:rsidRDefault="00E46719" w:rsidP="00E46719">
      <w:pPr>
        <w:spacing w:after="0" w:line="336" w:lineRule="auto"/>
        <w:ind w:left="540" w:hanging="18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 Móng công trình: Kết cấu móng là móng cọc BTCT đài thấp. Đài móng cao 0,8 m đặt trên lớp BT lót cấp độ bền B20 dày 0,1m. Đáy đài đặt tại cốt -1,75 m so với cốt </w:t>
      </w:r>
      <w:r w:rsidRPr="00ED5907">
        <w:rPr>
          <w:rFonts w:ascii="Times New Roman" w:eastAsia="Times New Roman" w:hAnsi="Times New Roman" w:cs="Times New Roman"/>
          <w:sz w:val="28"/>
          <w:szCs w:val="28"/>
          <w:lang w:val="en-US"/>
        </w:rPr>
        <w:sym w:font="Symbol" w:char="F0B1"/>
      </w:r>
      <w:r w:rsidRPr="00ED5907">
        <w:rPr>
          <w:rFonts w:ascii="Times New Roman" w:eastAsia="Times New Roman" w:hAnsi="Times New Roman" w:cs="Times New Roman"/>
          <w:sz w:val="28"/>
          <w:szCs w:val="28"/>
        </w:rPr>
        <w:t xml:space="preserve"> 0,00. </w:t>
      </w:r>
    </w:p>
    <w:p w:rsidR="00E46719" w:rsidRPr="00ED5907" w:rsidRDefault="00E46719" w:rsidP="00E46719">
      <w:pPr>
        <w:spacing w:after="0" w:line="336" w:lineRule="auto"/>
        <w:ind w:left="540" w:hanging="18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 Cọc ép là cọc BTCT tiết diện (20x20)cm, chiều sâu mũi cọc là -7,25 m so với cốt  </w:t>
      </w:r>
      <w:r w:rsidRPr="00ED5907">
        <w:rPr>
          <w:rFonts w:ascii="Times New Roman" w:eastAsia="Times New Roman" w:hAnsi="Times New Roman" w:cs="Times New Roman"/>
          <w:sz w:val="28"/>
          <w:szCs w:val="28"/>
          <w:lang w:val="en-US"/>
        </w:rPr>
        <w:sym w:font="Symbol" w:char="F0B1"/>
      </w:r>
      <w:r w:rsidRPr="00ED5907">
        <w:rPr>
          <w:rFonts w:ascii="Times New Roman" w:eastAsia="Times New Roman" w:hAnsi="Times New Roman" w:cs="Times New Roman"/>
          <w:sz w:val="28"/>
          <w:szCs w:val="28"/>
        </w:rPr>
        <w:t xml:space="preserve"> 0,00. Cọc dài 12 m.</w:t>
      </w:r>
    </w:p>
    <w:p w:rsidR="00E46719" w:rsidRPr="00ED5907" w:rsidRDefault="00E46719" w:rsidP="00E46719">
      <w:pPr>
        <w:spacing w:after="0" w:line="336" w:lineRule="auto"/>
        <w:ind w:left="540" w:hanging="18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Công trình có tổng cộng 48 đài móng. Trong đó:</w:t>
      </w:r>
    </w:p>
    <w:p w:rsidR="00E46719" w:rsidRPr="00ED5907" w:rsidRDefault="00E46719" w:rsidP="00E46719">
      <w:pPr>
        <w:spacing w:after="0" w:line="336" w:lineRule="auto"/>
        <w:ind w:firstLine="567"/>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Móng M1 gồm có 32 móng kích thước (1,0x1,6)m.</w:t>
      </w:r>
    </w:p>
    <w:p w:rsidR="00E46719" w:rsidRPr="00ED5907" w:rsidRDefault="00E46719" w:rsidP="00E46719">
      <w:pPr>
        <w:spacing w:after="0" w:line="336" w:lineRule="auto"/>
        <w:ind w:firstLine="567"/>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Móng M2 gồm có 16 móng kích thước (0,4x1,0)m.</w:t>
      </w:r>
    </w:p>
    <w:p w:rsidR="00E46719" w:rsidRPr="00ED5907" w:rsidRDefault="00E46719" w:rsidP="00E46719">
      <w:pPr>
        <w:spacing w:after="0" w:line="336" w:lineRule="auto"/>
        <w:ind w:left="180"/>
        <w:jc w:val="both"/>
        <w:outlineLvl w:val="0"/>
        <w:rPr>
          <w:rFonts w:ascii="Times New Roman" w:eastAsia="Times New Roman" w:hAnsi="Times New Roman" w:cs="Times New Roman"/>
          <w:b/>
          <w:sz w:val="28"/>
          <w:szCs w:val="28"/>
        </w:rPr>
      </w:pPr>
      <w:r w:rsidRPr="00ED5907">
        <w:rPr>
          <w:rFonts w:ascii="Times New Roman" w:eastAsia="Times New Roman" w:hAnsi="Times New Roman" w:cs="Times New Roman"/>
          <w:b/>
          <w:sz w:val="28"/>
          <w:szCs w:val="28"/>
        </w:rPr>
        <w:t>1.4. Điều kiện địa hình, địa chất công trình, địa chất thủy văn</w:t>
      </w:r>
    </w:p>
    <w:p w:rsidR="00E46719" w:rsidRPr="00ED5907" w:rsidRDefault="00E46719" w:rsidP="00E46719">
      <w:pPr>
        <w:spacing w:after="0" w:line="336" w:lineRule="auto"/>
        <w:ind w:left="270"/>
        <w:jc w:val="both"/>
        <w:outlineLvl w:val="0"/>
        <w:rPr>
          <w:rFonts w:ascii="Times New Roman" w:eastAsia="Times New Roman" w:hAnsi="Times New Roman" w:cs="Times New Roman"/>
          <w:i/>
          <w:sz w:val="28"/>
          <w:szCs w:val="28"/>
        </w:rPr>
      </w:pPr>
      <w:r w:rsidRPr="00ED5907">
        <w:rPr>
          <w:rFonts w:ascii="Times New Roman" w:eastAsia="Times New Roman" w:hAnsi="Times New Roman" w:cs="Times New Roman"/>
          <w:i/>
          <w:sz w:val="28"/>
          <w:szCs w:val="28"/>
        </w:rPr>
        <w:t>a. Điều kiện địa hình</w:t>
      </w:r>
    </w:p>
    <w:p w:rsidR="00E46719" w:rsidRPr="00ED5907" w:rsidRDefault="00E46719" w:rsidP="00E46719">
      <w:pPr>
        <w:spacing w:after="0" w:line="336" w:lineRule="auto"/>
        <w:ind w:left="540" w:hanging="180"/>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Công trình xây dùng tại Lào Cai thuộc địa hình A.</w:t>
      </w:r>
    </w:p>
    <w:p w:rsidR="00E46719" w:rsidRPr="00ED5907" w:rsidRDefault="00E46719" w:rsidP="00E46719">
      <w:pPr>
        <w:spacing w:after="0" w:line="336" w:lineRule="auto"/>
        <w:ind w:left="270"/>
        <w:jc w:val="both"/>
        <w:outlineLvl w:val="0"/>
        <w:rPr>
          <w:rFonts w:ascii="Times New Roman" w:eastAsia="Times New Roman" w:hAnsi="Times New Roman" w:cs="Times New Roman"/>
          <w:b/>
          <w:sz w:val="28"/>
          <w:szCs w:val="28"/>
        </w:rPr>
      </w:pPr>
      <w:r w:rsidRPr="00ED5907">
        <w:rPr>
          <w:rFonts w:ascii="Times New Roman" w:eastAsia="Times New Roman" w:hAnsi="Times New Roman" w:cs="Times New Roman"/>
          <w:i/>
          <w:sz w:val="28"/>
          <w:szCs w:val="28"/>
        </w:rPr>
        <w:t>b. Điều kiện địa chất công trình.</w:t>
      </w:r>
    </w:p>
    <w:p w:rsidR="00E46719" w:rsidRPr="00ED5907" w:rsidRDefault="00E46719" w:rsidP="00E46719">
      <w:pPr>
        <w:spacing w:after="0" w:line="336" w:lineRule="auto"/>
        <w:ind w:left="540" w:hanging="180"/>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Giải pháp móng ở đây là dùng phương pháp móng cọc, ép trước.</w:t>
      </w:r>
    </w:p>
    <w:p w:rsidR="00E46719" w:rsidRPr="00ED5907" w:rsidRDefault="00E46719" w:rsidP="00E46719">
      <w:pPr>
        <w:spacing w:after="0" w:line="336" w:lineRule="auto"/>
        <w:ind w:left="540" w:hanging="180"/>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Cọc dài 12 m chân cọc tỳ lên đỏ phiến thạch anh.</w:t>
      </w:r>
    </w:p>
    <w:p w:rsidR="00E46719" w:rsidRPr="00ED5907" w:rsidRDefault="00E46719" w:rsidP="00E46719">
      <w:pPr>
        <w:spacing w:after="0" w:line="336" w:lineRule="auto"/>
        <w:ind w:left="540" w:hanging="180"/>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Điều kiện địa chất công trình được thể hiện qua trụ địa chất đã khảo sát.</w:t>
      </w:r>
    </w:p>
    <w:p w:rsidR="00E46719" w:rsidRPr="00ED5907" w:rsidRDefault="00E46719" w:rsidP="00E46719">
      <w:pPr>
        <w:spacing w:after="0" w:line="336" w:lineRule="auto"/>
        <w:ind w:left="270"/>
        <w:jc w:val="both"/>
        <w:outlineLvl w:val="0"/>
        <w:rPr>
          <w:rFonts w:ascii="Times New Roman" w:eastAsia="Times New Roman" w:hAnsi="Times New Roman" w:cs="Times New Roman"/>
          <w:i/>
          <w:sz w:val="28"/>
          <w:szCs w:val="28"/>
        </w:rPr>
      </w:pPr>
      <w:r w:rsidRPr="00ED5907">
        <w:rPr>
          <w:rFonts w:ascii="Times New Roman" w:eastAsia="Times New Roman" w:hAnsi="Times New Roman" w:cs="Times New Roman"/>
          <w:i/>
          <w:sz w:val="28"/>
          <w:szCs w:val="28"/>
        </w:rPr>
        <w:t>c. Điều kiện địa chất thuỷ văn.</w:t>
      </w:r>
    </w:p>
    <w:p w:rsidR="00E46719" w:rsidRPr="00ED5907" w:rsidRDefault="00E46719" w:rsidP="00E46719">
      <w:pPr>
        <w:spacing w:after="0" w:line="336" w:lineRule="auto"/>
        <w:ind w:left="540" w:hanging="180"/>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Công trình được xây dùng tại Lào Cai thuộc vùng I-A trong bản đồ phân vùng khí hậu của Việt Nam.</w:t>
      </w:r>
    </w:p>
    <w:p w:rsidR="00E46719" w:rsidRPr="00ED5907" w:rsidRDefault="00E46719" w:rsidP="00E46719">
      <w:pPr>
        <w:tabs>
          <w:tab w:val="left" w:pos="567"/>
        </w:tabs>
        <w:spacing w:after="0" w:line="240" w:lineRule="auto"/>
        <w:jc w:val="center"/>
        <w:rPr>
          <w:rFonts w:ascii="Times New Roman" w:eastAsia="Times New Roman" w:hAnsi="Times New Roman" w:cs="Times New Roman"/>
          <w:b/>
          <w:bCs/>
          <w:sz w:val="28"/>
          <w:szCs w:val="28"/>
          <w:lang w:val="en-US"/>
        </w:rPr>
      </w:pPr>
      <w:r w:rsidRPr="00ED5907">
        <w:rPr>
          <w:rFonts w:ascii="Times New Roman" w:eastAsia="Arial" w:hAnsi="Times New Roman" w:cs="Arial"/>
          <w:sz w:val="28"/>
          <w:szCs w:val="28"/>
        </w:rPr>
        <w:object w:dxaOrig="6690" w:dyaOrig="5850">
          <v:shape id="_x0000_i1449" type="#_x0000_t75" style="width:334.5pt;height:292.5pt" o:ole="">
            <v:imagedata r:id="rId620" o:title="" croptop="11444f" cropbottom="10098f" cropleft="24728f" cropright="18129f"/>
          </v:shape>
          <o:OLEObject Type="Embed" ProgID="AutoCAD.Drawing.17" ShapeID="_x0000_i1449" DrawAspect="Content" ObjectID="_1643647871" r:id="rId767"/>
        </w:object>
      </w:r>
    </w:p>
    <w:p w:rsidR="00E46719" w:rsidRPr="00ED5907" w:rsidRDefault="00E46719" w:rsidP="00E46719">
      <w:pPr>
        <w:spacing w:after="0" w:line="336" w:lineRule="auto"/>
        <w:ind w:left="180"/>
        <w:jc w:val="both"/>
        <w:outlineLvl w:val="0"/>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t>1.5. Một số điều kiện liên quan</w:t>
      </w:r>
    </w:p>
    <w:p w:rsidR="00E46719" w:rsidRPr="00ED5907" w:rsidRDefault="00E46719" w:rsidP="00E46719">
      <w:pPr>
        <w:spacing w:after="0" w:line="336" w:lineRule="auto"/>
        <w:ind w:left="270"/>
        <w:jc w:val="both"/>
        <w:outlineLvl w:val="0"/>
        <w:rPr>
          <w:rFonts w:ascii="Times New Roman" w:eastAsia="Times New Roman" w:hAnsi="Times New Roman" w:cs="Times New Roman"/>
          <w:i/>
          <w:sz w:val="28"/>
          <w:szCs w:val="28"/>
          <w:lang w:val="en-US"/>
        </w:rPr>
      </w:pPr>
      <w:r w:rsidRPr="00ED5907">
        <w:rPr>
          <w:rFonts w:ascii="Times New Roman" w:eastAsia="Times New Roman" w:hAnsi="Times New Roman" w:cs="Times New Roman"/>
          <w:i/>
          <w:sz w:val="28"/>
          <w:szCs w:val="28"/>
          <w:lang w:val="en-US"/>
        </w:rPr>
        <w:t>a. Tình hình giao thông khu vực</w:t>
      </w:r>
    </w:p>
    <w:p w:rsidR="00E46719" w:rsidRPr="00ED5907" w:rsidRDefault="00E46719" w:rsidP="00E46719">
      <w:pPr>
        <w:spacing w:after="0" w:line="336" w:lineRule="auto"/>
        <w:ind w:left="540" w:firstLine="180"/>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Công trình được xây dùng trên một khu đất bằng phẳng rộng rãi, giao thông đi lại dễ dàng, thuận lợi. quá trình thi công không lo lở lún công trình lân cận.</w:t>
      </w:r>
    </w:p>
    <w:p w:rsidR="00E46719" w:rsidRPr="00ED5907" w:rsidRDefault="00E46719" w:rsidP="00E46719">
      <w:pPr>
        <w:spacing w:after="0" w:line="336" w:lineRule="auto"/>
        <w:ind w:left="270"/>
        <w:jc w:val="both"/>
        <w:outlineLvl w:val="0"/>
        <w:rPr>
          <w:rFonts w:ascii="Times New Roman" w:eastAsia="Times New Roman" w:hAnsi="Times New Roman" w:cs="Times New Roman"/>
          <w:i/>
          <w:sz w:val="28"/>
          <w:szCs w:val="28"/>
          <w:lang w:val="en-US"/>
        </w:rPr>
      </w:pPr>
      <w:r w:rsidRPr="00ED5907">
        <w:rPr>
          <w:rFonts w:ascii="Times New Roman" w:eastAsia="Times New Roman" w:hAnsi="Times New Roman" w:cs="Times New Roman"/>
          <w:i/>
          <w:sz w:val="28"/>
          <w:szCs w:val="28"/>
          <w:lang w:val="en-US"/>
        </w:rPr>
        <w:t>b. Khả năng cung cấp vật tư khu vực</w:t>
      </w:r>
    </w:p>
    <w:p w:rsidR="00E46719" w:rsidRPr="00ED5907" w:rsidRDefault="00E46719" w:rsidP="00E46719">
      <w:pPr>
        <w:spacing w:after="0" w:line="336" w:lineRule="auto"/>
        <w:ind w:firstLine="567"/>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Gần với nơi cung cấp bê tông thương phẩm nếu dùng.</w:t>
      </w:r>
    </w:p>
    <w:p w:rsidR="00E46719" w:rsidRPr="00ED5907" w:rsidRDefault="00E46719" w:rsidP="00E46719">
      <w:pPr>
        <w:spacing w:after="0" w:line="336" w:lineRule="auto"/>
        <w:ind w:left="270"/>
        <w:jc w:val="both"/>
        <w:outlineLvl w:val="0"/>
        <w:rPr>
          <w:rFonts w:ascii="Times New Roman" w:eastAsia="Times New Roman" w:hAnsi="Times New Roman" w:cs="Times New Roman"/>
          <w:i/>
          <w:sz w:val="28"/>
          <w:szCs w:val="28"/>
          <w:lang w:val="en-US"/>
        </w:rPr>
      </w:pPr>
      <w:r w:rsidRPr="00ED5907">
        <w:rPr>
          <w:rFonts w:ascii="Times New Roman" w:eastAsia="Times New Roman" w:hAnsi="Times New Roman" w:cs="Times New Roman"/>
          <w:i/>
          <w:sz w:val="28"/>
          <w:szCs w:val="28"/>
          <w:lang w:val="en-US"/>
        </w:rPr>
        <w:t>c. Khả năng cung cấp điện nước thi công</w:t>
      </w:r>
    </w:p>
    <w:p w:rsidR="00E46719" w:rsidRPr="00ED5907" w:rsidRDefault="00E46719" w:rsidP="00E46719">
      <w:pPr>
        <w:spacing w:after="0" w:line="336" w:lineRule="auto"/>
        <w:ind w:left="540" w:firstLine="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Điện nước ổn định, đồng thời hệ thống thoát nước của công trường cần xả trực tiếp vào hệ thống thoát nước chung.</w:t>
      </w:r>
    </w:p>
    <w:p w:rsidR="00E46719" w:rsidRPr="00ED5907" w:rsidRDefault="00E46719" w:rsidP="00E46719">
      <w:pPr>
        <w:spacing w:after="0" w:line="336" w:lineRule="auto"/>
        <w:ind w:left="180"/>
        <w:jc w:val="both"/>
        <w:outlineLvl w:val="0"/>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t>1.6. Nhận xét</w:t>
      </w:r>
    </w:p>
    <w:p w:rsidR="00E46719" w:rsidRPr="00ED5907" w:rsidRDefault="00E46719" w:rsidP="00E46719">
      <w:pPr>
        <w:spacing w:after="0" w:line="336" w:lineRule="auto"/>
        <w:ind w:left="540" w:firstLine="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Vị trí công trình như trên khi đưa ra các giải pháp thi công thì có các mặt thuận lợi và khó khăn sau đây.</w:t>
      </w:r>
    </w:p>
    <w:p w:rsidR="00E46719" w:rsidRPr="00ED5907" w:rsidRDefault="00E46719" w:rsidP="00E46719">
      <w:pPr>
        <w:spacing w:after="0" w:line="336" w:lineRule="auto"/>
        <w:ind w:firstLine="567"/>
        <w:jc w:val="both"/>
        <w:outlineLvl w:val="0"/>
        <w:rPr>
          <w:rFonts w:ascii="Times New Roman" w:eastAsia="Times New Roman" w:hAnsi="Times New Roman" w:cs="Times New Roman"/>
          <w:i/>
          <w:sz w:val="28"/>
          <w:szCs w:val="28"/>
          <w:lang w:val="en-US"/>
        </w:rPr>
      </w:pPr>
      <w:r w:rsidRPr="00ED5907">
        <w:rPr>
          <w:rFonts w:ascii="Times New Roman" w:eastAsia="Times New Roman" w:hAnsi="Times New Roman" w:cs="Times New Roman"/>
          <w:i/>
          <w:sz w:val="28"/>
          <w:szCs w:val="28"/>
          <w:lang w:val="en-US"/>
        </w:rPr>
        <w:t>Thuận lợi:</w:t>
      </w:r>
    </w:p>
    <w:p w:rsidR="00E46719" w:rsidRPr="00ED5907" w:rsidRDefault="00E46719" w:rsidP="00E46719">
      <w:pPr>
        <w:numPr>
          <w:ilvl w:val="0"/>
          <w:numId w:val="34"/>
        </w:num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Địa hình, giao thông, điện nước, vật liệu địa phương</w:t>
      </w:r>
      <w:r w:rsidRPr="00ED5907">
        <w:rPr>
          <w:rFonts w:ascii="Arial" w:eastAsia="Times New Roman" w:hAnsi="Arial" w:cs="Arial"/>
          <w:sz w:val="28"/>
          <w:szCs w:val="28"/>
          <w:lang w:val="en-US"/>
        </w:rPr>
        <w:t>…</w:t>
      </w:r>
    </w:p>
    <w:p w:rsidR="00E46719" w:rsidRPr="00ED5907" w:rsidRDefault="00E46719" w:rsidP="00E46719">
      <w:pPr>
        <w:spacing w:after="0" w:line="336" w:lineRule="auto"/>
        <w:ind w:firstLine="567"/>
        <w:jc w:val="both"/>
        <w:outlineLvl w:val="0"/>
        <w:rPr>
          <w:rFonts w:ascii="Times New Roman" w:eastAsia="Times New Roman" w:hAnsi="Times New Roman" w:cs="Times New Roman"/>
          <w:i/>
          <w:sz w:val="28"/>
          <w:szCs w:val="28"/>
          <w:lang w:val="en-US"/>
        </w:rPr>
      </w:pPr>
      <w:r w:rsidRPr="00ED5907">
        <w:rPr>
          <w:rFonts w:ascii="Times New Roman" w:eastAsia="Times New Roman" w:hAnsi="Times New Roman" w:cs="Times New Roman"/>
          <w:i/>
          <w:sz w:val="28"/>
          <w:szCs w:val="28"/>
          <w:lang w:val="en-US"/>
        </w:rPr>
        <w:t>Khó khăn:</w:t>
      </w:r>
    </w:p>
    <w:p w:rsidR="00E46719" w:rsidRPr="00ED5907" w:rsidRDefault="00E46719" w:rsidP="00E46719">
      <w:pPr>
        <w:spacing w:after="0" w:line="336" w:lineRule="auto"/>
        <w:ind w:left="54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lastRenderedPageBreak/>
        <w:t>- Công trường thi công nằm trong khu dân cư nên mọi biện pháp thi công đưa ra trước hết phải đảm bảo được các yêu cầu về vệ sinh môi trường (tiếng ồn, bụi, ...) đồng thời không ảnh hưởng đến khả năng chịu lực và an toàn cho các công trình lân cận.</w:t>
      </w:r>
    </w:p>
    <w:p w:rsidR="00E46719" w:rsidRPr="00ED5907" w:rsidRDefault="00E46719" w:rsidP="00E46719">
      <w:pPr>
        <w:spacing w:after="0" w:line="336" w:lineRule="auto"/>
        <w:ind w:left="54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Phải mở cổng tạm, hệ thống hàng rào tạm bằng tôn che kín bao quanh công trình &gt;2m để giảm tiếng ồn.</w:t>
      </w:r>
    </w:p>
    <w:p w:rsidR="00E46719" w:rsidRPr="00ED5907" w:rsidRDefault="00E46719" w:rsidP="00E46719">
      <w:pPr>
        <w:spacing w:after="0" w:line="336" w:lineRule="auto"/>
        <w:ind w:left="90"/>
        <w:jc w:val="both"/>
        <w:outlineLvl w:val="0"/>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t>B. Công tác chuẩn bị trước khi thi công.</w:t>
      </w:r>
    </w:p>
    <w:p w:rsidR="00E46719" w:rsidRPr="00ED5907" w:rsidRDefault="00E46719" w:rsidP="00E46719">
      <w:pPr>
        <w:spacing w:after="0" w:line="336" w:lineRule="auto"/>
        <w:ind w:left="180"/>
        <w:jc w:val="both"/>
        <w:outlineLvl w:val="0"/>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t>1.1. San dọn và bố trí tổng mặt bằng thi công</w:t>
      </w:r>
    </w:p>
    <w:p w:rsidR="00E46719" w:rsidRPr="00ED5907" w:rsidRDefault="00E46719" w:rsidP="00E46719">
      <w:pPr>
        <w:spacing w:after="0" w:line="336" w:lineRule="auto"/>
        <w:ind w:left="54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Công tác dọn dẹp mặt bằng bao gồm: Chặt bỏ cây cối vướng vào công trình, đào bỏ rễ cây, phá vì đỏ mồ cụi trên mặt bằng công trình, xử lý thảm thực vật thấp, dọn sạch chướng ngại vật gây chở ngại. Xây dựng hàng rào để bảo vệ các tài sản trên công trường và tránh tiếng ồn, bụi thi công</w:t>
      </w:r>
    </w:p>
    <w:p w:rsidR="00E46719" w:rsidRPr="00ED5907" w:rsidRDefault="00E46719" w:rsidP="00E46719">
      <w:pPr>
        <w:spacing w:after="0" w:line="336" w:lineRule="auto"/>
        <w:ind w:left="54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Phá dỡ công trình nếu có.</w:t>
      </w:r>
    </w:p>
    <w:p w:rsidR="00E46719" w:rsidRPr="00ED5907" w:rsidRDefault="00E46719" w:rsidP="00E46719">
      <w:pPr>
        <w:spacing w:after="0" w:line="336" w:lineRule="auto"/>
        <w:ind w:left="54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w:t>
      </w:r>
      <w:r w:rsidRPr="00ED5907">
        <w:rPr>
          <w:rFonts w:ascii="Times New Roman" w:eastAsia="Times New Roman" w:hAnsi="Times New Roman" w:cs="Times New Roman"/>
          <w:spacing w:val="-4"/>
          <w:sz w:val="28"/>
          <w:szCs w:val="28"/>
          <w:lang w:val="en-US"/>
        </w:rPr>
        <w:t>Di chuyển các công trình ngầm: Đường dây điện thoại, đường cấp thoát nước.</w:t>
      </w:r>
    </w:p>
    <w:p w:rsidR="00E46719" w:rsidRPr="00ED5907" w:rsidRDefault="00E46719" w:rsidP="00E46719">
      <w:pPr>
        <w:spacing w:after="0" w:line="336" w:lineRule="auto"/>
        <w:ind w:left="54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Tập hợp đầy đủ các tài liệu kỹ thuật có liên quan (kết quả khảo sát địa chất, quy trình công nghệ).</w:t>
      </w:r>
    </w:p>
    <w:p w:rsidR="00E46719" w:rsidRPr="00ED5907" w:rsidRDefault="00E46719" w:rsidP="00E46719">
      <w:pPr>
        <w:spacing w:after="0" w:line="336" w:lineRule="auto"/>
        <w:ind w:left="54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Chuẩn bị mặt bằng tổ chức thi công, xác định các vị trí tim mốc, hệ trục của công trình, đường vào và vị trí đặt các thiết bị cơ sở và khu vực gia công thép, kho và công trình phụ trợ.</w:t>
      </w:r>
    </w:p>
    <w:p w:rsidR="00E46719" w:rsidRPr="00ED5907" w:rsidRDefault="00E46719" w:rsidP="00E46719">
      <w:pPr>
        <w:spacing w:after="0" w:line="336" w:lineRule="auto"/>
        <w:ind w:left="54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Lập kế hoạch thi công chi tiết, quy định thời gian cho các bước công tác và sơ đồ dịch chuyển máy trên công trường.</w:t>
      </w:r>
    </w:p>
    <w:p w:rsidR="00E46719" w:rsidRPr="00ED5907" w:rsidRDefault="00E46719" w:rsidP="00E46719">
      <w:pPr>
        <w:spacing w:after="0" w:line="336" w:lineRule="auto"/>
        <w:ind w:left="54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Chuẩn bị đầy đủ và đúng yêu cầu các loại vật tư, các thiết bị thí nghiệm, kiểm tra độ sụt của bê tông, chất lượng gạch đỏ, độ sâu cọc.</w:t>
      </w:r>
    </w:p>
    <w:p w:rsidR="00E46719" w:rsidRPr="00ED5907" w:rsidRDefault="00E46719" w:rsidP="00E46719">
      <w:pPr>
        <w:spacing w:after="0" w:line="336" w:lineRule="auto"/>
        <w:ind w:left="54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Tiêu nước bề mặt: để tránh nước mưa trên bề mặt công trình tràn vào các hố móng khi thi công ta đào các rãnh ngăn nước ở phía đất cao chạy dọc các hố móng và đào rãnh xung quanh để tiêu nước trong các hố móng và bố trí máy bơm để hút nước.</w:t>
      </w:r>
    </w:p>
    <w:p w:rsidR="00E46719" w:rsidRPr="00ED5907" w:rsidRDefault="00E46719" w:rsidP="00E46719">
      <w:pPr>
        <w:spacing w:after="0" w:line="336" w:lineRule="auto"/>
        <w:ind w:left="54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Bố trí các kho bãi chứa vật liệu.</w:t>
      </w:r>
    </w:p>
    <w:p w:rsidR="00E46719" w:rsidRPr="00ED5907" w:rsidRDefault="00E46719" w:rsidP="00E46719">
      <w:pPr>
        <w:spacing w:after="0" w:line="336" w:lineRule="auto"/>
        <w:ind w:left="54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Các phòng điều hành công trình,phòng nghỉ tạm công nhân, nhà ăn, trạm y tế</w:t>
      </w:r>
    </w:p>
    <w:p w:rsidR="00E46719" w:rsidRPr="00ED5907" w:rsidRDefault="00E46719" w:rsidP="00E46719">
      <w:pPr>
        <w:spacing w:after="0" w:line="336" w:lineRule="auto"/>
        <w:ind w:left="54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lastRenderedPageBreak/>
        <w:t>- Điện phục vụ cho thi công lấy từ 2 nguồn;</w:t>
      </w:r>
    </w:p>
    <w:p w:rsidR="00E46719" w:rsidRPr="00ED5907" w:rsidRDefault="00E46719" w:rsidP="00E46719">
      <w:pPr>
        <w:spacing w:after="0" w:line="336" w:lineRule="auto"/>
        <w:ind w:left="90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Lấy qua trạm biến thế của khu vực.</w:t>
      </w:r>
    </w:p>
    <w:p w:rsidR="00E46719" w:rsidRPr="00ED5907" w:rsidRDefault="00E46719" w:rsidP="00E46719">
      <w:pPr>
        <w:spacing w:after="0" w:line="336" w:lineRule="auto"/>
        <w:ind w:left="90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Sử dụng máy phát điện dự phòng.</w:t>
      </w:r>
    </w:p>
    <w:p w:rsidR="00E46719" w:rsidRPr="00ED5907" w:rsidRDefault="00E46719" w:rsidP="00E46719">
      <w:pPr>
        <w:spacing w:after="0" w:line="336" w:lineRule="auto"/>
        <w:ind w:left="54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Nước phục vụ cho công trình:</w:t>
      </w:r>
    </w:p>
    <w:p w:rsidR="00E46719" w:rsidRPr="00ED5907" w:rsidRDefault="00E46719" w:rsidP="00E46719">
      <w:pPr>
        <w:spacing w:after="0" w:line="336" w:lineRule="auto"/>
        <w:ind w:left="90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Đường cấp nước lấy từ hệ thống cấp nước chung của khu vực.</w:t>
      </w:r>
    </w:p>
    <w:p w:rsidR="00E46719" w:rsidRPr="00ED5907" w:rsidRDefault="00E46719" w:rsidP="00E46719">
      <w:pPr>
        <w:spacing w:after="0" w:line="336" w:lineRule="auto"/>
        <w:ind w:left="90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Đường thoát nước được thải ra đường thoát nước chung của khu dân cư .</w:t>
      </w:r>
      <w:r w:rsidRPr="00ED5907">
        <w:rPr>
          <w:rFonts w:ascii="Times New Roman" w:eastAsia="Times New Roman" w:hAnsi="Times New Roman" w:cs="Times New Roman"/>
          <w:b/>
          <w:sz w:val="28"/>
          <w:szCs w:val="28"/>
          <w:lang w:val="en-US"/>
        </w:rPr>
        <w:t>1.2. Định vị công trình.</w:t>
      </w:r>
    </w:p>
    <w:p w:rsidR="00E46719" w:rsidRPr="00ED5907" w:rsidRDefault="00E46719" w:rsidP="00E46719">
      <w:pPr>
        <w:spacing w:after="0" w:line="336" w:lineRule="auto"/>
        <w:ind w:left="54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Công tác định vị công trình hết sức quan trọng vì công trình phải được xác định vị trí của nó trên khu đất theo mặt bằng bố trí, đồng thời xác định các vị trí trục chính của toàn bộ công trình và vị trí chính xác các giao điểm của các trục đó.</w:t>
      </w:r>
    </w:p>
    <w:p w:rsidR="00E46719" w:rsidRPr="00ED5907" w:rsidRDefault="00E46719" w:rsidP="00E46719">
      <w:pPr>
        <w:spacing w:after="0" w:line="336" w:lineRule="auto"/>
        <w:ind w:left="54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Bên chủ đầu tư và các cơ quan có liên quan bàn giao cọc mốc và mặt bằng công trình ở hiện trường, sau khi bàn giao mốc chuẩn và cos chuẩn(mốc chuẩn là mốc công trình, cos chuẩn có thể là cos tương ứng với cos cao độ quốc gia hoặc cos tại một điểm nào đó của công trình cũ (nếu có)</w:t>
      </w:r>
    </w:p>
    <w:p w:rsidR="00E46719" w:rsidRPr="00ED5907" w:rsidRDefault="00E46719" w:rsidP="00E46719">
      <w:pPr>
        <w:tabs>
          <w:tab w:val="left" w:pos="684"/>
        </w:tabs>
        <w:spacing w:after="0" w:line="336" w:lineRule="auto"/>
        <w:jc w:val="center"/>
        <w:rPr>
          <w:rFonts w:ascii="Times New Roman" w:eastAsia="Times New Roman" w:hAnsi="Times New Roman" w:cs="Times New Roman"/>
          <w:iCs/>
          <w:sz w:val="28"/>
          <w:szCs w:val="28"/>
          <w:lang w:val="en-US"/>
        </w:rPr>
      </w:pPr>
      <w:r w:rsidRPr="00ED5907">
        <w:rPr>
          <w:rFonts w:ascii="Times New Roman" w:eastAsia="Times New Roman" w:hAnsi="Times New Roman" w:cs="Times New Roman"/>
          <w:iCs/>
          <w:noProof/>
          <w:sz w:val="28"/>
          <w:szCs w:val="28"/>
          <w:lang w:eastAsia="vi-VN"/>
        </w:rPr>
        <w:drawing>
          <wp:inline distT="0" distB="0" distL="0" distR="0" wp14:anchorId="13254D55" wp14:editId="191474E5">
            <wp:extent cx="5534025" cy="1771650"/>
            <wp:effectExtent l="0" t="0" r="9525" b="0"/>
            <wp:docPr id="7100" name="Picture 7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8"/>
                    <pic:cNvPicPr>
                      <a:picLocks noChangeAspect="1" noChangeArrowheads="1"/>
                    </pic:cNvPicPr>
                  </pic:nvPicPr>
                  <pic:blipFill>
                    <a:blip r:embed="rId768">
                      <a:extLst>
                        <a:ext uri="{28A0092B-C50C-407E-A947-70E740481C1C}">
                          <a14:useLocalDpi xmlns:a14="http://schemas.microsoft.com/office/drawing/2010/main" val="0"/>
                        </a:ext>
                      </a:extLst>
                    </a:blip>
                    <a:srcRect/>
                    <a:stretch>
                      <a:fillRect/>
                    </a:stretch>
                  </pic:blipFill>
                  <pic:spPr bwMode="auto">
                    <a:xfrm>
                      <a:off x="0" y="0"/>
                      <a:ext cx="5534025" cy="1771650"/>
                    </a:xfrm>
                    <a:prstGeom prst="rect">
                      <a:avLst/>
                    </a:prstGeom>
                    <a:noFill/>
                    <a:ln>
                      <a:noFill/>
                    </a:ln>
                  </pic:spPr>
                </pic:pic>
              </a:graphicData>
            </a:graphic>
          </wp:inline>
        </w:drawing>
      </w:r>
    </w:p>
    <w:p w:rsidR="00E46719" w:rsidRPr="00ED5907" w:rsidRDefault="00E46719" w:rsidP="00E46719">
      <w:pPr>
        <w:spacing w:after="0" w:line="336" w:lineRule="auto"/>
        <w:ind w:left="540" w:hanging="180"/>
        <w:jc w:val="center"/>
        <w:rPr>
          <w:rFonts w:ascii="Times New Roman" w:eastAsia="Times New Roman" w:hAnsi="Times New Roman" w:cs="Times New Roman"/>
          <w:i/>
          <w:sz w:val="28"/>
          <w:szCs w:val="28"/>
          <w:lang w:val="en-US"/>
        </w:rPr>
      </w:pPr>
      <w:r w:rsidRPr="00ED5907">
        <w:rPr>
          <w:rFonts w:ascii="Times New Roman" w:eastAsia="Times New Roman" w:hAnsi="Times New Roman" w:cs="Times New Roman"/>
          <w:i/>
          <w:sz w:val="28"/>
          <w:szCs w:val="28"/>
          <w:lang w:val="en-US"/>
        </w:rPr>
        <w:t>Mặt bằng định vị công trình</w:t>
      </w:r>
    </w:p>
    <w:p w:rsidR="00E46719" w:rsidRPr="00ED5907" w:rsidRDefault="00E46719" w:rsidP="00E46719">
      <w:pPr>
        <w:spacing w:after="0" w:line="336" w:lineRule="auto"/>
        <w:ind w:left="54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b/>
        <w:t xml:space="preserve">- Gửi cao trình mốc chuẩn: Sau khi định vị và giác móng công trình xong ta tiến hành gửi cao trình và mốc chuẩn. Tất cả các mốc ,cọc tim và cao trình chuẩn đều được dịch chuyển ra ngoài phạm vi ảnh hưởng của quá trình thi công công trình và được gửi vào các vị trí cố định có sẵn trong phạm vi không bị ảnh hưởng của quá trình thi công công trình </w:t>
      </w:r>
    </w:p>
    <w:p w:rsidR="00E46719" w:rsidRPr="00ED5907" w:rsidRDefault="00E46719" w:rsidP="00E46719">
      <w:pPr>
        <w:spacing w:after="0" w:line="336" w:lineRule="auto"/>
        <w:ind w:left="180"/>
        <w:jc w:val="both"/>
        <w:outlineLvl w:val="0"/>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t>1.3. Chuẩn bị máy múc và nhân lực phục vụ thi công.</w:t>
      </w:r>
    </w:p>
    <w:p w:rsidR="00E46719" w:rsidRPr="00ED5907" w:rsidRDefault="00E46719" w:rsidP="00E46719">
      <w:pPr>
        <w:spacing w:after="0" w:line="336" w:lineRule="auto"/>
        <w:ind w:left="54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lastRenderedPageBreak/>
        <w:t>- Dựa vào dự toán, tiên lượng, các số liệu tính toán cho từng khối lượng công việc của công trình ta chọn và đưa vào phục vụ cho việc thi công công trình các loại máy múc thiết bị như: máy ép cọc, máy cẩu, máy vận thăng, máy trộn bê tông, máy đầm bê tông, các loại dụng cụ lao động như: cuốc, xẻng, búa</w:t>
      </w:r>
      <w:r w:rsidRPr="00ED5907">
        <w:rPr>
          <w:rFonts w:ascii="Arial" w:eastAsia="Times New Roman" w:hAnsi="Arial" w:cs="Arial"/>
          <w:sz w:val="28"/>
          <w:szCs w:val="28"/>
          <w:lang w:val="en-US"/>
        </w:rPr>
        <w:t>…</w:t>
      </w:r>
    </w:p>
    <w:p w:rsidR="00E46719" w:rsidRPr="00ED5907" w:rsidRDefault="00E46719" w:rsidP="00E46719">
      <w:pPr>
        <w:spacing w:after="0" w:line="336" w:lineRule="auto"/>
        <w:ind w:left="54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Dựa vào tiến độ và khối lượng công việc của công trình, ta đưa nhân lực vào công trường một cách hợp lý về thời gian, số lượng cần như trình độ chuyên môn, tay nghề.</w:t>
      </w:r>
    </w:p>
    <w:p w:rsidR="00E46719" w:rsidRPr="00ED5907" w:rsidRDefault="00E46719" w:rsidP="00E46719">
      <w:pPr>
        <w:spacing w:after="0" w:line="240" w:lineRule="auto"/>
        <w:jc w:val="center"/>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t>CHƯƠNG 2</w:t>
      </w:r>
    </w:p>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b/>
          <w:sz w:val="28"/>
          <w:szCs w:val="28"/>
          <w:lang w:val="en-US"/>
        </w:rPr>
        <w:t>LẬP BIỆN PHÁP KỸ THUẬT THI CÔNG</w:t>
      </w:r>
    </w:p>
    <w:p w:rsidR="00E46719" w:rsidRPr="00ED5907" w:rsidRDefault="00E46719" w:rsidP="00E46719">
      <w:pPr>
        <w:spacing w:after="0" w:line="240" w:lineRule="auto"/>
        <w:jc w:val="both"/>
        <w:outlineLvl w:val="0"/>
        <w:rPr>
          <w:rFonts w:ascii="Times New Roman" w:eastAsia="Times New Roman" w:hAnsi="Times New Roman" w:cs="Times New Roman"/>
          <w:b/>
          <w:sz w:val="28"/>
          <w:szCs w:val="28"/>
          <w:lang w:val="en-US"/>
        </w:rPr>
      </w:pPr>
    </w:p>
    <w:p w:rsidR="00E46719" w:rsidRPr="00ED5907" w:rsidRDefault="00E46719" w:rsidP="00E46719">
      <w:pPr>
        <w:spacing w:after="0" w:line="336" w:lineRule="auto"/>
        <w:ind w:left="90"/>
        <w:jc w:val="both"/>
        <w:outlineLvl w:val="0"/>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t>A. THI CÔNG PHẦN NGẦM</w:t>
      </w:r>
    </w:p>
    <w:p w:rsidR="00E46719" w:rsidRPr="00ED5907" w:rsidRDefault="00E46719" w:rsidP="00E46719">
      <w:pPr>
        <w:spacing w:after="0" w:line="336" w:lineRule="auto"/>
        <w:ind w:left="180"/>
        <w:jc w:val="both"/>
        <w:outlineLvl w:val="0"/>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t>1. LẬP BIỆN PHÁP THI CÔNG CỌC</w:t>
      </w:r>
    </w:p>
    <w:p w:rsidR="00E46719" w:rsidRPr="00ED5907" w:rsidRDefault="00E46719" w:rsidP="00E46719">
      <w:pPr>
        <w:spacing w:after="0" w:line="336" w:lineRule="auto"/>
        <w:ind w:left="270"/>
        <w:jc w:val="both"/>
        <w:outlineLvl w:val="0"/>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t>1.1. Lựa chọn phương án thi công cọc ép.</w:t>
      </w:r>
    </w:p>
    <w:p w:rsidR="00E46719" w:rsidRPr="00ED5907" w:rsidRDefault="00E46719" w:rsidP="00E46719">
      <w:pPr>
        <w:spacing w:after="0" w:line="336" w:lineRule="auto"/>
        <w:ind w:left="567" w:firstLine="284"/>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Chọn giải pháp ép trước để thi công ép cọc. </w:t>
      </w:r>
    </w:p>
    <w:p w:rsidR="00E46719" w:rsidRPr="00ED5907" w:rsidRDefault="00E46719" w:rsidP="00E46719">
      <w:pPr>
        <w:spacing w:after="0" w:line="336" w:lineRule="auto"/>
        <w:ind w:left="567" w:firstLine="284"/>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Dùng 1 máy ép thuỷ lực để tiến hành ép đỉnh. Sơ đồ ép cọc xem trong bản vẽ thi công ép cọc. </w:t>
      </w:r>
    </w:p>
    <w:p w:rsidR="00E46719" w:rsidRPr="00ED5907" w:rsidRDefault="00E46719" w:rsidP="00E46719">
      <w:pPr>
        <w:spacing w:after="0" w:line="336" w:lineRule="auto"/>
        <w:ind w:left="567" w:firstLine="284"/>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Cọc được ép âm so với cốt tự nhiên: (1,3 - 0,15 - 0,35) = 0,8 m.</w:t>
      </w:r>
    </w:p>
    <w:p w:rsidR="00E46719" w:rsidRPr="00ED5907" w:rsidRDefault="00E46719" w:rsidP="00E46719">
      <w:pPr>
        <w:spacing w:after="0" w:line="336" w:lineRule="auto"/>
        <w:ind w:left="567" w:firstLine="284"/>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Trong đó:</w:t>
      </w:r>
    </w:p>
    <w:p w:rsidR="00E46719" w:rsidRPr="00ED5907" w:rsidRDefault="00E46719" w:rsidP="00E46719">
      <w:pPr>
        <w:spacing w:after="0" w:line="336" w:lineRule="auto"/>
        <w:ind w:left="567" w:firstLine="284"/>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1,3m là chiều sâu chôn móng từ cos tự nhiên đến đáy đài móng.</w:t>
      </w:r>
    </w:p>
    <w:p w:rsidR="00E46719" w:rsidRPr="00ED5907" w:rsidRDefault="00E46719" w:rsidP="00E46719">
      <w:pPr>
        <w:spacing w:after="0" w:line="336" w:lineRule="auto"/>
        <w:ind w:left="567" w:firstLine="284"/>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0,15+0,35 = 0,5m là chiều dài cọc trong đài gồm đoạn đập đầu cọc (0,35m) và đoạn cọc ngàm vào đài (0,15m).</w:t>
      </w:r>
    </w:p>
    <w:p w:rsidR="00E46719" w:rsidRPr="00ED5907" w:rsidRDefault="00E46719" w:rsidP="00E46719">
      <w:pPr>
        <w:spacing w:after="0" w:line="336" w:lineRule="auto"/>
        <w:ind w:left="270"/>
        <w:jc w:val="both"/>
        <w:outlineLvl w:val="0"/>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t>1.2. Công tác chuẩn bị khi thi công cọc.</w:t>
      </w:r>
    </w:p>
    <w:p w:rsidR="00E46719" w:rsidRPr="00ED5907" w:rsidRDefault="00E46719" w:rsidP="00E46719">
      <w:pPr>
        <w:spacing w:after="0" w:line="336" w:lineRule="auto"/>
        <w:ind w:left="360"/>
        <w:jc w:val="both"/>
        <w:outlineLvl w:val="0"/>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t>1.2.1. Chuẩn bị tài liệu.</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Tập hợp đầy đủ các tài liệu kỹ thuật có liên quan như kết quả khảo sát địa chất, quy trình công nghệ.</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Nghiên cứu kỹ hồ sơ thiết kế, các quy định của thiết kế về công tác ép cọc.</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Kiểm tra các thông số kỹ thuật của thiết bị ép cọc.</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Phải có hồ sơ về nguồn gốc, nhà sản xuất bao gồm phiếu kiểm nghiệm vật liệu và cấp phối bê tông.</w:t>
      </w:r>
    </w:p>
    <w:p w:rsidR="00E46719" w:rsidRPr="00ED5907" w:rsidRDefault="00E46719" w:rsidP="00E46719">
      <w:pPr>
        <w:spacing w:after="0" w:line="336" w:lineRule="auto"/>
        <w:ind w:left="360"/>
        <w:jc w:val="both"/>
        <w:outlineLvl w:val="0"/>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lastRenderedPageBreak/>
        <w:t>1.2.2. Chuẩn bị về mặt bằng thi công.</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Thiết lập quy trình kỹ thuật thi công theo các phương tiện thiết bị sẵn có.</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Lập kế hoạch thi công chi tiết, quy định thời gian cho các bước công tác và sơ đồ dịch chuyển máy trên công trường.</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Từ bản vẽ bố trí cọc trên mặt bằng ta đưa ra công trường bằng cách đóng các cọc gỗ đánh dấu những vị trí đó trên công trường.</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Vận chuyển dải cọc ra mặt bằng công trình theo đúng số lượng và tầm với của cần trục.</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Tiến hành định vị đài cọc và tim cọc chính xác bằng cách từ vị trí các tim cọc đó xác định được khi giác móng ta xác định vị trí đài móng và vị trí cọc trong đài bằng máy kinh vĩ.</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Sau khi xác định được vị trí đài móng và cọc ta tiến hành dải cọc ra mặt bằng sao cho đúng tầm với, vùng hoạt động của cần trục.</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Trình tự thi công cọc ép ta tiến hành ép từ giữa công trình ra hai bên để tránh tình trạng đất nền bị nén chặt làm cho các cọc ép sau đẩy trồi các cọc ép trước hoặc cọc ép sau không thể ép đến độ sâu thiết kế được.</w:t>
      </w:r>
    </w:p>
    <w:p w:rsidR="00E46719" w:rsidRPr="00ED5907" w:rsidRDefault="00E46719" w:rsidP="00E46719">
      <w:pPr>
        <w:spacing w:after="0" w:line="336" w:lineRule="auto"/>
        <w:ind w:left="270"/>
        <w:jc w:val="both"/>
        <w:outlineLvl w:val="0"/>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t>1.3. Các yêu cầu kỹ thuật của cọc và thiết bị thi công cọc.</w:t>
      </w:r>
    </w:p>
    <w:p w:rsidR="00E46719" w:rsidRPr="00ED5907" w:rsidRDefault="00E46719" w:rsidP="00E46719">
      <w:pPr>
        <w:spacing w:after="0" w:line="336" w:lineRule="auto"/>
        <w:ind w:left="360"/>
        <w:jc w:val="both"/>
        <w:outlineLvl w:val="0"/>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t>1.3.1. Yêu cầu kỹ thuật đối với việc hàn nối cọc.</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Phải tiến hành kiểm tra độ thẳng đứng của cọc trước và sau khi hàn.</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Kiểm tra kích thước đường hàn so với thiết kế.</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Cọc tiết diện vuông 20x20cm chiều dài cọc là 12m.</w:t>
      </w:r>
    </w:p>
    <w:p w:rsidR="00E46719" w:rsidRPr="00ED5907" w:rsidRDefault="00E46719" w:rsidP="00E46719">
      <w:pPr>
        <w:spacing w:after="0" w:line="336" w:lineRule="auto"/>
        <w:ind w:left="360"/>
        <w:jc w:val="both"/>
        <w:outlineLvl w:val="0"/>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t>1.3.2. Các yêu cầu kỹ thuật đối với các đoạn cọc ép.</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Cốt thép dọc của đoạn cọc phải hàn vào vành thép nối theo cả hai bên của thép dọc và trên suốt chiều cao vành.</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Vành thép nối phải thẳng, không được cong vênh, nếu vênh thì độ vênh cho phép của vành thép nối phải nhỏ hơn 1% trên tổng chiều dài cọc.</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Bề mặt bêtông đầu cọc phải phẳng .</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Trục cọc phải thẳng góc và đi qua trọng tâm tiết diện cọc, mặt phẳng bêtông đầu cọc và mặt phẳng các mép của vành thép nối phải chạm nhau, </w:t>
      </w:r>
      <w:r w:rsidRPr="00ED5907">
        <w:rPr>
          <w:rFonts w:ascii="Times New Roman" w:eastAsia="Times New Roman" w:hAnsi="Times New Roman" w:cs="Times New Roman"/>
          <w:sz w:val="28"/>
          <w:szCs w:val="28"/>
          <w:lang w:val="en-US"/>
        </w:rPr>
        <w:lastRenderedPageBreak/>
        <w:t>cho phép mặt phẳng bêtông đầu cọc song song và nhô cao hơn mặt phẳng vành thép nối ≤1(mm).</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Chiều dày của vành thép nối ≥ 4(mm).</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Cọc phải thẳng không có khuyết tật.</w:t>
      </w:r>
    </w:p>
    <w:p w:rsidR="00E46719" w:rsidRPr="00ED5907" w:rsidRDefault="00E46719" w:rsidP="00E46719">
      <w:pPr>
        <w:spacing w:after="0" w:line="336" w:lineRule="auto"/>
        <w:ind w:left="360"/>
        <w:jc w:val="both"/>
        <w:outlineLvl w:val="0"/>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t>1.3.3. Yêu cầu kỹ thuật đối với thiết bị ép cọc.</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Lý lịch máy, máy phải được các cơ quan kiểm định các đặc trưng kỹ thuật định kỳ về các thông số chính như sau:</w:t>
      </w:r>
    </w:p>
    <w:p w:rsidR="00E46719" w:rsidRPr="00ED5907" w:rsidRDefault="00E46719" w:rsidP="00E46719">
      <w:pPr>
        <w:spacing w:after="0" w:line="336" w:lineRule="auto"/>
        <w:ind w:left="360" w:firstLine="567"/>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Lưu lượng dầu của máy bơm (l/ph);</w:t>
      </w:r>
    </w:p>
    <w:p w:rsidR="00E46719" w:rsidRPr="00ED5907" w:rsidRDefault="00E46719" w:rsidP="00E46719">
      <w:pPr>
        <w:spacing w:after="0" w:line="336" w:lineRule="auto"/>
        <w:ind w:left="360" w:firstLine="567"/>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Áp lực bơm dầu lớn nhất (kg/cm</w:t>
      </w:r>
      <w:r w:rsidRPr="00ED5907">
        <w:rPr>
          <w:rFonts w:ascii="Times New Roman" w:eastAsia="Times New Roman" w:hAnsi="Times New Roman" w:cs="Times New Roman"/>
          <w:sz w:val="28"/>
          <w:szCs w:val="28"/>
          <w:vertAlign w:val="superscript"/>
          <w:lang w:val="en-US"/>
        </w:rPr>
        <w:t>2</w:t>
      </w:r>
      <w:r w:rsidRPr="00ED5907">
        <w:rPr>
          <w:rFonts w:ascii="Times New Roman" w:eastAsia="Times New Roman" w:hAnsi="Times New Roman" w:cs="Times New Roman"/>
          <w:sz w:val="28"/>
          <w:szCs w:val="28"/>
          <w:lang w:val="en-US"/>
        </w:rPr>
        <w:t>);</w:t>
      </w:r>
    </w:p>
    <w:p w:rsidR="00E46719" w:rsidRPr="00ED5907" w:rsidRDefault="00E46719" w:rsidP="00E46719">
      <w:pPr>
        <w:spacing w:after="0" w:line="336" w:lineRule="auto"/>
        <w:ind w:left="360" w:firstLine="567"/>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Hành trình píttông của kích (cm</w:t>
      </w:r>
      <w:r w:rsidRPr="00ED5907">
        <w:rPr>
          <w:rFonts w:ascii="Times New Roman" w:eastAsia="Times New Roman" w:hAnsi="Times New Roman" w:cs="Times New Roman"/>
          <w:sz w:val="28"/>
          <w:szCs w:val="28"/>
          <w:vertAlign w:val="superscript"/>
          <w:lang w:val="en-US"/>
        </w:rPr>
        <w:t>2</w:t>
      </w:r>
      <w:r w:rsidRPr="00ED5907">
        <w:rPr>
          <w:rFonts w:ascii="Times New Roman" w:eastAsia="Times New Roman" w:hAnsi="Times New Roman" w:cs="Times New Roman"/>
          <w:sz w:val="28"/>
          <w:szCs w:val="28"/>
          <w:lang w:val="en-US"/>
        </w:rPr>
        <w:t>);</w:t>
      </w:r>
    </w:p>
    <w:p w:rsidR="00E46719" w:rsidRPr="00ED5907" w:rsidRDefault="00E46719" w:rsidP="00E46719">
      <w:pPr>
        <w:spacing w:after="0" w:line="336" w:lineRule="auto"/>
        <w:ind w:left="360" w:firstLine="567"/>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Diện tích đáy pittông của kích (cm</w:t>
      </w:r>
      <w:r w:rsidRPr="00ED5907">
        <w:rPr>
          <w:rFonts w:ascii="Times New Roman" w:eastAsia="Times New Roman" w:hAnsi="Times New Roman" w:cs="Times New Roman"/>
          <w:sz w:val="28"/>
          <w:szCs w:val="28"/>
          <w:vertAlign w:val="superscript"/>
          <w:lang w:val="en-US"/>
        </w:rPr>
        <w:t>2</w:t>
      </w:r>
      <w:r w:rsidRPr="00ED5907">
        <w:rPr>
          <w:rFonts w:ascii="Times New Roman" w:eastAsia="Times New Roman" w:hAnsi="Times New Roman" w:cs="Times New Roman"/>
          <w:sz w:val="28"/>
          <w:szCs w:val="28"/>
          <w:lang w:val="en-US"/>
        </w:rPr>
        <w:t>);</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Phiếu kiểm định chất lượng đồng hồ đo áp lực dầu và van chịu áp</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Lực nén (danh định) lớn nhất của thiết bị không nhỏ hơn 1,5 lần lực nén lớn nhất </w:t>
      </w:r>
      <w:r w:rsidRPr="00ED5907">
        <w:rPr>
          <w:rFonts w:ascii="Times New Roman" w:eastAsia="Times New Roman" w:hAnsi="Times New Roman" w:cs="Times New Roman"/>
          <w:position w:val="-14"/>
          <w:sz w:val="28"/>
          <w:szCs w:val="28"/>
          <w:lang w:val="fr-FR"/>
        </w:rPr>
        <w:object w:dxaOrig="560" w:dyaOrig="400">
          <v:shape id="_x0000_i1450" type="#_x0000_t75" style="width:27.75pt;height:21pt" o:ole="">
            <v:imagedata r:id="rId769" o:title=""/>
          </v:shape>
          <o:OLEObject Type="Embed" ProgID="Equation.DSMT4" ShapeID="_x0000_i1450" DrawAspect="Content" ObjectID="_1643647872" r:id="rId770"/>
        </w:object>
      </w:r>
      <w:r w:rsidRPr="00ED5907">
        <w:rPr>
          <w:rFonts w:ascii="Times New Roman" w:eastAsia="Times New Roman" w:hAnsi="Times New Roman" w:cs="Times New Roman"/>
          <w:position w:val="-14"/>
          <w:sz w:val="28"/>
          <w:szCs w:val="28"/>
          <w:lang w:val="en-US"/>
        </w:rPr>
        <w:t xml:space="preserve"> </w:t>
      </w:r>
      <w:r w:rsidRPr="00ED5907">
        <w:rPr>
          <w:rFonts w:ascii="Times New Roman" w:eastAsia="Times New Roman" w:hAnsi="Times New Roman" w:cs="Times New Roman"/>
          <w:sz w:val="28"/>
          <w:szCs w:val="28"/>
          <w:lang w:val="en-US"/>
        </w:rPr>
        <w:t>yêu cầu theo quy định của thiết kế.</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Lực nén của kích phải đảm bảo tác dụng dọc trục cọc, không gây lực ngang khi ép.</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Chuyển động của pitông kích phải đều, và khống chế được tốc độ ép cọc.</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Đồng hồ đo áp lực phải tương xứng với khoảng lực đo.</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Thiết bị ép cọc phải đảm bảo điều kiện để vận hành theo đúng quy định về an toàn lao động khi thi công.</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Giá trị đo áp lực lớn nhất của đồng hồ không vượt que hai lần áp lực đo khi ép cọc, chỉ nên huy động </w:t>
      </w:r>
      <w:r w:rsidRPr="00ED5907">
        <w:rPr>
          <w:rFonts w:ascii="Times New Roman" w:eastAsia="Times New Roman" w:hAnsi="Times New Roman" w:cs="Times New Roman"/>
          <w:position w:val="-14"/>
          <w:sz w:val="28"/>
          <w:szCs w:val="28"/>
          <w:lang w:val="fr-FR"/>
        </w:rPr>
        <w:object w:dxaOrig="1140" w:dyaOrig="420">
          <v:shape id="_x0000_i1451" type="#_x0000_t75" style="width:58.5pt;height:21pt" o:ole="">
            <v:imagedata r:id="rId771" o:title=""/>
          </v:shape>
          <o:OLEObject Type="Embed" ProgID="Equation.DSMT4" ShapeID="_x0000_i1451" DrawAspect="Content" ObjectID="_1643647873" r:id="rId772"/>
        </w:object>
      </w:r>
      <w:r w:rsidRPr="00ED5907">
        <w:rPr>
          <w:rFonts w:ascii="Times New Roman" w:eastAsia="Times New Roman" w:hAnsi="Times New Roman" w:cs="Times New Roman"/>
          <w:position w:val="-4"/>
          <w:sz w:val="28"/>
          <w:szCs w:val="28"/>
          <w:lang w:val="en-US"/>
        </w:rPr>
        <w:t xml:space="preserve"> </w:t>
      </w:r>
      <w:r w:rsidRPr="00ED5907">
        <w:rPr>
          <w:rFonts w:ascii="Times New Roman" w:eastAsia="Times New Roman" w:hAnsi="Times New Roman" w:cs="Times New Roman"/>
          <w:sz w:val="28"/>
          <w:szCs w:val="28"/>
          <w:lang w:val="en-US"/>
        </w:rPr>
        <w:t>khả năng tối đa của thiết bị.</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Thiết bị ép cọc phải đảm bảo điều kiện để vận hành theo đúng quy định về an toàn lao động khi thi công.</w:t>
      </w:r>
    </w:p>
    <w:p w:rsidR="00E46719" w:rsidRPr="00ED5907" w:rsidRDefault="00E46719" w:rsidP="00E46719">
      <w:pPr>
        <w:spacing w:after="0" w:line="336" w:lineRule="auto"/>
        <w:ind w:left="270"/>
        <w:jc w:val="both"/>
        <w:outlineLvl w:val="0"/>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t>1.4. Tính toán máy múc và chọn thiết bị thi công ép cọc</w:t>
      </w:r>
    </w:p>
    <w:p w:rsidR="00E46719" w:rsidRPr="00ED5907" w:rsidRDefault="00E46719" w:rsidP="00E46719">
      <w:pPr>
        <w:spacing w:after="0" w:line="336" w:lineRule="auto"/>
        <w:ind w:left="360"/>
        <w:jc w:val="both"/>
        <w:outlineLvl w:val="0"/>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t>1.4.1 Chọn máy ép cọc</w:t>
      </w:r>
    </w:p>
    <w:p w:rsidR="00E46719" w:rsidRPr="00ED5907" w:rsidRDefault="00E46719" w:rsidP="00E46719">
      <w:pPr>
        <w:numPr>
          <w:ilvl w:val="0"/>
          <w:numId w:val="59"/>
        </w:numPr>
        <w:spacing w:after="0" w:line="312" w:lineRule="auto"/>
        <w:ind w:firstLine="0"/>
        <w:jc w:val="both"/>
        <w:rPr>
          <w:rFonts w:ascii="Times New Roman" w:eastAsia="Calibri" w:hAnsi="Times New Roman" w:cs="Times New Roman"/>
          <w:sz w:val="28"/>
          <w:szCs w:val="28"/>
          <w:lang w:val="it-IT"/>
        </w:rPr>
      </w:pPr>
      <w:r w:rsidRPr="00ED5907">
        <w:rPr>
          <w:rFonts w:ascii="Times New Roman" w:eastAsia="Calibri" w:hAnsi="Times New Roman" w:cs="Times New Roman"/>
          <w:sz w:val="28"/>
          <w:szCs w:val="28"/>
          <w:lang w:val="it-IT"/>
        </w:rPr>
        <w:t>Cọc có tiết diện 20x20 cm chiều dài đoạn cọc C1=5m, đoạn C2=5m và C3=5m</w:t>
      </w:r>
    </w:p>
    <w:p w:rsidR="00E46719" w:rsidRPr="00ED5907" w:rsidRDefault="00E46719" w:rsidP="00E46719">
      <w:pPr>
        <w:numPr>
          <w:ilvl w:val="0"/>
          <w:numId w:val="59"/>
        </w:numPr>
        <w:spacing w:after="0" w:line="312" w:lineRule="auto"/>
        <w:ind w:firstLine="0"/>
        <w:jc w:val="both"/>
        <w:rPr>
          <w:rFonts w:ascii="Times New Roman" w:eastAsia="Calibri" w:hAnsi="Times New Roman" w:cs="Times New Roman"/>
          <w:sz w:val="28"/>
          <w:szCs w:val="28"/>
          <w:lang w:val="it-IT"/>
        </w:rPr>
      </w:pPr>
      <w:r w:rsidRPr="00ED5907">
        <w:rPr>
          <w:rFonts w:ascii="Times New Roman" w:eastAsia="Calibri" w:hAnsi="Times New Roman" w:cs="Times New Roman"/>
          <w:sz w:val="28"/>
          <w:szCs w:val="28"/>
          <w:lang w:val="it-IT"/>
        </w:rPr>
        <w:t>Tính lực ép yêu cầu:</w:t>
      </w:r>
    </w:p>
    <w:p w:rsidR="00E46719" w:rsidRPr="00ED5907" w:rsidRDefault="00E46719" w:rsidP="00E46719">
      <w:pPr>
        <w:spacing w:after="160" w:line="312" w:lineRule="auto"/>
        <w:ind w:firstLine="720"/>
        <w:jc w:val="both"/>
        <w:rPr>
          <w:rFonts w:ascii="Times New Roman" w:eastAsia="Calibri" w:hAnsi="Times New Roman" w:cs="Times New Roman"/>
          <w:sz w:val="28"/>
          <w:szCs w:val="28"/>
          <w:vertAlign w:val="subscript"/>
          <w:lang w:val="it-IT"/>
        </w:rPr>
      </w:pPr>
      <w:r w:rsidRPr="00ED5907">
        <w:rPr>
          <w:rFonts w:ascii="Times New Roman" w:eastAsia="Calibri" w:hAnsi="Times New Roman" w:cs="Times New Roman"/>
          <w:sz w:val="28"/>
          <w:szCs w:val="28"/>
          <w:lang w:val="it-IT"/>
        </w:rPr>
        <w:lastRenderedPageBreak/>
        <w:t xml:space="preserve"> P</w:t>
      </w:r>
      <w:r w:rsidRPr="00ED5907">
        <w:rPr>
          <w:rFonts w:ascii="Times New Roman" w:eastAsia="Calibri" w:hAnsi="Times New Roman" w:cs="Times New Roman"/>
          <w:sz w:val="28"/>
          <w:szCs w:val="28"/>
          <w:vertAlign w:val="subscript"/>
          <w:lang w:val="it-IT"/>
        </w:rPr>
        <w:t xml:space="preserve">ép </w:t>
      </w:r>
      <w:r w:rsidRPr="00ED5907">
        <w:rPr>
          <w:rFonts w:ascii="Times New Roman" w:eastAsia="Calibri" w:hAnsi="Times New Roman" w:cs="Times New Roman"/>
          <w:sz w:val="28"/>
          <w:szCs w:val="28"/>
          <w:lang w:val="it-IT"/>
        </w:rPr>
        <w:t>= k</w:t>
      </w:r>
      <w:r w:rsidRPr="00ED5907">
        <w:rPr>
          <w:rFonts w:ascii="Times New Roman" w:eastAsia="Calibri" w:hAnsi="Times New Roman" w:cs="Times New Roman"/>
          <w:sz w:val="28"/>
          <w:szCs w:val="28"/>
          <w:vertAlign w:val="subscript"/>
          <w:lang w:val="it-IT"/>
        </w:rPr>
        <w:t>1</w:t>
      </w:r>
      <w:r w:rsidRPr="00ED5907">
        <w:rPr>
          <w:rFonts w:ascii="Times New Roman" w:eastAsia="Calibri" w:hAnsi="Times New Roman" w:cs="Times New Roman"/>
          <w:sz w:val="28"/>
          <w:szCs w:val="28"/>
          <w:lang w:val="it-IT"/>
        </w:rPr>
        <w:t>.k</w:t>
      </w:r>
      <w:r w:rsidRPr="00ED5907">
        <w:rPr>
          <w:rFonts w:ascii="Times New Roman" w:eastAsia="Calibri" w:hAnsi="Times New Roman" w:cs="Times New Roman"/>
          <w:sz w:val="28"/>
          <w:szCs w:val="28"/>
          <w:vertAlign w:val="subscript"/>
          <w:lang w:val="it-IT"/>
        </w:rPr>
        <w:t>2.</w:t>
      </w:r>
      <w:r w:rsidRPr="00ED5907">
        <w:rPr>
          <w:rFonts w:ascii="Times New Roman" w:eastAsia="Calibri" w:hAnsi="Times New Roman" w:cs="Times New Roman"/>
          <w:sz w:val="28"/>
          <w:szCs w:val="28"/>
          <w:lang w:val="it-IT"/>
        </w:rPr>
        <w:t>P</w:t>
      </w:r>
      <w:r w:rsidRPr="00ED5907">
        <w:rPr>
          <w:rFonts w:ascii="Times New Roman" w:eastAsia="Calibri" w:hAnsi="Times New Roman" w:cs="Times New Roman"/>
          <w:sz w:val="28"/>
          <w:szCs w:val="28"/>
          <w:vertAlign w:val="subscript"/>
          <w:lang w:val="it-IT"/>
        </w:rPr>
        <w:t>dn</w:t>
      </w:r>
      <w:r w:rsidRPr="00ED5907">
        <w:rPr>
          <w:rFonts w:ascii="Times New Roman" w:eastAsia="Calibri" w:hAnsi="Times New Roman" w:cs="Times New Roman"/>
          <w:sz w:val="28"/>
          <w:szCs w:val="28"/>
          <w:lang w:val="it-IT"/>
        </w:rPr>
        <w:t xml:space="preserve"> ≤ P</w:t>
      </w:r>
      <w:r w:rsidRPr="00ED5907">
        <w:rPr>
          <w:rFonts w:ascii="Times New Roman" w:eastAsia="Calibri" w:hAnsi="Times New Roman" w:cs="Times New Roman"/>
          <w:sz w:val="28"/>
          <w:szCs w:val="28"/>
          <w:vertAlign w:val="subscript"/>
          <w:lang w:val="it-IT"/>
        </w:rPr>
        <w:t>vật liệu</w:t>
      </w:r>
    </w:p>
    <w:p w:rsidR="00E46719" w:rsidRPr="00ED5907" w:rsidRDefault="00E46719" w:rsidP="00E46719">
      <w:pPr>
        <w:spacing w:after="160" w:line="312" w:lineRule="auto"/>
        <w:jc w:val="both"/>
        <w:rPr>
          <w:rFonts w:ascii="Times New Roman" w:eastAsia="Calibri" w:hAnsi="Times New Roman" w:cs="Times New Roman"/>
          <w:sz w:val="28"/>
          <w:szCs w:val="28"/>
          <w:lang w:val="it-IT"/>
        </w:rPr>
      </w:pPr>
      <w:r w:rsidRPr="00ED5907">
        <w:rPr>
          <w:rFonts w:ascii="Times New Roman" w:eastAsia="Calibri" w:hAnsi="Times New Roman" w:cs="Times New Roman"/>
          <w:sz w:val="28"/>
          <w:szCs w:val="28"/>
          <w:lang w:val="it-IT"/>
        </w:rPr>
        <w:t>Trong đó: k</w:t>
      </w:r>
      <w:r w:rsidRPr="00ED5907">
        <w:rPr>
          <w:rFonts w:ascii="Times New Roman" w:eastAsia="Calibri" w:hAnsi="Times New Roman" w:cs="Times New Roman"/>
          <w:sz w:val="28"/>
          <w:szCs w:val="28"/>
          <w:vertAlign w:val="subscript"/>
          <w:lang w:val="it-IT"/>
        </w:rPr>
        <w:t>1</w:t>
      </w:r>
      <w:r w:rsidRPr="00ED5907">
        <w:rPr>
          <w:rFonts w:ascii="Times New Roman" w:eastAsia="Calibri" w:hAnsi="Times New Roman" w:cs="Times New Roman"/>
          <w:sz w:val="28"/>
          <w:szCs w:val="28"/>
          <w:lang w:val="it-IT"/>
        </w:rPr>
        <w:t xml:space="preserve"> hệ số thiết kế lấy bằng 1</w:t>
      </w:r>
    </w:p>
    <w:p w:rsidR="00E46719" w:rsidRPr="00ED5907" w:rsidRDefault="00E46719" w:rsidP="00E46719">
      <w:pPr>
        <w:spacing w:after="160" w:line="312" w:lineRule="auto"/>
        <w:jc w:val="both"/>
        <w:rPr>
          <w:rFonts w:ascii="Times New Roman" w:eastAsia="Calibri" w:hAnsi="Times New Roman" w:cs="Times New Roman"/>
          <w:sz w:val="28"/>
          <w:szCs w:val="28"/>
          <w:lang w:val="it-IT"/>
        </w:rPr>
      </w:pPr>
      <w:r w:rsidRPr="00ED5907">
        <w:rPr>
          <w:rFonts w:ascii="Times New Roman" w:eastAsia="Calibri" w:hAnsi="Times New Roman" w:cs="Times New Roman"/>
          <w:sz w:val="28"/>
          <w:szCs w:val="28"/>
          <w:lang w:val="it-IT"/>
        </w:rPr>
        <w:t xml:space="preserve">                 k</w:t>
      </w:r>
      <w:r w:rsidRPr="00ED5907">
        <w:rPr>
          <w:rFonts w:ascii="Times New Roman" w:eastAsia="Calibri" w:hAnsi="Times New Roman" w:cs="Times New Roman"/>
          <w:sz w:val="28"/>
          <w:szCs w:val="28"/>
          <w:vertAlign w:val="subscript"/>
          <w:lang w:val="it-IT"/>
        </w:rPr>
        <w:t>2</w:t>
      </w:r>
      <w:r w:rsidRPr="00ED5907">
        <w:rPr>
          <w:rFonts w:ascii="Times New Roman" w:eastAsia="Calibri" w:hAnsi="Times New Roman" w:cs="Times New Roman"/>
          <w:sz w:val="28"/>
          <w:szCs w:val="28"/>
          <w:lang w:val="it-IT"/>
        </w:rPr>
        <w:t xml:space="preserve"> hệ số thi công lấy bằng 1</w:t>
      </w:r>
    </w:p>
    <w:p w:rsidR="00E46719" w:rsidRPr="00ED5907" w:rsidRDefault="00E46719" w:rsidP="00E46719">
      <w:pPr>
        <w:spacing w:after="160" w:line="312" w:lineRule="auto"/>
        <w:jc w:val="both"/>
        <w:rPr>
          <w:rFonts w:ascii="Times New Roman" w:eastAsia="Calibri" w:hAnsi="Times New Roman" w:cs="Times New Roman"/>
          <w:sz w:val="28"/>
          <w:szCs w:val="28"/>
          <w:lang w:val="it-IT"/>
        </w:rPr>
      </w:pPr>
      <w:r w:rsidRPr="00ED5907">
        <w:rPr>
          <w:rFonts w:ascii="Times New Roman" w:eastAsia="Calibri" w:hAnsi="Times New Roman" w:cs="Times New Roman"/>
          <w:sz w:val="28"/>
          <w:szCs w:val="28"/>
          <w:lang w:val="it-IT"/>
        </w:rPr>
        <w:t xml:space="preserve">                 P</w:t>
      </w:r>
      <w:r w:rsidRPr="00ED5907">
        <w:rPr>
          <w:rFonts w:ascii="Times New Roman" w:eastAsia="Calibri" w:hAnsi="Times New Roman" w:cs="Times New Roman"/>
          <w:sz w:val="28"/>
          <w:szCs w:val="28"/>
          <w:vertAlign w:val="subscript"/>
          <w:lang w:val="it-IT"/>
        </w:rPr>
        <w:t>dn</w:t>
      </w:r>
      <w:r w:rsidRPr="00ED5907">
        <w:rPr>
          <w:rFonts w:ascii="Times New Roman" w:eastAsia="Calibri" w:hAnsi="Times New Roman" w:cs="Times New Roman"/>
          <w:sz w:val="28"/>
          <w:szCs w:val="28"/>
          <w:lang w:val="it-IT"/>
        </w:rPr>
        <w:t xml:space="preserve"> sức chịu tải của cọc theo điều kiện đất nền P</w:t>
      </w:r>
      <w:r w:rsidRPr="00ED5907">
        <w:rPr>
          <w:rFonts w:ascii="Times New Roman" w:eastAsia="Calibri" w:hAnsi="Times New Roman" w:cs="Times New Roman"/>
          <w:sz w:val="28"/>
          <w:szCs w:val="28"/>
          <w:vertAlign w:val="subscript"/>
          <w:lang w:val="it-IT"/>
        </w:rPr>
        <w:t>dn</w:t>
      </w:r>
      <w:r w:rsidRPr="00ED5907">
        <w:rPr>
          <w:rFonts w:ascii="Times New Roman" w:eastAsia="Calibri" w:hAnsi="Times New Roman" w:cs="Times New Roman"/>
          <w:sz w:val="28"/>
          <w:szCs w:val="28"/>
          <w:lang w:val="it-IT"/>
        </w:rPr>
        <w:t xml:space="preserve"> = 41,4 T</w:t>
      </w:r>
    </w:p>
    <w:p w:rsidR="00E46719" w:rsidRPr="00ED5907" w:rsidRDefault="00E46719" w:rsidP="00E46719">
      <w:pPr>
        <w:spacing w:after="160" w:line="312" w:lineRule="auto"/>
        <w:ind w:left="720"/>
        <w:jc w:val="both"/>
        <w:rPr>
          <w:rFonts w:ascii="Times New Roman" w:eastAsia="Calibri" w:hAnsi="Times New Roman" w:cs="Times New Roman"/>
          <w:sz w:val="28"/>
          <w:szCs w:val="28"/>
          <w:lang w:val="it-IT"/>
        </w:rPr>
      </w:pPr>
      <w:r w:rsidRPr="00ED5907">
        <w:rPr>
          <w:rFonts w:ascii="Times New Roman" w:eastAsia="Calibri" w:hAnsi="Times New Roman" w:cs="Times New Roman"/>
          <w:sz w:val="28"/>
          <w:szCs w:val="28"/>
          <w:lang w:val="it-IT"/>
        </w:rPr>
        <w:t>Vậy P</w:t>
      </w:r>
      <w:r w:rsidRPr="00ED5907">
        <w:rPr>
          <w:rFonts w:ascii="Times New Roman" w:eastAsia="Calibri" w:hAnsi="Times New Roman" w:cs="Times New Roman"/>
          <w:sz w:val="28"/>
          <w:szCs w:val="28"/>
          <w:vertAlign w:val="subscript"/>
          <w:lang w:val="it-IT"/>
        </w:rPr>
        <w:t>ép</w:t>
      </w:r>
      <w:r w:rsidRPr="00ED5907">
        <w:rPr>
          <w:rFonts w:ascii="Times New Roman" w:eastAsia="Calibri" w:hAnsi="Times New Roman" w:cs="Times New Roman"/>
          <w:sz w:val="28"/>
          <w:szCs w:val="28"/>
          <w:lang w:val="it-IT"/>
        </w:rPr>
        <w:t>= 1x1x47,54 = 47,54 T &lt; P</w:t>
      </w:r>
      <w:r w:rsidRPr="00ED5907">
        <w:rPr>
          <w:rFonts w:ascii="Times New Roman" w:eastAsia="Calibri" w:hAnsi="Times New Roman" w:cs="Times New Roman"/>
          <w:sz w:val="28"/>
          <w:szCs w:val="28"/>
          <w:vertAlign w:val="subscript"/>
          <w:lang w:val="it-IT"/>
        </w:rPr>
        <w:t xml:space="preserve">vật liệu  </w:t>
      </w:r>
      <w:r w:rsidRPr="00ED5907">
        <w:rPr>
          <w:rFonts w:ascii="Times New Roman" w:eastAsia="Calibri" w:hAnsi="Times New Roman" w:cs="Times New Roman"/>
          <w:sz w:val="28"/>
          <w:szCs w:val="28"/>
          <w:lang w:val="it-IT"/>
        </w:rPr>
        <w:t>= 82,9 T</w:t>
      </w:r>
    </w:p>
    <w:p w:rsidR="00E46719" w:rsidRPr="00ED5907" w:rsidRDefault="00E46719" w:rsidP="00E46719">
      <w:pPr>
        <w:spacing w:after="160" w:line="312" w:lineRule="auto"/>
        <w:rPr>
          <w:rFonts w:ascii="Times New Roman" w:eastAsia="Calibri" w:hAnsi="Times New Roman" w:cs="Times New Roman"/>
          <w:sz w:val="28"/>
          <w:szCs w:val="28"/>
          <w:lang w:val="it-IT"/>
        </w:rPr>
      </w:pPr>
      <w:r w:rsidRPr="00ED5907">
        <w:rPr>
          <w:rFonts w:ascii="Times New Roman" w:eastAsia="Calibri" w:hAnsi="Times New Roman" w:cs="Times New Roman"/>
          <w:sz w:val="28"/>
          <w:szCs w:val="28"/>
          <w:lang w:val="it-IT"/>
        </w:rPr>
        <w:t>Chọn máy bơm dầu có áp lực P</w:t>
      </w:r>
      <w:r w:rsidRPr="00ED5907">
        <w:rPr>
          <w:rFonts w:ascii="Times New Roman" w:eastAsia="Calibri" w:hAnsi="Times New Roman" w:cs="Times New Roman"/>
          <w:sz w:val="28"/>
          <w:szCs w:val="28"/>
          <w:vertAlign w:val="subscript"/>
          <w:lang w:val="it-IT"/>
        </w:rPr>
        <w:t>máy</w:t>
      </w:r>
      <w:r w:rsidRPr="00ED5907">
        <w:rPr>
          <w:rFonts w:ascii="Times New Roman" w:eastAsia="Calibri" w:hAnsi="Times New Roman" w:cs="Times New Roman"/>
          <w:sz w:val="28"/>
          <w:szCs w:val="28"/>
          <w:lang w:val="it-IT"/>
        </w:rPr>
        <w:t xml:space="preserve"> = 310 (kg/cm</w:t>
      </w:r>
      <w:r w:rsidRPr="00ED5907">
        <w:rPr>
          <w:rFonts w:ascii="Times New Roman" w:eastAsia="Calibri" w:hAnsi="Times New Roman" w:cs="Times New Roman"/>
          <w:sz w:val="28"/>
          <w:szCs w:val="28"/>
          <w:vertAlign w:val="superscript"/>
          <w:lang w:val="it-IT"/>
        </w:rPr>
        <w:t>2</w:t>
      </w:r>
      <w:r w:rsidRPr="00ED5907">
        <w:rPr>
          <w:rFonts w:ascii="Times New Roman" w:eastAsia="Calibri" w:hAnsi="Times New Roman" w:cs="Times New Roman"/>
          <w:sz w:val="28"/>
          <w:szCs w:val="28"/>
          <w:lang w:val="it-IT"/>
        </w:rPr>
        <w:t>)</w:t>
      </w:r>
    </w:p>
    <w:p w:rsidR="00E46719" w:rsidRPr="00ED5907" w:rsidRDefault="00E46719" w:rsidP="00E46719">
      <w:pPr>
        <w:spacing w:after="160" w:line="312" w:lineRule="auto"/>
        <w:rPr>
          <w:rFonts w:ascii="Times New Roman" w:eastAsia="Calibri" w:hAnsi="Times New Roman" w:cs="Times New Roman"/>
          <w:sz w:val="28"/>
          <w:szCs w:val="28"/>
          <w:lang w:val="it-IT"/>
        </w:rPr>
      </w:pPr>
      <w:r w:rsidRPr="00ED5907">
        <w:rPr>
          <w:rFonts w:ascii="Times New Roman" w:eastAsia="Calibri" w:hAnsi="Times New Roman" w:cs="Times New Roman"/>
          <w:sz w:val="28"/>
          <w:szCs w:val="28"/>
          <w:lang w:val="it-IT"/>
        </w:rPr>
        <w:t>Do đó áp lực của máy bơm gây lên là</w:t>
      </w:r>
    </w:p>
    <w:p w:rsidR="00E46719" w:rsidRPr="00ED5907" w:rsidRDefault="00E46719" w:rsidP="00E46719">
      <w:pPr>
        <w:spacing w:after="160" w:line="312" w:lineRule="auto"/>
        <w:rPr>
          <w:rFonts w:ascii="Times New Roman" w:eastAsia="Calibri" w:hAnsi="Times New Roman" w:cs="Times New Roman"/>
          <w:sz w:val="28"/>
          <w:szCs w:val="28"/>
          <w:lang w:val="it-IT"/>
        </w:rPr>
      </w:pPr>
      <w:r w:rsidRPr="00ED5907">
        <w:rPr>
          <w:rFonts w:ascii="Times New Roman" w:eastAsia="Calibri" w:hAnsi="Times New Roman" w:cs="Times New Roman"/>
          <w:sz w:val="28"/>
          <w:szCs w:val="28"/>
          <w:lang w:val="it-IT"/>
        </w:rPr>
        <w:t xml:space="preserve"> P</w:t>
      </w:r>
      <w:r w:rsidRPr="00ED5907">
        <w:rPr>
          <w:rFonts w:ascii="Times New Roman" w:eastAsia="Calibri" w:hAnsi="Times New Roman" w:cs="Times New Roman"/>
          <w:sz w:val="28"/>
          <w:szCs w:val="28"/>
          <w:vertAlign w:val="subscript"/>
          <w:lang w:val="it-IT"/>
        </w:rPr>
        <w:t>bơm</w:t>
      </w:r>
      <w:r w:rsidRPr="00ED5907">
        <w:rPr>
          <w:rFonts w:ascii="Times New Roman" w:eastAsia="Calibri" w:hAnsi="Times New Roman" w:cs="Times New Roman"/>
          <w:sz w:val="28"/>
          <w:szCs w:val="28"/>
          <w:lang w:val="it-IT"/>
        </w:rPr>
        <w:t xml:space="preserve"> = (0,5;0,75) P</w:t>
      </w:r>
      <w:r w:rsidRPr="00ED5907">
        <w:rPr>
          <w:rFonts w:ascii="Times New Roman" w:eastAsia="Calibri" w:hAnsi="Times New Roman" w:cs="Times New Roman"/>
          <w:sz w:val="28"/>
          <w:szCs w:val="28"/>
          <w:vertAlign w:val="subscript"/>
          <w:lang w:val="it-IT"/>
        </w:rPr>
        <w:t xml:space="preserve">máy </w:t>
      </w:r>
      <w:r w:rsidRPr="00ED5907">
        <w:rPr>
          <w:rFonts w:ascii="Times New Roman" w:eastAsia="Calibri" w:hAnsi="Times New Roman" w:cs="Times New Roman"/>
          <w:sz w:val="28"/>
          <w:szCs w:val="28"/>
          <w:lang w:val="it-IT"/>
        </w:rPr>
        <w:t>= 0,7x310 = 217 (kg/cm</w:t>
      </w:r>
      <w:r w:rsidRPr="00ED5907">
        <w:rPr>
          <w:rFonts w:ascii="Times New Roman" w:eastAsia="Calibri" w:hAnsi="Times New Roman" w:cs="Times New Roman"/>
          <w:sz w:val="28"/>
          <w:szCs w:val="28"/>
          <w:vertAlign w:val="superscript"/>
          <w:lang w:val="it-IT"/>
        </w:rPr>
        <w:t>2</w:t>
      </w:r>
      <w:r w:rsidRPr="00ED5907">
        <w:rPr>
          <w:rFonts w:ascii="Times New Roman" w:eastAsia="Calibri" w:hAnsi="Times New Roman" w:cs="Times New Roman"/>
          <w:sz w:val="28"/>
          <w:szCs w:val="28"/>
          <w:lang w:val="it-IT"/>
        </w:rPr>
        <w:t>)</w:t>
      </w:r>
    </w:p>
    <w:p w:rsidR="00E46719" w:rsidRPr="00ED5907" w:rsidRDefault="00E46719" w:rsidP="00E46719">
      <w:pPr>
        <w:spacing w:after="160" w:line="312" w:lineRule="auto"/>
        <w:rPr>
          <w:rFonts w:ascii="Times New Roman" w:eastAsia="Calibri" w:hAnsi="Times New Roman" w:cs="Times New Roman"/>
          <w:sz w:val="28"/>
          <w:szCs w:val="28"/>
          <w:lang w:val="it-IT"/>
        </w:rPr>
      </w:pPr>
      <w:r w:rsidRPr="00ED5907">
        <w:rPr>
          <w:rFonts w:ascii="Times New Roman" w:eastAsia="Calibri" w:hAnsi="Times New Roman" w:cs="Times New Roman"/>
          <w:sz w:val="28"/>
          <w:szCs w:val="28"/>
          <w:lang w:val="it-IT"/>
        </w:rPr>
        <w:t xml:space="preserve">Chọn đường kính xi lanh :    </w:t>
      </w:r>
      <w:r w:rsidRPr="00ED5907">
        <w:rPr>
          <w:rFonts w:ascii="Times New Roman" w:eastAsia="Calibri" w:hAnsi="Times New Roman" w:cs="Times New Roman"/>
          <w:position w:val="-32"/>
          <w:sz w:val="28"/>
          <w:szCs w:val="28"/>
          <w:lang w:val="it-IT"/>
        </w:rPr>
        <w:object w:dxaOrig="1140" w:dyaOrig="800">
          <v:shape id="_x0000_i1452" type="#_x0000_t75" style="width:57pt;height:39.75pt" o:ole="">
            <v:imagedata r:id="rId773" o:title=""/>
          </v:shape>
          <o:OLEObject Type="Embed" ProgID="Equation.DSMT4" ShapeID="_x0000_i1452" DrawAspect="Content" ObjectID="_1643647874" r:id="rId774"/>
        </w:object>
      </w:r>
      <w:r w:rsidRPr="00ED5907">
        <w:rPr>
          <w:rFonts w:ascii="Times New Roman" w:eastAsia="Calibri" w:hAnsi="Times New Roman" w:cs="Times New Roman"/>
          <w:sz w:val="28"/>
          <w:szCs w:val="28"/>
          <w:lang w:val="it-IT"/>
        </w:rPr>
        <w:t xml:space="preserve"> = </w:t>
      </w:r>
      <w:r w:rsidRPr="00ED5907">
        <w:rPr>
          <w:rFonts w:ascii="Times New Roman" w:eastAsia="Calibri" w:hAnsi="Times New Roman" w:cs="Times New Roman"/>
          <w:position w:val="-30"/>
          <w:sz w:val="28"/>
          <w:szCs w:val="28"/>
          <w:lang w:val="it-IT"/>
        </w:rPr>
        <w:object w:dxaOrig="1100" w:dyaOrig="740">
          <v:shape id="_x0000_i1453" type="#_x0000_t75" style="width:54.75pt;height:36.75pt" o:ole="">
            <v:imagedata r:id="rId775" o:title=""/>
          </v:shape>
          <o:OLEObject Type="Embed" ProgID="Equation.3" ShapeID="_x0000_i1453" DrawAspect="Content" ObjectID="_1643647875" r:id="rId776"/>
        </w:object>
      </w:r>
      <w:r w:rsidRPr="00ED5907">
        <w:rPr>
          <w:rFonts w:ascii="Times New Roman" w:eastAsia="Calibri" w:hAnsi="Times New Roman" w:cs="Times New Roman"/>
          <w:sz w:val="28"/>
          <w:szCs w:val="28"/>
          <w:lang w:val="it-IT"/>
        </w:rPr>
        <w:t>= 16,14 cm</w:t>
      </w:r>
    </w:p>
    <w:p w:rsidR="00E46719" w:rsidRPr="00ED5907" w:rsidRDefault="00E46719" w:rsidP="00E46719">
      <w:pPr>
        <w:spacing w:after="160" w:line="312" w:lineRule="auto"/>
        <w:rPr>
          <w:rFonts w:ascii="Times New Roman" w:eastAsia="Calibri" w:hAnsi="Times New Roman" w:cs="Times New Roman"/>
          <w:sz w:val="28"/>
          <w:szCs w:val="28"/>
          <w:lang w:val="it-IT"/>
        </w:rPr>
      </w:pPr>
      <w:r w:rsidRPr="00ED5907">
        <w:rPr>
          <w:rFonts w:ascii="Times New Roman" w:eastAsia="Calibri" w:hAnsi="Times New Roman" w:cs="Times New Roman"/>
          <w:sz w:val="28"/>
          <w:szCs w:val="28"/>
          <w:lang w:val="it-IT"/>
        </w:rPr>
        <w:t>Chọn D = 20 cm</w:t>
      </w:r>
    </w:p>
    <w:p w:rsidR="00E46719" w:rsidRPr="00ED5907" w:rsidRDefault="00E46719" w:rsidP="00E46719">
      <w:pPr>
        <w:spacing w:after="160" w:line="312" w:lineRule="auto"/>
        <w:rPr>
          <w:rFonts w:ascii="Times New Roman" w:eastAsia="Calibri" w:hAnsi="Times New Roman" w:cs="Times New Roman"/>
          <w:sz w:val="28"/>
          <w:szCs w:val="28"/>
          <w:lang w:val="it-IT"/>
        </w:rPr>
      </w:pPr>
      <w:r w:rsidRPr="00ED5907">
        <w:rPr>
          <w:rFonts w:ascii="Times New Roman" w:eastAsia="Calibri" w:hAnsi="Times New Roman" w:cs="Times New Roman"/>
          <w:sz w:val="28"/>
          <w:szCs w:val="28"/>
          <w:lang w:val="it-IT"/>
        </w:rPr>
        <w:t>- Chọn hành trình kích 1,5 m.</w:t>
      </w:r>
    </w:p>
    <w:p w:rsidR="00E46719" w:rsidRPr="00ED5907" w:rsidRDefault="00E46719" w:rsidP="00E46719">
      <w:pPr>
        <w:spacing w:after="160" w:line="312" w:lineRule="auto"/>
        <w:rPr>
          <w:rFonts w:ascii="Times New Roman" w:eastAsia="Calibri" w:hAnsi="Times New Roman" w:cs="Times New Roman"/>
          <w:sz w:val="28"/>
          <w:szCs w:val="28"/>
          <w:lang w:val="it-IT"/>
        </w:rPr>
      </w:pPr>
      <w:r w:rsidRPr="00ED5907">
        <w:rPr>
          <w:rFonts w:ascii="Times New Roman" w:eastAsia="Calibri" w:hAnsi="Times New Roman" w:cs="Times New Roman"/>
          <w:sz w:val="28"/>
          <w:szCs w:val="28"/>
          <w:lang w:val="it-IT"/>
        </w:rPr>
        <w:t>- Chọn máy ép loại ETC - 03 - 94 (CLR - 1502 -ENERPAC)</w:t>
      </w:r>
    </w:p>
    <w:p w:rsidR="00E46719" w:rsidRPr="00ED5907" w:rsidRDefault="00E46719" w:rsidP="00E46719">
      <w:pPr>
        <w:spacing w:after="160" w:line="312" w:lineRule="auto"/>
        <w:rPr>
          <w:rFonts w:ascii="Times New Roman" w:eastAsia="Calibri" w:hAnsi="Times New Roman" w:cs="Times New Roman"/>
          <w:sz w:val="28"/>
          <w:szCs w:val="28"/>
          <w:lang w:val="it-IT"/>
        </w:rPr>
      </w:pPr>
      <w:r w:rsidRPr="00ED5907">
        <w:rPr>
          <w:rFonts w:ascii="Times New Roman" w:eastAsia="Calibri" w:hAnsi="Times New Roman" w:cs="Times New Roman"/>
          <w:sz w:val="28"/>
          <w:szCs w:val="28"/>
          <w:lang w:val="it-IT"/>
        </w:rPr>
        <w:t>- Lực ép gây bởi 2 kích thuỷ lực có đường kính xy lanh 202 mm, diện tích 2 xylanh là 628,3 cm</w:t>
      </w:r>
      <w:r w:rsidRPr="00ED5907">
        <w:rPr>
          <w:rFonts w:ascii="Times New Roman" w:eastAsia="Calibri" w:hAnsi="Times New Roman" w:cs="Times New Roman"/>
          <w:sz w:val="28"/>
          <w:szCs w:val="28"/>
          <w:vertAlign w:val="superscript"/>
          <w:lang w:val="it-IT"/>
        </w:rPr>
        <w:t>2</w:t>
      </w:r>
      <w:r w:rsidRPr="00ED5907">
        <w:rPr>
          <w:rFonts w:ascii="Times New Roman" w:eastAsia="Calibri" w:hAnsi="Times New Roman" w:cs="Times New Roman"/>
          <w:sz w:val="28"/>
          <w:szCs w:val="28"/>
          <w:lang w:val="it-IT"/>
        </w:rPr>
        <w:t>.</w:t>
      </w:r>
    </w:p>
    <w:p w:rsidR="00E46719" w:rsidRPr="00ED5907" w:rsidRDefault="00E46719" w:rsidP="00E46719">
      <w:pPr>
        <w:spacing w:after="160" w:line="312" w:lineRule="auto"/>
        <w:rPr>
          <w:rFonts w:ascii="Times New Roman" w:eastAsia="Calibri" w:hAnsi="Times New Roman" w:cs="Times New Roman"/>
          <w:sz w:val="28"/>
          <w:szCs w:val="28"/>
          <w:lang w:val="it-IT"/>
        </w:rPr>
      </w:pPr>
      <w:r w:rsidRPr="00ED5907">
        <w:rPr>
          <w:rFonts w:ascii="Times New Roman" w:eastAsia="Calibri" w:hAnsi="Times New Roman" w:cs="Times New Roman"/>
          <w:sz w:val="28"/>
          <w:szCs w:val="28"/>
          <w:lang w:val="it-IT"/>
        </w:rPr>
        <w:t>- Lộ trình của xylanh là 130 cm</w:t>
      </w:r>
    </w:p>
    <w:p w:rsidR="00E46719" w:rsidRPr="00ED5907" w:rsidRDefault="00E46719" w:rsidP="00E46719">
      <w:pPr>
        <w:spacing w:after="160" w:line="312" w:lineRule="auto"/>
        <w:rPr>
          <w:rFonts w:ascii="Times New Roman" w:eastAsia="Calibri" w:hAnsi="Times New Roman" w:cs="Times New Roman"/>
          <w:sz w:val="28"/>
          <w:szCs w:val="28"/>
          <w:lang w:val="it-IT"/>
        </w:rPr>
      </w:pPr>
      <w:r w:rsidRPr="00ED5907">
        <w:rPr>
          <w:rFonts w:ascii="Times New Roman" w:eastAsia="Calibri" w:hAnsi="Times New Roman" w:cs="Times New Roman"/>
          <w:sz w:val="28"/>
          <w:szCs w:val="28"/>
          <w:lang w:val="it-IT"/>
        </w:rPr>
        <w:t>- Lực ép máy có thể thực hiện được là 139 T</w:t>
      </w:r>
    </w:p>
    <w:p w:rsidR="00E46719" w:rsidRPr="00ED5907" w:rsidRDefault="00E46719" w:rsidP="00E46719">
      <w:pPr>
        <w:spacing w:after="160" w:line="312" w:lineRule="auto"/>
        <w:rPr>
          <w:rFonts w:ascii="Times New Roman" w:eastAsia="Calibri" w:hAnsi="Times New Roman" w:cs="Times New Roman"/>
          <w:sz w:val="28"/>
          <w:szCs w:val="28"/>
          <w:lang w:val="fr-FR"/>
        </w:rPr>
      </w:pPr>
      <w:r w:rsidRPr="00ED5907">
        <w:rPr>
          <w:rFonts w:ascii="Times New Roman" w:eastAsia="Calibri" w:hAnsi="Times New Roman" w:cs="Times New Roman"/>
          <w:noProof/>
          <w:sz w:val="28"/>
          <w:szCs w:val="28"/>
          <w:lang w:eastAsia="vi-VN"/>
        </w:rPr>
        <mc:AlternateContent>
          <mc:Choice Requires="wpc">
            <w:drawing>
              <wp:anchor distT="0" distB="0" distL="114300" distR="114300" simplePos="0" relativeHeight="251659264" behindDoc="0" locked="0" layoutInCell="1" allowOverlap="1" wp14:anchorId="43C76C53" wp14:editId="54938039">
                <wp:simplePos x="0" y="0"/>
                <wp:positionH relativeFrom="column">
                  <wp:posOffset>625475</wp:posOffset>
                </wp:positionH>
                <wp:positionV relativeFrom="paragraph">
                  <wp:posOffset>259715</wp:posOffset>
                </wp:positionV>
                <wp:extent cx="5062220" cy="2394585"/>
                <wp:effectExtent l="635" t="0" r="4445" b="0"/>
                <wp:wrapNone/>
                <wp:docPr id="7101" name="Canvas 710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g:wgp>
                        <wpg:cNvPr id="5" name="Group 51"/>
                        <wpg:cNvGrpSpPr>
                          <a:grpSpLocks/>
                        </wpg:cNvGrpSpPr>
                        <wpg:grpSpPr bwMode="auto">
                          <a:xfrm>
                            <a:off x="1110615" y="652780"/>
                            <a:ext cx="3924935" cy="1718945"/>
                            <a:chOff x="1575" y="680"/>
                            <a:chExt cx="6181" cy="2707"/>
                          </a:xfrm>
                        </wpg:grpSpPr>
                        <wps:wsp>
                          <wps:cNvPr id="7" name="Line 52"/>
                          <wps:cNvCnPr>
                            <a:cxnSpLocks noChangeShapeType="1"/>
                          </wps:cNvCnPr>
                          <wps:spPr bwMode="auto">
                            <a:xfrm flipV="1">
                              <a:off x="5318" y="2995"/>
                              <a:ext cx="0" cy="137"/>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8" name="Line 53"/>
                          <wps:cNvCnPr>
                            <a:cxnSpLocks noChangeShapeType="1"/>
                          </wps:cNvCnPr>
                          <wps:spPr bwMode="auto">
                            <a:xfrm>
                              <a:off x="2953" y="2938"/>
                              <a:ext cx="167" cy="2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9" name="Line 54"/>
                          <wps:cNvCnPr>
                            <a:cxnSpLocks noChangeShapeType="1"/>
                          </wps:cNvCnPr>
                          <wps:spPr bwMode="auto">
                            <a:xfrm flipH="1">
                              <a:off x="3618" y="2995"/>
                              <a:ext cx="42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0" name="Line 55"/>
                          <wps:cNvCnPr>
                            <a:cxnSpLocks noChangeShapeType="1"/>
                          </wps:cNvCnPr>
                          <wps:spPr bwMode="auto">
                            <a:xfrm flipH="1">
                              <a:off x="3618" y="3132"/>
                              <a:ext cx="42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1" name="Line 56"/>
                          <wps:cNvCnPr>
                            <a:cxnSpLocks noChangeShapeType="1"/>
                          </wps:cNvCnPr>
                          <wps:spPr bwMode="auto">
                            <a:xfrm flipH="1">
                              <a:off x="3618" y="3115"/>
                              <a:ext cx="462"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2" name="Line 57"/>
                          <wps:cNvCnPr>
                            <a:cxnSpLocks noChangeShapeType="1"/>
                          </wps:cNvCnPr>
                          <wps:spPr bwMode="auto">
                            <a:xfrm flipH="1">
                              <a:off x="3618" y="3013"/>
                              <a:ext cx="42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3" name="Freeform 58"/>
                          <wps:cNvSpPr>
                            <a:spLocks/>
                          </wps:cNvSpPr>
                          <wps:spPr bwMode="auto">
                            <a:xfrm>
                              <a:off x="3524" y="2032"/>
                              <a:ext cx="635" cy="691"/>
                            </a:xfrm>
                            <a:custGeom>
                              <a:avLst/>
                              <a:gdLst>
                                <a:gd name="T0" fmla="*/ 0 w 635"/>
                                <a:gd name="T1" fmla="*/ 0 h 691"/>
                                <a:gd name="T2" fmla="*/ 72 w 635"/>
                                <a:gd name="T3" fmla="*/ 97 h 691"/>
                                <a:gd name="T4" fmla="*/ 105 w 635"/>
                                <a:gd name="T5" fmla="*/ 147 h 691"/>
                                <a:gd name="T6" fmla="*/ 135 w 635"/>
                                <a:gd name="T7" fmla="*/ 198 h 691"/>
                                <a:gd name="T8" fmla="*/ 160 w 635"/>
                                <a:gd name="T9" fmla="*/ 252 h 691"/>
                                <a:gd name="T10" fmla="*/ 181 w 635"/>
                                <a:gd name="T11" fmla="*/ 308 h 691"/>
                                <a:gd name="T12" fmla="*/ 202 w 635"/>
                                <a:gd name="T13" fmla="*/ 363 h 691"/>
                                <a:gd name="T14" fmla="*/ 214 w 635"/>
                                <a:gd name="T15" fmla="*/ 390 h 691"/>
                                <a:gd name="T16" fmla="*/ 229 w 635"/>
                                <a:gd name="T17" fmla="*/ 415 h 691"/>
                                <a:gd name="T18" fmla="*/ 248 w 635"/>
                                <a:gd name="T19" fmla="*/ 438 h 691"/>
                                <a:gd name="T20" fmla="*/ 269 w 635"/>
                                <a:gd name="T21" fmla="*/ 459 h 691"/>
                                <a:gd name="T22" fmla="*/ 316 w 635"/>
                                <a:gd name="T23" fmla="*/ 500 h 691"/>
                                <a:gd name="T24" fmla="*/ 368 w 635"/>
                                <a:gd name="T25" fmla="*/ 535 h 691"/>
                                <a:gd name="T26" fmla="*/ 421 w 635"/>
                                <a:gd name="T27" fmla="*/ 569 h 691"/>
                                <a:gd name="T28" fmla="*/ 528 w 635"/>
                                <a:gd name="T29" fmla="*/ 632 h 691"/>
                                <a:gd name="T30" fmla="*/ 635 w 635"/>
                                <a:gd name="T31" fmla="*/ 691 h 69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Lst>
                              <a:rect l="0" t="0" r="r" b="b"/>
                              <a:pathLst>
                                <a:path w="635" h="691">
                                  <a:moveTo>
                                    <a:pt x="0" y="0"/>
                                  </a:moveTo>
                                  <a:lnTo>
                                    <a:pt x="72" y="97"/>
                                  </a:lnTo>
                                  <a:lnTo>
                                    <a:pt x="105" y="147"/>
                                  </a:lnTo>
                                  <a:lnTo>
                                    <a:pt x="135" y="198"/>
                                  </a:lnTo>
                                  <a:lnTo>
                                    <a:pt x="160" y="252"/>
                                  </a:lnTo>
                                  <a:lnTo>
                                    <a:pt x="181" y="308"/>
                                  </a:lnTo>
                                  <a:lnTo>
                                    <a:pt x="202" y="363"/>
                                  </a:lnTo>
                                  <a:lnTo>
                                    <a:pt x="214" y="390"/>
                                  </a:lnTo>
                                  <a:lnTo>
                                    <a:pt x="229" y="415"/>
                                  </a:lnTo>
                                  <a:lnTo>
                                    <a:pt x="248" y="438"/>
                                  </a:lnTo>
                                  <a:lnTo>
                                    <a:pt x="269" y="459"/>
                                  </a:lnTo>
                                  <a:lnTo>
                                    <a:pt x="316" y="500"/>
                                  </a:lnTo>
                                  <a:lnTo>
                                    <a:pt x="368" y="535"/>
                                  </a:lnTo>
                                  <a:lnTo>
                                    <a:pt x="421" y="569"/>
                                  </a:lnTo>
                                  <a:lnTo>
                                    <a:pt x="528" y="632"/>
                                  </a:lnTo>
                                  <a:lnTo>
                                    <a:pt x="635" y="691"/>
                                  </a:lnTo>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 name="Line 59"/>
                          <wps:cNvCnPr>
                            <a:cxnSpLocks noChangeShapeType="1"/>
                          </wps:cNvCnPr>
                          <wps:spPr bwMode="auto">
                            <a:xfrm>
                              <a:off x="2025" y="3191"/>
                              <a:ext cx="3053"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5" name="Line 60"/>
                          <wps:cNvCnPr>
                            <a:cxnSpLocks noChangeShapeType="1"/>
                          </wps:cNvCnPr>
                          <wps:spPr bwMode="auto">
                            <a:xfrm>
                              <a:off x="1853" y="2995"/>
                              <a:ext cx="1303"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6" name="Line 61"/>
                          <wps:cNvCnPr>
                            <a:cxnSpLocks noChangeShapeType="1"/>
                          </wps:cNvCnPr>
                          <wps:spPr bwMode="auto">
                            <a:xfrm>
                              <a:off x="1853" y="3132"/>
                              <a:ext cx="1303"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7" name="Line 62"/>
                          <wps:cNvCnPr>
                            <a:cxnSpLocks noChangeShapeType="1"/>
                          </wps:cNvCnPr>
                          <wps:spPr bwMode="auto">
                            <a:xfrm>
                              <a:off x="1853" y="3013"/>
                              <a:ext cx="1303"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8" name="Line 63"/>
                          <wps:cNvCnPr>
                            <a:cxnSpLocks noChangeShapeType="1"/>
                          </wps:cNvCnPr>
                          <wps:spPr bwMode="auto">
                            <a:xfrm>
                              <a:off x="1853" y="3115"/>
                              <a:ext cx="1303"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9" name="Line 64"/>
                          <wps:cNvCnPr>
                            <a:cxnSpLocks noChangeShapeType="1"/>
                          </wps:cNvCnPr>
                          <wps:spPr bwMode="auto">
                            <a:xfrm flipH="1">
                              <a:off x="1853" y="2645"/>
                              <a:ext cx="772"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0" name="Line 65"/>
                          <wps:cNvCnPr>
                            <a:cxnSpLocks noChangeShapeType="1"/>
                          </wps:cNvCnPr>
                          <wps:spPr bwMode="auto">
                            <a:xfrm flipH="1">
                              <a:off x="1853" y="2295"/>
                              <a:ext cx="772"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1" name="Line 66"/>
                          <wps:cNvCnPr>
                            <a:cxnSpLocks noChangeShapeType="1"/>
                          </wps:cNvCnPr>
                          <wps:spPr bwMode="auto">
                            <a:xfrm>
                              <a:off x="1853" y="2295"/>
                              <a:ext cx="0" cy="70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2" name="Line 67"/>
                          <wps:cNvCnPr>
                            <a:cxnSpLocks noChangeShapeType="1"/>
                          </wps:cNvCnPr>
                          <wps:spPr bwMode="auto">
                            <a:xfrm flipH="1" flipV="1">
                              <a:off x="1665" y="2342"/>
                              <a:ext cx="188" cy="87"/>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3" name="Line 68"/>
                          <wps:cNvCnPr>
                            <a:cxnSpLocks noChangeShapeType="1"/>
                          </wps:cNvCnPr>
                          <wps:spPr bwMode="auto">
                            <a:xfrm>
                              <a:off x="1575" y="3191"/>
                              <a:ext cx="45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4" name="Line 69"/>
                          <wps:cNvCnPr>
                            <a:cxnSpLocks noChangeShapeType="1"/>
                          </wps:cNvCnPr>
                          <wps:spPr bwMode="auto">
                            <a:xfrm>
                              <a:off x="2239" y="2645"/>
                              <a:ext cx="0" cy="35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 name="Line 70"/>
                          <wps:cNvCnPr>
                            <a:cxnSpLocks noChangeShapeType="1"/>
                          </wps:cNvCnPr>
                          <wps:spPr bwMode="auto">
                            <a:xfrm>
                              <a:off x="2250" y="3132"/>
                              <a:ext cx="0" cy="59"/>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6" name="Line 71"/>
                          <wps:cNvCnPr>
                            <a:cxnSpLocks noChangeShapeType="1"/>
                          </wps:cNvCnPr>
                          <wps:spPr bwMode="auto">
                            <a:xfrm>
                              <a:off x="3392" y="712"/>
                              <a:ext cx="0" cy="1662"/>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7" name="Line 72"/>
                          <wps:cNvCnPr>
                            <a:cxnSpLocks noChangeShapeType="1"/>
                          </wps:cNvCnPr>
                          <wps:spPr bwMode="auto">
                            <a:xfrm>
                              <a:off x="3167" y="712"/>
                              <a:ext cx="0" cy="1662"/>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8" name="Line 73"/>
                          <wps:cNvCnPr>
                            <a:cxnSpLocks noChangeShapeType="1"/>
                          </wps:cNvCnPr>
                          <wps:spPr bwMode="auto">
                            <a:xfrm>
                              <a:off x="3517" y="1720"/>
                              <a:ext cx="0" cy="52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9" name="Line 74"/>
                          <wps:cNvCnPr>
                            <a:cxnSpLocks noChangeShapeType="1"/>
                          </wps:cNvCnPr>
                          <wps:spPr bwMode="auto">
                            <a:xfrm>
                              <a:off x="3043" y="1720"/>
                              <a:ext cx="0" cy="52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0" name="Line 75"/>
                          <wps:cNvCnPr>
                            <a:cxnSpLocks noChangeShapeType="1"/>
                          </wps:cNvCnPr>
                          <wps:spPr bwMode="auto">
                            <a:xfrm>
                              <a:off x="3362" y="1201"/>
                              <a:ext cx="0" cy="127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1" name="Line 76"/>
                          <wps:cNvCnPr>
                            <a:cxnSpLocks noChangeShapeType="1"/>
                          </wps:cNvCnPr>
                          <wps:spPr bwMode="auto">
                            <a:xfrm>
                              <a:off x="3438" y="1500"/>
                              <a:ext cx="0" cy="1368"/>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2" name="Line 77"/>
                          <wps:cNvCnPr>
                            <a:cxnSpLocks noChangeShapeType="1"/>
                          </wps:cNvCnPr>
                          <wps:spPr bwMode="auto">
                            <a:xfrm>
                              <a:off x="3198" y="1201"/>
                              <a:ext cx="0" cy="127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3" name="Line 78"/>
                          <wps:cNvCnPr>
                            <a:cxnSpLocks noChangeShapeType="1"/>
                          </wps:cNvCnPr>
                          <wps:spPr bwMode="auto">
                            <a:xfrm>
                              <a:off x="3122" y="1500"/>
                              <a:ext cx="0" cy="1368"/>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4" name="Freeform 79"/>
                          <wps:cNvSpPr>
                            <a:spLocks/>
                          </wps:cNvSpPr>
                          <wps:spPr bwMode="auto">
                            <a:xfrm>
                              <a:off x="3091" y="2979"/>
                              <a:ext cx="52" cy="16"/>
                            </a:xfrm>
                            <a:custGeom>
                              <a:avLst/>
                              <a:gdLst>
                                <a:gd name="T0" fmla="*/ 52 w 52"/>
                                <a:gd name="T1" fmla="*/ 16 h 16"/>
                                <a:gd name="T2" fmla="*/ 52 w 52"/>
                                <a:gd name="T3" fmla="*/ 0 h 16"/>
                                <a:gd name="T4" fmla="*/ 0 w 52"/>
                                <a:gd name="T5" fmla="*/ 16 h 16"/>
                                <a:gd name="T6" fmla="*/ 52 w 52"/>
                                <a:gd name="T7" fmla="*/ 16 h 16"/>
                              </a:gdLst>
                              <a:ahLst/>
                              <a:cxnLst>
                                <a:cxn ang="0">
                                  <a:pos x="T0" y="T1"/>
                                </a:cxn>
                                <a:cxn ang="0">
                                  <a:pos x="T2" y="T3"/>
                                </a:cxn>
                                <a:cxn ang="0">
                                  <a:pos x="T4" y="T5"/>
                                </a:cxn>
                                <a:cxn ang="0">
                                  <a:pos x="T6" y="T7"/>
                                </a:cxn>
                              </a:cxnLst>
                              <a:rect l="0" t="0" r="r" b="b"/>
                              <a:pathLst>
                                <a:path w="52" h="16">
                                  <a:moveTo>
                                    <a:pt x="52" y="16"/>
                                  </a:moveTo>
                                  <a:lnTo>
                                    <a:pt x="52" y="0"/>
                                  </a:lnTo>
                                  <a:lnTo>
                                    <a:pt x="0" y="16"/>
                                  </a:lnTo>
                                  <a:lnTo>
                                    <a:pt x="52" y="1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5" name="Freeform 80"/>
                          <wps:cNvSpPr>
                            <a:spLocks/>
                          </wps:cNvSpPr>
                          <wps:spPr bwMode="auto">
                            <a:xfrm>
                              <a:off x="3091" y="2979"/>
                              <a:ext cx="52" cy="16"/>
                            </a:xfrm>
                            <a:custGeom>
                              <a:avLst/>
                              <a:gdLst>
                                <a:gd name="T0" fmla="*/ 52 w 52"/>
                                <a:gd name="T1" fmla="*/ 0 h 16"/>
                                <a:gd name="T2" fmla="*/ 0 w 52"/>
                                <a:gd name="T3" fmla="*/ 16 h 16"/>
                                <a:gd name="T4" fmla="*/ 0 w 52"/>
                                <a:gd name="T5" fmla="*/ 0 h 16"/>
                                <a:gd name="T6" fmla="*/ 52 w 52"/>
                                <a:gd name="T7" fmla="*/ 0 h 16"/>
                              </a:gdLst>
                              <a:ahLst/>
                              <a:cxnLst>
                                <a:cxn ang="0">
                                  <a:pos x="T0" y="T1"/>
                                </a:cxn>
                                <a:cxn ang="0">
                                  <a:pos x="T2" y="T3"/>
                                </a:cxn>
                                <a:cxn ang="0">
                                  <a:pos x="T4" y="T5"/>
                                </a:cxn>
                                <a:cxn ang="0">
                                  <a:pos x="T6" y="T7"/>
                                </a:cxn>
                              </a:cxnLst>
                              <a:rect l="0" t="0" r="r" b="b"/>
                              <a:pathLst>
                                <a:path w="52" h="16">
                                  <a:moveTo>
                                    <a:pt x="52" y="0"/>
                                  </a:moveTo>
                                  <a:lnTo>
                                    <a:pt x="0" y="16"/>
                                  </a:lnTo>
                                  <a:lnTo>
                                    <a:pt x="0" y="0"/>
                                  </a:lnTo>
                                  <a:lnTo>
                                    <a:pt x="5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6" name="Rectangle 81"/>
                          <wps:cNvSpPr>
                            <a:spLocks noChangeArrowheads="1"/>
                          </wps:cNvSpPr>
                          <wps:spPr bwMode="auto">
                            <a:xfrm>
                              <a:off x="3091" y="2979"/>
                              <a:ext cx="52" cy="16"/>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 name="Freeform 82"/>
                          <wps:cNvSpPr>
                            <a:spLocks/>
                          </wps:cNvSpPr>
                          <wps:spPr bwMode="auto">
                            <a:xfrm>
                              <a:off x="3091" y="2917"/>
                              <a:ext cx="52" cy="15"/>
                            </a:xfrm>
                            <a:custGeom>
                              <a:avLst/>
                              <a:gdLst>
                                <a:gd name="T0" fmla="*/ 52 w 52"/>
                                <a:gd name="T1" fmla="*/ 15 h 15"/>
                                <a:gd name="T2" fmla="*/ 52 w 52"/>
                                <a:gd name="T3" fmla="*/ 0 h 15"/>
                                <a:gd name="T4" fmla="*/ 0 w 52"/>
                                <a:gd name="T5" fmla="*/ 15 h 15"/>
                                <a:gd name="T6" fmla="*/ 52 w 52"/>
                                <a:gd name="T7" fmla="*/ 15 h 15"/>
                              </a:gdLst>
                              <a:ahLst/>
                              <a:cxnLst>
                                <a:cxn ang="0">
                                  <a:pos x="T0" y="T1"/>
                                </a:cxn>
                                <a:cxn ang="0">
                                  <a:pos x="T2" y="T3"/>
                                </a:cxn>
                                <a:cxn ang="0">
                                  <a:pos x="T4" y="T5"/>
                                </a:cxn>
                                <a:cxn ang="0">
                                  <a:pos x="T6" y="T7"/>
                                </a:cxn>
                              </a:cxnLst>
                              <a:rect l="0" t="0" r="r" b="b"/>
                              <a:pathLst>
                                <a:path w="52" h="15">
                                  <a:moveTo>
                                    <a:pt x="52" y="15"/>
                                  </a:moveTo>
                                  <a:lnTo>
                                    <a:pt x="52" y="0"/>
                                  </a:lnTo>
                                  <a:lnTo>
                                    <a:pt x="0" y="15"/>
                                  </a:lnTo>
                                  <a:lnTo>
                                    <a:pt x="52" y="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8" name="Freeform 83"/>
                          <wps:cNvSpPr>
                            <a:spLocks/>
                          </wps:cNvSpPr>
                          <wps:spPr bwMode="auto">
                            <a:xfrm>
                              <a:off x="3091" y="2917"/>
                              <a:ext cx="52" cy="15"/>
                            </a:xfrm>
                            <a:custGeom>
                              <a:avLst/>
                              <a:gdLst>
                                <a:gd name="T0" fmla="*/ 52 w 52"/>
                                <a:gd name="T1" fmla="*/ 0 h 15"/>
                                <a:gd name="T2" fmla="*/ 0 w 52"/>
                                <a:gd name="T3" fmla="*/ 15 h 15"/>
                                <a:gd name="T4" fmla="*/ 0 w 52"/>
                                <a:gd name="T5" fmla="*/ 0 h 15"/>
                                <a:gd name="T6" fmla="*/ 52 w 52"/>
                                <a:gd name="T7" fmla="*/ 0 h 15"/>
                              </a:gdLst>
                              <a:ahLst/>
                              <a:cxnLst>
                                <a:cxn ang="0">
                                  <a:pos x="T0" y="T1"/>
                                </a:cxn>
                                <a:cxn ang="0">
                                  <a:pos x="T2" y="T3"/>
                                </a:cxn>
                                <a:cxn ang="0">
                                  <a:pos x="T4" y="T5"/>
                                </a:cxn>
                                <a:cxn ang="0">
                                  <a:pos x="T6" y="T7"/>
                                </a:cxn>
                              </a:cxnLst>
                              <a:rect l="0" t="0" r="r" b="b"/>
                              <a:pathLst>
                                <a:path w="52" h="15">
                                  <a:moveTo>
                                    <a:pt x="52" y="0"/>
                                  </a:moveTo>
                                  <a:lnTo>
                                    <a:pt x="0" y="15"/>
                                  </a:lnTo>
                                  <a:lnTo>
                                    <a:pt x="0" y="0"/>
                                  </a:lnTo>
                                  <a:lnTo>
                                    <a:pt x="5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9" name="Rectangle 84"/>
                          <wps:cNvSpPr>
                            <a:spLocks noChangeArrowheads="1"/>
                          </wps:cNvSpPr>
                          <wps:spPr bwMode="auto">
                            <a:xfrm>
                              <a:off x="3091" y="2917"/>
                              <a:ext cx="52" cy="15"/>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 name="Line 85"/>
                          <wps:cNvCnPr>
                            <a:cxnSpLocks noChangeShapeType="1"/>
                          </wps:cNvCnPr>
                          <wps:spPr bwMode="auto">
                            <a:xfrm>
                              <a:off x="3094" y="2979"/>
                              <a:ext cx="42"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1" name="Line 86"/>
                          <wps:cNvCnPr>
                            <a:cxnSpLocks noChangeShapeType="1"/>
                          </wps:cNvCnPr>
                          <wps:spPr bwMode="auto">
                            <a:xfrm>
                              <a:off x="3094" y="3155"/>
                              <a:ext cx="42"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2" name="Line 87"/>
                          <wps:cNvCnPr>
                            <a:cxnSpLocks noChangeShapeType="1"/>
                          </wps:cNvCnPr>
                          <wps:spPr bwMode="auto">
                            <a:xfrm>
                              <a:off x="3063" y="2917"/>
                              <a:ext cx="434"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3" name="Line 88"/>
                          <wps:cNvCnPr>
                            <a:cxnSpLocks noChangeShapeType="1"/>
                          </wps:cNvCnPr>
                          <wps:spPr bwMode="auto">
                            <a:xfrm>
                              <a:off x="3063" y="2868"/>
                              <a:ext cx="434"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4" name="Line 89"/>
                          <wps:cNvCnPr>
                            <a:cxnSpLocks noChangeShapeType="1"/>
                          </wps:cNvCnPr>
                          <wps:spPr bwMode="auto">
                            <a:xfrm>
                              <a:off x="2625" y="2295"/>
                              <a:ext cx="386"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5" name="Line 90"/>
                          <wps:cNvCnPr>
                            <a:cxnSpLocks noChangeShapeType="1"/>
                          </wps:cNvCnPr>
                          <wps:spPr bwMode="auto">
                            <a:xfrm>
                              <a:off x="3043" y="2245"/>
                              <a:ext cx="79"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6" name="Line 91"/>
                          <wps:cNvCnPr>
                            <a:cxnSpLocks noChangeShapeType="1"/>
                          </wps:cNvCnPr>
                          <wps:spPr bwMode="auto">
                            <a:xfrm>
                              <a:off x="2847" y="3132"/>
                              <a:ext cx="0" cy="59"/>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7" name="Line 92"/>
                          <wps:cNvCnPr>
                            <a:cxnSpLocks noChangeShapeType="1"/>
                          </wps:cNvCnPr>
                          <wps:spPr bwMode="auto">
                            <a:xfrm flipV="1">
                              <a:off x="2625" y="2645"/>
                              <a:ext cx="0" cy="35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8" name="Line 93"/>
                          <wps:cNvCnPr>
                            <a:cxnSpLocks noChangeShapeType="1"/>
                          </wps:cNvCnPr>
                          <wps:spPr bwMode="auto">
                            <a:xfrm>
                              <a:off x="2636" y="3132"/>
                              <a:ext cx="0" cy="59"/>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53" name="Line 94"/>
                          <wps:cNvCnPr>
                            <a:cxnSpLocks noChangeShapeType="1"/>
                          </wps:cNvCnPr>
                          <wps:spPr bwMode="auto">
                            <a:xfrm>
                              <a:off x="3011" y="2645"/>
                              <a:ext cx="0" cy="35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0" name="Line 95"/>
                          <wps:cNvCnPr>
                            <a:cxnSpLocks noChangeShapeType="1"/>
                          </wps:cNvCnPr>
                          <wps:spPr bwMode="auto">
                            <a:xfrm>
                              <a:off x="3043" y="2505"/>
                              <a:ext cx="79"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1" name="Line 96"/>
                          <wps:cNvCnPr>
                            <a:cxnSpLocks noChangeShapeType="1"/>
                          </wps:cNvCnPr>
                          <wps:spPr bwMode="auto">
                            <a:xfrm>
                              <a:off x="3043" y="2476"/>
                              <a:ext cx="79"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784" name="Freeform 97"/>
                          <wps:cNvSpPr>
                            <a:spLocks/>
                          </wps:cNvSpPr>
                          <wps:spPr bwMode="auto">
                            <a:xfrm>
                              <a:off x="3028" y="2476"/>
                              <a:ext cx="15" cy="29"/>
                            </a:xfrm>
                            <a:custGeom>
                              <a:avLst/>
                              <a:gdLst>
                                <a:gd name="T0" fmla="*/ 15 w 15"/>
                                <a:gd name="T1" fmla="*/ 0 h 29"/>
                                <a:gd name="T2" fmla="*/ 4 w 15"/>
                                <a:gd name="T3" fmla="*/ 4 h 29"/>
                                <a:gd name="T4" fmla="*/ 0 w 15"/>
                                <a:gd name="T5" fmla="*/ 15 h 29"/>
                                <a:gd name="T6" fmla="*/ 4 w 15"/>
                                <a:gd name="T7" fmla="*/ 25 h 29"/>
                                <a:gd name="T8" fmla="*/ 15 w 15"/>
                                <a:gd name="T9" fmla="*/ 29 h 29"/>
                              </a:gdLst>
                              <a:ahLst/>
                              <a:cxnLst>
                                <a:cxn ang="0">
                                  <a:pos x="T0" y="T1"/>
                                </a:cxn>
                                <a:cxn ang="0">
                                  <a:pos x="T2" y="T3"/>
                                </a:cxn>
                                <a:cxn ang="0">
                                  <a:pos x="T4" y="T5"/>
                                </a:cxn>
                                <a:cxn ang="0">
                                  <a:pos x="T6" y="T7"/>
                                </a:cxn>
                                <a:cxn ang="0">
                                  <a:pos x="T8" y="T9"/>
                                </a:cxn>
                              </a:cxnLst>
                              <a:rect l="0" t="0" r="r" b="b"/>
                              <a:pathLst>
                                <a:path w="15" h="29">
                                  <a:moveTo>
                                    <a:pt x="15" y="0"/>
                                  </a:moveTo>
                                  <a:lnTo>
                                    <a:pt x="4" y="4"/>
                                  </a:lnTo>
                                  <a:lnTo>
                                    <a:pt x="0" y="15"/>
                                  </a:lnTo>
                                  <a:lnTo>
                                    <a:pt x="4" y="25"/>
                                  </a:lnTo>
                                  <a:lnTo>
                                    <a:pt x="15" y="29"/>
                                  </a:lnTo>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785" name="Freeform 98"/>
                          <wps:cNvSpPr>
                            <a:spLocks/>
                          </wps:cNvSpPr>
                          <wps:spPr bwMode="auto">
                            <a:xfrm>
                              <a:off x="3111" y="2917"/>
                              <a:ext cx="13" cy="78"/>
                            </a:xfrm>
                            <a:custGeom>
                              <a:avLst/>
                              <a:gdLst>
                                <a:gd name="T0" fmla="*/ 13 w 13"/>
                                <a:gd name="T1" fmla="*/ 0 h 78"/>
                                <a:gd name="T2" fmla="*/ 0 w 13"/>
                                <a:gd name="T3" fmla="*/ 0 h 78"/>
                                <a:gd name="T4" fmla="*/ 13 w 13"/>
                                <a:gd name="T5" fmla="*/ 78 h 78"/>
                                <a:gd name="T6" fmla="*/ 13 w 13"/>
                                <a:gd name="T7" fmla="*/ 0 h 78"/>
                              </a:gdLst>
                              <a:ahLst/>
                              <a:cxnLst>
                                <a:cxn ang="0">
                                  <a:pos x="T0" y="T1"/>
                                </a:cxn>
                                <a:cxn ang="0">
                                  <a:pos x="T2" y="T3"/>
                                </a:cxn>
                                <a:cxn ang="0">
                                  <a:pos x="T4" y="T5"/>
                                </a:cxn>
                                <a:cxn ang="0">
                                  <a:pos x="T6" y="T7"/>
                                </a:cxn>
                              </a:cxnLst>
                              <a:rect l="0" t="0" r="r" b="b"/>
                              <a:pathLst>
                                <a:path w="13" h="78">
                                  <a:moveTo>
                                    <a:pt x="13" y="0"/>
                                  </a:moveTo>
                                  <a:lnTo>
                                    <a:pt x="0" y="0"/>
                                  </a:lnTo>
                                  <a:lnTo>
                                    <a:pt x="13" y="78"/>
                                  </a:lnTo>
                                  <a:lnTo>
                                    <a:pt x="13"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786" name="Freeform 99"/>
                          <wps:cNvSpPr>
                            <a:spLocks/>
                          </wps:cNvSpPr>
                          <wps:spPr bwMode="auto">
                            <a:xfrm>
                              <a:off x="3111" y="2917"/>
                              <a:ext cx="13" cy="78"/>
                            </a:xfrm>
                            <a:custGeom>
                              <a:avLst/>
                              <a:gdLst>
                                <a:gd name="T0" fmla="*/ 0 w 13"/>
                                <a:gd name="T1" fmla="*/ 0 h 78"/>
                                <a:gd name="T2" fmla="*/ 13 w 13"/>
                                <a:gd name="T3" fmla="*/ 78 h 78"/>
                                <a:gd name="T4" fmla="*/ 0 w 13"/>
                                <a:gd name="T5" fmla="*/ 78 h 78"/>
                                <a:gd name="T6" fmla="*/ 0 w 13"/>
                                <a:gd name="T7" fmla="*/ 0 h 78"/>
                              </a:gdLst>
                              <a:ahLst/>
                              <a:cxnLst>
                                <a:cxn ang="0">
                                  <a:pos x="T0" y="T1"/>
                                </a:cxn>
                                <a:cxn ang="0">
                                  <a:pos x="T2" y="T3"/>
                                </a:cxn>
                                <a:cxn ang="0">
                                  <a:pos x="T4" y="T5"/>
                                </a:cxn>
                                <a:cxn ang="0">
                                  <a:pos x="T6" y="T7"/>
                                </a:cxn>
                              </a:cxnLst>
                              <a:rect l="0" t="0" r="r" b="b"/>
                              <a:pathLst>
                                <a:path w="13" h="78">
                                  <a:moveTo>
                                    <a:pt x="0" y="0"/>
                                  </a:moveTo>
                                  <a:lnTo>
                                    <a:pt x="13" y="78"/>
                                  </a:lnTo>
                                  <a:lnTo>
                                    <a:pt x="0" y="78"/>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787" name="Rectangle 100"/>
                          <wps:cNvSpPr>
                            <a:spLocks noChangeArrowheads="1"/>
                          </wps:cNvSpPr>
                          <wps:spPr bwMode="auto">
                            <a:xfrm>
                              <a:off x="3111" y="2917"/>
                              <a:ext cx="13" cy="78"/>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788" name="Line 101"/>
                          <wps:cNvCnPr>
                            <a:cxnSpLocks noChangeShapeType="1"/>
                          </wps:cNvCnPr>
                          <wps:spPr bwMode="auto">
                            <a:xfrm>
                              <a:off x="3063" y="2868"/>
                              <a:ext cx="0" cy="49"/>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789" name="Line 102"/>
                          <wps:cNvCnPr>
                            <a:cxnSpLocks noChangeShapeType="1"/>
                          </wps:cNvCnPr>
                          <wps:spPr bwMode="auto">
                            <a:xfrm>
                              <a:off x="3096" y="2979"/>
                              <a:ext cx="0" cy="176"/>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790" name="Line 103"/>
                          <wps:cNvCnPr>
                            <a:cxnSpLocks noChangeShapeType="1"/>
                          </wps:cNvCnPr>
                          <wps:spPr bwMode="auto">
                            <a:xfrm>
                              <a:off x="3011" y="2295"/>
                              <a:ext cx="0" cy="35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791" name="Line 104"/>
                          <wps:cNvCnPr>
                            <a:cxnSpLocks noChangeShapeType="1"/>
                          </wps:cNvCnPr>
                          <wps:spPr bwMode="auto">
                            <a:xfrm>
                              <a:off x="3095" y="2245"/>
                              <a:ext cx="0" cy="23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792" name="Line 105"/>
                          <wps:cNvCnPr>
                            <a:cxnSpLocks noChangeShapeType="1"/>
                          </wps:cNvCnPr>
                          <wps:spPr bwMode="auto">
                            <a:xfrm>
                              <a:off x="3070" y="2245"/>
                              <a:ext cx="0" cy="23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793" name="Line 106"/>
                          <wps:cNvCnPr>
                            <a:cxnSpLocks noChangeShapeType="1"/>
                          </wps:cNvCnPr>
                          <wps:spPr bwMode="auto">
                            <a:xfrm>
                              <a:off x="2461" y="3132"/>
                              <a:ext cx="0" cy="59"/>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794" name="Line 107"/>
                          <wps:cNvCnPr>
                            <a:cxnSpLocks noChangeShapeType="1"/>
                          </wps:cNvCnPr>
                          <wps:spPr bwMode="auto">
                            <a:xfrm flipH="1">
                              <a:off x="2546" y="2645"/>
                              <a:ext cx="46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795" name="Line 108"/>
                          <wps:cNvCnPr>
                            <a:cxnSpLocks noChangeShapeType="1"/>
                          </wps:cNvCnPr>
                          <wps:spPr bwMode="auto">
                            <a:xfrm flipH="1">
                              <a:off x="3438" y="2245"/>
                              <a:ext cx="79"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796" name="Line 109"/>
                          <wps:cNvCnPr>
                            <a:cxnSpLocks noChangeShapeType="1"/>
                          </wps:cNvCnPr>
                          <wps:spPr bwMode="auto">
                            <a:xfrm flipH="1">
                              <a:off x="3198" y="2320"/>
                              <a:ext cx="164"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797" name="Line 110"/>
                          <wps:cNvCnPr>
                            <a:cxnSpLocks noChangeShapeType="1"/>
                          </wps:cNvCnPr>
                          <wps:spPr bwMode="auto">
                            <a:xfrm flipH="1">
                              <a:off x="3198" y="2143"/>
                              <a:ext cx="164"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798" name="Line 111"/>
                          <wps:cNvCnPr>
                            <a:cxnSpLocks noChangeShapeType="1"/>
                          </wps:cNvCnPr>
                          <wps:spPr bwMode="auto">
                            <a:xfrm flipH="1">
                              <a:off x="3198" y="2124"/>
                              <a:ext cx="164"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799" name="Line 112"/>
                          <wps:cNvCnPr>
                            <a:cxnSpLocks noChangeShapeType="1"/>
                          </wps:cNvCnPr>
                          <wps:spPr bwMode="auto">
                            <a:xfrm flipH="1">
                              <a:off x="3198" y="2301"/>
                              <a:ext cx="164"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800" name="Line 113"/>
                          <wps:cNvCnPr>
                            <a:cxnSpLocks noChangeShapeType="1"/>
                          </wps:cNvCnPr>
                          <wps:spPr bwMode="auto">
                            <a:xfrm>
                              <a:off x="3900" y="2831"/>
                              <a:ext cx="0" cy="159"/>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801" name="Line 114"/>
                          <wps:cNvCnPr>
                            <a:cxnSpLocks noChangeShapeType="1"/>
                          </wps:cNvCnPr>
                          <wps:spPr bwMode="auto">
                            <a:xfrm flipH="1">
                              <a:off x="3438" y="2505"/>
                              <a:ext cx="79"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802" name="Line 115"/>
                          <wps:cNvCnPr>
                            <a:cxnSpLocks noChangeShapeType="1"/>
                          </wps:cNvCnPr>
                          <wps:spPr bwMode="auto">
                            <a:xfrm flipH="1">
                              <a:off x="3438" y="2476"/>
                              <a:ext cx="79"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803" name="Freeform 116"/>
                          <wps:cNvSpPr>
                            <a:spLocks/>
                          </wps:cNvSpPr>
                          <wps:spPr bwMode="auto">
                            <a:xfrm>
                              <a:off x="3517" y="2476"/>
                              <a:ext cx="15" cy="29"/>
                            </a:xfrm>
                            <a:custGeom>
                              <a:avLst/>
                              <a:gdLst>
                                <a:gd name="T0" fmla="*/ 0 w 15"/>
                                <a:gd name="T1" fmla="*/ 29 h 29"/>
                                <a:gd name="T2" fmla="*/ 11 w 15"/>
                                <a:gd name="T3" fmla="*/ 25 h 29"/>
                                <a:gd name="T4" fmla="*/ 15 w 15"/>
                                <a:gd name="T5" fmla="*/ 15 h 29"/>
                                <a:gd name="T6" fmla="*/ 11 w 15"/>
                                <a:gd name="T7" fmla="*/ 4 h 29"/>
                                <a:gd name="T8" fmla="*/ 0 w 15"/>
                                <a:gd name="T9" fmla="*/ 0 h 29"/>
                              </a:gdLst>
                              <a:ahLst/>
                              <a:cxnLst>
                                <a:cxn ang="0">
                                  <a:pos x="T0" y="T1"/>
                                </a:cxn>
                                <a:cxn ang="0">
                                  <a:pos x="T2" y="T3"/>
                                </a:cxn>
                                <a:cxn ang="0">
                                  <a:pos x="T4" y="T5"/>
                                </a:cxn>
                                <a:cxn ang="0">
                                  <a:pos x="T6" y="T7"/>
                                </a:cxn>
                                <a:cxn ang="0">
                                  <a:pos x="T8" y="T9"/>
                                </a:cxn>
                              </a:cxnLst>
                              <a:rect l="0" t="0" r="r" b="b"/>
                              <a:pathLst>
                                <a:path w="15" h="29">
                                  <a:moveTo>
                                    <a:pt x="0" y="29"/>
                                  </a:moveTo>
                                  <a:lnTo>
                                    <a:pt x="11" y="25"/>
                                  </a:lnTo>
                                  <a:lnTo>
                                    <a:pt x="15" y="15"/>
                                  </a:lnTo>
                                  <a:lnTo>
                                    <a:pt x="11" y="4"/>
                                  </a:lnTo>
                                  <a:lnTo>
                                    <a:pt x="0" y="0"/>
                                  </a:lnTo>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804" name="Line 117"/>
                          <wps:cNvCnPr>
                            <a:cxnSpLocks noChangeShapeType="1"/>
                          </wps:cNvCnPr>
                          <wps:spPr bwMode="auto">
                            <a:xfrm flipH="1">
                              <a:off x="3443" y="2627"/>
                              <a:ext cx="109"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805" name="Line 118"/>
                          <wps:cNvCnPr>
                            <a:cxnSpLocks noChangeShapeType="1"/>
                          </wps:cNvCnPr>
                          <wps:spPr bwMode="auto">
                            <a:xfrm>
                              <a:off x="3497" y="2868"/>
                              <a:ext cx="0" cy="49"/>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806" name="Freeform 119"/>
                          <wps:cNvSpPr>
                            <a:spLocks/>
                          </wps:cNvSpPr>
                          <wps:spPr bwMode="auto">
                            <a:xfrm>
                              <a:off x="3425" y="2917"/>
                              <a:ext cx="13" cy="78"/>
                            </a:xfrm>
                            <a:custGeom>
                              <a:avLst/>
                              <a:gdLst>
                                <a:gd name="T0" fmla="*/ 13 w 13"/>
                                <a:gd name="T1" fmla="*/ 0 h 78"/>
                                <a:gd name="T2" fmla="*/ 0 w 13"/>
                                <a:gd name="T3" fmla="*/ 0 h 78"/>
                                <a:gd name="T4" fmla="*/ 13 w 13"/>
                                <a:gd name="T5" fmla="*/ 78 h 78"/>
                                <a:gd name="T6" fmla="*/ 13 w 13"/>
                                <a:gd name="T7" fmla="*/ 0 h 78"/>
                              </a:gdLst>
                              <a:ahLst/>
                              <a:cxnLst>
                                <a:cxn ang="0">
                                  <a:pos x="T0" y="T1"/>
                                </a:cxn>
                                <a:cxn ang="0">
                                  <a:pos x="T2" y="T3"/>
                                </a:cxn>
                                <a:cxn ang="0">
                                  <a:pos x="T4" y="T5"/>
                                </a:cxn>
                                <a:cxn ang="0">
                                  <a:pos x="T6" y="T7"/>
                                </a:cxn>
                              </a:cxnLst>
                              <a:rect l="0" t="0" r="r" b="b"/>
                              <a:pathLst>
                                <a:path w="13" h="78">
                                  <a:moveTo>
                                    <a:pt x="13" y="0"/>
                                  </a:moveTo>
                                  <a:lnTo>
                                    <a:pt x="0" y="0"/>
                                  </a:lnTo>
                                  <a:lnTo>
                                    <a:pt x="13" y="78"/>
                                  </a:lnTo>
                                  <a:lnTo>
                                    <a:pt x="13"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07" name="Freeform 120"/>
                          <wps:cNvSpPr>
                            <a:spLocks/>
                          </wps:cNvSpPr>
                          <wps:spPr bwMode="auto">
                            <a:xfrm>
                              <a:off x="3425" y="2917"/>
                              <a:ext cx="13" cy="78"/>
                            </a:xfrm>
                            <a:custGeom>
                              <a:avLst/>
                              <a:gdLst>
                                <a:gd name="T0" fmla="*/ 0 w 13"/>
                                <a:gd name="T1" fmla="*/ 0 h 78"/>
                                <a:gd name="T2" fmla="*/ 13 w 13"/>
                                <a:gd name="T3" fmla="*/ 78 h 78"/>
                                <a:gd name="T4" fmla="*/ 0 w 13"/>
                                <a:gd name="T5" fmla="*/ 78 h 78"/>
                                <a:gd name="T6" fmla="*/ 0 w 13"/>
                                <a:gd name="T7" fmla="*/ 0 h 78"/>
                              </a:gdLst>
                              <a:ahLst/>
                              <a:cxnLst>
                                <a:cxn ang="0">
                                  <a:pos x="T0" y="T1"/>
                                </a:cxn>
                                <a:cxn ang="0">
                                  <a:pos x="T2" y="T3"/>
                                </a:cxn>
                                <a:cxn ang="0">
                                  <a:pos x="T4" y="T5"/>
                                </a:cxn>
                                <a:cxn ang="0">
                                  <a:pos x="T6" y="T7"/>
                                </a:cxn>
                              </a:cxnLst>
                              <a:rect l="0" t="0" r="r" b="b"/>
                              <a:pathLst>
                                <a:path w="13" h="78">
                                  <a:moveTo>
                                    <a:pt x="0" y="0"/>
                                  </a:moveTo>
                                  <a:lnTo>
                                    <a:pt x="13" y="78"/>
                                  </a:lnTo>
                                  <a:lnTo>
                                    <a:pt x="0" y="78"/>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08" name="Rectangle 121"/>
                          <wps:cNvSpPr>
                            <a:spLocks noChangeArrowheads="1"/>
                          </wps:cNvSpPr>
                          <wps:spPr bwMode="auto">
                            <a:xfrm>
                              <a:off x="3425" y="2917"/>
                              <a:ext cx="13" cy="78"/>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809" name="Freeform 122"/>
                          <wps:cNvSpPr>
                            <a:spLocks/>
                          </wps:cNvSpPr>
                          <wps:spPr bwMode="auto">
                            <a:xfrm>
                              <a:off x="3405" y="2917"/>
                              <a:ext cx="53" cy="15"/>
                            </a:xfrm>
                            <a:custGeom>
                              <a:avLst/>
                              <a:gdLst>
                                <a:gd name="T0" fmla="*/ 53 w 53"/>
                                <a:gd name="T1" fmla="*/ 15 h 15"/>
                                <a:gd name="T2" fmla="*/ 53 w 53"/>
                                <a:gd name="T3" fmla="*/ 0 h 15"/>
                                <a:gd name="T4" fmla="*/ 0 w 53"/>
                                <a:gd name="T5" fmla="*/ 15 h 15"/>
                                <a:gd name="T6" fmla="*/ 53 w 53"/>
                                <a:gd name="T7" fmla="*/ 15 h 15"/>
                              </a:gdLst>
                              <a:ahLst/>
                              <a:cxnLst>
                                <a:cxn ang="0">
                                  <a:pos x="T0" y="T1"/>
                                </a:cxn>
                                <a:cxn ang="0">
                                  <a:pos x="T2" y="T3"/>
                                </a:cxn>
                                <a:cxn ang="0">
                                  <a:pos x="T4" y="T5"/>
                                </a:cxn>
                                <a:cxn ang="0">
                                  <a:pos x="T6" y="T7"/>
                                </a:cxn>
                              </a:cxnLst>
                              <a:rect l="0" t="0" r="r" b="b"/>
                              <a:pathLst>
                                <a:path w="53" h="15">
                                  <a:moveTo>
                                    <a:pt x="53" y="15"/>
                                  </a:moveTo>
                                  <a:lnTo>
                                    <a:pt x="53" y="0"/>
                                  </a:lnTo>
                                  <a:lnTo>
                                    <a:pt x="0" y="15"/>
                                  </a:lnTo>
                                  <a:lnTo>
                                    <a:pt x="53" y="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10" name="Freeform 123"/>
                          <wps:cNvSpPr>
                            <a:spLocks/>
                          </wps:cNvSpPr>
                          <wps:spPr bwMode="auto">
                            <a:xfrm>
                              <a:off x="3405" y="2917"/>
                              <a:ext cx="53" cy="15"/>
                            </a:xfrm>
                            <a:custGeom>
                              <a:avLst/>
                              <a:gdLst>
                                <a:gd name="T0" fmla="*/ 53 w 53"/>
                                <a:gd name="T1" fmla="*/ 0 h 15"/>
                                <a:gd name="T2" fmla="*/ 0 w 53"/>
                                <a:gd name="T3" fmla="*/ 15 h 15"/>
                                <a:gd name="T4" fmla="*/ 0 w 53"/>
                                <a:gd name="T5" fmla="*/ 0 h 15"/>
                                <a:gd name="T6" fmla="*/ 53 w 53"/>
                                <a:gd name="T7" fmla="*/ 0 h 15"/>
                              </a:gdLst>
                              <a:ahLst/>
                              <a:cxnLst>
                                <a:cxn ang="0">
                                  <a:pos x="T0" y="T1"/>
                                </a:cxn>
                                <a:cxn ang="0">
                                  <a:pos x="T2" y="T3"/>
                                </a:cxn>
                                <a:cxn ang="0">
                                  <a:pos x="T4" y="T5"/>
                                </a:cxn>
                                <a:cxn ang="0">
                                  <a:pos x="T6" y="T7"/>
                                </a:cxn>
                              </a:cxnLst>
                              <a:rect l="0" t="0" r="r" b="b"/>
                              <a:pathLst>
                                <a:path w="53" h="15">
                                  <a:moveTo>
                                    <a:pt x="53" y="0"/>
                                  </a:moveTo>
                                  <a:lnTo>
                                    <a:pt x="0" y="15"/>
                                  </a:lnTo>
                                  <a:lnTo>
                                    <a:pt x="0" y="0"/>
                                  </a:lnTo>
                                  <a:lnTo>
                                    <a:pt x="53"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11" name="Rectangle 124"/>
                          <wps:cNvSpPr>
                            <a:spLocks noChangeArrowheads="1"/>
                          </wps:cNvSpPr>
                          <wps:spPr bwMode="auto">
                            <a:xfrm>
                              <a:off x="3405" y="2917"/>
                              <a:ext cx="53" cy="15"/>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812" name="Freeform 125"/>
                          <wps:cNvSpPr>
                            <a:spLocks/>
                          </wps:cNvSpPr>
                          <wps:spPr bwMode="auto">
                            <a:xfrm>
                              <a:off x="3405" y="2979"/>
                              <a:ext cx="53" cy="16"/>
                            </a:xfrm>
                            <a:custGeom>
                              <a:avLst/>
                              <a:gdLst>
                                <a:gd name="T0" fmla="*/ 53 w 53"/>
                                <a:gd name="T1" fmla="*/ 16 h 16"/>
                                <a:gd name="T2" fmla="*/ 53 w 53"/>
                                <a:gd name="T3" fmla="*/ 0 h 16"/>
                                <a:gd name="T4" fmla="*/ 0 w 53"/>
                                <a:gd name="T5" fmla="*/ 16 h 16"/>
                                <a:gd name="T6" fmla="*/ 53 w 53"/>
                                <a:gd name="T7" fmla="*/ 16 h 16"/>
                              </a:gdLst>
                              <a:ahLst/>
                              <a:cxnLst>
                                <a:cxn ang="0">
                                  <a:pos x="T0" y="T1"/>
                                </a:cxn>
                                <a:cxn ang="0">
                                  <a:pos x="T2" y="T3"/>
                                </a:cxn>
                                <a:cxn ang="0">
                                  <a:pos x="T4" y="T5"/>
                                </a:cxn>
                                <a:cxn ang="0">
                                  <a:pos x="T6" y="T7"/>
                                </a:cxn>
                              </a:cxnLst>
                              <a:rect l="0" t="0" r="r" b="b"/>
                              <a:pathLst>
                                <a:path w="53" h="16">
                                  <a:moveTo>
                                    <a:pt x="53" y="16"/>
                                  </a:moveTo>
                                  <a:lnTo>
                                    <a:pt x="53" y="0"/>
                                  </a:lnTo>
                                  <a:lnTo>
                                    <a:pt x="0" y="16"/>
                                  </a:lnTo>
                                  <a:lnTo>
                                    <a:pt x="53" y="1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13" name="Freeform 126"/>
                          <wps:cNvSpPr>
                            <a:spLocks/>
                          </wps:cNvSpPr>
                          <wps:spPr bwMode="auto">
                            <a:xfrm>
                              <a:off x="3405" y="2979"/>
                              <a:ext cx="53" cy="16"/>
                            </a:xfrm>
                            <a:custGeom>
                              <a:avLst/>
                              <a:gdLst>
                                <a:gd name="T0" fmla="*/ 53 w 53"/>
                                <a:gd name="T1" fmla="*/ 0 h 16"/>
                                <a:gd name="T2" fmla="*/ 0 w 53"/>
                                <a:gd name="T3" fmla="*/ 16 h 16"/>
                                <a:gd name="T4" fmla="*/ 0 w 53"/>
                                <a:gd name="T5" fmla="*/ 0 h 16"/>
                                <a:gd name="T6" fmla="*/ 53 w 53"/>
                                <a:gd name="T7" fmla="*/ 0 h 16"/>
                              </a:gdLst>
                              <a:ahLst/>
                              <a:cxnLst>
                                <a:cxn ang="0">
                                  <a:pos x="T0" y="T1"/>
                                </a:cxn>
                                <a:cxn ang="0">
                                  <a:pos x="T2" y="T3"/>
                                </a:cxn>
                                <a:cxn ang="0">
                                  <a:pos x="T4" y="T5"/>
                                </a:cxn>
                                <a:cxn ang="0">
                                  <a:pos x="T6" y="T7"/>
                                </a:cxn>
                              </a:cxnLst>
                              <a:rect l="0" t="0" r="r" b="b"/>
                              <a:pathLst>
                                <a:path w="53" h="16">
                                  <a:moveTo>
                                    <a:pt x="53" y="0"/>
                                  </a:moveTo>
                                  <a:lnTo>
                                    <a:pt x="0" y="16"/>
                                  </a:lnTo>
                                  <a:lnTo>
                                    <a:pt x="0" y="0"/>
                                  </a:lnTo>
                                  <a:lnTo>
                                    <a:pt x="53"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14" name="Rectangle 127"/>
                          <wps:cNvSpPr>
                            <a:spLocks noChangeArrowheads="1"/>
                          </wps:cNvSpPr>
                          <wps:spPr bwMode="auto">
                            <a:xfrm>
                              <a:off x="3405" y="2979"/>
                              <a:ext cx="53" cy="16"/>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815" name="Line 128"/>
                          <wps:cNvCnPr>
                            <a:cxnSpLocks noChangeShapeType="1"/>
                          </wps:cNvCnPr>
                          <wps:spPr bwMode="auto">
                            <a:xfrm>
                              <a:off x="3408" y="2979"/>
                              <a:ext cx="42"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816" name="Line 129"/>
                          <wps:cNvCnPr>
                            <a:cxnSpLocks noChangeShapeType="1"/>
                          </wps:cNvCnPr>
                          <wps:spPr bwMode="auto">
                            <a:xfrm flipH="1">
                              <a:off x="3497" y="2831"/>
                              <a:ext cx="150" cy="6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817" name="Line 130"/>
                          <wps:cNvCnPr>
                            <a:cxnSpLocks noChangeShapeType="1"/>
                          </wps:cNvCnPr>
                          <wps:spPr bwMode="auto">
                            <a:xfrm>
                              <a:off x="3408" y="3155"/>
                              <a:ext cx="42"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818" name="Line 131"/>
                          <wps:cNvCnPr>
                            <a:cxnSpLocks noChangeShapeType="1"/>
                          </wps:cNvCnPr>
                          <wps:spPr bwMode="auto">
                            <a:xfrm>
                              <a:off x="3452" y="2979"/>
                              <a:ext cx="0" cy="176"/>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819" name="Line 132"/>
                          <wps:cNvCnPr>
                            <a:cxnSpLocks noChangeShapeType="1"/>
                          </wps:cNvCnPr>
                          <wps:spPr bwMode="auto">
                            <a:xfrm>
                              <a:off x="3409" y="2979"/>
                              <a:ext cx="0" cy="176"/>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820" name="Line 133"/>
                          <wps:cNvCnPr>
                            <a:cxnSpLocks noChangeShapeType="1"/>
                          </wps:cNvCnPr>
                          <wps:spPr bwMode="auto">
                            <a:xfrm flipH="1">
                              <a:off x="3198" y="2505"/>
                              <a:ext cx="164"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821" name="Line 134"/>
                          <wps:cNvCnPr>
                            <a:cxnSpLocks noChangeShapeType="1"/>
                          </wps:cNvCnPr>
                          <wps:spPr bwMode="auto">
                            <a:xfrm>
                              <a:off x="3198" y="2476"/>
                              <a:ext cx="164"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822" name="Line 135"/>
                          <wps:cNvCnPr>
                            <a:cxnSpLocks noChangeShapeType="1"/>
                          </wps:cNvCnPr>
                          <wps:spPr bwMode="auto">
                            <a:xfrm>
                              <a:off x="3138" y="2979"/>
                              <a:ext cx="0" cy="176"/>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823" name="Line 136"/>
                          <wps:cNvCnPr>
                            <a:cxnSpLocks noChangeShapeType="1"/>
                          </wps:cNvCnPr>
                          <wps:spPr bwMode="auto">
                            <a:xfrm flipH="1">
                              <a:off x="3167" y="2505"/>
                              <a:ext cx="31"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824" name="Line 137"/>
                          <wps:cNvCnPr>
                            <a:cxnSpLocks noChangeShapeType="1"/>
                          </wps:cNvCnPr>
                          <wps:spPr bwMode="auto">
                            <a:xfrm flipH="1">
                              <a:off x="3167" y="2476"/>
                              <a:ext cx="31"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825" name="Line 138"/>
                          <wps:cNvCnPr>
                            <a:cxnSpLocks noChangeShapeType="1"/>
                          </wps:cNvCnPr>
                          <wps:spPr bwMode="auto">
                            <a:xfrm>
                              <a:off x="3156" y="2995"/>
                              <a:ext cx="462"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826" name="Line 139"/>
                          <wps:cNvCnPr>
                            <a:cxnSpLocks noChangeShapeType="1"/>
                          </wps:cNvCnPr>
                          <wps:spPr bwMode="auto">
                            <a:xfrm>
                              <a:off x="3156" y="3115"/>
                              <a:ext cx="462"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827" name="Line 140"/>
                          <wps:cNvCnPr>
                            <a:cxnSpLocks noChangeShapeType="1"/>
                          </wps:cNvCnPr>
                          <wps:spPr bwMode="auto">
                            <a:xfrm>
                              <a:off x="3156" y="3132"/>
                              <a:ext cx="462"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828" name="Line 141"/>
                          <wps:cNvCnPr>
                            <a:cxnSpLocks noChangeShapeType="1"/>
                          </wps:cNvCnPr>
                          <wps:spPr bwMode="auto">
                            <a:xfrm>
                              <a:off x="3156" y="3013"/>
                              <a:ext cx="462"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829" name="Line 142"/>
                          <wps:cNvCnPr>
                            <a:cxnSpLocks noChangeShapeType="1"/>
                          </wps:cNvCnPr>
                          <wps:spPr bwMode="auto">
                            <a:xfrm>
                              <a:off x="3362" y="2505"/>
                              <a:ext cx="3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830" name="Line 143"/>
                          <wps:cNvCnPr>
                            <a:cxnSpLocks noChangeShapeType="1"/>
                          </wps:cNvCnPr>
                          <wps:spPr bwMode="auto">
                            <a:xfrm>
                              <a:off x="3362" y="2476"/>
                              <a:ext cx="3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831" name="Line 144"/>
                          <wps:cNvCnPr>
                            <a:cxnSpLocks noChangeShapeType="1"/>
                          </wps:cNvCnPr>
                          <wps:spPr bwMode="auto">
                            <a:xfrm flipV="1">
                              <a:off x="3759" y="2426"/>
                              <a:ext cx="43" cy="2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832" name="Line 145"/>
                          <wps:cNvCnPr>
                            <a:cxnSpLocks noChangeShapeType="1"/>
                          </wps:cNvCnPr>
                          <wps:spPr bwMode="auto">
                            <a:xfrm>
                              <a:off x="3490" y="2245"/>
                              <a:ext cx="0" cy="23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833" name="Line 146"/>
                          <wps:cNvCnPr>
                            <a:cxnSpLocks noChangeShapeType="1"/>
                          </wps:cNvCnPr>
                          <wps:spPr bwMode="auto">
                            <a:xfrm>
                              <a:off x="3464" y="2245"/>
                              <a:ext cx="0" cy="23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834" name="Line 147"/>
                          <wps:cNvCnPr>
                            <a:cxnSpLocks noChangeShapeType="1"/>
                          </wps:cNvCnPr>
                          <wps:spPr bwMode="auto">
                            <a:xfrm>
                              <a:off x="3392" y="2374"/>
                              <a:ext cx="0" cy="494"/>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835" name="Line 148"/>
                          <wps:cNvCnPr>
                            <a:cxnSpLocks noChangeShapeType="1"/>
                          </wps:cNvCnPr>
                          <wps:spPr bwMode="auto">
                            <a:xfrm>
                              <a:off x="3167" y="2374"/>
                              <a:ext cx="0" cy="494"/>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836" name="Line 149"/>
                          <wps:cNvCnPr>
                            <a:cxnSpLocks noChangeShapeType="1"/>
                          </wps:cNvCnPr>
                          <wps:spPr bwMode="auto">
                            <a:xfrm>
                              <a:off x="3122" y="1500"/>
                              <a:ext cx="316"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837" name="Line 150"/>
                          <wps:cNvCnPr>
                            <a:cxnSpLocks noChangeShapeType="1"/>
                          </wps:cNvCnPr>
                          <wps:spPr bwMode="auto">
                            <a:xfrm flipH="1">
                              <a:off x="3030" y="1697"/>
                              <a:ext cx="92"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838" name="Freeform 151"/>
                          <wps:cNvSpPr>
                            <a:spLocks/>
                          </wps:cNvSpPr>
                          <wps:spPr bwMode="auto">
                            <a:xfrm>
                              <a:off x="3078" y="1697"/>
                              <a:ext cx="9" cy="8"/>
                            </a:xfrm>
                            <a:custGeom>
                              <a:avLst/>
                              <a:gdLst>
                                <a:gd name="T0" fmla="*/ 9 w 9"/>
                                <a:gd name="T1" fmla="*/ 4 h 8"/>
                                <a:gd name="T2" fmla="*/ 8 w 9"/>
                                <a:gd name="T3" fmla="*/ 1 h 8"/>
                                <a:gd name="T4" fmla="*/ 5 w 9"/>
                                <a:gd name="T5" fmla="*/ 0 h 8"/>
                                <a:gd name="T6" fmla="*/ 2 w 9"/>
                                <a:gd name="T7" fmla="*/ 1 h 8"/>
                                <a:gd name="T8" fmla="*/ 0 w 9"/>
                                <a:gd name="T9" fmla="*/ 4 h 8"/>
                                <a:gd name="T10" fmla="*/ 2 w 9"/>
                                <a:gd name="T11" fmla="*/ 7 h 8"/>
                                <a:gd name="T12" fmla="*/ 5 w 9"/>
                                <a:gd name="T13" fmla="*/ 8 h 8"/>
                                <a:gd name="T14" fmla="*/ 8 w 9"/>
                                <a:gd name="T15" fmla="*/ 7 h 8"/>
                                <a:gd name="T16" fmla="*/ 9 w 9"/>
                                <a:gd name="T17" fmla="*/ 4 h 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9" h="8">
                                  <a:moveTo>
                                    <a:pt x="9" y="4"/>
                                  </a:moveTo>
                                  <a:lnTo>
                                    <a:pt x="8" y="1"/>
                                  </a:lnTo>
                                  <a:lnTo>
                                    <a:pt x="5" y="0"/>
                                  </a:lnTo>
                                  <a:lnTo>
                                    <a:pt x="2" y="1"/>
                                  </a:lnTo>
                                  <a:lnTo>
                                    <a:pt x="0" y="4"/>
                                  </a:lnTo>
                                  <a:lnTo>
                                    <a:pt x="2" y="7"/>
                                  </a:lnTo>
                                  <a:lnTo>
                                    <a:pt x="5" y="8"/>
                                  </a:lnTo>
                                  <a:lnTo>
                                    <a:pt x="8" y="7"/>
                                  </a:lnTo>
                                  <a:lnTo>
                                    <a:pt x="9" y="4"/>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839" name="Freeform 152"/>
                          <wps:cNvSpPr>
                            <a:spLocks/>
                          </wps:cNvSpPr>
                          <wps:spPr bwMode="auto">
                            <a:xfrm>
                              <a:off x="3043" y="1705"/>
                              <a:ext cx="79" cy="15"/>
                            </a:xfrm>
                            <a:custGeom>
                              <a:avLst/>
                              <a:gdLst>
                                <a:gd name="T0" fmla="*/ 79 w 79"/>
                                <a:gd name="T1" fmla="*/ 15 h 15"/>
                                <a:gd name="T2" fmla="*/ 61 w 79"/>
                                <a:gd name="T3" fmla="*/ 4 h 15"/>
                                <a:gd name="T4" fmla="*/ 40 w 79"/>
                                <a:gd name="T5" fmla="*/ 0 h 15"/>
                                <a:gd name="T6" fmla="*/ 18 w 79"/>
                                <a:gd name="T7" fmla="*/ 4 h 15"/>
                                <a:gd name="T8" fmla="*/ 0 w 79"/>
                                <a:gd name="T9" fmla="*/ 15 h 15"/>
                              </a:gdLst>
                              <a:ahLst/>
                              <a:cxnLst>
                                <a:cxn ang="0">
                                  <a:pos x="T0" y="T1"/>
                                </a:cxn>
                                <a:cxn ang="0">
                                  <a:pos x="T2" y="T3"/>
                                </a:cxn>
                                <a:cxn ang="0">
                                  <a:pos x="T4" y="T5"/>
                                </a:cxn>
                                <a:cxn ang="0">
                                  <a:pos x="T6" y="T7"/>
                                </a:cxn>
                                <a:cxn ang="0">
                                  <a:pos x="T8" y="T9"/>
                                </a:cxn>
                              </a:cxnLst>
                              <a:rect l="0" t="0" r="r" b="b"/>
                              <a:pathLst>
                                <a:path w="79" h="15">
                                  <a:moveTo>
                                    <a:pt x="79" y="15"/>
                                  </a:moveTo>
                                  <a:lnTo>
                                    <a:pt x="61" y="4"/>
                                  </a:lnTo>
                                  <a:lnTo>
                                    <a:pt x="40" y="0"/>
                                  </a:lnTo>
                                  <a:lnTo>
                                    <a:pt x="18" y="4"/>
                                  </a:lnTo>
                                  <a:lnTo>
                                    <a:pt x="0" y="15"/>
                                  </a:lnTo>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840" name="Line 153"/>
                          <wps:cNvCnPr>
                            <a:cxnSpLocks noChangeShapeType="1"/>
                          </wps:cNvCnPr>
                          <wps:spPr bwMode="auto">
                            <a:xfrm flipH="1">
                              <a:off x="3043" y="1720"/>
                              <a:ext cx="79"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841" name="Line 154"/>
                          <wps:cNvCnPr>
                            <a:cxnSpLocks noChangeShapeType="1"/>
                          </wps:cNvCnPr>
                          <wps:spPr bwMode="auto">
                            <a:xfrm flipH="1">
                              <a:off x="3064" y="1675"/>
                              <a:ext cx="58"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843" name="Freeform 155"/>
                          <wps:cNvSpPr>
                            <a:spLocks/>
                          </wps:cNvSpPr>
                          <wps:spPr bwMode="auto">
                            <a:xfrm>
                              <a:off x="3030" y="1675"/>
                              <a:ext cx="34" cy="22"/>
                            </a:xfrm>
                            <a:custGeom>
                              <a:avLst/>
                              <a:gdLst>
                                <a:gd name="T0" fmla="*/ 34 w 34"/>
                                <a:gd name="T1" fmla="*/ 0 h 22"/>
                                <a:gd name="T2" fmla="*/ 19 w 34"/>
                                <a:gd name="T3" fmla="*/ 1 h 22"/>
                                <a:gd name="T4" fmla="*/ 6 w 34"/>
                                <a:gd name="T5" fmla="*/ 9 h 22"/>
                                <a:gd name="T6" fmla="*/ 0 w 34"/>
                                <a:gd name="T7" fmla="*/ 22 h 22"/>
                              </a:gdLst>
                              <a:ahLst/>
                              <a:cxnLst>
                                <a:cxn ang="0">
                                  <a:pos x="T0" y="T1"/>
                                </a:cxn>
                                <a:cxn ang="0">
                                  <a:pos x="T2" y="T3"/>
                                </a:cxn>
                                <a:cxn ang="0">
                                  <a:pos x="T4" y="T5"/>
                                </a:cxn>
                                <a:cxn ang="0">
                                  <a:pos x="T6" y="T7"/>
                                </a:cxn>
                              </a:cxnLst>
                              <a:rect l="0" t="0" r="r" b="b"/>
                              <a:pathLst>
                                <a:path w="34" h="22">
                                  <a:moveTo>
                                    <a:pt x="34" y="0"/>
                                  </a:moveTo>
                                  <a:lnTo>
                                    <a:pt x="19" y="1"/>
                                  </a:lnTo>
                                  <a:lnTo>
                                    <a:pt x="6" y="9"/>
                                  </a:lnTo>
                                  <a:lnTo>
                                    <a:pt x="0" y="22"/>
                                  </a:lnTo>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845" name="Freeform 156"/>
                          <wps:cNvSpPr>
                            <a:spLocks/>
                          </wps:cNvSpPr>
                          <wps:spPr bwMode="auto">
                            <a:xfrm>
                              <a:off x="3438" y="1705"/>
                              <a:ext cx="79" cy="15"/>
                            </a:xfrm>
                            <a:custGeom>
                              <a:avLst/>
                              <a:gdLst>
                                <a:gd name="T0" fmla="*/ 79 w 79"/>
                                <a:gd name="T1" fmla="*/ 15 h 15"/>
                                <a:gd name="T2" fmla="*/ 60 w 79"/>
                                <a:gd name="T3" fmla="*/ 4 h 15"/>
                                <a:gd name="T4" fmla="*/ 39 w 79"/>
                                <a:gd name="T5" fmla="*/ 0 h 15"/>
                                <a:gd name="T6" fmla="*/ 18 w 79"/>
                                <a:gd name="T7" fmla="*/ 4 h 15"/>
                                <a:gd name="T8" fmla="*/ 0 w 79"/>
                                <a:gd name="T9" fmla="*/ 15 h 15"/>
                              </a:gdLst>
                              <a:ahLst/>
                              <a:cxnLst>
                                <a:cxn ang="0">
                                  <a:pos x="T0" y="T1"/>
                                </a:cxn>
                                <a:cxn ang="0">
                                  <a:pos x="T2" y="T3"/>
                                </a:cxn>
                                <a:cxn ang="0">
                                  <a:pos x="T4" y="T5"/>
                                </a:cxn>
                                <a:cxn ang="0">
                                  <a:pos x="T6" y="T7"/>
                                </a:cxn>
                                <a:cxn ang="0">
                                  <a:pos x="T8" y="T9"/>
                                </a:cxn>
                              </a:cxnLst>
                              <a:rect l="0" t="0" r="r" b="b"/>
                              <a:pathLst>
                                <a:path w="79" h="15">
                                  <a:moveTo>
                                    <a:pt x="79" y="15"/>
                                  </a:moveTo>
                                  <a:lnTo>
                                    <a:pt x="60" y="4"/>
                                  </a:lnTo>
                                  <a:lnTo>
                                    <a:pt x="39" y="0"/>
                                  </a:lnTo>
                                  <a:lnTo>
                                    <a:pt x="18" y="4"/>
                                  </a:lnTo>
                                  <a:lnTo>
                                    <a:pt x="0" y="15"/>
                                  </a:lnTo>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08" name="Line 157"/>
                          <wps:cNvCnPr>
                            <a:cxnSpLocks noChangeShapeType="1"/>
                          </wps:cNvCnPr>
                          <wps:spPr bwMode="auto">
                            <a:xfrm>
                              <a:off x="3438" y="1697"/>
                              <a:ext cx="92"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609" name="Freeform 158"/>
                          <wps:cNvSpPr>
                            <a:spLocks/>
                          </wps:cNvSpPr>
                          <wps:spPr bwMode="auto">
                            <a:xfrm>
                              <a:off x="3496" y="1675"/>
                              <a:ext cx="34" cy="22"/>
                            </a:xfrm>
                            <a:custGeom>
                              <a:avLst/>
                              <a:gdLst>
                                <a:gd name="T0" fmla="*/ 34 w 34"/>
                                <a:gd name="T1" fmla="*/ 22 h 22"/>
                                <a:gd name="T2" fmla="*/ 28 w 34"/>
                                <a:gd name="T3" fmla="*/ 9 h 22"/>
                                <a:gd name="T4" fmla="*/ 15 w 34"/>
                                <a:gd name="T5" fmla="*/ 1 h 22"/>
                                <a:gd name="T6" fmla="*/ 0 w 34"/>
                                <a:gd name="T7" fmla="*/ 0 h 22"/>
                              </a:gdLst>
                              <a:ahLst/>
                              <a:cxnLst>
                                <a:cxn ang="0">
                                  <a:pos x="T0" y="T1"/>
                                </a:cxn>
                                <a:cxn ang="0">
                                  <a:pos x="T2" y="T3"/>
                                </a:cxn>
                                <a:cxn ang="0">
                                  <a:pos x="T4" y="T5"/>
                                </a:cxn>
                                <a:cxn ang="0">
                                  <a:pos x="T6" y="T7"/>
                                </a:cxn>
                              </a:cxnLst>
                              <a:rect l="0" t="0" r="r" b="b"/>
                              <a:pathLst>
                                <a:path w="34" h="22">
                                  <a:moveTo>
                                    <a:pt x="34" y="22"/>
                                  </a:moveTo>
                                  <a:lnTo>
                                    <a:pt x="28" y="9"/>
                                  </a:lnTo>
                                  <a:lnTo>
                                    <a:pt x="15" y="1"/>
                                  </a:lnTo>
                                  <a:lnTo>
                                    <a:pt x="0" y="0"/>
                                  </a:lnTo>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10" name="Line 159"/>
                          <wps:cNvCnPr>
                            <a:cxnSpLocks noChangeShapeType="1"/>
                          </wps:cNvCnPr>
                          <wps:spPr bwMode="auto">
                            <a:xfrm>
                              <a:off x="3438" y="1720"/>
                              <a:ext cx="79"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611" name="Freeform 160"/>
                          <wps:cNvSpPr>
                            <a:spLocks/>
                          </wps:cNvSpPr>
                          <wps:spPr bwMode="auto">
                            <a:xfrm>
                              <a:off x="3473" y="1697"/>
                              <a:ext cx="9" cy="8"/>
                            </a:xfrm>
                            <a:custGeom>
                              <a:avLst/>
                              <a:gdLst>
                                <a:gd name="T0" fmla="*/ 9 w 9"/>
                                <a:gd name="T1" fmla="*/ 4 h 8"/>
                                <a:gd name="T2" fmla="*/ 7 w 9"/>
                                <a:gd name="T3" fmla="*/ 1 h 8"/>
                                <a:gd name="T4" fmla="*/ 4 w 9"/>
                                <a:gd name="T5" fmla="*/ 0 h 8"/>
                                <a:gd name="T6" fmla="*/ 1 w 9"/>
                                <a:gd name="T7" fmla="*/ 1 h 8"/>
                                <a:gd name="T8" fmla="*/ 0 w 9"/>
                                <a:gd name="T9" fmla="*/ 4 h 8"/>
                                <a:gd name="T10" fmla="*/ 1 w 9"/>
                                <a:gd name="T11" fmla="*/ 7 h 8"/>
                                <a:gd name="T12" fmla="*/ 4 w 9"/>
                                <a:gd name="T13" fmla="*/ 8 h 8"/>
                                <a:gd name="T14" fmla="*/ 7 w 9"/>
                                <a:gd name="T15" fmla="*/ 7 h 8"/>
                                <a:gd name="T16" fmla="*/ 9 w 9"/>
                                <a:gd name="T17" fmla="*/ 4 h 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9" h="8">
                                  <a:moveTo>
                                    <a:pt x="9" y="4"/>
                                  </a:moveTo>
                                  <a:lnTo>
                                    <a:pt x="7" y="1"/>
                                  </a:lnTo>
                                  <a:lnTo>
                                    <a:pt x="4" y="0"/>
                                  </a:lnTo>
                                  <a:lnTo>
                                    <a:pt x="1" y="1"/>
                                  </a:lnTo>
                                  <a:lnTo>
                                    <a:pt x="0" y="4"/>
                                  </a:lnTo>
                                  <a:lnTo>
                                    <a:pt x="1" y="7"/>
                                  </a:lnTo>
                                  <a:lnTo>
                                    <a:pt x="4" y="8"/>
                                  </a:lnTo>
                                  <a:lnTo>
                                    <a:pt x="7" y="7"/>
                                  </a:lnTo>
                                  <a:lnTo>
                                    <a:pt x="9" y="4"/>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12" name="Line 161"/>
                          <wps:cNvCnPr>
                            <a:cxnSpLocks noChangeShapeType="1"/>
                          </wps:cNvCnPr>
                          <wps:spPr bwMode="auto">
                            <a:xfrm>
                              <a:off x="3438" y="1675"/>
                              <a:ext cx="58"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613" name="Line 162"/>
                          <wps:cNvCnPr>
                            <a:cxnSpLocks noChangeShapeType="1"/>
                          </wps:cNvCnPr>
                          <wps:spPr bwMode="auto">
                            <a:xfrm flipH="1">
                              <a:off x="3524" y="1822"/>
                              <a:ext cx="133"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614" name="Line 163"/>
                          <wps:cNvCnPr>
                            <a:cxnSpLocks noChangeShapeType="1"/>
                          </wps:cNvCnPr>
                          <wps:spPr bwMode="auto">
                            <a:xfrm flipH="1">
                              <a:off x="3198" y="1672"/>
                              <a:ext cx="164"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615" name="Line 164"/>
                          <wps:cNvCnPr>
                            <a:cxnSpLocks noChangeShapeType="1"/>
                          </wps:cNvCnPr>
                          <wps:spPr bwMode="auto">
                            <a:xfrm flipH="1">
                              <a:off x="3198" y="1908"/>
                              <a:ext cx="164"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616" name="Line 165"/>
                          <wps:cNvCnPr>
                            <a:cxnSpLocks noChangeShapeType="1"/>
                          </wps:cNvCnPr>
                          <wps:spPr bwMode="auto">
                            <a:xfrm flipH="1">
                              <a:off x="3198" y="1889"/>
                              <a:ext cx="164"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617" name="Line 166"/>
                          <wps:cNvCnPr>
                            <a:cxnSpLocks noChangeShapeType="1"/>
                          </wps:cNvCnPr>
                          <wps:spPr bwMode="auto">
                            <a:xfrm flipH="1">
                              <a:off x="3198" y="1653"/>
                              <a:ext cx="164"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618" name="Line 167"/>
                          <wps:cNvCnPr>
                            <a:cxnSpLocks noChangeShapeType="1"/>
                          </wps:cNvCnPr>
                          <wps:spPr bwMode="auto">
                            <a:xfrm flipH="1">
                              <a:off x="3392" y="899"/>
                              <a:ext cx="12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619" name="Line 168"/>
                          <wps:cNvCnPr>
                            <a:cxnSpLocks noChangeShapeType="1"/>
                          </wps:cNvCnPr>
                          <wps:spPr bwMode="auto">
                            <a:xfrm>
                              <a:off x="3362" y="775"/>
                              <a:ext cx="0" cy="172"/>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620" name="Line 169"/>
                          <wps:cNvCnPr>
                            <a:cxnSpLocks noChangeShapeType="1"/>
                          </wps:cNvCnPr>
                          <wps:spPr bwMode="auto">
                            <a:xfrm>
                              <a:off x="3198" y="775"/>
                              <a:ext cx="0" cy="172"/>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621" name="Line 170"/>
                          <wps:cNvCnPr>
                            <a:cxnSpLocks noChangeShapeType="1"/>
                          </wps:cNvCnPr>
                          <wps:spPr bwMode="auto">
                            <a:xfrm flipH="1">
                              <a:off x="3198" y="966"/>
                              <a:ext cx="164"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622" name="Line 171"/>
                          <wps:cNvCnPr>
                            <a:cxnSpLocks noChangeShapeType="1"/>
                          </wps:cNvCnPr>
                          <wps:spPr bwMode="auto">
                            <a:xfrm flipH="1">
                              <a:off x="3198" y="947"/>
                              <a:ext cx="164"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623" name="Freeform 172"/>
                          <wps:cNvSpPr>
                            <a:spLocks/>
                          </wps:cNvSpPr>
                          <wps:spPr bwMode="auto">
                            <a:xfrm>
                              <a:off x="3342" y="731"/>
                              <a:ext cx="27" cy="25"/>
                            </a:xfrm>
                            <a:custGeom>
                              <a:avLst/>
                              <a:gdLst>
                                <a:gd name="T0" fmla="*/ 27 w 27"/>
                                <a:gd name="T1" fmla="*/ 13 h 25"/>
                                <a:gd name="T2" fmla="*/ 23 w 27"/>
                                <a:gd name="T3" fmla="*/ 4 h 25"/>
                                <a:gd name="T4" fmla="*/ 14 w 27"/>
                                <a:gd name="T5" fmla="*/ 0 h 25"/>
                                <a:gd name="T6" fmla="*/ 4 w 27"/>
                                <a:gd name="T7" fmla="*/ 4 h 25"/>
                                <a:gd name="T8" fmla="*/ 0 w 27"/>
                                <a:gd name="T9" fmla="*/ 13 h 25"/>
                                <a:gd name="T10" fmla="*/ 4 w 27"/>
                                <a:gd name="T11" fmla="*/ 22 h 25"/>
                                <a:gd name="T12" fmla="*/ 14 w 27"/>
                                <a:gd name="T13" fmla="*/ 25 h 25"/>
                                <a:gd name="T14" fmla="*/ 23 w 27"/>
                                <a:gd name="T15" fmla="*/ 22 h 25"/>
                                <a:gd name="T16" fmla="*/ 27 w 27"/>
                                <a:gd name="T17" fmla="*/ 13 h 2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27" h="25">
                                  <a:moveTo>
                                    <a:pt x="27" y="13"/>
                                  </a:moveTo>
                                  <a:lnTo>
                                    <a:pt x="23" y="4"/>
                                  </a:lnTo>
                                  <a:lnTo>
                                    <a:pt x="14" y="0"/>
                                  </a:lnTo>
                                  <a:lnTo>
                                    <a:pt x="4" y="4"/>
                                  </a:lnTo>
                                  <a:lnTo>
                                    <a:pt x="0" y="13"/>
                                  </a:lnTo>
                                  <a:lnTo>
                                    <a:pt x="4" y="22"/>
                                  </a:lnTo>
                                  <a:lnTo>
                                    <a:pt x="14" y="25"/>
                                  </a:lnTo>
                                  <a:lnTo>
                                    <a:pt x="23" y="22"/>
                                  </a:lnTo>
                                  <a:lnTo>
                                    <a:pt x="27" y="13"/>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24" name="Freeform 173"/>
                          <wps:cNvSpPr>
                            <a:spLocks/>
                          </wps:cNvSpPr>
                          <wps:spPr bwMode="auto">
                            <a:xfrm>
                              <a:off x="3190" y="731"/>
                              <a:ext cx="28" cy="25"/>
                            </a:xfrm>
                            <a:custGeom>
                              <a:avLst/>
                              <a:gdLst>
                                <a:gd name="T0" fmla="*/ 28 w 28"/>
                                <a:gd name="T1" fmla="*/ 13 h 25"/>
                                <a:gd name="T2" fmla="*/ 24 w 28"/>
                                <a:gd name="T3" fmla="*/ 4 h 25"/>
                                <a:gd name="T4" fmla="*/ 14 w 28"/>
                                <a:gd name="T5" fmla="*/ 0 h 25"/>
                                <a:gd name="T6" fmla="*/ 5 w 28"/>
                                <a:gd name="T7" fmla="*/ 4 h 25"/>
                                <a:gd name="T8" fmla="*/ 0 w 28"/>
                                <a:gd name="T9" fmla="*/ 13 h 25"/>
                                <a:gd name="T10" fmla="*/ 5 w 28"/>
                                <a:gd name="T11" fmla="*/ 22 h 25"/>
                                <a:gd name="T12" fmla="*/ 14 w 28"/>
                                <a:gd name="T13" fmla="*/ 25 h 25"/>
                                <a:gd name="T14" fmla="*/ 24 w 28"/>
                                <a:gd name="T15" fmla="*/ 22 h 25"/>
                                <a:gd name="T16" fmla="*/ 28 w 28"/>
                                <a:gd name="T17" fmla="*/ 13 h 2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28" h="25">
                                  <a:moveTo>
                                    <a:pt x="28" y="13"/>
                                  </a:moveTo>
                                  <a:lnTo>
                                    <a:pt x="24" y="4"/>
                                  </a:lnTo>
                                  <a:lnTo>
                                    <a:pt x="14" y="0"/>
                                  </a:lnTo>
                                  <a:lnTo>
                                    <a:pt x="5" y="4"/>
                                  </a:lnTo>
                                  <a:lnTo>
                                    <a:pt x="0" y="13"/>
                                  </a:lnTo>
                                  <a:lnTo>
                                    <a:pt x="5" y="22"/>
                                  </a:lnTo>
                                  <a:lnTo>
                                    <a:pt x="14" y="25"/>
                                  </a:lnTo>
                                  <a:lnTo>
                                    <a:pt x="24" y="22"/>
                                  </a:lnTo>
                                  <a:lnTo>
                                    <a:pt x="28" y="13"/>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25" name="Line 174"/>
                          <wps:cNvCnPr>
                            <a:cxnSpLocks noChangeShapeType="1"/>
                          </wps:cNvCnPr>
                          <wps:spPr bwMode="auto">
                            <a:xfrm flipH="1">
                              <a:off x="3167" y="775"/>
                              <a:ext cx="22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626" name="Line 175"/>
                          <wps:cNvCnPr>
                            <a:cxnSpLocks noChangeShapeType="1"/>
                          </wps:cNvCnPr>
                          <wps:spPr bwMode="auto">
                            <a:xfrm flipH="1">
                              <a:off x="3167" y="712"/>
                              <a:ext cx="22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627" name="Line 176"/>
                          <wps:cNvCnPr>
                            <a:cxnSpLocks noChangeShapeType="1"/>
                          </wps:cNvCnPr>
                          <wps:spPr bwMode="auto">
                            <a:xfrm flipH="1">
                              <a:off x="3198" y="1437"/>
                              <a:ext cx="164"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628" name="Line 177"/>
                          <wps:cNvCnPr>
                            <a:cxnSpLocks noChangeShapeType="1"/>
                          </wps:cNvCnPr>
                          <wps:spPr bwMode="auto">
                            <a:xfrm flipH="1">
                              <a:off x="3198" y="1418"/>
                              <a:ext cx="164"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629" name="Line 178"/>
                          <wps:cNvCnPr>
                            <a:cxnSpLocks noChangeShapeType="1"/>
                          </wps:cNvCnPr>
                          <wps:spPr bwMode="auto">
                            <a:xfrm flipH="1">
                              <a:off x="3198" y="1201"/>
                              <a:ext cx="164"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630" name="Line 179"/>
                          <wps:cNvCnPr>
                            <a:cxnSpLocks noChangeShapeType="1"/>
                          </wps:cNvCnPr>
                          <wps:spPr bwMode="auto">
                            <a:xfrm flipH="1">
                              <a:off x="3198" y="1182"/>
                              <a:ext cx="164"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631" name="Line 180"/>
                          <wps:cNvCnPr>
                            <a:cxnSpLocks noChangeShapeType="1"/>
                          </wps:cNvCnPr>
                          <wps:spPr bwMode="auto">
                            <a:xfrm>
                              <a:off x="3167" y="1538"/>
                              <a:ext cx="22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632" name="Line 181"/>
                          <wps:cNvCnPr>
                            <a:cxnSpLocks noChangeShapeType="1"/>
                          </wps:cNvCnPr>
                          <wps:spPr bwMode="auto">
                            <a:xfrm>
                              <a:off x="3362" y="966"/>
                              <a:ext cx="0" cy="216"/>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633" name="Line 182"/>
                          <wps:cNvCnPr>
                            <a:cxnSpLocks noChangeShapeType="1"/>
                          </wps:cNvCnPr>
                          <wps:spPr bwMode="auto">
                            <a:xfrm>
                              <a:off x="3198" y="966"/>
                              <a:ext cx="0" cy="216"/>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634" name="Freeform 183"/>
                          <wps:cNvSpPr>
                            <a:spLocks/>
                          </wps:cNvSpPr>
                          <wps:spPr bwMode="auto">
                            <a:xfrm>
                              <a:off x="5326" y="2798"/>
                              <a:ext cx="282" cy="191"/>
                            </a:xfrm>
                            <a:custGeom>
                              <a:avLst/>
                              <a:gdLst>
                                <a:gd name="T0" fmla="*/ 0 w 282"/>
                                <a:gd name="T1" fmla="*/ 0 h 191"/>
                                <a:gd name="T2" fmla="*/ 48 w 282"/>
                                <a:gd name="T3" fmla="*/ 8 h 191"/>
                                <a:gd name="T4" fmla="*/ 94 w 282"/>
                                <a:gd name="T5" fmla="*/ 19 h 191"/>
                                <a:gd name="T6" fmla="*/ 115 w 282"/>
                                <a:gd name="T7" fmla="*/ 26 h 191"/>
                                <a:gd name="T8" fmla="*/ 136 w 282"/>
                                <a:gd name="T9" fmla="*/ 35 h 191"/>
                                <a:gd name="T10" fmla="*/ 155 w 282"/>
                                <a:gd name="T11" fmla="*/ 45 h 191"/>
                                <a:gd name="T12" fmla="*/ 171 w 282"/>
                                <a:gd name="T13" fmla="*/ 58 h 191"/>
                                <a:gd name="T14" fmla="*/ 186 w 282"/>
                                <a:gd name="T15" fmla="*/ 73 h 191"/>
                                <a:gd name="T16" fmla="*/ 199 w 282"/>
                                <a:gd name="T17" fmla="*/ 91 h 191"/>
                                <a:gd name="T18" fmla="*/ 225 w 282"/>
                                <a:gd name="T19" fmla="*/ 126 h 191"/>
                                <a:gd name="T20" fmla="*/ 282 w 282"/>
                                <a:gd name="T21" fmla="*/ 191 h 19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282" h="191">
                                  <a:moveTo>
                                    <a:pt x="0" y="0"/>
                                  </a:moveTo>
                                  <a:lnTo>
                                    <a:pt x="48" y="8"/>
                                  </a:lnTo>
                                  <a:lnTo>
                                    <a:pt x="94" y="19"/>
                                  </a:lnTo>
                                  <a:lnTo>
                                    <a:pt x="115" y="26"/>
                                  </a:lnTo>
                                  <a:lnTo>
                                    <a:pt x="136" y="35"/>
                                  </a:lnTo>
                                  <a:lnTo>
                                    <a:pt x="155" y="45"/>
                                  </a:lnTo>
                                  <a:lnTo>
                                    <a:pt x="171" y="58"/>
                                  </a:lnTo>
                                  <a:lnTo>
                                    <a:pt x="186" y="73"/>
                                  </a:lnTo>
                                  <a:lnTo>
                                    <a:pt x="199" y="91"/>
                                  </a:lnTo>
                                  <a:lnTo>
                                    <a:pt x="225" y="126"/>
                                  </a:lnTo>
                                  <a:lnTo>
                                    <a:pt x="282" y="191"/>
                                  </a:lnTo>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35" name="Line 184"/>
                          <wps:cNvCnPr>
                            <a:cxnSpLocks noChangeShapeType="1"/>
                          </wps:cNvCnPr>
                          <wps:spPr bwMode="auto">
                            <a:xfrm>
                              <a:off x="5543" y="3162"/>
                              <a:ext cx="494"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636" name="Line 185"/>
                          <wps:cNvCnPr>
                            <a:cxnSpLocks noChangeShapeType="1"/>
                          </wps:cNvCnPr>
                          <wps:spPr bwMode="auto">
                            <a:xfrm>
                              <a:off x="5078" y="3191"/>
                              <a:ext cx="2678"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637" name="Line 186"/>
                          <wps:cNvCnPr>
                            <a:cxnSpLocks noChangeShapeType="1"/>
                          </wps:cNvCnPr>
                          <wps:spPr bwMode="auto">
                            <a:xfrm flipH="1">
                              <a:off x="4159" y="2295"/>
                              <a:ext cx="772"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638" name="Line 187"/>
                          <wps:cNvCnPr>
                            <a:cxnSpLocks noChangeShapeType="1"/>
                          </wps:cNvCnPr>
                          <wps:spPr bwMode="auto">
                            <a:xfrm flipH="1">
                              <a:off x="4159" y="2645"/>
                              <a:ext cx="772"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639" name="Line 188"/>
                          <wps:cNvCnPr>
                            <a:cxnSpLocks noChangeShapeType="1"/>
                          </wps:cNvCnPr>
                          <wps:spPr bwMode="auto">
                            <a:xfrm flipH="1">
                              <a:off x="4038" y="2995"/>
                              <a:ext cx="128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642" name="Line 189"/>
                          <wps:cNvCnPr>
                            <a:cxnSpLocks noChangeShapeType="1"/>
                          </wps:cNvCnPr>
                          <wps:spPr bwMode="auto">
                            <a:xfrm flipH="1">
                              <a:off x="4038" y="3132"/>
                              <a:ext cx="128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643" name="Line 190"/>
                          <wps:cNvCnPr>
                            <a:cxnSpLocks noChangeShapeType="1"/>
                          </wps:cNvCnPr>
                          <wps:spPr bwMode="auto">
                            <a:xfrm flipH="1">
                              <a:off x="4080" y="3115"/>
                              <a:ext cx="1238"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646" name="Line 191"/>
                          <wps:cNvCnPr>
                            <a:cxnSpLocks noChangeShapeType="1"/>
                          </wps:cNvCnPr>
                          <wps:spPr bwMode="auto">
                            <a:xfrm flipH="1">
                              <a:off x="4038" y="3013"/>
                              <a:ext cx="128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647" name="Line 192"/>
                          <wps:cNvCnPr>
                            <a:cxnSpLocks noChangeShapeType="1"/>
                          </wps:cNvCnPr>
                          <wps:spPr bwMode="auto">
                            <a:xfrm flipH="1" flipV="1">
                              <a:off x="3971" y="2208"/>
                              <a:ext cx="188" cy="87"/>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650" name="Line 193"/>
                          <wps:cNvCnPr>
                            <a:cxnSpLocks noChangeShapeType="1"/>
                          </wps:cNvCnPr>
                          <wps:spPr bwMode="auto">
                            <a:xfrm>
                              <a:off x="4703" y="3132"/>
                              <a:ext cx="0" cy="59"/>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651" name="Line 194"/>
                          <wps:cNvCnPr>
                            <a:cxnSpLocks noChangeShapeType="1"/>
                          </wps:cNvCnPr>
                          <wps:spPr bwMode="auto">
                            <a:xfrm>
                              <a:off x="4545" y="2645"/>
                              <a:ext cx="0" cy="35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654" name="Line 195"/>
                          <wps:cNvCnPr>
                            <a:cxnSpLocks noChangeShapeType="1"/>
                          </wps:cNvCnPr>
                          <wps:spPr bwMode="auto">
                            <a:xfrm>
                              <a:off x="4338" y="3132"/>
                              <a:ext cx="0" cy="59"/>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655" name="Line 196"/>
                          <wps:cNvCnPr>
                            <a:cxnSpLocks noChangeShapeType="1"/>
                          </wps:cNvCnPr>
                          <wps:spPr bwMode="auto">
                            <a:xfrm>
                              <a:off x="4549" y="3132"/>
                              <a:ext cx="0" cy="59"/>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656" name="Line 197"/>
                          <wps:cNvCnPr>
                            <a:cxnSpLocks noChangeShapeType="1"/>
                          </wps:cNvCnPr>
                          <wps:spPr bwMode="auto">
                            <a:xfrm>
                              <a:off x="5318" y="2645"/>
                              <a:ext cx="0" cy="35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657" name="Line 198"/>
                          <wps:cNvCnPr>
                            <a:cxnSpLocks noChangeShapeType="1"/>
                          </wps:cNvCnPr>
                          <wps:spPr bwMode="auto">
                            <a:xfrm>
                              <a:off x="5318" y="2295"/>
                              <a:ext cx="0" cy="35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661" name="Line 199"/>
                          <wps:cNvCnPr>
                            <a:cxnSpLocks noChangeShapeType="1"/>
                          </wps:cNvCnPr>
                          <wps:spPr bwMode="auto">
                            <a:xfrm flipV="1">
                              <a:off x="4931" y="2645"/>
                              <a:ext cx="0" cy="35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663" name="Line 200"/>
                          <wps:cNvCnPr>
                            <a:cxnSpLocks noChangeShapeType="1"/>
                          </wps:cNvCnPr>
                          <wps:spPr bwMode="auto">
                            <a:xfrm>
                              <a:off x="4913" y="3132"/>
                              <a:ext cx="0" cy="59"/>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664" name="Line 201"/>
                          <wps:cNvCnPr>
                            <a:cxnSpLocks noChangeShapeType="1"/>
                          </wps:cNvCnPr>
                          <wps:spPr bwMode="auto">
                            <a:xfrm>
                              <a:off x="4931" y="2295"/>
                              <a:ext cx="387"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665" name="Line 202"/>
                          <wps:cNvCnPr>
                            <a:cxnSpLocks noChangeShapeType="1"/>
                          </wps:cNvCnPr>
                          <wps:spPr bwMode="auto">
                            <a:xfrm flipH="1">
                              <a:off x="4852" y="2645"/>
                              <a:ext cx="466"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666" name="Line 203"/>
                          <wps:cNvCnPr>
                            <a:cxnSpLocks noChangeShapeType="1"/>
                          </wps:cNvCnPr>
                          <wps:spPr bwMode="auto">
                            <a:xfrm flipH="1" flipV="1">
                              <a:off x="5951" y="2830"/>
                              <a:ext cx="22" cy="8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667" name="Freeform 204"/>
                          <wps:cNvSpPr>
                            <a:spLocks/>
                          </wps:cNvSpPr>
                          <wps:spPr bwMode="auto">
                            <a:xfrm>
                              <a:off x="5943" y="2903"/>
                              <a:ext cx="42" cy="40"/>
                            </a:xfrm>
                            <a:custGeom>
                              <a:avLst/>
                              <a:gdLst>
                                <a:gd name="T0" fmla="*/ 42 w 42"/>
                                <a:gd name="T1" fmla="*/ 20 h 40"/>
                                <a:gd name="T2" fmla="*/ 39 w 42"/>
                                <a:gd name="T3" fmla="*/ 10 h 40"/>
                                <a:gd name="T4" fmla="*/ 31 w 42"/>
                                <a:gd name="T5" fmla="*/ 3 h 40"/>
                                <a:gd name="T6" fmla="*/ 21 w 42"/>
                                <a:gd name="T7" fmla="*/ 0 h 40"/>
                                <a:gd name="T8" fmla="*/ 11 w 42"/>
                                <a:gd name="T9" fmla="*/ 3 h 40"/>
                                <a:gd name="T10" fmla="*/ 3 w 42"/>
                                <a:gd name="T11" fmla="*/ 10 h 40"/>
                                <a:gd name="T12" fmla="*/ 0 w 42"/>
                                <a:gd name="T13" fmla="*/ 20 h 40"/>
                                <a:gd name="T14" fmla="*/ 3 w 42"/>
                                <a:gd name="T15" fmla="*/ 30 h 40"/>
                                <a:gd name="T16" fmla="*/ 11 w 42"/>
                                <a:gd name="T17" fmla="*/ 37 h 40"/>
                                <a:gd name="T18" fmla="*/ 21 w 42"/>
                                <a:gd name="T19" fmla="*/ 40 h 40"/>
                                <a:gd name="T20" fmla="*/ 31 w 42"/>
                                <a:gd name="T21" fmla="*/ 37 h 40"/>
                                <a:gd name="T22" fmla="*/ 39 w 42"/>
                                <a:gd name="T23" fmla="*/ 30 h 40"/>
                                <a:gd name="T24" fmla="*/ 42 w 42"/>
                                <a:gd name="T25" fmla="*/ 20 h 4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42" h="40">
                                  <a:moveTo>
                                    <a:pt x="42" y="20"/>
                                  </a:moveTo>
                                  <a:lnTo>
                                    <a:pt x="39" y="10"/>
                                  </a:lnTo>
                                  <a:lnTo>
                                    <a:pt x="31" y="3"/>
                                  </a:lnTo>
                                  <a:lnTo>
                                    <a:pt x="21" y="0"/>
                                  </a:lnTo>
                                  <a:lnTo>
                                    <a:pt x="11" y="3"/>
                                  </a:lnTo>
                                  <a:lnTo>
                                    <a:pt x="3" y="10"/>
                                  </a:lnTo>
                                  <a:lnTo>
                                    <a:pt x="0" y="20"/>
                                  </a:lnTo>
                                  <a:lnTo>
                                    <a:pt x="3" y="30"/>
                                  </a:lnTo>
                                  <a:lnTo>
                                    <a:pt x="11" y="37"/>
                                  </a:lnTo>
                                  <a:lnTo>
                                    <a:pt x="21" y="40"/>
                                  </a:lnTo>
                                  <a:lnTo>
                                    <a:pt x="31" y="37"/>
                                  </a:lnTo>
                                  <a:lnTo>
                                    <a:pt x="39" y="30"/>
                                  </a:lnTo>
                                  <a:lnTo>
                                    <a:pt x="42" y="20"/>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68" name="Freeform 205"/>
                          <wps:cNvSpPr>
                            <a:spLocks/>
                          </wps:cNvSpPr>
                          <wps:spPr bwMode="auto">
                            <a:xfrm>
                              <a:off x="5875" y="3089"/>
                              <a:ext cx="78" cy="73"/>
                            </a:xfrm>
                            <a:custGeom>
                              <a:avLst/>
                              <a:gdLst>
                                <a:gd name="T0" fmla="*/ 78 w 78"/>
                                <a:gd name="T1" fmla="*/ 37 h 73"/>
                                <a:gd name="T2" fmla="*/ 75 w 78"/>
                                <a:gd name="T3" fmla="*/ 23 h 73"/>
                                <a:gd name="T4" fmla="*/ 66 w 78"/>
                                <a:gd name="T5" fmla="*/ 11 h 73"/>
                                <a:gd name="T6" fmla="*/ 54 w 78"/>
                                <a:gd name="T7" fmla="*/ 3 h 73"/>
                                <a:gd name="T8" fmla="*/ 39 w 78"/>
                                <a:gd name="T9" fmla="*/ 0 h 73"/>
                                <a:gd name="T10" fmla="*/ 24 w 78"/>
                                <a:gd name="T11" fmla="*/ 3 h 73"/>
                                <a:gd name="T12" fmla="*/ 11 w 78"/>
                                <a:gd name="T13" fmla="*/ 11 h 73"/>
                                <a:gd name="T14" fmla="*/ 3 w 78"/>
                                <a:gd name="T15" fmla="*/ 23 h 73"/>
                                <a:gd name="T16" fmla="*/ 0 w 78"/>
                                <a:gd name="T17" fmla="*/ 37 h 73"/>
                                <a:gd name="T18" fmla="*/ 3 w 78"/>
                                <a:gd name="T19" fmla="*/ 50 h 73"/>
                                <a:gd name="T20" fmla="*/ 11 w 78"/>
                                <a:gd name="T21" fmla="*/ 62 h 73"/>
                                <a:gd name="T22" fmla="*/ 24 w 78"/>
                                <a:gd name="T23" fmla="*/ 70 h 73"/>
                                <a:gd name="T24" fmla="*/ 39 w 78"/>
                                <a:gd name="T25" fmla="*/ 73 h 73"/>
                                <a:gd name="T26" fmla="*/ 54 w 78"/>
                                <a:gd name="T27" fmla="*/ 70 h 73"/>
                                <a:gd name="T28" fmla="*/ 66 w 78"/>
                                <a:gd name="T29" fmla="*/ 62 h 73"/>
                                <a:gd name="T30" fmla="*/ 75 w 78"/>
                                <a:gd name="T31" fmla="*/ 50 h 73"/>
                                <a:gd name="T32" fmla="*/ 78 w 78"/>
                                <a:gd name="T33" fmla="*/ 37 h 7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78" h="73">
                                  <a:moveTo>
                                    <a:pt x="78" y="37"/>
                                  </a:moveTo>
                                  <a:lnTo>
                                    <a:pt x="75" y="23"/>
                                  </a:lnTo>
                                  <a:lnTo>
                                    <a:pt x="66" y="11"/>
                                  </a:lnTo>
                                  <a:lnTo>
                                    <a:pt x="54" y="3"/>
                                  </a:lnTo>
                                  <a:lnTo>
                                    <a:pt x="39" y="0"/>
                                  </a:lnTo>
                                  <a:lnTo>
                                    <a:pt x="24" y="3"/>
                                  </a:lnTo>
                                  <a:lnTo>
                                    <a:pt x="11" y="11"/>
                                  </a:lnTo>
                                  <a:lnTo>
                                    <a:pt x="3" y="23"/>
                                  </a:lnTo>
                                  <a:lnTo>
                                    <a:pt x="0" y="37"/>
                                  </a:lnTo>
                                  <a:lnTo>
                                    <a:pt x="3" y="50"/>
                                  </a:lnTo>
                                  <a:lnTo>
                                    <a:pt x="11" y="62"/>
                                  </a:lnTo>
                                  <a:lnTo>
                                    <a:pt x="24" y="70"/>
                                  </a:lnTo>
                                  <a:lnTo>
                                    <a:pt x="39" y="73"/>
                                  </a:lnTo>
                                  <a:lnTo>
                                    <a:pt x="54" y="70"/>
                                  </a:lnTo>
                                  <a:lnTo>
                                    <a:pt x="66" y="62"/>
                                  </a:lnTo>
                                  <a:lnTo>
                                    <a:pt x="75" y="50"/>
                                  </a:lnTo>
                                  <a:lnTo>
                                    <a:pt x="78" y="37"/>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69" name="Line 206"/>
                          <wps:cNvCnPr>
                            <a:cxnSpLocks noChangeShapeType="1"/>
                          </wps:cNvCnPr>
                          <wps:spPr bwMode="auto">
                            <a:xfrm>
                              <a:off x="5778" y="2877"/>
                              <a:ext cx="0" cy="66"/>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670" name="Freeform 207"/>
                          <wps:cNvSpPr>
                            <a:spLocks/>
                          </wps:cNvSpPr>
                          <wps:spPr bwMode="auto">
                            <a:xfrm>
                              <a:off x="5647" y="3089"/>
                              <a:ext cx="78" cy="73"/>
                            </a:xfrm>
                            <a:custGeom>
                              <a:avLst/>
                              <a:gdLst>
                                <a:gd name="T0" fmla="*/ 78 w 78"/>
                                <a:gd name="T1" fmla="*/ 37 h 73"/>
                                <a:gd name="T2" fmla="*/ 75 w 78"/>
                                <a:gd name="T3" fmla="*/ 23 h 73"/>
                                <a:gd name="T4" fmla="*/ 66 w 78"/>
                                <a:gd name="T5" fmla="*/ 11 h 73"/>
                                <a:gd name="T6" fmla="*/ 54 w 78"/>
                                <a:gd name="T7" fmla="*/ 3 h 73"/>
                                <a:gd name="T8" fmla="*/ 39 w 78"/>
                                <a:gd name="T9" fmla="*/ 0 h 73"/>
                                <a:gd name="T10" fmla="*/ 24 w 78"/>
                                <a:gd name="T11" fmla="*/ 3 h 73"/>
                                <a:gd name="T12" fmla="*/ 11 w 78"/>
                                <a:gd name="T13" fmla="*/ 11 h 73"/>
                                <a:gd name="T14" fmla="*/ 3 w 78"/>
                                <a:gd name="T15" fmla="*/ 23 h 73"/>
                                <a:gd name="T16" fmla="*/ 0 w 78"/>
                                <a:gd name="T17" fmla="*/ 37 h 73"/>
                                <a:gd name="T18" fmla="*/ 3 w 78"/>
                                <a:gd name="T19" fmla="*/ 50 h 73"/>
                                <a:gd name="T20" fmla="*/ 11 w 78"/>
                                <a:gd name="T21" fmla="*/ 62 h 73"/>
                                <a:gd name="T22" fmla="*/ 24 w 78"/>
                                <a:gd name="T23" fmla="*/ 70 h 73"/>
                                <a:gd name="T24" fmla="*/ 39 w 78"/>
                                <a:gd name="T25" fmla="*/ 73 h 73"/>
                                <a:gd name="T26" fmla="*/ 54 w 78"/>
                                <a:gd name="T27" fmla="*/ 70 h 73"/>
                                <a:gd name="T28" fmla="*/ 66 w 78"/>
                                <a:gd name="T29" fmla="*/ 62 h 73"/>
                                <a:gd name="T30" fmla="*/ 75 w 78"/>
                                <a:gd name="T31" fmla="*/ 50 h 73"/>
                                <a:gd name="T32" fmla="*/ 78 w 78"/>
                                <a:gd name="T33" fmla="*/ 37 h 7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78" h="73">
                                  <a:moveTo>
                                    <a:pt x="78" y="37"/>
                                  </a:moveTo>
                                  <a:lnTo>
                                    <a:pt x="75" y="23"/>
                                  </a:lnTo>
                                  <a:lnTo>
                                    <a:pt x="66" y="11"/>
                                  </a:lnTo>
                                  <a:lnTo>
                                    <a:pt x="54" y="3"/>
                                  </a:lnTo>
                                  <a:lnTo>
                                    <a:pt x="39" y="0"/>
                                  </a:lnTo>
                                  <a:lnTo>
                                    <a:pt x="24" y="3"/>
                                  </a:lnTo>
                                  <a:lnTo>
                                    <a:pt x="11" y="11"/>
                                  </a:lnTo>
                                  <a:lnTo>
                                    <a:pt x="3" y="23"/>
                                  </a:lnTo>
                                  <a:lnTo>
                                    <a:pt x="0" y="37"/>
                                  </a:lnTo>
                                  <a:lnTo>
                                    <a:pt x="3" y="50"/>
                                  </a:lnTo>
                                  <a:lnTo>
                                    <a:pt x="11" y="62"/>
                                  </a:lnTo>
                                  <a:lnTo>
                                    <a:pt x="24" y="70"/>
                                  </a:lnTo>
                                  <a:lnTo>
                                    <a:pt x="39" y="73"/>
                                  </a:lnTo>
                                  <a:lnTo>
                                    <a:pt x="54" y="70"/>
                                  </a:lnTo>
                                  <a:lnTo>
                                    <a:pt x="66" y="62"/>
                                  </a:lnTo>
                                  <a:lnTo>
                                    <a:pt x="75" y="50"/>
                                  </a:lnTo>
                                  <a:lnTo>
                                    <a:pt x="78" y="37"/>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71" name="Line 208"/>
                          <wps:cNvCnPr>
                            <a:cxnSpLocks noChangeShapeType="1"/>
                          </wps:cNvCnPr>
                          <wps:spPr bwMode="auto">
                            <a:xfrm>
                              <a:off x="5725" y="3126"/>
                              <a:ext cx="15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849" name="Freeform 209"/>
                          <wps:cNvSpPr>
                            <a:spLocks/>
                          </wps:cNvSpPr>
                          <wps:spPr bwMode="auto">
                            <a:xfrm>
                              <a:off x="5610" y="2943"/>
                              <a:ext cx="380" cy="183"/>
                            </a:xfrm>
                            <a:custGeom>
                              <a:avLst/>
                              <a:gdLst>
                                <a:gd name="T0" fmla="*/ 343 w 380"/>
                                <a:gd name="T1" fmla="*/ 183 h 183"/>
                                <a:gd name="T2" fmla="*/ 380 w 380"/>
                                <a:gd name="T3" fmla="*/ 183 h 183"/>
                                <a:gd name="T4" fmla="*/ 380 w 380"/>
                                <a:gd name="T5" fmla="*/ 0 h 183"/>
                                <a:gd name="T6" fmla="*/ 0 w 380"/>
                                <a:gd name="T7" fmla="*/ 0 h 183"/>
                                <a:gd name="T8" fmla="*/ 0 w 380"/>
                                <a:gd name="T9" fmla="*/ 183 h 183"/>
                                <a:gd name="T10" fmla="*/ 37 w 380"/>
                                <a:gd name="T11" fmla="*/ 183 h 183"/>
                              </a:gdLst>
                              <a:ahLst/>
                              <a:cxnLst>
                                <a:cxn ang="0">
                                  <a:pos x="T0" y="T1"/>
                                </a:cxn>
                                <a:cxn ang="0">
                                  <a:pos x="T2" y="T3"/>
                                </a:cxn>
                                <a:cxn ang="0">
                                  <a:pos x="T4" y="T5"/>
                                </a:cxn>
                                <a:cxn ang="0">
                                  <a:pos x="T6" y="T7"/>
                                </a:cxn>
                                <a:cxn ang="0">
                                  <a:pos x="T8" y="T9"/>
                                </a:cxn>
                                <a:cxn ang="0">
                                  <a:pos x="T10" y="T11"/>
                                </a:cxn>
                              </a:cxnLst>
                              <a:rect l="0" t="0" r="r" b="b"/>
                              <a:pathLst>
                                <a:path w="380" h="183">
                                  <a:moveTo>
                                    <a:pt x="343" y="183"/>
                                  </a:moveTo>
                                  <a:lnTo>
                                    <a:pt x="380" y="183"/>
                                  </a:lnTo>
                                  <a:lnTo>
                                    <a:pt x="380" y="0"/>
                                  </a:lnTo>
                                  <a:lnTo>
                                    <a:pt x="0" y="0"/>
                                  </a:lnTo>
                                  <a:lnTo>
                                    <a:pt x="0" y="183"/>
                                  </a:lnTo>
                                  <a:lnTo>
                                    <a:pt x="37" y="183"/>
                                  </a:lnTo>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850" name="Line 210"/>
                          <wps:cNvCnPr>
                            <a:cxnSpLocks noChangeShapeType="1"/>
                          </wps:cNvCnPr>
                          <wps:spPr bwMode="auto">
                            <a:xfrm flipV="1">
                              <a:off x="7025" y="1384"/>
                              <a:ext cx="0" cy="1486"/>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851" name="Line 211"/>
                          <wps:cNvCnPr>
                            <a:cxnSpLocks noChangeShapeType="1"/>
                          </wps:cNvCnPr>
                          <wps:spPr bwMode="auto">
                            <a:xfrm flipV="1">
                              <a:off x="6886" y="1384"/>
                              <a:ext cx="0" cy="1486"/>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852" name="Line 212"/>
                          <wps:cNvCnPr>
                            <a:cxnSpLocks noChangeShapeType="1"/>
                          </wps:cNvCnPr>
                          <wps:spPr bwMode="auto">
                            <a:xfrm flipV="1">
                              <a:off x="7065" y="744"/>
                              <a:ext cx="0" cy="2126"/>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858" name="Line 213"/>
                          <wps:cNvCnPr>
                            <a:cxnSpLocks noChangeShapeType="1"/>
                          </wps:cNvCnPr>
                          <wps:spPr bwMode="auto">
                            <a:xfrm flipV="1">
                              <a:off x="6845" y="680"/>
                              <a:ext cx="0" cy="219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859" name="Line 214"/>
                          <wps:cNvCnPr>
                            <a:cxnSpLocks noChangeShapeType="1"/>
                          </wps:cNvCnPr>
                          <wps:spPr bwMode="auto">
                            <a:xfrm flipV="1">
                              <a:off x="7045" y="744"/>
                              <a:ext cx="0" cy="2126"/>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860" name="Line 215"/>
                          <wps:cNvCnPr>
                            <a:cxnSpLocks noChangeShapeType="1"/>
                          </wps:cNvCnPr>
                          <wps:spPr bwMode="auto">
                            <a:xfrm flipV="1">
                              <a:off x="6866" y="744"/>
                              <a:ext cx="0" cy="2126"/>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861" name="Line 216"/>
                          <wps:cNvCnPr>
                            <a:cxnSpLocks noChangeShapeType="1"/>
                          </wps:cNvCnPr>
                          <wps:spPr bwMode="auto">
                            <a:xfrm>
                              <a:off x="6563" y="3242"/>
                              <a:ext cx="0" cy="14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862" name="Line 217"/>
                          <wps:cNvCnPr>
                            <a:cxnSpLocks noChangeShapeType="1"/>
                          </wps:cNvCnPr>
                          <wps:spPr bwMode="auto">
                            <a:xfrm>
                              <a:off x="7362" y="3242"/>
                              <a:ext cx="0" cy="14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863" name="Line 218"/>
                          <wps:cNvCnPr>
                            <a:cxnSpLocks noChangeShapeType="1"/>
                          </wps:cNvCnPr>
                          <wps:spPr bwMode="auto">
                            <a:xfrm>
                              <a:off x="6525" y="3351"/>
                              <a:ext cx="874"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864" name="Freeform 219"/>
                          <wps:cNvSpPr>
                            <a:spLocks/>
                          </wps:cNvSpPr>
                          <wps:spPr bwMode="auto">
                            <a:xfrm>
                              <a:off x="6554" y="3341"/>
                              <a:ext cx="20" cy="21"/>
                            </a:xfrm>
                            <a:custGeom>
                              <a:avLst/>
                              <a:gdLst>
                                <a:gd name="T0" fmla="*/ 20 w 20"/>
                                <a:gd name="T1" fmla="*/ 2 h 21"/>
                                <a:gd name="T2" fmla="*/ 18 w 20"/>
                                <a:gd name="T3" fmla="*/ 0 h 21"/>
                                <a:gd name="T4" fmla="*/ 0 w 20"/>
                                <a:gd name="T5" fmla="*/ 21 h 21"/>
                                <a:gd name="T6" fmla="*/ 20 w 20"/>
                                <a:gd name="T7" fmla="*/ 2 h 21"/>
                              </a:gdLst>
                              <a:ahLst/>
                              <a:cxnLst>
                                <a:cxn ang="0">
                                  <a:pos x="T0" y="T1"/>
                                </a:cxn>
                                <a:cxn ang="0">
                                  <a:pos x="T2" y="T3"/>
                                </a:cxn>
                                <a:cxn ang="0">
                                  <a:pos x="T4" y="T5"/>
                                </a:cxn>
                                <a:cxn ang="0">
                                  <a:pos x="T6" y="T7"/>
                                </a:cxn>
                              </a:cxnLst>
                              <a:rect l="0" t="0" r="r" b="b"/>
                              <a:pathLst>
                                <a:path w="20" h="21">
                                  <a:moveTo>
                                    <a:pt x="20" y="2"/>
                                  </a:moveTo>
                                  <a:lnTo>
                                    <a:pt x="18" y="0"/>
                                  </a:lnTo>
                                  <a:lnTo>
                                    <a:pt x="0" y="21"/>
                                  </a:lnTo>
                                  <a:lnTo>
                                    <a:pt x="20" y="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65" name="Freeform 220"/>
                          <wps:cNvSpPr>
                            <a:spLocks/>
                          </wps:cNvSpPr>
                          <wps:spPr bwMode="auto">
                            <a:xfrm>
                              <a:off x="6552" y="3341"/>
                              <a:ext cx="20" cy="21"/>
                            </a:xfrm>
                            <a:custGeom>
                              <a:avLst/>
                              <a:gdLst>
                                <a:gd name="T0" fmla="*/ 20 w 20"/>
                                <a:gd name="T1" fmla="*/ 0 h 21"/>
                                <a:gd name="T2" fmla="*/ 2 w 20"/>
                                <a:gd name="T3" fmla="*/ 21 h 21"/>
                                <a:gd name="T4" fmla="*/ 0 w 20"/>
                                <a:gd name="T5" fmla="*/ 19 h 21"/>
                                <a:gd name="T6" fmla="*/ 20 w 20"/>
                                <a:gd name="T7" fmla="*/ 0 h 21"/>
                              </a:gdLst>
                              <a:ahLst/>
                              <a:cxnLst>
                                <a:cxn ang="0">
                                  <a:pos x="T0" y="T1"/>
                                </a:cxn>
                                <a:cxn ang="0">
                                  <a:pos x="T2" y="T3"/>
                                </a:cxn>
                                <a:cxn ang="0">
                                  <a:pos x="T4" y="T5"/>
                                </a:cxn>
                                <a:cxn ang="0">
                                  <a:pos x="T6" y="T7"/>
                                </a:cxn>
                              </a:cxnLst>
                              <a:rect l="0" t="0" r="r" b="b"/>
                              <a:pathLst>
                                <a:path w="20" h="21">
                                  <a:moveTo>
                                    <a:pt x="20" y="0"/>
                                  </a:moveTo>
                                  <a:lnTo>
                                    <a:pt x="2" y="21"/>
                                  </a:lnTo>
                                  <a:lnTo>
                                    <a:pt x="0" y="19"/>
                                  </a:lnTo>
                                  <a:lnTo>
                                    <a:pt x="2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66" name="Freeform 221"/>
                          <wps:cNvSpPr>
                            <a:spLocks/>
                          </wps:cNvSpPr>
                          <wps:spPr bwMode="auto">
                            <a:xfrm>
                              <a:off x="6552" y="3341"/>
                              <a:ext cx="22" cy="21"/>
                            </a:xfrm>
                            <a:custGeom>
                              <a:avLst/>
                              <a:gdLst>
                                <a:gd name="T0" fmla="*/ 22 w 22"/>
                                <a:gd name="T1" fmla="*/ 2 h 21"/>
                                <a:gd name="T2" fmla="*/ 20 w 22"/>
                                <a:gd name="T3" fmla="*/ 0 h 21"/>
                                <a:gd name="T4" fmla="*/ 0 w 22"/>
                                <a:gd name="T5" fmla="*/ 19 h 21"/>
                                <a:gd name="T6" fmla="*/ 2 w 22"/>
                                <a:gd name="T7" fmla="*/ 21 h 21"/>
                                <a:gd name="T8" fmla="*/ 22 w 22"/>
                                <a:gd name="T9" fmla="*/ 2 h 21"/>
                              </a:gdLst>
                              <a:ahLst/>
                              <a:cxnLst>
                                <a:cxn ang="0">
                                  <a:pos x="T0" y="T1"/>
                                </a:cxn>
                                <a:cxn ang="0">
                                  <a:pos x="T2" y="T3"/>
                                </a:cxn>
                                <a:cxn ang="0">
                                  <a:pos x="T4" y="T5"/>
                                </a:cxn>
                                <a:cxn ang="0">
                                  <a:pos x="T6" y="T7"/>
                                </a:cxn>
                                <a:cxn ang="0">
                                  <a:pos x="T8" y="T9"/>
                                </a:cxn>
                              </a:cxnLst>
                              <a:rect l="0" t="0" r="r" b="b"/>
                              <a:pathLst>
                                <a:path w="22" h="21">
                                  <a:moveTo>
                                    <a:pt x="22" y="2"/>
                                  </a:moveTo>
                                  <a:lnTo>
                                    <a:pt x="20" y="0"/>
                                  </a:lnTo>
                                  <a:lnTo>
                                    <a:pt x="0" y="19"/>
                                  </a:lnTo>
                                  <a:lnTo>
                                    <a:pt x="2" y="21"/>
                                  </a:lnTo>
                                  <a:lnTo>
                                    <a:pt x="22" y="2"/>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867" name="Freeform 222"/>
                          <wps:cNvSpPr>
                            <a:spLocks/>
                          </wps:cNvSpPr>
                          <wps:spPr bwMode="auto">
                            <a:xfrm>
                              <a:off x="7351" y="3341"/>
                              <a:ext cx="20" cy="21"/>
                            </a:xfrm>
                            <a:custGeom>
                              <a:avLst/>
                              <a:gdLst>
                                <a:gd name="T0" fmla="*/ 0 w 20"/>
                                <a:gd name="T1" fmla="*/ 19 h 21"/>
                                <a:gd name="T2" fmla="*/ 2 w 20"/>
                                <a:gd name="T3" fmla="*/ 21 h 21"/>
                                <a:gd name="T4" fmla="*/ 20 w 20"/>
                                <a:gd name="T5" fmla="*/ 0 h 21"/>
                                <a:gd name="T6" fmla="*/ 0 w 20"/>
                                <a:gd name="T7" fmla="*/ 19 h 21"/>
                              </a:gdLst>
                              <a:ahLst/>
                              <a:cxnLst>
                                <a:cxn ang="0">
                                  <a:pos x="T0" y="T1"/>
                                </a:cxn>
                                <a:cxn ang="0">
                                  <a:pos x="T2" y="T3"/>
                                </a:cxn>
                                <a:cxn ang="0">
                                  <a:pos x="T4" y="T5"/>
                                </a:cxn>
                                <a:cxn ang="0">
                                  <a:pos x="T6" y="T7"/>
                                </a:cxn>
                              </a:cxnLst>
                              <a:rect l="0" t="0" r="r" b="b"/>
                              <a:pathLst>
                                <a:path w="20" h="21">
                                  <a:moveTo>
                                    <a:pt x="0" y="19"/>
                                  </a:moveTo>
                                  <a:lnTo>
                                    <a:pt x="2" y="21"/>
                                  </a:lnTo>
                                  <a:lnTo>
                                    <a:pt x="20" y="0"/>
                                  </a:lnTo>
                                  <a:lnTo>
                                    <a:pt x="0" y="1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68" name="Freeform 223"/>
                          <wps:cNvSpPr>
                            <a:spLocks/>
                          </wps:cNvSpPr>
                          <wps:spPr bwMode="auto">
                            <a:xfrm>
                              <a:off x="7353" y="3341"/>
                              <a:ext cx="20" cy="21"/>
                            </a:xfrm>
                            <a:custGeom>
                              <a:avLst/>
                              <a:gdLst>
                                <a:gd name="T0" fmla="*/ 0 w 20"/>
                                <a:gd name="T1" fmla="*/ 21 h 21"/>
                                <a:gd name="T2" fmla="*/ 18 w 20"/>
                                <a:gd name="T3" fmla="*/ 0 h 21"/>
                                <a:gd name="T4" fmla="*/ 20 w 20"/>
                                <a:gd name="T5" fmla="*/ 2 h 21"/>
                                <a:gd name="T6" fmla="*/ 0 w 20"/>
                                <a:gd name="T7" fmla="*/ 21 h 21"/>
                              </a:gdLst>
                              <a:ahLst/>
                              <a:cxnLst>
                                <a:cxn ang="0">
                                  <a:pos x="T0" y="T1"/>
                                </a:cxn>
                                <a:cxn ang="0">
                                  <a:pos x="T2" y="T3"/>
                                </a:cxn>
                                <a:cxn ang="0">
                                  <a:pos x="T4" y="T5"/>
                                </a:cxn>
                                <a:cxn ang="0">
                                  <a:pos x="T6" y="T7"/>
                                </a:cxn>
                              </a:cxnLst>
                              <a:rect l="0" t="0" r="r" b="b"/>
                              <a:pathLst>
                                <a:path w="20" h="21">
                                  <a:moveTo>
                                    <a:pt x="0" y="21"/>
                                  </a:moveTo>
                                  <a:lnTo>
                                    <a:pt x="18" y="0"/>
                                  </a:lnTo>
                                  <a:lnTo>
                                    <a:pt x="20" y="2"/>
                                  </a:lnTo>
                                  <a:lnTo>
                                    <a:pt x="0" y="2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69" name="Freeform 224"/>
                          <wps:cNvSpPr>
                            <a:spLocks/>
                          </wps:cNvSpPr>
                          <wps:spPr bwMode="auto">
                            <a:xfrm>
                              <a:off x="7351" y="3341"/>
                              <a:ext cx="22" cy="21"/>
                            </a:xfrm>
                            <a:custGeom>
                              <a:avLst/>
                              <a:gdLst>
                                <a:gd name="T0" fmla="*/ 0 w 22"/>
                                <a:gd name="T1" fmla="*/ 19 h 21"/>
                                <a:gd name="T2" fmla="*/ 2 w 22"/>
                                <a:gd name="T3" fmla="*/ 21 h 21"/>
                                <a:gd name="T4" fmla="*/ 22 w 22"/>
                                <a:gd name="T5" fmla="*/ 2 h 21"/>
                                <a:gd name="T6" fmla="*/ 20 w 22"/>
                                <a:gd name="T7" fmla="*/ 0 h 21"/>
                                <a:gd name="T8" fmla="*/ 0 w 22"/>
                                <a:gd name="T9" fmla="*/ 19 h 21"/>
                              </a:gdLst>
                              <a:ahLst/>
                              <a:cxnLst>
                                <a:cxn ang="0">
                                  <a:pos x="T0" y="T1"/>
                                </a:cxn>
                                <a:cxn ang="0">
                                  <a:pos x="T2" y="T3"/>
                                </a:cxn>
                                <a:cxn ang="0">
                                  <a:pos x="T4" y="T5"/>
                                </a:cxn>
                                <a:cxn ang="0">
                                  <a:pos x="T6" y="T7"/>
                                </a:cxn>
                                <a:cxn ang="0">
                                  <a:pos x="T8" y="T9"/>
                                </a:cxn>
                              </a:cxnLst>
                              <a:rect l="0" t="0" r="r" b="b"/>
                              <a:pathLst>
                                <a:path w="22" h="21">
                                  <a:moveTo>
                                    <a:pt x="0" y="19"/>
                                  </a:moveTo>
                                  <a:lnTo>
                                    <a:pt x="2" y="21"/>
                                  </a:lnTo>
                                  <a:lnTo>
                                    <a:pt x="22" y="2"/>
                                  </a:lnTo>
                                  <a:lnTo>
                                    <a:pt x="20" y="0"/>
                                  </a:lnTo>
                                  <a:lnTo>
                                    <a:pt x="0" y="19"/>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870" name="Freeform 225"/>
                          <wps:cNvSpPr>
                            <a:spLocks/>
                          </wps:cNvSpPr>
                          <wps:spPr bwMode="auto">
                            <a:xfrm>
                              <a:off x="6830" y="3258"/>
                              <a:ext cx="50" cy="70"/>
                            </a:xfrm>
                            <a:custGeom>
                              <a:avLst/>
                              <a:gdLst>
                                <a:gd name="T0" fmla="*/ 3 w 50"/>
                                <a:gd name="T1" fmla="*/ 17 h 70"/>
                                <a:gd name="T2" fmla="*/ 3 w 50"/>
                                <a:gd name="T3" fmla="*/ 13 h 70"/>
                                <a:gd name="T4" fmla="*/ 7 w 50"/>
                                <a:gd name="T5" fmla="*/ 7 h 70"/>
                                <a:gd name="T6" fmla="*/ 11 w 50"/>
                                <a:gd name="T7" fmla="*/ 4 h 70"/>
                                <a:gd name="T8" fmla="*/ 18 w 50"/>
                                <a:gd name="T9" fmla="*/ 0 h 70"/>
                                <a:gd name="T10" fmla="*/ 32 w 50"/>
                                <a:gd name="T11" fmla="*/ 0 h 70"/>
                                <a:gd name="T12" fmla="*/ 39 w 50"/>
                                <a:gd name="T13" fmla="*/ 4 h 70"/>
                                <a:gd name="T14" fmla="*/ 43 w 50"/>
                                <a:gd name="T15" fmla="*/ 7 h 70"/>
                                <a:gd name="T16" fmla="*/ 47 w 50"/>
                                <a:gd name="T17" fmla="*/ 13 h 70"/>
                                <a:gd name="T18" fmla="*/ 47 w 50"/>
                                <a:gd name="T19" fmla="*/ 20 h 70"/>
                                <a:gd name="T20" fmla="*/ 43 w 50"/>
                                <a:gd name="T21" fmla="*/ 27 h 70"/>
                                <a:gd name="T22" fmla="*/ 36 w 50"/>
                                <a:gd name="T23" fmla="*/ 37 h 70"/>
                                <a:gd name="T24" fmla="*/ 0 w 50"/>
                                <a:gd name="T25" fmla="*/ 70 h 70"/>
                                <a:gd name="T26" fmla="*/ 50 w 50"/>
                                <a:gd name="T27" fmla="*/ 70 h 7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Lst>
                              <a:rect l="0" t="0" r="r" b="b"/>
                              <a:pathLst>
                                <a:path w="50" h="70">
                                  <a:moveTo>
                                    <a:pt x="3" y="17"/>
                                  </a:moveTo>
                                  <a:lnTo>
                                    <a:pt x="3" y="13"/>
                                  </a:lnTo>
                                  <a:lnTo>
                                    <a:pt x="7" y="7"/>
                                  </a:lnTo>
                                  <a:lnTo>
                                    <a:pt x="11" y="4"/>
                                  </a:lnTo>
                                  <a:lnTo>
                                    <a:pt x="18" y="0"/>
                                  </a:lnTo>
                                  <a:lnTo>
                                    <a:pt x="32" y="0"/>
                                  </a:lnTo>
                                  <a:lnTo>
                                    <a:pt x="39" y="4"/>
                                  </a:lnTo>
                                  <a:lnTo>
                                    <a:pt x="43" y="7"/>
                                  </a:lnTo>
                                  <a:lnTo>
                                    <a:pt x="47" y="13"/>
                                  </a:lnTo>
                                  <a:lnTo>
                                    <a:pt x="47" y="20"/>
                                  </a:lnTo>
                                  <a:lnTo>
                                    <a:pt x="43" y="27"/>
                                  </a:lnTo>
                                  <a:lnTo>
                                    <a:pt x="36" y="37"/>
                                  </a:lnTo>
                                  <a:lnTo>
                                    <a:pt x="0" y="70"/>
                                  </a:lnTo>
                                  <a:lnTo>
                                    <a:pt x="50" y="70"/>
                                  </a:lnTo>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871" name="Freeform 226"/>
                          <wps:cNvSpPr>
                            <a:spLocks/>
                          </wps:cNvSpPr>
                          <wps:spPr bwMode="auto">
                            <a:xfrm>
                              <a:off x="6901" y="3258"/>
                              <a:ext cx="51" cy="70"/>
                            </a:xfrm>
                            <a:custGeom>
                              <a:avLst/>
                              <a:gdLst>
                                <a:gd name="T0" fmla="*/ 43 w 51"/>
                                <a:gd name="T1" fmla="*/ 0 h 70"/>
                                <a:gd name="T2" fmla="*/ 8 w 51"/>
                                <a:gd name="T3" fmla="*/ 0 h 70"/>
                                <a:gd name="T4" fmla="*/ 4 w 51"/>
                                <a:gd name="T5" fmla="*/ 30 h 70"/>
                                <a:gd name="T6" fmla="*/ 8 w 51"/>
                                <a:gd name="T7" fmla="*/ 27 h 70"/>
                                <a:gd name="T8" fmla="*/ 19 w 51"/>
                                <a:gd name="T9" fmla="*/ 23 h 70"/>
                                <a:gd name="T10" fmla="*/ 29 w 51"/>
                                <a:gd name="T11" fmla="*/ 23 h 70"/>
                                <a:gd name="T12" fmla="*/ 40 w 51"/>
                                <a:gd name="T13" fmla="*/ 27 h 70"/>
                                <a:gd name="T14" fmla="*/ 47 w 51"/>
                                <a:gd name="T15" fmla="*/ 33 h 70"/>
                                <a:gd name="T16" fmla="*/ 51 w 51"/>
                                <a:gd name="T17" fmla="*/ 43 h 70"/>
                                <a:gd name="T18" fmla="*/ 51 w 51"/>
                                <a:gd name="T19" fmla="*/ 50 h 70"/>
                                <a:gd name="T20" fmla="*/ 47 w 51"/>
                                <a:gd name="T21" fmla="*/ 60 h 70"/>
                                <a:gd name="T22" fmla="*/ 40 w 51"/>
                                <a:gd name="T23" fmla="*/ 67 h 70"/>
                                <a:gd name="T24" fmla="*/ 29 w 51"/>
                                <a:gd name="T25" fmla="*/ 70 h 70"/>
                                <a:gd name="T26" fmla="*/ 19 w 51"/>
                                <a:gd name="T27" fmla="*/ 70 h 70"/>
                                <a:gd name="T28" fmla="*/ 8 w 51"/>
                                <a:gd name="T29" fmla="*/ 67 h 70"/>
                                <a:gd name="T30" fmla="*/ 4 w 51"/>
                                <a:gd name="T31" fmla="*/ 64 h 70"/>
                                <a:gd name="T32" fmla="*/ 0 w 51"/>
                                <a:gd name="T33" fmla="*/ 57 h 7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51" h="70">
                                  <a:moveTo>
                                    <a:pt x="43" y="0"/>
                                  </a:moveTo>
                                  <a:lnTo>
                                    <a:pt x="8" y="0"/>
                                  </a:lnTo>
                                  <a:lnTo>
                                    <a:pt x="4" y="30"/>
                                  </a:lnTo>
                                  <a:lnTo>
                                    <a:pt x="8" y="27"/>
                                  </a:lnTo>
                                  <a:lnTo>
                                    <a:pt x="19" y="23"/>
                                  </a:lnTo>
                                  <a:lnTo>
                                    <a:pt x="29" y="23"/>
                                  </a:lnTo>
                                  <a:lnTo>
                                    <a:pt x="40" y="27"/>
                                  </a:lnTo>
                                  <a:lnTo>
                                    <a:pt x="47" y="33"/>
                                  </a:lnTo>
                                  <a:lnTo>
                                    <a:pt x="51" y="43"/>
                                  </a:lnTo>
                                  <a:lnTo>
                                    <a:pt x="51" y="50"/>
                                  </a:lnTo>
                                  <a:lnTo>
                                    <a:pt x="47" y="60"/>
                                  </a:lnTo>
                                  <a:lnTo>
                                    <a:pt x="40" y="67"/>
                                  </a:lnTo>
                                  <a:lnTo>
                                    <a:pt x="29" y="70"/>
                                  </a:lnTo>
                                  <a:lnTo>
                                    <a:pt x="19" y="70"/>
                                  </a:lnTo>
                                  <a:lnTo>
                                    <a:pt x="8" y="67"/>
                                  </a:lnTo>
                                  <a:lnTo>
                                    <a:pt x="4" y="64"/>
                                  </a:lnTo>
                                  <a:lnTo>
                                    <a:pt x="0" y="57"/>
                                  </a:lnTo>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872" name="Freeform 227"/>
                          <wps:cNvSpPr>
                            <a:spLocks/>
                          </wps:cNvSpPr>
                          <wps:spPr bwMode="auto">
                            <a:xfrm>
                              <a:off x="6973" y="3258"/>
                              <a:ext cx="50" cy="70"/>
                            </a:xfrm>
                            <a:custGeom>
                              <a:avLst/>
                              <a:gdLst>
                                <a:gd name="T0" fmla="*/ 22 w 50"/>
                                <a:gd name="T1" fmla="*/ 0 h 70"/>
                                <a:gd name="T2" fmla="*/ 11 w 50"/>
                                <a:gd name="T3" fmla="*/ 4 h 70"/>
                                <a:gd name="T4" fmla="*/ 4 w 50"/>
                                <a:gd name="T5" fmla="*/ 13 h 70"/>
                                <a:gd name="T6" fmla="*/ 0 w 50"/>
                                <a:gd name="T7" fmla="*/ 30 h 70"/>
                                <a:gd name="T8" fmla="*/ 0 w 50"/>
                                <a:gd name="T9" fmla="*/ 40 h 70"/>
                                <a:gd name="T10" fmla="*/ 4 w 50"/>
                                <a:gd name="T11" fmla="*/ 57 h 70"/>
                                <a:gd name="T12" fmla="*/ 11 w 50"/>
                                <a:gd name="T13" fmla="*/ 67 h 70"/>
                                <a:gd name="T14" fmla="*/ 22 w 50"/>
                                <a:gd name="T15" fmla="*/ 70 h 70"/>
                                <a:gd name="T16" fmla="*/ 29 w 50"/>
                                <a:gd name="T17" fmla="*/ 70 h 70"/>
                                <a:gd name="T18" fmla="*/ 39 w 50"/>
                                <a:gd name="T19" fmla="*/ 67 h 70"/>
                                <a:gd name="T20" fmla="*/ 47 w 50"/>
                                <a:gd name="T21" fmla="*/ 57 h 70"/>
                                <a:gd name="T22" fmla="*/ 50 w 50"/>
                                <a:gd name="T23" fmla="*/ 40 h 70"/>
                                <a:gd name="T24" fmla="*/ 50 w 50"/>
                                <a:gd name="T25" fmla="*/ 30 h 70"/>
                                <a:gd name="T26" fmla="*/ 47 w 50"/>
                                <a:gd name="T27" fmla="*/ 13 h 70"/>
                                <a:gd name="T28" fmla="*/ 39 w 50"/>
                                <a:gd name="T29" fmla="*/ 4 h 70"/>
                                <a:gd name="T30" fmla="*/ 29 w 50"/>
                                <a:gd name="T31" fmla="*/ 0 h 70"/>
                                <a:gd name="T32" fmla="*/ 22 w 50"/>
                                <a:gd name="T33" fmla="*/ 0 h 7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50" h="70">
                                  <a:moveTo>
                                    <a:pt x="22" y="0"/>
                                  </a:moveTo>
                                  <a:lnTo>
                                    <a:pt x="11" y="4"/>
                                  </a:lnTo>
                                  <a:lnTo>
                                    <a:pt x="4" y="13"/>
                                  </a:lnTo>
                                  <a:lnTo>
                                    <a:pt x="0" y="30"/>
                                  </a:lnTo>
                                  <a:lnTo>
                                    <a:pt x="0" y="40"/>
                                  </a:lnTo>
                                  <a:lnTo>
                                    <a:pt x="4" y="57"/>
                                  </a:lnTo>
                                  <a:lnTo>
                                    <a:pt x="11" y="67"/>
                                  </a:lnTo>
                                  <a:lnTo>
                                    <a:pt x="22" y="70"/>
                                  </a:lnTo>
                                  <a:lnTo>
                                    <a:pt x="29" y="70"/>
                                  </a:lnTo>
                                  <a:lnTo>
                                    <a:pt x="39" y="67"/>
                                  </a:lnTo>
                                  <a:lnTo>
                                    <a:pt x="47" y="57"/>
                                  </a:lnTo>
                                  <a:lnTo>
                                    <a:pt x="50" y="40"/>
                                  </a:lnTo>
                                  <a:lnTo>
                                    <a:pt x="50" y="30"/>
                                  </a:lnTo>
                                  <a:lnTo>
                                    <a:pt x="47" y="13"/>
                                  </a:lnTo>
                                  <a:lnTo>
                                    <a:pt x="39" y="4"/>
                                  </a:lnTo>
                                  <a:lnTo>
                                    <a:pt x="29" y="0"/>
                                  </a:lnTo>
                                  <a:lnTo>
                                    <a:pt x="22" y="0"/>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873" name="Freeform 228"/>
                          <wps:cNvSpPr>
                            <a:spLocks/>
                          </wps:cNvSpPr>
                          <wps:spPr bwMode="auto">
                            <a:xfrm>
                              <a:off x="7045" y="3258"/>
                              <a:ext cx="50" cy="70"/>
                            </a:xfrm>
                            <a:custGeom>
                              <a:avLst/>
                              <a:gdLst>
                                <a:gd name="T0" fmla="*/ 21 w 50"/>
                                <a:gd name="T1" fmla="*/ 0 h 70"/>
                                <a:gd name="T2" fmla="*/ 10 w 50"/>
                                <a:gd name="T3" fmla="*/ 4 h 70"/>
                                <a:gd name="T4" fmla="*/ 3 w 50"/>
                                <a:gd name="T5" fmla="*/ 13 h 70"/>
                                <a:gd name="T6" fmla="*/ 0 w 50"/>
                                <a:gd name="T7" fmla="*/ 30 h 70"/>
                                <a:gd name="T8" fmla="*/ 0 w 50"/>
                                <a:gd name="T9" fmla="*/ 40 h 70"/>
                                <a:gd name="T10" fmla="*/ 3 w 50"/>
                                <a:gd name="T11" fmla="*/ 57 h 70"/>
                                <a:gd name="T12" fmla="*/ 10 w 50"/>
                                <a:gd name="T13" fmla="*/ 67 h 70"/>
                                <a:gd name="T14" fmla="*/ 21 w 50"/>
                                <a:gd name="T15" fmla="*/ 70 h 70"/>
                                <a:gd name="T16" fmla="*/ 28 w 50"/>
                                <a:gd name="T17" fmla="*/ 70 h 70"/>
                                <a:gd name="T18" fmla="*/ 39 w 50"/>
                                <a:gd name="T19" fmla="*/ 67 h 70"/>
                                <a:gd name="T20" fmla="*/ 46 w 50"/>
                                <a:gd name="T21" fmla="*/ 57 h 70"/>
                                <a:gd name="T22" fmla="*/ 50 w 50"/>
                                <a:gd name="T23" fmla="*/ 40 h 70"/>
                                <a:gd name="T24" fmla="*/ 50 w 50"/>
                                <a:gd name="T25" fmla="*/ 30 h 70"/>
                                <a:gd name="T26" fmla="*/ 46 w 50"/>
                                <a:gd name="T27" fmla="*/ 13 h 70"/>
                                <a:gd name="T28" fmla="*/ 39 w 50"/>
                                <a:gd name="T29" fmla="*/ 4 h 70"/>
                                <a:gd name="T30" fmla="*/ 28 w 50"/>
                                <a:gd name="T31" fmla="*/ 0 h 70"/>
                                <a:gd name="T32" fmla="*/ 21 w 50"/>
                                <a:gd name="T33" fmla="*/ 0 h 7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50" h="70">
                                  <a:moveTo>
                                    <a:pt x="21" y="0"/>
                                  </a:moveTo>
                                  <a:lnTo>
                                    <a:pt x="10" y="4"/>
                                  </a:lnTo>
                                  <a:lnTo>
                                    <a:pt x="3" y="13"/>
                                  </a:lnTo>
                                  <a:lnTo>
                                    <a:pt x="0" y="30"/>
                                  </a:lnTo>
                                  <a:lnTo>
                                    <a:pt x="0" y="40"/>
                                  </a:lnTo>
                                  <a:lnTo>
                                    <a:pt x="3" y="57"/>
                                  </a:lnTo>
                                  <a:lnTo>
                                    <a:pt x="10" y="67"/>
                                  </a:lnTo>
                                  <a:lnTo>
                                    <a:pt x="21" y="70"/>
                                  </a:lnTo>
                                  <a:lnTo>
                                    <a:pt x="28" y="70"/>
                                  </a:lnTo>
                                  <a:lnTo>
                                    <a:pt x="39" y="67"/>
                                  </a:lnTo>
                                  <a:lnTo>
                                    <a:pt x="46" y="57"/>
                                  </a:lnTo>
                                  <a:lnTo>
                                    <a:pt x="50" y="40"/>
                                  </a:lnTo>
                                  <a:lnTo>
                                    <a:pt x="50" y="30"/>
                                  </a:lnTo>
                                  <a:lnTo>
                                    <a:pt x="46" y="13"/>
                                  </a:lnTo>
                                  <a:lnTo>
                                    <a:pt x="39" y="4"/>
                                  </a:lnTo>
                                  <a:lnTo>
                                    <a:pt x="28" y="0"/>
                                  </a:lnTo>
                                  <a:lnTo>
                                    <a:pt x="21" y="0"/>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874" name="Line 229"/>
                          <wps:cNvCnPr>
                            <a:cxnSpLocks noChangeShapeType="1"/>
                          </wps:cNvCnPr>
                          <wps:spPr bwMode="auto">
                            <a:xfrm>
                              <a:off x="6886" y="2043"/>
                              <a:ext cx="139"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875" name="Line 230"/>
                          <wps:cNvCnPr>
                            <a:cxnSpLocks noChangeShapeType="1"/>
                          </wps:cNvCnPr>
                          <wps:spPr bwMode="auto">
                            <a:xfrm>
                              <a:off x="6866" y="2386"/>
                              <a:ext cx="179"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876" name="Line 231"/>
                          <wps:cNvCnPr>
                            <a:cxnSpLocks noChangeShapeType="1"/>
                          </wps:cNvCnPr>
                          <wps:spPr bwMode="auto">
                            <a:xfrm flipH="1">
                              <a:off x="6866" y="2343"/>
                              <a:ext cx="179"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877" name="Line 232"/>
                          <wps:cNvCnPr>
                            <a:cxnSpLocks noChangeShapeType="1"/>
                          </wps:cNvCnPr>
                          <wps:spPr bwMode="auto">
                            <a:xfrm>
                              <a:off x="6896" y="2343"/>
                              <a:ext cx="149"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878" name="Line 233"/>
                          <wps:cNvCnPr>
                            <a:cxnSpLocks noChangeShapeType="1"/>
                          </wps:cNvCnPr>
                          <wps:spPr bwMode="auto">
                            <a:xfrm>
                              <a:off x="6896" y="2159"/>
                              <a:ext cx="118"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879" name="Line 234"/>
                          <wps:cNvCnPr>
                            <a:cxnSpLocks noChangeShapeType="1"/>
                          </wps:cNvCnPr>
                          <wps:spPr bwMode="auto">
                            <a:xfrm>
                              <a:off x="6766" y="2870"/>
                              <a:ext cx="189"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880" name="Line 235"/>
                          <wps:cNvCnPr>
                            <a:cxnSpLocks noChangeShapeType="1"/>
                          </wps:cNvCnPr>
                          <wps:spPr bwMode="auto">
                            <a:xfrm>
                              <a:off x="6426" y="3011"/>
                              <a:ext cx="529"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881" name="Line 236"/>
                          <wps:cNvCnPr>
                            <a:cxnSpLocks noChangeShapeType="1"/>
                          </wps:cNvCnPr>
                          <wps:spPr bwMode="auto">
                            <a:xfrm>
                              <a:off x="6426" y="2933"/>
                              <a:ext cx="529"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882" name="Line 237"/>
                          <wps:cNvCnPr>
                            <a:cxnSpLocks noChangeShapeType="1"/>
                          </wps:cNvCnPr>
                          <wps:spPr bwMode="auto">
                            <a:xfrm>
                              <a:off x="6426" y="2945"/>
                              <a:ext cx="529"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883" name="Line 238"/>
                          <wps:cNvCnPr>
                            <a:cxnSpLocks noChangeShapeType="1"/>
                          </wps:cNvCnPr>
                          <wps:spPr bwMode="auto">
                            <a:xfrm>
                              <a:off x="6426" y="3000"/>
                              <a:ext cx="529"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884" name="Line 239"/>
                          <wps:cNvCnPr>
                            <a:cxnSpLocks noChangeShapeType="1"/>
                          </wps:cNvCnPr>
                          <wps:spPr bwMode="auto">
                            <a:xfrm flipH="1" flipV="1">
                              <a:off x="6199" y="2198"/>
                              <a:ext cx="188" cy="86"/>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885" name="Line 240"/>
                          <wps:cNvCnPr>
                            <a:cxnSpLocks noChangeShapeType="1"/>
                          </wps:cNvCnPr>
                          <wps:spPr bwMode="auto">
                            <a:xfrm>
                              <a:off x="6866" y="2343"/>
                              <a:ext cx="0" cy="43"/>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886" name="Line 241"/>
                          <wps:cNvCnPr>
                            <a:cxnSpLocks noChangeShapeType="1"/>
                          </wps:cNvCnPr>
                          <wps:spPr bwMode="auto">
                            <a:xfrm flipV="1">
                              <a:off x="6896" y="2159"/>
                              <a:ext cx="0" cy="184"/>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887" name="Line 242"/>
                          <wps:cNvCnPr>
                            <a:cxnSpLocks noChangeShapeType="1"/>
                          </wps:cNvCnPr>
                          <wps:spPr bwMode="auto">
                            <a:xfrm flipH="1">
                              <a:off x="6380" y="2281"/>
                              <a:ext cx="46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888" name="Line 243"/>
                          <wps:cNvCnPr>
                            <a:cxnSpLocks noChangeShapeType="1"/>
                          </wps:cNvCnPr>
                          <wps:spPr bwMode="auto">
                            <a:xfrm>
                              <a:off x="6766" y="2870"/>
                              <a:ext cx="0" cy="63"/>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889" name="Line 244"/>
                          <wps:cNvCnPr>
                            <a:cxnSpLocks noChangeShapeType="1"/>
                          </wps:cNvCnPr>
                          <wps:spPr bwMode="auto">
                            <a:xfrm flipV="1">
                              <a:off x="6894" y="3011"/>
                              <a:ext cx="0" cy="183"/>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890" name="Line 245"/>
                          <wps:cNvCnPr>
                            <a:cxnSpLocks noChangeShapeType="1"/>
                          </wps:cNvCnPr>
                          <wps:spPr bwMode="auto">
                            <a:xfrm flipH="1">
                              <a:off x="6380" y="2632"/>
                              <a:ext cx="351"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891" name="Line 246"/>
                          <wps:cNvCnPr>
                            <a:cxnSpLocks noChangeShapeType="1"/>
                          </wps:cNvCnPr>
                          <wps:spPr bwMode="auto">
                            <a:xfrm flipV="1">
                              <a:off x="6380" y="3000"/>
                              <a:ext cx="0" cy="1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892" name="Line 247"/>
                          <wps:cNvCnPr>
                            <a:cxnSpLocks noChangeShapeType="1"/>
                          </wps:cNvCnPr>
                          <wps:spPr bwMode="auto">
                            <a:xfrm flipH="1">
                              <a:off x="6380" y="3011"/>
                              <a:ext cx="126"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893" name="Freeform 248"/>
                          <wps:cNvSpPr>
                            <a:spLocks/>
                          </wps:cNvSpPr>
                          <wps:spPr bwMode="auto">
                            <a:xfrm>
                              <a:off x="6540" y="3023"/>
                              <a:ext cx="17" cy="114"/>
                            </a:xfrm>
                            <a:custGeom>
                              <a:avLst/>
                              <a:gdLst>
                                <a:gd name="T0" fmla="*/ 0 w 17"/>
                                <a:gd name="T1" fmla="*/ 114 h 114"/>
                                <a:gd name="T2" fmla="*/ 17 w 17"/>
                                <a:gd name="T3" fmla="*/ 114 h 114"/>
                                <a:gd name="T4" fmla="*/ 0 w 17"/>
                                <a:gd name="T5" fmla="*/ 0 h 114"/>
                                <a:gd name="T6" fmla="*/ 0 w 17"/>
                                <a:gd name="T7" fmla="*/ 114 h 114"/>
                              </a:gdLst>
                              <a:ahLst/>
                              <a:cxnLst>
                                <a:cxn ang="0">
                                  <a:pos x="T0" y="T1"/>
                                </a:cxn>
                                <a:cxn ang="0">
                                  <a:pos x="T2" y="T3"/>
                                </a:cxn>
                                <a:cxn ang="0">
                                  <a:pos x="T4" y="T5"/>
                                </a:cxn>
                                <a:cxn ang="0">
                                  <a:pos x="T6" y="T7"/>
                                </a:cxn>
                              </a:cxnLst>
                              <a:rect l="0" t="0" r="r" b="b"/>
                              <a:pathLst>
                                <a:path w="17" h="114">
                                  <a:moveTo>
                                    <a:pt x="0" y="114"/>
                                  </a:moveTo>
                                  <a:lnTo>
                                    <a:pt x="17" y="114"/>
                                  </a:lnTo>
                                  <a:lnTo>
                                    <a:pt x="0" y="0"/>
                                  </a:lnTo>
                                  <a:lnTo>
                                    <a:pt x="0" y="11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94" name="Freeform 249"/>
                          <wps:cNvSpPr>
                            <a:spLocks/>
                          </wps:cNvSpPr>
                          <wps:spPr bwMode="auto">
                            <a:xfrm>
                              <a:off x="6540" y="3023"/>
                              <a:ext cx="17" cy="114"/>
                            </a:xfrm>
                            <a:custGeom>
                              <a:avLst/>
                              <a:gdLst>
                                <a:gd name="T0" fmla="*/ 17 w 17"/>
                                <a:gd name="T1" fmla="*/ 114 h 114"/>
                                <a:gd name="T2" fmla="*/ 0 w 17"/>
                                <a:gd name="T3" fmla="*/ 0 h 114"/>
                                <a:gd name="T4" fmla="*/ 17 w 17"/>
                                <a:gd name="T5" fmla="*/ 0 h 114"/>
                                <a:gd name="T6" fmla="*/ 17 w 17"/>
                                <a:gd name="T7" fmla="*/ 114 h 114"/>
                              </a:gdLst>
                              <a:ahLst/>
                              <a:cxnLst>
                                <a:cxn ang="0">
                                  <a:pos x="T0" y="T1"/>
                                </a:cxn>
                                <a:cxn ang="0">
                                  <a:pos x="T2" y="T3"/>
                                </a:cxn>
                                <a:cxn ang="0">
                                  <a:pos x="T4" y="T5"/>
                                </a:cxn>
                                <a:cxn ang="0">
                                  <a:pos x="T6" y="T7"/>
                                </a:cxn>
                              </a:cxnLst>
                              <a:rect l="0" t="0" r="r" b="b"/>
                              <a:pathLst>
                                <a:path w="17" h="114">
                                  <a:moveTo>
                                    <a:pt x="17" y="114"/>
                                  </a:moveTo>
                                  <a:lnTo>
                                    <a:pt x="0" y="0"/>
                                  </a:lnTo>
                                  <a:lnTo>
                                    <a:pt x="17" y="0"/>
                                  </a:lnTo>
                                  <a:lnTo>
                                    <a:pt x="17" y="11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95" name="Rectangle 250"/>
                          <wps:cNvSpPr>
                            <a:spLocks noChangeArrowheads="1"/>
                          </wps:cNvSpPr>
                          <wps:spPr bwMode="auto">
                            <a:xfrm>
                              <a:off x="6540" y="3023"/>
                              <a:ext cx="17" cy="114"/>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896" name="Line 251"/>
                          <wps:cNvCnPr>
                            <a:cxnSpLocks noChangeShapeType="1"/>
                          </wps:cNvCnPr>
                          <wps:spPr bwMode="auto">
                            <a:xfrm>
                              <a:off x="6426" y="2933"/>
                              <a:ext cx="0" cy="78"/>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g:wgp>
                      <wps:wsp>
                        <wps:cNvPr id="6897" name="Freeform 252"/>
                        <wps:cNvSpPr>
                          <a:spLocks/>
                        </wps:cNvSpPr>
                        <wps:spPr bwMode="auto">
                          <a:xfrm>
                            <a:off x="4242435" y="2132965"/>
                            <a:ext cx="53340" cy="15240"/>
                          </a:xfrm>
                          <a:custGeom>
                            <a:avLst/>
                            <a:gdLst>
                              <a:gd name="T0" fmla="*/ 0 w 84"/>
                              <a:gd name="T1" fmla="*/ 0 h 24"/>
                              <a:gd name="T2" fmla="*/ 0 w 84"/>
                              <a:gd name="T3" fmla="*/ 24 h 24"/>
                              <a:gd name="T4" fmla="*/ 84 w 84"/>
                              <a:gd name="T5" fmla="*/ 0 h 24"/>
                              <a:gd name="T6" fmla="*/ 0 w 84"/>
                              <a:gd name="T7" fmla="*/ 0 h 24"/>
                            </a:gdLst>
                            <a:ahLst/>
                            <a:cxnLst>
                              <a:cxn ang="0">
                                <a:pos x="T0" y="T1"/>
                              </a:cxn>
                              <a:cxn ang="0">
                                <a:pos x="T2" y="T3"/>
                              </a:cxn>
                              <a:cxn ang="0">
                                <a:pos x="T4" y="T5"/>
                              </a:cxn>
                              <a:cxn ang="0">
                                <a:pos x="T6" y="T7"/>
                              </a:cxn>
                            </a:cxnLst>
                            <a:rect l="0" t="0" r="r" b="b"/>
                            <a:pathLst>
                              <a:path w="84" h="24">
                                <a:moveTo>
                                  <a:pt x="0" y="0"/>
                                </a:moveTo>
                                <a:lnTo>
                                  <a:pt x="0" y="24"/>
                                </a:lnTo>
                                <a:lnTo>
                                  <a:pt x="84" y="0"/>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98" name="Freeform 253"/>
                        <wps:cNvSpPr>
                          <a:spLocks/>
                        </wps:cNvSpPr>
                        <wps:spPr bwMode="auto">
                          <a:xfrm>
                            <a:off x="4242435" y="2132965"/>
                            <a:ext cx="53340" cy="15240"/>
                          </a:xfrm>
                          <a:custGeom>
                            <a:avLst/>
                            <a:gdLst>
                              <a:gd name="T0" fmla="*/ 0 w 84"/>
                              <a:gd name="T1" fmla="*/ 24 h 24"/>
                              <a:gd name="T2" fmla="*/ 84 w 84"/>
                              <a:gd name="T3" fmla="*/ 0 h 24"/>
                              <a:gd name="T4" fmla="*/ 84 w 84"/>
                              <a:gd name="T5" fmla="*/ 24 h 24"/>
                              <a:gd name="T6" fmla="*/ 0 w 84"/>
                              <a:gd name="T7" fmla="*/ 24 h 24"/>
                            </a:gdLst>
                            <a:ahLst/>
                            <a:cxnLst>
                              <a:cxn ang="0">
                                <a:pos x="T0" y="T1"/>
                              </a:cxn>
                              <a:cxn ang="0">
                                <a:pos x="T2" y="T3"/>
                              </a:cxn>
                              <a:cxn ang="0">
                                <a:pos x="T4" y="T5"/>
                              </a:cxn>
                              <a:cxn ang="0">
                                <a:pos x="T6" y="T7"/>
                              </a:cxn>
                            </a:cxnLst>
                            <a:rect l="0" t="0" r="r" b="b"/>
                            <a:pathLst>
                              <a:path w="84" h="24">
                                <a:moveTo>
                                  <a:pt x="0" y="24"/>
                                </a:moveTo>
                                <a:lnTo>
                                  <a:pt x="84" y="0"/>
                                </a:lnTo>
                                <a:lnTo>
                                  <a:pt x="84" y="24"/>
                                </a:lnTo>
                                <a:lnTo>
                                  <a:pt x="0" y="2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99" name="Rectangle 254"/>
                        <wps:cNvSpPr>
                          <a:spLocks noChangeArrowheads="1"/>
                        </wps:cNvSpPr>
                        <wps:spPr bwMode="auto">
                          <a:xfrm>
                            <a:off x="4242435" y="2132965"/>
                            <a:ext cx="53340" cy="15240"/>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900" name="Line 255"/>
                        <wps:cNvCnPr>
                          <a:cxnSpLocks noChangeShapeType="1"/>
                        </wps:cNvCnPr>
                        <wps:spPr bwMode="auto">
                          <a:xfrm>
                            <a:off x="4193540" y="2219960"/>
                            <a:ext cx="16891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901" name="Line 256"/>
                        <wps:cNvCnPr>
                          <a:cxnSpLocks noChangeShapeType="1"/>
                        </wps:cNvCnPr>
                        <wps:spPr bwMode="auto">
                          <a:xfrm flipV="1">
                            <a:off x="4193540" y="2219960"/>
                            <a:ext cx="0" cy="2921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902" name="Line 257"/>
                        <wps:cNvCnPr>
                          <a:cxnSpLocks noChangeShapeType="1"/>
                        </wps:cNvCnPr>
                        <wps:spPr bwMode="auto">
                          <a:xfrm flipV="1">
                            <a:off x="4362450" y="2219960"/>
                            <a:ext cx="0" cy="2921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903" name="Freeform 258"/>
                        <wps:cNvSpPr>
                          <a:spLocks/>
                        </wps:cNvSpPr>
                        <wps:spPr bwMode="auto">
                          <a:xfrm>
                            <a:off x="4242435" y="2205355"/>
                            <a:ext cx="53340" cy="14605"/>
                          </a:xfrm>
                          <a:custGeom>
                            <a:avLst/>
                            <a:gdLst>
                              <a:gd name="T0" fmla="*/ 0 w 84"/>
                              <a:gd name="T1" fmla="*/ 0 h 23"/>
                              <a:gd name="T2" fmla="*/ 0 w 84"/>
                              <a:gd name="T3" fmla="*/ 23 h 23"/>
                              <a:gd name="T4" fmla="*/ 84 w 84"/>
                              <a:gd name="T5" fmla="*/ 0 h 23"/>
                              <a:gd name="T6" fmla="*/ 0 w 84"/>
                              <a:gd name="T7" fmla="*/ 0 h 23"/>
                            </a:gdLst>
                            <a:ahLst/>
                            <a:cxnLst>
                              <a:cxn ang="0">
                                <a:pos x="T0" y="T1"/>
                              </a:cxn>
                              <a:cxn ang="0">
                                <a:pos x="T2" y="T3"/>
                              </a:cxn>
                              <a:cxn ang="0">
                                <a:pos x="T4" y="T5"/>
                              </a:cxn>
                              <a:cxn ang="0">
                                <a:pos x="T6" y="T7"/>
                              </a:cxn>
                            </a:cxnLst>
                            <a:rect l="0" t="0" r="r" b="b"/>
                            <a:pathLst>
                              <a:path w="84" h="23">
                                <a:moveTo>
                                  <a:pt x="0" y="0"/>
                                </a:moveTo>
                                <a:lnTo>
                                  <a:pt x="0" y="23"/>
                                </a:lnTo>
                                <a:lnTo>
                                  <a:pt x="84" y="0"/>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04" name="Freeform 259"/>
                        <wps:cNvSpPr>
                          <a:spLocks/>
                        </wps:cNvSpPr>
                        <wps:spPr bwMode="auto">
                          <a:xfrm>
                            <a:off x="4242435" y="2205355"/>
                            <a:ext cx="53340" cy="14605"/>
                          </a:xfrm>
                          <a:custGeom>
                            <a:avLst/>
                            <a:gdLst>
                              <a:gd name="T0" fmla="*/ 0 w 84"/>
                              <a:gd name="T1" fmla="*/ 23 h 23"/>
                              <a:gd name="T2" fmla="*/ 84 w 84"/>
                              <a:gd name="T3" fmla="*/ 0 h 23"/>
                              <a:gd name="T4" fmla="*/ 84 w 84"/>
                              <a:gd name="T5" fmla="*/ 23 h 23"/>
                              <a:gd name="T6" fmla="*/ 0 w 84"/>
                              <a:gd name="T7" fmla="*/ 23 h 23"/>
                            </a:gdLst>
                            <a:ahLst/>
                            <a:cxnLst>
                              <a:cxn ang="0">
                                <a:pos x="T0" y="T1"/>
                              </a:cxn>
                              <a:cxn ang="0">
                                <a:pos x="T2" y="T3"/>
                              </a:cxn>
                              <a:cxn ang="0">
                                <a:pos x="T4" y="T5"/>
                              </a:cxn>
                              <a:cxn ang="0">
                                <a:pos x="T6" y="T7"/>
                              </a:cxn>
                            </a:cxnLst>
                            <a:rect l="0" t="0" r="r" b="b"/>
                            <a:pathLst>
                              <a:path w="84" h="23">
                                <a:moveTo>
                                  <a:pt x="0" y="23"/>
                                </a:moveTo>
                                <a:lnTo>
                                  <a:pt x="84" y="0"/>
                                </a:lnTo>
                                <a:lnTo>
                                  <a:pt x="84" y="23"/>
                                </a:lnTo>
                                <a:lnTo>
                                  <a:pt x="0" y="2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05" name="Rectangle 260"/>
                        <wps:cNvSpPr>
                          <a:spLocks noChangeArrowheads="1"/>
                        </wps:cNvSpPr>
                        <wps:spPr bwMode="auto">
                          <a:xfrm>
                            <a:off x="4242435" y="2205355"/>
                            <a:ext cx="53340" cy="14605"/>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906" name="Line 261"/>
                        <wps:cNvCnPr>
                          <a:cxnSpLocks noChangeShapeType="1"/>
                        </wps:cNvCnPr>
                        <wps:spPr bwMode="auto">
                          <a:xfrm>
                            <a:off x="4161790" y="1892300"/>
                            <a:ext cx="29527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907" name="Line 262"/>
                        <wps:cNvCnPr>
                          <a:cxnSpLocks noChangeShapeType="1"/>
                        </wps:cNvCnPr>
                        <wps:spPr bwMode="auto">
                          <a:xfrm>
                            <a:off x="4384675" y="1669415"/>
                            <a:ext cx="0" cy="22288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908" name="Line 263"/>
                        <wps:cNvCnPr>
                          <a:cxnSpLocks noChangeShapeType="1"/>
                        </wps:cNvCnPr>
                        <wps:spPr bwMode="auto">
                          <a:xfrm>
                            <a:off x="4812030" y="2132965"/>
                            <a:ext cx="8572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909" name="Line 264"/>
                        <wps:cNvCnPr>
                          <a:cxnSpLocks noChangeShapeType="1"/>
                        </wps:cNvCnPr>
                        <wps:spPr bwMode="auto">
                          <a:xfrm flipH="1">
                            <a:off x="4692015" y="2219960"/>
                            <a:ext cx="18669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910" name="Freeform 265"/>
                        <wps:cNvSpPr>
                          <a:spLocks/>
                        </wps:cNvSpPr>
                        <wps:spPr bwMode="auto">
                          <a:xfrm>
                            <a:off x="4779645" y="2140585"/>
                            <a:ext cx="10795" cy="72390"/>
                          </a:xfrm>
                          <a:custGeom>
                            <a:avLst/>
                            <a:gdLst>
                              <a:gd name="T0" fmla="*/ 0 w 17"/>
                              <a:gd name="T1" fmla="*/ 114 h 114"/>
                              <a:gd name="T2" fmla="*/ 17 w 17"/>
                              <a:gd name="T3" fmla="*/ 114 h 114"/>
                              <a:gd name="T4" fmla="*/ 0 w 17"/>
                              <a:gd name="T5" fmla="*/ 0 h 114"/>
                              <a:gd name="T6" fmla="*/ 0 w 17"/>
                              <a:gd name="T7" fmla="*/ 114 h 114"/>
                            </a:gdLst>
                            <a:ahLst/>
                            <a:cxnLst>
                              <a:cxn ang="0">
                                <a:pos x="T0" y="T1"/>
                              </a:cxn>
                              <a:cxn ang="0">
                                <a:pos x="T2" y="T3"/>
                              </a:cxn>
                              <a:cxn ang="0">
                                <a:pos x="T4" y="T5"/>
                              </a:cxn>
                              <a:cxn ang="0">
                                <a:pos x="T6" y="T7"/>
                              </a:cxn>
                            </a:cxnLst>
                            <a:rect l="0" t="0" r="r" b="b"/>
                            <a:pathLst>
                              <a:path w="17" h="114">
                                <a:moveTo>
                                  <a:pt x="0" y="114"/>
                                </a:moveTo>
                                <a:lnTo>
                                  <a:pt x="17" y="114"/>
                                </a:lnTo>
                                <a:lnTo>
                                  <a:pt x="0" y="0"/>
                                </a:lnTo>
                                <a:lnTo>
                                  <a:pt x="0" y="11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11" name="Freeform 266"/>
                        <wps:cNvSpPr>
                          <a:spLocks/>
                        </wps:cNvSpPr>
                        <wps:spPr bwMode="auto">
                          <a:xfrm>
                            <a:off x="4779645" y="2140585"/>
                            <a:ext cx="10795" cy="72390"/>
                          </a:xfrm>
                          <a:custGeom>
                            <a:avLst/>
                            <a:gdLst>
                              <a:gd name="T0" fmla="*/ 17 w 17"/>
                              <a:gd name="T1" fmla="*/ 114 h 114"/>
                              <a:gd name="T2" fmla="*/ 0 w 17"/>
                              <a:gd name="T3" fmla="*/ 0 h 114"/>
                              <a:gd name="T4" fmla="*/ 17 w 17"/>
                              <a:gd name="T5" fmla="*/ 0 h 114"/>
                              <a:gd name="T6" fmla="*/ 17 w 17"/>
                              <a:gd name="T7" fmla="*/ 114 h 114"/>
                            </a:gdLst>
                            <a:ahLst/>
                            <a:cxnLst>
                              <a:cxn ang="0">
                                <a:pos x="T0" y="T1"/>
                              </a:cxn>
                              <a:cxn ang="0">
                                <a:pos x="T2" y="T3"/>
                              </a:cxn>
                              <a:cxn ang="0">
                                <a:pos x="T4" y="T5"/>
                              </a:cxn>
                              <a:cxn ang="0">
                                <a:pos x="T6" y="T7"/>
                              </a:cxn>
                            </a:cxnLst>
                            <a:rect l="0" t="0" r="r" b="b"/>
                            <a:pathLst>
                              <a:path w="17" h="114">
                                <a:moveTo>
                                  <a:pt x="17" y="114"/>
                                </a:moveTo>
                                <a:lnTo>
                                  <a:pt x="0" y="0"/>
                                </a:lnTo>
                                <a:lnTo>
                                  <a:pt x="17" y="0"/>
                                </a:lnTo>
                                <a:lnTo>
                                  <a:pt x="17" y="11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504" name="Rectangle 267"/>
                        <wps:cNvSpPr>
                          <a:spLocks noChangeArrowheads="1"/>
                        </wps:cNvSpPr>
                        <wps:spPr bwMode="auto">
                          <a:xfrm>
                            <a:off x="4779645" y="2140585"/>
                            <a:ext cx="10795" cy="72390"/>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05" name="Line 268"/>
                        <wps:cNvCnPr>
                          <a:cxnSpLocks noChangeShapeType="1"/>
                        </wps:cNvCnPr>
                        <wps:spPr bwMode="auto">
                          <a:xfrm>
                            <a:off x="4646930" y="2043430"/>
                            <a:ext cx="0" cy="4000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5506" name="Line 269"/>
                        <wps:cNvCnPr>
                          <a:cxnSpLocks noChangeShapeType="1"/>
                        </wps:cNvCnPr>
                        <wps:spPr bwMode="auto">
                          <a:xfrm flipV="1">
                            <a:off x="4692015" y="2219960"/>
                            <a:ext cx="0" cy="2921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5507" name="Freeform 270"/>
                        <wps:cNvSpPr>
                          <a:spLocks/>
                        </wps:cNvSpPr>
                        <wps:spPr bwMode="auto">
                          <a:xfrm>
                            <a:off x="4758690" y="2132965"/>
                            <a:ext cx="53340" cy="15240"/>
                          </a:xfrm>
                          <a:custGeom>
                            <a:avLst/>
                            <a:gdLst>
                              <a:gd name="T0" fmla="*/ 84 w 84"/>
                              <a:gd name="T1" fmla="*/ 24 h 24"/>
                              <a:gd name="T2" fmla="*/ 84 w 84"/>
                              <a:gd name="T3" fmla="*/ 0 h 24"/>
                              <a:gd name="T4" fmla="*/ 0 w 84"/>
                              <a:gd name="T5" fmla="*/ 24 h 24"/>
                              <a:gd name="T6" fmla="*/ 84 w 84"/>
                              <a:gd name="T7" fmla="*/ 24 h 24"/>
                            </a:gdLst>
                            <a:ahLst/>
                            <a:cxnLst>
                              <a:cxn ang="0">
                                <a:pos x="T0" y="T1"/>
                              </a:cxn>
                              <a:cxn ang="0">
                                <a:pos x="T2" y="T3"/>
                              </a:cxn>
                              <a:cxn ang="0">
                                <a:pos x="T4" y="T5"/>
                              </a:cxn>
                              <a:cxn ang="0">
                                <a:pos x="T6" y="T7"/>
                              </a:cxn>
                            </a:cxnLst>
                            <a:rect l="0" t="0" r="r" b="b"/>
                            <a:pathLst>
                              <a:path w="84" h="24">
                                <a:moveTo>
                                  <a:pt x="84" y="24"/>
                                </a:moveTo>
                                <a:lnTo>
                                  <a:pt x="84" y="0"/>
                                </a:lnTo>
                                <a:lnTo>
                                  <a:pt x="0" y="24"/>
                                </a:lnTo>
                                <a:lnTo>
                                  <a:pt x="84" y="2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508" name="Freeform 271"/>
                        <wps:cNvSpPr>
                          <a:spLocks/>
                        </wps:cNvSpPr>
                        <wps:spPr bwMode="auto">
                          <a:xfrm>
                            <a:off x="4758690" y="2132965"/>
                            <a:ext cx="53340" cy="15240"/>
                          </a:xfrm>
                          <a:custGeom>
                            <a:avLst/>
                            <a:gdLst>
                              <a:gd name="T0" fmla="*/ 84 w 84"/>
                              <a:gd name="T1" fmla="*/ 0 h 24"/>
                              <a:gd name="T2" fmla="*/ 0 w 84"/>
                              <a:gd name="T3" fmla="*/ 24 h 24"/>
                              <a:gd name="T4" fmla="*/ 0 w 84"/>
                              <a:gd name="T5" fmla="*/ 0 h 24"/>
                              <a:gd name="T6" fmla="*/ 84 w 84"/>
                              <a:gd name="T7" fmla="*/ 0 h 24"/>
                            </a:gdLst>
                            <a:ahLst/>
                            <a:cxnLst>
                              <a:cxn ang="0">
                                <a:pos x="T0" y="T1"/>
                              </a:cxn>
                              <a:cxn ang="0">
                                <a:pos x="T2" y="T3"/>
                              </a:cxn>
                              <a:cxn ang="0">
                                <a:pos x="T4" y="T5"/>
                              </a:cxn>
                              <a:cxn ang="0">
                                <a:pos x="T6" y="T7"/>
                              </a:cxn>
                            </a:cxnLst>
                            <a:rect l="0" t="0" r="r" b="b"/>
                            <a:pathLst>
                              <a:path w="84" h="24">
                                <a:moveTo>
                                  <a:pt x="84" y="0"/>
                                </a:moveTo>
                                <a:lnTo>
                                  <a:pt x="0" y="24"/>
                                </a:lnTo>
                                <a:lnTo>
                                  <a:pt x="0" y="0"/>
                                </a:lnTo>
                                <a:lnTo>
                                  <a:pt x="84"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509" name="Rectangle 272"/>
                        <wps:cNvSpPr>
                          <a:spLocks noChangeArrowheads="1"/>
                        </wps:cNvSpPr>
                        <wps:spPr bwMode="auto">
                          <a:xfrm>
                            <a:off x="4758690" y="2132965"/>
                            <a:ext cx="53340" cy="15240"/>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10" name="Freeform 273"/>
                        <wps:cNvSpPr>
                          <a:spLocks/>
                        </wps:cNvSpPr>
                        <wps:spPr bwMode="auto">
                          <a:xfrm>
                            <a:off x="4758690" y="2205355"/>
                            <a:ext cx="53340" cy="14605"/>
                          </a:xfrm>
                          <a:custGeom>
                            <a:avLst/>
                            <a:gdLst>
                              <a:gd name="T0" fmla="*/ 84 w 84"/>
                              <a:gd name="T1" fmla="*/ 23 h 23"/>
                              <a:gd name="T2" fmla="*/ 84 w 84"/>
                              <a:gd name="T3" fmla="*/ 0 h 23"/>
                              <a:gd name="T4" fmla="*/ 0 w 84"/>
                              <a:gd name="T5" fmla="*/ 23 h 23"/>
                              <a:gd name="T6" fmla="*/ 84 w 84"/>
                              <a:gd name="T7" fmla="*/ 23 h 23"/>
                            </a:gdLst>
                            <a:ahLst/>
                            <a:cxnLst>
                              <a:cxn ang="0">
                                <a:pos x="T0" y="T1"/>
                              </a:cxn>
                              <a:cxn ang="0">
                                <a:pos x="T2" y="T3"/>
                              </a:cxn>
                              <a:cxn ang="0">
                                <a:pos x="T4" y="T5"/>
                              </a:cxn>
                              <a:cxn ang="0">
                                <a:pos x="T6" y="T7"/>
                              </a:cxn>
                            </a:cxnLst>
                            <a:rect l="0" t="0" r="r" b="b"/>
                            <a:pathLst>
                              <a:path w="84" h="23">
                                <a:moveTo>
                                  <a:pt x="84" y="23"/>
                                </a:moveTo>
                                <a:lnTo>
                                  <a:pt x="84" y="0"/>
                                </a:lnTo>
                                <a:lnTo>
                                  <a:pt x="0" y="23"/>
                                </a:lnTo>
                                <a:lnTo>
                                  <a:pt x="84" y="2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511" name="Freeform 274"/>
                        <wps:cNvSpPr>
                          <a:spLocks/>
                        </wps:cNvSpPr>
                        <wps:spPr bwMode="auto">
                          <a:xfrm>
                            <a:off x="4758690" y="2205355"/>
                            <a:ext cx="53340" cy="14605"/>
                          </a:xfrm>
                          <a:custGeom>
                            <a:avLst/>
                            <a:gdLst>
                              <a:gd name="T0" fmla="*/ 84 w 84"/>
                              <a:gd name="T1" fmla="*/ 0 h 23"/>
                              <a:gd name="T2" fmla="*/ 0 w 84"/>
                              <a:gd name="T3" fmla="*/ 23 h 23"/>
                              <a:gd name="T4" fmla="*/ 0 w 84"/>
                              <a:gd name="T5" fmla="*/ 0 h 23"/>
                              <a:gd name="T6" fmla="*/ 84 w 84"/>
                              <a:gd name="T7" fmla="*/ 0 h 23"/>
                            </a:gdLst>
                            <a:ahLst/>
                            <a:cxnLst>
                              <a:cxn ang="0">
                                <a:pos x="T0" y="T1"/>
                              </a:cxn>
                              <a:cxn ang="0">
                                <a:pos x="T2" y="T3"/>
                              </a:cxn>
                              <a:cxn ang="0">
                                <a:pos x="T4" y="T5"/>
                              </a:cxn>
                              <a:cxn ang="0">
                                <a:pos x="T6" y="T7"/>
                              </a:cxn>
                            </a:cxnLst>
                            <a:rect l="0" t="0" r="r" b="b"/>
                            <a:pathLst>
                              <a:path w="84" h="23">
                                <a:moveTo>
                                  <a:pt x="84" y="0"/>
                                </a:moveTo>
                                <a:lnTo>
                                  <a:pt x="0" y="23"/>
                                </a:lnTo>
                                <a:lnTo>
                                  <a:pt x="0" y="0"/>
                                </a:lnTo>
                                <a:lnTo>
                                  <a:pt x="84"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512" name="Rectangle 275"/>
                        <wps:cNvSpPr>
                          <a:spLocks noChangeArrowheads="1"/>
                        </wps:cNvSpPr>
                        <wps:spPr bwMode="auto">
                          <a:xfrm>
                            <a:off x="4758690" y="2205355"/>
                            <a:ext cx="53340" cy="14605"/>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13" name="Line 276"/>
                        <wps:cNvCnPr>
                          <a:cxnSpLocks noChangeShapeType="1"/>
                        </wps:cNvCnPr>
                        <wps:spPr bwMode="auto">
                          <a:xfrm flipV="1">
                            <a:off x="4897755" y="2082800"/>
                            <a:ext cx="0" cy="1016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5514" name="Line 277"/>
                        <wps:cNvCnPr>
                          <a:cxnSpLocks noChangeShapeType="1"/>
                        </wps:cNvCnPr>
                        <wps:spPr bwMode="auto">
                          <a:xfrm flipV="1">
                            <a:off x="4897755" y="2092960"/>
                            <a:ext cx="0" cy="4000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5515" name="Line 278"/>
                        <wps:cNvCnPr>
                          <a:cxnSpLocks noChangeShapeType="1"/>
                        </wps:cNvCnPr>
                        <wps:spPr bwMode="auto">
                          <a:xfrm>
                            <a:off x="4862830" y="2083435"/>
                            <a:ext cx="0" cy="4953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5516" name="Line 279"/>
                        <wps:cNvCnPr>
                          <a:cxnSpLocks noChangeShapeType="1"/>
                        </wps:cNvCnPr>
                        <wps:spPr bwMode="auto">
                          <a:xfrm flipV="1">
                            <a:off x="4878705" y="2219960"/>
                            <a:ext cx="0" cy="2921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5517" name="Line 280"/>
                        <wps:cNvCnPr>
                          <a:cxnSpLocks noChangeShapeType="1"/>
                        </wps:cNvCnPr>
                        <wps:spPr bwMode="auto">
                          <a:xfrm>
                            <a:off x="4897755" y="1679575"/>
                            <a:ext cx="0" cy="22225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5518" name="Line 281"/>
                        <wps:cNvCnPr>
                          <a:cxnSpLocks noChangeShapeType="1"/>
                        </wps:cNvCnPr>
                        <wps:spPr bwMode="auto">
                          <a:xfrm flipH="1">
                            <a:off x="4596765" y="1669415"/>
                            <a:ext cx="3302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5519" name="Line 282"/>
                        <wps:cNvCnPr>
                          <a:cxnSpLocks noChangeShapeType="1"/>
                        </wps:cNvCnPr>
                        <wps:spPr bwMode="auto">
                          <a:xfrm flipV="1">
                            <a:off x="4564380" y="1591945"/>
                            <a:ext cx="0" cy="11684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5520" name="Line 283"/>
                        <wps:cNvCnPr>
                          <a:cxnSpLocks noChangeShapeType="1"/>
                        </wps:cNvCnPr>
                        <wps:spPr bwMode="auto">
                          <a:xfrm flipV="1">
                            <a:off x="4493260" y="1518285"/>
                            <a:ext cx="0" cy="7366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5521" name="Line 284"/>
                        <wps:cNvCnPr>
                          <a:cxnSpLocks noChangeShapeType="1"/>
                        </wps:cNvCnPr>
                        <wps:spPr bwMode="auto">
                          <a:xfrm flipV="1">
                            <a:off x="4560570" y="1518285"/>
                            <a:ext cx="0" cy="7366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5522" name="Line 285"/>
                        <wps:cNvCnPr>
                          <a:cxnSpLocks noChangeShapeType="1"/>
                        </wps:cNvCnPr>
                        <wps:spPr bwMode="auto">
                          <a:xfrm flipH="1">
                            <a:off x="4596765" y="1892300"/>
                            <a:ext cx="3302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5523" name="Line 286"/>
                        <wps:cNvCnPr>
                          <a:cxnSpLocks noChangeShapeType="1"/>
                        </wps:cNvCnPr>
                        <wps:spPr bwMode="auto">
                          <a:xfrm flipV="1">
                            <a:off x="4565650" y="2132965"/>
                            <a:ext cx="0" cy="11620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5524" name="Line 287"/>
                        <wps:cNvCnPr>
                          <a:cxnSpLocks noChangeShapeType="1"/>
                        </wps:cNvCnPr>
                        <wps:spPr bwMode="auto">
                          <a:xfrm flipV="1">
                            <a:off x="4629785" y="1669415"/>
                            <a:ext cx="0" cy="22288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5525" name="Line 288"/>
                        <wps:cNvCnPr>
                          <a:cxnSpLocks noChangeShapeType="1"/>
                        </wps:cNvCnPr>
                        <wps:spPr bwMode="auto">
                          <a:xfrm>
                            <a:off x="4629785" y="1892300"/>
                            <a:ext cx="26797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5526" name="Line 289"/>
                        <wps:cNvCnPr>
                          <a:cxnSpLocks noChangeShapeType="1"/>
                        </wps:cNvCnPr>
                        <wps:spPr bwMode="auto">
                          <a:xfrm>
                            <a:off x="4629785" y="1669415"/>
                            <a:ext cx="26797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5527" name="Line 290"/>
                        <wps:cNvCnPr>
                          <a:cxnSpLocks noChangeShapeType="1"/>
                        </wps:cNvCnPr>
                        <wps:spPr bwMode="auto">
                          <a:xfrm flipH="1">
                            <a:off x="4526915" y="2132965"/>
                            <a:ext cx="33591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5528" name="Line 291"/>
                        <wps:cNvCnPr>
                          <a:cxnSpLocks noChangeShapeType="1"/>
                        </wps:cNvCnPr>
                        <wps:spPr bwMode="auto">
                          <a:xfrm flipH="1">
                            <a:off x="4526915" y="2083435"/>
                            <a:ext cx="33591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5529" name="Line 292"/>
                        <wps:cNvCnPr>
                          <a:cxnSpLocks noChangeShapeType="1"/>
                        </wps:cNvCnPr>
                        <wps:spPr bwMode="auto">
                          <a:xfrm flipH="1">
                            <a:off x="4526915" y="2091055"/>
                            <a:ext cx="33591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5530" name="Line 293"/>
                        <wps:cNvCnPr>
                          <a:cxnSpLocks noChangeShapeType="1"/>
                        </wps:cNvCnPr>
                        <wps:spPr bwMode="auto">
                          <a:xfrm flipH="1">
                            <a:off x="4526915" y="2125980"/>
                            <a:ext cx="33591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5531" name="Line 294"/>
                        <wps:cNvCnPr>
                          <a:cxnSpLocks noChangeShapeType="1"/>
                        </wps:cNvCnPr>
                        <wps:spPr bwMode="auto">
                          <a:xfrm flipH="1">
                            <a:off x="4526915" y="2043430"/>
                            <a:ext cx="12001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5532" name="Line 295"/>
                        <wps:cNvCnPr>
                          <a:cxnSpLocks noChangeShapeType="1"/>
                        </wps:cNvCnPr>
                        <wps:spPr bwMode="auto">
                          <a:xfrm>
                            <a:off x="4483100" y="1503680"/>
                            <a:ext cx="8826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5533" name="Line 296"/>
                        <wps:cNvCnPr>
                          <a:cxnSpLocks noChangeShapeType="1"/>
                        </wps:cNvCnPr>
                        <wps:spPr bwMode="auto">
                          <a:xfrm flipH="1">
                            <a:off x="4457065" y="652780"/>
                            <a:ext cx="13970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5534" name="Line 297"/>
                        <wps:cNvCnPr>
                          <a:cxnSpLocks noChangeShapeType="1"/>
                        </wps:cNvCnPr>
                        <wps:spPr bwMode="auto">
                          <a:xfrm flipH="1">
                            <a:off x="4457065" y="693420"/>
                            <a:ext cx="13970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5535" name="Line 298"/>
                        <wps:cNvCnPr>
                          <a:cxnSpLocks noChangeShapeType="1"/>
                        </wps:cNvCnPr>
                        <wps:spPr bwMode="auto">
                          <a:xfrm>
                            <a:off x="4470400" y="652780"/>
                            <a:ext cx="12636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5536" name="Line 299"/>
                        <wps:cNvCnPr>
                          <a:cxnSpLocks noChangeShapeType="1"/>
                        </wps:cNvCnPr>
                        <wps:spPr bwMode="auto">
                          <a:xfrm flipH="1">
                            <a:off x="4470400" y="652780"/>
                            <a:ext cx="11366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5537" name="Line 300"/>
                        <wps:cNvCnPr>
                          <a:cxnSpLocks noChangeShapeType="1"/>
                        </wps:cNvCnPr>
                        <wps:spPr bwMode="auto">
                          <a:xfrm flipH="1">
                            <a:off x="4483100" y="802640"/>
                            <a:ext cx="8826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5538" name="Line 301"/>
                        <wps:cNvCnPr>
                          <a:cxnSpLocks noChangeShapeType="1"/>
                        </wps:cNvCnPr>
                        <wps:spPr bwMode="auto">
                          <a:xfrm flipH="1">
                            <a:off x="4483100" y="814705"/>
                            <a:ext cx="8826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5539" name="Line 302"/>
                        <wps:cNvCnPr>
                          <a:cxnSpLocks noChangeShapeType="1"/>
                        </wps:cNvCnPr>
                        <wps:spPr bwMode="auto">
                          <a:xfrm>
                            <a:off x="4483100" y="1099820"/>
                            <a:ext cx="8826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5540" name="Line 303"/>
                        <wps:cNvCnPr>
                          <a:cxnSpLocks noChangeShapeType="1"/>
                        </wps:cNvCnPr>
                        <wps:spPr bwMode="auto">
                          <a:xfrm>
                            <a:off x="4457065" y="1087755"/>
                            <a:ext cx="13970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5541" name="Line 304"/>
                        <wps:cNvCnPr>
                          <a:cxnSpLocks noChangeShapeType="1"/>
                        </wps:cNvCnPr>
                        <wps:spPr bwMode="auto">
                          <a:xfrm>
                            <a:off x="4483100" y="1078230"/>
                            <a:ext cx="8826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5542" name="Line 305"/>
                        <wps:cNvCnPr>
                          <a:cxnSpLocks noChangeShapeType="1"/>
                        </wps:cNvCnPr>
                        <wps:spPr bwMode="auto">
                          <a:xfrm flipH="1">
                            <a:off x="4483100" y="951865"/>
                            <a:ext cx="8826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5543" name="Line 306"/>
                        <wps:cNvCnPr>
                          <a:cxnSpLocks noChangeShapeType="1"/>
                        </wps:cNvCnPr>
                        <wps:spPr bwMode="auto">
                          <a:xfrm flipH="1">
                            <a:off x="4483100" y="963930"/>
                            <a:ext cx="8826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5544" name="Freeform 307"/>
                        <wps:cNvSpPr>
                          <a:spLocks/>
                        </wps:cNvSpPr>
                        <wps:spPr bwMode="auto">
                          <a:xfrm>
                            <a:off x="4461510" y="664845"/>
                            <a:ext cx="17145" cy="16510"/>
                          </a:xfrm>
                          <a:custGeom>
                            <a:avLst/>
                            <a:gdLst>
                              <a:gd name="T0" fmla="*/ 27 w 27"/>
                              <a:gd name="T1" fmla="*/ 13 h 26"/>
                              <a:gd name="T2" fmla="*/ 23 w 27"/>
                              <a:gd name="T3" fmla="*/ 4 h 26"/>
                              <a:gd name="T4" fmla="*/ 14 w 27"/>
                              <a:gd name="T5" fmla="*/ 0 h 26"/>
                              <a:gd name="T6" fmla="*/ 4 w 27"/>
                              <a:gd name="T7" fmla="*/ 4 h 26"/>
                              <a:gd name="T8" fmla="*/ 0 w 27"/>
                              <a:gd name="T9" fmla="*/ 13 h 26"/>
                              <a:gd name="T10" fmla="*/ 4 w 27"/>
                              <a:gd name="T11" fmla="*/ 22 h 26"/>
                              <a:gd name="T12" fmla="*/ 14 w 27"/>
                              <a:gd name="T13" fmla="*/ 26 h 26"/>
                              <a:gd name="T14" fmla="*/ 23 w 27"/>
                              <a:gd name="T15" fmla="*/ 22 h 26"/>
                              <a:gd name="T16" fmla="*/ 27 w 27"/>
                              <a:gd name="T17" fmla="*/ 13 h 2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27" h="26">
                                <a:moveTo>
                                  <a:pt x="27" y="13"/>
                                </a:moveTo>
                                <a:lnTo>
                                  <a:pt x="23" y="4"/>
                                </a:lnTo>
                                <a:lnTo>
                                  <a:pt x="14" y="0"/>
                                </a:lnTo>
                                <a:lnTo>
                                  <a:pt x="4" y="4"/>
                                </a:lnTo>
                                <a:lnTo>
                                  <a:pt x="0" y="13"/>
                                </a:lnTo>
                                <a:lnTo>
                                  <a:pt x="4" y="22"/>
                                </a:lnTo>
                                <a:lnTo>
                                  <a:pt x="14" y="26"/>
                                </a:lnTo>
                                <a:lnTo>
                                  <a:pt x="23" y="22"/>
                                </a:lnTo>
                                <a:lnTo>
                                  <a:pt x="27" y="13"/>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45" name="Line 308"/>
                        <wps:cNvCnPr>
                          <a:cxnSpLocks noChangeShapeType="1"/>
                        </wps:cNvCnPr>
                        <wps:spPr bwMode="auto">
                          <a:xfrm flipV="1">
                            <a:off x="4483100" y="693420"/>
                            <a:ext cx="0" cy="10922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5547" name="Line 309"/>
                        <wps:cNvCnPr>
                          <a:cxnSpLocks noChangeShapeType="1"/>
                        </wps:cNvCnPr>
                        <wps:spPr bwMode="auto">
                          <a:xfrm flipV="1">
                            <a:off x="4483100" y="963930"/>
                            <a:ext cx="0" cy="12382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5550" name="Line 310"/>
                        <wps:cNvCnPr>
                          <a:cxnSpLocks noChangeShapeType="1"/>
                        </wps:cNvCnPr>
                        <wps:spPr bwMode="auto">
                          <a:xfrm flipV="1">
                            <a:off x="4483100" y="814705"/>
                            <a:ext cx="0" cy="13716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5551" name="Line 311"/>
                        <wps:cNvCnPr>
                          <a:cxnSpLocks noChangeShapeType="1"/>
                        </wps:cNvCnPr>
                        <wps:spPr bwMode="auto">
                          <a:xfrm flipV="1">
                            <a:off x="4544060" y="1148715"/>
                            <a:ext cx="0" cy="27876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976" name="Line 312"/>
                        <wps:cNvCnPr>
                          <a:cxnSpLocks noChangeShapeType="1"/>
                        </wps:cNvCnPr>
                        <wps:spPr bwMode="auto">
                          <a:xfrm flipV="1">
                            <a:off x="4510405" y="1148715"/>
                            <a:ext cx="0" cy="27876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977" name="Line 313"/>
                        <wps:cNvCnPr>
                          <a:cxnSpLocks noChangeShapeType="1"/>
                        </wps:cNvCnPr>
                        <wps:spPr bwMode="auto">
                          <a:xfrm flipV="1">
                            <a:off x="4520565" y="1427480"/>
                            <a:ext cx="0" cy="7620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978" name="Line 314"/>
                        <wps:cNvCnPr>
                          <a:cxnSpLocks noChangeShapeType="1"/>
                        </wps:cNvCnPr>
                        <wps:spPr bwMode="auto">
                          <a:xfrm flipV="1">
                            <a:off x="4533265" y="1427480"/>
                            <a:ext cx="0" cy="7620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981" name="Line 315"/>
                        <wps:cNvCnPr>
                          <a:cxnSpLocks noChangeShapeType="1"/>
                        </wps:cNvCnPr>
                        <wps:spPr bwMode="auto">
                          <a:xfrm>
                            <a:off x="4510405" y="1427480"/>
                            <a:ext cx="3365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983" name="Freeform 316"/>
                        <wps:cNvSpPr>
                          <a:spLocks/>
                        </wps:cNvSpPr>
                        <wps:spPr bwMode="auto">
                          <a:xfrm>
                            <a:off x="4575175" y="664845"/>
                            <a:ext cx="17780" cy="16510"/>
                          </a:xfrm>
                          <a:custGeom>
                            <a:avLst/>
                            <a:gdLst>
                              <a:gd name="T0" fmla="*/ 28 w 28"/>
                              <a:gd name="T1" fmla="*/ 13 h 26"/>
                              <a:gd name="T2" fmla="*/ 24 w 28"/>
                              <a:gd name="T3" fmla="*/ 4 h 26"/>
                              <a:gd name="T4" fmla="*/ 14 w 28"/>
                              <a:gd name="T5" fmla="*/ 0 h 26"/>
                              <a:gd name="T6" fmla="*/ 4 w 28"/>
                              <a:gd name="T7" fmla="*/ 4 h 26"/>
                              <a:gd name="T8" fmla="*/ 0 w 28"/>
                              <a:gd name="T9" fmla="*/ 13 h 26"/>
                              <a:gd name="T10" fmla="*/ 4 w 28"/>
                              <a:gd name="T11" fmla="*/ 22 h 26"/>
                              <a:gd name="T12" fmla="*/ 14 w 28"/>
                              <a:gd name="T13" fmla="*/ 26 h 26"/>
                              <a:gd name="T14" fmla="*/ 24 w 28"/>
                              <a:gd name="T15" fmla="*/ 22 h 26"/>
                              <a:gd name="T16" fmla="*/ 28 w 28"/>
                              <a:gd name="T17" fmla="*/ 13 h 2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28" h="26">
                                <a:moveTo>
                                  <a:pt x="28" y="13"/>
                                </a:moveTo>
                                <a:lnTo>
                                  <a:pt x="24" y="4"/>
                                </a:lnTo>
                                <a:lnTo>
                                  <a:pt x="14" y="0"/>
                                </a:lnTo>
                                <a:lnTo>
                                  <a:pt x="4" y="4"/>
                                </a:lnTo>
                                <a:lnTo>
                                  <a:pt x="0" y="13"/>
                                </a:lnTo>
                                <a:lnTo>
                                  <a:pt x="4" y="22"/>
                                </a:lnTo>
                                <a:lnTo>
                                  <a:pt x="14" y="26"/>
                                </a:lnTo>
                                <a:lnTo>
                                  <a:pt x="24" y="22"/>
                                </a:lnTo>
                                <a:lnTo>
                                  <a:pt x="28" y="13"/>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984" name="Rectangle 317"/>
                        <wps:cNvSpPr>
                          <a:spLocks noChangeArrowheads="1"/>
                        </wps:cNvSpPr>
                        <wps:spPr bwMode="auto">
                          <a:xfrm>
                            <a:off x="135255" y="683895"/>
                            <a:ext cx="1296035" cy="292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46719" w:rsidRDefault="00E46719" w:rsidP="00E46719">
                              <w:r>
                                <w:rPr>
                                  <w:rFonts w:ascii=".VnTime" w:hAnsi=".VnTime" w:cs=".VnTime"/>
                                  <w:color w:val="000000"/>
                                  <w:sz w:val="20"/>
                                  <w:szCs w:val="20"/>
                                </w:rPr>
                                <w:t>1- Khung dÉn ®éng</w:t>
                              </w:r>
                            </w:p>
                          </w:txbxContent>
                        </wps:txbx>
                        <wps:bodyPr rot="0" vert="horz" wrap="none" lIns="0" tIns="0" rIns="0" bIns="0" anchor="t" anchorCtr="0">
                          <a:spAutoFit/>
                        </wps:bodyPr>
                      </wps:wsp>
                      <wps:wsp>
                        <wps:cNvPr id="6985" name="Rectangle 318"/>
                        <wps:cNvSpPr>
                          <a:spLocks noChangeArrowheads="1"/>
                        </wps:cNvSpPr>
                        <wps:spPr bwMode="auto">
                          <a:xfrm>
                            <a:off x="145415" y="828040"/>
                            <a:ext cx="1067435" cy="292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46719" w:rsidRDefault="00E46719" w:rsidP="00E46719">
                              <w:r>
                                <w:rPr>
                                  <w:rFonts w:ascii=".VnTime" w:hAnsi=".VnTime" w:cs=".VnTime"/>
                                  <w:color w:val="000000"/>
                                  <w:sz w:val="20"/>
                                  <w:szCs w:val="20"/>
                                </w:rPr>
                                <w:t>2-KÝch thñ lùc</w:t>
                              </w:r>
                            </w:p>
                          </w:txbxContent>
                        </wps:txbx>
                        <wps:bodyPr rot="0" vert="horz" wrap="none" lIns="0" tIns="0" rIns="0" bIns="0" anchor="t" anchorCtr="0">
                          <a:spAutoFit/>
                        </wps:bodyPr>
                      </wps:wsp>
                      <wps:wsp>
                        <wps:cNvPr id="6986" name="Rectangle 319"/>
                        <wps:cNvSpPr>
                          <a:spLocks noChangeArrowheads="1"/>
                        </wps:cNvSpPr>
                        <wps:spPr bwMode="auto">
                          <a:xfrm>
                            <a:off x="143510" y="971550"/>
                            <a:ext cx="838835" cy="292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46719" w:rsidRDefault="00E46719" w:rsidP="00E46719">
                              <w:r>
                                <w:rPr>
                                  <w:rFonts w:ascii=".VnTime" w:hAnsi=".VnTime" w:cs=".VnTime"/>
                                  <w:color w:val="000000"/>
                                  <w:sz w:val="20"/>
                                  <w:szCs w:val="20"/>
                                </w:rPr>
                                <w:t>3-§èi träng</w:t>
                              </w:r>
                            </w:p>
                          </w:txbxContent>
                        </wps:txbx>
                        <wps:bodyPr rot="0" vert="horz" wrap="none" lIns="0" tIns="0" rIns="0" bIns="0" anchor="t" anchorCtr="0">
                          <a:spAutoFit/>
                        </wps:bodyPr>
                      </wps:wsp>
                      <wps:wsp>
                        <wps:cNvPr id="6987" name="Rectangle 320"/>
                        <wps:cNvSpPr>
                          <a:spLocks noChangeArrowheads="1"/>
                        </wps:cNvSpPr>
                        <wps:spPr bwMode="auto">
                          <a:xfrm>
                            <a:off x="147955" y="1118235"/>
                            <a:ext cx="1448435" cy="292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46719" w:rsidRDefault="00E46719" w:rsidP="00E46719">
                              <w:r>
                                <w:rPr>
                                  <w:rFonts w:ascii=".VnTime" w:hAnsi=".VnTime" w:cs=".VnTime"/>
                                  <w:color w:val="000000"/>
                                  <w:sz w:val="20"/>
                                  <w:szCs w:val="20"/>
                                </w:rPr>
                                <w:t>4-§ång hå ®o ¸p lùc</w:t>
                              </w:r>
                            </w:p>
                          </w:txbxContent>
                        </wps:txbx>
                        <wps:bodyPr rot="0" vert="horz" wrap="none" lIns="0" tIns="0" rIns="0" bIns="0" anchor="t" anchorCtr="0">
                          <a:spAutoFit/>
                        </wps:bodyPr>
                      </wps:wsp>
                      <wps:wsp>
                        <wps:cNvPr id="6988" name="Rectangle 321"/>
                        <wps:cNvSpPr>
                          <a:spLocks noChangeArrowheads="1"/>
                        </wps:cNvSpPr>
                        <wps:spPr bwMode="auto">
                          <a:xfrm>
                            <a:off x="145415" y="1258570"/>
                            <a:ext cx="991235" cy="292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46719" w:rsidRDefault="00E46719" w:rsidP="00E46719">
                              <w:r>
                                <w:rPr>
                                  <w:rFonts w:ascii=".VnTime" w:hAnsi=".VnTime" w:cs=".VnTime"/>
                                  <w:color w:val="000000"/>
                                  <w:sz w:val="20"/>
                                  <w:szCs w:val="20"/>
                                </w:rPr>
                                <w:t>5-M¸y b¬m dÇu</w:t>
                              </w:r>
                            </w:p>
                          </w:txbxContent>
                        </wps:txbx>
                        <wps:bodyPr rot="0" vert="horz" wrap="none" lIns="0" tIns="0" rIns="0" bIns="0" anchor="t" anchorCtr="0">
                          <a:spAutoFit/>
                        </wps:bodyPr>
                      </wps:wsp>
                      <wps:wsp>
                        <wps:cNvPr id="6989" name="Rectangle 322"/>
                        <wps:cNvSpPr>
                          <a:spLocks noChangeArrowheads="1"/>
                        </wps:cNvSpPr>
                        <wps:spPr bwMode="auto">
                          <a:xfrm>
                            <a:off x="144780" y="1409700"/>
                            <a:ext cx="1448435" cy="292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46719" w:rsidRDefault="00E46719" w:rsidP="00E46719">
                              <w:r>
                                <w:rPr>
                                  <w:rFonts w:ascii=".VnTime" w:hAnsi=".VnTime" w:cs=".VnTime"/>
                                  <w:color w:val="000000"/>
                                  <w:sz w:val="20"/>
                                  <w:szCs w:val="20"/>
                                </w:rPr>
                                <w:t>6-Khung dÉn cè ®Þnh</w:t>
                              </w:r>
                            </w:p>
                          </w:txbxContent>
                        </wps:txbx>
                        <wps:bodyPr rot="0" vert="horz" wrap="none" lIns="0" tIns="0" rIns="0" bIns="0" anchor="t" anchorCtr="0">
                          <a:spAutoFit/>
                        </wps:bodyPr>
                      </wps:wsp>
                      <wps:wsp>
                        <wps:cNvPr id="6990" name="Rectangle 323"/>
                        <wps:cNvSpPr>
                          <a:spLocks noChangeArrowheads="1"/>
                        </wps:cNvSpPr>
                        <wps:spPr bwMode="auto">
                          <a:xfrm>
                            <a:off x="147320" y="1555750"/>
                            <a:ext cx="991235" cy="292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46719" w:rsidRDefault="00E46719" w:rsidP="00E46719">
                              <w:r>
                                <w:rPr>
                                  <w:rFonts w:ascii=".VnTime" w:hAnsi=".VnTime" w:cs=".VnTime"/>
                                  <w:color w:val="000000"/>
                                  <w:sz w:val="20"/>
                                  <w:szCs w:val="20"/>
                                </w:rPr>
                                <w:t>7-D©y dÉn dÇu</w:t>
                              </w:r>
                            </w:p>
                          </w:txbxContent>
                        </wps:txbx>
                        <wps:bodyPr rot="0" vert="horz" wrap="none" lIns="0" tIns="0" rIns="0" bIns="0" anchor="t" anchorCtr="0">
                          <a:spAutoFit/>
                        </wps:bodyPr>
                      </wps:wsp>
                      <wps:wsp>
                        <wps:cNvPr id="6991" name="Rectangle 324"/>
                        <wps:cNvSpPr>
                          <a:spLocks noChangeArrowheads="1"/>
                        </wps:cNvSpPr>
                        <wps:spPr bwMode="auto">
                          <a:xfrm>
                            <a:off x="142240" y="1699260"/>
                            <a:ext cx="1296035" cy="292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46719" w:rsidRDefault="00E46719" w:rsidP="00E46719">
                              <w:r>
                                <w:rPr>
                                  <w:rFonts w:ascii=".VnTime" w:hAnsi=".VnTime" w:cs=".VnTime"/>
                                  <w:color w:val="000000"/>
                                  <w:sz w:val="20"/>
                                  <w:szCs w:val="20"/>
                                </w:rPr>
                                <w:t>8-BÖ ®ì ®èi träng</w:t>
                              </w:r>
                            </w:p>
                          </w:txbxContent>
                        </wps:txbx>
                        <wps:bodyPr rot="0" vert="horz" wrap="none" lIns="0" tIns="0" rIns="0" bIns="0" anchor="t" anchorCtr="0">
                          <a:spAutoFit/>
                        </wps:bodyPr>
                      </wps:wsp>
                      <wps:wsp>
                        <wps:cNvPr id="6992" name="Rectangle 325"/>
                        <wps:cNvSpPr>
                          <a:spLocks noChangeArrowheads="1"/>
                        </wps:cNvSpPr>
                        <wps:spPr bwMode="auto">
                          <a:xfrm>
                            <a:off x="145415" y="1844675"/>
                            <a:ext cx="610235" cy="292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46719" w:rsidRDefault="00E46719" w:rsidP="00E46719">
                              <w:r>
                                <w:rPr>
                                  <w:rFonts w:ascii=".VnTime" w:hAnsi=".VnTime" w:cs=".VnTime"/>
                                  <w:color w:val="000000"/>
                                  <w:sz w:val="20"/>
                                  <w:szCs w:val="20"/>
                                </w:rPr>
                                <w:t>9-DÇm ®ì</w:t>
                              </w:r>
                            </w:p>
                          </w:txbxContent>
                        </wps:txbx>
                        <wps:bodyPr rot="0" vert="horz" wrap="none" lIns="0" tIns="0" rIns="0" bIns="0" anchor="t" anchorCtr="0">
                          <a:spAutoFit/>
                        </wps:bodyPr>
                      </wps:wsp>
                      <wps:wsp>
                        <wps:cNvPr id="6993" name="Rectangle 326"/>
                        <wps:cNvSpPr>
                          <a:spLocks noChangeArrowheads="1"/>
                        </wps:cNvSpPr>
                        <wps:spPr bwMode="auto">
                          <a:xfrm>
                            <a:off x="135255" y="1990090"/>
                            <a:ext cx="838835" cy="292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46719" w:rsidRDefault="00E46719" w:rsidP="00E46719">
                              <w:r>
                                <w:rPr>
                                  <w:rFonts w:ascii=".VnTime" w:hAnsi=".VnTime" w:cs=".VnTime"/>
                                  <w:color w:val="000000"/>
                                  <w:sz w:val="20"/>
                                  <w:szCs w:val="20"/>
                                </w:rPr>
                                <w:t>10-DÇm g¸nh</w:t>
                              </w:r>
                            </w:p>
                          </w:txbxContent>
                        </wps:txbx>
                        <wps:bodyPr rot="0" vert="horz" wrap="none" lIns="0" tIns="0" rIns="0" bIns="0" anchor="t" anchorCtr="0">
                          <a:spAutoFit/>
                        </wps:bodyPr>
                      </wps:wsp>
                      <wps:wsp>
                        <wps:cNvPr id="6994" name="Line 327"/>
                        <wps:cNvCnPr>
                          <a:cxnSpLocks noChangeShapeType="1"/>
                        </wps:cNvCnPr>
                        <wps:spPr bwMode="auto">
                          <a:xfrm flipV="1">
                            <a:off x="4596765" y="652780"/>
                            <a:ext cx="0" cy="4064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995" name="Line 328"/>
                        <wps:cNvCnPr>
                          <a:cxnSpLocks noChangeShapeType="1"/>
                        </wps:cNvCnPr>
                        <wps:spPr bwMode="auto">
                          <a:xfrm flipV="1">
                            <a:off x="4571365" y="693420"/>
                            <a:ext cx="0" cy="10922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996" name="Line 329"/>
                        <wps:cNvCnPr>
                          <a:cxnSpLocks noChangeShapeType="1"/>
                        </wps:cNvCnPr>
                        <wps:spPr bwMode="auto">
                          <a:xfrm flipV="1">
                            <a:off x="4571365" y="963930"/>
                            <a:ext cx="0" cy="12382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997" name="Line 330"/>
                        <wps:cNvCnPr>
                          <a:cxnSpLocks noChangeShapeType="1"/>
                        </wps:cNvCnPr>
                        <wps:spPr bwMode="auto">
                          <a:xfrm flipV="1">
                            <a:off x="4520565" y="1099820"/>
                            <a:ext cx="0" cy="4889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998" name="Line 331"/>
                        <wps:cNvCnPr>
                          <a:cxnSpLocks noChangeShapeType="1"/>
                        </wps:cNvCnPr>
                        <wps:spPr bwMode="auto">
                          <a:xfrm flipV="1">
                            <a:off x="4533265" y="1099820"/>
                            <a:ext cx="0" cy="4889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999" name="Line 332"/>
                        <wps:cNvCnPr>
                          <a:cxnSpLocks noChangeShapeType="1"/>
                        </wps:cNvCnPr>
                        <wps:spPr bwMode="auto">
                          <a:xfrm>
                            <a:off x="4510405" y="1148715"/>
                            <a:ext cx="3365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7000" name="Line 333"/>
                        <wps:cNvCnPr>
                          <a:cxnSpLocks noChangeShapeType="1"/>
                        </wps:cNvCnPr>
                        <wps:spPr bwMode="auto">
                          <a:xfrm flipV="1">
                            <a:off x="4571365" y="814705"/>
                            <a:ext cx="0" cy="13716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7001" name="Line 334"/>
                        <wps:cNvCnPr>
                          <a:cxnSpLocks noChangeShapeType="1"/>
                        </wps:cNvCnPr>
                        <wps:spPr bwMode="auto">
                          <a:xfrm flipH="1">
                            <a:off x="4567555" y="729615"/>
                            <a:ext cx="7810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7002" name="Rectangle 335"/>
                        <wps:cNvSpPr>
                          <a:spLocks noChangeArrowheads="1"/>
                        </wps:cNvSpPr>
                        <wps:spPr bwMode="auto">
                          <a:xfrm>
                            <a:off x="1921510" y="243840"/>
                            <a:ext cx="1593215" cy="309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46719" w:rsidRDefault="00E46719" w:rsidP="00E46719">
                              <w:r>
                                <w:rPr>
                                  <w:rFonts w:ascii=".VnTimeH" w:hAnsi=".VnTimeH" w:cs=".VnTimeH"/>
                                  <w:color w:val="000000"/>
                                  <w:szCs w:val="24"/>
                                </w:rPr>
                                <w:t>hÖ thèng m¸y Ðp cäc</w:t>
                              </w:r>
                            </w:p>
                          </w:txbxContent>
                        </wps:txbx>
                        <wps:bodyPr rot="0" vert="horz" wrap="none" lIns="0" tIns="0" rIns="0" bIns="0" anchor="t" anchorCtr="0">
                          <a:spAutoFit/>
                        </wps:bodyPr>
                      </wps:wsp>
                      <wps:wsp>
                        <wps:cNvPr id="7003" name="Line 336"/>
                        <wps:cNvCnPr>
                          <a:cxnSpLocks noChangeShapeType="1"/>
                        </wps:cNvCnPr>
                        <wps:spPr bwMode="auto">
                          <a:xfrm>
                            <a:off x="1921510" y="445770"/>
                            <a:ext cx="192595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7004" name="Rectangle 337"/>
                        <wps:cNvSpPr>
                          <a:spLocks noChangeArrowheads="1"/>
                        </wps:cNvSpPr>
                        <wps:spPr bwMode="auto">
                          <a:xfrm>
                            <a:off x="2361565" y="736600"/>
                            <a:ext cx="46355" cy="2260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46719" w:rsidRDefault="00E46719" w:rsidP="00E46719">
                              <w:r>
                                <w:rPr>
                                  <w:rFonts w:ascii=".VnTimeH" w:hAnsi=".VnTimeH" w:cs=".VnTimeH"/>
                                  <w:color w:val="000000"/>
                                  <w:sz w:val="12"/>
                                  <w:szCs w:val="12"/>
                                </w:rPr>
                                <w:t>1</w:t>
                              </w:r>
                            </w:p>
                          </w:txbxContent>
                        </wps:txbx>
                        <wps:bodyPr rot="0" vert="horz" wrap="none" lIns="0" tIns="0" rIns="0" bIns="0" anchor="t" anchorCtr="0">
                          <a:spAutoFit/>
                        </wps:bodyPr>
                      </wps:wsp>
                      <wps:wsp>
                        <wps:cNvPr id="7005" name="Rectangle 338"/>
                        <wps:cNvSpPr>
                          <a:spLocks noChangeArrowheads="1"/>
                        </wps:cNvSpPr>
                        <wps:spPr bwMode="auto">
                          <a:xfrm>
                            <a:off x="1109980" y="1631315"/>
                            <a:ext cx="46355" cy="2260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46719" w:rsidRDefault="00E46719" w:rsidP="00E46719">
                              <w:r>
                                <w:rPr>
                                  <w:rFonts w:ascii=".VnTimeH" w:hAnsi=".VnTimeH" w:cs=".VnTimeH"/>
                                  <w:color w:val="000000"/>
                                  <w:sz w:val="12"/>
                                  <w:szCs w:val="12"/>
                                </w:rPr>
                                <w:t>3</w:t>
                              </w:r>
                            </w:p>
                          </w:txbxContent>
                        </wps:txbx>
                        <wps:bodyPr rot="0" vert="horz" wrap="none" lIns="0" tIns="0" rIns="0" bIns="0" anchor="t" anchorCtr="0">
                          <a:spAutoFit/>
                        </wps:bodyPr>
                      </wps:wsp>
                      <wps:wsp>
                        <wps:cNvPr id="7006" name="Freeform 339"/>
                        <wps:cNvSpPr>
                          <a:spLocks/>
                        </wps:cNvSpPr>
                        <wps:spPr bwMode="auto">
                          <a:xfrm>
                            <a:off x="2341245" y="753745"/>
                            <a:ext cx="81915" cy="76835"/>
                          </a:xfrm>
                          <a:custGeom>
                            <a:avLst/>
                            <a:gdLst>
                              <a:gd name="T0" fmla="*/ 129 w 129"/>
                              <a:gd name="T1" fmla="*/ 60 h 121"/>
                              <a:gd name="T2" fmla="*/ 126 w 129"/>
                              <a:gd name="T3" fmla="*/ 42 h 121"/>
                              <a:gd name="T4" fmla="*/ 116 w 129"/>
                              <a:gd name="T5" fmla="*/ 25 h 121"/>
                              <a:gd name="T6" fmla="*/ 102 w 129"/>
                              <a:gd name="T7" fmla="*/ 12 h 121"/>
                              <a:gd name="T8" fmla="*/ 84 w 129"/>
                              <a:gd name="T9" fmla="*/ 3 h 121"/>
                              <a:gd name="T10" fmla="*/ 64 w 129"/>
                              <a:gd name="T11" fmla="*/ 0 h 121"/>
                              <a:gd name="T12" fmla="*/ 44 w 129"/>
                              <a:gd name="T13" fmla="*/ 3 h 121"/>
                              <a:gd name="T14" fmla="*/ 26 w 129"/>
                              <a:gd name="T15" fmla="*/ 12 h 121"/>
                              <a:gd name="T16" fmla="*/ 12 w 129"/>
                              <a:gd name="T17" fmla="*/ 25 h 121"/>
                              <a:gd name="T18" fmla="*/ 3 w 129"/>
                              <a:gd name="T19" fmla="*/ 42 h 121"/>
                              <a:gd name="T20" fmla="*/ 0 w 129"/>
                              <a:gd name="T21" fmla="*/ 60 h 121"/>
                              <a:gd name="T22" fmla="*/ 3 w 129"/>
                              <a:gd name="T23" fmla="*/ 79 h 121"/>
                              <a:gd name="T24" fmla="*/ 12 w 129"/>
                              <a:gd name="T25" fmla="*/ 96 h 121"/>
                              <a:gd name="T26" fmla="*/ 26 w 129"/>
                              <a:gd name="T27" fmla="*/ 109 h 121"/>
                              <a:gd name="T28" fmla="*/ 44 w 129"/>
                              <a:gd name="T29" fmla="*/ 118 h 121"/>
                              <a:gd name="T30" fmla="*/ 64 w 129"/>
                              <a:gd name="T31" fmla="*/ 121 h 121"/>
                              <a:gd name="T32" fmla="*/ 84 w 129"/>
                              <a:gd name="T33" fmla="*/ 118 h 121"/>
                              <a:gd name="T34" fmla="*/ 102 w 129"/>
                              <a:gd name="T35" fmla="*/ 109 h 121"/>
                              <a:gd name="T36" fmla="*/ 116 w 129"/>
                              <a:gd name="T37" fmla="*/ 96 h 121"/>
                              <a:gd name="T38" fmla="*/ 126 w 129"/>
                              <a:gd name="T39" fmla="*/ 79 h 121"/>
                              <a:gd name="T40" fmla="*/ 129 w 129"/>
                              <a:gd name="T41" fmla="*/ 60 h 1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Lst>
                            <a:rect l="0" t="0" r="r" b="b"/>
                            <a:pathLst>
                              <a:path w="129" h="121">
                                <a:moveTo>
                                  <a:pt x="129" y="60"/>
                                </a:moveTo>
                                <a:lnTo>
                                  <a:pt x="126" y="42"/>
                                </a:lnTo>
                                <a:lnTo>
                                  <a:pt x="116" y="25"/>
                                </a:lnTo>
                                <a:lnTo>
                                  <a:pt x="102" y="12"/>
                                </a:lnTo>
                                <a:lnTo>
                                  <a:pt x="84" y="3"/>
                                </a:lnTo>
                                <a:lnTo>
                                  <a:pt x="64" y="0"/>
                                </a:lnTo>
                                <a:lnTo>
                                  <a:pt x="44" y="3"/>
                                </a:lnTo>
                                <a:lnTo>
                                  <a:pt x="26" y="12"/>
                                </a:lnTo>
                                <a:lnTo>
                                  <a:pt x="12" y="25"/>
                                </a:lnTo>
                                <a:lnTo>
                                  <a:pt x="3" y="42"/>
                                </a:lnTo>
                                <a:lnTo>
                                  <a:pt x="0" y="60"/>
                                </a:lnTo>
                                <a:lnTo>
                                  <a:pt x="3" y="79"/>
                                </a:lnTo>
                                <a:lnTo>
                                  <a:pt x="12" y="96"/>
                                </a:lnTo>
                                <a:lnTo>
                                  <a:pt x="26" y="109"/>
                                </a:lnTo>
                                <a:lnTo>
                                  <a:pt x="44" y="118"/>
                                </a:lnTo>
                                <a:lnTo>
                                  <a:pt x="64" y="121"/>
                                </a:lnTo>
                                <a:lnTo>
                                  <a:pt x="84" y="118"/>
                                </a:lnTo>
                                <a:lnTo>
                                  <a:pt x="102" y="109"/>
                                </a:lnTo>
                                <a:lnTo>
                                  <a:pt x="116" y="96"/>
                                </a:lnTo>
                                <a:lnTo>
                                  <a:pt x="126" y="79"/>
                                </a:lnTo>
                                <a:lnTo>
                                  <a:pt x="129" y="60"/>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07" name="Freeform 340"/>
                        <wps:cNvSpPr>
                          <a:spLocks/>
                        </wps:cNvSpPr>
                        <wps:spPr bwMode="auto">
                          <a:xfrm>
                            <a:off x="1090295" y="1649730"/>
                            <a:ext cx="81915" cy="76200"/>
                          </a:xfrm>
                          <a:custGeom>
                            <a:avLst/>
                            <a:gdLst>
                              <a:gd name="T0" fmla="*/ 129 w 129"/>
                              <a:gd name="T1" fmla="*/ 60 h 120"/>
                              <a:gd name="T2" fmla="*/ 126 w 129"/>
                              <a:gd name="T3" fmla="*/ 42 h 120"/>
                              <a:gd name="T4" fmla="*/ 117 w 129"/>
                              <a:gd name="T5" fmla="*/ 25 h 120"/>
                              <a:gd name="T6" fmla="*/ 103 w 129"/>
                              <a:gd name="T7" fmla="*/ 11 h 120"/>
                              <a:gd name="T8" fmla="*/ 85 w 129"/>
                              <a:gd name="T9" fmla="*/ 3 h 120"/>
                              <a:gd name="T10" fmla="*/ 65 w 129"/>
                              <a:gd name="T11" fmla="*/ 0 h 120"/>
                              <a:gd name="T12" fmla="*/ 45 w 129"/>
                              <a:gd name="T13" fmla="*/ 3 h 120"/>
                              <a:gd name="T14" fmla="*/ 27 w 129"/>
                              <a:gd name="T15" fmla="*/ 11 h 120"/>
                              <a:gd name="T16" fmla="*/ 13 w 129"/>
                              <a:gd name="T17" fmla="*/ 25 h 120"/>
                              <a:gd name="T18" fmla="*/ 4 w 129"/>
                              <a:gd name="T19" fmla="*/ 42 h 120"/>
                              <a:gd name="T20" fmla="*/ 0 w 129"/>
                              <a:gd name="T21" fmla="*/ 60 h 120"/>
                              <a:gd name="T22" fmla="*/ 4 w 129"/>
                              <a:gd name="T23" fmla="*/ 79 h 120"/>
                              <a:gd name="T24" fmla="*/ 13 w 129"/>
                              <a:gd name="T25" fmla="*/ 96 h 120"/>
                              <a:gd name="T26" fmla="*/ 27 w 129"/>
                              <a:gd name="T27" fmla="*/ 109 h 120"/>
                              <a:gd name="T28" fmla="*/ 45 w 129"/>
                              <a:gd name="T29" fmla="*/ 117 h 120"/>
                              <a:gd name="T30" fmla="*/ 65 w 129"/>
                              <a:gd name="T31" fmla="*/ 120 h 120"/>
                              <a:gd name="T32" fmla="*/ 85 w 129"/>
                              <a:gd name="T33" fmla="*/ 117 h 120"/>
                              <a:gd name="T34" fmla="*/ 103 w 129"/>
                              <a:gd name="T35" fmla="*/ 109 h 120"/>
                              <a:gd name="T36" fmla="*/ 117 w 129"/>
                              <a:gd name="T37" fmla="*/ 96 h 120"/>
                              <a:gd name="T38" fmla="*/ 126 w 129"/>
                              <a:gd name="T39" fmla="*/ 79 h 120"/>
                              <a:gd name="T40" fmla="*/ 129 w 129"/>
                              <a:gd name="T41" fmla="*/ 60 h 12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Lst>
                            <a:rect l="0" t="0" r="r" b="b"/>
                            <a:pathLst>
                              <a:path w="129" h="120">
                                <a:moveTo>
                                  <a:pt x="129" y="60"/>
                                </a:moveTo>
                                <a:lnTo>
                                  <a:pt x="126" y="42"/>
                                </a:lnTo>
                                <a:lnTo>
                                  <a:pt x="117" y="25"/>
                                </a:lnTo>
                                <a:lnTo>
                                  <a:pt x="103" y="11"/>
                                </a:lnTo>
                                <a:lnTo>
                                  <a:pt x="85" y="3"/>
                                </a:lnTo>
                                <a:lnTo>
                                  <a:pt x="65" y="0"/>
                                </a:lnTo>
                                <a:lnTo>
                                  <a:pt x="45" y="3"/>
                                </a:lnTo>
                                <a:lnTo>
                                  <a:pt x="27" y="11"/>
                                </a:lnTo>
                                <a:lnTo>
                                  <a:pt x="13" y="25"/>
                                </a:lnTo>
                                <a:lnTo>
                                  <a:pt x="4" y="42"/>
                                </a:lnTo>
                                <a:lnTo>
                                  <a:pt x="0" y="60"/>
                                </a:lnTo>
                                <a:lnTo>
                                  <a:pt x="4" y="79"/>
                                </a:lnTo>
                                <a:lnTo>
                                  <a:pt x="13" y="96"/>
                                </a:lnTo>
                                <a:lnTo>
                                  <a:pt x="27" y="109"/>
                                </a:lnTo>
                                <a:lnTo>
                                  <a:pt x="45" y="117"/>
                                </a:lnTo>
                                <a:lnTo>
                                  <a:pt x="65" y="120"/>
                                </a:lnTo>
                                <a:lnTo>
                                  <a:pt x="85" y="117"/>
                                </a:lnTo>
                                <a:lnTo>
                                  <a:pt x="103" y="109"/>
                                </a:lnTo>
                                <a:lnTo>
                                  <a:pt x="117" y="96"/>
                                </a:lnTo>
                                <a:lnTo>
                                  <a:pt x="126" y="79"/>
                                </a:lnTo>
                                <a:lnTo>
                                  <a:pt x="129" y="60"/>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08" name="Rectangle 341"/>
                        <wps:cNvSpPr>
                          <a:spLocks noChangeArrowheads="1"/>
                        </wps:cNvSpPr>
                        <wps:spPr bwMode="auto">
                          <a:xfrm>
                            <a:off x="2581275" y="1543050"/>
                            <a:ext cx="46355" cy="2260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46719" w:rsidRDefault="00E46719" w:rsidP="00E46719">
                              <w:r>
                                <w:rPr>
                                  <w:rFonts w:ascii=".VnTimeH" w:hAnsi=".VnTimeH" w:cs=".VnTimeH"/>
                                  <w:color w:val="000000"/>
                                  <w:sz w:val="12"/>
                                  <w:szCs w:val="12"/>
                                </w:rPr>
                                <w:t>3</w:t>
                              </w:r>
                            </w:p>
                          </w:txbxContent>
                        </wps:txbx>
                        <wps:bodyPr rot="0" vert="horz" wrap="none" lIns="0" tIns="0" rIns="0" bIns="0" anchor="t" anchorCtr="0">
                          <a:spAutoFit/>
                        </wps:bodyPr>
                      </wps:wsp>
                      <wps:wsp>
                        <wps:cNvPr id="7009" name="Freeform 342"/>
                        <wps:cNvSpPr>
                          <a:spLocks/>
                        </wps:cNvSpPr>
                        <wps:spPr bwMode="auto">
                          <a:xfrm>
                            <a:off x="2560955" y="1560830"/>
                            <a:ext cx="81915" cy="76200"/>
                          </a:xfrm>
                          <a:custGeom>
                            <a:avLst/>
                            <a:gdLst>
                              <a:gd name="T0" fmla="*/ 129 w 129"/>
                              <a:gd name="T1" fmla="*/ 60 h 120"/>
                              <a:gd name="T2" fmla="*/ 125 w 129"/>
                              <a:gd name="T3" fmla="*/ 42 h 120"/>
                              <a:gd name="T4" fmla="*/ 116 w 129"/>
                              <a:gd name="T5" fmla="*/ 25 h 120"/>
                              <a:gd name="T6" fmla="*/ 102 w 129"/>
                              <a:gd name="T7" fmla="*/ 12 h 120"/>
                              <a:gd name="T8" fmla="*/ 84 w 129"/>
                              <a:gd name="T9" fmla="*/ 3 h 120"/>
                              <a:gd name="T10" fmla="*/ 64 w 129"/>
                              <a:gd name="T11" fmla="*/ 0 h 120"/>
                              <a:gd name="T12" fmla="*/ 44 w 129"/>
                              <a:gd name="T13" fmla="*/ 3 h 120"/>
                              <a:gd name="T14" fmla="*/ 26 w 129"/>
                              <a:gd name="T15" fmla="*/ 12 h 120"/>
                              <a:gd name="T16" fmla="*/ 12 w 129"/>
                              <a:gd name="T17" fmla="*/ 25 h 120"/>
                              <a:gd name="T18" fmla="*/ 3 w 129"/>
                              <a:gd name="T19" fmla="*/ 42 h 120"/>
                              <a:gd name="T20" fmla="*/ 0 w 129"/>
                              <a:gd name="T21" fmla="*/ 60 h 120"/>
                              <a:gd name="T22" fmla="*/ 3 w 129"/>
                              <a:gd name="T23" fmla="*/ 79 h 120"/>
                              <a:gd name="T24" fmla="*/ 12 w 129"/>
                              <a:gd name="T25" fmla="*/ 96 h 120"/>
                              <a:gd name="T26" fmla="*/ 26 w 129"/>
                              <a:gd name="T27" fmla="*/ 109 h 120"/>
                              <a:gd name="T28" fmla="*/ 44 w 129"/>
                              <a:gd name="T29" fmla="*/ 117 h 120"/>
                              <a:gd name="T30" fmla="*/ 64 w 129"/>
                              <a:gd name="T31" fmla="*/ 120 h 120"/>
                              <a:gd name="T32" fmla="*/ 84 w 129"/>
                              <a:gd name="T33" fmla="*/ 117 h 120"/>
                              <a:gd name="T34" fmla="*/ 102 w 129"/>
                              <a:gd name="T35" fmla="*/ 109 h 120"/>
                              <a:gd name="T36" fmla="*/ 116 w 129"/>
                              <a:gd name="T37" fmla="*/ 96 h 120"/>
                              <a:gd name="T38" fmla="*/ 125 w 129"/>
                              <a:gd name="T39" fmla="*/ 79 h 120"/>
                              <a:gd name="T40" fmla="*/ 129 w 129"/>
                              <a:gd name="T41" fmla="*/ 60 h 12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Lst>
                            <a:rect l="0" t="0" r="r" b="b"/>
                            <a:pathLst>
                              <a:path w="129" h="120">
                                <a:moveTo>
                                  <a:pt x="129" y="60"/>
                                </a:moveTo>
                                <a:lnTo>
                                  <a:pt x="125" y="42"/>
                                </a:lnTo>
                                <a:lnTo>
                                  <a:pt x="116" y="25"/>
                                </a:lnTo>
                                <a:lnTo>
                                  <a:pt x="102" y="12"/>
                                </a:lnTo>
                                <a:lnTo>
                                  <a:pt x="84" y="3"/>
                                </a:lnTo>
                                <a:lnTo>
                                  <a:pt x="64" y="0"/>
                                </a:lnTo>
                                <a:lnTo>
                                  <a:pt x="44" y="3"/>
                                </a:lnTo>
                                <a:lnTo>
                                  <a:pt x="26" y="12"/>
                                </a:lnTo>
                                <a:lnTo>
                                  <a:pt x="12" y="25"/>
                                </a:lnTo>
                                <a:lnTo>
                                  <a:pt x="3" y="42"/>
                                </a:lnTo>
                                <a:lnTo>
                                  <a:pt x="0" y="60"/>
                                </a:lnTo>
                                <a:lnTo>
                                  <a:pt x="3" y="79"/>
                                </a:lnTo>
                                <a:lnTo>
                                  <a:pt x="12" y="96"/>
                                </a:lnTo>
                                <a:lnTo>
                                  <a:pt x="26" y="109"/>
                                </a:lnTo>
                                <a:lnTo>
                                  <a:pt x="44" y="117"/>
                                </a:lnTo>
                                <a:lnTo>
                                  <a:pt x="64" y="120"/>
                                </a:lnTo>
                                <a:lnTo>
                                  <a:pt x="84" y="117"/>
                                </a:lnTo>
                                <a:lnTo>
                                  <a:pt x="102" y="109"/>
                                </a:lnTo>
                                <a:lnTo>
                                  <a:pt x="116" y="96"/>
                                </a:lnTo>
                                <a:lnTo>
                                  <a:pt x="125" y="79"/>
                                </a:lnTo>
                                <a:lnTo>
                                  <a:pt x="129" y="60"/>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10" name="Rectangle 343"/>
                        <wps:cNvSpPr>
                          <a:spLocks noChangeArrowheads="1"/>
                        </wps:cNvSpPr>
                        <wps:spPr bwMode="auto">
                          <a:xfrm>
                            <a:off x="2453640" y="1321435"/>
                            <a:ext cx="46355" cy="2260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46719" w:rsidRDefault="00E46719" w:rsidP="00E46719">
                              <w:r>
                                <w:rPr>
                                  <w:rFonts w:ascii=".VnTimeH" w:hAnsi=".VnTimeH" w:cs=".VnTimeH"/>
                                  <w:color w:val="000000"/>
                                  <w:sz w:val="12"/>
                                  <w:szCs w:val="12"/>
                                </w:rPr>
                                <w:t>2</w:t>
                              </w:r>
                            </w:p>
                          </w:txbxContent>
                        </wps:txbx>
                        <wps:bodyPr rot="0" vert="horz" wrap="none" lIns="0" tIns="0" rIns="0" bIns="0" anchor="t" anchorCtr="0">
                          <a:spAutoFit/>
                        </wps:bodyPr>
                      </wps:wsp>
                      <wps:wsp>
                        <wps:cNvPr id="7011" name="Freeform 344"/>
                        <wps:cNvSpPr>
                          <a:spLocks/>
                        </wps:cNvSpPr>
                        <wps:spPr bwMode="auto">
                          <a:xfrm>
                            <a:off x="2432685" y="1339215"/>
                            <a:ext cx="81915" cy="76200"/>
                          </a:xfrm>
                          <a:custGeom>
                            <a:avLst/>
                            <a:gdLst>
                              <a:gd name="T0" fmla="*/ 129 w 129"/>
                              <a:gd name="T1" fmla="*/ 60 h 120"/>
                              <a:gd name="T2" fmla="*/ 126 w 129"/>
                              <a:gd name="T3" fmla="*/ 41 h 120"/>
                              <a:gd name="T4" fmla="*/ 117 w 129"/>
                              <a:gd name="T5" fmla="*/ 25 h 120"/>
                              <a:gd name="T6" fmla="*/ 103 w 129"/>
                              <a:gd name="T7" fmla="*/ 12 h 120"/>
                              <a:gd name="T8" fmla="*/ 84 w 129"/>
                              <a:gd name="T9" fmla="*/ 3 h 120"/>
                              <a:gd name="T10" fmla="*/ 65 w 129"/>
                              <a:gd name="T11" fmla="*/ 0 h 120"/>
                              <a:gd name="T12" fmla="*/ 45 w 129"/>
                              <a:gd name="T13" fmla="*/ 3 h 120"/>
                              <a:gd name="T14" fmla="*/ 27 w 129"/>
                              <a:gd name="T15" fmla="*/ 12 h 120"/>
                              <a:gd name="T16" fmla="*/ 13 w 129"/>
                              <a:gd name="T17" fmla="*/ 25 h 120"/>
                              <a:gd name="T18" fmla="*/ 3 w 129"/>
                              <a:gd name="T19" fmla="*/ 41 h 120"/>
                              <a:gd name="T20" fmla="*/ 0 w 129"/>
                              <a:gd name="T21" fmla="*/ 60 h 120"/>
                              <a:gd name="T22" fmla="*/ 3 w 129"/>
                              <a:gd name="T23" fmla="*/ 79 h 120"/>
                              <a:gd name="T24" fmla="*/ 13 w 129"/>
                              <a:gd name="T25" fmla="*/ 95 h 120"/>
                              <a:gd name="T26" fmla="*/ 27 w 129"/>
                              <a:gd name="T27" fmla="*/ 109 h 120"/>
                              <a:gd name="T28" fmla="*/ 45 w 129"/>
                              <a:gd name="T29" fmla="*/ 117 h 120"/>
                              <a:gd name="T30" fmla="*/ 65 w 129"/>
                              <a:gd name="T31" fmla="*/ 120 h 120"/>
                              <a:gd name="T32" fmla="*/ 84 w 129"/>
                              <a:gd name="T33" fmla="*/ 117 h 120"/>
                              <a:gd name="T34" fmla="*/ 103 w 129"/>
                              <a:gd name="T35" fmla="*/ 109 h 120"/>
                              <a:gd name="T36" fmla="*/ 117 w 129"/>
                              <a:gd name="T37" fmla="*/ 95 h 120"/>
                              <a:gd name="T38" fmla="*/ 126 w 129"/>
                              <a:gd name="T39" fmla="*/ 79 h 120"/>
                              <a:gd name="T40" fmla="*/ 129 w 129"/>
                              <a:gd name="T41" fmla="*/ 60 h 12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Lst>
                            <a:rect l="0" t="0" r="r" b="b"/>
                            <a:pathLst>
                              <a:path w="129" h="120">
                                <a:moveTo>
                                  <a:pt x="129" y="60"/>
                                </a:moveTo>
                                <a:lnTo>
                                  <a:pt x="126" y="41"/>
                                </a:lnTo>
                                <a:lnTo>
                                  <a:pt x="117" y="25"/>
                                </a:lnTo>
                                <a:lnTo>
                                  <a:pt x="103" y="12"/>
                                </a:lnTo>
                                <a:lnTo>
                                  <a:pt x="84" y="3"/>
                                </a:lnTo>
                                <a:lnTo>
                                  <a:pt x="65" y="0"/>
                                </a:lnTo>
                                <a:lnTo>
                                  <a:pt x="45" y="3"/>
                                </a:lnTo>
                                <a:lnTo>
                                  <a:pt x="27" y="12"/>
                                </a:lnTo>
                                <a:lnTo>
                                  <a:pt x="13" y="25"/>
                                </a:lnTo>
                                <a:lnTo>
                                  <a:pt x="3" y="41"/>
                                </a:lnTo>
                                <a:lnTo>
                                  <a:pt x="0" y="60"/>
                                </a:lnTo>
                                <a:lnTo>
                                  <a:pt x="3" y="79"/>
                                </a:lnTo>
                                <a:lnTo>
                                  <a:pt x="13" y="95"/>
                                </a:lnTo>
                                <a:lnTo>
                                  <a:pt x="27" y="109"/>
                                </a:lnTo>
                                <a:lnTo>
                                  <a:pt x="45" y="117"/>
                                </a:lnTo>
                                <a:lnTo>
                                  <a:pt x="65" y="120"/>
                                </a:lnTo>
                                <a:lnTo>
                                  <a:pt x="84" y="117"/>
                                </a:lnTo>
                                <a:lnTo>
                                  <a:pt x="103" y="109"/>
                                </a:lnTo>
                                <a:lnTo>
                                  <a:pt x="117" y="95"/>
                                </a:lnTo>
                                <a:lnTo>
                                  <a:pt x="126" y="79"/>
                                </a:lnTo>
                                <a:lnTo>
                                  <a:pt x="129" y="60"/>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12" name="Rectangle 345"/>
                        <wps:cNvSpPr>
                          <a:spLocks noChangeArrowheads="1"/>
                        </wps:cNvSpPr>
                        <wps:spPr bwMode="auto">
                          <a:xfrm>
                            <a:off x="2386330" y="1830070"/>
                            <a:ext cx="46355" cy="2260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46719" w:rsidRDefault="00E46719" w:rsidP="00E46719">
                              <w:r>
                                <w:rPr>
                                  <w:rFonts w:ascii=".VnTimeH" w:hAnsi=".VnTimeH" w:cs=".VnTimeH"/>
                                  <w:color w:val="000000"/>
                                  <w:sz w:val="12"/>
                                  <w:szCs w:val="12"/>
                                </w:rPr>
                                <w:t>6</w:t>
                              </w:r>
                            </w:p>
                          </w:txbxContent>
                        </wps:txbx>
                        <wps:bodyPr rot="0" vert="horz" wrap="none" lIns="0" tIns="0" rIns="0" bIns="0" anchor="t" anchorCtr="0">
                          <a:spAutoFit/>
                        </wps:bodyPr>
                      </wps:wsp>
                      <wps:wsp>
                        <wps:cNvPr id="7017" name="Freeform 346"/>
                        <wps:cNvSpPr>
                          <a:spLocks/>
                        </wps:cNvSpPr>
                        <wps:spPr bwMode="auto">
                          <a:xfrm>
                            <a:off x="2365375" y="1847215"/>
                            <a:ext cx="81915" cy="76835"/>
                          </a:xfrm>
                          <a:custGeom>
                            <a:avLst/>
                            <a:gdLst>
                              <a:gd name="T0" fmla="*/ 129 w 129"/>
                              <a:gd name="T1" fmla="*/ 60 h 121"/>
                              <a:gd name="T2" fmla="*/ 126 w 129"/>
                              <a:gd name="T3" fmla="*/ 42 h 121"/>
                              <a:gd name="T4" fmla="*/ 117 w 129"/>
                              <a:gd name="T5" fmla="*/ 25 h 121"/>
                              <a:gd name="T6" fmla="*/ 102 w 129"/>
                              <a:gd name="T7" fmla="*/ 12 h 121"/>
                              <a:gd name="T8" fmla="*/ 85 w 129"/>
                              <a:gd name="T9" fmla="*/ 3 h 121"/>
                              <a:gd name="T10" fmla="*/ 65 w 129"/>
                              <a:gd name="T11" fmla="*/ 0 h 121"/>
                              <a:gd name="T12" fmla="*/ 45 w 129"/>
                              <a:gd name="T13" fmla="*/ 3 h 121"/>
                              <a:gd name="T14" fmla="*/ 27 w 129"/>
                              <a:gd name="T15" fmla="*/ 12 h 121"/>
                              <a:gd name="T16" fmla="*/ 12 w 129"/>
                              <a:gd name="T17" fmla="*/ 25 h 121"/>
                              <a:gd name="T18" fmla="*/ 3 w 129"/>
                              <a:gd name="T19" fmla="*/ 42 h 121"/>
                              <a:gd name="T20" fmla="*/ 0 w 129"/>
                              <a:gd name="T21" fmla="*/ 60 h 121"/>
                              <a:gd name="T22" fmla="*/ 3 w 129"/>
                              <a:gd name="T23" fmla="*/ 79 h 121"/>
                              <a:gd name="T24" fmla="*/ 12 w 129"/>
                              <a:gd name="T25" fmla="*/ 96 h 121"/>
                              <a:gd name="T26" fmla="*/ 27 w 129"/>
                              <a:gd name="T27" fmla="*/ 109 h 121"/>
                              <a:gd name="T28" fmla="*/ 45 w 129"/>
                              <a:gd name="T29" fmla="*/ 118 h 121"/>
                              <a:gd name="T30" fmla="*/ 65 w 129"/>
                              <a:gd name="T31" fmla="*/ 121 h 121"/>
                              <a:gd name="T32" fmla="*/ 85 w 129"/>
                              <a:gd name="T33" fmla="*/ 118 h 121"/>
                              <a:gd name="T34" fmla="*/ 102 w 129"/>
                              <a:gd name="T35" fmla="*/ 109 h 121"/>
                              <a:gd name="T36" fmla="*/ 117 w 129"/>
                              <a:gd name="T37" fmla="*/ 96 h 121"/>
                              <a:gd name="T38" fmla="*/ 126 w 129"/>
                              <a:gd name="T39" fmla="*/ 79 h 121"/>
                              <a:gd name="T40" fmla="*/ 129 w 129"/>
                              <a:gd name="T41" fmla="*/ 60 h 1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Lst>
                            <a:rect l="0" t="0" r="r" b="b"/>
                            <a:pathLst>
                              <a:path w="129" h="121">
                                <a:moveTo>
                                  <a:pt x="129" y="60"/>
                                </a:moveTo>
                                <a:lnTo>
                                  <a:pt x="126" y="42"/>
                                </a:lnTo>
                                <a:lnTo>
                                  <a:pt x="117" y="25"/>
                                </a:lnTo>
                                <a:lnTo>
                                  <a:pt x="102" y="12"/>
                                </a:lnTo>
                                <a:lnTo>
                                  <a:pt x="85" y="3"/>
                                </a:lnTo>
                                <a:lnTo>
                                  <a:pt x="65" y="0"/>
                                </a:lnTo>
                                <a:lnTo>
                                  <a:pt x="45" y="3"/>
                                </a:lnTo>
                                <a:lnTo>
                                  <a:pt x="27" y="12"/>
                                </a:lnTo>
                                <a:lnTo>
                                  <a:pt x="12" y="25"/>
                                </a:lnTo>
                                <a:lnTo>
                                  <a:pt x="3" y="42"/>
                                </a:lnTo>
                                <a:lnTo>
                                  <a:pt x="0" y="60"/>
                                </a:lnTo>
                                <a:lnTo>
                                  <a:pt x="3" y="79"/>
                                </a:lnTo>
                                <a:lnTo>
                                  <a:pt x="12" y="96"/>
                                </a:lnTo>
                                <a:lnTo>
                                  <a:pt x="27" y="109"/>
                                </a:lnTo>
                                <a:lnTo>
                                  <a:pt x="45" y="118"/>
                                </a:lnTo>
                                <a:lnTo>
                                  <a:pt x="65" y="121"/>
                                </a:lnTo>
                                <a:lnTo>
                                  <a:pt x="85" y="118"/>
                                </a:lnTo>
                                <a:lnTo>
                                  <a:pt x="102" y="109"/>
                                </a:lnTo>
                                <a:lnTo>
                                  <a:pt x="117" y="96"/>
                                </a:lnTo>
                                <a:lnTo>
                                  <a:pt x="126" y="79"/>
                                </a:lnTo>
                                <a:lnTo>
                                  <a:pt x="129" y="60"/>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18" name="Rectangle 347"/>
                        <wps:cNvSpPr>
                          <a:spLocks noChangeArrowheads="1"/>
                        </wps:cNvSpPr>
                        <wps:spPr bwMode="auto">
                          <a:xfrm>
                            <a:off x="2445385" y="1955800"/>
                            <a:ext cx="46355" cy="2260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46719" w:rsidRDefault="00E46719" w:rsidP="00E46719">
                              <w:r>
                                <w:rPr>
                                  <w:rFonts w:ascii=".VnTimeH" w:hAnsi=".VnTimeH" w:cs=".VnTimeH"/>
                                  <w:color w:val="000000"/>
                                  <w:sz w:val="12"/>
                                  <w:szCs w:val="12"/>
                                </w:rPr>
                                <w:t>9</w:t>
                              </w:r>
                            </w:p>
                          </w:txbxContent>
                        </wps:txbx>
                        <wps:bodyPr rot="0" vert="horz" wrap="none" lIns="0" tIns="0" rIns="0" bIns="0" anchor="t" anchorCtr="0">
                          <a:spAutoFit/>
                        </wps:bodyPr>
                      </wps:wsp>
                      <wps:wsp>
                        <wps:cNvPr id="7020" name="Freeform 348"/>
                        <wps:cNvSpPr>
                          <a:spLocks/>
                        </wps:cNvSpPr>
                        <wps:spPr bwMode="auto">
                          <a:xfrm>
                            <a:off x="2425065" y="1973580"/>
                            <a:ext cx="81280" cy="76200"/>
                          </a:xfrm>
                          <a:custGeom>
                            <a:avLst/>
                            <a:gdLst>
                              <a:gd name="T0" fmla="*/ 128 w 128"/>
                              <a:gd name="T1" fmla="*/ 60 h 120"/>
                              <a:gd name="T2" fmla="*/ 125 w 128"/>
                              <a:gd name="T3" fmla="*/ 41 h 120"/>
                              <a:gd name="T4" fmla="*/ 116 w 128"/>
                              <a:gd name="T5" fmla="*/ 24 h 120"/>
                              <a:gd name="T6" fmla="*/ 102 w 128"/>
                              <a:gd name="T7" fmla="*/ 11 h 120"/>
                              <a:gd name="T8" fmla="*/ 84 w 128"/>
                              <a:gd name="T9" fmla="*/ 3 h 120"/>
                              <a:gd name="T10" fmla="*/ 64 w 128"/>
                              <a:gd name="T11" fmla="*/ 0 h 120"/>
                              <a:gd name="T12" fmla="*/ 44 w 128"/>
                              <a:gd name="T13" fmla="*/ 3 h 120"/>
                              <a:gd name="T14" fmla="*/ 26 w 128"/>
                              <a:gd name="T15" fmla="*/ 11 h 120"/>
                              <a:gd name="T16" fmla="*/ 12 w 128"/>
                              <a:gd name="T17" fmla="*/ 24 h 120"/>
                              <a:gd name="T18" fmla="*/ 3 w 128"/>
                              <a:gd name="T19" fmla="*/ 41 h 120"/>
                              <a:gd name="T20" fmla="*/ 0 w 128"/>
                              <a:gd name="T21" fmla="*/ 60 h 120"/>
                              <a:gd name="T22" fmla="*/ 3 w 128"/>
                              <a:gd name="T23" fmla="*/ 78 h 120"/>
                              <a:gd name="T24" fmla="*/ 12 w 128"/>
                              <a:gd name="T25" fmla="*/ 95 h 120"/>
                              <a:gd name="T26" fmla="*/ 26 w 128"/>
                              <a:gd name="T27" fmla="*/ 108 h 120"/>
                              <a:gd name="T28" fmla="*/ 44 w 128"/>
                              <a:gd name="T29" fmla="*/ 117 h 120"/>
                              <a:gd name="T30" fmla="*/ 64 w 128"/>
                              <a:gd name="T31" fmla="*/ 120 h 120"/>
                              <a:gd name="T32" fmla="*/ 84 w 128"/>
                              <a:gd name="T33" fmla="*/ 117 h 120"/>
                              <a:gd name="T34" fmla="*/ 102 w 128"/>
                              <a:gd name="T35" fmla="*/ 108 h 120"/>
                              <a:gd name="T36" fmla="*/ 116 w 128"/>
                              <a:gd name="T37" fmla="*/ 95 h 120"/>
                              <a:gd name="T38" fmla="*/ 125 w 128"/>
                              <a:gd name="T39" fmla="*/ 78 h 120"/>
                              <a:gd name="T40" fmla="*/ 128 w 128"/>
                              <a:gd name="T41" fmla="*/ 60 h 12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Lst>
                            <a:rect l="0" t="0" r="r" b="b"/>
                            <a:pathLst>
                              <a:path w="128" h="120">
                                <a:moveTo>
                                  <a:pt x="128" y="60"/>
                                </a:moveTo>
                                <a:lnTo>
                                  <a:pt x="125" y="41"/>
                                </a:lnTo>
                                <a:lnTo>
                                  <a:pt x="116" y="24"/>
                                </a:lnTo>
                                <a:lnTo>
                                  <a:pt x="102" y="11"/>
                                </a:lnTo>
                                <a:lnTo>
                                  <a:pt x="84" y="3"/>
                                </a:lnTo>
                                <a:lnTo>
                                  <a:pt x="64" y="0"/>
                                </a:lnTo>
                                <a:lnTo>
                                  <a:pt x="44" y="3"/>
                                </a:lnTo>
                                <a:lnTo>
                                  <a:pt x="26" y="11"/>
                                </a:lnTo>
                                <a:lnTo>
                                  <a:pt x="12" y="24"/>
                                </a:lnTo>
                                <a:lnTo>
                                  <a:pt x="3" y="41"/>
                                </a:lnTo>
                                <a:lnTo>
                                  <a:pt x="0" y="60"/>
                                </a:lnTo>
                                <a:lnTo>
                                  <a:pt x="3" y="78"/>
                                </a:lnTo>
                                <a:lnTo>
                                  <a:pt x="12" y="95"/>
                                </a:lnTo>
                                <a:lnTo>
                                  <a:pt x="26" y="108"/>
                                </a:lnTo>
                                <a:lnTo>
                                  <a:pt x="44" y="117"/>
                                </a:lnTo>
                                <a:lnTo>
                                  <a:pt x="64" y="120"/>
                                </a:lnTo>
                                <a:lnTo>
                                  <a:pt x="84" y="117"/>
                                </a:lnTo>
                                <a:lnTo>
                                  <a:pt x="102" y="108"/>
                                </a:lnTo>
                                <a:lnTo>
                                  <a:pt x="116" y="95"/>
                                </a:lnTo>
                                <a:lnTo>
                                  <a:pt x="125" y="78"/>
                                </a:lnTo>
                                <a:lnTo>
                                  <a:pt x="128" y="60"/>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28" name="Rectangle 349"/>
                        <wps:cNvSpPr>
                          <a:spLocks noChangeArrowheads="1"/>
                        </wps:cNvSpPr>
                        <wps:spPr bwMode="auto">
                          <a:xfrm>
                            <a:off x="2566035" y="1922780"/>
                            <a:ext cx="46355" cy="2260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46719" w:rsidRDefault="00E46719" w:rsidP="00E46719">
                              <w:r>
                                <w:rPr>
                                  <w:rFonts w:ascii=".VnTimeH" w:hAnsi=".VnTimeH" w:cs=".VnTimeH"/>
                                  <w:color w:val="000000"/>
                                  <w:sz w:val="12"/>
                                  <w:szCs w:val="12"/>
                                </w:rPr>
                                <w:t>8</w:t>
                              </w:r>
                            </w:p>
                          </w:txbxContent>
                        </wps:txbx>
                        <wps:bodyPr rot="0" vert="horz" wrap="none" lIns="0" tIns="0" rIns="0" bIns="0" anchor="t" anchorCtr="0">
                          <a:spAutoFit/>
                        </wps:bodyPr>
                      </wps:wsp>
                      <wps:wsp>
                        <wps:cNvPr id="7037" name="Freeform 350"/>
                        <wps:cNvSpPr>
                          <a:spLocks/>
                        </wps:cNvSpPr>
                        <wps:spPr bwMode="auto">
                          <a:xfrm>
                            <a:off x="2545715" y="1940560"/>
                            <a:ext cx="81915" cy="76200"/>
                          </a:xfrm>
                          <a:custGeom>
                            <a:avLst/>
                            <a:gdLst>
                              <a:gd name="T0" fmla="*/ 129 w 129"/>
                              <a:gd name="T1" fmla="*/ 60 h 120"/>
                              <a:gd name="T2" fmla="*/ 125 w 129"/>
                              <a:gd name="T3" fmla="*/ 41 h 120"/>
                              <a:gd name="T4" fmla="*/ 116 w 129"/>
                              <a:gd name="T5" fmla="*/ 25 h 120"/>
                              <a:gd name="T6" fmla="*/ 102 w 129"/>
                              <a:gd name="T7" fmla="*/ 12 h 120"/>
                              <a:gd name="T8" fmla="*/ 84 w 129"/>
                              <a:gd name="T9" fmla="*/ 3 h 120"/>
                              <a:gd name="T10" fmla="*/ 64 w 129"/>
                              <a:gd name="T11" fmla="*/ 0 h 120"/>
                              <a:gd name="T12" fmla="*/ 44 w 129"/>
                              <a:gd name="T13" fmla="*/ 3 h 120"/>
                              <a:gd name="T14" fmla="*/ 26 w 129"/>
                              <a:gd name="T15" fmla="*/ 12 h 120"/>
                              <a:gd name="T16" fmla="*/ 12 w 129"/>
                              <a:gd name="T17" fmla="*/ 25 h 120"/>
                              <a:gd name="T18" fmla="*/ 3 w 129"/>
                              <a:gd name="T19" fmla="*/ 41 h 120"/>
                              <a:gd name="T20" fmla="*/ 0 w 129"/>
                              <a:gd name="T21" fmla="*/ 60 h 120"/>
                              <a:gd name="T22" fmla="*/ 3 w 129"/>
                              <a:gd name="T23" fmla="*/ 79 h 120"/>
                              <a:gd name="T24" fmla="*/ 12 w 129"/>
                              <a:gd name="T25" fmla="*/ 95 h 120"/>
                              <a:gd name="T26" fmla="*/ 26 w 129"/>
                              <a:gd name="T27" fmla="*/ 109 h 120"/>
                              <a:gd name="T28" fmla="*/ 44 w 129"/>
                              <a:gd name="T29" fmla="*/ 117 h 120"/>
                              <a:gd name="T30" fmla="*/ 64 w 129"/>
                              <a:gd name="T31" fmla="*/ 120 h 120"/>
                              <a:gd name="T32" fmla="*/ 84 w 129"/>
                              <a:gd name="T33" fmla="*/ 117 h 120"/>
                              <a:gd name="T34" fmla="*/ 102 w 129"/>
                              <a:gd name="T35" fmla="*/ 109 h 120"/>
                              <a:gd name="T36" fmla="*/ 116 w 129"/>
                              <a:gd name="T37" fmla="*/ 95 h 120"/>
                              <a:gd name="T38" fmla="*/ 125 w 129"/>
                              <a:gd name="T39" fmla="*/ 79 h 120"/>
                              <a:gd name="T40" fmla="*/ 129 w 129"/>
                              <a:gd name="T41" fmla="*/ 60 h 12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Lst>
                            <a:rect l="0" t="0" r="r" b="b"/>
                            <a:pathLst>
                              <a:path w="129" h="120">
                                <a:moveTo>
                                  <a:pt x="129" y="60"/>
                                </a:moveTo>
                                <a:lnTo>
                                  <a:pt x="125" y="41"/>
                                </a:lnTo>
                                <a:lnTo>
                                  <a:pt x="116" y="25"/>
                                </a:lnTo>
                                <a:lnTo>
                                  <a:pt x="102" y="12"/>
                                </a:lnTo>
                                <a:lnTo>
                                  <a:pt x="84" y="3"/>
                                </a:lnTo>
                                <a:lnTo>
                                  <a:pt x="64" y="0"/>
                                </a:lnTo>
                                <a:lnTo>
                                  <a:pt x="44" y="3"/>
                                </a:lnTo>
                                <a:lnTo>
                                  <a:pt x="26" y="12"/>
                                </a:lnTo>
                                <a:lnTo>
                                  <a:pt x="12" y="25"/>
                                </a:lnTo>
                                <a:lnTo>
                                  <a:pt x="3" y="41"/>
                                </a:lnTo>
                                <a:lnTo>
                                  <a:pt x="0" y="60"/>
                                </a:lnTo>
                                <a:lnTo>
                                  <a:pt x="3" y="79"/>
                                </a:lnTo>
                                <a:lnTo>
                                  <a:pt x="12" y="95"/>
                                </a:lnTo>
                                <a:lnTo>
                                  <a:pt x="26" y="109"/>
                                </a:lnTo>
                                <a:lnTo>
                                  <a:pt x="44" y="117"/>
                                </a:lnTo>
                                <a:lnTo>
                                  <a:pt x="64" y="120"/>
                                </a:lnTo>
                                <a:lnTo>
                                  <a:pt x="84" y="117"/>
                                </a:lnTo>
                                <a:lnTo>
                                  <a:pt x="102" y="109"/>
                                </a:lnTo>
                                <a:lnTo>
                                  <a:pt x="116" y="95"/>
                                </a:lnTo>
                                <a:lnTo>
                                  <a:pt x="125" y="79"/>
                                </a:lnTo>
                                <a:lnTo>
                                  <a:pt x="129" y="60"/>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39" name="Rectangle 351"/>
                        <wps:cNvSpPr>
                          <a:spLocks noChangeArrowheads="1"/>
                        </wps:cNvSpPr>
                        <wps:spPr bwMode="auto">
                          <a:xfrm>
                            <a:off x="1908175" y="2011680"/>
                            <a:ext cx="92075" cy="2260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46719" w:rsidRDefault="00E46719" w:rsidP="00E46719">
                              <w:r>
                                <w:rPr>
                                  <w:rFonts w:ascii=".VnTimeH" w:hAnsi=".VnTimeH" w:cs=".VnTimeH"/>
                                  <w:color w:val="000000"/>
                                  <w:sz w:val="12"/>
                                  <w:szCs w:val="12"/>
                                </w:rPr>
                                <w:t>10</w:t>
                              </w:r>
                            </w:p>
                          </w:txbxContent>
                        </wps:txbx>
                        <wps:bodyPr rot="0" vert="horz" wrap="none" lIns="0" tIns="0" rIns="0" bIns="0" anchor="t" anchorCtr="0">
                          <a:spAutoFit/>
                        </wps:bodyPr>
                      </wps:wsp>
                      <wps:wsp>
                        <wps:cNvPr id="7040" name="Freeform 352"/>
                        <wps:cNvSpPr>
                          <a:spLocks/>
                        </wps:cNvSpPr>
                        <wps:spPr bwMode="auto">
                          <a:xfrm>
                            <a:off x="1910715" y="2027555"/>
                            <a:ext cx="81915" cy="76200"/>
                          </a:xfrm>
                          <a:custGeom>
                            <a:avLst/>
                            <a:gdLst>
                              <a:gd name="T0" fmla="*/ 129 w 129"/>
                              <a:gd name="T1" fmla="*/ 60 h 120"/>
                              <a:gd name="T2" fmla="*/ 126 w 129"/>
                              <a:gd name="T3" fmla="*/ 41 h 120"/>
                              <a:gd name="T4" fmla="*/ 117 w 129"/>
                              <a:gd name="T5" fmla="*/ 24 h 120"/>
                              <a:gd name="T6" fmla="*/ 102 w 129"/>
                              <a:gd name="T7" fmla="*/ 11 h 120"/>
                              <a:gd name="T8" fmla="*/ 84 w 129"/>
                              <a:gd name="T9" fmla="*/ 3 h 120"/>
                              <a:gd name="T10" fmla="*/ 65 w 129"/>
                              <a:gd name="T11" fmla="*/ 0 h 120"/>
                              <a:gd name="T12" fmla="*/ 44 w 129"/>
                              <a:gd name="T13" fmla="*/ 3 h 120"/>
                              <a:gd name="T14" fmla="*/ 27 w 129"/>
                              <a:gd name="T15" fmla="*/ 11 h 120"/>
                              <a:gd name="T16" fmla="*/ 12 w 129"/>
                              <a:gd name="T17" fmla="*/ 24 h 120"/>
                              <a:gd name="T18" fmla="*/ 3 w 129"/>
                              <a:gd name="T19" fmla="*/ 41 h 120"/>
                              <a:gd name="T20" fmla="*/ 0 w 129"/>
                              <a:gd name="T21" fmla="*/ 60 h 120"/>
                              <a:gd name="T22" fmla="*/ 3 w 129"/>
                              <a:gd name="T23" fmla="*/ 78 h 120"/>
                              <a:gd name="T24" fmla="*/ 12 w 129"/>
                              <a:gd name="T25" fmla="*/ 95 h 120"/>
                              <a:gd name="T26" fmla="*/ 27 w 129"/>
                              <a:gd name="T27" fmla="*/ 108 h 120"/>
                              <a:gd name="T28" fmla="*/ 44 w 129"/>
                              <a:gd name="T29" fmla="*/ 117 h 120"/>
                              <a:gd name="T30" fmla="*/ 65 w 129"/>
                              <a:gd name="T31" fmla="*/ 120 h 120"/>
                              <a:gd name="T32" fmla="*/ 84 w 129"/>
                              <a:gd name="T33" fmla="*/ 117 h 120"/>
                              <a:gd name="T34" fmla="*/ 102 w 129"/>
                              <a:gd name="T35" fmla="*/ 108 h 120"/>
                              <a:gd name="T36" fmla="*/ 117 w 129"/>
                              <a:gd name="T37" fmla="*/ 95 h 120"/>
                              <a:gd name="T38" fmla="*/ 126 w 129"/>
                              <a:gd name="T39" fmla="*/ 78 h 120"/>
                              <a:gd name="T40" fmla="*/ 129 w 129"/>
                              <a:gd name="T41" fmla="*/ 60 h 12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Lst>
                            <a:rect l="0" t="0" r="r" b="b"/>
                            <a:pathLst>
                              <a:path w="129" h="120">
                                <a:moveTo>
                                  <a:pt x="129" y="60"/>
                                </a:moveTo>
                                <a:lnTo>
                                  <a:pt x="126" y="41"/>
                                </a:lnTo>
                                <a:lnTo>
                                  <a:pt x="117" y="24"/>
                                </a:lnTo>
                                <a:lnTo>
                                  <a:pt x="102" y="11"/>
                                </a:lnTo>
                                <a:lnTo>
                                  <a:pt x="84" y="3"/>
                                </a:lnTo>
                                <a:lnTo>
                                  <a:pt x="65" y="0"/>
                                </a:lnTo>
                                <a:lnTo>
                                  <a:pt x="44" y="3"/>
                                </a:lnTo>
                                <a:lnTo>
                                  <a:pt x="27" y="11"/>
                                </a:lnTo>
                                <a:lnTo>
                                  <a:pt x="12" y="24"/>
                                </a:lnTo>
                                <a:lnTo>
                                  <a:pt x="3" y="41"/>
                                </a:lnTo>
                                <a:lnTo>
                                  <a:pt x="0" y="60"/>
                                </a:lnTo>
                                <a:lnTo>
                                  <a:pt x="3" y="78"/>
                                </a:lnTo>
                                <a:lnTo>
                                  <a:pt x="12" y="95"/>
                                </a:lnTo>
                                <a:lnTo>
                                  <a:pt x="27" y="108"/>
                                </a:lnTo>
                                <a:lnTo>
                                  <a:pt x="44" y="117"/>
                                </a:lnTo>
                                <a:lnTo>
                                  <a:pt x="65" y="120"/>
                                </a:lnTo>
                                <a:lnTo>
                                  <a:pt x="84" y="117"/>
                                </a:lnTo>
                                <a:lnTo>
                                  <a:pt x="102" y="108"/>
                                </a:lnTo>
                                <a:lnTo>
                                  <a:pt x="117" y="95"/>
                                </a:lnTo>
                                <a:lnTo>
                                  <a:pt x="126" y="78"/>
                                </a:lnTo>
                                <a:lnTo>
                                  <a:pt x="129" y="60"/>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41" name="Rectangle 353"/>
                        <wps:cNvSpPr>
                          <a:spLocks noChangeArrowheads="1"/>
                        </wps:cNvSpPr>
                        <wps:spPr bwMode="auto">
                          <a:xfrm>
                            <a:off x="3759835" y="1954530"/>
                            <a:ext cx="46355" cy="2260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46719" w:rsidRDefault="00E46719" w:rsidP="00E46719">
                              <w:r>
                                <w:rPr>
                                  <w:rFonts w:ascii=".VnTimeH" w:hAnsi=".VnTimeH" w:cs=".VnTimeH"/>
                                  <w:color w:val="000000"/>
                                  <w:sz w:val="12"/>
                                  <w:szCs w:val="12"/>
                                </w:rPr>
                                <w:t>5</w:t>
                              </w:r>
                            </w:p>
                          </w:txbxContent>
                        </wps:txbx>
                        <wps:bodyPr rot="0" vert="horz" wrap="none" lIns="0" tIns="0" rIns="0" bIns="0" anchor="t" anchorCtr="0">
                          <a:spAutoFit/>
                        </wps:bodyPr>
                      </wps:wsp>
                      <wps:wsp>
                        <wps:cNvPr id="7042" name="Freeform 354"/>
                        <wps:cNvSpPr>
                          <a:spLocks/>
                        </wps:cNvSpPr>
                        <wps:spPr bwMode="auto">
                          <a:xfrm>
                            <a:off x="3738880" y="1972310"/>
                            <a:ext cx="81915" cy="76200"/>
                          </a:xfrm>
                          <a:custGeom>
                            <a:avLst/>
                            <a:gdLst>
                              <a:gd name="T0" fmla="*/ 129 w 129"/>
                              <a:gd name="T1" fmla="*/ 60 h 120"/>
                              <a:gd name="T2" fmla="*/ 126 w 129"/>
                              <a:gd name="T3" fmla="*/ 42 h 120"/>
                              <a:gd name="T4" fmla="*/ 117 w 129"/>
                              <a:gd name="T5" fmla="*/ 25 h 120"/>
                              <a:gd name="T6" fmla="*/ 102 w 129"/>
                              <a:gd name="T7" fmla="*/ 12 h 120"/>
                              <a:gd name="T8" fmla="*/ 85 w 129"/>
                              <a:gd name="T9" fmla="*/ 3 h 120"/>
                              <a:gd name="T10" fmla="*/ 65 w 129"/>
                              <a:gd name="T11" fmla="*/ 0 h 120"/>
                              <a:gd name="T12" fmla="*/ 45 w 129"/>
                              <a:gd name="T13" fmla="*/ 3 h 120"/>
                              <a:gd name="T14" fmla="*/ 27 w 129"/>
                              <a:gd name="T15" fmla="*/ 12 h 120"/>
                              <a:gd name="T16" fmla="*/ 13 w 129"/>
                              <a:gd name="T17" fmla="*/ 25 h 120"/>
                              <a:gd name="T18" fmla="*/ 3 w 129"/>
                              <a:gd name="T19" fmla="*/ 42 h 120"/>
                              <a:gd name="T20" fmla="*/ 0 w 129"/>
                              <a:gd name="T21" fmla="*/ 60 h 120"/>
                              <a:gd name="T22" fmla="*/ 3 w 129"/>
                              <a:gd name="T23" fmla="*/ 79 h 120"/>
                              <a:gd name="T24" fmla="*/ 13 w 129"/>
                              <a:gd name="T25" fmla="*/ 96 h 120"/>
                              <a:gd name="T26" fmla="*/ 27 w 129"/>
                              <a:gd name="T27" fmla="*/ 109 h 120"/>
                              <a:gd name="T28" fmla="*/ 45 w 129"/>
                              <a:gd name="T29" fmla="*/ 117 h 120"/>
                              <a:gd name="T30" fmla="*/ 65 w 129"/>
                              <a:gd name="T31" fmla="*/ 120 h 120"/>
                              <a:gd name="T32" fmla="*/ 85 w 129"/>
                              <a:gd name="T33" fmla="*/ 117 h 120"/>
                              <a:gd name="T34" fmla="*/ 102 w 129"/>
                              <a:gd name="T35" fmla="*/ 109 h 120"/>
                              <a:gd name="T36" fmla="*/ 117 w 129"/>
                              <a:gd name="T37" fmla="*/ 96 h 120"/>
                              <a:gd name="T38" fmla="*/ 126 w 129"/>
                              <a:gd name="T39" fmla="*/ 79 h 120"/>
                              <a:gd name="T40" fmla="*/ 129 w 129"/>
                              <a:gd name="T41" fmla="*/ 60 h 12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Lst>
                            <a:rect l="0" t="0" r="r" b="b"/>
                            <a:pathLst>
                              <a:path w="129" h="120">
                                <a:moveTo>
                                  <a:pt x="129" y="60"/>
                                </a:moveTo>
                                <a:lnTo>
                                  <a:pt x="126" y="42"/>
                                </a:lnTo>
                                <a:lnTo>
                                  <a:pt x="117" y="25"/>
                                </a:lnTo>
                                <a:lnTo>
                                  <a:pt x="102" y="12"/>
                                </a:lnTo>
                                <a:lnTo>
                                  <a:pt x="85" y="3"/>
                                </a:lnTo>
                                <a:lnTo>
                                  <a:pt x="65" y="0"/>
                                </a:lnTo>
                                <a:lnTo>
                                  <a:pt x="45" y="3"/>
                                </a:lnTo>
                                <a:lnTo>
                                  <a:pt x="27" y="12"/>
                                </a:lnTo>
                                <a:lnTo>
                                  <a:pt x="13" y="25"/>
                                </a:lnTo>
                                <a:lnTo>
                                  <a:pt x="3" y="42"/>
                                </a:lnTo>
                                <a:lnTo>
                                  <a:pt x="0" y="60"/>
                                </a:lnTo>
                                <a:lnTo>
                                  <a:pt x="3" y="79"/>
                                </a:lnTo>
                                <a:lnTo>
                                  <a:pt x="13" y="96"/>
                                </a:lnTo>
                                <a:lnTo>
                                  <a:pt x="27" y="109"/>
                                </a:lnTo>
                                <a:lnTo>
                                  <a:pt x="45" y="117"/>
                                </a:lnTo>
                                <a:lnTo>
                                  <a:pt x="65" y="120"/>
                                </a:lnTo>
                                <a:lnTo>
                                  <a:pt x="85" y="117"/>
                                </a:lnTo>
                                <a:lnTo>
                                  <a:pt x="102" y="109"/>
                                </a:lnTo>
                                <a:lnTo>
                                  <a:pt x="117" y="96"/>
                                </a:lnTo>
                                <a:lnTo>
                                  <a:pt x="126" y="79"/>
                                </a:lnTo>
                                <a:lnTo>
                                  <a:pt x="129" y="60"/>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43" name="Rectangle 355"/>
                        <wps:cNvSpPr>
                          <a:spLocks noChangeArrowheads="1"/>
                        </wps:cNvSpPr>
                        <wps:spPr bwMode="auto">
                          <a:xfrm>
                            <a:off x="3867785" y="1922145"/>
                            <a:ext cx="46355" cy="2260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46719" w:rsidRDefault="00E46719" w:rsidP="00E46719">
                              <w:r>
                                <w:rPr>
                                  <w:rFonts w:ascii=".VnTimeH" w:hAnsi=".VnTimeH" w:cs=".VnTimeH"/>
                                  <w:color w:val="000000"/>
                                  <w:sz w:val="12"/>
                                  <w:szCs w:val="12"/>
                                </w:rPr>
                                <w:t>4</w:t>
                              </w:r>
                            </w:p>
                          </w:txbxContent>
                        </wps:txbx>
                        <wps:bodyPr rot="0" vert="horz" wrap="none" lIns="0" tIns="0" rIns="0" bIns="0" anchor="t" anchorCtr="0">
                          <a:spAutoFit/>
                        </wps:bodyPr>
                      </wps:wsp>
                      <wps:wsp>
                        <wps:cNvPr id="7044" name="Freeform 356"/>
                        <wps:cNvSpPr>
                          <a:spLocks/>
                        </wps:cNvSpPr>
                        <wps:spPr bwMode="auto">
                          <a:xfrm>
                            <a:off x="3846830" y="1939925"/>
                            <a:ext cx="81915" cy="76200"/>
                          </a:xfrm>
                          <a:custGeom>
                            <a:avLst/>
                            <a:gdLst>
                              <a:gd name="T0" fmla="*/ 129 w 129"/>
                              <a:gd name="T1" fmla="*/ 60 h 120"/>
                              <a:gd name="T2" fmla="*/ 126 w 129"/>
                              <a:gd name="T3" fmla="*/ 42 h 120"/>
                              <a:gd name="T4" fmla="*/ 117 w 129"/>
                              <a:gd name="T5" fmla="*/ 25 h 120"/>
                              <a:gd name="T6" fmla="*/ 102 w 129"/>
                              <a:gd name="T7" fmla="*/ 11 h 120"/>
                              <a:gd name="T8" fmla="*/ 85 w 129"/>
                              <a:gd name="T9" fmla="*/ 3 h 120"/>
                              <a:gd name="T10" fmla="*/ 65 w 129"/>
                              <a:gd name="T11" fmla="*/ 0 h 120"/>
                              <a:gd name="T12" fmla="*/ 45 w 129"/>
                              <a:gd name="T13" fmla="*/ 3 h 120"/>
                              <a:gd name="T14" fmla="*/ 27 w 129"/>
                              <a:gd name="T15" fmla="*/ 11 h 120"/>
                              <a:gd name="T16" fmla="*/ 12 w 129"/>
                              <a:gd name="T17" fmla="*/ 25 h 120"/>
                              <a:gd name="T18" fmla="*/ 3 w 129"/>
                              <a:gd name="T19" fmla="*/ 42 h 120"/>
                              <a:gd name="T20" fmla="*/ 0 w 129"/>
                              <a:gd name="T21" fmla="*/ 60 h 120"/>
                              <a:gd name="T22" fmla="*/ 3 w 129"/>
                              <a:gd name="T23" fmla="*/ 79 h 120"/>
                              <a:gd name="T24" fmla="*/ 12 w 129"/>
                              <a:gd name="T25" fmla="*/ 95 h 120"/>
                              <a:gd name="T26" fmla="*/ 27 w 129"/>
                              <a:gd name="T27" fmla="*/ 109 h 120"/>
                              <a:gd name="T28" fmla="*/ 45 w 129"/>
                              <a:gd name="T29" fmla="*/ 117 h 120"/>
                              <a:gd name="T30" fmla="*/ 65 w 129"/>
                              <a:gd name="T31" fmla="*/ 120 h 120"/>
                              <a:gd name="T32" fmla="*/ 85 w 129"/>
                              <a:gd name="T33" fmla="*/ 117 h 120"/>
                              <a:gd name="T34" fmla="*/ 102 w 129"/>
                              <a:gd name="T35" fmla="*/ 109 h 120"/>
                              <a:gd name="T36" fmla="*/ 117 w 129"/>
                              <a:gd name="T37" fmla="*/ 95 h 120"/>
                              <a:gd name="T38" fmla="*/ 126 w 129"/>
                              <a:gd name="T39" fmla="*/ 79 h 120"/>
                              <a:gd name="T40" fmla="*/ 129 w 129"/>
                              <a:gd name="T41" fmla="*/ 60 h 12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Lst>
                            <a:rect l="0" t="0" r="r" b="b"/>
                            <a:pathLst>
                              <a:path w="129" h="120">
                                <a:moveTo>
                                  <a:pt x="129" y="60"/>
                                </a:moveTo>
                                <a:lnTo>
                                  <a:pt x="126" y="42"/>
                                </a:lnTo>
                                <a:lnTo>
                                  <a:pt x="117" y="25"/>
                                </a:lnTo>
                                <a:lnTo>
                                  <a:pt x="102" y="11"/>
                                </a:lnTo>
                                <a:lnTo>
                                  <a:pt x="85" y="3"/>
                                </a:lnTo>
                                <a:lnTo>
                                  <a:pt x="65" y="0"/>
                                </a:lnTo>
                                <a:lnTo>
                                  <a:pt x="45" y="3"/>
                                </a:lnTo>
                                <a:lnTo>
                                  <a:pt x="27" y="11"/>
                                </a:lnTo>
                                <a:lnTo>
                                  <a:pt x="12" y="25"/>
                                </a:lnTo>
                                <a:lnTo>
                                  <a:pt x="3" y="42"/>
                                </a:lnTo>
                                <a:lnTo>
                                  <a:pt x="0" y="60"/>
                                </a:lnTo>
                                <a:lnTo>
                                  <a:pt x="3" y="79"/>
                                </a:lnTo>
                                <a:lnTo>
                                  <a:pt x="12" y="95"/>
                                </a:lnTo>
                                <a:lnTo>
                                  <a:pt x="27" y="109"/>
                                </a:lnTo>
                                <a:lnTo>
                                  <a:pt x="45" y="117"/>
                                </a:lnTo>
                                <a:lnTo>
                                  <a:pt x="65" y="120"/>
                                </a:lnTo>
                                <a:lnTo>
                                  <a:pt x="85" y="117"/>
                                </a:lnTo>
                                <a:lnTo>
                                  <a:pt x="102" y="109"/>
                                </a:lnTo>
                                <a:lnTo>
                                  <a:pt x="117" y="95"/>
                                </a:lnTo>
                                <a:lnTo>
                                  <a:pt x="126" y="79"/>
                                </a:lnTo>
                                <a:lnTo>
                                  <a:pt x="129" y="60"/>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45" name="Freeform 357"/>
                        <wps:cNvSpPr>
                          <a:spLocks/>
                        </wps:cNvSpPr>
                        <wps:spPr bwMode="auto">
                          <a:xfrm>
                            <a:off x="3982720" y="1548765"/>
                            <a:ext cx="81915" cy="76200"/>
                          </a:xfrm>
                          <a:custGeom>
                            <a:avLst/>
                            <a:gdLst>
                              <a:gd name="T0" fmla="*/ 129 w 129"/>
                              <a:gd name="T1" fmla="*/ 60 h 120"/>
                              <a:gd name="T2" fmla="*/ 126 w 129"/>
                              <a:gd name="T3" fmla="*/ 41 h 120"/>
                              <a:gd name="T4" fmla="*/ 116 w 129"/>
                              <a:gd name="T5" fmla="*/ 24 h 120"/>
                              <a:gd name="T6" fmla="*/ 102 w 129"/>
                              <a:gd name="T7" fmla="*/ 11 h 120"/>
                              <a:gd name="T8" fmla="*/ 84 w 129"/>
                              <a:gd name="T9" fmla="*/ 3 h 120"/>
                              <a:gd name="T10" fmla="*/ 64 w 129"/>
                              <a:gd name="T11" fmla="*/ 0 h 120"/>
                              <a:gd name="T12" fmla="*/ 44 w 129"/>
                              <a:gd name="T13" fmla="*/ 3 h 120"/>
                              <a:gd name="T14" fmla="*/ 26 w 129"/>
                              <a:gd name="T15" fmla="*/ 11 h 120"/>
                              <a:gd name="T16" fmla="*/ 12 w 129"/>
                              <a:gd name="T17" fmla="*/ 24 h 120"/>
                              <a:gd name="T18" fmla="*/ 3 w 129"/>
                              <a:gd name="T19" fmla="*/ 41 h 120"/>
                              <a:gd name="T20" fmla="*/ 0 w 129"/>
                              <a:gd name="T21" fmla="*/ 60 h 120"/>
                              <a:gd name="T22" fmla="*/ 3 w 129"/>
                              <a:gd name="T23" fmla="*/ 78 h 120"/>
                              <a:gd name="T24" fmla="*/ 12 w 129"/>
                              <a:gd name="T25" fmla="*/ 95 h 120"/>
                              <a:gd name="T26" fmla="*/ 26 w 129"/>
                              <a:gd name="T27" fmla="*/ 108 h 120"/>
                              <a:gd name="T28" fmla="*/ 44 w 129"/>
                              <a:gd name="T29" fmla="*/ 117 h 120"/>
                              <a:gd name="T30" fmla="*/ 64 w 129"/>
                              <a:gd name="T31" fmla="*/ 120 h 120"/>
                              <a:gd name="T32" fmla="*/ 84 w 129"/>
                              <a:gd name="T33" fmla="*/ 117 h 120"/>
                              <a:gd name="T34" fmla="*/ 102 w 129"/>
                              <a:gd name="T35" fmla="*/ 108 h 120"/>
                              <a:gd name="T36" fmla="*/ 116 w 129"/>
                              <a:gd name="T37" fmla="*/ 95 h 120"/>
                              <a:gd name="T38" fmla="*/ 126 w 129"/>
                              <a:gd name="T39" fmla="*/ 78 h 120"/>
                              <a:gd name="T40" fmla="*/ 129 w 129"/>
                              <a:gd name="T41" fmla="*/ 60 h 12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Lst>
                            <a:rect l="0" t="0" r="r" b="b"/>
                            <a:pathLst>
                              <a:path w="129" h="120">
                                <a:moveTo>
                                  <a:pt x="129" y="60"/>
                                </a:moveTo>
                                <a:lnTo>
                                  <a:pt x="126" y="41"/>
                                </a:lnTo>
                                <a:lnTo>
                                  <a:pt x="116" y="24"/>
                                </a:lnTo>
                                <a:lnTo>
                                  <a:pt x="102" y="11"/>
                                </a:lnTo>
                                <a:lnTo>
                                  <a:pt x="84" y="3"/>
                                </a:lnTo>
                                <a:lnTo>
                                  <a:pt x="64" y="0"/>
                                </a:lnTo>
                                <a:lnTo>
                                  <a:pt x="44" y="3"/>
                                </a:lnTo>
                                <a:lnTo>
                                  <a:pt x="26" y="11"/>
                                </a:lnTo>
                                <a:lnTo>
                                  <a:pt x="12" y="24"/>
                                </a:lnTo>
                                <a:lnTo>
                                  <a:pt x="3" y="41"/>
                                </a:lnTo>
                                <a:lnTo>
                                  <a:pt x="0" y="60"/>
                                </a:lnTo>
                                <a:lnTo>
                                  <a:pt x="3" y="78"/>
                                </a:lnTo>
                                <a:lnTo>
                                  <a:pt x="12" y="95"/>
                                </a:lnTo>
                                <a:lnTo>
                                  <a:pt x="26" y="108"/>
                                </a:lnTo>
                                <a:lnTo>
                                  <a:pt x="44" y="117"/>
                                </a:lnTo>
                                <a:lnTo>
                                  <a:pt x="64" y="120"/>
                                </a:lnTo>
                                <a:lnTo>
                                  <a:pt x="84" y="117"/>
                                </a:lnTo>
                                <a:lnTo>
                                  <a:pt x="102" y="108"/>
                                </a:lnTo>
                                <a:lnTo>
                                  <a:pt x="116" y="95"/>
                                </a:lnTo>
                                <a:lnTo>
                                  <a:pt x="126" y="78"/>
                                </a:lnTo>
                                <a:lnTo>
                                  <a:pt x="129" y="60"/>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46" name="Freeform 358"/>
                        <wps:cNvSpPr>
                          <a:spLocks/>
                        </wps:cNvSpPr>
                        <wps:spPr bwMode="auto">
                          <a:xfrm>
                            <a:off x="4006850" y="1606550"/>
                            <a:ext cx="19685" cy="6985"/>
                          </a:xfrm>
                          <a:custGeom>
                            <a:avLst/>
                            <a:gdLst>
                              <a:gd name="T0" fmla="*/ 5 w 31"/>
                              <a:gd name="T1" fmla="*/ 0 h 11"/>
                              <a:gd name="T2" fmla="*/ 3 w 31"/>
                              <a:gd name="T3" fmla="*/ 1 h 11"/>
                              <a:gd name="T4" fmla="*/ 1 w 31"/>
                              <a:gd name="T5" fmla="*/ 2 h 11"/>
                              <a:gd name="T6" fmla="*/ 1 w 31"/>
                              <a:gd name="T7" fmla="*/ 3 h 11"/>
                              <a:gd name="T8" fmla="*/ 0 w 31"/>
                              <a:gd name="T9" fmla="*/ 4 h 11"/>
                              <a:gd name="T10" fmla="*/ 6 w 31"/>
                              <a:gd name="T11" fmla="*/ 10 h 11"/>
                              <a:gd name="T12" fmla="*/ 10 w 31"/>
                              <a:gd name="T13" fmla="*/ 11 h 11"/>
                              <a:gd name="T14" fmla="*/ 14 w 31"/>
                              <a:gd name="T15" fmla="*/ 11 h 11"/>
                              <a:gd name="T16" fmla="*/ 15 w 31"/>
                              <a:gd name="T17" fmla="*/ 11 h 11"/>
                              <a:gd name="T18" fmla="*/ 22 w 31"/>
                              <a:gd name="T19" fmla="*/ 11 h 11"/>
                              <a:gd name="T20" fmla="*/ 31 w 31"/>
                              <a:gd name="T21" fmla="*/ 9 h 11"/>
                              <a:gd name="T22" fmla="*/ 23 w 31"/>
                              <a:gd name="T23" fmla="*/ 7 h 11"/>
                              <a:gd name="T24" fmla="*/ 23 w 31"/>
                              <a:gd name="T25" fmla="*/ 7 h 11"/>
                              <a:gd name="T26" fmla="*/ 14 w 31"/>
                              <a:gd name="T27" fmla="*/ 4 h 11"/>
                              <a:gd name="T28" fmla="*/ 5 w 31"/>
                              <a:gd name="T29" fmla="*/ 0 h 1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31" h="11">
                                <a:moveTo>
                                  <a:pt x="5" y="0"/>
                                </a:moveTo>
                                <a:lnTo>
                                  <a:pt x="3" y="1"/>
                                </a:lnTo>
                                <a:lnTo>
                                  <a:pt x="1" y="2"/>
                                </a:lnTo>
                                <a:lnTo>
                                  <a:pt x="1" y="3"/>
                                </a:lnTo>
                                <a:lnTo>
                                  <a:pt x="0" y="4"/>
                                </a:lnTo>
                                <a:lnTo>
                                  <a:pt x="6" y="10"/>
                                </a:lnTo>
                                <a:lnTo>
                                  <a:pt x="10" y="11"/>
                                </a:lnTo>
                                <a:lnTo>
                                  <a:pt x="14" y="11"/>
                                </a:lnTo>
                                <a:lnTo>
                                  <a:pt x="15" y="11"/>
                                </a:lnTo>
                                <a:lnTo>
                                  <a:pt x="22" y="11"/>
                                </a:lnTo>
                                <a:lnTo>
                                  <a:pt x="31" y="9"/>
                                </a:lnTo>
                                <a:lnTo>
                                  <a:pt x="23" y="7"/>
                                </a:lnTo>
                                <a:lnTo>
                                  <a:pt x="14" y="4"/>
                                </a:lnTo>
                                <a:lnTo>
                                  <a:pt x="5"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047" name="Freeform 359"/>
                        <wps:cNvSpPr>
                          <a:spLocks/>
                        </wps:cNvSpPr>
                        <wps:spPr bwMode="auto">
                          <a:xfrm>
                            <a:off x="4006850" y="1564005"/>
                            <a:ext cx="13970" cy="9525"/>
                          </a:xfrm>
                          <a:custGeom>
                            <a:avLst/>
                            <a:gdLst>
                              <a:gd name="T0" fmla="*/ 10 w 22"/>
                              <a:gd name="T1" fmla="*/ 0 h 15"/>
                              <a:gd name="T2" fmla="*/ 4 w 22"/>
                              <a:gd name="T3" fmla="*/ 6 h 15"/>
                              <a:gd name="T4" fmla="*/ 3 w 22"/>
                              <a:gd name="T5" fmla="*/ 8 h 15"/>
                              <a:gd name="T6" fmla="*/ 2 w 22"/>
                              <a:gd name="T7" fmla="*/ 10 h 15"/>
                              <a:gd name="T8" fmla="*/ 0 w 22"/>
                              <a:gd name="T9" fmla="*/ 14 h 15"/>
                              <a:gd name="T10" fmla="*/ 2 w 22"/>
                              <a:gd name="T11" fmla="*/ 15 h 15"/>
                              <a:gd name="T12" fmla="*/ 6 w 22"/>
                              <a:gd name="T13" fmla="*/ 9 h 15"/>
                              <a:gd name="T14" fmla="*/ 11 w 22"/>
                              <a:gd name="T15" fmla="*/ 5 h 15"/>
                              <a:gd name="T16" fmla="*/ 12 w 22"/>
                              <a:gd name="T17" fmla="*/ 4 h 15"/>
                              <a:gd name="T18" fmla="*/ 22 w 22"/>
                              <a:gd name="T19" fmla="*/ 2 h 15"/>
                              <a:gd name="T20" fmla="*/ 10 w 22"/>
                              <a:gd name="T21" fmla="*/ 0 h 1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22" h="15">
                                <a:moveTo>
                                  <a:pt x="10" y="0"/>
                                </a:moveTo>
                                <a:lnTo>
                                  <a:pt x="4" y="6"/>
                                </a:lnTo>
                                <a:lnTo>
                                  <a:pt x="3" y="8"/>
                                </a:lnTo>
                                <a:lnTo>
                                  <a:pt x="2" y="10"/>
                                </a:lnTo>
                                <a:lnTo>
                                  <a:pt x="0" y="14"/>
                                </a:lnTo>
                                <a:lnTo>
                                  <a:pt x="2" y="15"/>
                                </a:lnTo>
                                <a:lnTo>
                                  <a:pt x="6" y="9"/>
                                </a:lnTo>
                                <a:lnTo>
                                  <a:pt x="11" y="5"/>
                                </a:lnTo>
                                <a:lnTo>
                                  <a:pt x="12" y="4"/>
                                </a:lnTo>
                                <a:lnTo>
                                  <a:pt x="22" y="2"/>
                                </a:lnTo>
                                <a:lnTo>
                                  <a:pt x="1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048" name="Freeform 360"/>
                        <wps:cNvSpPr>
                          <a:spLocks/>
                        </wps:cNvSpPr>
                        <wps:spPr bwMode="auto">
                          <a:xfrm>
                            <a:off x="4013200" y="1560830"/>
                            <a:ext cx="25400" cy="51435"/>
                          </a:xfrm>
                          <a:custGeom>
                            <a:avLst/>
                            <a:gdLst>
                              <a:gd name="T0" fmla="*/ 16 w 40"/>
                              <a:gd name="T1" fmla="*/ 0 h 81"/>
                              <a:gd name="T2" fmla="*/ 8 w 40"/>
                              <a:gd name="T3" fmla="*/ 1 h 81"/>
                              <a:gd name="T4" fmla="*/ 0 w 40"/>
                              <a:gd name="T5" fmla="*/ 5 h 81"/>
                              <a:gd name="T6" fmla="*/ 12 w 40"/>
                              <a:gd name="T7" fmla="*/ 7 h 81"/>
                              <a:gd name="T8" fmla="*/ 13 w 40"/>
                              <a:gd name="T9" fmla="*/ 7 h 81"/>
                              <a:gd name="T10" fmla="*/ 22 w 40"/>
                              <a:gd name="T11" fmla="*/ 11 h 81"/>
                              <a:gd name="T12" fmla="*/ 23 w 40"/>
                              <a:gd name="T13" fmla="*/ 12 h 81"/>
                              <a:gd name="T14" fmla="*/ 25 w 40"/>
                              <a:gd name="T15" fmla="*/ 20 h 81"/>
                              <a:gd name="T16" fmla="*/ 24 w 40"/>
                              <a:gd name="T17" fmla="*/ 28 h 81"/>
                              <a:gd name="T18" fmla="*/ 18 w 40"/>
                              <a:gd name="T19" fmla="*/ 33 h 81"/>
                              <a:gd name="T20" fmla="*/ 14 w 40"/>
                              <a:gd name="T21" fmla="*/ 36 h 81"/>
                              <a:gd name="T22" fmla="*/ 4 w 40"/>
                              <a:gd name="T23" fmla="*/ 40 h 81"/>
                              <a:gd name="T24" fmla="*/ 4 w 40"/>
                              <a:gd name="T25" fmla="*/ 42 h 81"/>
                              <a:gd name="T26" fmla="*/ 11 w 40"/>
                              <a:gd name="T27" fmla="*/ 42 h 81"/>
                              <a:gd name="T28" fmla="*/ 16 w 40"/>
                              <a:gd name="T29" fmla="*/ 43 h 81"/>
                              <a:gd name="T30" fmla="*/ 24 w 40"/>
                              <a:gd name="T31" fmla="*/ 47 h 81"/>
                              <a:gd name="T32" fmla="*/ 29 w 40"/>
                              <a:gd name="T33" fmla="*/ 52 h 81"/>
                              <a:gd name="T34" fmla="*/ 31 w 40"/>
                              <a:gd name="T35" fmla="*/ 61 h 81"/>
                              <a:gd name="T36" fmla="*/ 30 w 40"/>
                              <a:gd name="T37" fmla="*/ 66 h 81"/>
                              <a:gd name="T38" fmla="*/ 26 w 40"/>
                              <a:gd name="T39" fmla="*/ 74 h 81"/>
                              <a:gd name="T40" fmla="*/ 23 w 40"/>
                              <a:gd name="T41" fmla="*/ 77 h 81"/>
                              <a:gd name="T42" fmla="*/ 13 w 40"/>
                              <a:gd name="T43" fmla="*/ 79 h 81"/>
                              <a:gd name="T44" fmla="*/ 21 w 40"/>
                              <a:gd name="T45" fmla="*/ 81 h 81"/>
                              <a:gd name="T46" fmla="*/ 29 w 40"/>
                              <a:gd name="T47" fmla="*/ 76 h 81"/>
                              <a:gd name="T48" fmla="*/ 34 w 40"/>
                              <a:gd name="T49" fmla="*/ 72 h 81"/>
                              <a:gd name="T50" fmla="*/ 39 w 40"/>
                              <a:gd name="T51" fmla="*/ 65 h 81"/>
                              <a:gd name="T52" fmla="*/ 40 w 40"/>
                              <a:gd name="T53" fmla="*/ 56 h 81"/>
                              <a:gd name="T54" fmla="*/ 40 w 40"/>
                              <a:gd name="T55" fmla="*/ 50 h 81"/>
                              <a:gd name="T56" fmla="*/ 36 w 40"/>
                              <a:gd name="T57" fmla="*/ 42 h 81"/>
                              <a:gd name="T58" fmla="*/ 33 w 40"/>
                              <a:gd name="T59" fmla="*/ 38 h 81"/>
                              <a:gd name="T60" fmla="*/ 24 w 40"/>
                              <a:gd name="T61" fmla="*/ 33 h 81"/>
                              <a:gd name="T62" fmla="*/ 25 w 40"/>
                              <a:gd name="T63" fmla="*/ 32 h 81"/>
                              <a:gd name="T64" fmla="*/ 32 w 40"/>
                              <a:gd name="T65" fmla="*/ 26 h 81"/>
                              <a:gd name="T66" fmla="*/ 33 w 40"/>
                              <a:gd name="T67" fmla="*/ 25 h 81"/>
                              <a:gd name="T68" fmla="*/ 36 w 40"/>
                              <a:gd name="T69" fmla="*/ 16 h 81"/>
                              <a:gd name="T70" fmla="*/ 35 w 40"/>
                              <a:gd name="T71" fmla="*/ 12 h 81"/>
                              <a:gd name="T72" fmla="*/ 30 w 40"/>
                              <a:gd name="T73" fmla="*/ 5 h 81"/>
                              <a:gd name="T74" fmla="*/ 26 w 40"/>
                              <a:gd name="T75" fmla="*/ 2 h 81"/>
                              <a:gd name="T76" fmla="*/ 16 w 40"/>
                              <a:gd name="T77" fmla="*/ 0 h 8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Lst>
                            <a:rect l="0" t="0" r="r" b="b"/>
                            <a:pathLst>
                              <a:path w="40" h="81">
                                <a:moveTo>
                                  <a:pt x="16" y="0"/>
                                </a:moveTo>
                                <a:lnTo>
                                  <a:pt x="8" y="1"/>
                                </a:lnTo>
                                <a:lnTo>
                                  <a:pt x="0" y="5"/>
                                </a:lnTo>
                                <a:lnTo>
                                  <a:pt x="12" y="7"/>
                                </a:lnTo>
                                <a:lnTo>
                                  <a:pt x="13" y="7"/>
                                </a:lnTo>
                                <a:lnTo>
                                  <a:pt x="22" y="11"/>
                                </a:lnTo>
                                <a:lnTo>
                                  <a:pt x="23" y="12"/>
                                </a:lnTo>
                                <a:lnTo>
                                  <a:pt x="25" y="20"/>
                                </a:lnTo>
                                <a:lnTo>
                                  <a:pt x="24" y="28"/>
                                </a:lnTo>
                                <a:lnTo>
                                  <a:pt x="18" y="33"/>
                                </a:lnTo>
                                <a:lnTo>
                                  <a:pt x="14" y="36"/>
                                </a:lnTo>
                                <a:lnTo>
                                  <a:pt x="4" y="40"/>
                                </a:lnTo>
                                <a:lnTo>
                                  <a:pt x="4" y="42"/>
                                </a:lnTo>
                                <a:lnTo>
                                  <a:pt x="11" y="42"/>
                                </a:lnTo>
                                <a:lnTo>
                                  <a:pt x="16" y="43"/>
                                </a:lnTo>
                                <a:lnTo>
                                  <a:pt x="24" y="47"/>
                                </a:lnTo>
                                <a:lnTo>
                                  <a:pt x="29" y="52"/>
                                </a:lnTo>
                                <a:lnTo>
                                  <a:pt x="31" y="61"/>
                                </a:lnTo>
                                <a:lnTo>
                                  <a:pt x="30" y="66"/>
                                </a:lnTo>
                                <a:lnTo>
                                  <a:pt x="26" y="74"/>
                                </a:lnTo>
                                <a:lnTo>
                                  <a:pt x="23" y="77"/>
                                </a:lnTo>
                                <a:lnTo>
                                  <a:pt x="13" y="79"/>
                                </a:lnTo>
                                <a:lnTo>
                                  <a:pt x="21" y="81"/>
                                </a:lnTo>
                                <a:lnTo>
                                  <a:pt x="29" y="76"/>
                                </a:lnTo>
                                <a:lnTo>
                                  <a:pt x="34" y="72"/>
                                </a:lnTo>
                                <a:lnTo>
                                  <a:pt x="39" y="65"/>
                                </a:lnTo>
                                <a:lnTo>
                                  <a:pt x="40" y="56"/>
                                </a:lnTo>
                                <a:lnTo>
                                  <a:pt x="40" y="50"/>
                                </a:lnTo>
                                <a:lnTo>
                                  <a:pt x="36" y="42"/>
                                </a:lnTo>
                                <a:lnTo>
                                  <a:pt x="33" y="38"/>
                                </a:lnTo>
                                <a:lnTo>
                                  <a:pt x="24" y="33"/>
                                </a:lnTo>
                                <a:lnTo>
                                  <a:pt x="25" y="32"/>
                                </a:lnTo>
                                <a:lnTo>
                                  <a:pt x="32" y="26"/>
                                </a:lnTo>
                                <a:lnTo>
                                  <a:pt x="33" y="25"/>
                                </a:lnTo>
                                <a:lnTo>
                                  <a:pt x="36" y="16"/>
                                </a:lnTo>
                                <a:lnTo>
                                  <a:pt x="35" y="12"/>
                                </a:lnTo>
                                <a:lnTo>
                                  <a:pt x="30" y="5"/>
                                </a:lnTo>
                                <a:lnTo>
                                  <a:pt x="26" y="2"/>
                                </a:lnTo>
                                <a:lnTo>
                                  <a:pt x="16"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049" name="Rectangle 361"/>
                        <wps:cNvSpPr>
                          <a:spLocks noChangeArrowheads="1"/>
                        </wps:cNvSpPr>
                        <wps:spPr bwMode="auto">
                          <a:xfrm>
                            <a:off x="4646930" y="673735"/>
                            <a:ext cx="92075" cy="2260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46719" w:rsidRDefault="00E46719" w:rsidP="00E46719">
                              <w:r>
                                <w:rPr>
                                  <w:rFonts w:ascii=".VnTimeH" w:hAnsi=".VnTimeH" w:cs=".VnTimeH"/>
                                  <w:color w:val="000000"/>
                                  <w:sz w:val="12"/>
                                  <w:szCs w:val="12"/>
                                </w:rPr>
                                <w:t>11</w:t>
                              </w:r>
                            </w:p>
                          </w:txbxContent>
                        </wps:txbx>
                        <wps:bodyPr rot="0" vert="horz" wrap="none" lIns="0" tIns="0" rIns="0" bIns="0" anchor="t" anchorCtr="0">
                          <a:spAutoFit/>
                        </wps:bodyPr>
                      </wps:wsp>
                      <wps:wsp>
                        <wps:cNvPr id="7050" name="Rectangle 362"/>
                        <wps:cNvSpPr>
                          <a:spLocks noChangeArrowheads="1"/>
                        </wps:cNvSpPr>
                        <wps:spPr bwMode="auto">
                          <a:xfrm>
                            <a:off x="2536825" y="1681480"/>
                            <a:ext cx="46355" cy="2260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46719" w:rsidRDefault="00E46719" w:rsidP="00E46719">
                              <w:r>
                                <w:rPr>
                                  <w:rFonts w:ascii=".VnTimeH" w:hAnsi=".VnTimeH" w:cs=".VnTimeH"/>
                                  <w:color w:val="000000"/>
                                  <w:sz w:val="12"/>
                                  <w:szCs w:val="12"/>
                                </w:rPr>
                                <w:t>7</w:t>
                              </w:r>
                            </w:p>
                          </w:txbxContent>
                        </wps:txbx>
                        <wps:bodyPr rot="0" vert="horz" wrap="none" lIns="0" tIns="0" rIns="0" bIns="0" anchor="t" anchorCtr="0">
                          <a:spAutoFit/>
                        </wps:bodyPr>
                      </wps:wsp>
                      <wps:wsp>
                        <wps:cNvPr id="7051" name="Freeform 363"/>
                        <wps:cNvSpPr>
                          <a:spLocks/>
                        </wps:cNvSpPr>
                        <wps:spPr bwMode="auto">
                          <a:xfrm>
                            <a:off x="4645660" y="690880"/>
                            <a:ext cx="81915" cy="76200"/>
                          </a:xfrm>
                          <a:custGeom>
                            <a:avLst/>
                            <a:gdLst>
                              <a:gd name="T0" fmla="*/ 129 w 129"/>
                              <a:gd name="T1" fmla="*/ 60 h 120"/>
                              <a:gd name="T2" fmla="*/ 125 w 129"/>
                              <a:gd name="T3" fmla="*/ 42 h 120"/>
                              <a:gd name="T4" fmla="*/ 116 w 129"/>
                              <a:gd name="T5" fmla="*/ 25 h 120"/>
                              <a:gd name="T6" fmla="*/ 102 w 129"/>
                              <a:gd name="T7" fmla="*/ 12 h 120"/>
                              <a:gd name="T8" fmla="*/ 84 w 129"/>
                              <a:gd name="T9" fmla="*/ 3 h 120"/>
                              <a:gd name="T10" fmla="*/ 64 w 129"/>
                              <a:gd name="T11" fmla="*/ 0 h 120"/>
                              <a:gd name="T12" fmla="*/ 44 w 129"/>
                              <a:gd name="T13" fmla="*/ 3 h 120"/>
                              <a:gd name="T14" fmla="*/ 26 w 129"/>
                              <a:gd name="T15" fmla="*/ 12 h 120"/>
                              <a:gd name="T16" fmla="*/ 12 w 129"/>
                              <a:gd name="T17" fmla="*/ 25 h 120"/>
                              <a:gd name="T18" fmla="*/ 3 w 129"/>
                              <a:gd name="T19" fmla="*/ 42 h 120"/>
                              <a:gd name="T20" fmla="*/ 0 w 129"/>
                              <a:gd name="T21" fmla="*/ 60 h 120"/>
                              <a:gd name="T22" fmla="*/ 3 w 129"/>
                              <a:gd name="T23" fmla="*/ 79 h 120"/>
                              <a:gd name="T24" fmla="*/ 12 w 129"/>
                              <a:gd name="T25" fmla="*/ 95 h 120"/>
                              <a:gd name="T26" fmla="*/ 26 w 129"/>
                              <a:gd name="T27" fmla="*/ 109 h 120"/>
                              <a:gd name="T28" fmla="*/ 44 w 129"/>
                              <a:gd name="T29" fmla="*/ 118 h 120"/>
                              <a:gd name="T30" fmla="*/ 64 w 129"/>
                              <a:gd name="T31" fmla="*/ 120 h 120"/>
                              <a:gd name="T32" fmla="*/ 84 w 129"/>
                              <a:gd name="T33" fmla="*/ 118 h 120"/>
                              <a:gd name="T34" fmla="*/ 102 w 129"/>
                              <a:gd name="T35" fmla="*/ 109 h 120"/>
                              <a:gd name="T36" fmla="*/ 116 w 129"/>
                              <a:gd name="T37" fmla="*/ 95 h 120"/>
                              <a:gd name="T38" fmla="*/ 125 w 129"/>
                              <a:gd name="T39" fmla="*/ 79 h 120"/>
                              <a:gd name="T40" fmla="*/ 129 w 129"/>
                              <a:gd name="T41" fmla="*/ 60 h 12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Lst>
                            <a:rect l="0" t="0" r="r" b="b"/>
                            <a:pathLst>
                              <a:path w="129" h="120">
                                <a:moveTo>
                                  <a:pt x="129" y="60"/>
                                </a:moveTo>
                                <a:lnTo>
                                  <a:pt x="125" y="42"/>
                                </a:lnTo>
                                <a:lnTo>
                                  <a:pt x="116" y="25"/>
                                </a:lnTo>
                                <a:lnTo>
                                  <a:pt x="102" y="12"/>
                                </a:lnTo>
                                <a:lnTo>
                                  <a:pt x="84" y="3"/>
                                </a:lnTo>
                                <a:lnTo>
                                  <a:pt x="64" y="0"/>
                                </a:lnTo>
                                <a:lnTo>
                                  <a:pt x="44" y="3"/>
                                </a:lnTo>
                                <a:lnTo>
                                  <a:pt x="26" y="12"/>
                                </a:lnTo>
                                <a:lnTo>
                                  <a:pt x="12" y="25"/>
                                </a:lnTo>
                                <a:lnTo>
                                  <a:pt x="3" y="42"/>
                                </a:lnTo>
                                <a:lnTo>
                                  <a:pt x="0" y="60"/>
                                </a:lnTo>
                                <a:lnTo>
                                  <a:pt x="3" y="79"/>
                                </a:lnTo>
                                <a:lnTo>
                                  <a:pt x="12" y="95"/>
                                </a:lnTo>
                                <a:lnTo>
                                  <a:pt x="26" y="109"/>
                                </a:lnTo>
                                <a:lnTo>
                                  <a:pt x="44" y="118"/>
                                </a:lnTo>
                                <a:lnTo>
                                  <a:pt x="64" y="120"/>
                                </a:lnTo>
                                <a:lnTo>
                                  <a:pt x="84" y="118"/>
                                </a:lnTo>
                                <a:lnTo>
                                  <a:pt x="102" y="109"/>
                                </a:lnTo>
                                <a:lnTo>
                                  <a:pt x="116" y="95"/>
                                </a:lnTo>
                                <a:lnTo>
                                  <a:pt x="125" y="79"/>
                                </a:lnTo>
                                <a:lnTo>
                                  <a:pt x="129" y="60"/>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52" name="Freeform 364"/>
                        <wps:cNvSpPr>
                          <a:spLocks/>
                        </wps:cNvSpPr>
                        <wps:spPr bwMode="auto">
                          <a:xfrm>
                            <a:off x="2515870" y="1699260"/>
                            <a:ext cx="81915" cy="76200"/>
                          </a:xfrm>
                          <a:custGeom>
                            <a:avLst/>
                            <a:gdLst>
                              <a:gd name="T0" fmla="*/ 129 w 129"/>
                              <a:gd name="T1" fmla="*/ 60 h 120"/>
                              <a:gd name="T2" fmla="*/ 126 w 129"/>
                              <a:gd name="T3" fmla="*/ 41 h 120"/>
                              <a:gd name="T4" fmla="*/ 117 w 129"/>
                              <a:gd name="T5" fmla="*/ 24 h 120"/>
                              <a:gd name="T6" fmla="*/ 103 w 129"/>
                              <a:gd name="T7" fmla="*/ 11 h 120"/>
                              <a:gd name="T8" fmla="*/ 84 w 129"/>
                              <a:gd name="T9" fmla="*/ 3 h 120"/>
                              <a:gd name="T10" fmla="*/ 65 w 129"/>
                              <a:gd name="T11" fmla="*/ 0 h 120"/>
                              <a:gd name="T12" fmla="*/ 45 w 129"/>
                              <a:gd name="T13" fmla="*/ 3 h 120"/>
                              <a:gd name="T14" fmla="*/ 27 w 129"/>
                              <a:gd name="T15" fmla="*/ 11 h 120"/>
                              <a:gd name="T16" fmla="*/ 13 w 129"/>
                              <a:gd name="T17" fmla="*/ 24 h 120"/>
                              <a:gd name="T18" fmla="*/ 3 w 129"/>
                              <a:gd name="T19" fmla="*/ 41 h 120"/>
                              <a:gd name="T20" fmla="*/ 0 w 129"/>
                              <a:gd name="T21" fmla="*/ 60 h 120"/>
                              <a:gd name="T22" fmla="*/ 3 w 129"/>
                              <a:gd name="T23" fmla="*/ 78 h 120"/>
                              <a:gd name="T24" fmla="*/ 13 w 129"/>
                              <a:gd name="T25" fmla="*/ 95 h 120"/>
                              <a:gd name="T26" fmla="*/ 27 w 129"/>
                              <a:gd name="T27" fmla="*/ 109 h 120"/>
                              <a:gd name="T28" fmla="*/ 45 w 129"/>
                              <a:gd name="T29" fmla="*/ 117 h 120"/>
                              <a:gd name="T30" fmla="*/ 65 w 129"/>
                              <a:gd name="T31" fmla="*/ 120 h 120"/>
                              <a:gd name="T32" fmla="*/ 84 w 129"/>
                              <a:gd name="T33" fmla="*/ 117 h 120"/>
                              <a:gd name="T34" fmla="*/ 103 w 129"/>
                              <a:gd name="T35" fmla="*/ 109 h 120"/>
                              <a:gd name="T36" fmla="*/ 117 w 129"/>
                              <a:gd name="T37" fmla="*/ 95 h 120"/>
                              <a:gd name="T38" fmla="*/ 126 w 129"/>
                              <a:gd name="T39" fmla="*/ 78 h 120"/>
                              <a:gd name="T40" fmla="*/ 129 w 129"/>
                              <a:gd name="T41" fmla="*/ 60 h 12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Lst>
                            <a:rect l="0" t="0" r="r" b="b"/>
                            <a:pathLst>
                              <a:path w="129" h="120">
                                <a:moveTo>
                                  <a:pt x="129" y="60"/>
                                </a:moveTo>
                                <a:lnTo>
                                  <a:pt x="126" y="41"/>
                                </a:lnTo>
                                <a:lnTo>
                                  <a:pt x="117" y="24"/>
                                </a:lnTo>
                                <a:lnTo>
                                  <a:pt x="103" y="11"/>
                                </a:lnTo>
                                <a:lnTo>
                                  <a:pt x="84" y="3"/>
                                </a:lnTo>
                                <a:lnTo>
                                  <a:pt x="65" y="0"/>
                                </a:lnTo>
                                <a:lnTo>
                                  <a:pt x="45" y="3"/>
                                </a:lnTo>
                                <a:lnTo>
                                  <a:pt x="27" y="11"/>
                                </a:lnTo>
                                <a:lnTo>
                                  <a:pt x="13" y="24"/>
                                </a:lnTo>
                                <a:lnTo>
                                  <a:pt x="3" y="41"/>
                                </a:lnTo>
                                <a:lnTo>
                                  <a:pt x="0" y="60"/>
                                </a:lnTo>
                                <a:lnTo>
                                  <a:pt x="3" y="78"/>
                                </a:lnTo>
                                <a:lnTo>
                                  <a:pt x="13" y="95"/>
                                </a:lnTo>
                                <a:lnTo>
                                  <a:pt x="27" y="109"/>
                                </a:lnTo>
                                <a:lnTo>
                                  <a:pt x="45" y="117"/>
                                </a:lnTo>
                                <a:lnTo>
                                  <a:pt x="65" y="120"/>
                                </a:lnTo>
                                <a:lnTo>
                                  <a:pt x="84" y="117"/>
                                </a:lnTo>
                                <a:lnTo>
                                  <a:pt x="103" y="109"/>
                                </a:lnTo>
                                <a:lnTo>
                                  <a:pt x="117" y="95"/>
                                </a:lnTo>
                                <a:lnTo>
                                  <a:pt x="126" y="78"/>
                                </a:lnTo>
                                <a:lnTo>
                                  <a:pt x="129" y="60"/>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53" name="Line 365"/>
                        <wps:cNvCnPr>
                          <a:cxnSpLocks noChangeShapeType="1"/>
                        </wps:cNvCnPr>
                        <wps:spPr bwMode="auto">
                          <a:xfrm flipV="1">
                            <a:off x="1287145" y="2122805"/>
                            <a:ext cx="0" cy="8699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7054" name="Line 366"/>
                        <wps:cNvCnPr>
                          <a:cxnSpLocks noChangeShapeType="1"/>
                        </wps:cNvCnPr>
                        <wps:spPr bwMode="auto">
                          <a:xfrm>
                            <a:off x="2751455" y="1678305"/>
                            <a:ext cx="0" cy="44450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7055" name="Line 367"/>
                        <wps:cNvCnPr>
                          <a:cxnSpLocks noChangeShapeType="1"/>
                        </wps:cNvCnPr>
                        <wps:spPr bwMode="auto">
                          <a:xfrm>
                            <a:off x="4161790" y="1669415"/>
                            <a:ext cx="0" cy="45656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7056" name="Line 368"/>
                        <wps:cNvCnPr>
                          <a:cxnSpLocks noChangeShapeType="1"/>
                        </wps:cNvCnPr>
                        <wps:spPr bwMode="auto">
                          <a:xfrm>
                            <a:off x="4897755" y="1901825"/>
                            <a:ext cx="0" cy="18097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7057" name="Line 369"/>
                        <wps:cNvCnPr>
                          <a:cxnSpLocks noChangeShapeType="1"/>
                        </wps:cNvCnPr>
                        <wps:spPr bwMode="auto">
                          <a:xfrm flipV="1">
                            <a:off x="4897755" y="1669415"/>
                            <a:ext cx="0" cy="1016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7058" name="Line 370"/>
                        <wps:cNvCnPr>
                          <a:cxnSpLocks noChangeShapeType="1"/>
                        </wps:cNvCnPr>
                        <wps:spPr bwMode="auto">
                          <a:xfrm>
                            <a:off x="1370330" y="1454150"/>
                            <a:ext cx="635" cy="222885"/>
                          </a:xfrm>
                          <a:prstGeom prst="line">
                            <a:avLst/>
                          </a:prstGeom>
                          <a:noFill/>
                          <a:ln w="0">
                            <a:solidFill>
                              <a:srgbClr val="000000"/>
                            </a:solidFill>
                            <a:round/>
                            <a:headEnd/>
                            <a:tailEnd/>
                          </a:ln>
                          <a:effectLst>
                            <a:outerShdw dist="241300" algn="ctr" rotWithShape="0">
                              <a:srgbClr val="808080"/>
                            </a:outerShdw>
                          </a:effectLst>
                          <a:extLst>
                            <a:ext uri="{909E8E84-426E-40DD-AFC4-6F175D3DCCD1}">
                              <a14:hiddenFill xmlns:a14="http://schemas.microsoft.com/office/drawing/2010/main">
                                <a:noFill/>
                              </a14:hiddenFill>
                            </a:ext>
                          </a:extLst>
                        </wps:spPr>
                        <wps:bodyPr/>
                      </wps:wsp>
                      <wps:wsp>
                        <wps:cNvPr id="7059" name="Line 371"/>
                        <wps:cNvCnPr>
                          <a:cxnSpLocks noChangeShapeType="1"/>
                        </wps:cNvCnPr>
                        <wps:spPr bwMode="auto">
                          <a:xfrm flipV="1">
                            <a:off x="1615440" y="1454150"/>
                            <a:ext cx="635" cy="222885"/>
                          </a:xfrm>
                          <a:prstGeom prst="line">
                            <a:avLst/>
                          </a:prstGeom>
                          <a:noFill/>
                          <a:ln w="0">
                            <a:solidFill>
                              <a:srgbClr val="000000"/>
                            </a:solidFill>
                            <a:round/>
                            <a:headEnd/>
                            <a:tailEnd/>
                          </a:ln>
                          <a:effectLst>
                            <a:outerShdw dist="241300" algn="ctr" rotWithShape="0">
                              <a:srgbClr val="808080"/>
                            </a:outerShdw>
                          </a:effectLst>
                          <a:extLst>
                            <a:ext uri="{909E8E84-426E-40DD-AFC4-6F175D3DCCD1}">
                              <a14:hiddenFill xmlns:a14="http://schemas.microsoft.com/office/drawing/2010/main">
                                <a:noFill/>
                              </a14:hiddenFill>
                            </a:ext>
                          </a:extLst>
                        </wps:spPr>
                        <wps:bodyPr/>
                      </wps:wsp>
                      <wps:wsp>
                        <wps:cNvPr id="7060" name="Line 372"/>
                        <wps:cNvCnPr>
                          <a:cxnSpLocks noChangeShapeType="1"/>
                        </wps:cNvCnPr>
                        <wps:spPr bwMode="auto">
                          <a:xfrm>
                            <a:off x="1370330" y="1454150"/>
                            <a:ext cx="245110" cy="635"/>
                          </a:xfrm>
                          <a:prstGeom prst="line">
                            <a:avLst/>
                          </a:prstGeom>
                          <a:noFill/>
                          <a:ln w="0">
                            <a:solidFill>
                              <a:srgbClr val="000000"/>
                            </a:solidFill>
                            <a:round/>
                            <a:headEnd/>
                            <a:tailEnd/>
                          </a:ln>
                          <a:effectLst>
                            <a:outerShdw dist="241300" algn="ctr" rotWithShape="0">
                              <a:srgbClr val="808080"/>
                            </a:outerShdw>
                          </a:effectLst>
                          <a:extLst>
                            <a:ext uri="{909E8E84-426E-40DD-AFC4-6F175D3DCCD1}">
                              <a14:hiddenFill xmlns:a14="http://schemas.microsoft.com/office/drawing/2010/main">
                                <a:noFill/>
                              </a14:hiddenFill>
                            </a:ext>
                          </a:extLst>
                        </wps:spPr>
                        <wps:bodyPr/>
                      </wps:wsp>
                      <wps:wsp>
                        <wps:cNvPr id="7061" name="Line 373"/>
                        <wps:cNvCnPr>
                          <a:cxnSpLocks noChangeShapeType="1"/>
                        </wps:cNvCnPr>
                        <wps:spPr bwMode="auto">
                          <a:xfrm>
                            <a:off x="3154045" y="1446530"/>
                            <a:ext cx="635" cy="222885"/>
                          </a:xfrm>
                          <a:prstGeom prst="line">
                            <a:avLst/>
                          </a:prstGeom>
                          <a:noFill/>
                          <a:ln w="0">
                            <a:solidFill>
                              <a:srgbClr val="000000"/>
                            </a:solidFill>
                            <a:round/>
                            <a:headEnd/>
                            <a:tailEnd/>
                          </a:ln>
                          <a:effectLst>
                            <a:outerShdw dist="241300" dir="10800000" algn="ctr" rotWithShape="0">
                              <a:srgbClr val="808080"/>
                            </a:outerShdw>
                          </a:effectLst>
                          <a:extLst>
                            <a:ext uri="{909E8E84-426E-40DD-AFC4-6F175D3DCCD1}">
                              <a14:hiddenFill xmlns:a14="http://schemas.microsoft.com/office/drawing/2010/main">
                                <a:noFill/>
                              </a14:hiddenFill>
                            </a:ext>
                          </a:extLst>
                        </wps:spPr>
                        <wps:bodyPr/>
                      </wps:wsp>
                      <wps:wsp>
                        <wps:cNvPr id="7062" name="Line 374"/>
                        <wps:cNvCnPr>
                          <a:cxnSpLocks noChangeShapeType="1"/>
                        </wps:cNvCnPr>
                        <wps:spPr bwMode="auto">
                          <a:xfrm flipV="1">
                            <a:off x="3399155" y="1446530"/>
                            <a:ext cx="635" cy="222885"/>
                          </a:xfrm>
                          <a:prstGeom prst="line">
                            <a:avLst/>
                          </a:prstGeom>
                          <a:noFill/>
                          <a:ln w="0">
                            <a:solidFill>
                              <a:srgbClr val="000000"/>
                            </a:solidFill>
                            <a:round/>
                            <a:headEnd/>
                            <a:tailEnd/>
                          </a:ln>
                          <a:effectLst>
                            <a:outerShdw dist="241300" dir="10800000" algn="ctr" rotWithShape="0">
                              <a:srgbClr val="808080"/>
                            </a:outerShdw>
                          </a:effectLst>
                          <a:extLst>
                            <a:ext uri="{909E8E84-426E-40DD-AFC4-6F175D3DCCD1}">
                              <a14:hiddenFill xmlns:a14="http://schemas.microsoft.com/office/drawing/2010/main">
                                <a:noFill/>
                              </a14:hiddenFill>
                            </a:ext>
                          </a:extLst>
                        </wps:spPr>
                        <wps:bodyPr/>
                      </wps:wsp>
                      <wps:wsp>
                        <wps:cNvPr id="7063" name="Line 375"/>
                        <wps:cNvCnPr>
                          <a:cxnSpLocks noChangeShapeType="1"/>
                        </wps:cNvCnPr>
                        <wps:spPr bwMode="auto">
                          <a:xfrm>
                            <a:off x="3154045" y="1446530"/>
                            <a:ext cx="245110" cy="635"/>
                          </a:xfrm>
                          <a:prstGeom prst="line">
                            <a:avLst/>
                          </a:prstGeom>
                          <a:noFill/>
                          <a:ln w="0">
                            <a:solidFill>
                              <a:srgbClr val="000000"/>
                            </a:solidFill>
                            <a:round/>
                            <a:headEnd/>
                            <a:tailEnd/>
                          </a:ln>
                          <a:effectLst>
                            <a:outerShdw dist="241300" dir="10800000" algn="ctr" rotWithShape="0">
                              <a:srgbClr val="808080"/>
                            </a:outerShdw>
                          </a:effectLst>
                          <a:extLst>
                            <a:ext uri="{909E8E84-426E-40DD-AFC4-6F175D3DCCD1}">
                              <a14:hiddenFill xmlns:a14="http://schemas.microsoft.com/office/drawing/2010/main">
                                <a:noFill/>
                              </a14:hiddenFill>
                            </a:ext>
                          </a:extLst>
                        </wps:spPr>
                        <wps:bodyPr/>
                      </wps:wsp>
                      <wps:wsp>
                        <wps:cNvPr id="7064" name="Line 376"/>
                        <wps:cNvCnPr>
                          <a:cxnSpLocks noChangeShapeType="1"/>
                        </wps:cNvCnPr>
                        <wps:spPr bwMode="auto">
                          <a:xfrm flipH="1">
                            <a:off x="4161790" y="1447165"/>
                            <a:ext cx="29527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7065" name="Line 377"/>
                        <wps:cNvCnPr>
                          <a:cxnSpLocks noChangeShapeType="1"/>
                        </wps:cNvCnPr>
                        <wps:spPr bwMode="auto">
                          <a:xfrm>
                            <a:off x="4897755" y="1457325"/>
                            <a:ext cx="0" cy="22225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7066" name="Line 378"/>
                        <wps:cNvCnPr>
                          <a:cxnSpLocks noChangeShapeType="1"/>
                        </wps:cNvCnPr>
                        <wps:spPr bwMode="auto">
                          <a:xfrm flipH="1">
                            <a:off x="4596765" y="1447165"/>
                            <a:ext cx="3302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7067" name="Line 379"/>
                        <wps:cNvCnPr>
                          <a:cxnSpLocks noChangeShapeType="1"/>
                        </wps:cNvCnPr>
                        <wps:spPr bwMode="auto">
                          <a:xfrm>
                            <a:off x="4629785" y="1447165"/>
                            <a:ext cx="26797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7068" name="Line 380"/>
                        <wps:cNvCnPr>
                          <a:cxnSpLocks noChangeShapeType="1"/>
                        </wps:cNvCnPr>
                        <wps:spPr bwMode="auto">
                          <a:xfrm>
                            <a:off x="4161790" y="1447165"/>
                            <a:ext cx="0" cy="45593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7069" name="Line 381"/>
                        <wps:cNvCnPr>
                          <a:cxnSpLocks noChangeShapeType="1"/>
                        </wps:cNvCnPr>
                        <wps:spPr bwMode="auto">
                          <a:xfrm flipV="1">
                            <a:off x="4897755" y="1447165"/>
                            <a:ext cx="0" cy="1016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7070" name="Line 382"/>
                        <wps:cNvCnPr>
                          <a:cxnSpLocks noChangeShapeType="1"/>
                        </wps:cNvCnPr>
                        <wps:spPr bwMode="auto">
                          <a:xfrm>
                            <a:off x="3487420" y="2309495"/>
                            <a:ext cx="0" cy="6223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7071" name="Line 383"/>
                        <wps:cNvCnPr>
                          <a:cxnSpLocks noChangeShapeType="1"/>
                        </wps:cNvCnPr>
                        <wps:spPr bwMode="auto">
                          <a:xfrm>
                            <a:off x="1287145" y="2309495"/>
                            <a:ext cx="0" cy="6223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7072" name="Line 384"/>
                        <wps:cNvCnPr>
                          <a:cxnSpLocks noChangeShapeType="1"/>
                        </wps:cNvCnPr>
                        <wps:spPr bwMode="auto">
                          <a:xfrm flipH="1">
                            <a:off x="1263015" y="2348865"/>
                            <a:ext cx="224790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7073" name="Freeform 385"/>
                        <wps:cNvSpPr>
                          <a:spLocks/>
                        </wps:cNvSpPr>
                        <wps:spPr bwMode="auto">
                          <a:xfrm>
                            <a:off x="3479800" y="2342515"/>
                            <a:ext cx="12700" cy="13335"/>
                          </a:xfrm>
                          <a:custGeom>
                            <a:avLst/>
                            <a:gdLst>
                              <a:gd name="T0" fmla="*/ 0 w 20"/>
                              <a:gd name="T1" fmla="*/ 19 h 21"/>
                              <a:gd name="T2" fmla="*/ 2 w 20"/>
                              <a:gd name="T3" fmla="*/ 21 h 21"/>
                              <a:gd name="T4" fmla="*/ 20 w 20"/>
                              <a:gd name="T5" fmla="*/ 0 h 21"/>
                              <a:gd name="T6" fmla="*/ 0 w 20"/>
                              <a:gd name="T7" fmla="*/ 19 h 21"/>
                            </a:gdLst>
                            <a:ahLst/>
                            <a:cxnLst>
                              <a:cxn ang="0">
                                <a:pos x="T0" y="T1"/>
                              </a:cxn>
                              <a:cxn ang="0">
                                <a:pos x="T2" y="T3"/>
                              </a:cxn>
                              <a:cxn ang="0">
                                <a:pos x="T4" y="T5"/>
                              </a:cxn>
                              <a:cxn ang="0">
                                <a:pos x="T6" y="T7"/>
                              </a:cxn>
                            </a:cxnLst>
                            <a:rect l="0" t="0" r="r" b="b"/>
                            <a:pathLst>
                              <a:path w="20" h="21">
                                <a:moveTo>
                                  <a:pt x="0" y="19"/>
                                </a:moveTo>
                                <a:lnTo>
                                  <a:pt x="2" y="21"/>
                                </a:lnTo>
                                <a:lnTo>
                                  <a:pt x="20" y="0"/>
                                </a:lnTo>
                                <a:lnTo>
                                  <a:pt x="0" y="1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074" name="Freeform 386"/>
                        <wps:cNvSpPr>
                          <a:spLocks/>
                        </wps:cNvSpPr>
                        <wps:spPr bwMode="auto">
                          <a:xfrm>
                            <a:off x="3481070" y="2342515"/>
                            <a:ext cx="13335" cy="13335"/>
                          </a:xfrm>
                          <a:custGeom>
                            <a:avLst/>
                            <a:gdLst>
                              <a:gd name="T0" fmla="*/ 0 w 21"/>
                              <a:gd name="T1" fmla="*/ 21 h 21"/>
                              <a:gd name="T2" fmla="*/ 18 w 21"/>
                              <a:gd name="T3" fmla="*/ 0 h 21"/>
                              <a:gd name="T4" fmla="*/ 21 w 21"/>
                              <a:gd name="T5" fmla="*/ 2 h 21"/>
                              <a:gd name="T6" fmla="*/ 0 w 21"/>
                              <a:gd name="T7" fmla="*/ 21 h 21"/>
                            </a:gdLst>
                            <a:ahLst/>
                            <a:cxnLst>
                              <a:cxn ang="0">
                                <a:pos x="T0" y="T1"/>
                              </a:cxn>
                              <a:cxn ang="0">
                                <a:pos x="T2" y="T3"/>
                              </a:cxn>
                              <a:cxn ang="0">
                                <a:pos x="T4" y="T5"/>
                              </a:cxn>
                              <a:cxn ang="0">
                                <a:pos x="T6" y="T7"/>
                              </a:cxn>
                            </a:cxnLst>
                            <a:rect l="0" t="0" r="r" b="b"/>
                            <a:pathLst>
                              <a:path w="21" h="21">
                                <a:moveTo>
                                  <a:pt x="0" y="21"/>
                                </a:moveTo>
                                <a:lnTo>
                                  <a:pt x="18" y="0"/>
                                </a:lnTo>
                                <a:lnTo>
                                  <a:pt x="21" y="2"/>
                                </a:lnTo>
                                <a:lnTo>
                                  <a:pt x="0" y="2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075" name="Freeform 387"/>
                        <wps:cNvSpPr>
                          <a:spLocks/>
                        </wps:cNvSpPr>
                        <wps:spPr bwMode="auto">
                          <a:xfrm>
                            <a:off x="3479800" y="2342515"/>
                            <a:ext cx="14605" cy="13335"/>
                          </a:xfrm>
                          <a:custGeom>
                            <a:avLst/>
                            <a:gdLst>
                              <a:gd name="T0" fmla="*/ 0 w 23"/>
                              <a:gd name="T1" fmla="*/ 19 h 21"/>
                              <a:gd name="T2" fmla="*/ 2 w 23"/>
                              <a:gd name="T3" fmla="*/ 21 h 21"/>
                              <a:gd name="T4" fmla="*/ 23 w 23"/>
                              <a:gd name="T5" fmla="*/ 2 h 21"/>
                              <a:gd name="T6" fmla="*/ 20 w 23"/>
                              <a:gd name="T7" fmla="*/ 0 h 21"/>
                              <a:gd name="T8" fmla="*/ 0 w 23"/>
                              <a:gd name="T9" fmla="*/ 19 h 21"/>
                            </a:gdLst>
                            <a:ahLst/>
                            <a:cxnLst>
                              <a:cxn ang="0">
                                <a:pos x="T0" y="T1"/>
                              </a:cxn>
                              <a:cxn ang="0">
                                <a:pos x="T2" y="T3"/>
                              </a:cxn>
                              <a:cxn ang="0">
                                <a:pos x="T4" y="T5"/>
                              </a:cxn>
                              <a:cxn ang="0">
                                <a:pos x="T6" y="T7"/>
                              </a:cxn>
                              <a:cxn ang="0">
                                <a:pos x="T8" y="T9"/>
                              </a:cxn>
                            </a:cxnLst>
                            <a:rect l="0" t="0" r="r" b="b"/>
                            <a:pathLst>
                              <a:path w="23" h="21">
                                <a:moveTo>
                                  <a:pt x="0" y="19"/>
                                </a:moveTo>
                                <a:lnTo>
                                  <a:pt x="2" y="21"/>
                                </a:lnTo>
                                <a:lnTo>
                                  <a:pt x="23" y="2"/>
                                </a:lnTo>
                                <a:lnTo>
                                  <a:pt x="20" y="0"/>
                                </a:lnTo>
                                <a:lnTo>
                                  <a:pt x="0" y="19"/>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76" name="Freeform 388"/>
                        <wps:cNvSpPr>
                          <a:spLocks/>
                        </wps:cNvSpPr>
                        <wps:spPr bwMode="auto">
                          <a:xfrm>
                            <a:off x="1281430" y="2342515"/>
                            <a:ext cx="12700" cy="13335"/>
                          </a:xfrm>
                          <a:custGeom>
                            <a:avLst/>
                            <a:gdLst>
                              <a:gd name="T0" fmla="*/ 20 w 20"/>
                              <a:gd name="T1" fmla="*/ 2 h 21"/>
                              <a:gd name="T2" fmla="*/ 17 w 20"/>
                              <a:gd name="T3" fmla="*/ 0 h 21"/>
                              <a:gd name="T4" fmla="*/ 0 w 20"/>
                              <a:gd name="T5" fmla="*/ 21 h 21"/>
                              <a:gd name="T6" fmla="*/ 20 w 20"/>
                              <a:gd name="T7" fmla="*/ 2 h 21"/>
                            </a:gdLst>
                            <a:ahLst/>
                            <a:cxnLst>
                              <a:cxn ang="0">
                                <a:pos x="T0" y="T1"/>
                              </a:cxn>
                              <a:cxn ang="0">
                                <a:pos x="T2" y="T3"/>
                              </a:cxn>
                              <a:cxn ang="0">
                                <a:pos x="T4" y="T5"/>
                              </a:cxn>
                              <a:cxn ang="0">
                                <a:pos x="T6" y="T7"/>
                              </a:cxn>
                            </a:cxnLst>
                            <a:rect l="0" t="0" r="r" b="b"/>
                            <a:pathLst>
                              <a:path w="20" h="21">
                                <a:moveTo>
                                  <a:pt x="20" y="2"/>
                                </a:moveTo>
                                <a:lnTo>
                                  <a:pt x="17" y="0"/>
                                </a:lnTo>
                                <a:lnTo>
                                  <a:pt x="0" y="21"/>
                                </a:lnTo>
                                <a:lnTo>
                                  <a:pt x="20" y="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077" name="Freeform 389"/>
                        <wps:cNvSpPr>
                          <a:spLocks/>
                        </wps:cNvSpPr>
                        <wps:spPr bwMode="auto">
                          <a:xfrm>
                            <a:off x="1280160" y="2342515"/>
                            <a:ext cx="12065" cy="13335"/>
                          </a:xfrm>
                          <a:custGeom>
                            <a:avLst/>
                            <a:gdLst>
                              <a:gd name="T0" fmla="*/ 19 w 19"/>
                              <a:gd name="T1" fmla="*/ 0 h 21"/>
                              <a:gd name="T2" fmla="*/ 2 w 19"/>
                              <a:gd name="T3" fmla="*/ 21 h 21"/>
                              <a:gd name="T4" fmla="*/ 0 w 19"/>
                              <a:gd name="T5" fmla="*/ 19 h 21"/>
                              <a:gd name="T6" fmla="*/ 19 w 19"/>
                              <a:gd name="T7" fmla="*/ 0 h 21"/>
                            </a:gdLst>
                            <a:ahLst/>
                            <a:cxnLst>
                              <a:cxn ang="0">
                                <a:pos x="T0" y="T1"/>
                              </a:cxn>
                              <a:cxn ang="0">
                                <a:pos x="T2" y="T3"/>
                              </a:cxn>
                              <a:cxn ang="0">
                                <a:pos x="T4" y="T5"/>
                              </a:cxn>
                              <a:cxn ang="0">
                                <a:pos x="T6" y="T7"/>
                              </a:cxn>
                            </a:cxnLst>
                            <a:rect l="0" t="0" r="r" b="b"/>
                            <a:pathLst>
                              <a:path w="19" h="21">
                                <a:moveTo>
                                  <a:pt x="19" y="0"/>
                                </a:moveTo>
                                <a:lnTo>
                                  <a:pt x="2" y="21"/>
                                </a:lnTo>
                                <a:lnTo>
                                  <a:pt x="0" y="19"/>
                                </a:lnTo>
                                <a:lnTo>
                                  <a:pt x="19"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078" name="Freeform 390"/>
                        <wps:cNvSpPr>
                          <a:spLocks/>
                        </wps:cNvSpPr>
                        <wps:spPr bwMode="auto">
                          <a:xfrm>
                            <a:off x="1280160" y="2342515"/>
                            <a:ext cx="13970" cy="13335"/>
                          </a:xfrm>
                          <a:custGeom>
                            <a:avLst/>
                            <a:gdLst>
                              <a:gd name="T0" fmla="*/ 22 w 22"/>
                              <a:gd name="T1" fmla="*/ 2 h 21"/>
                              <a:gd name="T2" fmla="*/ 19 w 22"/>
                              <a:gd name="T3" fmla="*/ 0 h 21"/>
                              <a:gd name="T4" fmla="*/ 0 w 22"/>
                              <a:gd name="T5" fmla="*/ 19 h 21"/>
                              <a:gd name="T6" fmla="*/ 2 w 22"/>
                              <a:gd name="T7" fmla="*/ 21 h 21"/>
                              <a:gd name="T8" fmla="*/ 22 w 22"/>
                              <a:gd name="T9" fmla="*/ 2 h 21"/>
                            </a:gdLst>
                            <a:ahLst/>
                            <a:cxnLst>
                              <a:cxn ang="0">
                                <a:pos x="T0" y="T1"/>
                              </a:cxn>
                              <a:cxn ang="0">
                                <a:pos x="T2" y="T3"/>
                              </a:cxn>
                              <a:cxn ang="0">
                                <a:pos x="T4" y="T5"/>
                              </a:cxn>
                              <a:cxn ang="0">
                                <a:pos x="T6" y="T7"/>
                              </a:cxn>
                              <a:cxn ang="0">
                                <a:pos x="T8" y="T9"/>
                              </a:cxn>
                            </a:cxnLst>
                            <a:rect l="0" t="0" r="r" b="b"/>
                            <a:pathLst>
                              <a:path w="22" h="21">
                                <a:moveTo>
                                  <a:pt x="22" y="2"/>
                                </a:moveTo>
                                <a:lnTo>
                                  <a:pt x="19" y="0"/>
                                </a:lnTo>
                                <a:lnTo>
                                  <a:pt x="0" y="19"/>
                                </a:lnTo>
                                <a:lnTo>
                                  <a:pt x="2" y="21"/>
                                </a:lnTo>
                                <a:lnTo>
                                  <a:pt x="22" y="2"/>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79" name="Line 391"/>
                        <wps:cNvCnPr>
                          <a:cxnSpLocks noChangeShapeType="1"/>
                        </wps:cNvCnPr>
                        <wps:spPr bwMode="auto">
                          <a:xfrm flipH="1">
                            <a:off x="2312035" y="2289810"/>
                            <a:ext cx="22860" cy="4445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7080" name="Line 392"/>
                        <wps:cNvCnPr>
                          <a:cxnSpLocks noChangeShapeType="1"/>
                        </wps:cNvCnPr>
                        <wps:spPr bwMode="auto">
                          <a:xfrm>
                            <a:off x="2303145" y="2289810"/>
                            <a:ext cx="3175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7081" name="Freeform 393"/>
                        <wps:cNvSpPr>
                          <a:spLocks/>
                        </wps:cNvSpPr>
                        <wps:spPr bwMode="auto">
                          <a:xfrm>
                            <a:off x="2348230" y="2289810"/>
                            <a:ext cx="31750" cy="44450"/>
                          </a:xfrm>
                          <a:custGeom>
                            <a:avLst/>
                            <a:gdLst>
                              <a:gd name="T0" fmla="*/ 43 w 50"/>
                              <a:gd name="T1" fmla="*/ 0 h 70"/>
                              <a:gd name="T2" fmla="*/ 7 w 50"/>
                              <a:gd name="T3" fmla="*/ 0 h 70"/>
                              <a:gd name="T4" fmla="*/ 4 w 50"/>
                              <a:gd name="T5" fmla="*/ 30 h 70"/>
                              <a:gd name="T6" fmla="*/ 7 w 50"/>
                              <a:gd name="T7" fmla="*/ 27 h 70"/>
                              <a:gd name="T8" fmla="*/ 18 w 50"/>
                              <a:gd name="T9" fmla="*/ 23 h 70"/>
                              <a:gd name="T10" fmla="*/ 29 w 50"/>
                              <a:gd name="T11" fmla="*/ 23 h 70"/>
                              <a:gd name="T12" fmla="*/ 39 w 50"/>
                              <a:gd name="T13" fmla="*/ 27 h 70"/>
                              <a:gd name="T14" fmla="*/ 47 w 50"/>
                              <a:gd name="T15" fmla="*/ 33 h 70"/>
                              <a:gd name="T16" fmla="*/ 50 w 50"/>
                              <a:gd name="T17" fmla="*/ 43 h 70"/>
                              <a:gd name="T18" fmla="*/ 50 w 50"/>
                              <a:gd name="T19" fmla="*/ 50 h 70"/>
                              <a:gd name="T20" fmla="*/ 47 w 50"/>
                              <a:gd name="T21" fmla="*/ 60 h 70"/>
                              <a:gd name="T22" fmla="*/ 39 w 50"/>
                              <a:gd name="T23" fmla="*/ 67 h 70"/>
                              <a:gd name="T24" fmla="*/ 29 w 50"/>
                              <a:gd name="T25" fmla="*/ 70 h 70"/>
                              <a:gd name="T26" fmla="*/ 18 w 50"/>
                              <a:gd name="T27" fmla="*/ 70 h 70"/>
                              <a:gd name="T28" fmla="*/ 7 w 50"/>
                              <a:gd name="T29" fmla="*/ 67 h 70"/>
                              <a:gd name="T30" fmla="*/ 4 w 50"/>
                              <a:gd name="T31" fmla="*/ 64 h 70"/>
                              <a:gd name="T32" fmla="*/ 0 w 50"/>
                              <a:gd name="T33" fmla="*/ 57 h 7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50" h="70">
                                <a:moveTo>
                                  <a:pt x="43" y="0"/>
                                </a:moveTo>
                                <a:lnTo>
                                  <a:pt x="7" y="0"/>
                                </a:lnTo>
                                <a:lnTo>
                                  <a:pt x="4" y="30"/>
                                </a:lnTo>
                                <a:lnTo>
                                  <a:pt x="7" y="27"/>
                                </a:lnTo>
                                <a:lnTo>
                                  <a:pt x="18" y="23"/>
                                </a:lnTo>
                                <a:lnTo>
                                  <a:pt x="29" y="23"/>
                                </a:lnTo>
                                <a:lnTo>
                                  <a:pt x="39" y="27"/>
                                </a:lnTo>
                                <a:lnTo>
                                  <a:pt x="47" y="33"/>
                                </a:lnTo>
                                <a:lnTo>
                                  <a:pt x="50" y="43"/>
                                </a:lnTo>
                                <a:lnTo>
                                  <a:pt x="50" y="50"/>
                                </a:lnTo>
                                <a:lnTo>
                                  <a:pt x="47" y="60"/>
                                </a:lnTo>
                                <a:lnTo>
                                  <a:pt x="39" y="67"/>
                                </a:lnTo>
                                <a:lnTo>
                                  <a:pt x="29" y="70"/>
                                </a:lnTo>
                                <a:lnTo>
                                  <a:pt x="18" y="70"/>
                                </a:lnTo>
                                <a:lnTo>
                                  <a:pt x="7" y="67"/>
                                </a:lnTo>
                                <a:lnTo>
                                  <a:pt x="4" y="64"/>
                                </a:lnTo>
                                <a:lnTo>
                                  <a:pt x="0" y="57"/>
                                </a:lnTo>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82" name="Freeform 394"/>
                        <wps:cNvSpPr>
                          <a:spLocks/>
                        </wps:cNvSpPr>
                        <wps:spPr bwMode="auto">
                          <a:xfrm>
                            <a:off x="2393950" y="2289810"/>
                            <a:ext cx="31750" cy="44450"/>
                          </a:xfrm>
                          <a:custGeom>
                            <a:avLst/>
                            <a:gdLst>
                              <a:gd name="T0" fmla="*/ 21 w 50"/>
                              <a:gd name="T1" fmla="*/ 0 h 70"/>
                              <a:gd name="T2" fmla="*/ 11 w 50"/>
                              <a:gd name="T3" fmla="*/ 4 h 70"/>
                              <a:gd name="T4" fmla="*/ 3 w 50"/>
                              <a:gd name="T5" fmla="*/ 13 h 70"/>
                              <a:gd name="T6" fmla="*/ 0 w 50"/>
                              <a:gd name="T7" fmla="*/ 30 h 70"/>
                              <a:gd name="T8" fmla="*/ 0 w 50"/>
                              <a:gd name="T9" fmla="*/ 40 h 70"/>
                              <a:gd name="T10" fmla="*/ 3 w 50"/>
                              <a:gd name="T11" fmla="*/ 57 h 70"/>
                              <a:gd name="T12" fmla="*/ 11 w 50"/>
                              <a:gd name="T13" fmla="*/ 67 h 70"/>
                              <a:gd name="T14" fmla="*/ 21 w 50"/>
                              <a:gd name="T15" fmla="*/ 70 h 70"/>
                              <a:gd name="T16" fmla="*/ 28 w 50"/>
                              <a:gd name="T17" fmla="*/ 70 h 70"/>
                              <a:gd name="T18" fmla="*/ 39 w 50"/>
                              <a:gd name="T19" fmla="*/ 67 h 70"/>
                              <a:gd name="T20" fmla="*/ 46 w 50"/>
                              <a:gd name="T21" fmla="*/ 57 h 70"/>
                              <a:gd name="T22" fmla="*/ 50 w 50"/>
                              <a:gd name="T23" fmla="*/ 40 h 70"/>
                              <a:gd name="T24" fmla="*/ 50 w 50"/>
                              <a:gd name="T25" fmla="*/ 30 h 70"/>
                              <a:gd name="T26" fmla="*/ 46 w 50"/>
                              <a:gd name="T27" fmla="*/ 13 h 70"/>
                              <a:gd name="T28" fmla="*/ 39 w 50"/>
                              <a:gd name="T29" fmla="*/ 4 h 70"/>
                              <a:gd name="T30" fmla="*/ 28 w 50"/>
                              <a:gd name="T31" fmla="*/ 0 h 70"/>
                              <a:gd name="T32" fmla="*/ 21 w 50"/>
                              <a:gd name="T33" fmla="*/ 0 h 7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50" h="70">
                                <a:moveTo>
                                  <a:pt x="21" y="0"/>
                                </a:moveTo>
                                <a:lnTo>
                                  <a:pt x="11" y="4"/>
                                </a:lnTo>
                                <a:lnTo>
                                  <a:pt x="3" y="13"/>
                                </a:lnTo>
                                <a:lnTo>
                                  <a:pt x="0" y="30"/>
                                </a:lnTo>
                                <a:lnTo>
                                  <a:pt x="0" y="40"/>
                                </a:lnTo>
                                <a:lnTo>
                                  <a:pt x="3" y="57"/>
                                </a:lnTo>
                                <a:lnTo>
                                  <a:pt x="11" y="67"/>
                                </a:lnTo>
                                <a:lnTo>
                                  <a:pt x="21" y="70"/>
                                </a:lnTo>
                                <a:lnTo>
                                  <a:pt x="28" y="70"/>
                                </a:lnTo>
                                <a:lnTo>
                                  <a:pt x="39" y="67"/>
                                </a:lnTo>
                                <a:lnTo>
                                  <a:pt x="46" y="57"/>
                                </a:lnTo>
                                <a:lnTo>
                                  <a:pt x="50" y="40"/>
                                </a:lnTo>
                                <a:lnTo>
                                  <a:pt x="50" y="30"/>
                                </a:lnTo>
                                <a:lnTo>
                                  <a:pt x="46" y="13"/>
                                </a:lnTo>
                                <a:lnTo>
                                  <a:pt x="39" y="4"/>
                                </a:lnTo>
                                <a:lnTo>
                                  <a:pt x="28" y="0"/>
                                </a:lnTo>
                                <a:lnTo>
                                  <a:pt x="21" y="0"/>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83" name="Freeform 395"/>
                        <wps:cNvSpPr>
                          <a:spLocks/>
                        </wps:cNvSpPr>
                        <wps:spPr bwMode="auto">
                          <a:xfrm>
                            <a:off x="2439035" y="2289810"/>
                            <a:ext cx="31750" cy="44450"/>
                          </a:xfrm>
                          <a:custGeom>
                            <a:avLst/>
                            <a:gdLst>
                              <a:gd name="T0" fmla="*/ 22 w 50"/>
                              <a:gd name="T1" fmla="*/ 0 h 70"/>
                              <a:gd name="T2" fmla="*/ 11 w 50"/>
                              <a:gd name="T3" fmla="*/ 4 h 70"/>
                              <a:gd name="T4" fmla="*/ 4 w 50"/>
                              <a:gd name="T5" fmla="*/ 13 h 70"/>
                              <a:gd name="T6" fmla="*/ 0 w 50"/>
                              <a:gd name="T7" fmla="*/ 30 h 70"/>
                              <a:gd name="T8" fmla="*/ 0 w 50"/>
                              <a:gd name="T9" fmla="*/ 40 h 70"/>
                              <a:gd name="T10" fmla="*/ 4 w 50"/>
                              <a:gd name="T11" fmla="*/ 57 h 70"/>
                              <a:gd name="T12" fmla="*/ 11 w 50"/>
                              <a:gd name="T13" fmla="*/ 67 h 70"/>
                              <a:gd name="T14" fmla="*/ 22 w 50"/>
                              <a:gd name="T15" fmla="*/ 70 h 70"/>
                              <a:gd name="T16" fmla="*/ 29 w 50"/>
                              <a:gd name="T17" fmla="*/ 70 h 70"/>
                              <a:gd name="T18" fmla="*/ 40 w 50"/>
                              <a:gd name="T19" fmla="*/ 67 h 70"/>
                              <a:gd name="T20" fmla="*/ 47 w 50"/>
                              <a:gd name="T21" fmla="*/ 57 h 70"/>
                              <a:gd name="T22" fmla="*/ 50 w 50"/>
                              <a:gd name="T23" fmla="*/ 40 h 70"/>
                              <a:gd name="T24" fmla="*/ 50 w 50"/>
                              <a:gd name="T25" fmla="*/ 30 h 70"/>
                              <a:gd name="T26" fmla="*/ 47 w 50"/>
                              <a:gd name="T27" fmla="*/ 13 h 70"/>
                              <a:gd name="T28" fmla="*/ 40 w 50"/>
                              <a:gd name="T29" fmla="*/ 4 h 70"/>
                              <a:gd name="T30" fmla="*/ 29 w 50"/>
                              <a:gd name="T31" fmla="*/ 0 h 70"/>
                              <a:gd name="T32" fmla="*/ 22 w 50"/>
                              <a:gd name="T33" fmla="*/ 0 h 7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50" h="70">
                                <a:moveTo>
                                  <a:pt x="22" y="0"/>
                                </a:moveTo>
                                <a:lnTo>
                                  <a:pt x="11" y="4"/>
                                </a:lnTo>
                                <a:lnTo>
                                  <a:pt x="4" y="13"/>
                                </a:lnTo>
                                <a:lnTo>
                                  <a:pt x="0" y="30"/>
                                </a:lnTo>
                                <a:lnTo>
                                  <a:pt x="0" y="40"/>
                                </a:lnTo>
                                <a:lnTo>
                                  <a:pt x="4" y="57"/>
                                </a:lnTo>
                                <a:lnTo>
                                  <a:pt x="11" y="67"/>
                                </a:lnTo>
                                <a:lnTo>
                                  <a:pt x="22" y="70"/>
                                </a:lnTo>
                                <a:lnTo>
                                  <a:pt x="29" y="70"/>
                                </a:lnTo>
                                <a:lnTo>
                                  <a:pt x="40" y="67"/>
                                </a:lnTo>
                                <a:lnTo>
                                  <a:pt x="47" y="57"/>
                                </a:lnTo>
                                <a:lnTo>
                                  <a:pt x="50" y="40"/>
                                </a:lnTo>
                                <a:lnTo>
                                  <a:pt x="50" y="30"/>
                                </a:lnTo>
                                <a:lnTo>
                                  <a:pt x="47" y="13"/>
                                </a:lnTo>
                                <a:lnTo>
                                  <a:pt x="40" y="4"/>
                                </a:lnTo>
                                <a:lnTo>
                                  <a:pt x="29" y="0"/>
                                </a:lnTo>
                                <a:lnTo>
                                  <a:pt x="22" y="0"/>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84" name="Line 396"/>
                        <wps:cNvCnPr>
                          <a:cxnSpLocks noChangeShapeType="1"/>
                        </wps:cNvCnPr>
                        <wps:spPr bwMode="auto">
                          <a:xfrm flipH="1">
                            <a:off x="3934460" y="652780"/>
                            <a:ext cx="49085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7085" name="Line 397"/>
                        <wps:cNvCnPr>
                          <a:cxnSpLocks noChangeShapeType="1"/>
                        </wps:cNvCnPr>
                        <wps:spPr bwMode="auto">
                          <a:xfrm flipH="1">
                            <a:off x="3934460" y="2247265"/>
                            <a:ext cx="52197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7086" name="Line 398"/>
                        <wps:cNvCnPr>
                          <a:cxnSpLocks noChangeShapeType="1"/>
                        </wps:cNvCnPr>
                        <wps:spPr bwMode="auto">
                          <a:xfrm>
                            <a:off x="3957955" y="630555"/>
                            <a:ext cx="0" cy="16389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7087" name="Freeform 399"/>
                        <wps:cNvSpPr>
                          <a:spLocks/>
                        </wps:cNvSpPr>
                        <wps:spPr bwMode="auto">
                          <a:xfrm>
                            <a:off x="3950970" y="647700"/>
                            <a:ext cx="13970" cy="12065"/>
                          </a:xfrm>
                          <a:custGeom>
                            <a:avLst/>
                            <a:gdLst>
                              <a:gd name="T0" fmla="*/ 20 w 22"/>
                              <a:gd name="T1" fmla="*/ 19 h 19"/>
                              <a:gd name="T2" fmla="*/ 22 w 22"/>
                              <a:gd name="T3" fmla="*/ 17 h 19"/>
                              <a:gd name="T4" fmla="*/ 0 w 22"/>
                              <a:gd name="T5" fmla="*/ 0 h 19"/>
                              <a:gd name="T6" fmla="*/ 20 w 22"/>
                              <a:gd name="T7" fmla="*/ 19 h 19"/>
                            </a:gdLst>
                            <a:ahLst/>
                            <a:cxnLst>
                              <a:cxn ang="0">
                                <a:pos x="T0" y="T1"/>
                              </a:cxn>
                              <a:cxn ang="0">
                                <a:pos x="T2" y="T3"/>
                              </a:cxn>
                              <a:cxn ang="0">
                                <a:pos x="T4" y="T5"/>
                              </a:cxn>
                              <a:cxn ang="0">
                                <a:pos x="T6" y="T7"/>
                              </a:cxn>
                            </a:cxnLst>
                            <a:rect l="0" t="0" r="r" b="b"/>
                            <a:pathLst>
                              <a:path w="22" h="19">
                                <a:moveTo>
                                  <a:pt x="20" y="19"/>
                                </a:moveTo>
                                <a:lnTo>
                                  <a:pt x="22" y="17"/>
                                </a:lnTo>
                                <a:lnTo>
                                  <a:pt x="0" y="0"/>
                                </a:lnTo>
                                <a:lnTo>
                                  <a:pt x="20" y="1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088" name="Freeform 400"/>
                        <wps:cNvSpPr>
                          <a:spLocks/>
                        </wps:cNvSpPr>
                        <wps:spPr bwMode="auto">
                          <a:xfrm>
                            <a:off x="3950970" y="646430"/>
                            <a:ext cx="13970" cy="12065"/>
                          </a:xfrm>
                          <a:custGeom>
                            <a:avLst/>
                            <a:gdLst>
                              <a:gd name="T0" fmla="*/ 22 w 22"/>
                              <a:gd name="T1" fmla="*/ 19 h 19"/>
                              <a:gd name="T2" fmla="*/ 0 w 22"/>
                              <a:gd name="T3" fmla="*/ 2 h 19"/>
                              <a:gd name="T4" fmla="*/ 2 w 22"/>
                              <a:gd name="T5" fmla="*/ 0 h 19"/>
                              <a:gd name="T6" fmla="*/ 22 w 22"/>
                              <a:gd name="T7" fmla="*/ 19 h 19"/>
                            </a:gdLst>
                            <a:ahLst/>
                            <a:cxnLst>
                              <a:cxn ang="0">
                                <a:pos x="T0" y="T1"/>
                              </a:cxn>
                              <a:cxn ang="0">
                                <a:pos x="T2" y="T3"/>
                              </a:cxn>
                              <a:cxn ang="0">
                                <a:pos x="T4" y="T5"/>
                              </a:cxn>
                              <a:cxn ang="0">
                                <a:pos x="T6" y="T7"/>
                              </a:cxn>
                            </a:cxnLst>
                            <a:rect l="0" t="0" r="r" b="b"/>
                            <a:pathLst>
                              <a:path w="22" h="19">
                                <a:moveTo>
                                  <a:pt x="22" y="19"/>
                                </a:moveTo>
                                <a:lnTo>
                                  <a:pt x="0" y="2"/>
                                </a:lnTo>
                                <a:lnTo>
                                  <a:pt x="2" y="0"/>
                                </a:lnTo>
                                <a:lnTo>
                                  <a:pt x="22" y="1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089" name="Freeform 401"/>
                        <wps:cNvSpPr>
                          <a:spLocks/>
                        </wps:cNvSpPr>
                        <wps:spPr bwMode="auto">
                          <a:xfrm>
                            <a:off x="3950970" y="646430"/>
                            <a:ext cx="13970" cy="13335"/>
                          </a:xfrm>
                          <a:custGeom>
                            <a:avLst/>
                            <a:gdLst>
                              <a:gd name="T0" fmla="*/ 20 w 22"/>
                              <a:gd name="T1" fmla="*/ 21 h 21"/>
                              <a:gd name="T2" fmla="*/ 22 w 22"/>
                              <a:gd name="T3" fmla="*/ 19 h 21"/>
                              <a:gd name="T4" fmla="*/ 2 w 22"/>
                              <a:gd name="T5" fmla="*/ 0 h 21"/>
                              <a:gd name="T6" fmla="*/ 0 w 22"/>
                              <a:gd name="T7" fmla="*/ 2 h 21"/>
                              <a:gd name="T8" fmla="*/ 20 w 22"/>
                              <a:gd name="T9" fmla="*/ 21 h 21"/>
                            </a:gdLst>
                            <a:ahLst/>
                            <a:cxnLst>
                              <a:cxn ang="0">
                                <a:pos x="T0" y="T1"/>
                              </a:cxn>
                              <a:cxn ang="0">
                                <a:pos x="T2" y="T3"/>
                              </a:cxn>
                              <a:cxn ang="0">
                                <a:pos x="T4" y="T5"/>
                              </a:cxn>
                              <a:cxn ang="0">
                                <a:pos x="T6" y="T7"/>
                              </a:cxn>
                              <a:cxn ang="0">
                                <a:pos x="T8" y="T9"/>
                              </a:cxn>
                            </a:cxnLst>
                            <a:rect l="0" t="0" r="r" b="b"/>
                            <a:pathLst>
                              <a:path w="22" h="21">
                                <a:moveTo>
                                  <a:pt x="20" y="21"/>
                                </a:moveTo>
                                <a:lnTo>
                                  <a:pt x="22" y="19"/>
                                </a:lnTo>
                                <a:lnTo>
                                  <a:pt x="2" y="0"/>
                                </a:lnTo>
                                <a:lnTo>
                                  <a:pt x="0" y="2"/>
                                </a:lnTo>
                                <a:lnTo>
                                  <a:pt x="20" y="21"/>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90" name="Freeform 402"/>
                        <wps:cNvSpPr>
                          <a:spLocks/>
                        </wps:cNvSpPr>
                        <wps:spPr bwMode="auto">
                          <a:xfrm>
                            <a:off x="3950970" y="2240915"/>
                            <a:ext cx="13970" cy="11430"/>
                          </a:xfrm>
                          <a:custGeom>
                            <a:avLst/>
                            <a:gdLst>
                              <a:gd name="T0" fmla="*/ 2 w 22"/>
                              <a:gd name="T1" fmla="*/ 0 h 18"/>
                              <a:gd name="T2" fmla="*/ 0 w 22"/>
                              <a:gd name="T3" fmla="*/ 2 h 18"/>
                              <a:gd name="T4" fmla="*/ 22 w 22"/>
                              <a:gd name="T5" fmla="*/ 18 h 18"/>
                              <a:gd name="T6" fmla="*/ 2 w 22"/>
                              <a:gd name="T7" fmla="*/ 0 h 18"/>
                            </a:gdLst>
                            <a:ahLst/>
                            <a:cxnLst>
                              <a:cxn ang="0">
                                <a:pos x="T0" y="T1"/>
                              </a:cxn>
                              <a:cxn ang="0">
                                <a:pos x="T2" y="T3"/>
                              </a:cxn>
                              <a:cxn ang="0">
                                <a:pos x="T4" y="T5"/>
                              </a:cxn>
                              <a:cxn ang="0">
                                <a:pos x="T6" y="T7"/>
                              </a:cxn>
                            </a:cxnLst>
                            <a:rect l="0" t="0" r="r" b="b"/>
                            <a:pathLst>
                              <a:path w="22" h="18">
                                <a:moveTo>
                                  <a:pt x="2" y="0"/>
                                </a:moveTo>
                                <a:lnTo>
                                  <a:pt x="0" y="2"/>
                                </a:lnTo>
                                <a:lnTo>
                                  <a:pt x="22" y="18"/>
                                </a:lnTo>
                                <a:lnTo>
                                  <a:pt x="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091" name="Freeform 403"/>
                        <wps:cNvSpPr>
                          <a:spLocks/>
                        </wps:cNvSpPr>
                        <wps:spPr bwMode="auto">
                          <a:xfrm>
                            <a:off x="3950970" y="2242185"/>
                            <a:ext cx="13970" cy="12065"/>
                          </a:xfrm>
                          <a:custGeom>
                            <a:avLst/>
                            <a:gdLst>
                              <a:gd name="T0" fmla="*/ 0 w 22"/>
                              <a:gd name="T1" fmla="*/ 0 h 19"/>
                              <a:gd name="T2" fmla="*/ 22 w 22"/>
                              <a:gd name="T3" fmla="*/ 16 h 19"/>
                              <a:gd name="T4" fmla="*/ 20 w 22"/>
                              <a:gd name="T5" fmla="*/ 19 h 19"/>
                              <a:gd name="T6" fmla="*/ 0 w 22"/>
                              <a:gd name="T7" fmla="*/ 0 h 19"/>
                            </a:gdLst>
                            <a:ahLst/>
                            <a:cxnLst>
                              <a:cxn ang="0">
                                <a:pos x="T0" y="T1"/>
                              </a:cxn>
                              <a:cxn ang="0">
                                <a:pos x="T2" y="T3"/>
                              </a:cxn>
                              <a:cxn ang="0">
                                <a:pos x="T4" y="T5"/>
                              </a:cxn>
                              <a:cxn ang="0">
                                <a:pos x="T6" y="T7"/>
                              </a:cxn>
                            </a:cxnLst>
                            <a:rect l="0" t="0" r="r" b="b"/>
                            <a:pathLst>
                              <a:path w="22" h="19">
                                <a:moveTo>
                                  <a:pt x="0" y="0"/>
                                </a:moveTo>
                                <a:lnTo>
                                  <a:pt x="22" y="16"/>
                                </a:lnTo>
                                <a:lnTo>
                                  <a:pt x="20" y="19"/>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092" name="Freeform 404"/>
                        <wps:cNvSpPr>
                          <a:spLocks/>
                        </wps:cNvSpPr>
                        <wps:spPr bwMode="auto">
                          <a:xfrm>
                            <a:off x="3950970" y="2240915"/>
                            <a:ext cx="13970" cy="13335"/>
                          </a:xfrm>
                          <a:custGeom>
                            <a:avLst/>
                            <a:gdLst>
                              <a:gd name="T0" fmla="*/ 2 w 22"/>
                              <a:gd name="T1" fmla="*/ 0 h 21"/>
                              <a:gd name="T2" fmla="*/ 0 w 22"/>
                              <a:gd name="T3" fmla="*/ 2 h 21"/>
                              <a:gd name="T4" fmla="*/ 20 w 22"/>
                              <a:gd name="T5" fmla="*/ 21 h 21"/>
                              <a:gd name="T6" fmla="*/ 22 w 22"/>
                              <a:gd name="T7" fmla="*/ 18 h 21"/>
                              <a:gd name="T8" fmla="*/ 2 w 22"/>
                              <a:gd name="T9" fmla="*/ 0 h 21"/>
                            </a:gdLst>
                            <a:ahLst/>
                            <a:cxnLst>
                              <a:cxn ang="0">
                                <a:pos x="T0" y="T1"/>
                              </a:cxn>
                              <a:cxn ang="0">
                                <a:pos x="T2" y="T3"/>
                              </a:cxn>
                              <a:cxn ang="0">
                                <a:pos x="T4" y="T5"/>
                              </a:cxn>
                              <a:cxn ang="0">
                                <a:pos x="T6" y="T7"/>
                              </a:cxn>
                              <a:cxn ang="0">
                                <a:pos x="T8" y="T9"/>
                              </a:cxn>
                            </a:cxnLst>
                            <a:rect l="0" t="0" r="r" b="b"/>
                            <a:pathLst>
                              <a:path w="22" h="21">
                                <a:moveTo>
                                  <a:pt x="2" y="0"/>
                                </a:moveTo>
                                <a:lnTo>
                                  <a:pt x="0" y="2"/>
                                </a:lnTo>
                                <a:lnTo>
                                  <a:pt x="20" y="21"/>
                                </a:lnTo>
                                <a:lnTo>
                                  <a:pt x="22" y="18"/>
                                </a:lnTo>
                                <a:lnTo>
                                  <a:pt x="2" y="0"/>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93" name="Freeform 405"/>
                        <wps:cNvSpPr>
                          <a:spLocks/>
                        </wps:cNvSpPr>
                        <wps:spPr bwMode="auto">
                          <a:xfrm>
                            <a:off x="3894455" y="1498600"/>
                            <a:ext cx="47625" cy="29845"/>
                          </a:xfrm>
                          <a:custGeom>
                            <a:avLst/>
                            <a:gdLst>
                              <a:gd name="T0" fmla="*/ 0 w 75"/>
                              <a:gd name="T1" fmla="*/ 30 h 47"/>
                              <a:gd name="T2" fmla="*/ 4 w 75"/>
                              <a:gd name="T3" fmla="*/ 41 h 47"/>
                              <a:gd name="T4" fmla="*/ 11 w 75"/>
                              <a:gd name="T5" fmla="*/ 44 h 47"/>
                              <a:gd name="T6" fmla="*/ 18 w 75"/>
                              <a:gd name="T7" fmla="*/ 44 h 47"/>
                              <a:gd name="T8" fmla="*/ 25 w 75"/>
                              <a:gd name="T9" fmla="*/ 41 h 47"/>
                              <a:gd name="T10" fmla="*/ 29 w 75"/>
                              <a:gd name="T11" fmla="*/ 34 h 47"/>
                              <a:gd name="T12" fmla="*/ 32 w 75"/>
                              <a:gd name="T13" fmla="*/ 20 h 47"/>
                              <a:gd name="T14" fmla="*/ 36 w 75"/>
                              <a:gd name="T15" fmla="*/ 10 h 47"/>
                              <a:gd name="T16" fmla="*/ 43 w 75"/>
                              <a:gd name="T17" fmla="*/ 4 h 47"/>
                              <a:gd name="T18" fmla="*/ 50 w 75"/>
                              <a:gd name="T19" fmla="*/ 0 h 47"/>
                              <a:gd name="T20" fmla="*/ 61 w 75"/>
                              <a:gd name="T21" fmla="*/ 0 h 47"/>
                              <a:gd name="T22" fmla="*/ 68 w 75"/>
                              <a:gd name="T23" fmla="*/ 4 h 47"/>
                              <a:gd name="T24" fmla="*/ 72 w 75"/>
                              <a:gd name="T25" fmla="*/ 7 h 47"/>
                              <a:gd name="T26" fmla="*/ 75 w 75"/>
                              <a:gd name="T27" fmla="*/ 17 h 47"/>
                              <a:gd name="T28" fmla="*/ 75 w 75"/>
                              <a:gd name="T29" fmla="*/ 30 h 47"/>
                              <a:gd name="T30" fmla="*/ 72 w 75"/>
                              <a:gd name="T31" fmla="*/ 41 h 47"/>
                              <a:gd name="T32" fmla="*/ 68 w 75"/>
                              <a:gd name="T33" fmla="*/ 44 h 47"/>
                              <a:gd name="T34" fmla="*/ 61 w 75"/>
                              <a:gd name="T35" fmla="*/ 47 h 47"/>
                              <a:gd name="T36" fmla="*/ 50 w 75"/>
                              <a:gd name="T37" fmla="*/ 47 h 47"/>
                              <a:gd name="T38" fmla="*/ 43 w 75"/>
                              <a:gd name="T39" fmla="*/ 44 h 47"/>
                              <a:gd name="T40" fmla="*/ 36 w 75"/>
                              <a:gd name="T41" fmla="*/ 37 h 47"/>
                              <a:gd name="T42" fmla="*/ 32 w 75"/>
                              <a:gd name="T43" fmla="*/ 27 h 47"/>
                              <a:gd name="T44" fmla="*/ 29 w 75"/>
                              <a:gd name="T45" fmla="*/ 14 h 47"/>
                              <a:gd name="T46" fmla="*/ 25 w 75"/>
                              <a:gd name="T47" fmla="*/ 7 h 47"/>
                              <a:gd name="T48" fmla="*/ 18 w 75"/>
                              <a:gd name="T49" fmla="*/ 4 h 47"/>
                              <a:gd name="T50" fmla="*/ 11 w 75"/>
                              <a:gd name="T51" fmla="*/ 4 h 47"/>
                              <a:gd name="T52" fmla="*/ 4 w 75"/>
                              <a:gd name="T53" fmla="*/ 7 h 47"/>
                              <a:gd name="T54" fmla="*/ 0 w 75"/>
                              <a:gd name="T55" fmla="*/ 17 h 47"/>
                              <a:gd name="T56" fmla="*/ 0 w 75"/>
                              <a:gd name="T57" fmla="*/ 30 h 4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Lst>
                            <a:rect l="0" t="0" r="r" b="b"/>
                            <a:pathLst>
                              <a:path w="75" h="47">
                                <a:moveTo>
                                  <a:pt x="0" y="30"/>
                                </a:moveTo>
                                <a:lnTo>
                                  <a:pt x="4" y="41"/>
                                </a:lnTo>
                                <a:lnTo>
                                  <a:pt x="11" y="44"/>
                                </a:lnTo>
                                <a:lnTo>
                                  <a:pt x="18" y="44"/>
                                </a:lnTo>
                                <a:lnTo>
                                  <a:pt x="25" y="41"/>
                                </a:lnTo>
                                <a:lnTo>
                                  <a:pt x="29" y="34"/>
                                </a:lnTo>
                                <a:lnTo>
                                  <a:pt x="32" y="20"/>
                                </a:lnTo>
                                <a:lnTo>
                                  <a:pt x="36" y="10"/>
                                </a:lnTo>
                                <a:lnTo>
                                  <a:pt x="43" y="4"/>
                                </a:lnTo>
                                <a:lnTo>
                                  <a:pt x="50" y="0"/>
                                </a:lnTo>
                                <a:lnTo>
                                  <a:pt x="61" y="0"/>
                                </a:lnTo>
                                <a:lnTo>
                                  <a:pt x="68" y="4"/>
                                </a:lnTo>
                                <a:lnTo>
                                  <a:pt x="72" y="7"/>
                                </a:lnTo>
                                <a:lnTo>
                                  <a:pt x="75" y="17"/>
                                </a:lnTo>
                                <a:lnTo>
                                  <a:pt x="75" y="30"/>
                                </a:lnTo>
                                <a:lnTo>
                                  <a:pt x="72" y="41"/>
                                </a:lnTo>
                                <a:lnTo>
                                  <a:pt x="68" y="44"/>
                                </a:lnTo>
                                <a:lnTo>
                                  <a:pt x="61" y="47"/>
                                </a:lnTo>
                                <a:lnTo>
                                  <a:pt x="50" y="47"/>
                                </a:lnTo>
                                <a:lnTo>
                                  <a:pt x="43" y="44"/>
                                </a:lnTo>
                                <a:lnTo>
                                  <a:pt x="36" y="37"/>
                                </a:lnTo>
                                <a:lnTo>
                                  <a:pt x="32" y="27"/>
                                </a:lnTo>
                                <a:lnTo>
                                  <a:pt x="29" y="14"/>
                                </a:lnTo>
                                <a:lnTo>
                                  <a:pt x="25" y="7"/>
                                </a:lnTo>
                                <a:lnTo>
                                  <a:pt x="18" y="4"/>
                                </a:lnTo>
                                <a:lnTo>
                                  <a:pt x="11" y="4"/>
                                </a:lnTo>
                                <a:lnTo>
                                  <a:pt x="4" y="7"/>
                                </a:lnTo>
                                <a:lnTo>
                                  <a:pt x="0" y="17"/>
                                </a:lnTo>
                                <a:lnTo>
                                  <a:pt x="0" y="30"/>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94" name="Freeform 406"/>
                        <wps:cNvSpPr>
                          <a:spLocks/>
                        </wps:cNvSpPr>
                        <wps:spPr bwMode="auto">
                          <a:xfrm>
                            <a:off x="3894455" y="1454150"/>
                            <a:ext cx="31750" cy="31750"/>
                          </a:xfrm>
                          <a:custGeom>
                            <a:avLst/>
                            <a:gdLst>
                              <a:gd name="T0" fmla="*/ 0 w 50"/>
                              <a:gd name="T1" fmla="*/ 17 h 50"/>
                              <a:gd name="T2" fmla="*/ 50 w 50"/>
                              <a:gd name="T3" fmla="*/ 50 h 50"/>
                              <a:gd name="T4" fmla="*/ 50 w 50"/>
                              <a:gd name="T5" fmla="*/ 0 h 50"/>
                            </a:gdLst>
                            <a:ahLst/>
                            <a:cxnLst>
                              <a:cxn ang="0">
                                <a:pos x="T0" y="T1"/>
                              </a:cxn>
                              <a:cxn ang="0">
                                <a:pos x="T2" y="T3"/>
                              </a:cxn>
                              <a:cxn ang="0">
                                <a:pos x="T4" y="T5"/>
                              </a:cxn>
                            </a:cxnLst>
                            <a:rect l="0" t="0" r="r" b="b"/>
                            <a:pathLst>
                              <a:path w="50" h="50">
                                <a:moveTo>
                                  <a:pt x="0" y="17"/>
                                </a:moveTo>
                                <a:lnTo>
                                  <a:pt x="50" y="50"/>
                                </a:lnTo>
                                <a:lnTo>
                                  <a:pt x="50" y="0"/>
                                </a:lnTo>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95" name="Line 407"/>
                        <wps:cNvCnPr>
                          <a:cxnSpLocks noChangeShapeType="1"/>
                        </wps:cNvCnPr>
                        <wps:spPr bwMode="auto">
                          <a:xfrm>
                            <a:off x="3894455" y="1464945"/>
                            <a:ext cx="4762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7096" name="Freeform 408"/>
                        <wps:cNvSpPr>
                          <a:spLocks/>
                        </wps:cNvSpPr>
                        <wps:spPr bwMode="auto">
                          <a:xfrm>
                            <a:off x="3894455" y="1414145"/>
                            <a:ext cx="47625" cy="29845"/>
                          </a:xfrm>
                          <a:custGeom>
                            <a:avLst/>
                            <a:gdLst>
                              <a:gd name="T0" fmla="*/ 0 w 75"/>
                              <a:gd name="T1" fmla="*/ 27 h 47"/>
                              <a:gd name="T2" fmla="*/ 4 w 75"/>
                              <a:gd name="T3" fmla="*/ 37 h 47"/>
                              <a:gd name="T4" fmla="*/ 14 w 75"/>
                              <a:gd name="T5" fmla="*/ 43 h 47"/>
                              <a:gd name="T6" fmla="*/ 32 w 75"/>
                              <a:gd name="T7" fmla="*/ 47 h 47"/>
                              <a:gd name="T8" fmla="*/ 43 w 75"/>
                              <a:gd name="T9" fmla="*/ 47 h 47"/>
                              <a:gd name="T10" fmla="*/ 61 w 75"/>
                              <a:gd name="T11" fmla="*/ 43 h 47"/>
                              <a:gd name="T12" fmla="*/ 72 w 75"/>
                              <a:gd name="T13" fmla="*/ 37 h 47"/>
                              <a:gd name="T14" fmla="*/ 75 w 75"/>
                              <a:gd name="T15" fmla="*/ 27 h 47"/>
                              <a:gd name="T16" fmla="*/ 75 w 75"/>
                              <a:gd name="T17" fmla="*/ 20 h 47"/>
                              <a:gd name="T18" fmla="*/ 72 w 75"/>
                              <a:gd name="T19" fmla="*/ 10 h 47"/>
                              <a:gd name="T20" fmla="*/ 61 w 75"/>
                              <a:gd name="T21" fmla="*/ 3 h 47"/>
                              <a:gd name="T22" fmla="*/ 43 w 75"/>
                              <a:gd name="T23" fmla="*/ 0 h 47"/>
                              <a:gd name="T24" fmla="*/ 32 w 75"/>
                              <a:gd name="T25" fmla="*/ 0 h 47"/>
                              <a:gd name="T26" fmla="*/ 14 w 75"/>
                              <a:gd name="T27" fmla="*/ 3 h 47"/>
                              <a:gd name="T28" fmla="*/ 4 w 75"/>
                              <a:gd name="T29" fmla="*/ 10 h 47"/>
                              <a:gd name="T30" fmla="*/ 0 w 75"/>
                              <a:gd name="T31" fmla="*/ 20 h 47"/>
                              <a:gd name="T32" fmla="*/ 0 w 75"/>
                              <a:gd name="T33" fmla="*/ 27 h 4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75" h="47">
                                <a:moveTo>
                                  <a:pt x="0" y="27"/>
                                </a:moveTo>
                                <a:lnTo>
                                  <a:pt x="4" y="37"/>
                                </a:lnTo>
                                <a:lnTo>
                                  <a:pt x="14" y="43"/>
                                </a:lnTo>
                                <a:lnTo>
                                  <a:pt x="32" y="47"/>
                                </a:lnTo>
                                <a:lnTo>
                                  <a:pt x="43" y="47"/>
                                </a:lnTo>
                                <a:lnTo>
                                  <a:pt x="61" y="43"/>
                                </a:lnTo>
                                <a:lnTo>
                                  <a:pt x="72" y="37"/>
                                </a:lnTo>
                                <a:lnTo>
                                  <a:pt x="75" y="27"/>
                                </a:lnTo>
                                <a:lnTo>
                                  <a:pt x="75" y="20"/>
                                </a:lnTo>
                                <a:lnTo>
                                  <a:pt x="72" y="10"/>
                                </a:lnTo>
                                <a:lnTo>
                                  <a:pt x="61" y="3"/>
                                </a:lnTo>
                                <a:lnTo>
                                  <a:pt x="43" y="0"/>
                                </a:lnTo>
                                <a:lnTo>
                                  <a:pt x="32" y="0"/>
                                </a:lnTo>
                                <a:lnTo>
                                  <a:pt x="14" y="3"/>
                                </a:lnTo>
                                <a:lnTo>
                                  <a:pt x="4" y="10"/>
                                </a:lnTo>
                                <a:lnTo>
                                  <a:pt x="0" y="20"/>
                                </a:lnTo>
                                <a:lnTo>
                                  <a:pt x="0" y="27"/>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97" name="Freeform 409"/>
                        <wps:cNvSpPr>
                          <a:spLocks/>
                        </wps:cNvSpPr>
                        <wps:spPr bwMode="auto">
                          <a:xfrm>
                            <a:off x="3894455" y="1371600"/>
                            <a:ext cx="47625" cy="29845"/>
                          </a:xfrm>
                          <a:custGeom>
                            <a:avLst/>
                            <a:gdLst>
                              <a:gd name="T0" fmla="*/ 0 w 75"/>
                              <a:gd name="T1" fmla="*/ 27 h 47"/>
                              <a:gd name="T2" fmla="*/ 4 w 75"/>
                              <a:gd name="T3" fmla="*/ 37 h 47"/>
                              <a:gd name="T4" fmla="*/ 14 w 75"/>
                              <a:gd name="T5" fmla="*/ 44 h 47"/>
                              <a:gd name="T6" fmla="*/ 32 w 75"/>
                              <a:gd name="T7" fmla="*/ 47 h 47"/>
                              <a:gd name="T8" fmla="*/ 43 w 75"/>
                              <a:gd name="T9" fmla="*/ 47 h 47"/>
                              <a:gd name="T10" fmla="*/ 61 w 75"/>
                              <a:gd name="T11" fmla="*/ 44 h 47"/>
                              <a:gd name="T12" fmla="*/ 72 w 75"/>
                              <a:gd name="T13" fmla="*/ 37 h 47"/>
                              <a:gd name="T14" fmla="*/ 75 w 75"/>
                              <a:gd name="T15" fmla="*/ 27 h 47"/>
                              <a:gd name="T16" fmla="*/ 75 w 75"/>
                              <a:gd name="T17" fmla="*/ 20 h 47"/>
                              <a:gd name="T18" fmla="*/ 72 w 75"/>
                              <a:gd name="T19" fmla="*/ 10 h 47"/>
                              <a:gd name="T20" fmla="*/ 61 w 75"/>
                              <a:gd name="T21" fmla="*/ 4 h 47"/>
                              <a:gd name="T22" fmla="*/ 43 w 75"/>
                              <a:gd name="T23" fmla="*/ 0 h 47"/>
                              <a:gd name="T24" fmla="*/ 32 w 75"/>
                              <a:gd name="T25" fmla="*/ 0 h 47"/>
                              <a:gd name="T26" fmla="*/ 14 w 75"/>
                              <a:gd name="T27" fmla="*/ 4 h 47"/>
                              <a:gd name="T28" fmla="*/ 4 w 75"/>
                              <a:gd name="T29" fmla="*/ 10 h 47"/>
                              <a:gd name="T30" fmla="*/ 0 w 75"/>
                              <a:gd name="T31" fmla="*/ 20 h 47"/>
                              <a:gd name="T32" fmla="*/ 0 w 75"/>
                              <a:gd name="T33" fmla="*/ 27 h 4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75" h="47">
                                <a:moveTo>
                                  <a:pt x="0" y="27"/>
                                </a:moveTo>
                                <a:lnTo>
                                  <a:pt x="4" y="37"/>
                                </a:lnTo>
                                <a:lnTo>
                                  <a:pt x="14" y="44"/>
                                </a:lnTo>
                                <a:lnTo>
                                  <a:pt x="32" y="47"/>
                                </a:lnTo>
                                <a:lnTo>
                                  <a:pt x="43" y="47"/>
                                </a:lnTo>
                                <a:lnTo>
                                  <a:pt x="61" y="44"/>
                                </a:lnTo>
                                <a:lnTo>
                                  <a:pt x="72" y="37"/>
                                </a:lnTo>
                                <a:lnTo>
                                  <a:pt x="75" y="27"/>
                                </a:lnTo>
                                <a:lnTo>
                                  <a:pt x="75" y="20"/>
                                </a:lnTo>
                                <a:lnTo>
                                  <a:pt x="72" y="10"/>
                                </a:lnTo>
                                <a:lnTo>
                                  <a:pt x="61" y="4"/>
                                </a:lnTo>
                                <a:lnTo>
                                  <a:pt x="43" y="0"/>
                                </a:lnTo>
                                <a:lnTo>
                                  <a:pt x="32" y="0"/>
                                </a:lnTo>
                                <a:lnTo>
                                  <a:pt x="14" y="4"/>
                                </a:lnTo>
                                <a:lnTo>
                                  <a:pt x="4" y="10"/>
                                </a:lnTo>
                                <a:lnTo>
                                  <a:pt x="0" y="20"/>
                                </a:lnTo>
                                <a:lnTo>
                                  <a:pt x="0" y="27"/>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98" name="AutoShape 410"/>
                        <wps:cNvCnPr>
                          <a:cxnSpLocks noChangeShapeType="1"/>
                        </wps:cNvCnPr>
                        <wps:spPr bwMode="auto">
                          <a:xfrm flipV="1">
                            <a:off x="1615440" y="1454150"/>
                            <a:ext cx="23622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14:sizeRelH relativeFrom="page">
                  <wp14:pctWidth>0</wp14:pctWidth>
                </wp14:sizeRelH>
                <wp14:sizeRelV relativeFrom="page">
                  <wp14:pctHeight>0</wp14:pctHeight>
                </wp14:sizeRelV>
              </wp:anchor>
            </w:drawing>
          </mc:Choice>
          <mc:Fallback>
            <w:pict>
              <v:group id="Canvas 7101" o:spid="_x0000_s1026" editas="canvas" style="position:absolute;margin-left:49.25pt;margin-top:20.45pt;width:398.6pt;height:188.55pt;z-index:251659264" coordsize="50622,239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">
                <v:shape id="_x0000_s1027" type="#_x0000_t75" style="position:absolute;width:50622;height:23945;visibility:visible;mso-wrap-style:square">
                  <v:fill o:detectmouseclick="t"/>
                  <v:path o:connecttype="none"/>
                </v:shape>
                <v:group id="Group 51" o:spid="_x0000_s1028" style="position:absolute;left:11106;top:6527;width:39249;height:17190" coordorigin="1575,680" coordsize="6181,270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PdmDKMQAAADaAAAA&#10;DwAAAAAAAAAAAAAAAACqAgAAZHJzL2Rvd25yZXYueG1sUEsFBgAAAAAEAAQA+gAAAJsDAAAAAA==&#10;">
                  <v:line id="Line 52" o:spid="_x0000_s1029" style="position:absolute;flip:y;visibility:visible;mso-wrap-style:square" from="5318,2995" to="5318,31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9IVX8QAAADaAAAADwAAAGRycy9kb3ducmV2LnhtbESPT2sCMRTE7wW/Q3hCbzWrh1pWo4hi&#10;KYVa/Hfw9tw8dxc3L0sS3fTbN0Khx2FmfsNM59E04k7O15YVDAcZCOLC6ppLBYf9+uUNhA/IGhvL&#10;pOCHPMxnvacp5tp2vKX7LpQiQdjnqKAKoc2l9EVFBv3AtsTJu1hnMCTpSqkddgluGjnKsldpsOa0&#10;UGFLy4qK6+5mFGw3Yz6791u8xnP39X06lp/H1UKp535cTEAEiuE//Nf+0ArG8LiSboCc/Q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X0hVfxAAAANoAAAAPAAAAAAAAAAAA&#10;AAAAAKECAABkcnMvZG93bnJldi54bWxQSwUGAAAAAAQABAD5AAAAkgMAAAAA&#10;" strokeweight="0"/>
                  <v:line id="Line 53" o:spid="_x0000_s1030" style="position:absolute;visibility:visible;mso-wrap-style:square" from="2953,2938" to="3120,29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X6Ib8AAADaAAAADwAAAGRycy9kb3ducmV2LnhtbERPTYvCMBC9C/6HMII3TV3QrdUoIiuu&#10;t92ugsehGdtgMylN1O6/NwfB4+N9L9edrcWdWm8cK5iMExDEhdOGSwXHv90oBeEDssbaMSn4Jw/r&#10;Vb+3xEy7B//SPQ+liCHsM1RQhdBkUvqiIot+7BriyF1cazFE2JZSt/iI4baWH0kykxYNx4YKG9pW&#10;VFzzm1Vgfmb76eHzND/Jr32YnNNrauxRqeGg2yxABOrCW/xyf2sFcWu8Em+AXD0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xX6Ib8AAADaAAAADwAAAAAAAAAAAAAAAACh&#10;AgAAZHJzL2Rvd25yZXYueG1sUEsFBgAAAAAEAAQA+QAAAI0DAAAAAA==&#10;" strokeweight="0"/>
                  <v:line id="Line 54" o:spid="_x0000_s1031" style="position:absolute;flip:x;visibility:visible;mso-wrap-style:square" from="3618,2995" to="4038,29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QEktsQAAADaAAAADwAAAGRycy9kb3ducmV2LnhtbESPQWsCMRSE70L/Q3iF3jRbD61ujSKV&#10;llKwotaDt+fmubu4eVmS6Kb/3hQEj8PMfMNMZtE04kLO15YVPA8yEMSF1TWXCn63H/0RCB+QNTaW&#10;ScEfeZhNH3oTzLXteE2XTShFgrDPUUEVQptL6YuKDPqBbYmTd7TOYEjSlVI77BLcNHKYZS/SYM1p&#10;ocKW3isqTpuzUbD+eeWD+zzHUzx0y9V+V37vFnOlnh7j/A1EoBju4Vv7SysYw/+VdAPk9Ao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JASS2xAAAANoAAAAPAAAAAAAAAAAA&#10;AAAAAKECAABkcnMvZG93bnJldi54bWxQSwUGAAAAAAQABAD5AAAAkgMAAAAA&#10;" strokeweight="0"/>
                  <v:line id="Line 55" o:spid="_x0000_s1032" style="position:absolute;flip:x;visibility:visible;mso-wrap-style:square" from="3618,3132" to="4038,31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9dSocYAAADbAAAADwAAAGRycy9kb3ducmV2LnhtbESPQU8CMRCF7yb+h2ZMvEkXDmpWCiEY&#10;iTFRA8qB27Addjdsp5u2sOXfMwcTbzN5b977ZjrPrlNnCrH1bGA8KkARV962XBv4/Xl7eAYVE7LF&#10;zjMZuFCE+ez2Zoql9QOv6bxJtZIQjiUaaFLqS61j1ZDDOPI9sWgHHxwmWUOtbcBBwl2nJ0XxqB22&#10;LA0N9rRsqDpuTs7A+uuJ92F1yse8Hz6/d9v6Y/u6MOb+Li9eQCXK6d/8d/1uBV/o5RcZQM+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vXUqHGAAAA2wAAAA8AAAAAAAAA&#10;AAAAAAAAoQIAAGRycy9kb3ducmV2LnhtbFBLBQYAAAAABAAEAPkAAACUAwAAAAA=&#10;" strokeweight="0"/>
                  <v:line id="Line 56" o:spid="_x0000_s1033" style="position:absolute;flip:x;visibility:visible;mso-wrap-style:square" from="3618,3115" to="4080,31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Jv3OsIAAADbAAAADwAAAGRycy9kb3ducmV2LnhtbERPS2sCMRC+F/wPYYTeatYetKxGEcUi&#10;BVt8HbyNm3F3cTNZkuim/74pFHqbj+8503k0jXiQ87VlBcNBBoK4sLrmUsHxsH55A+EDssbGMin4&#10;Jg/zWe9pirm2He/osQ+lSCHsc1RQhdDmUvqiIoN+YFvixF2tMxgSdKXUDrsUbhr5mmUjabDm1FBh&#10;S8uKitv+bhTsPsd8ce/3eIuXbvt1PpUfp9VCqed+XExABIrhX/zn3ug0fwi/v6QD5Ow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Jv3OsIAAADbAAAADwAAAAAAAAAAAAAA&#10;AAChAgAAZHJzL2Rvd25yZXYueG1sUEsFBgAAAAAEAAQA+QAAAJADAAAAAA==&#10;" strokeweight="0"/>
                  <v:line id="Line 57" o:spid="_x0000_s1034" style="position:absolute;flip:x;visibility:visible;mso-wrap-style:square" from="3618,3013" to="4038,30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ElpTcIAAADbAAAADwAAAGRycy9kb3ducmV2LnhtbERPS2sCMRC+F/wPYYTealYPtqxGEaVF&#10;Cm3xdfA2bsbdxc1kSaIb/70pFHqbj+8503k0jbiR87VlBcNBBoK4sLrmUsF+9/7yBsIHZI2NZVJw&#10;Jw/zWe9pirm2HW/otg2lSCHsc1RQhdDmUvqiIoN+YFvixJ2tMxgSdKXUDrsUbho5yrKxNFhzaqiw&#10;pWVFxWV7NQo23698ch/XeImn7uvneCg/D6uFUs/9uJiACBTDv/jPvdZp/gh+f0kHyNk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5ElpTcIAAADbAAAADwAAAAAAAAAAAAAA&#10;AAChAgAAZHJzL2Rvd25yZXYueG1sUEsFBgAAAAAEAAQA+QAAAJADAAAAAA==&#10;" strokeweight="0"/>
                  <v:shape id="Freeform 58" o:spid="_x0000_s1035" style="position:absolute;left:3524;top:2032;width:635;height:691;visibility:visible;mso-wrap-style:square;v-text-anchor:top" coordsize="635,6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3HHzsAA&#10;AADbAAAADwAAAGRycy9kb3ducmV2LnhtbERPTYvCMBC9L/gfwgh7EU1dWZVqFFEW9LitgsehGdti&#10;MylNbLv/3gjC3ubxPme97U0lWmpcaVnBdBKBIM6sLjlXcE5/xksQziNrrCyTgj9ysN0MPtYYa9vx&#10;L7WJz0UIYRejgsL7OpbSZQUZdBNbEwfuZhuDPsAml7rBLoSbSn5F0VwaLDk0FFjTvqDsnjyMgmR0&#10;HZW7k+v45r+zCy0ObWVTpT6H/W4FwlPv/8Vv91GH+TN4/RIOkJsn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3HHzsAAAADbAAAADwAAAAAAAAAAAAAAAACYAgAAZHJzL2Rvd25y&#10;ZXYueG1sUEsFBgAAAAAEAAQA9QAAAIUDAAAAAA==&#10;" path="m,l72,97r33,50l135,198r25,54l181,308r21,55l214,390r15,25l248,438r21,21l316,500r52,35l421,569r107,63l635,691e" filled="f" strokeweight="0">
                    <v:path arrowok="t" o:connecttype="custom" o:connectlocs="0,0;72,97;105,147;135,198;160,252;181,308;202,363;214,390;229,415;248,438;269,459;316,500;368,535;421,569;528,632;635,691" o:connectangles="0,0,0,0,0,0,0,0,0,0,0,0,0,0,0,0"/>
                  </v:shape>
                  <v:line id="Line 59" o:spid="_x0000_s1036" style="position:absolute;visibility:visible;mso-wrap-style:square" from="2025,3191" to="5078,31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LyLK8IAAADbAAAADwAAAGRycy9kb3ducmV2LnhtbERPTWvCQBC9C/6HZQRvdaNYm8asImKx&#10;3lproMchOyaL2dmQ3Wr677tCwds83ufk69424kqdN44VTCcJCOLSacOVgtPX21MKwgdkjY1jUvBL&#10;Htar4SDHTLsbf9L1GCoRQ9hnqKAOoc2k9GVNFv3EtcSRO7vOYoiwq6Tu8BbDbSNnSbKQFg3Hhhpb&#10;2tZUXo4/VoH5WOyfDy/FayF3+zD9Ti+psSelxqN+swQRqA8P8b/7Xcf5c7j/Eg+Qq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LyLK8IAAADbAAAADwAAAAAAAAAAAAAA&#10;AAChAgAAZHJzL2Rvd25yZXYueG1sUEsFBgAAAAAEAAQA+QAAAJADAAAAAA==&#10;" strokeweight="0"/>
                  <v:line id="Line 60" o:spid="_x0000_s1037" style="position:absolute;visibility:visible;mso-wrap-style:square" from="1853,2995" to="3156,29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AusMAAAADbAAAADwAAAGRycy9kb3ducmV2LnhtbERPS4vCMBC+L/gfwgje1lRBt1ajiCju&#10;3tYXeByasQ02k9JE7f77jSB4m4/vObNFaytxp8YbxwoG/QQEce604ULB8bD5TEH4gKyxckwK/sjD&#10;Yt75mGGm3YN3dN+HQsQQ9hkqKEOoMyl9XpJF33c1ceQurrEYImwKqRt8xHBbyWGSjKVFw7GhxJpW&#10;JeXX/c0qML/j7ejn6zQ5yfU2DM7pNTX2qFSv2y6nIAK14S1+ub91nD+C5y/xADn/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PwLrDAAAAA2wAAAA8AAAAAAAAAAAAAAAAA&#10;oQIAAGRycy9kb3ducmV2LnhtbFBLBQYAAAAABAAEAPkAAACOAwAAAAA=&#10;" strokeweight="0"/>
                  <v:line id="Line 61" o:spid="_x0000_s1038" style="position:absolute;visibility:visible;mso-wrap-style:square" from="1853,3132" to="3156,31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yKwx8EAAADbAAAADwAAAGRycy9kb3ducmV2LnhtbERPTWvCQBC9F/wPywje6saCaYxuRKRF&#10;e2utgschOyZLsrMhu9X477uFgrd5vM9ZrQfbiiv13jhWMJsmIIhLpw1XCo7f788ZCB+QNbaOScGd&#10;PKyL0dMKc+1u/EXXQ6hEDGGfo4I6hC6X0pc1WfRT1xFH7uJ6iyHCvpK6x1sMt618SZJUWjQcG2rs&#10;aFtT2Rx+rALzme7mH6+nxUm+7cLsnDWZsUelJuNhswQRaAgP8b97r+P8FP5+iQfI4h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jIrDHwQAAANsAAAAPAAAAAAAAAAAAAAAA&#10;AKECAABkcnMvZG93bnJldi54bWxQSwUGAAAAAAQABAD5AAAAjwMAAAAA&#10;" strokeweight="0"/>
                  <v:line id="Line 62" o:spid="_x0000_s1039" style="position:absolute;visibility:visible;mso-wrap-style:square" from="1853,3013" to="3156,30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G4VXMAAAADbAAAADwAAAGRycy9kb3ducmV2LnhtbERPTYvCMBC9C/sfwix409QFtVuNsiyK&#10;elNXwePQzLbBZlKaqPXfG0HwNo/3OdN5aytxpcYbxwoG/QQEce604ULB4W/ZS0H4gKyxckwK7uRh&#10;PvvoTDHT7sY7uu5DIWII+wwVlCHUmZQ+L8mi77uaOHL/rrEYImwKqRu8xXBbya8kGUmLhmNDiTX9&#10;lpSf9xerwGxHq+FmfPw+ysUqDE7pOTX2oFT3s/2ZgAjUhrf45V7rOH8Mz1/iAXL2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xuFVzAAAAA2wAAAA8AAAAAAAAAAAAAAAAA&#10;oQIAAGRycy9kb3ducmV2LnhtbFBLBQYAAAAABAAEAPkAAACOAwAAAAA=&#10;" strokeweight="0"/>
                  <v:line id="Line 63" o:spid="_x0000_s1040" style="position:absolute;visibility:visible;mso-wrap-style:square" from="1853,3115" to="3156,31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fGBLsQAAADbAAAADwAAAGRycy9kb3ducmV2LnhtbESPQWvCQBCF74L/YRmhN91YqI3RVURa&#10;bG9tquBxyI7JYnY2ZLea/vvOodDbDO/Ne9+st4Nv1Y366AIbmM8yUMRVsI5rA8ev12kOKiZki21g&#10;MvBDEbab8WiNhQ13/qRbmWolIRwLNNCk1BVax6ohj3EWOmLRLqH3mGTta217vEu4b/Vjli20R8fS&#10;0GBH+4aqa/ntDbiPxeHp/fm0POmXQ5qf82vu/NGYh8mwW4FKNKR/89/1mxV8gZVfZAC9+Q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98YEuxAAAANsAAAAPAAAAAAAAAAAA&#10;AAAAAKECAABkcnMvZG93bnJldi54bWxQSwUGAAAAAAQABAD5AAAAkgMAAAAA&#10;" strokeweight="0"/>
                  <v:line id="Line 64" o:spid="_x0000_s1041" style="position:absolute;flip:x;visibility:visible;mso-wrap-style:square" from="1853,2645" to="2625,26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u37PMMAAADbAAAADwAAAGRycy9kb3ducmV2LnhtbERPTWsCMRC9C/0PYQq9abYeWt0aRSot&#10;pWBFrQdv42bcXdxMliS66b83BcHbPN7nTGbRNOJCzteWFTwPMhDEhdU1lwp+tx/9EQgfkDU2lknB&#10;H3mYTR96E8y17XhNl00oRQphn6OCKoQ2l9IXFRn0A9sSJ+5oncGQoCuldtilcNPIYZa9SIM1p4YK&#10;W3qvqDhtzkbB+ueVD+7zHE/x0C1X+135vVvMlXp6jPM3EIFiuItv7i+d5o/h/5d0gJxe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rt+zzDAAAA2wAAAA8AAAAAAAAAAAAA&#10;AAAAoQIAAGRycy9kb3ducmV2LnhtbFBLBQYAAAAABAAEAPkAAACRAwAAAAA=&#10;" strokeweight="0"/>
                  <v:line id="Line 65" o:spid="_x0000_s1042" style="position:absolute;flip:x;visibility:visible;mso-wrap-style:square" from="1853,2295" to="2625,2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buYHMIAAADbAAAADwAAAGRycy9kb3ducmV2LnhtbERPy2oCMRTdF/yHcIXuakYXWkajiNIi&#10;BVt8LdxdJ9eZwcnNkEQn/ftmUXB5OO/ZIppGPMj52rKC4SADQVxYXXOp4Hj4eHsH4QOyxsYyKfgl&#10;D4t572WGubYd7+ixD6VIIexzVFCF0OZS+qIig35gW+LEXa0zGBJ0pdQOuxRuGjnKsrE0WHNqqLCl&#10;VUXFbX83CnbfE764z3u8xUu3/Tmfyq/TeqnUaz8upyACxfAU/7s3WsEorU9f0g+Q8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buYHMIAAADbAAAADwAAAAAAAAAAAAAA&#10;AAChAgAAZHJzL2Rvd25yZXYueG1sUEsFBgAAAAAEAAQA+QAAAJADAAAAAA==&#10;" strokeweight="0"/>
                  <v:line id="Line 66" o:spid="_x0000_s1043" style="position:absolute;visibility:visible;mso-wrap-style:square" from="1853,2295" to="1853,29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qfiDsMAAADbAAAADwAAAGRycy9kb3ducmV2LnhtbESPQWvCQBSE70L/w/IK3nQTQU1TVyml&#10;Rb1pqtDjI/uaLGbfhuxW4793BcHjMDPfMItVbxtxps4bxwrScQKCuHTacKXg8PM9ykD4gKyxcUwK&#10;ruRhtXwZLDDX7sJ7OhehEhHCPkcFdQhtLqUva7Lox64ljt6f6yyGKLtK6g4vEW4bOUmSmbRoOC7U&#10;2NJnTeWp+LcKzG62nm7nx7ej/FqH9Dc7ZcYelBq+9h/vIAL14Rl+tDdawSSF+5f4A+Ty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Kn4g7DAAAA2wAAAA8AAAAAAAAAAAAA&#10;AAAAoQIAAGRycy9kb3ducmV2LnhtbFBLBQYAAAAABAAEAPkAAACRAwAAAAA=&#10;" strokeweight="0"/>
                  <v:line id="Line 67" o:spid="_x0000_s1044" style="position:absolute;flip:x y;visibility:visible;mso-wrap-style:square" from="1665,2342" to="1853,24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CpUfMIAAADbAAAADwAAAGRycy9kb3ducmV2LnhtbESPQWsCMRSE70L/Q3gFL6LZbkFla5RS&#10;tEhvrnp/bF43i8nLkqS6/vumUPA4zMw3zGozOCuuFGLnWcHLrABB3HjdcavgdNxNlyBiQtZoPZOC&#10;O0XYrJ9GK6y0v/GBrnVqRYZwrFCBSamvpIyNIYdx5nvi7H374DBlGVqpA94y3FlZFsVcOuw4Lxjs&#10;6cNQc6l/nILXxfm4v9iJ+dpFZ7aftm7m4a7U+Hl4fwORaEiP8H97rxWUJfx9yT9Arn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CpUfMIAAADbAAAADwAAAAAAAAAAAAAA&#10;AAChAgAAZHJzL2Rvd25yZXYueG1sUEsFBgAAAAAEAAQA+QAAAJADAAAAAA==&#10;" strokeweight="0"/>
                  <v:line id="Line 68" o:spid="_x0000_s1045" style="position:absolute;visibility:visible;mso-wrap-style:square" from="1575,3191" to="2025,31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nZ4sQAAADbAAAADwAAAGRycy9kb3ducmV2LnhtbESPQWvCQBSE74X+h+UJvdWNFm2MWaWU&#10;Fu3NRgMeH9lnsph9G7Jbjf/eLRR6HGbmGyZfD7YVF+q9caxgMk5AEFdOG64VHPafzykIH5A1to5J&#10;wY08rFePDzlm2l35my5FqEWEsM9QQRNCl0npq4Ys+rHriKN3cr3FEGVfS93jNcJtK6dJMpcWDceF&#10;Bjt6b6g6Fz9WgdnNN7Ov13JRyo9NmBzTc2rsQamn0fC2BBFoCP/hv/ZWK5i+wO+X+APk6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9OdnixAAAANsAAAAPAAAAAAAAAAAA&#10;AAAAAKECAABkcnMvZG93bnJldi54bWxQSwUGAAAAAAQABAD5AAAAkgMAAAAA&#10;" strokeweight="0"/>
                  <v:line id="Line 69" o:spid="_x0000_s1046" style="position:absolute;visibility:visible;mso-wrap-style:square" from="2239,2645" to="2239,29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tBBlsQAAADbAAAADwAAAGRycy9kb3ducmV2LnhtbESPQWvCQBSE74X+h+UJvdWNUm2MWaWU&#10;Fu3NRgMeH9lnsph9G7Jbjf/eLRR6HGbmGyZfD7YVF+q9caxgMk5AEFdOG64VHPafzykIH5A1to5J&#10;wY08rFePDzlm2l35my5FqEWEsM9QQRNCl0npq4Ys+rHriKN3cr3FEGVfS93jNcJtK6dJMpcWDceF&#10;Bjt6b6g6Fz9WgdnNN7Ov13JRyo9NmBzTc2rsQamn0fC2BBFoCP/hv/ZWK5i+wO+X+APk6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y0EGWxAAAANsAAAAPAAAAAAAAAAAA&#10;AAAAAKECAABkcnMvZG93bnJldi54bWxQSwUGAAAAAAQABAD5AAAAkgMAAAAA&#10;" strokeweight="0"/>
                  <v:line id="Line 70" o:spid="_x0000_s1047" style="position:absolute;visibility:visible;mso-wrap-style:square" from="2250,3132" to="2250,31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ZzkDcQAAADbAAAADwAAAGRycy9kb3ducmV2LnhtbESPQWvCQBSE7wX/w/IEb81GQZumriJS&#10;ib21qUKPj+xrsph9G7JbE/99t1DwOMzMN8x6O9pWXKn3xrGCeZKCIK6cNlwrOH0eHjMQPiBrbB2T&#10;ght52G4mD2vMtRv4g65lqEWEsM9RQRNCl0vpq4Ys+sR1xNH7dr3FEGVfS93jEOG2lYs0XUmLhuNC&#10;gx3tG6ou5Y9VYN5XxfLt6fx8lq9FmH9ll8zYk1Kz6bh7ARFoDPfwf/uoFSyW8Pcl/gC5+Q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dnOQNxAAAANsAAAAPAAAAAAAAAAAA&#10;AAAAAKECAABkcnMvZG93bnJldi54bWxQSwUGAAAAAAQABAD5AAAAkgMAAAAA&#10;" strokeweight="0"/>
                  <v:line id="Line 71" o:spid="_x0000_s1048" style="position:absolute;visibility:visible;mso-wrap-style:square" from="3392,712" to="3392,23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U56esQAAADbAAAADwAAAGRycy9kb3ducmV2LnhtbESPzWrDMBCE74W8g9hCb42cQB3HjRxC&#10;aUhzyy/0uFhbW9haGUtJ3LePCoUch5n5hlksB9uKK/XeOFYwGScgiEunDVcKTsf1awbCB2SNrWNS&#10;8EselsXoaYG5djfe0/UQKhEh7HNUUIfQ5VL6siaLfuw64uj9uN5iiLKvpO7xFuG2ldMkSaVFw3Gh&#10;xo4+aiqbw8UqMLt087adnedn+bkJk++syYw9KfXyPKzeQQQawiP83/7SCqYp/H2JP0AW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tTnp6xAAAANsAAAAPAAAAAAAAAAAA&#10;AAAAAKECAABkcnMvZG93bnJldi54bWxQSwUGAAAAAAQABAD5AAAAkgMAAAAA&#10;" strokeweight="0"/>
                  <v:line id="Line 72" o:spid="_x0000_s1049" style="position:absolute;visibility:visible;mso-wrap-style:square" from="3167,712" to="3167,23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gLf4cIAAADbAAAADwAAAGRycy9kb3ducmV2LnhtbESPQYvCMBSE78L+h/AWvGmqsFqrUZbF&#10;Rb25roLHR/Nsg81LaaLWf28EweMwM98ws0VrK3GlxhvHCgb9BARx7rThQsH+/7eXgvABWWPlmBTc&#10;ycNi/tGZYabdjf/ouguFiBD2GSooQ6gzKX1ekkXfdzVx9E6usRiibAqpG7xFuK3kMElG0qLhuFBi&#10;TT8l5efdxSow29HqazM+TA5yuQqDY3pOjd0r1f1sv6cgArXhHX6111rBcAzPL/EHyPk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gLf4cIAAADbAAAADwAAAAAAAAAAAAAA&#10;AAChAgAAZHJzL2Rvd25yZXYueG1sUEsFBgAAAAAEAAQA+QAAAJADAAAAAA==&#10;" strokeweight="0"/>
                  <v:line id="Line 73" o:spid="_x0000_s1050" style="position:absolute;visibility:visible;mso-wrap-style:square" from="3517,1720" to="3517,2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51Lk78AAADbAAAADwAAAGRycy9kb3ducmV2LnhtbERPy4rCMBTdD/gP4QruxlRBrdUoIg6O&#10;O5/g8tJc22BzU5qMdv7eLASXh/OeL1tbiQc13jhWMOgnIIhzpw0XCs6nn+8UhA/IGivHpOCfPCwX&#10;na85Zto9+UCPYyhEDGGfoYIyhDqT0uclWfR9VxNH7uYaiyHCppC6wWcMt5UcJslYWjQcG0qsaV1S&#10;fj/+WQVmP96OdpPL9CI32zC4pvfU2LNSvW67moEI1IaP+O3+1QqGcWz8En+AXLw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851Lk78AAADbAAAADwAAAAAAAAAAAAAAAACh&#10;AgAAZHJzL2Rvd25yZXYueG1sUEsFBgAAAAAEAAQA+QAAAI0DAAAAAA==&#10;" strokeweight="0"/>
                  <v:line id="Line 74" o:spid="_x0000_s1051" style="position:absolute;visibility:visible;mso-wrap-style:square" from="3043,1720" to="3043,2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NHuCMQAAADbAAAADwAAAGRycy9kb3ducmV2LnhtbESPQWvCQBSE7wX/w/IKvdWNQm2SuoqI&#10;kvZWo0KPj+xrsph9G7KrSf99t1DwOMzMN8xyPdpW3Kj3xrGC2TQBQVw5bbhWcDrun1MQPiBrbB2T&#10;gh/ysF5NHpaYazfwgW5lqEWEsM9RQRNCl0vpq4Ys+qnriKP37XqLIcq+lrrHIcJtK+dJspAWDceF&#10;BjvaNlRdyqtVYD4XxcvH6zk7y10RZl/pJTX2pNTT47h5AxFoDPfwf/tdK5hn8Pcl/gC5+g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c0e4IxAAAANsAAAAPAAAAAAAAAAAA&#10;AAAAAKECAABkcnMvZG93bnJldi54bWxQSwUGAAAAAAQABAD5AAAAkgMAAAAA&#10;" strokeweight="0"/>
                  <v:line id="Line 75" o:spid="_x0000_s1052" style="position:absolute;visibility:visible;mso-wrap-style:square" from="3362,1201" to="3362,24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DLRSMAAAADbAAAADwAAAGRycy9kb3ducmV2LnhtbERPy4rCMBTdD/gP4QruxtQRtVajyKDo&#10;7HyCy0tzbYPNTWmidv5+shBmeTjv+bK1lXhS441jBYN+AoI4d9pwoeB82nymIHxA1lg5JgW/5GG5&#10;6HzMMdPuxQd6HkMhYgj7DBWUIdSZlD4vyaLvu5o4cjfXWAwRNoXUDb5iuK3kV5KMpUXDsaHEmr5L&#10;yu/Hh1Vg9uPt6GdymV7kehsG1/SeGntWqtdtVzMQgdrwL367d1rBMK6PX+IPkIs/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gy0UjAAAAA2wAAAA8AAAAAAAAAAAAAAAAA&#10;oQIAAGRycy9kb3ducmV2LnhtbFBLBQYAAAAABAAEAPkAAACOAwAAAAA=&#10;" strokeweight="0"/>
                  <v:line id="Line 76" o:spid="_x0000_s1053" style="position:absolute;visibility:visible;mso-wrap-style:square" from="3438,1500" to="3438,28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35008MAAADbAAAADwAAAGRycy9kb3ducmV2LnhtbESPT2vCQBTE7wW/w/IEb7qJUk1TVxFR&#10;bG/+hR4f2ddkMfs2ZFdNv323IPQ4zMxvmPmys7W4U+uNYwXpKAFBXDhtuFRwPm2HGQgfkDXWjknB&#10;D3lYLnovc8y1e/CB7sdQighhn6OCKoQml9IXFVn0I9cQR+/btRZDlG0pdYuPCLe1HCfJVFo0HBcq&#10;bGhdUXE93qwCs5/uXj9nl7eL3OxC+pVdM2PPSg363eodRKAu/Ief7Q+tYJLC35f4A+Ti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d+dNPDAAAA2wAAAA8AAAAAAAAAAAAA&#10;AAAAoQIAAGRycy9kb3ducmV2LnhtbFBLBQYAAAAABAAEAPkAAACRAwAAAAA=&#10;" strokeweight="0"/>
                  <v:line id="Line 77" o:spid="_x0000_s1054" style="position:absolute;visibility:visible;mso-wrap-style:square" from="3198,1201" to="3198,24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6zqpMQAAADbAAAADwAAAGRycy9kb3ducmV2LnhtbESPQWvCQBSE74X+h+UJvdWNFm2MWaWU&#10;Fu3NRgMeH9lnsph9G7Jbjf/eLRR6HGbmGyZfD7YVF+q9caxgMk5AEFdOG64VHPafzykIH5A1to5J&#10;wY08rFePDzlm2l35my5FqEWEsM9QQRNCl0npq4Ys+rHriKN3cr3FEGVfS93jNcJtK6dJMpcWDceF&#10;Bjt6b6g6Fz9WgdnNN7Ov13JRyo9NmBzTc2rsQamn0fC2BBFoCP/hv/ZWK3iZwu+X+APk6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XrOqkxAAAANsAAAAPAAAAAAAAAAAA&#10;AAAAAKECAABkcnMvZG93bnJldi54bWxQSwUGAAAAAAQABAD5AAAAkgMAAAAA&#10;" strokeweight="0"/>
                  <v:line id="Line 78" o:spid="_x0000_s1055" style="position:absolute;visibility:visible;mso-wrap-style:square" from="3122,1500" to="3122,28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OBPP8QAAADbAAAADwAAAGRycy9kb3ducmV2LnhtbESPQWvCQBSE74X+h+UJvdWNijZNs0qR&#10;ivZmUwM9PrLPZDH7NmRXjf/eLRR6HGbmGyZfDbYVF+q9caxgMk5AEFdOG64VHL43zykIH5A1to5J&#10;wY08rJaPDzlm2l35iy5FqEWEsM9QQRNCl0npq4Ys+rHriKN3dL3FEGVfS93jNcJtK6dJspAWDceF&#10;BjtaN1SdirNVYPaL7fzzpXwt5cc2TH7SU2rsQamn0fD+BiLQEP7Df+2dVjCbwe+X+APk8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44E8/xAAAANsAAAAPAAAAAAAAAAAA&#10;AAAAAKECAABkcnMvZG93bnJldi54bWxQSwUGAAAAAAQABAD5AAAAkgMAAAAA&#10;" strokeweight="0"/>
                  <v:shape id="Freeform 79" o:spid="_x0000_s1056" style="position:absolute;left:3091;top:2979;width:52;height:16;visibility:visible;mso-wrap-style:square;v-text-anchor:top" coordsize="52,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YQpPcMA&#10;AADbAAAADwAAAGRycy9kb3ducmV2LnhtbESP3YrCMBSE7wXfIRxh7zTVXX+oRhGxsLAgWAVvD82x&#10;LTYnpYm17tNvFgQvh5n5hlltOlOJlhpXWlYwHkUgiDOrS84VnE/JcAHCeWSNlWVS8CQHm3W/t8JY&#10;2wcfqU19LgKEXYwKCu/rWEqXFWTQjWxNHLyrbQz6IJtc6gYfAW4qOYmimTRYclgosKZdQdktvRsF&#10;l3aaREk9e05/PR/Snxvb+Z6V+hh02yUIT51/h1/tb63g8wv+v4QfIN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YQpPcMAAADbAAAADwAAAAAAAAAAAAAAAACYAgAAZHJzL2Rv&#10;d25yZXYueG1sUEsFBgAAAAAEAAQA9QAAAIgDAAAAAA==&#10;" path="m52,16l52,,,16r52,xe" fillcolor="black" stroked="f">
                    <v:path arrowok="t" o:connecttype="custom" o:connectlocs="52,16;52,0;0,16;52,16" o:connectangles="0,0,0,0"/>
                  </v:shape>
                  <v:shape id="Freeform 80" o:spid="_x0000_s1057" style="position:absolute;left:3091;top:2979;width:52;height:16;visibility:visible;mso-wrap-style:square;v-text-anchor:top" coordsize="52,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iMpsMA&#10;AADbAAAADwAAAGRycy9kb3ducmV2LnhtbESPQWuDQBSE74X+h+UVcmvWNJgGk1VCiBAoFGoLvT7c&#10;FxXdt+Ju1eTXZwuFHoeZ+YbZZ7PpxEiDaywrWC0jEMSl1Q1XCr4+8+ctCOeRNXaWScGVHGTp48Me&#10;E20n/qCx8JUIEHYJKqi97xMpXVmTQbe0PXHwLnYw6IMcKqkHnALcdPIlijbSYMNhocaejjWVbfFj&#10;FHyPcR7l/eYa3zy/F28t29cTK7V4mg87EJ5m/x/+a5+1gnUMv1/CD5Dp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siMpsMAAADbAAAADwAAAAAAAAAAAAAAAACYAgAAZHJzL2Rv&#10;d25yZXYueG1sUEsFBgAAAAAEAAQA9QAAAIgDAAAAAA==&#10;" path="m52,l,16,,,52,xe" fillcolor="black" stroked="f">
                    <v:path arrowok="t" o:connecttype="custom" o:connectlocs="52,0;0,16;0,0;52,0" o:connectangles="0,0,0,0"/>
                  </v:shape>
                  <v:rect id="Rectangle 81" o:spid="_x0000_s1058" style="position:absolute;left:3091;top:2979;width:52;height: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ihDvcIA&#10;AADbAAAADwAAAGRycy9kb3ducmV2LnhtbESPQYvCMBSE74L/ITzBm6Yqq9I1igiCJ3VVZI9vm7dt&#10;afJSmqj132+EBY/DzHzDLFatNeJOjS8dKxgNExDEmdMl5wou5+1gDsIHZI3GMSl4kofVsttZYKrd&#10;g7/ofgq5iBD2KSooQqhTKX1WkEU/dDVx9H5dYzFE2eRSN/iIcGvkOEmm0mLJcaHAmjYFZdXpZhXM&#10;P35MdZlNvvezw+hakVmT3x+V6vfa9SeIQG14h//bO61gMoXXl/gD5PI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KEO9wgAAANsAAAAPAAAAAAAAAAAAAAAAAJgCAABkcnMvZG93&#10;bnJldi54bWxQSwUGAAAAAAQABAD1AAAAhwMAAAAA&#10;" filled="f" strokeweight="0"/>
                  <v:shape id="Freeform 82" o:spid="_x0000_s1059" style="position:absolute;left:3091;top:2917;width:52;height:15;visibility:visible;mso-wrap-style:square;v-text-anchor:top" coordsize="52,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JifYMUA&#10;AADbAAAADwAAAGRycy9kb3ducmV2LnhtbESPQWvCQBSE74X+h+UVeqsbLWiIWUUKBfEija16fMk+&#10;N8Hs25BdNfXXdwuFHoeZ+YbJl4NtxZV63zhWMB4lIIgrpxs2Cj537y8pCB+QNbaOScE3eVguHh9y&#10;zLS78Qddi2BEhLDPUEEdQpdJ6auaLPqR64ijd3K9xRBlb6Tu8RbhtpWTJJlKiw3HhRo7equpOhcX&#10;q6Dkzlz8viy2m/vBTo7p1nwdT0o9Pw2rOYhAQ/gP/7XXWsHrDH6/xB8gF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mJ9gxQAAANsAAAAPAAAAAAAAAAAAAAAAAJgCAABkcnMv&#10;ZG93bnJldi54bWxQSwUGAAAAAAQABAD1AAAAigMAAAAA&#10;" path="m52,15l52,,,15r52,xe" fillcolor="black" stroked="f">
                    <v:path arrowok="t" o:connecttype="custom" o:connectlocs="52,15;52,0;0,15;52,15" o:connectangles="0,0,0,0"/>
                  </v:shape>
                  <v:shape id="Freeform 83" o:spid="_x0000_s1060" style="position:absolute;left:3091;top:2917;width:52;height:15;visibility:visible;mso-wrap-style:square;v-text-anchor:top" coordsize="52,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QcLEsAA&#10;AADbAAAADwAAAGRycy9kb3ducmV2LnhtbERPTYvCMBC9L/gfwgje1lQFkWoUEQTxItbd1ePYjGmx&#10;mZQmavXXm4Owx8f7ni1aW4k7Nb50rGDQT0AQ506XbBT8HNbfExA+IGusHJOCJ3lYzDtfM0y1e/Ce&#10;7lkwIoawT1FBEUKdSunzgiz6vquJI3dxjcUQYWOkbvARw20lh0kylhZLjg0F1rQqKL9mN6vgzLW5&#10;+b9zttu+jnZ4muzM7+miVK/bLqcgArXhX/xxb7SCURwbv8QfIOd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QcLEsAAAADbAAAADwAAAAAAAAAAAAAAAACYAgAAZHJzL2Rvd25y&#10;ZXYueG1sUEsFBgAAAAAEAAQA9QAAAIUDAAAAAA==&#10;" path="m52,l,15,,,52,xe" fillcolor="black" stroked="f">
                    <v:path arrowok="t" o:connecttype="custom" o:connectlocs="52,0;0,15;0,0;52,0" o:connectangles="0,0,0,0"/>
                  </v:shape>
                  <v:rect id="Rectangle 84" o:spid="_x0000_s1061" style="position:absolute;left:3091;top:2917;width:52;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7fXz8QA&#10;AADbAAAADwAAAGRycy9kb3ducmV2LnhtbESPQWvCQBSE7wX/w/IEb81GpdXGrCKC4ElbK6XH1+wz&#10;Cdl9G7Krpv/eLRQ8DjPzDZOvemvElTpfO1YwTlIQxIXTNZcKTp/b5zkIH5A1Gsek4Jc8rJaDpxwz&#10;7W78QddjKEWEsM9QQRVCm0npi4os+sS1xNE7u85iiLIrpe7wFuHWyEmavkqLNceFClvaVFQ0x4tV&#10;MH/5Mc1pNv3ezw7jr4bMmvz+XanRsF8vQATqwyP8395pBdM3+PsSf4Bc3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O318/EAAAA2wAAAA8AAAAAAAAAAAAAAAAAmAIAAGRycy9k&#10;b3ducmV2LnhtbFBLBQYAAAAABAAEAPUAAACJAwAAAAA=&#10;" filled="f" strokeweight="0"/>
                  <v:line id="Line 85" o:spid="_x0000_s1062" style="position:absolute;visibility:visible;mso-wrap-style:square" from="3094,2979" to="3136,2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DSiNcAAAADbAAAADwAAAGRycy9kb3ducmV2LnhtbERPy4rCMBTdD/gP4QruxtTBR61GkUHR&#10;2fkEl5fm2gabm9JE7fz9ZCHM8nDe82VrK/GkxhvHCgb9BARx7rThQsH5tPlMQfiArLFyTAp+ycNy&#10;0fmYY6bdiw/0PIZCxBD2GSooQ6gzKX1ekkXfdzVx5G6usRgibAqpG3zFcFvJryQZS4uGY0OJNX2X&#10;lN+PD6vA7Mfb0c/kMr3I9TYMruk9NfasVK/brmYgArXhX/x277SCYVwfv8QfIBd/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A0ojXAAAAA2wAAAA8AAAAAAAAAAAAAAAAA&#10;oQIAAGRycy9kb3ducmV2LnhtbFBLBQYAAAAABAAEAPkAAACOAwAAAAA=&#10;" strokeweight="0"/>
                  <v:line id="Line 86" o:spid="_x0000_s1063" style="position:absolute;visibility:visible;mso-wrap-style:square" from="3094,3155" to="3136,31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3gHrsMAAADbAAAADwAAAGRycy9kb3ducmV2LnhtbESPT2vCQBTE7wW/w/IEb7qJWE1TVxFR&#10;bG/+hR4f2ddkMfs2ZFdNv323IPQ4zMxvmPmys7W4U+uNYwXpKAFBXDhtuFRwPm2HGQgfkDXWjknB&#10;D3lYLnovc8y1e/CB7sdQighhn6OCKoQml9IXFVn0I9cQR+/btRZDlG0pdYuPCLe1HCfJVFo0HBcq&#10;bGhdUXE93qwCs5/uXj9nl7eL3OxC+pVdM2PPSg363eodRKAu/Ief7Q+tYJLC35f4A+Ti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94B67DAAAA2wAAAA8AAAAAAAAAAAAA&#10;AAAAoQIAAGRycy9kb3ducmV2LnhtbFBLBQYAAAAABAAEAPkAAACRAwAAAAA=&#10;" strokeweight="0"/>
                  <v:line id="Line 87" o:spid="_x0000_s1064" style="position:absolute;visibility:visible;mso-wrap-style:square" from="3063,2917" to="3497,29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6qZ2cQAAADbAAAADwAAAGRycy9kb3ducmV2LnhtbESPQWvCQBSE74X+h+UJvdWNUm2MWaWU&#10;Fu3NRgMeH9lnsph9G7Jbjf/eLRR6HGbmGyZfD7YVF+q9caxgMk5AEFdOG64VHPafzykIH5A1to5J&#10;wY08rFePDzlm2l35my5FqEWEsM9QQRNCl0npq4Ys+rHriKN3cr3FEGVfS93jNcJtK6dJMpcWDceF&#10;Bjt6b6g6Fz9WgdnNN7Ov13JRyo9NmBzTc2rsQamn0fC2BBFoCP/hv/ZWK3iZwu+X+APk6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PqpnZxAAAANsAAAAPAAAAAAAAAAAA&#10;AAAAAKECAABkcnMvZG93bnJldi54bWxQSwUGAAAAAAQABAD5AAAAkgMAAAAA&#10;" strokeweight="0"/>
                  <v:line id="Line 88" o:spid="_x0000_s1065" style="position:absolute;visibility:visible;mso-wrap-style:square" from="3063,2868" to="3497,28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OY8QsQAAADbAAAADwAAAGRycy9kb3ducmV2LnhtbESPT2sCMRTE70K/Q3gFb5q1Wt1ujVKK&#10;ot7qP/D42LzuBjcvyybq+u2NUOhxmJnfMNN5aytxpcYbxwoG/QQEce604ULBYb/spSB8QNZYOSYF&#10;d/Iwn710pphpd+MtXXehEBHCPkMFZQh1JqXPS7Lo+64mjt6vayyGKJtC6gZvEW4r+ZYkY2nRcFwo&#10;sabvkvLz7mIVmJ/x6n0zOX4c5WIVBqf0nBp7UKr72n59ggjUhv/wX3utFYyG8PwSf4CcP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g5jxCxAAAANsAAAAPAAAAAAAAAAAA&#10;AAAAAKECAABkcnMvZG93bnJldi54bWxQSwUGAAAAAAQABAD5AAAAkgMAAAAA&#10;" strokeweight="0"/>
                  <v:line id="Line 89" o:spid="_x0000_s1066" style="position:absolute;visibility:visible;mso-wrap-style:square" from="2625,2295" to="3011,2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w+kNsQAAADbAAAADwAAAGRycy9kb3ducmV2LnhtbESPQWvCQBSE74X+h+UJvdWNojZNs0qR&#10;ivZmUwM9PrLPZDH7NmRXjf/eLRR6HGbmGyZfDbYVF+q9caxgMk5AEFdOG64VHL43zykIH5A1to5J&#10;wY08rJaPDzlm2l35iy5FqEWEsM9QQRNCl0npq4Ys+rHriKN3dL3FEGVfS93jNcJtK6dJspAWDceF&#10;BjtaN1SdirNVYPaL7fzzpXwt5cc2TH7SU2rsQamn0fD+BiLQEP7Df+2dVjCbwe+X+APk8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vD6Q2xAAAANsAAAAPAAAAAAAAAAAA&#10;AAAAAKECAABkcnMvZG93bnJldi54bWxQSwUGAAAAAAQABAD5AAAAkgMAAAAA&#10;" strokeweight="0"/>
                  <v:line id="Line 90" o:spid="_x0000_s1067" style="position:absolute;visibility:visible;mso-wrap-style:square" from="3043,2245" to="3122,2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EMBrcQAAADbAAAADwAAAGRycy9kb3ducmV2LnhtbESPQWvCQBSE70L/w/IK3upGqTZNs0qR&#10;ivVmUwM9PrKvyWL2bciuGv99Vyh4HGbmGyZfDbYVZ+q9caxgOklAEFdOG64VHL43TykIH5A1to5J&#10;wZU8rJYPoxwz7S78Reci1CJC2GeooAmhy6T0VUMW/cR1xNH7db3FEGVfS93jJcJtK2dJspAWDceF&#10;BjtaN1Qdi5NVYPaL7Xz3Ur6W8mMbpj/pMTX2oNT4cXh/AxFoCPfwf/tTK3iew+1L/A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AQwGtxAAAANsAAAAPAAAAAAAAAAAA&#10;AAAAAKECAABkcnMvZG93bnJldi54bWxQSwUGAAAAAAQABAD5AAAAkgMAAAAA&#10;" strokeweight="0"/>
                  <v:line id="Line 91" o:spid="_x0000_s1068" style="position:absolute;visibility:visible;mso-wrap-style:square" from="2847,3132" to="2847,31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JGf2sQAAADbAAAADwAAAGRycy9kb3ducmV2LnhtbESPT2vCQBTE74LfYXmCN90oNqapq0hp&#10;UW+tf6DHR/Y1Wcy+Ddmtpt/eFQSPw8z8hlmsOluLC7XeOFYwGScgiAunDZcKjofPUQbCB2SNtWNS&#10;8E8eVst+b4G5dlf+pss+lCJC2OeooAqhyaX0RUUW/dg1xNH7da3FEGVbSt3iNcJtLadJkkqLhuNC&#10;hQ29V1Sc939WgflKNy+7+en1JD82YfKTnTNjj0oNB936DUSgLjzDj/ZWK5ilcP8Sf4Bc3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wkZ/axAAAANsAAAAPAAAAAAAAAAAA&#10;AAAAAKECAABkcnMvZG93bnJldi54bWxQSwUGAAAAAAQABAD5AAAAkgMAAAAA&#10;" strokeweight="0"/>
                  <v:line id="Line 92" o:spid="_x0000_s1069" style="position:absolute;flip:y;visibility:visible;mso-wrap-style:square" from="2625,2645" to="2625,29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43lyMUAAADbAAAADwAAAGRycy9kb3ducmV2LnhtbESPQWsCMRSE74L/ITzBm2ZbisrWKNLS&#10;IoIVbT309ty87i5uXpYkuvHfN4WCx2FmvmHmy2gacSXna8sKHsYZCOLC6ppLBV+fb6MZCB+QNTaW&#10;ScGNPCwX/d4cc2073tP1EEqRIOxzVFCF0OZS+qIig35sW+Lk/VhnMCTpSqkddgluGvmYZRNpsOa0&#10;UGFLLxUV58PFKNh/TPnk3i/xHE/ddvd9LDfH15VSw0FcPYMIFMM9/N9eawVPU/j7kn6AXPw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43lyMUAAADbAAAADwAAAAAAAAAA&#10;AAAAAAChAgAAZHJzL2Rvd25yZXYueG1sUEsFBgAAAAAEAAQA+QAAAJMDAAAAAA==&#10;" strokeweight="0"/>
                  <v:line id="Line 93" o:spid="_x0000_s1070" style="position:absolute;visibility:visible;mso-wrap-style:square" from="2636,3132" to="2636,31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kKuM8AAAADbAAAADwAAAGRycy9kb3ducmV2LnhtbERPy4rCMBTdD/gP4QruxtTBR61GkUHR&#10;2fkEl5fm2gabm9JE7fz9ZCHM8nDe82VrK/GkxhvHCgb9BARx7rThQsH5tPlMQfiArLFyTAp+ycNy&#10;0fmYY6bdiw/0PIZCxBD2GSooQ6gzKX1ekkXfdzVx5G6usRgibAqpG3zFcFvJryQZS4uGY0OJNX2X&#10;lN+PD6vA7Mfb0c/kMr3I9TYMruk9NfasVK/brmYgArXhX/x277SCYRwbv8QfIBd/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5CrjPAAAAA2wAAAA8AAAAAAAAAAAAAAAAA&#10;oQIAAGRycy9kb3ducmV2LnhtbFBLBQYAAAAABAAEAPkAAACOAwAAAAA=&#10;" strokeweight="0"/>
                  <v:line id="Line 94" o:spid="_x0000_s1071" style="position:absolute;visibility:visible;mso-wrap-style:square" from="3011,2645" to="3011,29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T+qn8QAAADbAAAADwAAAGRycy9kb3ducmV2LnhtbESPQWvCQBSE70L/w/IK3upGizZNs0qR&#10;ivVmUwM9PrKvyWL2bciuGv99Vyh4HGbmGyZfDbYVZ+q9caxgOklAEFdOG64VHL43TykIH5A1to5J&#10;wZU8rJYPoxwz7S78Reci1CJC2GeooAmhy6T0VUMW/cR1xNH7db3FEGVfS93jJcJtK2dJspAWDceF&#10;BjtaN1Qdi5NVYPaL7Xz3Ur6W8mMbpj/pMTX2oNT4cXh/AxFoCPfwf/tTK5g/w+1L/A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lP6qfxAAAANsAAAAPAAAAAAAAAAAA&#10;AAAAAKECAABkcnMvZG93bnJldi54bWxQSwUGAAAAAAQABAD5AAAAkgMAAAAA&#10;" strokeweight="0"/>
                  <v:line id="Line 95" o:spid="_x0000_s1072" style="position:absolute;visibility:visible;mso-wrap-style:square" from="3043,2505" to="3122,25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4H+VcAAAADbAAAADwAAAGRycy9kb3ducmV2LnhtbERPy4rCMBTdD/gP4QruxlTBTq1GEVGc&#10;2Y0vcHlprm2wuSlN1M7fTxaCy8N5z5edrcWDWm8cKxgNExDEhdOGSwWn4/YzA+EDssbaMSn4Iw/L&#10;Re9jjrl2T97T4xBKEUPY56igCqHJpfRFRRb90DXEkbu61mKIsC2lbvEZw20tx0mSSouGY0OFDa0r&#10;Km6Hu1VgftPd5OfrPD3LzS6MLtktM/ak1KDfrWYgAnXhLX65v7WCNK6PX+IPkIt/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uB/lXAAAAA2wAAAA8AAAAAAAAAAAAAAAAA&#10;oQIAAGRycy9kb3ducmV2LnhtbFBLBQYAAAAABAAEAPkAAACOAwAAAAA=&#10;" strokeweight="0"/>
                  <v:line id="Line 96" o:spid="_x0000_s1073" style="position:absolute;visibility:visible;mso-wrap-style:square" from="3043,2476" to="3122,24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M1bzsMAAADbAAAADwAAAGRycy9kb3ducmV2LnhtbESPT2vCQBTE74V+h+UVvNVNBNM0uoqI&#10;xXqr/6DHR/aZLGbfhuxW02/vCoLHYWZ+w0znvW3EhTpvHCtIhwkI4tJpw5WCw/7rPQfhA7LGxjEp&#10;+CcP89nryxQL7a68pcsuVCJC2BeooA6hLaT0ZU0W/dC1xNE7uc5iiLKrpO7wGuG2kaMkyaRFw3Gh&#10;xpaWNZXn3Z9VYH6y9Xjzcfw8ytU6pL/5OTf2oNTgrV9MQATqwzP8aH9rBVkK9y/xB8jZ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TNW87DAAAA2wAAAA8AAAAAAAAAAAAA&#10;AAAAoQIAAGRycy9kb3ducmV2LnhtbFBLBQYAAAAABAAEAPkAAACRAwAAAAA=&#10;" strokeweight="0"/>
                  <v:shape id="Freeform 97" o:spid="_x0000_s1074" style="position:absolute;left:3028;top:2476;width:15;height:29;visibility:visible;mso-wrap-style:square;v-text-anchor:top" coordsize="15,2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OMd98YA&#10;AADdAAAADwAAAGRycy9kb3ducmV2LnhtbESPQWsCMRSE7wX/Q3gFL1Kzilq7NYoIglARakvPj+SZ&#10;Xbp5WTZRd/31piD0OMzMN8xi1bpKXKgJpWcFo2EGglh7U7JV8P21fZmDCBHZYOWZFHQUYLXsPS0w&#10;N/7Kn3Q5RisShEOOCooY61zKoAtyGIa+Jk7eyTcOY5KNlabBa4K7So6zbCYdlpwWCqxpU5D+PZ6d&#10;gvDRncY/b7bbD6zW09ENN5MDKtV/btfvICK18T/8aO+MgtnrfAJ/b9ITkM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OMd98YAAADdAAAADwAAAAAAAAAAAAAAAACYAgAAZHJz&#10;L2Rvd25yZXYueG1sUEsFBgAAAAAEAAQA9QAAAIsDAAAAAA==&#10;" path="m15,l4,4,,15,4,25r11,4e" filled="f" strokeweight="0">
                    <v:path arrowok="t" o:connecttype="custom" o:connectlocs="15,0;4,4;0,15;4,25;15,29" o:connectangles="0,0,0,0,0"/>
                  </v:shape>
                  <v:shape id="Freeform 98" o:spid="_x0000_s1075" style="position:absolute;left:3111;top:2917;width:13;height:78;visibility:visible;mso-wrap-style:square;v-text-anchor:top" coordsize="13,7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308cA&#10;AADdAAAADwAAAGRycy9kb3ducmV2LnhtbESPT2vCQBDF74V+h2UKvYhuFKoSXUVaC605+Q88Dtkx&#10;G8zOhuw2pn56tyD0+Hjzfm/efNnZSrTU+NKxguEgAUGcO11yoeCw/+xPQfiArLFyTAp+ycNy8fw0&#10;x1S7K2+p3YVCRAj7FBWYEOpUSp8bsugHriaO3tk1FkOUTSF1g9cIt5UcJclYWiw5Nhis6d1Qftn9&#10;2PjGqbfOvnvDzLc2Mdkm+zjeVjelXl+61QxEoC78Hz/SX1rBeDJ9g781EQFyc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8p99PHAAAA3QAAAA8AAAAAAAAAAAAAAAAAmAIAAGRy&#10;cy9kb3ducmV2LnhtbFBLBQYAAAAABAAEAPUAAACMAwAAAAA=&#10;" path="m13,l,,13,78,13,xe" fillcolor="black" stroked="f">
                    <v:path arrowok="t" o:connecttype="custom" o:connectlocs="13,0;0,0;13,78;13,0" o:connectangles="0,0,0,0"/>
                  </v:shape>
                  <v:shape id="Freeform 99" o:spid="_x0000_s1076" style="position:absolute;left:3111;top:2917;width:13;height:78;visibility:visible;mso-wrap-style:square;v-text-anchor:top" coordsize="13,7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ppMcA&#10;AADdAAAADwAAAGRycy9kb3ducmV2LnhtbESPT2vCQBDF74LfYRmhF9GNPURJXUX6B6o51VbocciO&#10;2WB2NmS3MfrpXUHo8fHm/d685bq3teio9ZVjBbNpAoK4cLriUsHP98dkAcIHZI21Y1JwIQ/r1XCw&#10;xEy7M39Rtw+liBD2GSowITSZlL4wZNFPXUMcvaNrLYYo21LqFs8Rbmv5nCSptFhxbDDY0Kuh4rT/&#10;s/GN3/F7vh3Pct/ZxOS7/O1w3VyVehr1mxcQgfrwf/xIf2oF6XyRwn1NRIBc3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7aaTHAAAA3QAAAA8AAAAAAAAAAAAAAAAAmAIAAGRy&#10;cy9kb3ducmV2LnhtbFBLBQYAAAAABAAEAPUAAACMAwAAAAA=&#10;" path="m,l13,78,,78,,xe" fillcolor="black" stroked="f">
                    <v:path arrowok="t" o:connecttype="custom" o:connectlocs="0,0;13,78;0,78;0,0" o:connectangles="0,0,0,0"/>
                  </v:shape>
                  <v:rect id="Rectangle 100" o:spid="_x0000_s1077" style="position:absolute;left:3111;top:2917;width:13;height: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L9Q8UA&#10;AADdAAAADwAAAGRycy9kb3ducmV2LnhtbESPQWvCQBSE74L/YXlCb7qxpSZEVxGh4ElbK+LxmX0m&#10;IbtvQ3bV+O+7hUKPw8x8wyxWvTXiTp2vHSuYThIQxIXTNZcKjt8f4wyED8gajWNS8CQPq+VwsMBc&#10;uwd/0f0QShEh7HNUUIXQ5lL6oiKLfuJa4uhdXWcxRNmVUnf4iHBr5GuSzKTFmuNChS1tKiqaw80q&#10;yN4vpjmmb+ddup+eGjJr8rtPpV5G/XoOIlAf/sN/7a1WMEuzFH7fxCcgl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sv1DxQAAAN0AAAAPAAAAAAAAAAAAAAAAAJgCAABkcnMv&#10;ZG93bnJldi54bWxQSwUGAAAAAAQABAD1AAAAigMAAAAA&#10;" filled="f" strokeweight="0"/>
                  <v:line id="Line 101" o:spid="_x0000_s1078" style="position:absolute;visibility:visible;mso-wrap-style:square" from="3063,2868" to="3063,29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sZ4cMAAADdAAAADwAAAGRycy9kb3ducmV2LnhtbERPz2vCMBS+D/wfwhvstqYOrLUzioxJ&#10;521WhR0fzVsbbF5Kk9nuv18Owo4f3+/1drKduNHgjWMF8yQFQVw7bbhRcD7tn3MQPiBr7ByTgl/y&#10;sN3MHtZYaDfykW5VaEQMYV+ggjaEvpDS1y1Z9InriSP37QaLIcKhkXrAMYbbTr6kaSYtGo4NLfb0&#10;1lJ9rX6sAvOZlYvD8rK6yPcyzL/ya27sWamnx2n3CiLQFP7Fd/eHVpAt8zg3volPQG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f7GeHDAAAA3QAAAA8AAAAAAAAAAAAA&#10;AAAAoQIAAGRycy9kb3ducmV2LnhtbFBLBQYAAAAABAAEAPkAAACRAwAAAAA=&#10;" strokeweight="0"/>
                  <v:line id="Line 102" o:spid="_x0000_s1079" style="position:absolute;visibility:visible;mso-wrap-style:square" from="3096,2979" to="3096,31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Le8esUAAADdAAAADwAAAGRycy9kb3ducmV2LnhtbESPT4vCMBTE74LfITzBm6YubK1do8iy&#10;i3pb/8EeH82zDTYvpclq/fZGWPA4zMxvmPmys7W4UuuNYwWTcQKCuHDacKngePgeZSB8QNZYOyYF&#10;d/KwXPR7c8y1u/GOrvtQighhn6OCKoQml9IXFVn0Y9cQR+/sWoshyraUusVbhNtaviVJKi0ajgsV&#10;NvRZUXHZ/1kF5iddv2+np9lJfq3D5De7ZMYelRoOutUHiEBdeIX/2xutIJ1mM3i+iU9ALh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Le8esUAAADdAAAADwAAAAAAAAAA&#10;AAAAAAChAgAAZHJzL2Rvd25yZXYueG1sUEsFBgAAAAAEAAQA+QAAAJMDAAAAAA==&#10;" strokeweight="0"/>
                  <v:line id="Line 103" o:spid="_x0000_s1080" style="position:absolute;visibility:visible;mso-wrap-style:square" from="3011,2295" to="3011,26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FSDOsEAAADdAAAADwAAAGRycy9kb3ducmV2LnhtbERPTYvCMBC9C/sfwgjeNHXBWqtRlkXR&#10;vbmugsehGdtgMylN1PrvzWHB4+N9L1adrcWdWm8cKxiPEhDEhdOGSwXHv80wA+EDssbaMSl4kofV&#10;8qO3wFy7B//S/RBKEUPY56igCqHJpfRFRRb9yDXEkbu41mKIsC2lbvERw20tP5MklRYNx4YKG/qu&#10;qLgeblaB2afbyc/0NDvJ9TaMz9k1M/ao1KDffc1BBOrCW/zv3mkF6XQW98c38QnI5Qs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sVIM6wQAAAN0AAAAPAAAAAAAAAAAAAAAA&#10;AKECAABkcnMvZG93bnJldi54bWxQSwUGAAAAAAQABAD5AAAAjwMAAAAA&#10;" strokeweight="0"/>
                  <v:line id="Line 104" o:spid="_x0000_s1081" style="position:absolute;visibility:visible;mso-wrap-style:square" from="3095,2245" to="3095,24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xgmocUAAADdAAAADwAAAGRycy9kb3ducmV2LnhtbESPT2vCQBTE7wW/w/IKvdVNBGNMXUWk&#10;ot7qP+jxkX1NFrNvQ3ar6bd3hYLHYWZ+w8wWvW3ElTpvHCtIhwkI4tJpw5WC03H9noPwAVlj45gU&#10;/JGHxXzwMsNCuxvv6XoIlYgQ9gUqqENoCyl9WZNFP3QtcfR+XGcxRNlVUnd4i3DbyFGSZNKi4bhQ&#10;Y0urmsrL4dcqMF/ZZrybnKdn+bkJ6Xd+yY09KfX22i8/QATqwzP8395qBdlkmsLjTXwCcn4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xgmocUAAADdAAAADwAAAAAAAAAA&#10;AAAAAAChAgAAZHJzL2Rvd25yZXYueG1sUEsFBgAAAAAEAAQA+QAAAJMDAAAAAA==&#10;" strokeweight="0"/>
                  <v:line id="Line 105" o:spid="_x0000_s1082" style="position:absolute;visibility:visible;mso-wrap-style:square" from="3070,2245" to="3070,24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8q41sUAAADdAAAADwAAAGRycy9kb3ducmV2LnhtbESPQWvCQBSE70L/w/IK3nSj0Bijq4i0&#10;qLdqFXp8ZJ/JYvZtyG41/ntXKHgcZuYbZr7sbC2u1HrjWMFomIAgLpw2XCo4/nwNMhA+IGusHZOC&#10;O3lYLt56c8y1u/GerodQighhn6OCKoQml9IXFVn0Q9cQR+/sWoshyraUusVbhNtajpMklRYNx4UK&#10;G1pXVFwOf1aB+U43H7vJaXqSn5sw+s0umbFHpfrv3WoGIlAXXuH/9lYrSCfTMTzfxCcgFw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8q41sUAAADdAAAADwAAAAAAAAAA&#10;AAAAAAChAgAAZHJzL2Rvd25yZXYueG1sUEsFBgAAAAAEAAQA+QAAAJMDAAAAAA==&#10;" strokeweight="0"/>
                  <v:line id="Line 106" o:spid="_x0000_s1083" style="position:absolute;visibility:visible;mso-wrap-style:square" from="2461,3132" to="2461,31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IYdTcYAAADdAAAADwAAAGRycy9kb3ducmV2LnhtbESPQWvCQBSE7wX/w/IEb3VjpTGJrlJE&#10;sb211kCPj+wzWcy+DdlV03/fLRR6HGbmG2a1GWwrbtR741jBbJqAIK6cNlwrOH3uHzMQPiBrbB2T&#10;gm/ysFmPHlZYaHfnD7odQy0ihH2BCpoQukJKXzVk0U9dRxy9s+sthij7Wuoe7xFuW/mUJKm0aDgu&#10;NNjRtqHqcrxaBeY9PTy/Lcq8lLtDmH1ll8zYk1KT8fCyBBFoCP/hv/arVpAu8jn8volPQK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yGHU3GAAAA3QAAAA8AAAAAAAAA&#10;AAAAAAAAoQIAAGRycy9kb3ducmV2LnhtbFBLBQYAAAAABAAEAPkAAACUAwAAAAA=&#10;" strokeweight="0"/>
                  <v:line id="Line 107" o:spid="_x0000_s1084" style="position:absolute;flip:x;visibility:visible;mso-wrap-style:square" from="2546,2645" to="3011,26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JPyfscAAADdAAAADwAAAGRycy9kb3ducmV2LnhtbESPQWsCMRSE74X+h/AKvWm2RdRujSIt&#10;llJQ0erB23Pzuru4eVmS6Kb/vhGEHoeZ+YaZzKJpxIWcry0reOpnIIgLq2suFey+F70xCB+QNTaW&#10;ScEveZhN7+8mmGvb8YYu21CKBGGfo4IqhDaX0hcVGfR92xIn78c6gyFJV0rtsEtw08jnLBtKgzWn&#10;hQpbequoOG3PRsFmNeKj+zjHUzx2y/VhX37t3+dKPT7E+SuIQDH8h2/tT61gOHoZwPVNegJy+g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Ik/J+xwAAAN0AAAAPAAAAAAAA&#10;AAAAAAAAAKECAABkcnMvZG93bnJldi54bWxQSwUGAAAAAAQABAD5AAAAlQMAAAAA&#10;" strokeweight="0"/>
                  <v:line id="Line 108" o:spid="_x0000_s1085" style="position:absolute;flip:x;visibility:visible;mso-wrap-style:square" from="3438,2245" to="3517,2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99X5cgAAADdAAAADwAAAGRycy9kb3ducmV2LnhtbESPT2sCMRTE74V+h/AKvWm2Bf90axRp&#10;sZSCilYP3p6b193FzcuSRDf99o0g9DjMzG+YySyaRlzI+dqygqd+BoK4sLrmUsHue9Ebg/ABWWNj&#10;mRT8kofZ9P5ugrm2HW/osg2lSBD2OSqoQmhzKX1RkUHfty1x8n6sMxiSdKXUDrsEN418zrKhNFhz&#10;WqiwpbeKitP2bBRsViM+uo9zPMVjt1wf9uXX/n2u1ONDnL+CCBTDf/jW/tQKhqOXAVzfpCcgp3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J99X5cgAAADdAAAADwAAAAAA&#10;AAAAAAAAAAChAgAAZHJzL2Rvd25yZXYueG1sUEsFBgAAAAAEAAQA+QAAAJYDAAAAAA==&#10;" strokeweight="0"/>
                  <v:line id="Line 109" o:spid="_x0000_s1086" style="position:absolute;flip:x;visibility:visible;mso-wrap-style:square" from="3198,2320" to="3362,23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w3JkscAAADdAAAADwAAAGRycy9kb3ducmV2LnhtbESPQWsCMRSE70L/Q3hCb5q1h7VdjSIt&#10;LaXQilYP3p6b5+7i5mVJopv++6ZQ8DjMzDfMfBlNK67kfGNZwWScgSAurW64UrD7fh09gvABWWNr&#10;mRT8kIfl4m4wx0Lbnjd03YZKJAj7AhXUIXSFlL6syaAf2444eSfrDIYkXSW1wz7BTSsfsiyXBhtO&#10;CzV29FxTed5ejILN15SP7u0Sz/HYf64P++pj/7JS6n4YVzMQgWK4hf/b71pBPn3K4e9NegJy8Qs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XDcmSxwAAAN0AAAAPAAAAAAAA&#10;AAAAAAAAAKECAABkcnMvZG93bnJldi54bWxQSwUGAAAAAAQABAD5AAAAlQMAAAAA&#10;" strokeweight="0"/>
                  <v:line id="Line 110" o:spid="_x0000_s1087" style="position:absolute;flip:x;visibility:visible;mso-wrap-style:square" from="3198,2143" to="3362,21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EFsCccAAADdAAAADwAAAGRycy9kb3ducmV2LnhtbESPQWsCMRSE74X+h/CE3mpWD267GkUq&#10;LaVgi1YP3p6b5+7i5mVJopv+e1Mo9DjMzDfMbBFNK67kfGNZwWiYgSAurW64UrD7fn18AuEDssbW&#10;Min4IQ+L+f3dDAtte97QdRsqkSDsC1RQh9AVUvqyJoN+aDvi5J2sMxiSdJXUDvsEN60cZ9lEGmw4&#10;LdTY0UtN5Xl7MQo2nzkf3dslnuOxX38d9tXHfrVU6mEQl1MQgWL4D/+137WCSf6cw++b9ATk/AY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4QWwJxwAAAN0AAAAPAAAAAAAA&#10;AAAAAAAAAKECAABkcnMvZG93bnJldi54bWxQSwUGAAAAAAQABAD5AAAAlQMAAAAA&#10;" strokeweight="0"/>
                  <v:line id="Line 111" o:spid="_x0000_s1088" style="position:absolute;flip:x;visibility:visible;mso-wrap-style:square" from="3198,2124" to="3362,21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d74e8UAAADdAAAADwAAAGRycy9kb3ducmV2LnhtbERPy2oCMRTdF/oP4Rbc1Uy78DE1irQo&#10;IlQZrYvurpPbmcHJzZBEJ/59syh0eTjv2SKaVtzI+caygpdhBoK4tLrhSsHXcfU8AeEDssbWMim4&#10;k4fF/PFhhrm2PRd0O4RKpBD2OSqoQ+hyKX1Zk0E/tB1x4n6sMxgSdJXUDvsUblr5mmUjabDh1FBj&#10;R+81lZfD1SgodmM+u/U1XuK5/9x/n6rt6WOp1OApLt9ABIrhX/zn3mgFo/E0zU1v0hOQ8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d74e8UAAADdAAAADwAAAAAAAAAA&#10;AAAAAAChAgAAZHJzL2Rvd25yZXYueG1sUEsFBgAAAAAEAAQA+QAAAJMDAAAAAA==&#10;" strokeweight="0"/>
                  <v:line id="Line 112" o:spid="_x0000_s1089" style="position:absolute;flip:x;visibility:visible;mso-wrap-style:square" from="3198,2301" to="3362,23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pJd4McAAADdAAAADwAAAGRycy9kb3ducmV2LnhtbESPQWsCMRSE70L/Q3iF3jRbD1q3RpGK&#10;UgqtqPXg7bl57i5uXpYkuum/bwoFj8PMfMNM59E04kbO15YVPA8yEMSF1TWXCr73q/4LCB+QNTaW&#10;ScEPeZjPHnpTzLXteEu3XShFgrDPUUEVQptL6YuKDPqBbYmTd7bOYEjSlVI77BLcNHKYZSNpsOa0&#10;UGFLbxUVl93VKNh+jfnk1td4iafuc3M8lB+H5UKpp8e4eAURKIZ7+L/9rhWMxpMJ/L1JT0DOf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mkl3gxwAAAN0AAAAPAAAAAAAA&#10;AAAAAAAAAKECAABkcnMvZG93bnJldi54bWxQSwUGAAAAAAQABAD5AAAAlQMAAAAA&#10;" strokeweight="0"/>
                  <v:line id="Line 113" o:spid="_x0000_s1090" style="position:absolute;visibility:visible;mso-wrap-style:square" from="3900,2831" to="3900,29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uqC68MAAADdAAAADwAAAGRycy9kb3ducmV2LnhtbERPz2vCMBS+C/sfwhvspmkHq101ljE2&#10;1JtzCjs+mmcb2ryUJqv1vzeHwY4f3+91OdlOjDR441hBukhAEFdOG64VnL4/5zkIH5A1do5JwY08&#10;lJuH2RoL7a78ReMx1CKGsC9QQRNCX0jpq4Ys+oXriSN3cYPFEOFQSz3gNYbbTj4nSSYtGo4NDfb0&#10;3lDVHn+tAnPIti/75fn1LD+2If3J29zYk1JPj9PbCkSgKfyL/9w7rSDLk7g/volPQG7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LqguvDAAAA3QAAAA8AAAAAAAAAAAAA&#10;AAAAoQIAAGRycy9kb3ducmV2LnhtbFBLBQYAAAAABAAEAPkAAACRAwAAAAA=&#10;" strokeweight="0"/>
                  <v:line id="Line 114" o:spid="_x0000_s1091" style="position:absolute;flip:x;visibility:visible;mso-wrap-style:square" from="3438,2505" to="3517,25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lpQN8YAAADdAAAADwAAAGRycy9kb3ducmV2LnhtbESPQWsCMRSE7wX/Q3hCbzWrB5WtUaSi&#10;FMEWbT309ty87i5uXpYkuvHfNwXB4zAz3zCzRTSNuJLztWUFw0EGgriwuuZSwffX+mUKwgdkjY1l&#10;UnAjD4t572mGubYd7+l6CKVIEPY5KqhCaHMpfVGRQT+wLXHyfq0zGJJ0pdQOuwQ3jRxl2VgarDkt&#10;VNjSW0XF+XAxCvYfEz65zSWe46nbff4cy+1xtVTquR+XryACxfAI39vvWsF4mg3h/016AnL+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ZaUDfGAAAA3QAAAA8AAAAAAAAA&#10;AAAAAAAAoQIAAGRycy9kb3ducmV2LnhtbFBLBQYAAAAABAAEAPkAAACUAwAAAAA=&#10;" strokeweight="0"/>
                  <v:line id="Line 115" o:spid="_x0000_s1092" style="position:absolute;flip:x;visibility:visible;mso-wrap-style:square" from="3438,2476" to="3517,24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ojOQMYAAADdAAAADwAAAGRycy9kb3ducmV2LnhtbESPQWsCMRSE7wX/Q3hCbzWrB5WtUaTS&#10;UgQr2nro7bl53V3cvCxJdOO/bwTB4zAz3zCzRTSNuJDztWUFw0EGgriwuuZSwc/3+8sUhA/IGhvL&#10;pOBKHhbz3tMMc2073tFlH0qRIOxzVFCF0OZS+qIig35gW+Lk/VlnMCTpSqkddgluGjnKsrE0WHNa&#10;qLClt4qK0/5sFOy+Jnx0H+d4isdus/09lOvDaqnUcz8uX0EEiuERvrc/tYLxNBvB7U16AnL+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aIzkDGAAAA3QAAAA8AAAAAAAAA&#10;AAAAAAAAoQIAAGRycy9kb3ducmV2LnhtbFBLBQYAAAAABAAEAPkAAACUAwAAAAA=&#10;" strokeweight="0"/>
                  <v:shape id="Freeform 116" o:spid="_x0000_s1093" style="position:absolute;left:3517;top:2476;width:15;height:29;visibility:visible;mso-wrap-style:square;v-text-anchor:top" coordsize="15,2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0Sj8UA&#10;AADdAAAADwAAAGRycy9kb3ducmV2LnhtbESPQWsCMRSE74X+h/AKvYhmtVV0NUoRCgVLoSqeH8kz&#10;u7h5WTap7vrrjSD0OMzMN8xi1bpKnKkJpWcFw0EGglh7U7JVsN999qcgQkQ2WHkmBR0FWC2fnxaY&#10;G3/hXzpvoxUJwiFHBUWMdS5l0AU5DANfEyfv6BuHMcnGStPgJcFdJUdZNpEOS04LBda0Lkiftn9O&#10;Qdh0x9FhZrvvntV6PLzi+v0HlXp9aT/mICK18T/8aH8ZBZNp9gb3N+kJyOU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4bRKPxQAAAN0AAAAPAAAAAAAAAAAAAAAAAJgCAABkcnMv&#10;ZG93bnJldi54bWxQSwUGAAAAAAQABAD1AAAAigMAAAAA&#10;" path="m,29l11,25,15,15,11,4,,e" filled="f" strokeweight="0">
                    <v:path arrowok="t" o:connecttype="custom" o:connectlocs="0,29;11,25;15,15;11,4;0,0" o:connectangles="0,0,0,0,0"/>
                  </v:shape>
                  <v:line id="Line 117" o:spid="_x0000_s1094" style="position:absolute;flip:x;visibility:visible;mso-wrap-style:square" from="3443,2627" to="3552,26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i3zr8cAAADdAAAADwAAAGRycy9kb3ducmV2LnhtbESPQWsCMRSE70L/Q3iF3jSrFCtbo4hi&#10;KQUr2nro7bl57i5uXpYkuum/N4WCx2FmvmGm82gacSXna8sKhoMMBHFhdc2lgu+vdX8CwgdkjY1l&#10;UvBLHuazh94Uc2073tF1H0qRIOxzVFCF0OZS+qIig35gW+LknawzGJJ0pdQOuwQ3jRxl2VgarDkt&#10;VNjSsqLivL8YBbvPFz66t0s8x2O32f4cyo/DaqHU02NcvIIIFMM9/N9+1wrGk+wZ/t6kJyBnN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WLfOvxwAAAN0AAAAPAAAAAAAA&#10;AAAAAAAAAKECAABkcnMvZG93bnJldi54bWxQSwUGAAAAAAQABAD5AAAAlQMAAAAA&#10;" strokeweight="0"/>
                  <v:line id="Line 118" o:spid="_x0000_s1095" style="position:absolute;visibility:visible;mso-wrap-style:square" from="3497,2868" to="3497,29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p0hc8YAAADdAAAADwAAAGRycy9kb3ducmV2LnhtbESPT2vCQBTE7wW/w/IK3urGgmlM3YgU&#10;Rb21/oEeH9nXZEn2bciuGr+9Wyj0OMzMb5jFcrCtuFLvjWMF00kCgrh02nCl4HTcvGQgfEDW2Dom&#10;BXfysCxGTwvMtbvxF10PoRIRwj5HBXUIXS6lL2uy6CeuI47ej+sthij7SuoebxFuW/maJKm0aDgu&#10;1NjRR01lc7hYBeYz3c72b+f5Wa63YfqdNZmxJ6XGz8PqHUSgIfyH/9o7rSDNkhn8volPQBY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KdIXPGAAAA3QAAAA8AAAAAAAAA&#10;AAAAAAAAoQIAAGRycy9kb3ducmV2LnhtbFBLBQYAAAAABAAEAPkAAACUAwAAAAA=&#10;" strokeweight="0"/>
                  <v:shape id="Freeform 119" o:spid="_x0000_s1096" style="position:absolute;left:3425;top:2917;width:13;height:78;visibility:visible;mso-wrap-style:square;v-text-anchor:top" coordsize="13,7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z+qMcA&#10;AADdAAAADwAAAGRycy9kb3ducmV2LnhtbESPT2sCMRDF74V+hzCFXkQTe1hkaxTpH9DuqWrB47CZ&#10;bpZuJssmrqufvhEEj4837/fmzZeDa0RPXag9a5hOFAji0puaKw373ed4BiJEZIONZ9JwpgDLxePD&#10;HHPjT/xN/TZWIkE45KjBxtjmUobSksMw8S1x8n595zAm2VXSdHhKcNfIF6Uy6bDm1GCxpTdL5d/2&#10;6NIbh9FHsRlNi9A7ZYuv4v3nsrpo/fw0rF5BRBri/fiWXhsN2UxlcF2TECA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Sc/qjHAAAA3QAAAA8AAAAAAAAAAAAAAAAAmAIAAGRy&#10;cy9kb3ducmV2LnhtbFBLBQYAAAAABAAEAPUAAACMAwAAAAA=&#10;" path="m13,l,,13,78,13,xe" fillcolor="black" stroked="f">
                    <v:path arrowok="t" o:connecttype="custom" o:connectlocs="13,0;0,0;13,78;13,0" o:connectangles="0,0,0,0"/>
                  </v:shape>
                  <v:shape id="Freeform 120" o:spid="_x0000_s1097" style="position:absolute;left:3425;top:2917;width:13;height:78;visibility:visible;mso-wrap-style:square;v-text-anchor:top" coordsize="13,7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BbM8cA&#10;AADdAAAADwAAAGRycy9kb3ducmV2LnhtbESPQWsCMRCF7wX/QxjBi2hiD1ZWo4hasN1TbQWPw2a6&#10;WbqZLJu4bv31TaHQ4+PN+9681aZ3teioDZVnDbOpAkFceFNxqeHj/XmyABEissHaM2n4pgCb9eBh&#10;hZnxN36j7hRLkSAcMtRgY2wyKUNhyWGY+oY4eZ++dRiTbEtpWrwluKvlo1Jz6bDi1GCxoZ2l4ut0&#10;demNy/iQv4xneeicsvlrvj/ft3etR8N+uwQRqY//x3/po9EwX6gn+F2TECDX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vQWzPHAAAA3QAAAA8AAAAAAAAAAAAAAAAAmAIAAGRy&#10;cy9kb3ducmV2LnhtbFBLBQYAAAAABAAEAPUAAACMAwAAAAA=&#10;" path="m,l13,78,,78,,xe" fillcolor="black" stroked="f">
                    <v:path arrowok="t" o:connecttype="custom" o:connectlocs="0,0;13,78;0,78;0,0" o:connectangles="0,0,0,0"/>
                  </v:shape>
                  <v:rect id="Rectangle 121" o:spid="_x0000_s1098" style="position:absolute;left:3425;top:2917;width:13;height: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kr+PcMA&#10;AADdAAAADwAAAGRycy9kb3ducmV2LnhtbERPz2vCMBS+D/wfwhvsNlM3ZktnFBEGnupWRTy+NW9t&#10;afJSmmjrf78cBjt+fL9Xm8kacaPBt44VLOYJCOLK6ZZrBafjx3MGwgdkjcYxKbiTh8169rDCXLuR&#10;v+hWhlrEEPY5KmhC6HMpfdWQRT93PXHkftxgMUQ41FIPOMZwa+RLkiylxZZjQ4M97RqquvJqFWRv&#10;36Y7pa+XIj0szh2ZLfniU6mnx2n7DiLQFP7Ff+69VrDMkjg3volPQK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kr+PcMAAADdAAAADwAAAAAAAAAAAAAAAACYAgAAZHJzL2Rv&#10;d25yZXYueG1sUEsFBgAAAAAEAAQA9QAAAIgDAAAAAA==&#10;" filled="f" strokeweight="0"/>
                  <v:shape id="Freeform 122" o:spid="_x0000_s1099" style="position:absolute;left:3405;top:2917;width:53;height:15;visibility:visible;mso-wrap-style:square;v-text-anchor:top" coordsize="53,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hP4ocMA&#10;AADdAAAADwAAAGRycy9kb3ducmV2LnhtbESPzUoDMRSF94LvEK7gRmyii7aOTUspCG5c2A50e5tc&#10;M8HJzZjE6ejTG0FweTg/H2e1mUIvRkrZR9ZwN1MgiE20np2G9vB0uwSRC7LFPjJp+KIMm/XlxQob&#10;G8/8SuO+OFFHODeooStlaKTMpqOAeRYH4uq9xRSwVJmctAnPdTz08l6puQzouRI6HGjXkXnff4YK&#10;MQvfmphuPnh8OTpSJ/ftk9bXV9P2EUShqfyH/9rPVsN8qR7g9019AnL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hP4ocMAAADdAAAADwAAAAAAAAAAAAAAAACYAgAAZHJzL2Rv&#10;d25yZXYueG1sUEsFBgAAAAAEAAQA9QAAAIgDAAAAAA==&#10;" path="m53,15l53,,,15r53,xe" fillcolor="black" stroked="f">
                    <v:path arrowok="t" o:connecttype="custom" o:connectlocs="53,15;53,0;0,15;53,15" o:connectangles="0,0,0,0"/>
                  </v:shape>
                  <v:shape id="Freeform 123" o:spid="_x0000_s1100" style="position:absolute;left:3405;top:2917;width:53;height:15;visibility:visible;mso-wrap-style:square;v-text-anchor:top" coordsize="53,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DH4cEA&#10;AADdAAAADwAAAGRycy9kb3ducmV2LnhtbERPTUsDMRC9C/6HMIIXabP1UMvatEhB8OLBWuh1mozZ&#10;4GayTeJ29dc7B8Hj432vt1Ps1Ui5hMQGFvMGFLFNLrA3cHh/nq1AlYrssE9MBr6pwHZzfbXG1qUL&#10;v9G4r15JCJcWDXS1Dq3WxXYUsczTQCzcR8oRq8Dstct4kfDY6/umWeqIgaWhw4F2HdnP/VeUEvsQ&#10;DjbluzOPr0dPzcn/hGzM7c309Aiq0lT/xX/uF2dguVrIfnkjT0Bv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rwx+HBAAAA3QAAAA8AAAAAAAAAAAAAAAAAmAIAAGRycy9kb3du&#10;cmV2LnhtbFBLBQYAAAAABAAEAPUAAACGAwAAAAA=&#10;" path="m53,l,15,,,53,xe" fillcolor="black" stroked="f">
                    <v:path arrowok="t" o:connecttype="custom" o:connectlocs="53,0;0,15;0,0;53,0" o:connectangles="0,0,0,0"/>
                  </v:shape>
                  <v:rect id="Rectangle 124" o:spid="_x0000_s1101" style="position:absolute;left:3405;top:2917;width:53;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qnBfcUA&#10;AADdAAAADwAAAGRycy9kb3ducmV2LnhtbESPQWvCQBSE7wX/w/IEb3WTihqiq4hQ6MlaldLjM/tM&#10;QnbfhuxW03/vCgWPw8x8wyzXvTXiSp2vHStIxwkI4sLpmksFp+P7awbCB2SNxjEp+CMP69XgZYm5&#10;djf+oushlCJC2OeooAqhzaX0RUUW/di1xNG7uM5iiLIrpe7wFuHWyLckmUmLNceFClvaVlQ0h1+r&#10;IJueTXOaT35288/0uyGzIb/bKzUa9psFiEB9eIb/2x9awSxLU3i8iU9Aru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6qcF9xQAAAN0AAAAPAAAAAAAAAAAAAAAAAJgCAABkcnMv&#10;ZG93bnJldi54bWxQSwUGAAAAAAQABAD1AAAAigMAAAAA&#10;" filled="f" strokeweight="0"/>
                  <v:shape id="Freeform 125" o:spid="_x0000_s1102" style="position:absolute;left:3405;top:2979;width:53;height:16;visibility:visible;mso-wrap-style:square;v-text-anchor:top" coordsize="53,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csfS8UA&#10;AADdAAAADwAAAGRycy9kb3ducmV2LnhtbESPwWrDMBBE74X8g9hAb41sH0xwo4QmEFzaU9JS2tti&#10;bSwRa2UsJXb+PioUehxm5g2z2kyuE1cagvWsIF9kIIgbry23Cj4/9k9LECEia+w8k4IbBdisZw8r&#10;rLQf+UDXY2xFgnCoUIGJsa+kDI0hh2Hhe+LknfzgMCY5tFIPOCa462SRZaV0aDktGOxpZ6g5Hy9O&#10;wfZcl2/2B79O0Tgr6+/i/TYWSj3Op5dnEJGm+B/+a79qBeUyL+D3TXoCcn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yx9LxQAAAN0AAAAPAAAAAAAAAAAAAAAAAJgCAABkcnMv&#10;ZG93bnJldi54bWxQSwUGAAAAAAQABAD1AAAAigMAAAAA&#10;" path="m53,16l53,,,16r53,xe" fillcolor="black" stroked="f">
                    <v:path arrowok="t" o:connecttype="custom" o:connectlocs="53,16;53,0;0,16;53,16" o:connectangles="0,0,0,0"/>
                  </v:shape>
                  <v:shape id="Freeform 126" o:spid="_x0000_s1103" style="position:absolute;left:3405;top:2979;width:53;height:16;visibility:visible;mso-wrap-style:square;v-text-anchor:top" coordsize="53,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e60MUA&#10;AADdAAAADwAAAGRycy9kb3ducmV2LnhtbESPQWsCMRSE70L/Q3hCb5p1C4tsjaKFYqkntZR6e2ye&#10;m+DmZdmk7vrvjVDocZiZb5jFanCNuFIXrGcFs2kGgrjy2nKt4Ov4PpmDCBFZY+OZFNwowGr5NFpg&#10;qX3Pe7oeYi0ShEOJCkyMbSllqAw5DFPfEifv7DuHMcmulrrDPsFdI/MsK6RDy2nBYEtvhqrL4dcp&#10;2Fy2xac94fc5Gmfl9iff3fpcqefxsH4FEWmI/+G/9odWUMxnL/B4k56AX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h7rQxQAAAN0AAAAPAAAAAAAAAAAAAAAAAJgCAABkcnMv&#10;ZG93bnJldi54bWxQSwUGAAAAAAQABAD1AAAAigMAAAAA&#10;" path="m53,l,16,,,53,xe" fillcolor="black" stroked="f">
                    <v:path arrowok="t" o:connecttype="custom" o:connectlocs="53,0;0,16;0,0;53,0" o:connectangles="0,0,0,0"/>
                  </v:shape>
                  <v:rect id="Rectangle 127" o:spid="_x0000_s1104" style="position:absolute;left:3405;top:2979;width:53;height: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t5i5cYA&#10;AADdAAAADwAAAGRycy9kb3ducmV2LnhtbESPT2vCQBTE7wW/w/IEb3UTbTWkriKFgietfyg9vmaf&#10;Scju25BdNf32bqHgcZiZ3zCLVW+NuFLna8cK0nECgrhwuuZSwen48ZyB8AFZo3FMCn7Jw2o5eFpg&#10;rt2N93Q9hFJECPscFVQhtLmUvqjIoh+7ljh6Z9dZDFF2pdQd3iLcGjlJkpm0WHNcqLCl94qK5nCx&#10;CrLXH9Oc5tPv7XyXfjVk1uS3n0qNhv36DUSgPjzC/+2NVjDL0hf4exOfgFze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t5i5cYAAADdAAAADwAAAAAAAAAAAAAAAACYAgAAZHJz&#10;L2Rvd25yZXYueG1sUEsFBgAAAAAEAAQA9QAAAIsDAAAAAA==&#10;" filled="f" strokeweight="0"/>
                  <v:line id="Line 128" o:spid="_x0000_s1105" style="position:absolute;visibility:visible;mso-wrap-style:square" from="3408,2979" to="3450,2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0S3rsUAAADdAAAADwAAAGRycy9kb3ducmV2LnhtbESPQWvCQBSE7wX/w/IKvdVNBNM0uopI&#10;i3qrVsHjI/uaLGbfhuxW4793BcHjMDPfMNN5bxtxps4bxwrSYQKCuHTacKVg//v9noPwAVlj45gU&#10;XMnDfDZ4mWKh3YW3dN6FSkQI+wIV1CG0hZS+rMmiH7qWOHp/rrMYouwqqTu8RLht5ChJMmnRcFyo&#10;saVlTeVp928VmJ9sNd58HD4P8msV0mN+yo3dK/X22i8mIAL14Rl+tNdaQZanY7i/iU9Az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0S3rsUAAADdAAAADwAAAAAAAAAA&#10;AAAAAAChAgAAZHJzL2Rvd25yZXYueG1sUEsFBgAAAAAEAAQA+QAAAJMDAAAAAA==&#10;" strokeweight="0"/>
                  <v:line id="Line 129" o:spid="_x0000_s1106" style="position:absolute;flip:x;visibility:visible;mso-wrap-style:square" from="3497,2831" to="3647,28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GpenscAAADdAAAADwAAAGRycy9kb3ducmV2LnhtbESPQWsCMRSE7wX/Q3iCt5rVw1ZWo0hL&#10;RQpt0daDt+fmdXdx87Ik0U3/fVMQPA4z8w2zWEXTiis531hWMBlnIIhLqxuuFHx/vT7OQPiArLG1&#10;TAp+ycNqOXhYYKFtzzu67kMlEoR9gQrqELpCSl/WZNCPbUecvB/rDIYkXSW1wz7BTSunWZZLgw2n&#10;hRo7eq6pPO8vRsHu44lPbnOJ53jq3z+Ph+rt8LJWajSM6zmIQDHcw7f2VivIZ5Mc/t+kJyCX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Mal6exwAAAN0AAAAPAAAAAAAA&#10;AAAAAAAAAKECAABkcnMvZG93bnJldi54bWxQSwUGAAAAAAQABAD5AAAAlQMAAAAA&#10;" strokeweight="0"/>
                  <v:line id="Line 130" o:spid="_x0000_s1107" style="position:absolute;visibility:visible;mso-wrap-style:square" from="3408,3155" to="3450,31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NqMQsUAAADdAAAADwAAAGRycy9kb3ducmV2LnhtbESPQWvCQBSE7wX/w/IK3uomQmMaXUWk&#10;Rb1Vq+DxkX1NFrNvQ3ar8d+7QsHjMDPfMLNFbxtxoc4bxwrSUQKCuHTacKXg8PP1loPwAVlj45gU&#10;3MjDYj54mWGh3ZV3dNmHSkQI+wIV1CG0hZS+rMmiH7mWOHq/rrMYouwqqTu8Rrht5DhJMmnRcFyo&#10;saVVTeV5/2cVmO9s/b6dHD+O8nMd0lN+zo09KDV87ZdTEIH68Az/tzdaQZanE3i8iU9Azu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NqMQsUAAADdAAAADwAAAAAAAAAA&#10;AAAAAAChAgAAZHJzL2Rvd25yZXYueG1sUEsFBgAAAAAEAAQA+QAAAJMDAAAAAA==&#10;" strokeweight="0"/>
                  <v:line id="Line 131" o:spid="_x0000_s1108" style="position:absolute;visibility:visible;mso-wrap-style:square" from="3452,2979" to="3452,31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UUYMMMAAADdAAAADwAAAGRycy9kb3ducmV2LnhtbERPz2vCMBS+C/4P4Qm7aVphXVcbZQyH&#10;223rLOz4aJ5tsHkpTabdf78cBI8f3+9yN9leXGj0xrGCdJWAIG6cNtwqOH6/LXMQPiBr7B2Tgj/y&#10;sNvOZyUW2l35iy5VaEUMYV+ggi6EoZDSNx1Z9Cs3EEfu5EaLIcKxlXrEawy3vVwnSSYtGo4NHQ70&#10;2lFzrn6tAvOZHR4/nurnWu4PIf3Jz7mxR6UeFtPLBkSgKdzFN/e7VpDlaZwb38QnIL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lFGDDDAAAA3QAAAA8AAAAAAAAAAAAA&#10;AAAAoQIAAGRycy9kb3ducmV2LnhtbFBLBQYAAAAABAAEAPkAAACRAwAAAAA=&#10;" strokeweight="0"/>
                  <v:line id="Line 132" o:spid="_x0000_s1109" style="position:absolute;visibility:visible;mso-wrap-style:square" from="3409,2979" to="3409,31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gm9q8UAAADdAAAADwAAAGRycy9kb3ducmV2LnhtbESPQWvCQBSE70L/w/IKvekmhcYYXUWk&#10;YntTq9DjI/tMFrNvQ3bV9N93BcHjMDPfMLNFbxtxpc4bxwrSUQKCuHTacKXg8LMe5iB8QNbYOCYF&#10;f+RhMX8ZzLDQ7sY7uu5DJSKEfYEK6hDaQkpf1mTRj1xLHL2T6yyGKLtK6g5vEW4b+Z4kmbRoOC7U&#10;2NKqpvK8v1gFZpttPr7Hx8lRfm5C+pufc2MPSr299sspiEB9eIYf7S+tIMvTCdzfxCcg5/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gm9q8UAAADdAAAADwAAAAAAAAAA&#10;AAAAAAChAgAAZHJzL2Rvd25yZXYueG1sUEsFBgAAAAAEAAQA+QAAAJMDAAAAAA==&#10;" strokeweight="0"/>
                  <v:line id="Line 133" o:spid="_x0000_s1110" style="position:absolute;flip:x;visibility:visible;mso-wrap-style:square" from="3198,2505" to="3362,25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qOpzMMAAADdAAAADwAAAGRycy9kb3ducmV2LnhtbERPy2oCMRTdF/yHcAvuaqYurIxGEaVF&#10;BFt8LdxdJ9eZwcnNkEQn/ftmUXB5OO/pPJpGPMj52rKC90EGgriwuuZSwfHw+TYG4QOyxsYyKfgl&#10;D/NZ72WKubYd7+ixD6VIIexzVFCF0OZS+qIig35gW+LEXa0zGBJ0pdQOuxRuGjnMspE0WHNqqLCl&#10;ZUXFbX83CnbfH3xxX/d4i5du+3M+lZvTaqFU/zUuJiACxfAU/7vXWsFoPEz705v0BOTs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KjqczDAAAA3QAAAA8AAAAAAAAAAAAA&#10;AAAAoQIAAGRycy9kb3ducmV2LnhtbFBLBQYAAAAABAAEAPkAAACRAwAAAAA=&#10;" strokeweight="0"/>
                  <v:line id="Line 134" o:spid="_x0000_s1111" style="position:absolute;visibility:visible;mso-wrap-style:square" from="3198,2476" to="3362,24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hN7EMUAAADdAAAADwAAAGRycy9kb3ducmV2LnhtbESPQWvCQBSE7wX/w/IK3uomgmkaXUXE&#10;Yr1Vq+DxkX1NFrNvQ3ar6b93BcHjMDPfMLNFbxtxoc4bxwrSUQKCuHTacKXg8PP5loPwAVlj45gU&#10;/JOHxXzwMsNCuyvv6LIPlYgQ9gUqqENoCyl9WZNFP3ItcfR+XWcxRNlVUnd4jXDbyHGSZNKi4bhQ&#10;Y0urmsrz/s8qMN/ZZrJ9P34c5XoT0lN+zo09KDV87ZdTEIH68Aw/2l9aQZaPU7i/iU9Az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hN7EMUAAADdAAAADwAAAAAAAAAA&#10;AAAAAAChAgAAZHJzL2Rvd25yZXYueG1sUEsFBgAAAAAEAAQA+QAAAJMDAAAAAA==&#10;" strokeweight="0"/>
                  <v:line id="Line 135" o:spid="_x0000_s1112" style="position:absolute;visibility:visible;mso-wrap-style:square" from="3138,2979" to="3138,31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sHlZ8UAAADdAAAADwAAAGRycy9kb3ducmV2LnhtbESPQWvCQBSE7wX/w/IK3urGgGkaXUXE&#10;Yr1Vq+DxkX1NFrNvQ3ar6b93BcHjMDPfMLNFbxtxoc4bxwrGowQEcem04UrB4efzLQfhA7LGxjEp&#10;+CcPi/ngZYaFdlfe0WUfKhEh7AtUUIfQFlL6siaLfuRa4uj9us5iiLKrpO7wGuG2kWmSZNKi4bhQ&#10;Y0urmsrz/s8qMN/ZZrJ9P34c5XoTxqf8nBt7UGr42i+nIAL14Rl+tL+0gixPU7i/iU9Az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sHlZ8UAAADdAAAADwAAAAAAAAAA&#10;AAAAAAChAgAAZHJzL2Rvd25yZXYueG1sUEsFBgAAAAAEAAQA+QAAAJMDAAAAAA==&#10;" strokeweight="0"/>
                  <v:line id="Line 136" o:spid="_x0000_s1113" style="position:absolute;flip:x;visibility:visible;mso-wrap-style:square" from="3167,2505" to="3198,25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nE3u8cAAADdAAAADwAAAGRycy9kb3ducmV2LnhtbESPQWsCMRSE74X+h/AK3mq2Cla2RpGK&#10;IoVW1Hrw9tw8dxc3L0sS3fTfN4WCx2FmvmEms2gacSPna8sKXvoZCOLC6ppLBd/75fMYhA/IGhvL&#10;pOCHPMymjw8TzLXteEu3XShFgrDPUUEVQptL6YuKDPq+bYmTd7bOYEjSlVI77BLcNHKQZSNpsOa0&#10;UGFL7xUVl93VKNh+vfLJra7xEk/d5+Z4KD8Oi7lSvac4fwMRKIZ7+L+91gpG48EQ/t6kJyCn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ScTe7xwAAAN0AAAAPAAAAAAAA&#10;AAAAAAAAAKECAABkcnMvZG93bnJldi54bWxQSwUGAAAAAAQABAD5AAAAlQMAAAAA&#10;" strokeweight="0"/>
                  <v:line id="Line 137" o:spid="_x0000_s1114" style="position:absolute;flip:x;visibility:visible;mso-wrap-style:square" from="3167,2476" to="3198,24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Zivz8cAAADdAAAADwAAAGRycy9kb3ducmV2LnhtbESPQWsCMRSE74X+h/AK3mq2Ila2RpGK&#10;IoVW1Hrw9tw8dxc3L0sS3fTfN4WCx2FmvmEms2gacSPna8sKXvoZCOLC6ppLBd/75fMYhA/IGhvL&#10;pOCHPMymjw8TzLXteEu3XShFgrDPUUEVQptL6YuKDPq+bYmTd7bOYEjSlVI77BLcNHKQZSNpsOa0&#10;UGFL7xUVl93VKNh+vfLJra7xEk/d5+Z4KD8Oi7lSvac4fwMRKIZ7+L+91gpG48EQ/t6kJyCn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dmK/PxwAAAN0AAAAPAAAAAAAA&#10;AAAAAAAAAKECAABkcnMvZG93bnJldi54bWxQSwUGAAAAAAQABAD5AAAAlQMAAAAA&#10;" strokeweight="0"/>
                  <v:line id="Line 138" o:spid="_x0000_s1115" style="position:absolute;visibility:visible;mso-wrap-style:square" from="3156,2995" to="3618,29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Sh9E8UAAADdAAAADwAAAGRycy9kb3ducmV2LnhtbESPT4vCMBTE7wt+h/AEb2uqYLdWo4is&#10;6N7Wf+Dx0TzbYPNSmqzWb79ZWPA4zMxvmPmys7W4U+uNYwWjYQKCuHDacKngdNy8ZyB8QNZYOyYF&#10;T/KwXPTe5phr9+A93Q+hFBHCPkcFVQhNLqUvKrLoh64hjt7VtRZDlG0pdYuPCLe1HCdJKi0ajgsV&#10;NrSuqLgdfqwC851uJ18f5+lZfm7D6JLdMmNPSg363WoGIlAXXuH/9k4rSLPxBP7exCcgF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Sh9E8UAAADdAAAADwAAAAAAAAAA&#10;AAAAAAChAgAAZHJzL2Rvd25yZXYueG1sUEsFBgAAAAAEAAQA+QAAAJMDAAAAAA==&#10;" strokeweight="0"/>
                  <v:line id="Line 139" o:spid="_x0000_s1116" style="position:absolute;visibility:visible;mso-wrap-style:square" from="3156,3115" to="3618,31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frjZMUAAADdAAAADwAAAGRycy9kb3ducmV2LnhtbESPQWvCQBSE70L/w/IEb7pRME2jqxSx&#10;aG9tquDxkX0mi9m3IbvV+O+7gtDjMDPfMMt1bxtxpc4bxwqmkwQEcem04UrB4edjnIHwAVlj45gU&#10;3MnDevUyWGKu3Y2/6VqESkQI+xwV1CG0uZS+rMmin7iWOHpn11kMUXaV1B3eItw2cpYkqbRoOC7U&#10;2NKmpvJS/FoF5ivdzT9fj29Hud2F6Sm7ZMYelBoN+/cFiEB9+A8/23utIM1mKTzexCcgV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frjZMUAAADdAAAADwAAAAAAAAAA&#10;AAAAAAChAgAAZHJzL2Rvd25yZXYueG1sUEsFBgAAAAAEAAQA+QAAAJMDAAAAAA==&#10;" strokeweight="0"/>
                  <v:line id="Line 140" o:spid="_x0000_s1117" style="position:absolute;visibility:visible;mso-wrap-style:square" from="3156,3132" to="3618,31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rZG/8UAAADdAAAADwAAAGRycy9kb3ducmV2LnhtbESPT4vCMBTE7wt+h/CEva2pgrVWo4is&#10;uN7Wf+Dx0TzbYPNSmqx2v/1GWPA4zMxvmPmys7W4U+uNYwXDQQKCuHDacKngdNx8ZCB8QNZYOyYF&#10;v+Rhuei9zTHX7sF7uh9CKSKEfY4KqhCaXEpfVGTRD1xDHL2ray2GKNtS6hYfEW5rOUqSVFo0HBcq&#10;bGhdUXE7/FgF5jvdjneT8/QsP7dheMlumbEnpd773WoGIlAXXuH/9pdWkGajCTzfxCc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rZG/8UAAADdAAAADwAAAAAAAAAA&#10;AAAAAAChAgAAZHJzL2Rvd25yZXYueG1sUEsFBgAAAAAEAAQA+QAAAJMDAAAAAA==&#10;" strokeweight="0"/>
                  <v:line id="Line 141" o:spid="_x0000_s1118" style="position:absolute;visibility:visible;mso-wrap-style:square" from="3156,3013" to="3618,30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ynSjcMAAADdAAAADwAAAGRycy9kb3ducmV2LnhtbERPz2vCMBS+C/sfwhN2s6nCaleNMsaG&#10;2007BY+P5tkGm5fSZG333y+HwY4f3+/tfrKtGKj3xrGCZZKCIK6cNlwrOH+9L3IQPiBrbB2Tgh/y&#10;sN89zLZYaDfyiYYy1CKGsC9QQRNCV0jpq4Ys+sR1xJG7ud5iiLCvpe5xjOG2las0zaRFw7GhwY5e&#10;G6ru5bdVYI7Z4elzfXm+yLdDWF7ze27sWanH+fSyARFoCv/iP/eHVpDlqzg3volPQO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cp0o3DAAAA3QAAAA8AAAAAAAAAAAAA&#10;AAAAoQIAAGRycy9kb3ducmV2LnhtbFBLBQYAAAAABAAEAPkAAACRAwAAAAA=&#10;" strokeweight="0"/>
                  <v:line id="Line 142" o:spid="_x0000_s1119" style="position:absolute;visibility:visible;mso-wrap-style:square" from="3362,2505" to="3392,25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GV3FsUAAADdAAAADwAAAGRycy9kb3ducmV2LnhtbESPT4vCMBTE7wt+h/CEva2pwnZrNYos&#10;K+pt/QceH82zDTYvpYlav71ZWPA4zMxvmOm8s7W4UeuNYwXDQQKCuHDacKngsF9+ZCB8QNZYOyYF&#10;D/Iwn/Xepphrd+ct3XahFBHCPkcFVQhNLqUvKrLoB64hjt7ZtRZDlG0pdYv3CLe1HCVJKi0ajgsV&#10;NvRdUXHZXa0C85uuPjdfx/FR/qzC8JRdMmMPSr33u8UERKAuvML/7bVWkGajMfy9iU9Azp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GV3FsUAAADdAAAADwAAAAAAAAAA&#10;AAAAAAChAgAAZHJzL2Rvd25yZXYueG1sUEsFBgAAAAAEAAQA+QAAAJMDAAAAAA==&#10;" strokeweight="0"/>
                  <v:line id="Line 143" o:spid="_x0000_s1120" style="position:absolute;visibility:visible;mso-wrap-style:square" from="3362,2476" to="3392,24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IZIVsIAAADdAAAADwAAAGRycy9kb3ducmV2LnhtbERPz2vCMBS+C/4P4QneZqpjteuMIrKh&#10;u6lT2PHRPNtg81KaqPW/NwfB48f3e7bobC2u1HrjWMF4lIAgLpw2XCo4/P28ZSB8QNZYOyYFd/Kw&#10;mPd7M8y1u/GOrvtQihjCPkcFVQhNLqUvKrLoR64hjtzJtRZDhG0pdYu3GG5rOUmSVFo0HBsqbGhV&#10;UXHeX6wCs03XH7/T4+dRfq/D+D87Z8YelBoOuuUXiEBdeImf7o1WkGbvcX98E5+AnD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IZIVsIAAADdAAAADwAAAAAAAAAAAAAA&#10;AAChAgAAZHJzL2Rvd25yZXYueG1sUEsFBgAAAAAEAAQA+QAAAJADAAAAAA==&#10;" strokeweight="0"/>
                  <v:line id="Line 144" o:spid="_x0000_s1121" style="position:absolute;flip:y;visibility:visible;mso-wrap-style:square" from="3759,2426" to="3802,24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DaaiscAAADdAAAADwAAAGRycy9kb3ducmV2LnhtbESPQWsCMRSE7wX/Q3iCt5q1BSurUaSl&#10;RQpWtHrw9tw8dxc3L0sS3fTfm0Khx2FmvmFmi2gacSPna8sKRsMMBHFhdc2lgv33++MEhA/IGhvL&#10;pOCHPCzmvYcZ5tp2vKXbLpQiQdjnqKAKoc2l9EVFBv3QtsTJO1tnMCTpSqkddgluGvmUZWNpsOa0&#10;UGFLrxUVl93VKNh+vfDJfVzjJZ669eZ4KD8Pb0ulBv24nIIIFMN/+K+90grGk+cR/L5JT0DO7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INpqKxwAAAN0AAAAPAAAAAAAA&#10;AAAAAAAAAKECAABkcnMvZG93bnJldi54bWxQSwUGAAAAAAQABAD5AAAAlQMAAAAA&#10;" strokeweight="0"/>
                  <v:line id="Line 145" o:spid="_x0000_s1122" style="position:absolute;visibility:visible;mso-wrap-style:square" from="3490,2245" to="3490,24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xhzusUAAADdAAAADwAAAGRycy9kb3ducmV2LnhtbESPT2vCQBTE7wW/w/IEb3Wj0hijq0hp&#10;0d78Cx4f2WeymH0bsltNv71bKPQ4zMxvmMWqs7W4U+uNYwWjYQKCuHDacKngdPx8zUD4gKyxdkwK&#10;fsjDatl7WWCu3YP3dD+EUkQI+xwVVCE0uZS+qMiiH7qGOHpX11oMUbal1C0+ItzWcpwkqbRoOC5U&#10;2NB7RcXt8G0VmF26efuanmdn+bEJo0t2y4w9KTXod+s5iEBd+A//tbdaQZpNxvD7Jj4BuXw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xhzusUAAADdAAAADwAAAAAAAAAA&#10;AAAAAAChAgAAZHJzL2Rvd25yZXYueG1sUEsFBgAAAAAEAAQA+QAAAJMDAAAAAA==&#10;" strokeweight="0"/>
                  <v:line id="Line 146" o:spid="_x0000_s1123" style="position:absolute;visibility:visible;mso-wrap-style:square" from="3464,2245" to="3464,24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FTWIcUAAADdAAAADwAAAGRycy9kb3ducmV2LnhtbESPT2vCQBTE7wW/w/IEb3VjpTFGV5Fi&#10;0d78Cx4f2WeymH0bsltNv71bKPQ4zMxvmPmys7W4U+uNYwWjYQKCuHDacKngdPx8zUD4gKyxdkwK&#10;fsjDctF7mWOu3YP3dD+EUkQI+xwVVCE0uZS+qMiiH7qGOHpX11oMUbal1C0+ItzW8i1JUmnRcFyo&#10;sKGPiorb4dsqMLt08/41OU/Pcr0Jo0t2y4w9KTXod6sZiEBd+A//tbdaQZqNx/D7Jj4BuXg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FTWIcUAAADdAAAADwAAAAAAAAAA&#10;AAAAAAChAgAAZHJzL2Rvd25yZXYueG1sUEsFBgAAAAAEAAQA+QAAAJMDAAAAAA==&#10;" strokeweight="0"/>
                  <v:line id="Line 147" o:spid="_x0000_s1124" style="position:absolute;visibility:visible;mso-wrap-style:square" from="3392,2374" to="3392,28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71OVcYAAADdAAAADwAAAGRycy9kb3ducmV2LnhtbESPT2vCQBTE74LfYXlCb7rR1jRNXUWk&#10;xXpr/QMeH9lnsph9G7Jbjd/eLQg9DjPzG2a26GwtLtR641jBeJSAIC6cNlwq2O8+hxkIH5A11o5J&#10;wY08LOb93gxz7a78Q5dtKEWEsM9RQRVCk0vpi4os+pFriKN3cq3FEGVbSt3iNcJtLSdJkkqLhuNC&#10;hQ2tKirO21+rwHyn6+nm9fB2kB/rMD5m58zYvVJPg275DiJQF/7Dj/aXVpBmzy/w9yY+ATm/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O9TlXGAAAA3QAAAA8AAAAAAAAA&#10;AAAAAAAAoQIAAGRycy9kb3ducmV2LnhtbFBLBQYAAAAABAAEAPkAAACUAwAAAAA=&#10;" strokeweight="0"/>
                  <v:line id="Line 148" o:spid="_x0000_s1125" style="position:absolute;visibility:visible;mso-wrap-style:square" from="3167,2374" to="3167,28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PHrzsUAAADdAAAADwAAAGRycy9kb3ducmV2LnhtbESPT2vCQBTE74V+h+UJ3urGijFGVynF&#10;or35Fzw+ss9kMfs2ZFdNv71bKPQ4zMxvmPmys7W4U+uNYwXDQQKCuHDacKngePh6y0D4gKyxdkwK&#10;fsjDcvH6Msdcuwfv6L4PpYgQ9jkqqEJocil9UZFFP3ANcfQurrUYomxLqVt8RLit5XuSpNKi4bhQ&#10;YUOfFRXX/c0qMNt0Pf6enKYnuVqH4Tm7ZsYeler3uo8ZiEBd+A//tTdaQZqNxvD7Jj4BuXg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PHrzsUAAADdAAAADwAAAAAAAAAA&#10;AAAAAAChAgAAZHJzL2Rvd25yZXYueG1sUEsFBgAAAAAEAAQA+QAAAJMDAAAAAA==&#10;" strokeweight="0"/>
                  <v:line id="Line 149" o:spid="_x0000_s1126" style="position:absolute;visibility:visible;mso-wrap-style:square" from="3122,1500" to="3438,15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CN1ucUAAADdAAAADwAAAGRycy9kb3ducmV2LnhtbESPT2vCQBTE7wW/w/IEb7pRaYzRVaS0&#10;aG+tf8DjI/tMFrNvQ3ar6bd3C0KPw8z8hlmuO1uLG7XeOFYwHiUgiAunDZcKjoePYQbCB2SNtWNS&#10;8Ese1qveyxJz7e78Tbd9KEWEsM9RQRVCk0vpi4os+pFriKN3ca3FEGVbSt3iPcJtLSdJkkqLhuNC&#10;hQ29VVRc9z9WgflKt6+fs9P8JN+3YXzOrpmxR6UG/W6zABGoC//hZ3unFaTZNIW/N/EJyNU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CN1ucUAAADdAAAADwAAAAAAAAAA&#10;AAAAAAChAgAAZHJzL2Rvd25yZXYueG1sUEsFBgAAAAAEAAQA+QAAAJMDAAAAAA==&#10;" strokeweight="0"/>
                  <v:line id="Line 150" o:spid="_x0000_s1127" style="position:absolute;flip:x;visibility:visible;mso-wrap-style:square" from="3030,1697" to="3122,16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JOnZccAAADdAAAADwAAAGRycy9kb3ducmV2LnhtbESPQWsCMRSE70L/Q3iF3jTbFlS2RpEW&#10;pRSsqPXg7bl57i5uXpYkuvHfN4WCx2FmvmEms2gacSXna8sKngcZCOLC6ppLBT+7RX8MwgdkjY1l&#10;UnAjD7PpQ2+CubYdb+i6DaVIEPY5KqhCaHMpfVGRQT+wLXHyTtYZDEm6UmqHXYKbRr5k2VAarDkt&#10;VNjSe0XFeXsxCjbfIz665SWe47FbrQ/78mv/MVfq6THO30AEiuEe/m9/agXD8esI/t6kJyCn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ok6dlxwAAAN0AAAAPAAAAAAAA&#10;AAAAAAAAAKECAABkcnMvZG93bnJldi54bWxQSwUGAAAAAAQABAD5AAAAlQMAAAAA&#10;" strokeweight="0"/>
                  <v:shape id="Freeform 151" o:spid="_x0000_s1128" style="position:absolute;left:3078;top:1697;width:9;height:8;visibility:visible;mso-wrap-style:square;v-text-anchor:top" coordsize="9,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4Pr0A&#10;AADdAAAADwAAAGRycy9kb3ducmV2LnhtbERPSwrCMBDdC94hjOBOUy2KVKP4x4UbqwcYmrEtNpPS&#10;RK23NwvB5eP9F6vWVOJFjSstKxgNIxDEmdUl5wpu18NgBsJ5ZI2VZVLwIQerZbezwETbN1/olfpc&#10;hBB2CSoovK8TKV1WkEE3tDVx4O62MegDbHKpG3yHcFPJcRRNpcGSQ0OBNW0Lyh7p0yi4Z5fRPnaT&#10;w86uKT4/UpLHzVOpfq9dz0F4av1f/HOftILpLA5zw5vwBOTyC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Nk4Pr0AAADdAAAADwAAAAAAAAAAAAAAAACYAgAAZHJzL2Rvd25yZXYu&#10;eG1sUEsFBgAAAAAEAAQA9QAAAIIDAAAAAA==&#10;" path="m9,4l8,1,5,,2,1,,4,2,7,5,8,8,7,9,4xe" filled="f" strokeweight="0">
                    <v:path arrowok="t" o:connecttype="custom" o:connectlocs="9,4;8,1;5,0;2,1;0,4;2,7;5,8;8,7;9,4" o:connectangles="0,0,0,0,0,0,0,0,0"/>
                  </v:shape>
                  <v:shape id="Freeform 152" o:spid="_x0000_s1129" style="position:absolute;left:3043;top:1705;width:79;height:15;visibility:visible;mso-wrap-style:square;v-text-anchor:top" coordsize="79,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cig8YA&#10;AADdAAAADwAAAGRycy9kb3ducmV2LnhtbESPS4vCQBCE7wv+h6EFL6ITX8GNjrIril59sLC3JtOb&#10;BDM9ITNq9Nc7grDHoqq+oubLxpTiSrUrLCsY9CMQxKnVBWcKTsdNbwrCeWSNpWVScCcHy0XrY46J&#10;tjfe0/XgMxEg7BJUkHtfJVK6NCeDrm8r4uD92dqgD7LOpK7xFuCmlMMoiqXBgsNCjhWtckrPh4tR&#10;0M3K+OexPevx97GRcrf5Pa1HE6U67eZrBsJT4//D7/ZOK4ino094vQlPQC6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icig8YAAADdAAAADwAAAAAAAAAAAAAAAACYAgAAZHJz&#10;L2Rvd25yZXYueG1sUEsFBgAAAAAEAAQA9QAAAIsDAAAAAA==&#10;" path="m79,15l61,4,40,,18,4,,15e" filled="f" strokeweight="0">
                    <v:path arrowok="t" o:connecttype="custom" o:connectlocs="79,15;61,4;40,0;18,4;0,15" o:connectangles="0,0,0,0,0"/>
                  </v:shape>
                  <v:line id="Line 153" o:spid="_x0000_s1130" style="position:absolute;flip:x;visibility:visible;mso-wrap-style:square" from="3043,1720" to="3122,17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3xMbMQAAADdAAAADwAAAGRycy9kb3ducmV2LnhtbERPTWsCMRC9F/wPYQrearYiKlujiKKU&#10;QitqPfQ2bqa7i5vJkkQ3/ffNQfD4eN+zRTSNuJHztWUFr4MMBHFhdc2lgu/j5mUKwgdkjY1lUvBH&#10;Hhbz3tMMc2073tPtEEqRQtjnqKAKoc2l9EVFBv3AtsSJ+7XOYEjQlVI77FK4aeQwy8bSYM2pocKW&#10;VhUVl8PVKNh/Tfjsttd4iefuc/dzKj9O66VS/ee4fAMRKIaH+O5+1wrG01Han96kJyD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fExsxAAAAN0AAAAPAAAAAAAAAAAA&#10;AAAAAKECAABkcnMvZG93bnJldi54bWxQSwUGAAAAAAQABAD5AAAAkgMAAAAA&#10;" strokeweight="0"/>
                  <v:line id="Line 154" o:spid="_x0000_s1131" style="position:absolute;flip:x;visibility:visible;mso-wrap-style:square" from="3064,1675" to="3122,16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DDp98cAAADdAAAADwAAAGRycy9kb3ducmV2LnhtbESPQWsCMRSE7wX/Q3iCt5q1FCurUaSl&#10;RQpWtHrw9tw8dxc3L0sS3fTfm0Khx2FmvmFmi2gacSPna8sKRsMMBHFhdc2lgv33++MEhA/IGhvL&#10;pOCHPCzmvYcZ5tp2vKXbLpQiQdjnqKAKoc2l9EVFBv3QtsTJO1tnMCTpSqkddgluGvmUZWNpsOa0&#10;UGFLrxUVl93VKNh+vfDJfVzjJZ669eZ4KD8Pb0ulBv24nIIIFMN/+K+90grGk+cR/L5JT0DO7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QMOn3xwAAAN0AAAAPAAAAAAAA&#10;AAAAAAAAAKECAABkcnMvZG93bnJldi54bWxQSwUGAAAAAAQABAD5AAAAlQMAAAAA&#10;" strokeweight="0"/>
                  <v:shape id="Freeform 155" o:spid="_x0000_s1132" style="position:absolute;left:3030;top:1675;width:34;height:22;visibility:visible;mso-wrap-style:square;v-text-anchor:top" coordsize="34,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bm2UMYA&#10;AADdAAAADwAAAGRycy9kb3ducmV2LnhtbESPQWvCQBSE7wX/w/KEXkrdxNogqatooFDoRW3x/My+&#10;JtHs25DdJml/vSsIHoeZ+YZZrAZTi45aV1lWEE8iEMS51RUXCr6/3p/nIJxH1lhbJgV/5GC1HD0s&#10;MNW25x11e1+IAGGXooLS+yaV0uUlGXQT2xAH78e2Bn2QbSF1i32Am1pOoyiRBisOCyU2lJWUn/e/&#10;JlBeKdG7M54O2Tb/PPpN/NT810o9jof1GwhPg7+Hb+0PrSCZz17g+iY8Abm8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bm2UMYAAADdAAAADwAAAAAAAAAAAAAAAACYAgAAZHJz&#10;L2Rvd25yZXYueG1sUEsFBgAAAAAEAAQA9QAAAIsDAAAAAA==&#10;" path="m34,l19,1,6,9,,22e" filled="f" strokeweight="0">
                    <v:path arrowok="t" o:connecttype="custom" o:connectlocs="34,0;19,1;6,9;0,22" o:connectangles="0,0,0,0"/>
                  </v:shape>
                  <v:shape id="Freeform 156" o:spid="_x0000_s1133" style="position:absolute;left:3438;top:1705;width:79;height:15;visibility:visible;mso-wrap-style:square;v-text-anchor:top" coordsize="79,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2xb+8YA&#10;AADdAAAADwAAAGRycy9kb3ducmV2LnhtbESPQWvCQBSE70L/w/IKvYhurCZI6iq1GPRaE4TeHtnX&#10;JJh9G7Jbjf56t1DocZiZb5jVZjCtuFDvGssKZtMIBHFpdcOVgiLPJksQziNrbC2Tghs52KyfRitM&#10;tb3yJ12OvhIBwi5FBbX3XSqlK2sy6Ka2Iw7et+0N+iD7SuoerwFuWvkaRYk02HBYqLGjj5rK8/HH&#10;KBhXbXK67896sc0HKQ/ZV7Gbx0q9PA/vbyA8Df4//Nc+aAXJchHD75vwBOT6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2xb+8YAAADdAAAADwAAAAAAAAAAAAAAAACYAgAAZHJz&#10;L2Rvd25yZXYueG1sUEsFBgAAAAAEAAQA9QAAAIsDAAAAAA==&#10;" path="m79,15l60,4,39,,18,4,,15e" filled="f" strokeweight="0">
                    <v:path arrowok="t" o:connecttype="custom" o:connectlocs="79,15;60,4;39,0;18,4;0,15" o:connectangles="0,0,0,0,0"/>
                  </v:shape>
                  <v:line id="Line 157" o:spid="_x0000_s1134" style="position:absolute;visibility:visible;mso-wrap-style:square" from="3438,1697" to="3530,16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XiTjsMAAADdAAAADwAAAGRycy9kb3ducmV2LnhtbERPz2vCMBS+D/Y/hCfspqlj62ptlDE2&#10;1JurFjw+mmcbbF5Kk2n33y8HYceP73exHm0nrjR441jBfJaAIK6dNtwoOB6+phkIH5A1do5JwS95&#10;WK8eHwrMtbvxN13L0IgYwj5HBW0IfS6lr1uy6GeuJ47c2Q0WQ4RDI/WAtxhuO/mcJKm0aDg2tNjT&#10;R0v1pfyxCsw+3bzu3qpFJT83YX7KLpmxR6WeJuP7EkSgMfyL7+6tVvCSJnFufBOfgFz9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14k47DAAAA3QAAAA8AAAAAAAAAAAAA&#10;AAAAoQIAAGRycy9kb3ducmV2LnhtbFBLBQYAAAAABAAEAPkAAACRAwAAAAA=&#10;" strokeweight="0"/>
                  <v:shape id="Freeform 158" o:spid="_x0000_s1135" style="position:absolute;left:3496;top:1675;width:34;height:22;visibility:visible;mso-wrap-style:square;v-text-anchor:top" coordsize="34,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98lGcYA&#10;AADdAAAADwAAAGRycy9kb3ducmV2LnhtbESPQWvCQBSE7wX/w/KEXorZWNqg0VWsUCh4qal4fmaf&#10;STT7NmS3Seqv7xaEHoeZ+YZZrgdTi45aV1lWMI1iEMS51RUXCg5f75MZCOeRNdaWScEPOVivRg9L&#10;TLXteU9d5gsRIOxSVFB636RSurwkgy6yDXHwzrY16INsC6lb7APc1PI5jhNpsOKwUGJD25Lya/Zt&#10;AuWVEr2/4uW4/cx3J/82fWputVKP42GzAOFp8P/he/tDK3hJ4jn8vQlPQK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98lGcYAAADdAAAADwAAAAAAAAAAAAAAAACYAgAAZHJz&#10;L2Rvd25yZXYueG1sUEsFBgAAAAAEAAQA9QAAAIsDAAAAAA==&#10;" path="m34,22l28,9,15,1,,e" filled="f" strokeweight="0">
                    <v:path arrowok="t" o:connecttype="custom" o:connectlocs="34,22;28,9;15,1;0,0" o:connectangles="0,0,0,0"/>
                  </v:shape>
                  <v:line id="Line 159" o:spid="_x0000_s1136" style="position:absolute;visibility:visible;mso-wrap-style:square" from="3438,1720" to="3517,17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tcJVcIAAADdAAAADwAAAGRycy9kb3ducmV2LnhtbERPy2rCQBTdF/yH4Qrd1UmKjTE6ihSL&#10;ducTXF4y12Qwcydkppr+fWchdHk47/myt424U+eNYwXpKAFBXDptuFJwOn695SB8QNbYOCYFv+Rh&#10;uRi8zLHQ7sF7uh9CJWII+wIV1CG0hZS+rMmiH7mWOHJX11kMEXaV1B0+Yrht5HuSZNKi4dhQY0uf&#10;NZW3w49VYHbZ5uN7cp6e5XoT0kt+y409KfU67FczEIH68C9+urdawThL4/74Jj4Bufg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tcJVcIAAADdAAAADwAAAAAAAAAAAAAA&#10;AAChAgAAZHJzL2Rvd25yZXYueG1sUEsFBgAAAAAEAAQA+QAAAJADAAAAAA==&#10;" strokeweight="0"/>
                  <v:shape id="Freeform 160" o:spid="_x0000_s1137" style="position:absolute;left:3473;top:1697;width:9;height:8;visibility:visible;mso-wrap-style:square;v-text-anchor:top" coordsize="9,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7LQoMUA&#10;AADdAAAADwAAAGRycy9kb3ducmV2LnhtbESPQWuDQBSE74X+h+UVcmtWYxOKdRPSJJYceontD3i4&#10;Lyq6b8XdqPn33UKhx2FmvmGy3Ww6MdLgGssK4mUEgri0uuFKwfdX/vwKwnlkjZ1lUnAnB7vt40OG&#10;qbYTX2gsfCUChF2KCmrv+1RKV9Zk0C1tTxy8qx0M+iCHSuoBpwA3nVxF0UYabDgs1NjToaayLW5G&#10;wbW8xKfErfOj3VPy2RYkP95vSi2e5v0bCE+z/w//tc9awcsmjuH3TXgCcvs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stCgxQAAAN0AAAAPAAAAAAAAAAAAAAAAAJgCAABkcnMv&#10;ZG93bnJldi54bWxQSwUGAAAAAAQABAD1AAAAigMAAAAA&#10;" path="m9,4l7,1,4,,1,1,,4,1,7,4,8,7,7,9,4xe" filled="f" strokeweight="0">
                    <v:path arrowok="t" o:connecttype="custom" o:connectlocs="9,4;7,1;4,0;1,1;0,4;1,7;4,8;7,7;9,4" o:connectangles="0,0,0,0,0,0,0,0,0"/>
                  </v:shape>
                  <v:line id="Line 161" o:spid="_x0000_s1138" style="position:absolute;visibility:visible;mso-wrap-style:square" from="3438,1675" to="3496,16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UkyucUAAADdAAAADwAAAGRycy9kb3ducmV2LnhtbESPQWvCQBSE74L/YXmF3nQTqTFNXUXE&#10;YntTq9DjI/uaLGbfhuxW47/vFgSPw8x8w8yXvW3EhTpvHCtIxwkI4tJpw5WC49f7KAfhA7LGxjEp&#10;uJGH5WI4mGOh3ZX3dDmESkQI+wIV1CG0hZS+rMmiH7uWOHo/rrMYouwqqTu8Rrht5CRJMmnRcFyo&#10;saV1TeX58GsVmF22nX7OTq8nudmG9Ds/58YelXp+6ldvIAL14RG+tz+0gpcsncD/m/gE5OI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UkyucUAAADdAAAADwAAAAAAAAAA&#10;AAAAAAChAgAAZHJzL2Rvd25yZXYueG1sUEsFBgAAAAAEAAQA+QAAAJMDAAAAAA==&#10;" strokeweight="0"/>
                  <v:line id="Line 162" o:spid="_x0000_s1139" style="position:absolute;flip:x;visibility:visible;mso-wrap-style:square" from="3524,1822" to="3657,18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fngZcgAAADdAAAADwAAAGRycy9kb3ducmV2LnhtbESPQWsCMRSE74X+h/AKvdWsrWhZjSIt&#10;LUWoslYP3p6b5+7i5mVJopv++6ZQ6HGYmW+Y2SKaVlzJ+cayguEgA0FcWt1wpWD39fbwDMIHZI2t&#10;ZVLwTR4W89ubGeba9lzQdRsqkSDsc1RQh9DlUvqyJoN+YDvi5J2sMxiSdJXUDvsEN618zLKxNNhw&#10;Wqixo5eayvP2YhQU6wkf3fslnuOx/9wc9tVq/7pU6v4uLqcgAsXwH/5rf2gFo/HwCX7fpCcg5z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TfngZcgAAADdAAAADwAAAAAA&#10;AAAAAAAAAAChAgAAZHJzL2Rvd25yZXYueG1sUEsFBgAAAAAEAAQA+QAAAJYDAAAAAA==&#10;" strokeweight="0"/>
                  <v:line id="Line 163" o:spid="_x0000_s1140" style="position:absolute;flip:x;visibility:visible;mso-wrap-style:square" from="3198,1672" to="3362,16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hB4EccAAADdAAAADwAAAGRycy9kb3ducmV2LnhtbESPQWsCMRSE70L/Q3iF3jSriC2rUaSi&#10;lIIVbT14e25edxc3L0sS3fTfm0Khx2FmvmFmi2gacSPna8sKhoMMBHFhdc2lgq/Pdf8FhA/IGhvL&#10;pOCHPCzmD70Z5tp2vKfbIZQiQdjnqKAKoc2l9EVFBv3AtsTJ+7bOYEjSlVI77BLcNHKUZRNpsOa0&#10;UGFLrxUVl8PVKNh/PPPZba7xEs/ddnc6lu/H1VKpp8e4nIIIFMN/+K/9phWMJ8Mx/L5JT0DO7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CEHgRxwAAAN0AAAAPAAAAAAAA&#10;AAAAAAAAAKECAABkcnMvZG93bnJldi54bWxQSwUGAAAAAAQABAD5AAAAlQMAAAAA&#10;" strokeweight="0"/>
                  <v:line id="Line 164" o:spid="_x0000_s1141" style="position:absolute;flip:x;visibility:visible;mso-wrap-style:square" from="3198,1908" to="3362,19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VzdisgAAADdAAAADwAAAGRycy9kb3ducmV2LnhtbESPQWsCMRSE74X+h/AKvdWspWpZjSIt&#10;LUWoslYP3p6b5+7i5mVJopv++6ZQ6HGYmW+Y2SKaVlzJ+cayguEgA0FcWt1wpWD39fbwDMIHZI2t&#10;ZVLwTR4W89ubGeba9lzQdRsqkSDsc1RQh9DlUvqyJoN+YDvi5J2sMxiSdJXUDvsEN618zLKxNNhw&#10;Wqixo5eayvP2YhQU6wkf3fslnuOx/9wc9tVq/7pU6v4uLqcgAsXwH/5rf2gFT+PhCH7fpCcg5z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rVzdisgAAADdAAAADwAAAAAA&#10;AAAAAAAAAAChAgAAZHJzL2Rvd25yZXYueG1sUEsFBgAAAAAEAAQA+QAAAJYDAAAAAA==&#10;" strokeweight="0"/>
                  <v:line id="Line 165" o:spid="_x0000_s1142" style="position:absolute;flip:x;visibility:visible;mso-wrap-style:square" from="3198,1889" to="3362,18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Y5D/ccAAADdAAAADwAAAGRycy9kb3ducmV2LnhtbESPQWsCMRSE70L/Q3iF3jRrKWvZGkVa&#10;WorQirYevD03z93FzcuSRDf++6YgeBxm5htmOo+mFWdyvrGsYDzKQBCXVjdcKfj9eR8+g/ABWWNr&#10;mRRcyMN8djeYYqFtz2s6b0IlEoR9gQrqELpCSl/WZNCPbEecvIN1BkOSrpLaYZ/gppWPWZZLgw2n&#10;hRo7eq2pPG5ORsH6e8J793GKx7jvv1a7bbXcvi2UeriPixcQgWK4ha/tT63gKR/n8P8mPQE5+w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djkP9xwAAAN0AAAAPAAAAAAAA&#10;AAAAAAAAAKECAABkcnMvZG93bnJldi54bWxQSwUGAAAAAAQABAD5AAAAlQMAAAAA&#10;" strokeweight="0"/>
                  <v:line id="Line 166" o:spid="_x0000_s1143" style="position:absolute;flip:x;visibility:visible;mso-wrap-style:square" from="3198,1653" to="3362,16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sLmZscAAADdAAAADwAAAGRycy9kb3ducmV2LnhtbESPT2sCMRTE70K/Q3iF3jRrKVpWo0hL&#10;SylY8d/B23Pzuru4eVmS6MZvb4RCj8PM/IaZzqNpxIWcry0rGA4yEMSF1TWXCnbbj/4rCB+QNTaW&#10;ScGVPMxnD70p5tp2vKbLJpQiQdjnqKAKoc2l9EVFBv3AtsTJ+7XOYEjSlVI77BLcNPI5y0bSYM1p&#10;ocKW3ioqTpuzUbD+GfPRfZ7jKR675eqwL7/37wulnh7jYgIiUAz/4b/2l1bwMhqO4f4mPQE5uw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ywuZmxwAAAN0AAAAPAAAAAAAA&#10;AAAAAAAAAKECAABkcnMvZG93bnJldi54bWxQSwUGAAAAAAQABAD5AAAAlQMAAAAA&#10;" strokeweight="0"/>
                  <v:line id="Line 167" o:spid="_x0000_s1144" style="position:absolute;flip:x;visibility:visible;mso-wrap-style:square" from="3392,899" to="3512,8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11yFMQAAADdAAAADwAAAGRycy9kb3ducmV2LnhtbERPTWsCMRC9F/wPYQRvNWsRK1ujiFKR&#10;ghW1HnobN9Pdxc1kSaKb/ntzKPT4eN+zRTSNuJPztWUFo2EGgriwuuZSwdfp/XkKwgdkjY1lUvBL&#10;Hhbz3tMMc207PtD9GEqRQtjnqKAKoc2l9EVFBv3QtsSJ+7HOYEjQlVI77FK4aeRLlk2kwZpTQ4Ut&#10;rSoqrsebUXD4fOWL29ziNV663f77XH6c10ulBv24fAMRKIZ/8Z97qxWMJ6M0N71JT0DO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DXXIUxAAAAN0AAAAPAAAAAAAAAAAA&#10;AAAAAKECAABkcnMvZG93bnJldi54bWxQSwUGAAAAAAQABAD5AAAAkgMAAAAA&#10;" strokeweight="0"/>
                  <v:line id="Line 168" o:spid="_x0000_s1145" style="position:absolute;visibility:visible;mso-wrap-style:square" from="3362,775" to="3362,9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2gyMYAAADdAAAADwAAAGRycy9kb3ducmV2LnhtbESPQWvCQBSE74L/YXlCb3UTqWlMXUVK&#10;i/VmU4UeH9nXZDH7NmS3Gv99Vyh4HGbmG2a5HmwrztR741hBOk1AEFdOG64VHL7eH3MQPiBrbB2T&#10;git5WK/GoyUW2l34k85lqEWEsC9QQRNCV0jpq4Ys+qnriKP343qLIcq+lrrHS4TbVs6SJJMWDceF&#10;Bjt6bag6lb9Wgdln2/nu+bg4yrdtSL/zU27sQamHybB5ARFoCPfwf/tDK3jK0gXc3sQnIF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ftoMjGAAAA3QAAAA8AAAAAAAAA&#10;AAAAAAAAoQIAAGRycy9kb3ducmV2LnhtbFBLBQYAAAAABAAEAPkAAACUAwAAAAA=&#10;" strokeweight="0"/>
                  <v:line id="Line 169" o:spid="_x0000_s1146" style="position:absolute;visibility:visible;mso-wrap-style:square" from="3198,775" to="3198,9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LvD6MMAAADdAAAADwAAAGRycy9kb3ducmV2LnhtbERPz2vCMBS+D/wfwhN201RxXa2NMobD&#10;eds6Cx4fzbMNNi+lybT775fDYMeP73exG20nbjR441jBYp6AIK6dNtwoOH29zTIQPiBr7ByTgh/y&#10;sNtOHgrMtbvzJ93K0IgYwj5HBW0IfS6lr1uy6OeuJ47cxQ0WQ4RDI/WA9xhuO7lMklRaNBwbWuzp&#10;taX6Wn5bBeYjPTwdn6t1JfeHsDhn18zYk1KP0/FlAyLQGP7Ff+53rWCVLuP++CY+Abn9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i7w+jDAAAA3QAAAA8AAAAAAAAAAAAA&#10;AAAAoQIAAGRycy9kb3ducmV2LnhtbFBLBQYAAAAABAAEAPkAAACRAwAAAAA=&#10;" strokeweight="0"/>
                  <v:line id="Line 170" o:spid="_x0000_s1147" style="position:absolute;flip:x;visibility:visible;mso-wrap-style:square" from="3198,966" to="3362,9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AsRNMcAAADdAAAADwAAAGRycy9kb3ducmV2LnhtbESPQWsCMRSE74X+h/AK3mpWEVtWo0hF&#10;kYIVbT14e25edxc3L0sS3fTfm0Khx2FmvmGm82gacSPna8sKBv0MBHFhdc2lgq/P1fMrCB+QNTaW&#10;ScEPeZjPHh+mmGvb8Z5uh1CKBGGfo4IqhDaX0hcVGfR92xIn79s6gyFJV0rtsEtw08hhlo2lwZrT&#10;QoUtvVVUXA5Xo2D/8cJnt77GSzx3293pWL4flwulek9xMQERKIb/8F97oxWMxsMB/L5JT0DO7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cCxE0xwAAAN0AAAAPAAAAAAAA&#10;AAAAAAAAAKECAABkcnMvZG93bnJldi54bWxQSwUGAAAAAAQABAD5AAAAlQMAAAAA&#10;" strokeweight="0"/>
                  <v:line id="Line 171" o:spid="_x0000_s1148" style="position:absolute;flip:x;visibility:visible;mso-wrap-style:square" from="3198,947" to="3362,9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NmPQ8cAAADdAAAADwAAAGRycy9kb3ducmV2LnhtbESPQWsCMRSE74X+h/AEbzXrUmxZjSIt&#10;LVJoRasHb8/Nc3dx87Ik0U3/fVMoeBxm5htmtoimFVdyvrGsYDzKQBCXVjdcKdh9vz08g/ABWWNr&#10;mRT8kIfF/P5uhoW2PW/oug2VSBD2BSqoQ+gKKX1Zk0E/sh1x8k7WGQxJukpqh32Cm1bmWTaRBhtO&#10;CzV29FJTed5ejILN1xMf3fslnuOx/1wf9tXH/nWp1HAQl1MQgWK4hf/bK63gcZLn8PcmPQE5/wU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s2Y9DxwAAAN0AAAAPAAAAAAAA&#10;AAAAAAAAAKECAABkcnMvZG93bnJldi54bWxQSwUGAAAAAAQABAD5AAAAlQMAAAAA&#10;" strokeweight="0"/>
                  <v:shape id="Freeform 172" o:spid="_x0000_s1149" style="position:absolute;left:3342;top:731;width:27;height:25;visibility:visible;mso-wrap-style:square;v-text-anchor:top" coordsize="27,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2lcN8YA&#10;AADdAAAADwAAAGRycy9kb3ducmV2LnhtbESPQWsCMRSE7wX/Q3iCt5qtLdu6NYoIBU+1aqn09tg8&#10;s1s3L0sSdf33Rih4HGbmG2Yy62wjTuRD7VjB0zADQVw6XbNR8L39eHwDESKyxsYxKbhQgNm09zDB&#10;Qrszr+m0iUYkCIcCFVQxtoWUoazIYhi6ljh5e+ctxiS9kdrjOcFtI0dZlkuLNaeFCltaVFQeNker&#10;YKePi32e+3GrzVb//H6a19Xfl1KDfjd/BxGpi/fwf3upFbzko2e4vUlPQE6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2lcN8YAAADdAAAADwAAAAAAAAAAAAAAAACYAgAAZHJz&#10;L2Rvd25yZXYueG1sUEsFBgAAAAAEAAQA9QAAAIsDAAAAAA==&#10;" path="m27,13l23,4,14,,4,4,,13r4,9l14,25r9,-3l27,13xe" filled="f" strokeweight="0">
                    <v:path arrowok="t" o:connecttype="custom" o:connectlocs="27,13;23,4;14,0;4,4;0,13;4,22;14,25;23,22;27,13" o:connectangles="0,0,0,0,0,0,0,0,0"/>
                  </v:shape>
                  <v:shape id="Freeform 173" o:spid="_x0000_s1150" style="position:absolute;left:3190;top:731;width:28;height:25;visibility:visible;mso-wrap-style:square;v-text-anchor:top" coordsize="28,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itdsUA&#10;AADdAAAADwAAAGRycy9kb3ducmV2LnhtbESPQYvCMBSE74L/ITxhb5papUg1iijKsrAHWy/eHs2z&#10;LTYvtYna/febhQWPw8x8w6w2vWnEkzpXW1YwnUQgiAuray4VnPPDeAHCeWSNjWVS8EMONuvhYIWp&#10;ti8+0TPzpQgQdikqqLxvUyldUZFBN7EtcfCutjPog+xKqTt8BbhpZBxFiTRYc1iosKVdRcUtexgF&#10;yZHdI7Pm6zKd3Rez73ifN36v1Meo3y5BeOr9O/zf/tQK5kk8h7834QnI9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aK12xQAAAN0AAAAPAAAAAAAAAAAAAAAAAJgCAABkcnMv&#10;ZG93bnJldi54bWxQSwUGAAAAAAQABAD1AAAAigMAAAAA&#10;" path="m28,13l24,4,14,,5,4,,13r5,9l14,25,24,22r4,-9xe" filled="f" strokeweight="0">
                    <v:path arrowok="t" o:connecttype="custom" o:connectlocs="28,13;24,4;14,0;5,4;0,13;5,22;14,25;24,22;28,13" o:connectangles="0,0,0,0,0,0,0,0,0"/>
                  </v:shape>
                  <v:line id="Line 174" o:spid="_x0000_s1151" style="position:absolute;flip:x;visibility:visible;mso-wrap-style:square" from="3167,775" to="3392,7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zAXN8gAAADdAAAADwAAAGRycy9kb3ducmV2LnhtbESPT2sCMRTE74V+h/AEbzWrWCtbo0hL&#10;RQq1+O/g7bl53V3cvCxJdNNv3xQKPQ4z8xtmtoimETdyvrasYDjIQBAXVtdcKjjs3x6mIHxA1thY&#10;JgXf5GExv7+bYa5tx1u67UIpEoR9jgqqENpcSl9UZNAPbEucvC/rDIYkXSm1wy7BTSNHWTaRBmtO&#10;CxW29FJRcdldjYLt5onPbnWNl3juPj5Px/L9+LpUqt+Ly2cQgWL4D/+111rBeDJ6hN836QnI+Q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YzAXN8gAAADdAAAADwAAAAAA&#10;AAAAAAAAAAChAgAAZHJzL2Rvd25yZXYueG1sUEsFBgAAAAAEAAQA+QAAAJYDAAAAAA==&#10;" strokeweight="0"/>
                  <v:line id="Line 175" o:spid="_x0000_s1152" style="position:absolute;flip:x;visibility:visible;mso-wrap-style:square" from="3167,712" to="3392,7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KJQMcAAADdAAAADwAAAGRycy9kb3ducmV2LnhtbESPQWsCMRSE74X+h/AEbzWrlG1ZjSIt&#10;LSK0RasHb8/Nc3dx87Ik0Y3/vikUehxm5htmtoimFVdyvrGsYDzKQBCXVjdcKdh9vz08g/ABWWNr&#10;mRTcyMNifn83w0Lbnjd03YZKJAj7AhXUIXSFlL6syaAf2Y44eSfrDIYkXSW1wz7BTSsnWZZLgw2n&#10;hRo7eqmpPG8vRsHm84mP7v0Sz/HYf3wd9tV6/7pUajiIyymIQDH8h//aK63gMZ/k8PsmPQE5/w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T4olAxwAAAN0AAAAPAAAAAAAA&#10;AAAAAAAAAKECAABkcnMvZG93bnJldi54bWxQSwUGAAAAAAQABAD5AAAAlQMAAAAA&#10;" strokeweight="0"/>
                  <v:line id="Line 176" o:spid="_x0000_s1153" style="position:absolute;flip:x;visibility:visible;mso-wrap-style:square" from="3198,1437" to="3362,14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4s28cAAADdAAAADwAAAGRycy9kb3ducmV2LnhtbESPT2sCMRTE74V+h/AK3mq2IlpWo0iL&#10;Ugqt+O/g7bl53V3cvCxJdNNvb4RCj8PM/IaZzqNpxJWcry0reOlnIIgLq2suFex3y+dXED4ga2ws&#10;k4Jf8jCfPT5MMde24w1dt6EUCcI+RwVVCG0upS8qMuj7tiVO3o91BkOSrpTaYZfgppGDLBtJgzWn&#10;hQpbequoOG8vRsHme8wnt7rEczx1X+vjofw8vC+U6j3FxQREoBj+w3/tD61gOBqM4f4mPQE5uw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8rizbxwAAAN0AAAAPAAAAAAAA&#10;AAAAAAAAAKECAABkcnMvZG93bnJldi54bWxQSwUGAAAAAAQABAD5AAAAlQMAAAAA&#10;" strokeweight="0"/>
                  <v:line id="Line 177" o:spid="_x0000_s1154" style="position:absolute;flip:x;visibility:visible;mso-wrap-style:square" from="3198,1418" to="3362,14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TG4qcQAAADdAAAADwAAAGRycy9kb3ducmV2LnhtbERPTWsCMRC9F/wPYYTealYRK1ujiKKU&#10;ghW1HnobN9Pdxc1kSaKb/ntzKPT4eN+zRTSNuJPztWUFw0EGgriwuuZSwddp8zIF4QOyxsYyKfgl&#10;D4t572mGubYdH+h+DKVIIexzVFCF0OZS+qIig35gW+LE/VhnMCToSqkddincNHKUZRNpsObUUGFL&#10;q4qK6/FmFBw+X/nitrd4jZdut/8+lx/n9VKp535cvoEIFMO/+M/9rhWMJ6M0N71JT0DO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NMbipxAAAAN0AAAAPAAAAAAAAAAAA&#10;AAAAAKECAABkcnMvZG93bnJldi54bWxQSwUGAAAAAAQABAD5AAAAkgMAAAAA&#10;" strokeweight="0"/>
                  <v:line id="Line 178" o:spid="_x0000_s1155" style="position:absolute;flip:x;visibility:visible;mso-wrap-style:square" from="3198,1201" to="3362,12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n0dMsgAAADdAAAADwAAAGRycy9kb3ducmV2LnhtbESPT2sCMRTE74V+h/AEbzWriK1bo0hL&#10;RQq1+O/g7bl53V3cvCxJdNNv3xQKPQ4z8xtmtoimETdyvrasYDjIQBAXVtdcKjjs3x6eQPiArLGx&#10;TAq+ycNifn83w1zbjrd024VSJAj7HBVUIbS5lL6oyKAf2JY4eV/WGQxJulJqh12Cm0aOsmwiDdac&#10;Fips6aWi4rK7GgXbzSOf3eoaL/HcfXyejuX78XWpVL8Xl88gAsXwH/5rr7WC8WQ0hd836QnI+Q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4n0dMsgAAADdAAAADwAAAAAA&#10;AAAAAAAAAAChAgAAZHJzL2Rvd25yZXYueG1sUEsFBgAAAAAEAAQA+QAAAJYDAAAAAA==&#10;" strokeweight="0"/>
                  <v:line id="Line 179" o:spid="_x0000_s1156" style="position:absolute;flip:x;visibility:visible;mso-wrap-style:square" from="3198,1182" to="3362,11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p4icsQAAADdAAAADwAAAGRycy9kb3ducmV2LnhtbERPTWsCMRC9C/0PYQreNFstWrZGkYpS&#10;ClW09dDbuJnuLm4mSxLd9N83B8Hj433PFtE04krO15YVPA0zEMSF1TWXCr6/1oMXED4ga2wsk4I/&#10;8rCYP/RmmGvb8Z6uh1CKFMI+RwVVCG0upS8qMuiHtiVO3K91BkOCrpTaYZfCTSNHWTaRBmtODRW2&#10;9FZRcT5cjIL9dsont7nEczx1n7ufY/lxXC2V6j/G5SuIQDHcxTf3u1bwPBmn/elNegJy/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2niJyxAAAAN0AAAAPAAAAAAAAAAAA&#10;AAAAAKECAABkcnMvZG93bnJldi54bWxQSwUGAAAAAAQABAD5AAAAkgMAAAAA&#10;" strokeweight="0"/>
                  <v:line id="Line 180" o:spid="_x0000_s1157" style="position:absolute;visibility:visible;mso-wrap-style:square" from="3167,1538" to="3392,15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i7wrsYAAADdAAAADwAAAGRycy9kb3ducmV2LnhtbESPT2vCQBTE7wW/w/IKvdVNbBvT1FVE&#10;Wqw3/4LHR/Y1Wcy+Ddmtxm/vFgoeh5n5DTOZ9bYRZ+q8cawgHSYgiEunDVcK9ruv5xyED8gaG8ek&#10;4EoeZtPBwwQL7S68ofM2VCJC2BeooA6hLaT0ZU0W/dC1xNH7cZ3FEGVXSd3hJcJtI0dJkkmLhuNC&#10;jS0taipP21+rwKyz5dtqfHg/yM9lSI/5KTd2r9TTYz//ABGoD/fwf/tbK3jNXlL4exOfgJz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Iu8K7GAAAA3QAAAA8AAAAAAAAA&#10;AAAAAAAAoQIAAGRycy9kb3ducmV2LnhtbFBLBQYAAAAABAAEAPkAAACUAwAAAAA=&#10;" strokeweight="0"/>
                  <v:line id="Line 181" o:spid="_x0000_s1158" style="position:absolute;visibility:visible;mso-wrap-style:square" from="3362,966" to="3362,11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vxu2cYAAADdAAAADwAAAGRycy9kb3ducmV2LnhtbESPQWvCQBSE74X+h+UVems2WpvG6Coi&#10;Fe2ttQoeH9lnsph9G7Jbjf/eFQo9DjPzDTOd97YRZ+q8caxgkKQgiEunDVcKdj+rlxyED8gaG8ek&#10;4Eoe5rPHhykW2l34m87bUIkIYV+ggjqEtpDSlzVZ9IlriaN3dJ3FEGVXSd3hJcJtI4dpmkmLhuNC&#10;jS0taypP21+rwHxl67fP9/14Lz/WYXDIT7mxO6Wen/rFBESgPvyH/9obrWCUvQ7h/iY+ATm7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L8btnGAAAA3QAAAA8AAAAAAAAA&#10;AAAAAAAAoQIAAGRycy9kb3ducmV2LnhtbFBLBQYAAAAABAAEAPkAAACUAwAAAAA=&#10;" strokeweight="0"/>
                  <v:line id="Line 182" o:spid="_x0000_s1159" style="position:absolute;visibility:visible;mso-wrap-style:square" from="3198,966" to="3198,11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bDLQscAAADdAAAADwAAAGRycy9kb3ducmV2LnhtbESPT2vCQBTE74V+h+UVems2/mkao6tI&#10;qWhvrVXw+Mg+k8Xs25Ddavz2rlDocZiZ3zCzRW8bcabOG8cKBkkKgrh02nClYPezeslB+ICssXFM&#10;Cq7kYTF/fJhhod2Fv+m8DZWIEPYFKqhDaAspfVmTRZ+4ljh6R9dZDFF2ldQdXiLcNnKYppm0aDgu&#10;1NjSe03laftrFZivbP36+baf7OXHOgwO+Sk3dqfU81O/nIII1If/8F97oxWMs9EI7m/iE5DzG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dsMtCxwAAAN0AAAAPAAAAAAAA&#10;AAAAAAAAAKECAABkcnMvZG93bnJldi54bWxQSwUGAAAAAAQABAD5AAAAlQMAAAAA&#10;" strokeweight="0"/>
                  <v:shape id="Freeform 183" o:spid="_x0000_s1160" style="position:absolute;left:5326;top:2798;width:282;height:191;visibility:visible;mso-wrap-style:square;v-text-anchor:top" coordsize="282,1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7wfsMA&#10;AADdAAAADwAAAGRycy9kb3ducmV2LnhtbESPQWvCQBSE74X+h+UVems2aggldZVSKPVqFHt9zT6T&#10;YPZt2H3V+O9dodDjMDPfMMv15AZ1phB7zwZmWQ6KuPG259bAfvf58goqCrLFwTMZuFKE9erxYYmV&#10;9Rfe0rmWViUIxwoNdCJjpXVsOnIYMz8SJ+/og0NJMrTaBrwkuBv0PM9L7bDntNDhSB8dNaf61xnY&#10;LGp36ItvOxeeaae/fppSgjHPT9P7GyihSf7Df+2NNVCUiwLub9IT0Ks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H7wfsMAAADdAAAADwAAAAAAAAAAAAAAAACYAgAAZHJzL2Rv&#10;d25yZXYueG1sUEsFBgAAAAAEAAQA9QAAAIgDAAAAAA==&#10;" path="m,l48,8,94,19r21,7l136,35r19,10l171,58r15,15l199,91r26,35l282,191e" filled="f" strokeweight="0">
                    <v:path arrowok="t" o:connecttype="custom" o:connectlocs="0,0;48,8;94,19;115,26;136,35;155,45;171,58;186,73;199,91;225,126;282,191" o:connectangles="0,0,0,0,0,0,0,0,0,0,0"/>
                  </v:shape>
                  <v:line id="Line 184" o:spid="_x0000_s1161" style="position:absolute;visibility:visible;mso-wrap-style:square" from="5543,3162" to="6037,31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RX2rcYAAADdAAAADwAAAGRycy9kb3ducmV2LnhtbESPQWvCQBSE70L/w/IKvenGqmmMrlJE&#10;sd5aq+DxkX0mi9m3IbvV+O+7hYLHYWa+YebLztbiSq03jhUMBwkI4sJpw6WCw/emn4HwAVlj7ZgU&#10;3MnDcvHUm2Ou3Y2/6LoPpYgQ9jkqqEJocil9UZFFP3ANcfTOrrUYomxLqVu8Rbit5WuSpNKi4bhQ&#10;YUOriorL/scqMJ/pdrJ7O06Pcr0Nw1N2yYw9KPXy3L3PQATqwiP83/7QCsbpaAJ/b+ITkI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0V9q3GAAAA3QAAAA8AAAAAAAAA&#10;AAAAAAAAoQIAAGRycy9kb3ducmV2LnhtbFBLBQYAAAAABAAEAPkAAACUAwAAAAA=&#10;" strokeweight="0"/>
                  <v:line id="Line 185" o:spid="_x0000_s1162" style="position:absolute;visibility:visible;mso-wrap-style:square" from="5078,3191" to="7756,31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cdo2sYAAADdAAAADwAAAGRycy9kb3ducmV2LnhtbESPT2vCQBTE74LfYXmCN92obZqmrlKK&#10;xXpr/QMeH9lnsph9G7Krxm/vFgo9DjPzG2a+7GwtrtR641jBZJyAIC6cNlwq2O8+RxkIH5A11o5J&#10;wZ08LBf93hxz7W78Q9dtKEWEsM9RQRVCk0vpi4os+rFriKN3cq3FEGVbSt3iLcJtLadJkkqLhuNC&#10;hQ19VFSctxerwHyn6+fNy+H1IFfrMDlm58zYvVLDQff+BiJQF/7Df+0vreApnaXw+yY+Abl4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3HaNrGAAAA3QAAAA8AAAAAAAAA&#10;AAAAAAAAoQIAAGRycy9kb3ducmV2LnhtbFBLBQYAAAAABAAEAPkAAACUAwAAAAA=&#10;" strokeweight="0"/>
                  <v:line id="Line 186" o:spid="_x0000_s1163" style="position:absolute;flip:x;visibility:visible;mso-wrap-style:square" from="4159,2295" to="4931,2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Xe6BscAAADdAAAADwAAAGRycy9kb3ducmV2LnhtbESPQWsCMRSE70L/Q3iF3jTbWrRsjSIt&#10;llJQ0erB23Pzuru4eVmS6Kb/vikIHoeZ+YaZzKJpxIWcry0reBxkIIgLq2suFey+F/0XED4ga2ws&#10;k4Jf8jCb3vUmmGvb8YYu21CKBGGfo4IqhDaX0hcVGfQD2xIn78c6gyFJV0rtsEtw08inLBtJgzWn&#10;hQpbequoOG3PRsFmNeaj+zjHUzx2y/VhX37t3+dKPdzH+SuIQDHcwtf2p1bwPBqO4f9NegJy+g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5d7oGxwAAAN0AAAAPAAAAAAAA&#10;AAAAAAAAAKECAABkcnMvZG93bnJldi54bWxQSwUGAAAAAAQABAD5AAAAlQMAAAAA&#10;" strokeweight="0"/>
                  <v:line id="Line 187" o:spid="_x0000_s1164" style="position:absolute;flip:x;visibility:visible;mso-wrap-style:square" from="4159,2645" to="4931,26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OgudMQAAADdAAAADwAAAGRycy9kb3ducmV2LnhtbERPTWsCMRC9C/0PYQreNFstWrZGkYpS&#10;ClW09dDbuJnuLm4mSxLd9N83B8Hj433PFtE04krO15YVPA0zEMSF1TWXCr6/1oMXED4ga2wsk4I/&#10;8rCYP/RmmGvb8Z6uh1CKFMI+RwVVCG0upS8qMuiHtiVO3K91BkOCrpTaYZfCTSNHWTaRBmtODRW2&#10;9FZRcT5cjIL9dsont7nEczx1n7ufY/lxXC2V6j/G5SuIQDHcxTf3u1bwPBmnuelNegJy/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I6C50xAAAAN0AAAAPAAAAAAAAAAAA&#10;AAAAAKECAABkcnMvZG93bnJldi54bWxQSwUGAAAAAAQABAD5AAAAkgMAAAAA&#10;" strokeweight="0"/>
                  <v:line id="Line 188" o:spid="_x0000_s1165" style="position:absolute;flip:x;visibility:visible;mso-wrap-style:square" from="4038,2995" to="5318,29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6SL78gAAADdAAAADwAAAGRycy9kb3ducmV2LnhtbESPT0sDMRTE74LfITzBm83WSm3XpqVY&#10;FBFq6b+Dt9fN6+7SzcuSpN347Y0g9DjMzG+YySyaRlzI+dqygn4vA0FcWF1zqWC3fXsYgfABWWNj&#10;mRT8kIfZ9PZmgrm2Ha/psgmlSBD2OSqoQmhzKX1RkUHfsy1x8o7WGQxJulJqh12Cm0Y+ZtlQGqw5&#10;LVTY0mtFxWlzNgrWX898cO/neIqHbrn63pef+8Vcqfu7OH8BESiGa/i//aEVPA0HY/h7k56AnP4C&#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Z6SL78gAAADdAAAADwAAAAAA&#10;AAAAAAAAAAChAgAAZHJzL2Rvd25yZXYueG1sUEsFBgAAAAAEAAQA+QAAAJYDAAAAAA==&#10;" strokeweight="0"/>
                  <v:line id="Line 189" o:spid="_x0000_s1166" style="position:absolute;flip:x;visibility:visible;mso-wrap-style:square" from="4038,3132" to="5318,31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QZq48cAAADdAAAADwAAAGRycy9kb3ducmV2LnhtbESPQWsCMRSE74X+h/AK3mq2IlZWo0iL&#10;IgUr2nrw9ty87i5uXpYkuum/N4WCx2FmvmGm82gacSXna8sKXvoZCOLC6ppLBd9fy+cxCB+QNTaW&#10;ScEveZjPHh+mmGvb8Y6u+1CKBGGfo4IqhDaX0hcVGfR92xIn78c6gyFJV0rtsEtw08hBlo2kwZrT&#10;QoUtvVVUnPcXo2D3+cont7rEczx1m+3xUH4c3hdK9Z7iYgIiUAz38H97rRUMR8MB/L1JT0DOb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xBmrjxwAAAN0AAAAPAAAAAAAA&#10;AAAAAAAAAKECAABkcnMvZG93bnJldi54bWxQSwUGAAAAAAQABAD5AAAAlQMAAAAA&#10;" strokeweight="0"/>
                  <v:line id="Line 190" o:spid="_x0000_s1167" style="position:absolute;flip:x;visibility:visible;mso-wrap-style:square" from="4080,3115" to="5318,31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krPeMcAAADdAAAADwAAAGRycy9kb3ducmV2LnhtbESPQWsCMRSE74X+h/AKvWm2VbRsjSIt&#10;llJQ0erB23Pzuru4eVmS6Kb/vhGEHoeZ+YaZzKJpxIWcry0reOpnIIgLq2suFey+F70XED4ga2ws&#10;k4Jf8jCb3t9NMNe24w1dtqEUCcI+RwVVCG0upS8qMuj7tiVO3o91BkOSrpTaYZfgppHPWTaSBmtO&#10;CxW29FZRcdqejYLNasxH93GOp3jsluvDvvzav8+VenyI81cQgWL4D9/an1rBcDQcwPVNegJy+g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eSs94xwAAAN0AAAAPAAAAAAAA&#10;AAAAAAAAAKECAABkcnMvZG93bnJldi54bWxQSwUGAAAAAAQABAD5AAAAlQMAAAAA&#10;" strokeweight="0"/>
                  <v:line id="Line 191" o:spid="_x0000_s1168" style="position:absolute;flip:x;visibility:visible;mso-wrap-style:square" from="4038,3013" to="5318,30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j1s4McAAADdAAAADwAAAGRycy9kb3ducmV2LnhtbESPQWsCMRSE74X+h/CE3mpWkW1ZjSKV&#10;llKwRasHb8/Nc3dx87Ik0U3/vSkUehxm5htmtoimFVdyvrGsYDTMQBCXVjdcKdh9vz4+g/ABWWNr&#10;mRT8kIfF/P5uhoW2PW/oug2VSBD2BSqoQ+gKKX1Zk0E/tB1x8k7WGQxJukpqh32Cm1aOsyyXBhtO&#10;CzV29FJTed5ejILN5xMf3dslnuOxX38d9tXHfrVU6mEQl1MQgWL4D/+137WCST7J4fdNegJyfg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OPWzgxwAAAN0AAAAPAAAAAAAA&#10;AAAAAAAAAKECAABkcnMvZG93bnJldi54bWxQSwUGAAAAAAQABAD5AAAAlQMAAAAA&#10;" strokeweight="0"/>
                  <v:line id="Line 192" o:spid="_x0000_s1169" style="position:absolute;flip:x y;visibility:visible;mso-wrap-style:square" from="3971,2208" to="4159,2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lV2TsQAAADdAAAADwAAAGRycy9kb3ducmV2LnhtbESPQWsCMRSE74X+h/AKvZSabSurrEYp&#10;Uov05lrvj81zs5i8LEnU9d83gtDjMDPfMPPl4Kw4U4idZwVvowIEceN1x62C3936dQoiJmSN1jMp&#10;uFKE5eLxYY6V9hfe0rlOrcgQjhUqMCn1lZSxMeQwjnxPnL2DDw5TlqGVOuAlw52V70VRSocd5wWD&#10;Pa0MNcf65BR8TPa7zdG+mJ91dObr29ZNGa5KPT8NnzMQiYb0H763N1rBuBxP4PYmPwG5+A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CVXZOxAAAAN0AAAAPAAAAAAAAAAAA&#10;AAAAAKECAABkcnMvZG93bnJldi54bWxQSwUGAAAAAAQABAD5AAAAkgMAAAAA&#10;" strokeweight="0"/>
                  <v:line id="Line 193" o:spid="_x0000_s1170" style="position:absolute;visibility:visible;mso-wrap-style:square" from="4703,3132" to="4703,31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L2wlcMAAADdAAAADwAAAGRycy9kb3ducmV2LnhtbERPz2vCMBS+D/Y/hDfwpqlDu1obZYjD&#10;eds6Cx4fzbMNNi+lybT775fDYMeP73exHW0nbjR441jBfJaAIK6dNtwoOH29TTMQPiBr7ByTgh/y&#10;sN08PhSYa3fnT7qVoRExhH2OCtoQ+lxKX7dk0c9cTxy5ixsshgiHRuoB7zHcdvI5SVJp0XBsaLGn&#10;XUv1tfy2CsxHelgeX6pVJfeHMD9n18zYk1KTp/F1DSLQGP7Ff+53rWCRLuP++CY+Abn5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C9sJXDAAAA3QAAAA8AAAAAAAAAAAAA&#10;AAAAoQIAAGRycy9kb3ducmV2LnhtbFBLBQYAAAAABAAEAPkAAACRAwAAAAA=&#10;" strokeweight="0"/>
                  <v:line id="Line 194" o:spid="_x0000_s1171" style="position:absolute;visibility:visible;mso-wrap-style:square" from="4545,2645" to="4545,29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EVDsUAAADdAAAADwAAAGRycy9kb3ducmV2LnhtbESPQWvCQBSE7wX/w/KE3nQT0ZimriJi&#10;sb2pVejxkX0mi9m3IbvV9N93C0KPw8x8wyxWvW3EjTpvHCtIxwkI4tJpw5WC0+fbKAfhA7LGxjEp&#10;+CEPq+XgaYGFdnc+0O0YKhEh7AtUUIfQFlL6siaLfuxa4uhdXGcxRNlVUnd4j3DbyEmSZNKi4bhQ&#10;Y0ubmsrr8dsqMPtsN/uYn1/OcrsL6Vd+zY09KfU87NevIAL14T/8aL9rBdNslsLfm/gE5PI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EVDsUAAADdAAAADwAAAAAAAAAA&#10;AAAAAAChAgAAZHJzL2Rvd25yZXYueG1sUEsFBgAAAAAEAAQA+QAAAJMDAAAAAA==&#10;" strokeweight="0"/>
                  <v:line id="Line 195" o:spid="_x0000_s1172" style="position:absolute;visibility:visible;mso-wrap-style:square" from="4338,3132" to="4338,31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4a2lsYAAADdAAAADwAAAGRycy9kb3ducmV2LnhtbESPQWvCQBSE74L/YXlCb3WjxDSNrkFK&#10;i/XWWoUeH9lnsph9G7JbTf99Vyh4HGbmG2ZVDrYVF+q9caxgNk1AEFdOG64VHL7eHnMQPiBrbB2T&#10;gl/yUK7HoxUW2l35ky77UIsIYV+ggiaErpDSVw1Z9FPXEUfv5HqLIcq+lrrHa4TbVs6TJJMWDceF&#10;Bjt6aag673+sAvORbRe7p+PzUb5uw+w7P+fGHpR6mAybJYhAQ7iH/9vvWkGaLVK4vYlPQK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GtpbGAAAA3QAAAA8AAAAAAAAA&#10;AAAAAAAAoQIAAGRycy9kb3ducmV2LnhtbFBLBQYAAAAABAAEAPkAAACUAwAAAAA=&#10;" strokeweight="0"/>
                  <v:line id="Line 196" o:spid="_x0000_s1173" style="position:absolute;visibility:visible;mso-wrap-style:square" from="4549,3132" to="4549,31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MoTDcUAAADdAAAADwAAAGRycy9kb3ducmV2LnhtbESPT2vCQBTE74V+h+UVetONxcQYXaUU&#10;xfbmX/D4yL4mi9m3IbvV+O27BaHHYWZ+w8yXvW3ElTpvHCsYDRMQxKXThisFx8N6kIPwAVlj45gU&#10;3MnDcvH8NMdCuxvv6LoPlYgQ9gUqqENoCyl9WZNFP3QtcfS+XWcxRNlVUnd4i3DbyLckyaRFw3Gh&#10;xpY+aiov+x+rwGyzTfo1OU1PcrUJo3N+yY09KvX60r/PQATqw3/40f7UCsZZmsLfm/gE5OI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MoTDcUAAADdAAAADwAAAAAAAAAA&#10;AAAAAAChAgAAZHJzL2Rvd25yZXYueG1sUEsFBgAAAAAEAAQA+QAAAJMDAAAAAA==&#10;" strokeweight="0"/>
                  <v:line id="Line 197" o:spid="_x0000_s1174" style="position:absolute;visibility:visible;mso-wrap-style:square" from="5318,2645" to="5318,29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BiNesUAAADdAAAADwAAAGRycy9kb3ducmV2LnhtbESPT2vCQBTE74V+h+UJ3urGojFGVynF&#10;or35Fzw+ss9kMfs2ZFdNv71bKPQ4zMxvmPmys7W4U+uNYwXDQQKCuHDacKngePh6y0D4gKyxdkwK&#10;fsjDcvH6Msdcuwfv6L4PpYgQ9jkqqEJocil9UZFFP3ANcfQurrUYomxLqVt8RLit5XuSpNKi4bhQ&#10;YUOfFRXX/c0qMNt0Pf6enKYnuVqH4Tm7ZsYeler3uo8ZiEBd+A//tTdawSgdp/D7Jj4BuXg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BiNesUAAADdAAAADwAAAAAAAAAA&#10;AAAAAAChAgAAZHJzL2Rvd25yZXYueG1sUEsFBgAAAAAEAAQA+QAAAJMDAAAAAA==&#10;" strokeweight="0"/>
                  <v:line id="Line 198" o:spid="_x0000_s1175" style="position:absolute;visibility:visible;mso-wrap-style:square" from="5318,2295" to="5318,26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1Qo4cYAAADdAAAADwAAAGRycy9kb3ducmV2LnhtbESPT2vCQBTE7wW/w/KE3nSjaIzRVUQs&#10;trfWP+DxkX0mi9m3IbvV9Nt3C0KPw8z8hlmuO1uLO7XeOFYwGiYgiAunDZcKTse3QQbCB2SNtWNS&#10;8EMe1qveyxJz7R78RfdDKEWEsM9RQRVCk0vpi4os+qFriKN3da3FEGVbSt3iI8JtLcdJkkqLhuNC&#10;hQ1tKypuh2+rwHym++nH7Dw/y90+jC7ZLTP2pNRrv9ssQATqwn/42X7XCibpdAZ/b+ITkK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9UKOHGAAAA3QAAAA8AAAAAAAAA&#10;AAAAAAAAoQIAAGRycy9kb3ducmV2LnhtbFBLBQYAAAAABAAEAPkAAACUAwAAAAA=&#10;" strokeweight="0"/>
                  <v:line id="Line 199" o:spid="_x0000_s1176" style="position:absolute;flip:y;visibility:visible;mso-wrap-style:square" from="4931,2645" to="4931,29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mGo9McAAADdAAAADwAAAGRycy9kb3ducmV2LnhtbESPQWsCMRSE70L/Q3iF3jRrKWvZGkVa&#10;WorQirYevD03z93FzcuSRDf++6YgeBxm5htmOo+mFWdyvrGsYDzKQBCXVjdcKfj9eR8+g/ABWWNr&#10;mRRcyMN8djeYYqFtz2s6b0IlEoR9gQrqELpCSl/WZNCPbEecvIN1BkOSrpLaYZ/gppWPWZZLgw2n&#10;hRo7eq2pPG5ORsH6e8J793GKx7jvv1a7bbXcvi2UeriPixcQgWK4ha/tT63gKc/H8P8mPQE5+w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KYaj0xwAAAN0AAAAPAAAAAAAA&#10;AAAAAAAAAKECAABkcnMvZG93bnJldi54bWxQSwUGAAAAAAQABAD5AAAAlQMAAAAA&#10;" strokeweight="0"/>
                  <v:line id="Line 200" o:spid="_x0000_s1177" style="position:absolute;visibility:visible;mso-wrap-style:square" from="4913,3132" to="4913,31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gPkX8YAAADdAAAADwAAAGRycy9kb3ducmV2LnhtbESPT2vCQBTE74LfYXmCN92obZqmrlKK&#10;xXpr/QMeH9lnsph9G7Krxm/vFgo9DjPzG2a+7GwtrtR641jBZJyAIC6cNlwq2O8+RxkIH5A11o5J&#10;wZ08LBf93hxz7W78Q9dtKEWEsM9RQRVCk0vpi4os+rFriKN3cq3FEGVbSt3iLcJtLadJkkqLhuNC&#10;hQ19VFSctxerwHyn6+fNy+H1IFfrMDlm58zYvVLDQff+BiJQF/7Df+0vreApTWfw+yY+Abl4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4D5F/GAAAA3QAAAA8AAAAAAAAA&#10;AAAAAAAAoQIAAGRycy9kb3ducmV2LnhtbFBLBQYAAAAABAAEAPkAAACUAwAAAAA=&#10;" strokeweight="0"/>
                  <v:line id="Line 201" o:spid="_x0000_s1178" style="position:absolute;visibility:visible;mso-wrap-style:square" from="4931,2295" to="5318,2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ep8K8UAAADdAAAADwAAAGRycy9kb3ducmV2LnhtbESPT2vCQBTE7wW/w/IEb3VjsTFGV5Fi&#10;0d78Cx4f2WeymH0bsltNv71bKPQ4zMxvmPmys7W4U+uNYwWjYQKCuHDacKngdPx8zUD4gKyxdkwK&#10;fsjDctF7mWOu3YP3dD+EUkQI+xwVVCE0uZS+qMiiH7qGOHpX11oMUbal1C0+ItzW8i1JUmnRcFyo&#10;sKGPiorb4dsqMLt08/41OU/Pcr0Jo0t2y4w9KTXod6sZiEBd+A//tbdawThNx/D7Jj4BuXg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ep8K8UAAADdAAAADwAAAAAAAAAA&#10;AAAAAAChAgAAZHJzL2Rvd25yZXYueG1sUEsFBgAAAAAEAAQA+QAAAJMDAAAAAA==&#10;" strokeweight="0"/>
                  <v:line id="Line 202" o:spid="_x0000_s1179" style="position:absolute;flip:x;visibility:visible;mso-wrap-style:square" from="4852,2645" to="5318,26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Vqu98gAAADdAAAADwAAAGRycy9kb3ducmV2LnhtbESPT0sDMRTE74LfITzBm81W7CrbpqUo&#10;ihRU+u/Q2+vmdXfp5mVJ0m767RtB8DjMzG+YySyaVpzJ+cayguEgA0FcWt1wpWCzfn94AeEDssbW&#10;Mim4kIfZ9PZmgoW2PS/pvAqVSBD2BSqoQ+gKKX1Zk0E/sB1x8g7WGQxJukpqh32Cm1Y+ZlkuDTac&#10;Fmrs6LWm8rg6GQXL72feu49TPMZ9//Wz21aL7dtcqfu7OB+DCBTDf/iv/akVPOX5CH7fpCcgp1c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9Vqu98gAAADdAAAADwAAAAAA&#10;AAAAAAAAAAChAgAAZHJzL2Rvd25yZXYueG1sUEsFBgAAAAAEAAQA+QAAAJYDAAAAAA==&#10;" strokeweight="0"/>
                  <v:line id="Line 203" o:spid="_x0000_s1180" style="position:absolute;flip:x y;visibility:visible;mso-wrap-style:square" from="5951,2830" to="5973,29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qyPtcQAAADdAAAADwAAAGRycy9kb3ducmV2LnhtbESPT2sCMRTE7wW/Q3iFXkrN9g+pbI0i&#10;pYr05treH5vnZjF5WZJU129vCoUeh5n5DTNfjt6JE8XUB9bwOK1AELfB9Nxp+NqvH2YgUkY26AKT&#10;hgslWC4mN3OsTTjzjk5N7kSBcKpRg815qKVMrSWPaRoG4uIdQvSYi4ydNBHPBe6dfKoqJT32XBYs&#10;DvRuqT02P17D8+v3fnt09/Zznbz92LimVfGi9d3tuHoDkWnM/+G/9tZoeFFKwe+b8gTk4go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mrI+1xAAAAN0AAAAPAAAAAAAAAAAA&#10;AAAAAKECAABkcnMvZG93bnJldi54bWxQSwUGAAAAAAQABAD5AAAAkgMAAAAA&#10;" strokeweight="0"/>
                  <v:shape id="Freeform 204" o:spid="_x0000_s1181" style="position:absolute;left:5943;top:2903;width:42;height:40;visibility:visible;mso-wrap-style:square;v-text-anchor:top" coordsize="4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LSsYA&#10;AADdAAAADwAAAGRycy9kb3ducmV2LnhtbESPQWsCMRSE70L/Q3hCb5rVllVWo0hR2mOroh6fm+fu&#10;avKyblJd/31TKPQ4zMw3zHTeWiNu1PjKsYJBPwFBnDtdcaFgu1n1xiB8QNZoHJOCB3mYz546U8y0&#10;u/MX3dahEBHCPkMFZQh1JqXPS7Lo+64mjt7JNRZDlE0hdYP3CLdGDpMklRYrjgsl1vRWUn5Zf1sF&#10;h8XA7M/Xl5HZH0+798/z8nHZbZV67raLCYhAbfgP/7U/tILXNB3B75v4BOTs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mLSsYAAADdAAAADwAAAAAAAAAAAAAAAACYAgAAZHJz&#10;L2Rvd25yZXYueG1sUEsFBgAAAAAEAAQA9QAAAIsDAAAAAA==&#10;" path="m42,20l39,10,31,3,21,,11,3,3,10,,20,3,30r8,7l21,40,31,37r8,-7l42,20xe" filled="f" strokeweight="0">
                    <v:path arrowok="t" o:connecttype="custom" o:connectlocs="42,20;39,10;31,3;21,0;11,3;3,10;0,20;3,30;11,37;21,40;31,37;39,30;42,20" o:connectangles="0,0,0,0,0,0,0,0,0,0,0,0,0"/>
                  </v:shape>
                  <v:shape id="Freeform 205" o:spid="_x0000_s1182" style="position:absolute;left:5875;top:3089;width:78;height:73;visibility:visible;mso-wrap-style:square;v-text-anchor:top" coordsize="78,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mOaqsEA&#10;AADdAAAADwAAAGRycy9kb3ducmV2LnhtbERPTWvCQBC9F/oflin0VjexEtqYjYhQ2mvVg8dpdroJ&#10;ZmdDZtXor+8eCh4f77taTb5XZxqlC2wgn2WgiJtgO3YG9ruPlzdQEpEt9oHJwJUEVvXjQ4WlDRf+&#10;pvM2OpVCWEo00MY4lFpL05JHmYWBOHG/YfQYExydtiNeUrjv9TzLCu2x49TQ4kCblprj9uQNOOHX&#10;PnP7/HbIF9PPe2w+tYgxz0/Tegkq0hTv4n/3lzWwKIo0N71JT0DX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5jmqrBAAAA3QAAAA8AAAAAAAAAAAAAAAAAmAIAAGRycy9kb3du&#10;cmV2LnhtbFBLBQYAAAAABAAEAPUAAACGAwAAAAA=&#10;" path="m78,37l75,23,66,11,54,3,39,,24,3,11,11,3,23,,37,3,50r8,12l24,70r15,3l54,70,66,62,75,50,78,37xe" filled="f" strokeweight="0">
                    <v:path arrowok="t" o:connecttype="custom" o:connectlocs="78,37;75,23;66,11;54,3;39,0;24,3;11,11;3,23;0,37;3,50;11,62;24,70;39,73;54,70;66,62;75,50;78,37" o:connectangles="0,0,0,0,0,0,0,0,0,0,0,0,0,0,0,0,0"/>
                  </v:shape>
                  <v:line id="Line 206" o:spid="_x0000_s1183" style="position:absolute;visibility:visible;mso-wrap-style:square" from="5778,2877" to="5778,29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vTtcYAAADdAAAADwAAAGRycy9kb3ducmV2LnhtbESPQWvCQBSE74L/YXlCb3VjaWOMrlJK&#10;i/WmNoEeH9lnsph9G7JbTf99Vyh4HGbmG2a1GWwrLtR741jBbJqAIK6cNlwrKL4+HjMQPiBrbB2T&#10;gl/ysFmPRyvMtbvygS7HUIsIYZ+jgiaELpfSVw1Z9FPXEUfv5HqLIcq+lrrHa4TbVj4lSSotGo4L&#10;DXb01lB1Pv5YBWafbl9283JRyvdtmH1n58zYQqmHyfC6BBFoCPfwf/tTK3hO0wXc3sQnIN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r07XGAAAA3QAAAA8AAAAAAAAA&#10;AAAAAAAAoQIAAGRycy9kb3ducmV2LnhtbFBLBQYAAAAABAAEAPkAAACUAwAAAAA=&#10;" strokeweight="0"/>
                  <v:shape id="Freeform 207" o:spid="_x0000_s1184" style="position:absolute;left:5647;top:3089;width:78;height:73;visibility:visible;mso-wrap-style:square;v-text-anchor:top" coordsize="78,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cwAccEA&#10;AADdAAAADwAAAGRycy9kb3ducmV2LnhtbERPyWrDMBC9F/oPYgq9NbLbkMW1HEqhNNcshxwn1lQ2&#10;tUbGoyZuvj46BHJ8vL1cjb5TJxqkDWwgn2SgiOtgW3YG9ruvlwUoicgWu8Bk4J8EVtXjQ4mFDWfe&#10;0GkbnUohLAUaaGLsC62lbsijTEJPnLifMHiMCQ5O2wHPKdx3+jXLZtpjy6mhwZ4+G6p/t3/egBN+&#10;6zK3zy+HfDoel7H+1iLGPD+NH++gIo3xLr6519bAdDZP+9Ob9AR0dQ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XMAHHBAAAA3QAAAA8AAAAAAAAAAAAAAAAAmAIAAGRycy9kb3du&#10;cmV2LnhtbFBLBQYAAAAABAAEAPUAAACGAwAAAAA=&#10;" path="m78,37l75,23,66,11,54,3,39,,24,3,11,11,3,23,,37,3,50r8,12l24,70r15,3l54,70,66,62,75,50,78,37xe" filled="f" strokeweight="0">
                    <v:path arrowok="t" o:connecttype="custom" o:connectlocs="78,37;75,23;66,11;54,3;39,0;24,3;11,11;3,23;0,37;3,50;11,62;24,70;39,73;54,70;66,62;75,50;78,37" o:connectangles="0,0,0,0,0,0,0,0,0,0,0,0,0,0,0,0,0"/>
                  </v:shape>
                  <v:line id="Line 208" o:spid="_x0000_s1185" style="position:absolute;visibility:visible;mso-wrap-style:square" from="5725,3126" to="5875,31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ERJbsYAAADdAAAADwAAAGRycy9kb3ducmV2LnhtbESPQWvCQBSE74L/YXlCb3UTqUmauoqU&#10;FuvNWoUeH9nXZDH7NmS3Gv99Vyh4HGbmG2axGmwrztR741hBOk1AEFdOG64VHL7eHwsQPiBrbB2T&#10;git5WC3HowWW2l34k877UIsIYV+igiaErpTSVw1Z9FPXEUfvx/UWQ5R9LXWPlwi3rZwlSSYtGo4L&#10;DXb02lB12v9aBWaXbebb/Ph8lG+bkH4Xp8LYg1IPk2H9AiLQEO7h//aHVvCU5Snc3sQnIJ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RESW7GAAAA3QAAAA8AAAAAAAAA&#10;AAAAAAAAoQIAAGRycy9kb3ducmV2LnhtbFBLBQYAAAAABAAEAPkAAACUAwAAAAA=&#10;" strokeweight="0"/>
                  <v:shape id="Freeform 209" o:spid="_x0000_s1186" style="position:absolute;left:5610;top:2943;width:380;height:183;visibility:visible;mso-wrap-style:square;v-text-anchor:top" coordsize="380,18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GWlsQA&#10;AADdAAAADwAAAGRycy9kb3ducmV2LnhtbESPQYvCMBSE78L+h/AWvMiaKiJubSoiCPGyUFfw+mje&#10;tsXmpTRR6783C4LHYWa+YbLNYFtxo943jhXMpgkI4tKZhisFp9/91wqED8gGW8ek4EEeNvnHKMPU&#10;uDsXdDuGSkQI+xQV1CF0qZS+rMmin7qOOHp/rrcYouwraXq8R7ht5TxJltJiw3Ghxo52NZWX49Uq&#10;4MXsrLvDea+1Pk0eh928+CmsUuPPYbsGEWgI7/CrrY2C5WrxDf9v4hOQ+R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hRlpbEAAAA3QAAAA8AAAAAAAAAAAAAAAAAmAIAAGRycy9k&#10;b3ducmV2LnhtbFBLBQYAAAAABAAEAPUAAACJAwAAAAA=&#10;" path="m343,183r37,l380,,,,,183r37,e" filled="f" strokeweight="0">
                    <v:path arrowok="t" o:connecttype="custom" o:connectlocs="343,183;380,183;380,0;0,0;0,183;37,183" o:connectangles="0,0,0,0,0,0"/>
                  </v:shape>
                  <v:line id="Line 210" o:spid="_x0000_s1187" style="position:absolute;flip:y;visibility:visible;mso-wrap-style:square" from="7025,1384" to="7025,28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qXascQAAADdAAAADwAAAGRycy9kb3ducmV2LnhtbERPy2oCMRTdF/yHcAvuaqaCD6ZGEUUp&#10;hVbUuujuOrmdGZzcDEl00r9vFoLLw3nPFtE04kbO15YVvA4yEMSF1TWXCr6Pm5cpCB+QNTaWScEf&#10;eVjMe08zzLXteE+3QyhFCmGfo4IqhDaX0hcVGfQD2xIn7tc6gyFBV0rtsEvhppHDLBtLgzWnhgpb&#10;WlVUXA5Xo2D/NeGz217jJZ67z93Pqfw4rZdK9Z/j8g1EoBge4rv7XSsYT0dpf3qTnoCc/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6pdqxxAAAAN0AAAAPAAAAAAAAAAAA&#10;AAAAAKECAABkcnMvZG93bnJldi54bWxQSwUGAAAAAAQABAD5AAAAkgMAAAAA&#10;" strokeweight="0"/>
                  <v:line id="Line 211" o:spid="_x0000_s1188" style="position:absolute;flip:y;visibility:visible;mso-wrap-style:square" from="6886,1384" to="6886,28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el/KscAAADdAAAADwAAAGRycy9kb3ducmV2LnhtbESPQWsCMRSE7wX/Q3iCt5q1UCurUaSl&#10;RQpWtHrw9tw8dxc3L0sS3fTfm0Khx2FmvmFmi2gacSPna8sKRsMMBHFhdc2lgv33++MEhA/IGhvL&#10;pOCHPCzmvYcZ5tp2vKXbLpQiQdjnqKAKoc2l9EVFBv3QtsTJO1tnMCTpSqkddgluGvmUZWNpsOa0&#10;UGFLrxUVl93VKNh+vfDJfVzjJZ669eZ4KD8Pb0ulBv24nIIIFMN/+K+90grGk+cR/L5JT0DO7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V6X8qxwAAAN0AAAAPAAAAAAAA&#10;AAAAAAAAAKECAABkcnMvZG93bnJldi54bWxQSwUGAAAAAAQABAD5AAAAlQMAAAAA&#10;" strokeweight="0"/>
                  <v:line id="Line 212" o:spid="_x0000_s1189" style="position:absolute;flip:y;visibility:visible;mso-wrap-style:square" from="7065,744" to="7065,28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TvhXccAAADdAAAADwAAAGRycy9kb3ducmV2LnhtbESPQWsCMRSE74X+h/AK3mq2gla2RpGK&#10;IoVW1Hrw9tw8dxc3L0sS3fTfN4WCx2FmvmEms2gacSPna8sKXvoZCOLC6ppLBd/75fMYhA/IGhvL&#10;pOCHPMymjw8TzLXteEu3XShFgrDPUUEVQptL6YuKDPq+bYmTd7bOYEjSlVI77BLcNHKQZSNpsOa0&#10;UGFL7xUVl93VKNh+vfLJra7xEk/d5+Z4KD8Oi7lSvac4fwMRKIZ7+L+91gpG4+EA/t6kJyCn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lO+FdxwAAAN0AAAAPAAAAAAAA&#10;AAAAAAAAAKECAABkcnMvZG93bnJldi54bWxQSwUGAAAAAAQABAD5AAAAlQMAAAAA&#10;" strokeweight="0"/>
                  <v:line id="Line 213" o:spid="_x0000_s1190" style="position:absolute;flip:y;visibility:visible;mso-wrap-style:square" from="6845,680" to="6845,28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NPWt8QAAADdAAAADwAAAGRycy9kb3ducmV2LnhtbERPy2oCMRTdF/yHcAvuaqaCD6ZGEUUp&#10;hVbUuujuOrmdGZzcDEl00r9vFoLLw3nPFtE04kbO15YVvA4yEMSF1TWXCr6Pm5cpCB+QNTaWScEf&#10;eVjMe08zzLXteE+3QyhFCmGfo4IqhDaX0hcVGfQD2xIn7tc6gyFBV0rtsEvhppHDLBtLgzWnhgpb&#10;WlVUXA5Xo2D/NeGz217jJZ67z93Pqfw4rZdK9Z/j8g1EoBge4rv7XSsYT0dpbnqTnoCc/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E09a3xAAAAN0AAAAPAAAAAAAAAAAA&#10;AAAAAKECAABkcnMvZG93bnJldi54bWxQSwUGAAAAAAQABAD5AAAAkgMAAAAA&#10;" strokeweight="0"/>
                  <v:line id="Line 214" o:spid="_x0000_s1191" style="position:absolute;flip:y;visibility:visible;mso-wrap-style:square" from="7045,744" to="7045,28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59zLMgAAADdAAAADwAAAGRycy9kb3ducmV2LnhtbESPT2sCMRTE70K/Q3iF3jTbgn+6NYq0&#10;WEqhilYP3p6b193FzcuSRDf99k1B8DjMzG+Y6TyaRlzI+dqygsdBBoK4sLrmUsHue9mfgPABWWNj&#10;mRT8kof57K43xVzbjjd02YZSJAj7HBVUIbS5lL6oyKAf2JY4eT/WGQxJulJqh12Cm0Y+ZdlIGqw5&#10;LVTY0mtFxWl7Ngo2qzEf3fs5nuKx+1of9uXn/m2h1MN9XLyACBTDLXxtf2gFo8nwGf7fpCcgZ3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q59zLMgAAADdAAAADwAAAAAA&#10;AAAAAAAAAAChAgAAZHJzL2Rvd25yZXYueG1sUEsFBgAAAAAEAAQA+QAAAJYDAAAAAA==&#10;" strokeweight="0"/>
                  <v:line id="Line 215" o:spid="_x0000_s1192" style="position:absolute;flip:y;visibility:visible;mso-wrap-style:square" from="6866,744" to="6866,28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MkQDMQAAADdAAAADwAAAGRycy9kb3ducmV2LnhtbERPy2oCMRTdF/yHcAV3NdMupjIaRSoW&#10;KdTia9HddXI7Mzi5GZLopH9vFgWXh/OeLaJpxY2cbywreBlnIIhLqxuuFBwP6+cJCB+QNbaWScEf&#10;eVjMB08zLLTteUe3fahECmFfoII6hK6Q0pc1GfRj2xEn7tc6gyFBV0ntsE/hppWvWZZLgw2nhho7&#10;eq+pvOyvRsFu+8Zn93GNl3juv75/TtXnabVUajSMyymIQDE8xP/ujVaQT/K0P71JT0DO7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0yRAMxAAAAN0AAAAPAAAAAAAAAAAA&#10;AAAAAKECAABkcnMvZG93bnJldi54bWxQSwUGAAAAAAQABAD5AAAAkgMAAAAA&#10;" strokeweight="0"/>
                  <v:line id="Line 216" o:spid="_x0000_s1193" style="position:absolute;visibility:visible;mso-wrap-style:square" from="6563,3242" to="6563,33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HnC0MUAAADdAAAADwAAAGRycy9kb3ducmV2LnhtbESPT2vCQBTE74V+h+UVvNVNBNM0uoqI&#10;xXqr/6DHR/aZLGbfhuxW02/vCoLHYWZ+w0znvW3EhTpvHCtIhwkI4tJpw5WCw/7rPQfhA7LGxjEp&#10;+CcP89nryxQL7a68pcsuVCJC2BeooA6hLaT0ZU0W/dC1xNE7uc5iiLKrpO7wGuG2kaMkyaRFw3Gh&#10;xpaWNZXn3Z9VYH6y9Xjzcfw8ytU6pL/5OTf2oNTgrV9MQATqwzP8aH9rBVmepXB/E5+AnN0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HnC0MUAAADdAAAADwAAAAAAAAAA&#10;AAAAAAChAgAAZHJzL2Rvd25yZXYueG1sUEsFBgAAAAAEAAQA+QAAAJMDAAAAAA==&#10;" strokeweight="0"/>
                  <v:line id="Line 217" o:spid="_x0000_s1194" style="position:absolute;visibility:visible;mso-wrap-style:square" from="7362,3242" to="7362,33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Ktcp8UAAADdAAAADwAAAGRycy9kb3ducmV2LnhtbESPQWvCQBSE70L/w/IEb7pRME2jqxSx&#10;aG9tquDxkX0mi9m3IbvV+O+7gtDjMDPfMMt1bxtxpc4bxwqmkwQEcem04UrB4edjnIHwAVlj45gU&#10;3MnDevUyWGKu3Y2/6VqESkQI+xwV1CG0uZS+rMmin7iWOHpn11kMUXaV1B3eItw2cpYkqbRoOC7U&#10;2NKmpvJS/FoF5ivdzT9fj29Hud2F6Sm7ZMYelBoN+/cFiEB9+A8/23utIM3SGTzexCcgV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Ktcp8UAAADdAAAADwAAAAAAAAAA&#10;AAAAAAChAgAAZHJzL2Rvd25yZXYueG1sUEsFBgAAAAAEAAQA+QAAAJMDAAAAAA==&#10;" strokeweight="0"/>
                  <v:line id="Line 218" o:spid="_x0000_s1195" style="position:absolute;visibility:visible;mso-wrap-style:square" from="6525,3351" to="7399,33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f5PMUAAADdAAAADwAAAGRycy9kb3ducmV2LnhtbESPT2vCQBTE7wW/w/IEb7pRaYzRVaS0&#10;aG+tf8DjI/tMFrNvQ3ar6bd3C0KPw8z8hlmuO1uLG7XeOFYwHiUgiAunDZcKjoePYQbCB2SNtWNS&#10;8Ese1qveyxJz7e78Tbd9KEWEsM9RQRVCk0vpi4os+pFriKN3ca3FEGVbSt3iPcJtLSdJkkqLhuNC&#10;hQ29VVRc9z9WgflKt6+fs9P8JN+3YXzOrpmxR6UG/W6zABGoC//hZ3unFaRZOoW/N/EJyNU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f5PMUAAADdAAAADwAAAAAAAAAA&#10;AAAAAAChAgAAZHJzL2Rvd25yZXYueG1sUEsFBgAAAAAEAAQA+QAAAJMDAAAAAA==&#10;" strokeweight="0"/>
                  <v:shape id="Freeform 219" o:spid="_x0000_s1196" style="position:absolute;left:6554;top:3341;width:20;height:21;visibility:visible;mso-wrap-style:square;v-text-anchor:top" coordsize="20,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8/6h8QA&#10;AADdAAAADwAAAGRycy9kb3ducmV2LnhtbESPT4vCMBTE78J+h/AW9qapokW6RpEFwaPWP+Dt0bxt&#10;q81LSbLa9dMbQfA4zMxvmNmiM424kvO1ZQXDQQKCuLC65lLBfrfqT0H4gKyxsUwK/snDYv7Rm2Gm&#10;7Y23dM1DKSKEfYYKqhDaTEpfVGTQD2xLHL1f6wyGKF0ptcNbhJtGjpIklQZrjgsVtvRTUXHJ/4yC&#10;+2U13owmvC+S4/mU8ik/DF2t1Ndnt/wGEagL7/CrvdYK0mk6hueb+ATk/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P+ofEAAAA3QAAAA8AAAAAAAAAAAAAAAAAmAIAAGRycy9k&#10;b3ducmV2LnhtbFBLBQYAAAAABAAEAPUAAACJAwAAAAA=&#10;" path="m20,2l18,,,21,20,2xe" fillcolor="black" stroked="f">
                    <v:path arrowok="t" o:connecttype="custom" o:connectlocs="20,2;18,0;0,21;20,2" o:connectangles="0,0,0,0"/>
                  </v:shape>
                  <v:shape id="Freeform 220" o:spid="_x0000_s1197" style="position:absolute;left:6552;top:3341;width:20;height:21;visibility:visible;mso-wrap-style:square;v-text-anchor:top" coordsize="20,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INfHMQA&#10;AADdAAAADwAAAGRycy9kb3ducmV2LnhtbESPT4vCMBTE78J+h/AWvGmqaJGuUWRB8OjWP+Dt0bxt&#10;q81LSbLa9dMbQfA4zMxvmPmyM424kvO1ZQWjYQKCuLC65lLBfrcezED4gKyxsUwK/snDcvHRm2Om&#10;7Y1/6JqHUkQI+wwVVCG0mZS+qMigH9qWOHq/1hkMUbpSaoe3CDeNHCdJKg3WHBcqbOm7ouKS/xkF&#10;98t6sh1PeV8kx/Mp5VN+GLlaqf5nt/oCEagL7/CrvdEK0lk6heeb+ATk4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CDXxzEAAAA3QAAAA8AAAAAAAAAAAAAAAAAmAIAAGRycy9k&#10;b3ducmV2LnhtbFBLBQYAAAAABAAEAPUAAACJAwAAAAA=&#10;" path="m20,l2,21,,19,20,xe" fillcolor="black" stroked="f">
                    <v:path arrowok="t" o:connecttype="custom" o:connectlocs="20,0;2,21;0,19;20,0" o:connectangles="0,0,0,0"/>
                  </v:shape>
                  <v:shape id="Freeform 221" o:spid="_x0000_s1198" style="position:absolute;left:6552;top:3341;width:22;height:21;visibility:visible;mso-wrap-style:square;v-text-anchor:top" coordsize="22,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OWccYA&#10;AADdAAAADwAAAGRycy9kb3ducmV2LnhtbESPQWvCQBSE7wX/w/IKXkrd6CFI6iqlItVDD02E9via&#10;fc2GZt+G7KvGf98tCB6HmfmGWW1G36kTDbENbGA+y0AR18G23Bg4VrvHJagoyBa7wGTgQhE268nd&#10;CgsbzvxOp1IalSAcCzTgRPpC61g78hhnoSdO3ncYPEqSQ6PtgOcE951eZFmuPbacFhz29OKo/il/&#10;vYF9XYm8Ouc+yq+3hX7YHrLP6mDM9H58fgIlNMotfG3vrYF8mefw/yY9Ab3+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mOWccYAAADdAAAADwAAAAAAAAAAAAAAAACYAgAAZHJz&#10;L2Rvd25yZXYueG1sUEsFBgAAAAAEAAQA9QAAAIsDAAAAAA==&#10;" path="m22,2l20,,,19r2,2l22,2xe" filled="f" strokeweight="0">
                    <v:path arrowok="t" o:connecttype="custom" o:connectlocs="22,2;20,0;0,19;2,21;22,2" o:connectangles="0,0,0,0,0"/>
                  </v:shape>
                  <v:shape id="Freeform 222" o:spid="_x0000_s1199" style="position:absolute;left:7351;top:3341;width:20;height:21;visibility:visible;mso-wrap-style:square;v-text-anchor:top" coordsize="20,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x1k8MUA&#10;AADdAAAADwAAAGRycy9kb3ducmV2LnhtbESPQWvCQBSE70L/w/IEb7pRbCppNlIEwaNNbcHbI/ua&#10;RLNvw+6q0V/fLRR6HGbmGyZfD6YTV3K+taxgPktAEFdWt1wrOHxspysQPiBr7CyTgjt5WBdPoxwz&#10;bW/8Ttcy1CJC2GeooAmhz6T0VUMG/cz2xNH7ts5giNLVUju8Rbjp5CJJUmmw5bjQYE+bhqpzeTEK&#10;Huftcr945kOVfJ2OKR/Lz7lrlZqMh7dXEIGG8B/+a++0gnSVvsDvm/gEZPE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HWTwxQAAAN0AAAAPAAAAAAAAAAAAAAAAAJgCAABkcnMv&#10;ZG93bnJldi54bWxQSwUGAAAAAAQABAD1AAAAigMAAAAA&#10;" path="m,19r2,2l20,,,19xe" fillcolor="black" stroked="f">
                    <v:path arrowok="t" o:connecttype="custom" o:connectlocs="0,19;2,21;20,0;0,19" o:connectangles="0,0,0,0"/>
                  </v:shape>
                  <v:shape id="Freeform 223" o:spid="_x0000_s1200" style="position:absolute;left:7353;top:3341;width:20;height:21;visibility:visible;mso-wrap-style:square;v-text-anchor:top" coordsize="20,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LwgsIA&#10;AADdAAAADwAAAGRycy9kb3ducmV2LnhtbERPz2vCMBS+D/wfwhN2m6myldIZRQTBo3bdoLdH89ZW&#10;m5eSRFv31y+HwY4f3+/1djK9uJPznWUFy0UCgri2uuNGQflxeMlA+ICssbdMCh7kYbuZPa0x13bk&#10;M92L0IgYwj5HBW0IQy6lr1sy6Bd2II7ct3UGQ4SukdrhGMNNL1dJkkqDHceGFgfat1Rfi5tR8HM9&#10;vJ5Wb1zWydelSrkqPpeuU+p5Pu3eQQSawr/4z33UCtIsjXPjm/gE5O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gvCCwgAAAN0AAAAPAAAAAAAAAAAAAAAAAJgCAABkcnMvZG93&#10;bnJldi54bWxQSwUGAAAAAAQABAD1AAAAhwMAAAAA&#10;" path="m,21l18,r2,2l,21xe" fillcolor="black" stroked="f">
                    <v:path arrowok="t" o:connecttype="custom" o:connectlocs="0,21;18,0;20,2;0,21" o:connectangles="0,0,0,0"/>
                  </v:shape>
                  <v:shape id="Freeform 224" o:spid="_x0000_s1201" style="position:absolute;left:7351;top:3341;width:22;height:21;visibility:visible;mso-wrap-style:square;v-text-anchor:top" coordsize="22,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CA8cA&#10;AADdAAAADwAAAGRycy9kb3ducmV2LnhtbESPQUvDQBSE74L/YXmCF2k39hBq2m0RRWwPPTQR7PE1&#10;+8wGs29D9tnGf+8WCh6HmfmGWa5H36kTDbENbOBxmoEiroNtuTHwUb1N5qCiIFvsApOBX4qwXt3e&#10;LLGw4cx7OpXSqAThWKABJ9IXWsfakcc4DT1x8r7C4FGSHBptBzwnuO/0LMty7bHltOCwpxdH9Xf5&#10;4w1s6krk3Tn3WR53M/3wus0O1daY+7vxeQFKaJT/8LW9sQbyef4ElzfpCejV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f8AgPHAAAA3QAAAA8AAAAAAAAAAAAAAAAAmAIAAGRy&#10;cy9kb3ducmV2LnhtbFBLBQYAAAAABAAEAPUAAACMAwAAAAA=&#10;" path="m,19r2,2l22,2,20,,,19xe" filled="f" strokeweight="0">
                    <v:path arrowok="t" o:connecttype="custom" o:connectlocs="0,19;2,21;22,2;20,0;0,19" o:connectangles="0,0,0,0,0"/>
                  </v:shape>
                  <v:shape id="Freeform 225" o:spid="_x0000_s1202" style="position:absolute;left:6830;top:3258;width:50;height:70;visibility:visible;mso-wrap-style:square;v-text-anchor:top" coordsize="50,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OC474A&#10;AADdAAAADwAAAGRycy9kb3ducmV2LnhtbERPyQrCMBC9C/5DGMGLaKpIlWoUFUWvLuB1aKYLNpPS&#10;RK1/bw6Cx8fbl+vWVOJFjSstKxiPIhDEqdUl5wpu18NwDsJ5ZI2VZVLwIQfrVbezxETbN5/pdfG5&#10;CCHsElRQeF8nUrq0IINuZGviwGW2MegDbHKpG3yHcFPJSRTF0mDJoaHAmnYFpY/L0yjIstQPstNW&#10;7/bX2Ebn6XFcTu9K9XvtZgHCU+v/4p/7pBXE81nYH96EJyBXX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BcTguO+AAAA3QAAAA8AAAAAAAAAAAAAAAAAmAIAAGRycy9kb3ducmV2&#10;LnhtbFBLBQYAAAAABAAEAPUAAACDAwAAAAA=&#10;" path="m3,17r,-4l7,7,11,4,18,,32,r7,4l43,7r4,6l47,20r-4,7l36,37,,70r50,e" filled="f" strokeweight="0">
                    <v:path arrowok="t" o:connecttype="custom" o:connectlocs="3,17;3,13;7,7;11,4;18,0;32,0;39,4;43,7;47,13;47,20;43,27;36,37;0,70;50,70" o:connectangles="0,0,0,0,0,0,0,0,0,0,0,0,0,0"/>
                  </v:shape>
                  <v:shape id="Freeform 226" o:spid="_x0000_s1203" style="position:absolute;left:6901;top:3258;width:51;height:70;visibility:visible;mso-wrap-style:square;v-text-anchor:top" coordsize="51,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iXzMQA&#10;AADdAAAADwAAAGRycy9kb3ducmV2LnhtbESPQWvCQBSE74X+h+UJ3uquFWxIXUVshfZWYyHXR/aZ&#10;BLNvQ/ap8d93C4Ueh5n5hlltRt+pKw2xDWxhPjOgiKvgWq4tfB/3TxmoKMgOu8Bk4U4RNuvHhxXm&#10;Ltz4QNdCapUgHHO00Ij0udaxashjnIWeOHmnMHiUJIdauwFvCe47/WzMUntsOS002NOuoepcXLwF&#10;U55K81YKx93nonjvZHu4ZF/WTifj9hWU0Cj/4b/2h7OwzF7m8PsmPQG9/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RYl8zEAAAA3QAAAA8AAAAAAAAAAAAAAAAAmAIAAGRycy9k&#10;b3ducmV2LnhtbFBLBQYAAAAABAAEAPUAAACJAwAAAAA=&#10;" path="m43,l8,,4,30,8,27,19,23r10,l40,27r7,6l51,43r,7l47,60r-7,7l29,70r-10,l8,67,4,64,,57e" filled="f" strokeweight="0">
                    <v:path arrowok="t" o:connecttype="custom" o:connectlocs="43,0;8,0;4,30;8,27;19,23;29,23;40,27;47,33;51,43;51,50;47,60;40,67;29,70;19,70;8,67;4,64;0,57" o:connectangles="0,0,0,0,0,0,0,0,0,0,0,0,0,0,0,0,0"/>
                  </v:shape>
                  <v:shape id="Freeform 227" o:spid="_x0000_s1204" style="position:absolute;left:6973;top:3258;width:50;height:70;visibility:visible;mso-wrap-style:square;v-text-anchor:top" coordsize="50,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VdK8cA&#10;AADdAAAADwAAAGRycy9kb3ducmV2LnhtbESPQWvCQBSE7wX/w/IK3uomUqKkrlKlguBBTAvt8TX7&#10;zKbNvo3ZVeO/d4VCj8PMfMPMFr1txJk6XztWkI4SEMSl0zVXCj7e109TED4ga2wck4IreVjMBw8z&#10;zLW78J7ORahEhLDPUYEJoc2l9KUhi37kWuLoHVxnMUTZVVJ3eIlw28hxkmTSYs1xwWBLK0Plb3Gy&#10;Cpb7Q/q9Tt+KH3MNyTYzz7vj55dSw8f+9QVEoD78h//aG60gm07GcH8Tn4Cc3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P1XSvHAAAA3QAAAA8AAAAAAAAAAAAAAAAAmAIAAGRy&#10;cy9kb3ducmV2LnhtbFBLBQYAAAAABAAEAPUAAACMAwAAAAA=&#10;" path="m22,l11,4,4,13,,30,,40,4,57r7,10l22,70r7,l39,67,47,57,50,40r,-10l47,13,39,4,29,,22,xe" filled="f" strokeweight="0">
                    <v:path arrowok="t" o:connecttype="custom" o:connectlocs="22,0;11,4;4,13;0,30;0,40;4,57;11,67;22,70;29,70;39,67;47,57;50,40;50,30;47,13;39,4;29,0;22,0" o:connectangles="0,0,0,0,0,0,0,0,0,0,0,0,0,0,0,0,0"/>
                  </v:shape>
                  <v:shape id="Freeform 228" o:spid="_x0000_s1205" style="position:absolute;left:7045;top:3258;width:50;height:70;visibility:visible;mso-wrap-style:square;v-text-anchor:top" coordsize="50,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n4sMcA&#10;AADdAAAADwAAAGRycy9kb3ducmV2LnhtbESPQWvCQBSE74X+h+UVequbWEklukotFYQexFTQ4zP7&#10;zMZm36bZrcZ/3y0IPQ4z8w0znfe2EWfqfO1YQTpIQBCXTtdcKdh+Lp/GIHxA1tg4JgVX8jCf3d9N&#10;Mdfuwhs6F6ESEcI+RwUmhDaX0peGLPqBa4mjd3SdxRBlV0nd4SXCbSOHSZJJizXHBYMtvRkqv4of&#10;q2CxOaaHZfpenMw1JB+ZGa2/d3ulHh/61wmIQH34D9/aK60gG788w9+b+ATk7B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y5+LDHAAAA3QAAAA8AAAAAAAAAAAAAAAAAmAIAAGRy&#10;cy9kb3ducmV2LnhtbFBLBQYAAAAABAAEAPUAAACMAwAAAAA=&#10;" path="m21,l10,4,3,13,,30,,40,3,57r7,10l21,70r7,l39,67,46,57,50,40r,-10l46,13,39,4,28,,21,xe" filled="f" strokeweight="0">
                    <v:path arrowok="t" o:connecttype="custom" o:connectlocs="21,0;10,4;3,13;0,30;0,40;3,57;10,67;21,70;28,70;39,67;46,57;50,40;50,30;46,13;39,4;28,0;21,0" o:connectangles="0,0,0,0,0,0,0,0,0,0,0,0,0,0,0,0,0"/>
                  </v:shape>
                  <v:line id="Line 229" o:spid="_x0000_s1206" style="position:absolute;visibility:visible;mso-wrap-style:square" from="6886,2043" to="7025,20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df3lcUAAADdAAAADwAAAGRycy9kb3ducmV2LnhtbESPT2vCQBTE7wW/w/KE3nRjqTGNrlJK&#10;RXvzL/T4yD6TxezbkF01fnu3IPQ4zMxvmNmis7W4UuuNYwWjYQKCuHDacKngsF8OMhA+IGusHZOC&#10;O3lYzHsvM8y1u/GWrrtQighhn6OCKoQml9IXFVn0Q9cQR+/kWoshyraUusVbhNtaviVJKi0ajgsV&#10;NvRVUXHeXawCs0lX45/J8eMov1dh9JudM2MPSr32u88piEBd+A8/22utIM0m7/D3Jj4BOX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df3lcUAAADdAAAADwAAAAAAAAAA&#10;AAAAAAChAgAAZHJzL2Rvd25yZXYueG1sUEsFBgAAAAAEAAQA+QAAAJMDAAAAAA==&#10;" strokeweight="0"/>
                  <v:line id="Line 230" o:spid="_x0000_s1207" style="position:absolute;visibility:visible;mso-wrap-style:square" from="6866,2386" to="7045,23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tSDsUAAADdAAAADwAAAGRycy9kb3ducmV2LnhtbESPT4vCMBTE74LfITxhb5oqWLvVKCIu&#10;rrf1H+zx0TzbYPNSmqx2v/1GWPA4zMxvmMWqs7W4U+uNYwXjUQKCuHDacKngfPoYZiB8QNZYOyYF&#10;v+Rhtez3Fphr9+AD3Y+hFBHCPkcFVQhNLqUvKrLoR64hjt7VtRZDlG0pdYuPCLe1nCRJKi0ajgsV&#10;NrSpqLgdf6wC85XupvvZ5f0it7sw/s5umbFnpd4G3XoOIlAXXuH/9qdWkGazKTzfxCcgl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tSDsUAAADdAAAADwAAAAAAAAAA&#10;AAAAAAChAgAAZHJzL2Rvd25yZXYueG1sUEsFBgAAAAAEAAQA+QAAAJMDAAAAAA==&#10;" strokeweight="0"/>
                  <v:line id="Line 231" o:spid="_x0000_s1208" style="position:absolute;flip:x;visibility:visible;mso-wrap-style:square" from="6866,2343" to="7045,23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bW7PscAAADdAAAADwAAAGRycy9kb3ducmV2LnhtbESPQWsCMRSE70L/Q3gFb5ptD6usRpGW&#10;igi1aOvB23Pzuru4eVmS6Kb/3hQKPQ4z8w0zX0bTihs531hW8DTOQBCXVjdcKfj6fBtNQfiArLG1&#10;TAp+yMNy8TCYY6Ftz3u6HUIlEoR9gQrqELpCSl/WZNCPbUecvG/rDIYkXSW1wz7BTSufsyyXBhtO&#10;CzV29FJTeTlcjYL9bsJnt77GSzz37x+nY7U9vq6UGj7G1QxEoBj+w3/tjVaQTyc5/L5JT0Au7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Rtbs+xwAAAN0AAAAPAAAAAAAA&#10;AAAAAAAAAKECAABkcnMvZG93bnJldi54bWxQSwUGAAAAAAQABAD5AAAAlQMAAAAA&#10;" strokeweight="0"/>
                  <v:line id="Line 232" o:spid="_x0000_s1209" style="position:absolute;visibility:visible;mso-wrap-style:square" from="6896,2343" to="7045,23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QVp4sUAAADdAAAADwAAAGRycy9kb3ducmV2LnhtbESPT2vCQBTE7wW/w/KE3urGgkmMriKl&#10;ot5a/4DHR/aZLGbfhuxW02/vCoUeh5n5DTNf9rYRN+q8caxgPEpAEJdOG64UHA/rtxyED8gaG8ek&#10;4Jc8LBeDlzkW2t35m277UIkIYV+ggjqEtpDSlzVZ9CPXEkfv4jqLIcqukrrDe4TbRr4nSSotGo4L&#10;Nbb0UVN53f9YBeYr3Ux22Wl6kp+bMD7n19zYo1Kvw341AxGoD//hv/ZWK0jzLIPnm/gE5OI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QVp4sUAAADdAAAADwAAAAAAAAAA&#10;AAAAAAChAgAAZHJzL2Rvd25yZXYueG1sUEsFBgAAAAAEAAQA+QAAAJMDAAAAAA==&#10;" strokeweight="0"/>
                  <v:line id="Line 233" o:spid="_x0000_s1210" style="position:absolute;visibility:visible;mso-wrap-style:square" from="6896,2159" to="7014,2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Jr9kMMAAADdAAAADwAAAGRycy9kb3ducmV2LnhtbERPz2vCMBS+D/wfwhvstqYOrLUzioxJ&#10;521WhR0fzVsbbF5Kk9nuv18Owo4f3+/1drKduNHgjWMF8yQFQVw7bbhRcD7tn3MQPiBr7ByTgl/y&#10;sN3MHtZYaDfykW5VaEQMYV+ggjaEvpDS1y1Z9InriSP37QaLIcKhkXrAMYbbTr6kaSYtGo4NLfb0&#10;1lJ9rX6sAvOZlYvD8rK6yPcyzL/ya27sWamnx2n3CiLQFP7Fd/eHVpDlyzg3volPQG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Sa/ZDDAAAA3QAAAA8AAAAAAAAAAAAA&#10;AAAAoQIAAGRycy9kb3ducmV2LnhtbFBLBQYAAAAABAAEAPkAAACRAwAAAAA=&#10;" strokeweight="0"/>
                  <v:line id="Line 234" o:spid="_x0000_s1211" style="position:absolute;visibility:visible;mso-wrap-style:square" from="6766,2870" to="6955,28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9ZYC8UAAADdAAAADwAAAGRycy9kb3ducmV2LnhtbESPT4vCMBTE74LfITzBm6YubK1do8iy&#10;i3pb/8EeH82zDTYvpclq/fZGWPA4zMxvmPmys7W4UuuNYwWTcQKCuHDacKngePgeZSB8QNZYOyYF&#10;d/KwXPR7c8y1u/GOrvtQighhn6OCKoQml9IXFVn0Y9cQR+/sWoshyraUusVbhNtaviVJKi0ajgsV&#10;NvRZUXHZ/1kF5iddv2+np9lJfq3D5De7ZMYelRoOutUHiEBdeIX/2xutIM2mM3i+iU9ALh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9ZYC8UAAADdAAAADwAAAAAAAAAA&#10;AAAAAAChAgAAZHJzL2Rvd25yZXYueG1sUEsFBgAAAAAEAAQA+QAAAJMDAAAAAA==&#10;" strokeweight="0"/>
                  <v:line id="Line 235" o:spid="_x0000_s1212" style="position:absolute;visibility:visible;mso-wrap-style:square" from="6426,3011" to="6955,30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zmBscIAAADdAAAADwAAAGRycy9kb3ducmV2LnhtbERPy2oCMRTdC/2HcAvdacZCx3Q0ikjF&#10;ducTurxMrjPByc0wiTr9+2YhuDyc92zRu0bcqAvWs4bxKANBXHpjudJwPKyHCkSIyAYbz6ThjwIs&#10;5i+DGRbG33lHt32sRArhUKCGOsa2kDKUNTkMI98SJ+7sO4cxwa6SpsN7CneNfM+yXDq0nBpqbGlV&#10;U3nZX50Gu803Hz+T0+dJfm3i+FddlHVHrd9e++UURKQ+PsUP97fRkCuV9qc36QnI+T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3zmBscIAAADdAAAADwAAAAAAAAAAAAAA&#10;AAChAgAAZHJzL2Rvd25yZXYueG1sUEsFBgAAAAAEAAQA+QAAAJADAAAAAA==&#10;" strokeweight="0"/>
                  <v:line id="Line 236" o:spid="_x0000_s1213" style="position:absolute;visibility:visible;mso-wrap-style:square" from="6426,2933" to="6955,2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HUkKsUAAADdAAAADwAAAGRycy9kb3ducmV2LnhtbESPQWsCMRSE74X+h/AKvdXsFrpNV6OU&#10;UlFvrVXo8bF57gY3L8sm6vrvjSB4HGbmG2YyG1wrjtQH61lDPspAEFfeWK41bP7mLwpEiMgGW8+k&#10;4UwBZtPHhwmWxp/4l47rWIsE4VCihibGrpQyVA05DCPfESdv53uHMcm+lqbHU4K7Vr5mWSEdWk4L&#10;DXb01VC1Xx+cBvtTLN5W79uPrfxexPxf7ZV1G62fn4bPMYhIQ7yHb+2l0VAolcP1TXoCcno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HUkKsUAAADdAAAADwAAAAAAAAAA&#10;AAAAAAChAgAAZHJzL2Rvd25yZXYueG1sUEsFBgAAAAAEAAQA+QAAAJMDAAAAAA==&#10;" strokeweight="0"/>
                  <v:line id="Line 237" o:spid="_x0000_s1214" style="position:absolute;visibility:visible;mso-wrap-style:square" from="6426,2945" to="6955,29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Ke6XcUAAADdAAAADwAAAGRycy9kb3ducmV2LnhtbESPQWsCMRSE7wX/Q3hCbzWr0G26GkVE&#10;sb21VsHjY/PcDW5elk3U7b9vBKHHYWa+YWaL3jXiSl2wnjWMRxkI4tIby5WG/c/mRYEIEdlg45k0&#10;/FKAxXzwNMPC+Bt/03UXK5EgHArUUMfYFlKGsiaHYeRb4uSdfOcwJtlV0nR4S3DXyEmW5dKh5bRQ&#10;Y0urmsrz7uI02K98+/r5dng/yPU2jo/qrKzba/087JdTEJH6+B9+tD+MhlypCdzfpCcg5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Ke6XcUAAADdAAAADwAAAAAAAAAA&#10;AAAAAAChAgAAZHJzL2Rvd25yZXYueG1sUEsFBgAAAAAEAAQA+QAAAJMDAAAAAA==&#10;" strokeweight="0"/>
                  <v:line id="Line 238" o:spid="_x0000_s1215" style="position:absolute;visibility:visible;mso-wrap-style:square" from="6426,3000" to="6955,3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sfxsYAAADdAAAADwAAAGRycy9kb3ducmV2LnhtbESPT2sCMRTE74V+h/AKvWlWS9e4GkVK&#10;i/bW+gc8PjbP3eDmZdmkuv32piD0OMzMb5j5sneNuFAXrGcNo2EGgrj0xnKlYb/7GCgQISIbbDyT&#10;hl8KsFw8PsyxMP7K33TZxkokCIcCNdQxtoWUoazJYRj6ljh5J985jEl2lTQdXhPcNXKcZbl0aDkt&#10;1NjSW03lefvjNNivfP36OTlMD/J9HUdHdVbW7bV+fupXMxCR+vgfvrc3RkOu1Av8vUlPQC5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rH8bGAAAA3QAAAA8AAAAAAAAA&#10;AAAAAAAAoQIAAGRycy9kb3ducmV2LnhtbFBLBQYAAAAABAAEAPkAAACUAwAAAAA=&#10;" strokeweight="0"/>
                  <v:line id="Line 239" o:spid="_x0000_s1216" style="position:absolute;flip:x y;visibility:visible;mso-wrap-style:square" from="6199,2198" to="6387,22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NpPwMQAAADdAAAADwAAAGRycy9kb3ducmV2LnhtbESPUUvDMBSF3wX/Q7jCXsSlm1JLXTpk&#10;OBm+2en7pbk2pclNSeLW/XsjCD4ezjnf4Wy2s7PiRCEOnhWslgUI4s7rgXsFH8f9XQUiJmSN1jMp&#10;uFCEbXN9tcFa+zO/06lNvcgQjjUqMClNtZSxM+QwLv1EnL0vHxymLEMvdcBzhjsr10VRSocD5wWD&#10;E+0MdWP77RTcP34eD6O9NW/76MzLq227MlyUWtzMz08gEs3pP/zXPmgFZVU9wO+b/ARk8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Y2k/AxAAAAN0AAAAPAAAAAAAAAAAA&#10;AAAAAKECAABkcnMvZG93bnJldi54bWxQSwUGAAAAAAQABAD5AAAAkgMAAAAA&#10;" strokeweight="0"/>
                  <v:line id="Line 240" o:spid="_x0000_s1217" style="position:absolute;visibility:visible;mso-wrap-style:square" from="6866,2343" to="6866,23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04iKcUAAADdAAAADwAAAGRycy9kb3ducmV2LnhtbESPQWsCMRSE74L/ITzBm2YtuE1Xo0ip&#10;2N7arYLHx+a5G9y8LJtUt/++KRR6HGbmG2a9HVwrbtQH61nDYp6BIK68sVxrOH7uZwpEiMgGW8+k&#10;4ZsCbDfj0RoL4+/8Qbcy1iJBOBSooYmxK6QMVUMOw9x3xMm7+N5hTLKvpenxnuCulQ9ZlkuHltNC&#10;gx09N1Rdyy+nwb7nh+Xb4+npJF8OcXFWV2XdUevpZNitQEQa4n/4r/1qNORKLeH3TXoCcvM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04iKcUAAADdAAAADwAAAAAAAAAA&#10;AAAAAAChAgAAZHJzL2Rvd25yZXYueG1sUEsFBgAAAAAEAAQA+QAAAJMDAAAAAA==&#10;" strokeweight="0"/>
                  <v:line id="Line 241" o:spid="_x0000_s1218" style="position:absolute;flip:y;visibility:visible;mso-wrap-style:square" from="6896,2159" to="6896,23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GDLGccAAADdAAAADwAAAGRycy9kb3ducmV2LnhtbESPQWsCMRSE70L/Q3gFb5ptD9tlaxRp&#10;aZFCFW099PbcvO4ubl6WJLrpvzeC0OMwM98ws0U0nTiT861lBQ/TDARxZXXLtYLvr7dJAcIHZI2d&#10;ZVLwRx4W87vRDEttB97SeRdqkSDsS1TQhNCXUvqqIYN+anvi5P1aZzAk6WqpHQ4Jbjr5mGW5NNhy&#10;Wmiwp5eGquPuZBRs1098cO+neIyH4XPzs68/9q9Lpcb3cfkMIlAM/+Fbe6UV5EWRw/VNegJyf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kYMsZxwAAAN0AAAAPAAAAAAAA&#10;AAAAAAAAAKECAABkcnMvZG93bnJldi54bWxQSwUGAAAAAAQABAD5AAAAlQMAAAAA&#10;" strokeweight="0"/>
                  <v:line id="Line 242" o:spid="_x0000_s1219" style="position:absolute;flip:x;visibility:visible;mso-wrap-style:square" from="6380,2281" to="6845,22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yxugscAAADdAAAADwAAAGRycy9kb3ducmV2LnhtbESPQWsCMRSE70L/Q3iF3jTbHnRZjSIt&#10;FSlY0daDt+fmdXdx87Ik0Y3/vhEKPQ4z8w0zW0TTiis531hW8DzKQBCXVjdcKfj+eh/mIHxA1tha&#10;JgU38rCYPwxmWGjb846u+1CJBGFfoII6hK6Q0pc1GfQj2xEn78c6gyFJV0ntsE9w08qXLBtLgw2n&#10;hRo7eq2pPO8vRsHuc8Int7rEczz1m+3xUH0c3pZKPT3G5RREoBj+w3/ttVYwzvMJ3N+kJyDn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LLG6CxwAAAN0AAAAPAAAAAAAA&#10;AAAAAAAAAKECAABkcnMvZG93bnJldi54bWxQSwUGAAAAAAQABAD5AAAAlQMAAAAA&#10;" strokeweight="0"/>
                  <v:line id="Line 243" o:spid="_x0000_s1220" style="position:absolute;visibility:visible;mso-wrap-style:square" from="6766,2870" to="6766,2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U+Nt8IAAADdAAAADwAAAGRycy9kb3ducmV2LnhtbERPy2oCMRTdC/2HcAvdacZCx3Q0ikjF&#10;ducTurxMrjPByc0wiTr9+2YhuDyc92zRu0bcqAvWs4bxKANBXHpjudJwPKyHCkSIyAYbz6ThjwIs&#10;5i+DGRbG33lHt32sRArhUKCGOsa2kDKUNTkMI98SJ+7sO4cxwa6SpsN7CneNfM+yXDq0nBpqbGlV&#10;U3nZX50Gu803Hz+T0+dJfm3i+FddlHVHrd9e++UURKQ+PsUP97fRkCuV5qY36QnI+T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U+Nt8IAAADdAAAADwAAAAAAAAAAAAAA&#10;AAChAgAAZHJzL2Rvd25yZXYueG1sUEsFBgAAAAAEAAQA+QAAAJADAAAAAA==&#10;" strokeweight="0"/>
                  <v:line id="Line 244" o:spid="_x0000_s1221" style="position:absolute;flip:y;visibility:visible;mso-wrap-style:square" from="6894,3011" to="6894,31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f9fa8gAAADdAAAADwAAAGRycy9kb3ducmV2LnhtbESPQUsDMRSE74L/ITyhN5vVQ7uuTUtR&#10;lFKw0tUeenvdvO4u3bwsSdqN/94IBY/DzHzDzBbRdOJCzreWFTyMMxDEldUt1wq+v97ucxA+IGvs&#10;LJOCH/KwmN/ezLDQduAtXcpQiwRhX6CCJoS+kNJXDRn0Y9sTJ+9oncGQpKuldjgkuOnkY5ZNpMGW&#10;00KDPb00VJ3Ks1Gw3Uz54N7P8RQPw8fnflevd69LpUZ3cfkMIlAM/+Fre6UVTPL8Cf7epCcg57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1f9fa8gAAADdAAAADwAAAAAA&#10;AAAAAAAAAAChAgAAZHJzL2Rvd25yZXYueG1sUEsFBgAAAAAEAAQA+QAAAJYDAAAAAA==&#10;" strokeweight="0"/>
                  <v:line id="Line 245" o:spid="_x0000_s1222" style="position:absolute;flip:x;visibility:visible;mso-wrap-style:square" from="6380,2632" to="6731,26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RxgK8QAAADdAAAADwAAAGRycy9kb3ducmV2LnhtbERPTWsCMRC9F/ofwhR602w9WN0aRSpK&#10;Kaio9dDbuJnuLm4mSxLd+O/NQejx8b4ns2gacSXna8sK3voZCOLC6ppLBT+HZW8EwgdkjY1lUnAj&#10;D7Pp89MEc2073tF1H0qRQtjnqKAKoc2l9EVFBn3ftsSJ+7POYEjQlVI77FK4aeQgy4bSYM2pocKW&#10;PisqzvuLUbDbvPPJrS7xHE/devt7LL+Pi7lSry9x/gEiUAz/4of7SysYjsZpf3qTnoCc3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BHGArxAAAAN0AAAAPAAAAAAAAAAAA&#10;AAAAAKECAABkcnMvZG93bnJldi54bWxQSwUGAAAAAAQABAD5AAAAkgMAAAAA&#10;" strokeweight="0"/>
                  <v:line id="Line 246" o:spid="_x0000_s1223" style="position:absolute;flip:y;visibility:visible;mso-wrap-style:square" from="6380,3000" to="6380,30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lDFsMcAAADdAAAADwAAAGRycy9kb3ducmV2LnhtbESPQWsCMRSE70L/Q3iF3jRrD9auRpEW&#10;pRSsaOvB23Pzuru4eVmS6MZ/b4RCj8PMfMNM59E04kLO15YVDAcZCOLC6ppLBT/fy/4YhA/IGhvL&#10;pOBKHuazh94Uc2073tJlF0qRIOxzVFCF0OZS+qIig35gW+Lk/VpnMCTpSqkddgluGvmcZSNpsOa0&#10;UGFLbxUVp93ZKNh+vfDRrc7xFI/denPYl5/794VST49xMQERKIb/8F/7QysYjV+HcH+TnoCc3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uUMWwxwAAAN0AAAAPAAAAAAAA&#10;AAAAAAAAAKECAABkcnMvZG93bnJldi54bWxQSwUGAAAAAAQABAD5AAAAlQMAAAAA&#10;" strokeweight="0"/>
                  <v:line id="Line 247" o:spid="_x0000_s1224" style="position:absolute;flip:x;visibility:visible;mso-wrap-style:square" from="6380,3011" to="6506,30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oJbx8cAAADdAAAADwAAAGRycy9kb3ducmV2LnhtbESPQWsCMRSE74X+h/AKvdVsPVhdjSIt&#10;SilY0daDt+fmdXdx87Ik0Y3/3ggFj8PMfMNMZtE04kzO15YVvPYyEMSF1TWXCn5/Fi9DED4ga2ws&#10;k4ILeZhNHx8mmGvb8YbO21CKBGGfo4IqhDaX0hcVGfQ92xIn7886gyFJV0rtsEtw08h+lg2kwZrT&#10;QoUtvVdUHLcno2Dz/cYHtzzFYzx0q/V+V37tPuZKPT/F+RhEoBju4f/2p1YwGI76cHuTnoCcX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eglvHxwAAAN0AAAAPAAAAAAAA&#10;AAAAAAAAAKECAABkcnMvZG93bnJldi54bWxQSwUGAAAAAAQABAD5AAAAlQMAAAAA&#10;" strokeweight="0"/>
                  <v:shape id="Freeform 248" o:spid="_x0000_s1225" style="position:absolute;left:6540;top:3023;width:17;height:114;visibility:visible;mso-wrap-style:square;v-text-anchor:top" coordsize="17,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2TcccA&#10;AADdAAAADwAAAGRycy9kb3ducmV2LnhtbESP3WrCQBSE7wu+w3IE7+pGC6LRVbSloJRS/EHw7pA9&#10;boLZsyG7mqRP3y0UejnMzDfMYtXaUjyo9oVjBaNhAoI4c7pgo+B0fH+egvABWWPpmBR05GG17D0t&#10;MNWu4T09DsGICGGfooI8hCqV0mc5WfRDVxFH7+pqiyHK2khdYxPhtpTjJJlIiwXHhRwres0pux3u&#10;VsHGf35jaL7exu3HxejzqduZY6fUoN+u5yACteE//NfeagWT6ewFft/EJyCX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Edk3HHAAAA3QAAAA8AAAAAAAAAAAAAAAAAmAIAAGRy&#10;cy9kb3ducmV2LnhtbFBLBQYAAAAABAAEAPUAAACMAwAAAAA=&#10;" path="m,114r17,l,,,114xe" fillcolor="black" stroked="f">
                    <v:path arrowok="t" o:connecttype="custom" o:connectlocs="0,114;17,114;0,0;0,114" o:connectangles="0,0,0,0"/>
                  </v:shape>
                  <v:shape id="Freeform 249" o:spid="_x0000_s1226" style="position:absolute;left:6540;top:3023;width:17;height:114;visibility:visible;mso-wrap-style:square;v-text-anchor:top" coordsize="17,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vQLBccA&#10;AADdAAAADwAAAGRycy9kb3ducmV2LnhtbESP3WrCQBSE7wu+w3IE7+pGKaLRVbSloJRS/EHw7pA9&#10;boLZsyG7mqRP3y0UejnMzDfMYtXaUjyo9oVjBaNhAoI4c7pgo+B0fH+egvABWWPpmBR05GG17D0t&#10;MNWu4T09DsGICGGfooI8hCqV0mc5WfRDVxFH7+pqiyHK2khdYxPhtpTjJJlIiwXHhRwres0pux3u&#10;VsHGf35jaL7exu3HxejzqduZY6fUoN+u5yACteE//NfeagWT6ewFft/EJyCX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70CwXHAAAA3QAAAA8AAAAAAAAAAAAAAAAAmAIAAGRy&#10;cy9kb3ducmV2LnhtbFBLBQYAAAAABAAEAPUAAACMAwAAAAA=&#10;" path="m17,114l,,17,r,114xe" fillcolor="black" stroked="f">
                    <v:path arrowok="t" o:connecttype="custom" o:connectlocs="17,114;0,0;17,0;17,114" o:connectangles="0,0,0,0"/>
                  </v:shape>
                  <v:rect id="Rectangle 250" o:spid="_x0000_s1227" style="position:absolute;left:6540;top:3023;width:17;height:1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HEJMYA&#10;AADdAAAADwAAAGRycy9kb3ducmV2LnhtbESPT2vCQBTE74LfYXmF3nSjRY2pq4gg9GTrH8Tja/Y1&#10;Cdl9G7Jbjd/eLRQ8DjPzG2ax6qwRV2p95VjBaJiAIM6drrhQcDpuBykIH5A1Gsek4E4eVst+b4GZ&#10;djfe0/UQChEh7DNUUIbQZFL6vCSLfuga4uj9uNZiiLItpG7xFuHWyHGSTKXFiuNCiQ1tSsrrw69V&#10;kE6+TX2avV12s8/RuSazJr/7Uur1pVu/gwjUhWf4v/2hFUzT+QT+3sQnIJc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EHEJMYAAADdAAAADwAAAAAAAAAAAAAAAACYAgAAZHJz&#10;L2Rvd25yZXYueG1sUEsFBgAAAAAEAAQA9QAAAIsDAAAAAA==&#10;" filled="f" strokeweight="0"/>
                  <v:line id="Line 251" o:spid="_x0000_s1228" style="position:absolute;visibility:visible;mso-wrap-style:square" from="6426,2933" to="6426,30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kUqg8UAAADdAAAADwAAAGRycy9kb3ducmV2LnhtbESPQWvCQBSE74L/YXmCN90omMboKqVY&#10;rLc2VejxkX0mi9m3IbvV9N+7gtDjMDPfMOttbxtxpc4bxwpm0wQEcem04UrB8ft9koHwAVlj45gU&#10;/JGH7WY4WGOu3Y2/6FqESkQI+xwV1CG0uZS+rMmin7qWOHpn11kMUXaV1B3eItw2cp4kqbRoOC7U&#10;2NJbTeWl+LUKzGe6XxxeTsuT3O3D7Ce7ZMYelRqP+tcViEB9+A8/2x9aQZotU3i8iU9Abu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kUqg8UAAADdAAAADwAAAAAAAAAA&#10;AAAAAAChAgAAZHJzL2Rvd25yZXYueG1sUEsFBgAAAAAEAAQA+QAAAJMDAAAAAA==&#10;" strokeweight="0"/>
                </v:group>
                <v:shape id="Freeform 252" o:spid="_x0000_s1229" style="position:absolute;left:42424;top:21329;width:533;height:153;visibility:visible;mso-wrap-style:square;v-text-anchor:top" coordsize="84,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SmzMYA&#10;AADdAAAADwAAAGRycy9kb3ducmV2LnhtbESP3WrCQBSE7wu+w3KE3tWNXqQaXUVEpZQW8ecBDtlj&#10;NiR7NmZXk759t1DwcpiZb5jFqre1eFDrS8cKxqMEBHHudMmFgst59zYF4QOyxtoxKfghD6vl4GWB&#10;mXYdH+lxCoWIEPYZKjAhNJmUPjdk0Y9cQxy9q2sthijbQuoWuwi3tZwkSSotlhwXDDa0MZRXp7tV&#10;0HxVR2nSz0Ov0+1kf/7ubteqU+p12K/nIAL14Rn+b39oBel09g5/b+ITkM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fSmzMYAAADdAAAADwAAAAAAAAAAAAAAAACYAgAAZHJz&#10;L2Rvd25yZXYueG1sUEsFBgAAAAAEAAQA9QAAAIsDAAAAAA==&#10;" path="m,l,24,84,,,xe" fillcolor="black" stroked="f">
                  <v:path arrowok="t" o:connecttype="custom" o:connectlocs="0,0;0,15240;53340,0;0,0" o:connectangles="0,0,0,0"/>
                </v:shape>
                <v:shape id="Freeform 253" o:spid="_x0000_s1230" style="position:absolute;left:42424;top:21329;width:533;height:153;visibility:visible;mso-wrap-style:square;v-text-anchor:top" coordsize="84,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syvsMA&#10;AADdAAAADwAAAGRycy9kb3ducmV2LnhtbERP3WrCMBS+F/YO4Qy803ReFO2MMsaUIRvS6gMcmmNT&#10;2px0SWa7t18uBrv8+P63+8n24k4+tI4VPC0zEMS10y03Cq6Xw2INIkRkjb1jUvBDAfa7h9kWC+1G&#10;LulexUakEA4FKjAxDoWUoTZkMSzdQJy4m/MWY4K+kdrjmMJtL1dZlkuLLacGgwO9Gqq76tsqGD66&#10;Upr8dJ50/rY6Xj7Hr1s3KjV/nF6eQUSa4r/4z/2uFeTrTZqb3qQnIH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GsyvsMAAADdAAAADwAAAAAAAAAAAAAAAACYAgAAZHJzL2Rv&#10;d25yZXYueG1sUEsFBgAAAAAEAAQA9QAAAIgDAAAAAA==&#10;" path="m,24l84,r,24l,24xe" fillcolor="black" stroked="f">
                  <v:path arrowok="t" o:connecttype="custom" o:connectlocs="0,15240;53340,0;53340,15240;0,15240" o:connectangles="0,0,0,0"/>
                </v:shape>
                <v:rect id="Rectangle 254" o:spid="_x0000_s1231" style="position:absolute;left:42424;top:21329;width:533;height:1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QzOIcUA&#10;AADdAAAADwAAAGRycy9kb3ducmV2LnhtbESPT2vCQBTE74V+h+UVvNWNlmpMXUWEQk/Wf4jHZ/Y1&#10;Cdl9G7Krxm/vFgSPw8z8hpnOO2vEhVpfOVYw6CcgiHOnKy4U7Hff7ykIH5A1Gsek4EYe5rPXlylm&#10;2l15Q5dtKESEsM9QQRlCk0np85Is+r5riKP351qLIcq2kLrFa4RbI4dJMpIWK44LJTa0LCmvt2er&#10;IP08mXo//jiuxr+DQ01mQX61Vqr31i2+QATqwjP8aP9oBaN0MoH/N/EJyN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DM4hxQAAAN0AAAAPAAAAAAAAAAAAAAAAAJgCAABkcnMv&#10;ZG93bnJldi54bWxQSwUGAAAAAAQABAD1AAAAigMAAAAA&#10;" filled="f" strokeweight="0"/>
                <v:line id="Line 255" o:spid="_x0000_s1232" style="position:absolute;visibility:visible;mso-wrap-style:square" from="41935,22199" to="43624,221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AuNdsEAAADdAAAADwAAAGRycy9kb3ducmV2LnhtbERPy4rCMBTdD/gP4QqzG1OF6dRqFBHF&#10;cTe+wOWlubbB5qY0UTt/bxaCy8N5T+edrcWdWm8cKxgOEhDEhdOGSwXHw/orA+EDssbaMSn4Jw/z&#10;We9jirl2D97RfR9KEUPY56igCqHJpfRFRRb9wDXEkbu41mKIsC2lbvERw20tR0mSSouGY0OFDS0r&#10;Kq77m1Vg/tLN9/bnND7J1SYMz9k1M/ao1Ge/W0xABOrCW/xy/2oF6TiJ++Ob+ATk7Ak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EC412wQAAAN0AAAAPAAAAAAAAAAAAAAAA&#10;AKECAABkcnMvZG93bnJldi54bWxQSwUGAAAAAAQABAD5AAAAjwMAAAAA&#10;" strokeweight="0"/>
                <v:line id="Line 256" o:spid="_x0000_s1233" style="position:absolute;flip:y;visibility:visible;mso-wrap-style:square" from="41935,22199" to="41935,224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LtfqscAAADdAAAADwAAAGRycy9kb3ducmV2LnhtbESPQWsCMRSE7wX/Q3iCt5rVg61bo4ii&#10;lIItaj309ty87i5uXpYkuum/N4VCj8PMfMPMFtE04kbO15YVjIYZCOLC6ppLBZ/HzeMzCB+QNTaW&#10;ScEPeVjMew8zzLXteE+3QyhFgrDPUUEVQptL6YuKDPqhbYmT922dwZCkK6V22CW4aeQ4yybSYM1p&#10;ocKWVhUVl8PVKNi/P/HZba/xEs/d7uPrVL6d1kulBv24fAERKIb/8F/7VSuYTLMR/L5JT0DO7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wu1+qxwAAAN0AAAAPAAAAAAAA&#10;AAAAAAAAAKECAABkcnMvZG93bnJldi54bWxQSwUGAAAAAAQABAD5AAAAlQMAAAAA&#10;" strokeweight="0"/>
                <v:line id="Line 257" o:spid="_x0000_s1234" style="position:absolute;flip:y;visibility:visible;mso-wrap-style:square" from="43624,22199" to="43624,224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GnB3ccAAADdAAAADwAAAGRycy9kb3ducmV2LnhtbESPT2sCMRTE74V+h/CE3mpWD1ZXo0hL&#10;Sym04r+Dt+fmubu4eVmS6KbfvikIHoeZ+Q0zW0TTiCs5X1tWMOhnIIgLq2suFey2789jED4ga2ws&#10;k4Jf8rCYPz7MMNe24zVdN6EUCcI+RwVVCG0upS8qMuj7tiVO3sk6gyFJV0rtsEtw08hhlo2kwZrT&#10;QoUtvVZUnDcXo2D988JH93GJ53jsvleHffm1f1sq9dSLyymIQDHcw7f2p1YwmmRD+H+TnoCc/w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AacHdxwAAAN0AAAAPAAAAAAAA&#10;AAAAAAAAAKECAABkcnMvZG93bnJldi54bWxQSwUGAAAAAAQABAD5AAAAlQMAAAAA&#10;" strokeweight="0"/>
                <v:shape id="Freeform 258" o:spid="_x0000_s1235" style="position:absolute;left:42424;top:22053;width:533;height:146;visibility:visible;mso-wrap-style:square;v-text-anchor:top" coordsize="84,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iV6lMQA&#10;AADdAAAADwAAAGRycy9kb3ducmV2LnhtbESPT4vCMBTE7wt+h/AEb2uqQlerUURZ2Kt/QLw9m2db&#10;bV5Ck61dP/1mQdjjMDO/YRarztSipcZXlhWMhgkI4tzqigsFx8Pn+xSED8gaa8uk4Ic8rJa9twVm&#10;2j54R+0+FCJC2GeooAzBZVL6vCSDfmgdcfSutjEYomwKqRt8RLip5ThJUmmw4rhQoqNNSfl9/20U&#10;6MvlvN26j5ttzzs85fhMnX4qNeh36zmIQF34D7/aX1pBOksm8PcmPgG5/A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olepTEAAAA3QAAAA8AAAAAAAAAAAAAAAAAmAIAAGRycy9k&#10;b3ducmV2LnhtbFBLBQYAAAAABAAEAPUAAACJAwAAAAA=&#10;" path="m,l,23,84,,,xe" fillcolor="black" stroked="f">
                  <v:path arrowok="t" o:connecttype="custom" o:connectlocs="0,0;0,14605;53340,0;0,0" o:connectangles="0,0,0,0"/>
                </v:shape>
                <v:shape id="Freeform 259" o:spid="_x0000_s1236" style="position:absolute;left:42424;top:22053;width:533;height:146;visibility:visible;mso-wrap-style:square;v-text-anchor:top" coordsize="84,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zi4MQA&#10;AADdAAAADwAAAGRycy9kb3ducmV2LnhtbESPT4vCMBTE7wt+h/AEb2uqSFerUURZ2Kt/QLw9m2db&#10;bV5Ck61dP/1mQdjjMDO/YRarztSipcZXlhWMhgkI4tzqigsFx8Pn+xSED8gaa8uk4Ic8rJa9twVm&#10;2j54R+0+FCJC2GeooAzBZVL6vCSDfmgdcfSutjEYomwKqRt8RLip5ThJUmmw4rhQoqNNSfl9/20U&#10;6MvlvN26j5ttzzs85fhMnX4qNeh36zmIQF34D7/aX1pBOksm8PcmPgG5/A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XM4uDEAAAA3QAAAA8AAAAAAAAAAAAAAAAAmAIAAGRycy9k&#10;b3ducmV2LnhtbFBLBQYAAAAABAAEAPUAAACJAwAAAAA=&#10;" path="m,23l84,r,23l,23xe" fillcolor="black" stroked="f">
                  <v:path arrowok="t" o:connecttype="custom" o:connectlocs="0,14605;53340,0;53340,14605;0,14605" o:connectangles="0,0,0,0"/>
                </v:shape>
                <v:rect id="Rectangle 260" o:spid="_x0000_s1237" style="position:absolute;left:42424;top:22053;width:533;height:1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qpePsUA&#10;AADdAAAADwAAAGRycy9kb3ducmV2LnhtbESPT4vCMBTE74LfIbwFb5qq+GerUWRhwZO6KrLHZ/O2&#10;LU1eShO1++03grDHYWZ+wyzXrTXiTo0vHSsYDhIQxJnTJecKzqfP/hyED8gajWNS8Ese1qtuZ4mp&#10;dg/+ovsx5CJC2KeooAihTqX0WUEW/cDVxNH7cY3FEGWTS93gI8KtkaMkmUqLJceFAmv6KCirjjer&#10;YD65muo8G3/vZvvhpSKzIb87KNV7azcLEIHa8B9+tbdawfQ9mcDzTXwCcvU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2ql4+xQAAAN0AAAAPAAAAAAAAAAAAAAAAAJgCAABkcnMv&#10;ZG93bnJldi54bWxQSwUGAAAAAAQABAD1AAAAigMAAAAA&#10;" filled="f" strokeweight="0"/>
                <v:line id="Line 261" o:spid="_x0000_s1238" style="position:absolute;visibility:visible;mso-wrap-style:square" from="41617,18923" to="44570,189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K6wmcUAAADdAAAADwAAAGRycy9kb3ducmV2LnhtbESPQWvCQBSE70L/w/IK3nSjYIypq5Ri&#10;sd40VejxkX1NFrNvQ3ar6b93BcHjMDPfMMt1bxtxoc4bxwom4wQEcem04UrB8ftzlIHwAVlj45gU&#10;/JOH9eplsMRcuysf6FKESkQI+xwV1CG0uZS+rMmiH7uWOHq/rrMYouwqqTu8Rrht5DRJUmnRcFyo&#10;saWPmspz8WcVmH26ne3mp8VJbrZh8pOdM2OPSg1f+/c3EIH68Aw/2l9aQbpIUri/iU9Ar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K6wmcUAAADdAAAADwAAAAAAAAAA&#10;AAAAAAChAgAAZHJzL2Rvd25yZXYueG1sUEsFBgAAAAAEAAQA+QAAAJMDAAAAAA==&#10;" strokeweight="0"/>
                <v:line id="Line 262" o:spid="_x0000_s1239" style="position:absolute;visibility:visible;mso-wrap-style:square" from="43846,16694" to="43846,189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IVAsUAAADdAAAADwAAAGRycy9kb3ducmV2LnhtbESPQWvCQBSE74L/YXlCb7qx0BhTV5HS&#10;Yr1pVOjxkX0mi9m3IbvV9N93BcHjMDPfMItVbxtxpc4bxwqmkwQEcem04UrB8fA1zkD4gKyxcUwK&#10;/sjDajkcLDDX7sZ7uhahEhHCPkcFdQhtLqUva7LoJ64ljt7ZdRZDlF0ldYe3CLeNfE2SVFo0HBdq&#10;bOmjpvJS/FoFZpdu3raz0/wkPzdh+pNdMmOPSr2M+vU7iEB9eIYf7W+tIJ0nM7i/iU9ALv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IVAsUAAADdAAAADwAAAAAAAAAA&#10;AAAAAAChAgAAZHJzL2Rvd25yZXYueG1sUEsFBgAAAAAEAAQA+QAAAJMDAAAAAA==&#10;" strokeweight="0"/>
                <v:line id="Line 263" o:spid="_x0000_s1240" style="position:absolute;visibility:visible;mso-wrap-style:square" from="48120,21329" to="48977,213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n2BcMEAAADdAAAADwAAAGRycy9kb3ducmV2LnhtbERPy4rCMBTdD/gP4QqzG1OF6dRqFBHF&#10;cTe+wOWlubbB5qY0UTt/bxaCy8N5T+edrcWdWm8cKxgOEhDEhdOGSwXHw/orA+EDssbaMSn4Jw/z&#10;We9jirl2D97RfR9KEUPY56igCqHJpfRFRRb9wDXEkbu41mKIsC2lbvERw20tR0mSSouGY0OFDS0r&#10;Kq77m1Vg/tLN9/bnND7J1SYMz9k1M/ao1Ge/W0xABOrCW/xy/2oF6TiJc+Ob+ATk7Ak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6fYFwwQAAAN0AAAAPAAAAAAAAAAAAAAAA&#10;AKECAABkcnMvZG93bnJldi54bWxQSwUGAAAAAAQABAD5AAAAjwMAAAAA&#10;" strokeweight="0"/>
                <v:line id="Line 264" o:spid="_x0000_s1241" style="position:absolute;flip:x;visibility:visible;mso-wrap-style:square" from="46920,22199" to="48787,221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s1TrMcAAADdAAAADwAAAGRycy9kb3ducmV2LnhtbESPQWsCMRSE7wX/Q3iCt5rVg61bo4ii&#10;lIIt2nro7bl57i5uXpYkuum/N4VCj8PMfMPMFtE04kbO15YVjIYZCOLC6ppLBV+fm8dnED4ga2ws&#10;k4If8rCY9x5mmGvb8Z5uh1CKBGGfo4IqhDaX0hcVGfRD2xIn72ydwZCkK6V22CW4aeQ4yybSYM1p&#10;ocKWVhUVl8PVKNi/P/HJba/xEk/d7uP7WL4d10ulBv24fAERKIb/8F/7VSuYTLMp/L5JT0DO7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OzVOsxwAAAN0AAAAPAAAAAAAA&#10;AAAAAAAAAKECAABkcnMvZG93bnJldi54bWxQSwUGAAAAAAQABAD5AAAAlQMAAAAA&#10;" strokeweight="0"/>
                <v:shape id="Freeform 265" o:spid="_x0000_s1242" style="position:absolute;left:47796;top:21405;width:108;height:724;visibility:visible;mso-wrap-style:square;v-text-anchor:top" coordsize="17,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0BwcQA&#10;AADdAAAADwAAAGRycy9kb3ducmV2LnhtbERPy2rCQBTdF/yH4Qru6kQXYqOj+ECoSCmNIri7ZK6T&#10;YOZOyExN0q/vLApdHs57ue5sJZ7U+NKxgsk4AUGcO12yUXA5H17nIHxA1lg5JgU9eVivBi9LTLVr&#10;+YueWTAihrBPUUERQp1K6fOCLPqxq4kjd3eNxRBhY6RusI3htpLTJJlJiyXHhgJr2hWUP7Jvq2Dr&#10;P34wtJ/7aXe6GX299Edz7pUaDbvNAkSgLvyL/9zvWsHsbRL3xzfxCcjV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r9AcHEAAAA3QAAAA8AAAAAAAAAAAAAAAAAmAIAAGRycy9k&#10;b3ducmV2LnhtbFBLBQYAAAAABAAEAPUAAACJAwAAAAA=&#10;" path="m,114r17,l,,,114xe" fillcolor="black" stroked="f">
                  <v:path arrowok="t" o:connecttype="custom" o:connectlocs="0,72390;10795,72390;0,0;0,72390" o:connectangles="0,0,0,0"/>
                </v:shape>
                <v:shape id="Freeform 266" o:spid="_x0000_s1243" style="position:absolute;left:47796;top:21405;width:108;height:724;visibility:visible;mso-wrap-style:square;v-text-anchor:top" coordsize="17,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bGkWscA&#10;AADdAAAADwAAAGRycy9kb3ducmV2LnhtbESPQWvCQBSE74X+h+UVequbeJAaXcUqhYoUMUqht0f2&#10;uQnNvg3ZrUn667uC4HGYmW+Y+bK3tbhQ6yvHCtJRAoK4cLpio+B0fH95BeEDssbaMSkYyMNy8fgw&#10;x0y7jg90yYMREcI+QwVlCE0mpS9KsuhHriGO3tm1FkOUrZG6xS7CbS3HSTKRFiuOCyU2tC6p+Ml/&#10;rYI3//mHodtvxv3u2+iv07A1x0Gp56d+NQMRqA/38K39oRVMpmkK1zfxCcjF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WxpFrHAAAA3QAAAA8AAAAAAAAAAAAAAAAAmAIAAGRy&#10;cy9kb3ducmV2LnhtbFBLBQYAAAAABAAEAPUAAACMAwAAAAA=&#10;" path="m17,114l,,17,r,114xe" fillcolor="black" stroked="f">
                  <v:path arrowok="t" o:connecttype="custom" o:connectlocs="10795,72390;0,0;10795,0;10795,72390" o:connectangles="0,0,0,0"/>
                </v:shape>
                <v:rect id="Rectangle 267" o:spid="_x0000_s1244" style="position:absolute;left:47796;top:21405;width:108;height:7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1znsUA&#10;AADdAAAADwAAAGRycy9kb3ducmV2LnhtbESPQWvCQBSE7wX/w/IKvelGa6pEVxFB8KTVSunxmX1N&#10;Qnbfhuyq8d+7BaHHYWa+YebLzhpxpdZXjhUMBwkI4tzpigsFp69NfwrCB2SNxjEpuJOH5aL3MsdM&#10;uxsf6HoMhYgQ9hkqKENoMil9XpJFP3ANcfR+XWsxRNkWUrd4i3Br5ChJPqTFiuNCiQ2tS8rr48Uq&#10;mKZnU58m7z+7yX74XZNZkd99KvX22q1mIAJ14T/8bG+1gjRNxvD3Jj4BuXg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HXOexQAAAN0AAAAPAAAAAAAAAAAAAAAAAJgCAABkcnMv&#10;ZG93bnJldi54bWxQSwUGAAAAAAQABAD1AAAAigMAAAAA&#10;" filled="f" strokeweight="0"/>
                <v:line id="Line 268" o:spid="_x0000_s1245" style="position:absolute;visibility:visible;mso-wrap-style:square" from="46469,20434" to="46469,20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Iem1cYAAADdAAAADwAAAGRycy9kb3ducmV2LnhtbESPT2vCQBTE7wW/w/IEb3WjEBujGxGp&#10;2N5a/4DHR/aZLMm+Ddmtpt++Wyj0OMzMb5j1ZrCtuFPvjWMFs2kCgrh02nCl4HzaP2cgfEDW2Dom&#10;Bd/kYVOMntaYa/fgT7ofQyUihH2OCuoQulxKX9Zk0U9dRxy9m+sthij7SuoeHxFuWzlPkoW0aDgu&#10;1NjRrqayOX5ZBeZjcUjfXy7Li3w9hNk1azJjz0pNxsN2BSLQEP7Df+03rSBNkxR+38QnIIs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CHptXGAAAA3QAAAA8AAAAAAAAA&#10;AAAAAAAAoQIAAGRycy9kb3ducmV2LnhtbFBLBQYAAAAABAAEAPkAAACUAwAAAAA=&#10;" strokeweight="0"/>
                <v:line id="Line 269" o:spid="_x0000_s1246" style="position:absolute;flip:y;visibility:visible;mso-wrap-style:square" from="46920,22199" to="46920,224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6lP5ccAAADdAAAADwAAAGRycy9kb3ducmV2LnhtbESPQWsCMRSE74L/ITyhN81a0MrWKGJp&#10;KYItaj309ty87i5uXpYkuvHfm0Khx2FmvmHmy2gacSXna8sKxqMMBHFhdc2lgq/D63AGwgdkjY1l&#10;UnAjD8tFvzfHXNuOd3Tdh1IkCPscFVQhtLmUvqjIoB/Zljh5P9YZDEm6UmqHXYKbRj5m2VQarDkt&#10;VNjSuqLivL8YBbuPJz65t0s8x1O3/fw+lpvjy0qph0FcPYMIFMN/+K/9rhVMJtkUft+kJyAXd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rqU/lxwAAAN0AAAAPAAAAAAAA&#10;AAAAAAAAAKECAABkcnMvZG93bnJldi54bWxQSwUGAAAAAAQABAD5AAAAlQMAAAAA&#10;" strokeweight="0"/>
                <v:shape id="Freeform 270" o:spid="_x0000_s1247" style="position:absolute;left:47586;top:21329;width:534;height:153;visibility:visible;mso-wrap-style:square;v-text-anchor:top" coordsize="84,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07cUA&#10;AADdAAAADwAAAGRycy9kb3ducmV2LnhtbESP0WrCQBRE3wv9h+UWfKsbBdOSuoqIFhFLUfsBl+w1&#10;G5K9G7NbE//eFQQfh5k5w0znva3FhVpfOlYwGiYgiHOnSy4U/B3X758gfEDWWDsmBVfyMJ+9vkwx&#10;067jPV0OoRARwj5DBSaEJpPS54Ys+qFriKN3cq3FEGVbSN1iF+G2luMkSaXFkuOCwYaWhvLq8G8V&#10;NLtqL026/e11uhp/H3+686nqlBq89YsvEIH68Aw/2hutYDJJPuD+Jj4BObs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5LTtxQAAAN0AAAAPAAAAAAAAAAAAAAAAAJgCAABkcnMv&#10;ZG93bnJldi54bWxQSwUGAAAAAAQABAD1AAAAigMAAAAA&#10;" path="m84,24l84,,,24r84,xe" fillcolor="black" stroked="f">
                  <v:path arrowok="t" o:connecttype="custom" o:connectlocs="53340,15240;53340,0;0,15240;53340,15240" o:connectangles="0,0,0,0"/>
                </v:shape>
                <v:shape id="Freeform 271" o:spid="_x0000_s1248" style="position:absolute;left:47586;top:21329;width:534;height:153;visibility:visible;mso-wrap-style:square;v-text-anchor:top" coordsize="84,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nsgn8IA&#10;AADdAAAADwAAAGRycy9kb3ducmV2LnhtbERPy4rCMBTdC/MP4Q6401TBItUoIqMMooiPD7g016a0&#10;uek0Gdv5+8lCcHk47+W6t7V4UutLxwom4wQEce50yYWC+203moPwAVlj7ZgU/JGH9epjsMRMu44v&#10;9LyGQsQQ9hkqMCE0mZQ+N2TRj11DHLmHay2GCNtC6ha7GG5rOU2SVFosOTYYbGhrKK+uv1ZBc6wu&#10;0qSHc6/Tr+n+dup+HlWn1PCz3yxABOrDW/xyf2sFs1kS58Y38QnI1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eyCfwgAAAN0AAAAPAAAAAAAAAAAAAAAAAJgCAABkcnMvZG93&#10;bnJldi54bWxQSwUGAAAAAAQABAD1AAAAhwMAAAAA&#10;" path="m84,l,24,,,84,xe" fillcolor="black" stroked="f">
                  <v:path arrowok="t" o:connecttype="custom" o:connectlocs="53340,0;0,15240;0,0;53340,0" o:connectangles="0,0,0,0"/>
                </v:shape>
                <v:rect id="Rectangle 272" o:spid="_x0000_s1249" style="position:absolute;left:47586;top:21329;width:534;height:1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zcAMUA&#10;AADdAAAADwAAAGRycy9kb3ducmV2LnhtbESPQWvCQBSE74L/YXmCN91oSdXUVUQo9KTWSunxmX1N&#10;Qnbfhuyq6b93hYLHYWa+YZbrzhpxpdZXjhVMxgkI4tzpigsFp6/30RyED8gajWNS8Ece1qt+b4mZ&#10;djf+pOsxFCJC2GeooAyhyaT0eUkW/dg1xNH7da3FEGVbSN3iLcKtkdMkeZUWK44LJTa0LSmvjxer&#10;YJ6eTX2avfzsZvvJd01mQ353UGo46DZvIAJ14Rn+b39oBWmaLODxJj4Bubo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HNwAxQAAAN0AAAAPAAAAAAAAAAAAAAAAAJgCAABkcnMv&#10;ZG93bnJldi54bWxQSwUGAAAAAAQABAD1AAAAigMAAAAA&#10;" filled="f" strokeweight="0"/>
                <v:shape id="Freeform 273" o:spid="_x0000_s1250" style="position:absolute;left:47586;top:22053;width:534;height:146;visibility:visible;mso-wrap-style:square;v-text-anchor:top" coordsize="84,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9X6BcEA&#10;AADdAAAADwAAAGRycy9kb3ducmV2LnhtbERPz2vCMBS+C/sfwhO82dSBOqpRZDLYtSqM3p7Ns+3W&#10;vIQmq7V//XIYePz4fm/3g2lFT51vLCtYJCkI4tLqhisFl/PH/A2ED8gaW8uk4EEe9ruXyRYzbe+c&#10;U38KlYgh7DNUUIfgMil9WZNBn1hHHLmb7QyGCLtK6g7vMdy08jVNV9Jgw7GhRkfvNZU/p1+jQF+v&#10;xfHo1t+2L3L8KnFcOT0qNZsOhw2IQEN4iv/dn1rBcrmI++Ob+ATk7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vV+gXBAAAA3QAAAA8AAAAAAAAAAAAAAAAAmAIAAGRycy9kb3du&#10;cmV2LnhtbFBLBQYAAAAABAAEAPUAAACGAwAAAAA=&#10;" path="m84,23l84,,,23r84,xe" fillcolor="black" stroked="f">
                  <v:path arrowok="t" o:connecttype="custom" o:connectlocs="53340,14605;53340,0;0,14605;53340,14605" o:connectangles="0,0,0,0"/>
                </v:shape>
                <v:shape id="Freeform 274" o:spid="_x0000_s1251" style="position:absolute;left:47586;top:22053;width:534;height:146;visibility:visible;mso-wrap-style:square;v-text-anchor:top" coordsize="84,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lfnsQA&#10;AADdAAAADwAAAGRycy9kb3ducmV2LnhtbESPW4vCMBSE3wX/QziCb5pW8EI1yqIs+OoFxLdjc7bt&#10;bnMSmmzt+us3guDjMDPfMKtNZ2rRUuMrywrScQKCOLe64kLB+fQ5WoDwAVljbZkU/JGHzbrfW2Gm&#10;7Z0P1B5DISKEfYYKyhBcJqXPSzLox9YRR+/LNgZDlE0hdYP3CDe1nCTJTBqsOC6U6GhbUv5z/DUK&#10;9O123e3c/Nu21wNecnzMnH4oNRx0H0sQgbrwDr/ae61gOk1TeL6JT0Cu/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SZX57EAAAA3QAAAA8AAAAAAAAAAAAAAAAAmAIAAGRycy9k&#10;b3ducmV2LnhtbFBLBQYAAAAABAAEAPUAAACJAwAAAAA=&#10;" path="m84,l,23,,,84,xe" fillcolor="black" stroked="f">
                  <v:path arrowok="t" o:connecttype="custom" o:connectlocs="53340,0;0,14605;0,0;53340,0" o:connectangles="0,0,0,0"/>
                </v:shape>
                <v:rect id="Rectangle 275" o:spid="_x0000_s1252" style="position:absolute;left:47586;top:22053;width:534;height:1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HYrMUA&#10;AADdAAAADwAAAGRycy9kb3ducmV2LnhtbESPQWvCQBSE7wX/w/KE3uomllSJriKC4Mm2KuLxmX0m&#10;IbtvQ3bV9N93CwWPw8x8w8yXvTXiTp2vHStIRwkI4sLpmksFx8PmbQrCB2SNxjEp+CEPy8XgZY65&#10;dg/+pvs+lCJC2OeooAqhzaX0RUUW/ci1xNG7us5iiLIrpe7wEeHWyHGSfEiLNceFCltaV1Q0+5tV&#10;MM0upjlO3s+7yWd6asisyO++lHod9qsZiEB9eIb/21utIMvSMfy9iU9AL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YdisxQAAAN0AAAAPAAAAAAAAAAAAAAAAAJgCAABkcnMv&#10;ZG93bnJldi54bWxQSwUGAAAAAAQABAD1AAAAigMAAAAA&#10;" filled="f" strokeweight="0"/>
                <v:line id="Line 276" o:spid="_x0000_s1253" style="position:absolute;flip:y;visibility:visible;mso-wrap-style:square" from="48977,20828" to="48977,209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gd6oMgAAADdAAAADwAAAGRycy9kb3ducmV2LnhtbESPQWsCMRSE74X+h/AKvWnWFmtZjSIt&#10;LaVQZa0evD03z93FzcuSRDf9901B6HGYmW+Y2SKaVlzI+caygtEwA0FcWt1wpWD7/TZ4BuEDssbW&#10;Min4IQ+L+e3NDHNtey7osgmVSBD2OSqoQ+hyKX1Zk0E/tB1x8o7WGQxJukpqh32Cm1Y+ZNmTNNhw&#10;Wqixo5eaytPmbBQUqwkf3Ps5nuKh/1rvd9Xn7nWp1P1dXE5BBIrhP3xtf2gF4/HoEf7epCcg57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fgd6oMgAAADdAAAADwAAAAAA&#10;AAAAAAAAAAChAgAAZHJzL2Rvd25yZXYueG1sUEsFBgAAAAAEAAQA+QAAAJYDAAAAAA==&#10;" strokeweight="0"/>
                <v:line id="Line 277" o:spid="_x0000_s1254" style="position:absolute;flip:y;visibility:visible;mso-wrap-style:square" from="48977,20929" to="48977,213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e7i1MgAAADdAAAADwAAAGRycy9kb3ducmV2LnhtbESPQWsCMRSE74X+h/AKvWnWUmtZjSIt&#10;LaVQZa0evD03z93FzcuSRDf9901B6HGYmW+Y2SKaVlzI+caygtEwA0FcWt1wpWD7/TZ4BuEDssbW&#10;Min4IQ+L+e3NDHNtey7osgmVSBD2OSqoQ+hyKX1Zk0E/tB1x8o7WGQxJukpqh32Cm1Y+ZNmTNNhw&#10;Wqixo5eaytPmbBQUqwkf3Ps5nuKh/1rvd9Xn7nWp1P1dXE5BBIrhP3xtf2gF4/HoEf7epCcg57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8e7i1MgAAADdAAAADwAAAAAA&#10;AAAAAAAAAAChAgAAZHJzL2Rvd25yZXYueG1sUEsFBgAAAAAEAAQA+QAAAJYDAAAAAA==&#10;" strokeweight="0"/>
                <v:line id="Line 278" o:spid="_x0000_s1255" style="position:absolute;visibility:visible;mso-wrap-style:square" from="48628,20834" to="48628,213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V4wCMUAAADdAAAADwAAAGRycy9kb3ducmV2LnhtbESPQWvCQBSE7wX/w/IKvdVNhNg0uopI&#10;i3qrVsHjI/uaLGbfhuxW4793BcHjMDPfMNN5bxtxps4bxwrSYQKCuHTacKVg//v9noPwAVlj45gU&#10;XMnDfDZ4mWKh3YW3dN6FSkQI+wIV1CG0hZS+rMmiH7qWOHp/rrMYouwqqTu8RLht5ChJxtKi4bhQ&#10;Y0vLmsrT7t8qMD/jVbb5OHwe5NcqpMf8lBu7V+rttV9MQATqwzP8aK+1gixLM7i/iU9Az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V4wCMUAAADdAAAADwAAAAAAAAAA&#10;AAAAAAChAgAAZHJzL2Rvd25yZXYueG1sUEsFBgAAAAAEAAQA+QAAAJMDAAAAAA==&#10;" strokeweight="0"/>
                <v:line id="Line 279" o:spid="_x0000_s1256" style="position:absolute;flip:y;visibility:visible;mso-wrap-style:square" from="48787,22199" to="48787,224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nDZOMcAAADdAAAADwAAAGRycy9kb3ducmV2LnhtbESPQWsCMRSE70L/Q3iF3jSroC2rUaSi&#10;lIIVbT14e25edxc3L0sS3fTfm0Khx2FmvmFmi2gacSPna8sKhoMMBHFhdc2lgq/Pdf8FhA/IGhvL&#10;pOCHPCzmD70Z5tp2vKfbIZQiQdjnqKAKoc2l9EVFBv3AtsTJ+7bOYEjSlVI77BLcNHKUZRNpsOa0&#10;UGFLrxUVl8PVKNh/PPPZba7xEs/ddnc6lu/H1VKpp8e4nIIIFMN/+K/9phWMx8MJ/L5JT0DO7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ucNk4xwAAAN0AAAAPAAAAAAAA&#10;AAAAAAAAAKECAABkcnMvZG93bnJldi54bWxQSwUGAAAAAAQABAD5AAAAlQMAAAAA&#10;" strokeweight="0"/>
                <v:line id="Line 280" o:spid="_x0000_s1257" style="position:absolute;visibility:visible;mso-wrap-style:square" from="48977,16795" to="48977,190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sAL5MUAAADdAAAADwAAAGRycy9kb3ducmV2LnhtbESPT2vCQBTE7wW/w/IEb3WTQjRNXUWk&#10;or3Vf9DjI/uaLGbfhuyq8du7hYLHYWZ+w8wWvW3ElTpvHCtIxwkI4tJpw5WC42H9moPwAVlj45gU&#10;3MnDYj54mWGh3Y13dN2HSkQI+wIV1CG0hZS+rMmiH7uWOHq/rrMYouwqqTu8Rbht5FuSTKRFw3Gh&#10;xpZWNZXn/cUqMN+TTfY1Pb2f5OcmpD/5OTf2qNRo2C8/QATqwzP8395qBVmWTuHvTXwCcv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sAL5MUAAADdAAAADwAAAAAAAAAA&#10;AAAAAAChAgAAZHJzL2Rvd25yZXYueG1sUEsFBgAAAAAEAAQA+QAAAJMDAAAAAA==&#10;" strokeweight="0"/>
                <v:line id="Line 281" o:spid="_x0000_s1258" style="position:absolute;flip:x;visibility:visible;mso-wrap-style:square" from="45967,16694" to="46297,166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KPo0cQAAADdAAAADwAAAGRycy9kb3ducmV2LnhtbERPTWsCMRC9C/0PYQreNKtgW7ZGEUUR&#10;oRVtPfQ2bqa7i5vJkkQ3/ffNQfD4eN/TeTSNuJHztWUFo2EGgriwuuZSwffXevAGwgdkjY1lUvBH&#10;Huazp94Uc207PtDtGEqRQtjnqKAKoc2l9EVFBv3QtsSJ+7XOYEjQlVI77FK4aeQ4y16kwZpTQ4Ut&#10;LSsqLserUXD4fOWz21zjJZ67j/3PqdydVgul+s9x8Q4iUAwP8d291Qomk1Gam96kJyB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wo+jRxAAAAN0AAAAPAAAAAAAAAAAA&#10;AAAAAKECAABkcnMvZG93bnJldi54bWxQSwUGAAAAAAQABAD5AAAAkgMAAAAA&#10;" strokeweight="0"/>
                <v:line id="Line 282" o:spid="_x0000_s1259" style="position:absolute;flip:y;visibility:visible;mso-wrap-style:square" from="45643,15919" to="45643,170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9NSscAAADdAAAADwAAAGRycy9kb3ducmV2LnhtbESPQWsCMRSE74X+h/AKvdWsBW27NYpU&#10;LCJo0erB23Pzuru4eVmS6MZ/bwqFHoeZ+YYZTaJpxIWcry0r6PcyEMSF1TWXCnbf86dXED4ga2ws&#10;k4IreZiM7+9GmGvb8YYu21CKBGGfo4IqhDaX0hcVGfQ92xIn78c6gyFJV0rtsEtw08jnLBtKgzWn&#10;hQpb+qioOG3PRsFm/cJH93mOp3jsVl+Hfbncz6ZKPT7E6TuIQDH8h//aC61gMOi/we+b9ATk+AY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f701KxwAAAN0AAAAPAAAAAAAA&#10;AAAAAAAAAKECAABkcnMvZG93bnJldi54bWxQSwUGAAAAAAQABAD5AAAAlQMAAAAA&#10;" strokeweight="0"/>
                <v:line id="Line 283" o:spid="_x0000_s1260" style="position:absolute;flip:y;visibility:visible;mso-wrap-style:square" from="44932,15182" to="44932,159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LkuasQAAADdAAAADwAAAGRycy9kb3ducmV2LnhtbERPy2oCMRTdF/yHcAvd1UwFrYxGEcVS&#10;Cq34Wri7Tq4zg5ObIYlO/PtmUejycN7TeTSNuJPztWUFb/0MBHFhdc2lgsN+/ToG4QOyxsYyKXiQ&#10;h/ms9zTFXNuOt3TfhVKkEPY5KqhCaHMpfVGRQd+3LXHiLtYZDAm6UmqHXQo3jRxk2UgarDk1VNjS&#10;sqLiursZBdufdz67j1u8xnP3vTkdy6/jaqHUy3NcTEAEiuFf/Of+1AqGw0Han96kJyBn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AuS5qxAAAAN0AAAAPAAAAAAAAAAAA&#10;AAAAAKECAABkcnMvZG93bnJldi54bWxQSwUGAAAAAAQABAD5AAAAkgMAAAAA&#10;" strokeweight="0"/>
                <v:line id="Line 284" o:spid="_x0000_s1261" style="position:absolute;flip:y;visibility:visible;mso-wrap-style:square" from="45605,15182" to="45605,159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WL8ccAAADdAAAADwAAAGRycy9kb3ducmV2LnhtbESPT2sCMRTE74V+h/AKvdWsgrWsRpGK&#10;pRSs+O/g7bl53V3cvCxJdNNvbwpCj8PM/IaZzKJpxJWcry0r6PcyEMSF1TWXCva75csbCB+QNTaW&#10;ScEveZhNHx8mmGvb8Yau21CKBGGfo4IqhDaX0hcVGfQ92xIn78c6gyFJV0rtsEtw08hBlr1KgzWn&#10;hQpbeq+oOG8vRsHme8Qn93GJ53jqVuvjofw6LOZKPT/F+RhEoBj+w/f2p1YwHA768PcmPQE5vQ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v9YvxxwAAAN0AAAAPAAAAAAAA&#10;AAAAAAAAAKECAABkcnMvZG93bnJldi54bWxQSwUGAAAAAAQABAD5AAAAlQMAAAAA&#10;" strokeweight="0"/>
                <v:line id="Line 285" o:spid="_x0000_s1262" style="position:absolute;flip:x;visibility:visible;mso-wrap-style:square" from="45967,18923" to="46297,189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ycVhscAAADdAAAADwAAAGRycy9kb3ducmV2LnhtbESPQWsCMRSE74X+h/CE3mrWBduyGkUq&#10;llJoRasHb8/Nc3dx87Ik0U3/fVMoeBxm5htmOo+mFVdyvrGsYDTMQBCXVjdcKdh9rx5fQPiArLG1&#10;TAp+yMN8dn83xULbnjd03YZKJAj7AhXUIXSFlL6syaAf2o44eSfrDIYkXSW1wz7BTSvzLHuSBhtO&#10;CzV29FpTed5ejILN1zMf3dslnuOx/1wf9tXHfrlQ6mEQFxMQgWK4hf/b71rBeJzn8PcmPQE5+wU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fJxWGxwAAAN0AAAAPAAAAAAAA&#10;AAAAAAAAAKECAABkcnMvZG93bnJldi54bWxQSwUGAAAAAAQABAD5AAAAlQMAAAAA&#10;" strokeweight="0"/>
                <v:line id="Line 286" o:spid="_x0000_s1263" style="position:absolute;flip:y;visibility:visible;mso-wrap-style:square" from="45656,21329" to="45656,224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GuwHcgAAADdAAAADwAAAGRycy9kb3ducmV2LnhtbESPT2sCMRTE74V+h/AEbzWrYitbo0hL&#10;RQq1+O/g7bl53V3cvCxJdNNv3xQKPQ4z8xtmtoimETdyvrasYDjIQBAXVtdcKjjs3x6mIHxA1thY&#10;JgXf5GExv7+bYa5tx1u67UIpEoR9jgqqENpcSl9UZNAPbEucvC/rDIYkXSm1wy7BTSNHWfYoDdac&#10;Fips6aWi4rK7GgXbzROf3eoaL/HcfXyejuX78XWpVL8Xl88gAsXwH/5rr7WCyWQ0ht836QnI+Q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sGuwHcgAAADdAAAADwAAAAAA&#10;AAAAAAAAAAChAgAAZHJzL2Rvd25yZXYueG1sUEsFBgAAAAAEAAQA+QAAAJYDAAAAAA==&#10;" strokeweight="0"/>
                <v:line id="Line 287" o:spid="_x0000_s1264" style="position:absolute;flip:y;visibility:visible;mso-wrap-style:square" from="46297,16694" to="46297,189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4IoacgAAADdAAAADwAAAGRycy9kb3ducmV2LnhtbESPT2sCMRTE74V+h/AEbzWraCtbo0hL&#10;RQq1+O/g7bl53V3cvCxJdNNv3xQKPQ4z8xtmtoimETdyvrasYDjIQBAXVtdcKjjs3x6mIHxA1thY&#10;JgXf5GExv7+bYa5tx1u67UIpEoR9jgqqENpcSl9UZNAPbEucvC/rDIYkXSm1wy7BTSNHWfYoDdac&#10;Fips6aWi4rK7GgXbzROf3eoaL/HcfXyejuX78XWpVL8Xl88gAsXwH/5rr7WCyWQ0ht836QnI+Q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P4IoacgAAADdAAAADwAAAAAA&#10;AAAAAAAAAAChAgAAZHJzL2Rvd25yZXYueG1sUEsFBgAAAAAEAAQA+QAAAJYDAAAAAA==&#10;" strokeweight="0"/>
                <v:line id="Line 288" o:spid="_x0000_s1265" style="position:absolute;visibility:visible;mso-wrap-style:square" from="46297,18923" to="48977,189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zL6tcUAAADdAAAADwAAAGRycy9kb3ducmV2LnhtbESPT4vCMBTE7wt+h/AEb2uqULdWo4is&#10;uN7Wf+Dx0TzbYPNSmqx2v71ZWPA4zMxvmPmys7W4U+uNYwWjYQKCuHDacKngdNy8ZyB8QNZYOyYF&#10;v+Rhuei9zTHX7sF7uh9CKSKEfY4KqhCaXEpfVGTRD11DHL2ray2GKNtS6hYfEW5rOU6SibRoOC5U&#10;2NC6ouJ2+LEKzPdkm+4+ztOz/NyG0SW7ZcaelBr0u9UMRKAuvML/7S+tIE3HKfy9iU9ALp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zL6tcUAAADdAAAADwAAAAAAAAAA&#10;AAAAAAChAgAAZHJzL2Rvd25yZXYueG1sUEsFBgAAAAAEAAQA+QAAAJMDAAAAAA==&#10;" strokeweight="0"/>
                <v:line id="Line 289" o:spid="_x0000_s1266" style="position:absolute;visibility:visible;mso-wrap-style:square" from="46297,16694" to="48977,166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BkwsUAAADdAAAADwAAAGRycy9kb3ducmV2LnhtbESPT2vCQBTE7wW/w/IEb3WjkDRNXUWk&#10;Yr3Vf9DjI/uaLGbfhuxW02/vCoLHYWZ+w8wWvW3EhTpvHCuYjBMQxKXThisFx8P6NQfhA7LGxjEp&#10;+CcPi/ngZYaFdlfe0WUfKhEh7AtUUIfQFlL6siaLfuxa4uj9us5iiLKrpO7wGuG2kdMkyaRFw3Gh&#10;xpZWNZXn/Z9VYL6zTbp9O72f5OcmTH7yc27sUanRsF9+gAjUh2f40f7SCtJ0msH9TXwCcn4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BkwsUAAADdAAAADwAAAAAAAAAA&#10;AAAAAAChAgAAZHJzL2Rvd25yZXYueG1sUEsFBgAAAAAEAAQA+QAAAJMDAAAAAA==&#10;" strokeweight="0"/>
                <v:line id="Line 290" o:spid="_x0000_s1267" style="position:absolute;flip:x;visibility:visible;mso-wrap-style:square" from="45269,21329" to="48628,213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1C2HscAAADdAAAADwAAAGRycy9kb3ducmV2LnhtbESPQWsCMRSE74X+h/AKvdVsBausRpEW&#10;pRSsaOvB23Pzuru4eVmS6MZ/b4SCx2FmvmEms2gacSbna8sKXnsZCOLC6ppLBb8/i5cRCB+QNTaW&#10;ScGFPMymjw8TzLXteEPnbShFgrDPUUEVQptL6YuKDPqebYmT92edwZCkK6V22CW4aWQ/y96kwZrT&#10;QoUtvVdUHLcno2DzPeSDW57iMR661Xq/K792H3Olnp/ifAwiUAz38H/7UysYDPpDuL1JT0BOr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PULYexwAAAN0AAAAPAAAAAAAA&#10;AAAAAAAAAKECAABkcnMvZG93bnJldi54bWxQSwUGAAAAAAQABAD5AAAAlQMAAAAA&#10;" strokeweight="0"/>
                <v:line id="Line 291" o:spid="_x0000_s1268" style="position:absolute;flip:x;visibility:visible;mso-wrap-style:square" from="45269,20834" to="48628,20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s8ibMQAAADdAAAADwAAAGRycy9kb3ducmV2LnhtbERPy2oCMRTdF/yHcAvd1UwFrYxGEcVS&#10;Cq34Wri7Tq4zg5ObIYlO/PtmUejycN7TeTSNuJPztWUFb/0MBHFhdc2lgsN+/ToG4QOyxsYyKXiQ&#10;h/ms9zTFXNuOt3TfhVKkEPY5KqhCaHMpfVGRQd+3LXHiLtYZDAm6UmqHXQo3jRxk2UgarDk1VNjS&#10;sqLiursZBdufdz67j1u8xnP3vTkdy6/jaqHUy3NcTEAEiuFf/Of+1AqGw0Gam96kJyBn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zyJsxAAAAN0AAAAPAAAAAAAAAAAA&#10;AAAAAKECAABkcnMvZG93bnJldi54bWxQSwUGAAAAAAQABAD5AAAAkgMAAAAA&#10;" strokeweight="0"/>
                <v:line id="Line 292" o:spid="_x0000_s1269" style="position:absolute;flip:x;visibility:visible;mso-wrap-style:square" from="45269,20910" to="48628,209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YOH98gAAADdAAAADwAAAGRycy9kb3ducmV2LnhtbESPT2sCMRTE74V+h/AEbzWroK1bo0hL&#10;RQq1+O/g7bl53V3cvCxJdNNv3xQKPQ4z8xtmtoimETdyvrasYDjIQBAXVtdcKjjs3x6eQPiArLGx&#10;TAq+ycNifn83w1zbjrd024VSJAj7HBVUIbS5lL6oyKAf2JY4eV/WGQxJulJqh12Cm0aOsmwiDdac&#10;Fips6aWi4rK7GgXbzSOf3eoaL/HcfXyejuX78XWpVL8Xl88gAsXwH/5rr7WC8Xg0hd836QnI+Q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0YOH98gAAADdAAAADwAAAAAA&#10;AAAAAAAAAAChAgAAZHJzL2Rvd25yZXYueG1sUEsFBgAAAAAEAAQA+QAAAJYDAAAAAA==&#10;" strokeweight="0"/>
                <v:line id="Line 293" o:spid="_x0000_s1270" style="position:absolute;flip:x;visibility:visible;mso-wrap-style:square" from="45269,21259" to="48628,212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WC4t8QAAADdAAAADwAAAGRycy9kb3ducmV2LnhtbERPTWsCMRC9F/ofwhS8abaKWrZGkYpS&#10;Ciraeuht3Ex3FzeTJYlu+u+bg9Dj433PFtE04kbO15YVPA8yEMSF1TWXCr4+1/0XED4ga2wsk4Jf&#10;8rCYPz7MMNe24wPdjqEUKYR9jgqqENpcSl9UZNAPbEucuB/rDIYEXSm1wy6Fm0YOs2wiDdacGips&#10;6a2i4nK8GgWH3ZTPbnONl3jutvvvU/lxWi2V6j3F5SuIQDH8i+/ud61gPB6l/elNegJy/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FYLi3xAAAAN0AAAAPAAAAAAAAAAAA&#10;AAAAAKECAABkcnMvZG93bnJldi54bWxQSwUGAAAAAAQABAD5AAAAkgMAAAAA&#10;" strokeweight="0"/>
                <v:line id="Line 294" o:spid="_x0000_s1271" style="position:absolute;flip:x;visibility:visible;mso-wrap-style:square" from="45269,20434" to="46469,204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iwdLMgAAADdAAAADwAAAGRycy9kb3ducmV2LnhtbESPQWsCMRSE74X+h/AKvWnWFmtZjSIt&#10;LaVQZa0evD03z93FzcuSRDf9901B6HGYmW+Y2SKaVlzI+caygtEwA0FcWt1wpWD7/TZ4BuEDssbW&#10;Min4IQ+L+e3NDHNtey7osgmVSBD2OSqoQ+hyKX1Zk0E/tB1x8o7WGQxJukpqh32Cm1Y+ZNmTNNhw&#10;Wqixo5eaytPmbBQUqwkf3Ps5nuKh/1rvd9Xn7nWp1P1dXE5BBIrhP3xtf2gF4/HjCP7epCcg57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qiwdLMgAAADdAAAADwAAAAAA&#10;AAAAAAAAAAChAgAAZHJzL2Rvd25yZXYueG1sUEsFBgAAAAAEAAQA+QAAAJYDAAAAAA==&#10;" strokeweight="0"/>
                <v:line id="Line 295" o:spid="_x0000_s1272" style="position:absolute;visibility:visible;mso-wrap-style:square" from="44831,15036" to="45713,150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QL0HMYAAADdAAAADwAAAGRycy9kb3ducmV2LnhtbESPQWvCQBSE74L/YXlCb3VjSmwaXYNI&#10;i/XWWoUeH9lnsph9G7JbTf99Vyh4HGbmG2ZZDrYVF+q9caxgNk1AEFdOG64VHL7eHnMQPiBrbB2T&#10;gl/yUK7GoyUW2l35ky77UIsIYV+ggiaErpDSVw1Z9FPXEUfv5HqLIcq+lrrHa4TbVqZJMpcWDceF&#10;BjvaNFSd9z9WgfmYb7Pd8/HlKF+3Yfadn3NjD0o9TIb1AkSgIdzD/+13rSDLnlK4vYlPQK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EC9BzGAAAA3QAAAA8AAAAAAAAA&#10;AAAAAAAAoQIAAGRycy9kb3ducmV2LnhtbFBLBQYAAAAABAAEAPkAAACUAwAAAAA=&#10;" strokeweight="0"/>
                <v:line id="Line 296" o:spid="_x0000_s1273" style="position:absolute;flip:x;visibility:visible;mso-wrap-style:square" from="44570,6527" to="45967,6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bImwMcAAADdAAAADwAAAGRycy9kb3ducmV2LnhtbESPQWsCMRSE74X+h/AK3mq2im3ZGkUq&#10;ihS0aPXg7bl53V3cvCxJdNN/bwqFHoeZ+YYZT6NpxJWcry0reOpnIIgLq2suFey/Fo+vIHxA1thY&#10;JgU/5GE6ub8bY65tx1u67kIpEoR9jgqqENpcSl9UZND3bUucvG/rDIYkXSm1wy7BTSMHWfYsDdac&#10;Fips6b2i4ry7GAXbzQuf3PISz/HUrT+Ph/LjMJ8p1XuIszcQgWL4D/+1V1rBaDQcwu+b9ATk5AY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1sibAxwAAAN0AAAAPAAAAAAAA&#10;AAAAAAAAAKECAABkcnMvZG93bnJldi54bWxQSwUGAAAAAAQABAD5AAAAlQMAAAAA&#10;" strokeweight="0"/>
                <v:line id="Line 297" o:spid="_x0000_s1274" style="position:absolute;flip:x;visibility:visible;mso-wrap-style:square" from="44570,6934" to="45967,69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lu+tMgAAADdAAAADwAAAGRycy9kb3ducmV2LnhtbESPT0sDMRTE74LfITzBm83WWlvWpqVY&#10;FBFq6b+Dt9fN6+7SzcuSpN347Y0g9DjMzG+YySyaRlzI+dqygn4vA0FcWF1zqWC3fXsYg/ABWWNj&#10;mRT8kIfZ9PZmgrm2Ha/psgmlSBD2OSqoQmhzKX1RkUHfsy1x8o7WGQxJulJqh12Cm0Y+ZtmzNFhz&#10;WqiwpdeKitPmbBSsv0Z8cO/neIqHbrn63pef+8Vcqfu7OH8BESiGa/i//aEVDIeDJ/h7k56AnP4C&#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ulu+tMgAAADdAAAADwAAAAAA&#10;AAAAAAAAAAChAgAAZHJzL2Rvd25yZXYueG1sUEsFBgAAAAAEAAQA+QAAAJYDAAAAAA==&#10;" strokeweight="0"/>
                <v:line id="Line 298" o:spid="_x0000_s1275" style="position:absolute;visibility:visible;mso-wrap-style:square" from="44704,6527" to="45967,6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utsaMYAAADdAAAADwAAAGRycy9kb3ducmV2LnhtbESPT2vCQBTE70K/w/KE3nRjS2yMrlJK&#10;xXqz/gGPj+wzWcy+Ddmtxm/fFQSPw8z8hpktOluLC7XeOFYwGiYgiAunDZcK9rvlIAPhA7LG2jEp&#10;uJGHxfylN8Ncuyv/0mUbShEh7HNUUIXQ5FL6oiKLfuga4uidXGsxRNmWUrd4jXBby7ckGUuLhuNC&#10;hQ19VVSct39WgdmMV+n64zA5yO9VGB2zc2bsXqnXfvc5BRGoC8/wo/2jFaTpewr3N/EJyPk/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7rbGjGAAAA3QAAAA8AAAAAAAAA&#10;AAAAAAAAoQIAAGRycy9kb3ducmV2LnhtbFBLBQYAAAAABAAEAPkAAACUAwAAAAA=&#10;" strokeweight="0"/>
                <v:line id="Line 299" o:spid="_x0000_s1276" style="position:absolute;flip:x;visibility:visible;mso-wrap-style:square" from="44704,6527" to="45840,6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cWFWMcAAADdAAAADwAAAGRycy9kb3ducmV2LnhtbESPQWsCMRSE74X+h/AKvWm2FbVsjSIt&#10;llJQ0erB23Pzuru4eVmS6Kb/vhGEHoeZ+YaZzKJpxIWcry0reOpnIIgLq2suFey+F70XED4ga2ws&#10;k4Jf8jCb3t9NMNe24w1dtqEUCcI+RwVVCG0upS8qMuj7tiVO3o91BkOSrpTaYZfgppHPWTaSBmtO&#10;CxW29FZRcdqejYLNasxH93GOp3jsluvDvvzav8+VenyI81cQgWL4D9/an1rBcDgYwfVNegJy+g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lxYVYxwAAAN0AAAAPAAAAAAAA&#10;AAAAAAAAAKECAABkcnMvZG93bnJldi54bWxQSwUGAAAAAAQABAD5AAAAlQMAAAAA&#10;" strokeweight="0"/>
                <v:line id="Line 300" o:spid="_x0000_s1277" style="position:absolute;flip:x;visibility:visible;mso-wrap-style:square" from="44831,8026" to="45713,80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okgw8cAAADdAAAADwAAAGRycy9kb3ducmV2LnhtbESPQWsCMRSE70L/Q3iF3jTbilq2RpEW&#10;SylU0erB23Pzuru4eVmS6Kb/vikIHoeZ+YaZzqNpxIWcry0reBxkIIgLq2suFey+l/1nED4ga2ws&#10;k4Jf8jCf3fWmmGvb8YYu21CKBGGfo4IqhDaX0hcVGfQD2xIn78c6gyFJV0rtsEtw08inLBtLgzWn&#10;hQpbeq2oOG3PRsFmNeGjez/HUzx2X+vDvvzcvy2UeriPixcQgWK4ha/tD61gNBpO4P9NegJy9g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KiSDDxwAAAN0AAAAPAAAAAAAA&#10;AAAAAAAAAKECAABkcnMvZG93bnJldi54bWxQSwUGAAAAAAQABAD5AAAAlQMAAAAA&#10;" strokeweight="0"/>
                <v:line id="Line 301" o:spid="_x0000_s1278" style="position:absolute;flip:x;visibility:visible;mso-wrap-style:square" from="44831,8147" to="45713,81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xa0scQAAADdAAAADwAAAGRycy9kb3ducmV2LnhtbERPTWsCMRC9F/ofwhS8abaKWrZGkYpS&#10;Ciraeuht3Ex3FzeTJYlu+u+bg9Dj433PFtE04kbO15YVPA8yEMSF1TWXCr4+1/0XED4ga2wsk4Jf&#10;8rCYPz7MMNe24wPdjqEUKYR9jgqqENpcSl9UZNAPbEucuB/rDIYEXSm1wy6Fm0YOs2wiDdacGips&#10;6a2i4nK8GgWH3ZTPbnONl3jutvvvU/lxWi2V6j3F5SuIQDH8i+/ud61gPB6luelNegJy/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7FrSxxAAAAN0AAAAPAAAAAAAAAAAA&#10;AAAAAKECAABkcnMvZG93bnJldi54bWxQSwUGAAAAAAQABAD5AAAAkgMAAAAA&#10;" strokeweight="0"/>
                <v:line id="Line 302" o:spid="_x0000_s1279" style="position:absolute;visibility:visible;mso-wrap-style:square" from="44831,10998" to="45713,109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6ZmbcUAAADdAAAADwAAAGRycy9kb3ducmV2LnhtbESPQWvCQBSE74L/YXlCb3WjEhtTVxGx&#10;WG9qFXp8ZJ/JYvZtyG41/fddoeBxmJlvmPmys7W4UeuNYwWjYQKCuHDacKng9PXxmoHwAVlj7ZgU&#10;/JKH5aLfm2Ou3Z0PdDuGUkQI+xwVVCE0uZS+qMiiH7qGOHoX11oMUbal1C3eI9zWcpwkU2nRcFyo&#10;sKF1RcX1+GMVmP10m+7ezrOz3GzD6Du7ZsaelHoZdKt3EIG68Az/tz+1gjSdzODxJj4Bufg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6ZmbcUAAADdAAAADwAAAAAAAAAA&#10;AAAAAAChAgAAZHJzL2Rvd25yZXYueG1sUEsFBgAAAAAEAAQA+QAAAJMDAAAAAA==&#10;" strokeweight="0"/>
                <v:line id="Line 303" o:spid="_x0000_s1280" style="position:absolute;visibility:visible;mso-wrap-style:square" from="44570,10877" to="45967,108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pq8jcMAAADdAAAADwAAAGRycy9kb3ducmV2LnhtbERPz2vCMBS+D/Y/hDfYTVPH6mptlDEm&#10;6k2dBY+P5tkGm5fSRO3+++Ug7Pjx/S6Wg23FjXpvHCuYjBMQxJXThmsFx5/VKAPhA7LG1jEp+CUP&#10;y8XzU4G5dnfe0+0QahFD2OeooAmhy6X0VUMW/dh1xJE7u95iiLCvpe7xHsNtK9+SZCotGo4NDXb0&#10;1VB1OVytArObrtPtRzkr5fc6TE7ZJTP2qNTry/A5BxFoCP/ih3ujFaTpe9wf38QnIB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aavI3DAAAA3QAAAA8AAAAAAAAAAAAA&#10;AAAAoQIAAGRycy9kb3ducmV2LnhtbFBLBQYAAAAABAAEAPkAAACRAwAAAAA=&#10;" strokeweight="0"/>
                <v:line id="Line 304" o:spid="_x0000_s1281" style="position:absolute;visibility:visible;mso-wrap-style:square" from="44831,10782" to="45713,107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dYZFsUAAADdAAAADwAAAGRycy9kb3ducmV2LnhtbESPT2vCQBTE70K/w/IKvdVNxGiMrlLE&#10;YnvzL3h8ZF+TxezbkN1q+u27hYLHYWZ+wyxWvW3EjTpvHCtIhwkI4tJpw5WC0/H9NQfhA7LGxjEp&#10;+CEPq+XTYIGFdnfe0+0QKhEh7AtUUIfQFlL6siaLfuha4uh9uc5iiLKrpO7wHuG2kaMkmUiLhuNC&#10;jS2tayqvh2+rwOwm2+xzep6d5WYb0kt+zY09KfXy3L/NQQTqwyP83/7QCrJsnMLfm/gE5PI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dYZFsUAAADdAAAADwAAAAAAAAAA&#10;AAAAAAChAgAAZHJzL2Rvd25yZXYueG1sUEsFBgAAAAAEAAQA+QAAAJMDAAAAAA==&#10;" strokeweight="0"/>
                <v:line id="Line 305" o:spid="_x0000_s1282" style="position:absolute;flip:x;visibility:visible;mso-wrap-style:square" from="44831,9518" to="45713,95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vjwJsgAAADdAAAADwAAAGRycy9kb3ducmV2LnhtbESPT2sCMRTE74V+h/AEbzWraCtbo0hL&#10;RQq1+O/g7bl53V3cvCxJdNNv3xQKPQ4z8xtmtoimETdyvrasYDjIQBAXVtdcKjjs3x6mIHxA1thY&#10;JgXf5GExv7+bYa5tx1u67UIpEoR9jgqqENpcSl9UZNAPbEucvC/rDIYkXSm1wy7BTSNHWfYoDdac&#10;Fips6aWi4rK7GgXbzROf3eoaL/HcfXyejuX78XWpVL8Xl88gAsXwH/5rr7WCyWQ8gt836QnI+Q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AvjwJsgAAADdAAAADwAAAAAA&#10;AAAAAAAAAAChAgAAZHJzL2Rvd25yZXYueG1sUEsFBgAAAAAEAAQA+QAAAJYDAAAAAA==&#10;" strokeweight="0"/>
                <v:line id="Line 306" o:spid="_x0000_s1283" style="position:absolute;flip:x;visibility:visible;mso-wrap-style:square" from="44831,9639" to="45713,96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bRVvcgAAADdAAAADwAAAGRycy9kb3ducmV2LnhtbESPT0sDMRTE74LfITzBm83WWlvWpqVY&#10;FBFq6b+Dt9fN6+7SzcuSpN347Y0g9DjMzG+YySyaRlzI+dqygn4vA0FcWF1zqWC3fXsYg/ABWWNj&#10;mRT8kIfZ9PZmgrm2Ha/psgmlSBD2OSqoQmhzKX1RkUHfsy1x8o7WGQxJulJqh12Cm0Y+ZtmzNFhz&#10;WqiwpdeKitPmbBSsv0Z8cO/neIqHbrn63pef+8Vcqfu7OH8BESiGa/i//aEVDIdPA/h7k56AnP4C&#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bbRVvcgAAADdAAAADwAAAAAA&#10;AAAAAAAAAAChAgAAZHJzL2Rvd25yZXYueG1sUEsFBgAAAAAEAAQA+QAAAJYDAAAAAA==&#10;" strokeweight="0"/>
                <v:shape id="Freeform 307" o:spid="_x0000_s1284" style="position:absolute;left:44615;top:6648;width:171;height:165;visibility:visible;mso-wrap-style:square;v-text-anchor:top" coordsize="27,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tnbRsUA&#10;AADdAAAADwAAAGRycy9kb3ducmV2LnhtbESPX2vCQBDE34V+h2MLfdOLxT819RQpFHzVCKFvS26b&#10;hOT2Qm6rqZ/eEwQfh5n5DbPeDq5VZ+pD7dnAdJKAIi68rbk0cMq+xx+ggiBbbD2TgX8KsN28jNaY&#10;Wn/hA52PUqoI4ZCigUqkS7UORUUOw8R3xNH79b1DibIvte3xEuGu1e9JstAOa44LFXb0VVHRHP+c&#10;AckX+5xk2WRNtjv9JPmKrtOVMW+vw+4TlNAgz/CjvbcG5vPZDO5v4hPQm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2dtGxQAAAN0AAAAPAAAAAAAAAAAAAAAAAJgCAABkcnMv&#10;ZG93bnJldi54bWxQSwUGAAAAAAQABAD1AAAAigMAAAAA&#10;" path="m27,13l23,4,14,,4,4,,13r4,9l14,26r9,-4l27,13xe" filled="f" strokeweight="0">
                  <v:path arrowok="t" o:connecttype="custom" o:connectlocs="17145,8255;14605,2540;8890,0;2540,2540;0,8255;2540,13970;8890,16510;14605,13970;17145,8255" o:connectangles="0,0,0,0,0,0,0,0,0"/>
                </v:shape>
                <v:line id="Line 308" o:spid="_x0000_s1285" style="position:absolute;flip:y;visibility:visible;mso-wrap-style:square" from="44831,6934" to="44831,80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RFoUsgAAADdAAAADwAAAGRycy9kb3ducmV2LnhtbESPQWsCMRSE70L/Q3iF3jTb0rVlNYq0&#10;tJRCFW09eHtuXncXNy9LEt303zeC4HGYmW+Y6TyaVpzI+caygvtRBoK4tLrhSsHP99vwGYQPyBpb&#10;y6TgjzzMZzeDKRba9rym0yZUIkHYF6igDqErpPRlTQb9yHbEyfu1zmBI0lVSO+wT3LTyIcvG0mDD&#10;aaHGjl5qKg+bo1GwXj7x3r0f4yHu+6/Vblt9bl8XSt3dxsUERKAYruFL+0MryPPHHM5v0hOQs3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jRFoUsgAAADdAAAADwAAAAAA&#10;AAAAAAAAAAChAgAAZHJzL2Rvd25yZXYueG1sUEsFBgAAAAAEAAQA+QAAAJYDAAAAAA==&#10;" strokeweight="0"/>
                <v:line id="Line 309" o:spid="_x0000_s1286" style="position:absolute;flip:y;visibility:visible;mso-wrap-style:square" from="44831,9639" to="44831,108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o9TvsgAAADdAAAADwAAAGRycy9kb3ducmV2LnhtbESPT2sCMRTE70K/Q3iF3jTb4p+yNYq0&#10;WEqhilYP3p6b193FzcuSRDf99k1B8DjMzG+Y6TyaRlzI+dqygsdBBoK4sLrmUsHue9l/BuEDssbG&#10;Min4JQ/z2V1virm2HW/osg2lSBD2OSqoQmhzKX1RkUE/sC1x8n6sMxiSdKXUDrsEN418yrKxNFhz&#10;WqiwpdeKitP2bBRsVhM+uvdzPMVj97U+7MvP/dtCqYf7uHgBESiGW/ja/tAKRqPhBP7fpCcgZ3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Eo9TvsgAAADdAAAADwAAAAAA&#10;AAAAAAAAAAChAgAAZHJzL2Rvd25yZXYueG1sUEsFBgAAAAAEAAQA+QAAAJYDAAAAAA==&#10;" strokeweight="0"/>
                <v:line id="Line 310" o:spid="_x0000_s1287" style="position:absolute;flip:y;visibility:visible;mso-wrap-style:square" from="44831,8147" to="44831,95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L9dF8QAAADdAAAADwAAAGRycy9kb3ducmV2LnhtbERPy2oCMRTdF/oP4Ra6qxkLU2U0iigt&#10;pVDF18LddXKdGZzcDEl00r9vFoUuD+c9nUfTijs531hWMBxkIIhLqxuuFBz27y9jED4ga2wtk4If&#10;8jCfPT5MsdC25y3dd6ESKYR9gQrqELpCSl/WZNAPbEecuIt1BkOCrpLaYZ/CTStfs+xNGmw4NdTY&#10;0bKm8rq7GQXb9YjP7uMWr/Hcf29Ox+rruFoo9fwUFxMQgWL4F/+5P7WCPM/T/vQmPQE5+w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Yv10XxAAAAN0AAAAPAAAAAAAAAAAA&#10;AAAAAKECAABkcnMvZG93bnJldi54bWxQSwUGAAAAAAQABAD5AAAAkgMAAAAA&#10;" strokeweight="0"/>
                <v:line id="Line 311" o:spid="_x0000_s1288" style="position:absolute;flip:y;visibility:visible;mso-wrap-style:square" from="45440,11487" to="45440,142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P4jMgAAADdAAAADwAAAGRycy9kb3ducmV2LnhtbESPQUsDMRSE7wX/Q3iCtzZbYausTUtR&#10;lFJQ6WoPvb1uXneXbl6WJO2m/94IgsdhZr5h5stoOnEh51vLCqaTDARxZXXLtYLvr9fxIwgfkDV2&#10;lknBlTwsFzejORbaDrylSxlqkSDsC1TQhNAXUvqqIYN+Ynvi5B2tMxiSdLXUDocEN528z7KZNNhy&#10;Wmiwp+eGqlN5Ngq2Hw98cG/neIqH4f1zv6s3u5eVUne3cfUEIlAM/+G/9loryPN8Cr9v0hOQix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d/P4jMgAAADdAAAADwAAAAAA&#10;AAAAAAAAAAChAgAAZHJzL2Rvd25yZXYueG1sUEsFBgAAAAAEAAQA+QAAAJYDAAAAAA==&#10;" strokeweight="0"/>
                <v:line id="Line 312" o:spid="_x0000_s1289" style="position:absolute;flip:y;visibility:visible;mso-wrap-style:square" from="45104,11487" to="45104,142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1S0o8cAAADdAAAADwAAAGRycy9kb3ducmV2LnhtbESPQWsCMRSE70L/Q3hCb5q1h7VdjSIt&#10;LaXQilYP3p6b5+7i5mVJopv++6ZQ8DjMzDfMfBlNK67kfGNZwWScgSAurW64UrD7fh09gvABWWNr&#10;mRT8kIfl4m4wx0Lbnjd03YZKJAj7AhXUIXSFlL6syaAf2444eSfrDIYkXSW1wz7BTSsfsiyXBhtO&#10;CzV29FxTed5ejILN15SP7u0Sz/HYf64P++pj/7JS6n4YVzMQgWK4hf/b71pB/jTN4e9NegJy8Qs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nVLSjxwAAAN0AAAAPAAAAAAAA&#10;AAAAAAAAAKECAABkcnMvZG93bnJldi54bWxQSwUGAAAAAAQABAD5AAAAlQMAAAAA&#10;" strokeweight="0"/>
                <v:line id="Line 313" o:spid="_x0000_s1290" style="position:absolute;flip:y;visibility:visible;mso-wrap-style:square" from="45205,14274" to="45205,150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BgROMcAAADdAAAADwAAAGRycy9kb3ducmV2LnhtbESPQWsCMRSE74X+h/CE3mpWD267GkUq&#10;LaVgi1YP3p6b5+7i5mVJopv+e1Mo9DjMzDfMbBFNK67kfGNZwWiYgSAurW64UrD7fn18AuEDssbW&#10;Min4IQ+L+f3dDAtte97QdRsqkSDsC1RQh9AVUvqyJoN+aDvi5J2sMxiSdJXUDvsEN60cZ9lEGmw4&#10;LdTY0UtN5Xl7MQo2nzkf3dslnuOxX38d9tXHfrVU6mEQl1MQgWL4D/+137WCyXOew++b9ATk/AY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IGBE4xwAAAN0AAAAPAAAAAAAA&#10;AAAAAAAAAKECAABkcnMvZG93bnJldi54bWxQSwUGAAAAAAQABAD5AAAAlQMAAAAA&#10;" strokeweight="0"/>
                <v:line id="Line 314" o:spid="_x0000_s1291" style="position:absolute;flip:y;visibility:visible;mso-wrap-style:square" from="45332,14274" to="45332,150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eFSsUAAADdAAAADwAAAGRycy9kb3ducmV2LnhtbERPy2oCMRTdF/oP4Rbc1Uy78DE1irQo&#10;IlQZrYvurpPbmcHJzZBEJ/59syh0eTjv2SKaVtzI+caygpdhBoK4tLrhSsHXcfU8AeEDssbWMim4&#10;k4fF/PFhhrm2PRd0O4RKpBD2OSqoQ+hyKX1Zk0E/tB1x4n6sMxgSdJXUDvsUblr5mmUjabDh1FBj&#10;R+81lZfD1SgodmM+u/U1XuK5/9x/n6rt6WOp1OApLt9ABIrhX/zn3mgFo+k4zU1v0hOQ8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eFSsUAAADdAAAADwAAAAAAAAAA&#10;AAAAAAChAgAAZHJzL2Rvd25yZXYueG1sUEsFBgAAAAAEAAQA+QAAAJMDAAAAAA==&#10;" strokeweight="0"/>
                <v:line id="Line 315" o:spid="_x0000_s1292" style="position:absolute;visibility:visible;mso-wrap-style:square" from="45104,14274" to="45440,142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pQrt8UAAADdAAAADwAAAGRycy9kb3ducmV2LnhtbESPQWvCQBSE70L/w/IKvekmhcYYXUWk&#10;YntTq9DjI/tMFrNvQ3bV9N93BcHjMDPfMLNFbxtxpc4bxwrSUQKCuHTacKXg8LMe5iB8QNbYOCYF&#10;f+RhMX8ZzLDQ7sY7uu5DJSKEfYEK6hDaQkpf1mTRj1xLHL2T6yyGKLtK6g5vEW4b+Z4kmbRoOC7U&#10;2NKqpvK8v1gFZpttPr7Hx8lRfm5C+pufc2MPSr299sspiEB9eIYf7S+tIJvkKdzfxCcg5/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pQrt8UAAADdAAAADwAAAAAAAAAA&#10;AAAAAAChAgAAZHJzL2Rvd25yZXYueG1sUEsFBgAAAAAEAAQA+QAAAJMDAAAAAA==&#10;" strokeweight="0"/>
                <v:shape id="Freeform 316" o:spid="_x0000_s1293" style="position:absolute;left:45751;top:6648;width:178;height:165;visibility:visible;mso-wrap-style:square;v-text-anchor:top" coordsize="28,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OZnscA&#10;AADdAAAADwAAAGRycy9kb3ducmV2LnhtbESPQWvCQBSE74X+h+UVeil1o1uCpm6CCC3Fnkx7qLdH&#10;9jUJZt+G7Krx37uC4HGYmW+YZTHaThxp8K1jDdNJAoK4cqblWsPvz8frHIQPyAY7x6ThTB6K/PFh&#10;iZlxJ97SsQy1iBD2GWpoQugzKX3VkEU/cT1x9P7dYDFEOdTSDHiKcNvJWZKk0mLLcaHBntYNVfvy&#10;YDWU+01//nxTycv28L0OaqbK3Z/S+vlpXL2DCDSGe/jW/jIa0sVcwfVNfAIy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JjmZ7HAAAA3QAAAA8AAAAAAAAAAAAAAAAAmAIAAGRy&#10;cy9kb3ducmV2LnhtbFBLBQYAAAAABAAEAPUAAACMAwAAAAA=&#10;" path="m28,13l24,4,14,,4,4,,13r4,9l14,26,24,22r4,-9xe" filled="f" strokeweight="0">
                  <v:path arrowok="t" o:connecttype="custom" o:connectlocs="17780,8255;15240,2540;8890,0;2540,2540;0,8255;2540,13970;8890,16510;15240,13970;17780,8255" o:connectangles="0,0,0,0,0,0,0,0,0"/>
                </v:shape>
                <v:rect id="Rectangle 317" o:spid="_x0000_s1294" style="position:absolute;left:1352;top:6838;width:12960;height:292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burcMA&#10;AADdAAAADwAAAGRycy9kb3ducmV2LnhtbESP3WoCMRSE7wXfIRzBO81WRLZboxRBsMUb1z7AYXP2&#10;hyYnSxLd7ds3guDlMDPfMNv9aI24kw+dYwVvywwEceV0x42Cn+txkYMIEVmjcUwK/ijAfjedbLHQ&#10;buAL3cvYiAThUKCCNsa+kDJULVkMS9cTJ6923mJM0jdSexwS3Bq5yrKNtNhxWmixp0NL1W95swrk&#10;tTwOeWl85r5X9dl8nS41OaXms/HzA0SkMb7Cz/ZJK9i852t4vElPQO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tburcMAAADdAAAADwAAAAAAAAAAAAAAAACYAgAAZHJzL2Rv&#10;d25yZXYueG1sUEsFBgAAAAAEAAQA9QAAAIgDAAAAAA==&#10;" filled="f" stroked="f">
                  <v:textbox style="mso-fit-shape-to-text:t" inset="0,0,0,0">
                    <w:txbxContent>
                      <w:p w:rsidR="00E46719" w:rsidRDefault="00E46719" w:rsidP="00E46719">
                        <w:r>
                          <w:rPr>
                            <w:rFonts w:ascii=".VnTime" w:hAnsi=".VnTime" w:cs=".VnTime"/>
                            <w:color w:val="000000"/>
                            <w:sz w:val="20"/>
                            <w:szCs w:val="20"/>
                          </w:rPr>
                          <w:t>1- Khung dÉn ®éng</w:t>
                        </w:r>
                      </w:p>
                    </w:txbxContent>
                  </v:textbox>
                </v:rect>
                <v:rect id="Rectangle 318" o:spid="_x0000_s1295" style="position:absolute;left:1454;top:8280;width:10674;height:292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ZpLNsMA&#10;AADdAAAADwAAAGRycy9kb3ducmV2LnhtbESP3WoCMRSE7wXfIRzBO81WULZboxRBsMUb1z7AYXP2&#10;hyYnSxLd7ds3guDlMDPfMNv9aI24kw+dYwVvywwEceV0x42Cn+txkYMIEVmjcUwK/ijAfjedbLHQ&#10;buAL3cvYiAThUKCCNsa+kDJULVkMS9cTJ6923mJM0jdSexwS3Bq5yrKNtNhxWmixp0NL1W95swrk&#10;tTwOeWl85r5X9dl8nS41OaXms/HzA0SkMb7Cz/ZJK9i852t4vElPQO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ZpLNsMAAADdAAAADwAAAAAAAAAAAAAAAACYAgAAZHJzL2Rv&#10;d25yZXYueG1sUEsFBgAAAAAEAAQA9QAAAIgDAAAAAA==&#10;" filled="f" stroked="f">
                  <v:textbox style="mso-fit-shape-to-text:t" inset="0,0,0,0">
                    <w:txbxContent>
                      <w:p w:rsidR="00E46719" w:rsidRDefault="00E46719" w:rsidP="00E46719">
                        <w:r>
                          <w:rPr>
                            <w:rFonts w:ascii=".VnTime" w:hAnsi=".VnTime" w:cs=".VnTime"/>
                            <w:color w:val="000000"/>
                            <w:sz w:val="20"/>
                            <w:szCs w:val="20"/>
                          </w:rPr>
                          <w:t>2-KÝch thñ lùc</w:t>
                        </w:r>
                      </w:p>
                    </w:txbxContent>
                  </v:textbox>
                </v:rect>
                <v:rect id="Rectangle 319" o:spid="_x0000_s1296" style="position:absolute;left:1435;top:9715;width:8388;height:292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jVQcMA&#10;AADdAAAADwAAAGRycy9kb3ducmV2LnhtbESP3WoCMRSE7wXfIZxC7zRbL5Z1NYoIgi29cfUBDpuz&#10;P5icLEl0t2/fFApeDjPzDbPdT9aIJ/nQO1bwscxAENdO99wquF1PiwJEiMgajWNS8EMB9rv5bIul&#10;diNf6FnFViQIhxIVdDEOpZSh7shiWLqBOHmN8xZjkr6V2uOY4NbIVZbl0mLPaaHDgY4d1ffqYRXI&#10;a3Uai8r4zH2tmm/zeb405JR6f5sOGxCRpvgK/7fPWkG+LnL4e5OegNz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UjVQcMAAADdAAAADwAAAAAAAAAAAAAAAACYAgAAZHJzL2Rv&#10;d25yZXYueG1sUEsFBgAAAAAEAAQA9QAAAIgDAAAAAA==&#10;" filled="f" stroked="f">
                  <v:textbox style="mso-fit-shape-to-text:t" inset="0,0,0,0">
                    <w:txbxContent>
                      <w:p w:rsidR="00E46719" w:rsidRDefault="00E46719" w:rsidP="00E46719">
                        <w:r>
                          <w:rPr>
                            <w:rFonts w:ascii=".VnTime" w:hAnsi=".VnTime" w:cs=".VnTime"/>
                            <w:color w:val="000000"/>
                            <w:sz w:val="20"/>
                            <w:szCs w:val="20"/>
                          </w:rPr>
                          <w:t>3-§èi träng</w:t>
                        </w:r>
                      </w:p>
                    </w:txbxContent>
                  </v:textbox>
                </v:rect>
                <v:rect id="Rectangle 320" o:spid="_x0000_s1297" style="position:absolute;left:1479;top:11182;width:14484;height:292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Rw2sMA&#10;AADdAAAADwAAAGRycy9kb3ducmV2LnhtbESP3WoCMRSE7wXfIRzBO83WC91ujVIEQUtvXPsAh83Z&#10;H5qcLEl017c3hYKXw8x8w2z3ozXiTj50jhW8LTMQxJXTHTcKfq7HRQ4iRGSNxjEpeFCA/W462WKh&#10;3cAXupexEQnCoUAFbYx9IWWoWrIYlq4nTl7tvMWYpG+k9jgkuDVylWVrabHjtNBiT4eWqt/yZhXI&#10;a3kc8tL4zH2t6m9zPl1qckrNZ+PnB4hIY3yF/9snrWD9nm/g7016AnL3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gRw2sMAAADdAAAADwAAAAAAAAAAAAAAAACYAgAAZHJzL2Rv&#10;d25yZXYueG1sUEsFBgAAAAAEAAQA9QAAAIgDAAAAAA==&#10;" filled="f" stroked="f">
                  <v:textbox style="mso-fit-shape-to-text:t" inset="0,0,0,0">
                    <w:txbxContent>
                      <w:p w:rsidR="00E46719" w:rsidRDefault="00E46719" w:rsidP="00E46719">
                        <w:r>
                          <w:rPr>
                            <w:rFonts w:ascii=".VnTime" w:hAnsi=".VnTime" w:cs=".VnTime"/>
                            <w:color w:val="000000"/>
                            <w:sz w:val="20"/>
                            <w:szCs w:val="20"/>
                          </w:rPr>
                          <w:t>4-§ång hå ®o ¸p lùc</w:t>
                        </w:r>
                      </w:p>
                    </w:txbxContent>
                  </v:textbox>
                </v:rect>
                <v:rect id="Rectangle 321" o:spid="_x0000_s1298" style="position:absolute;left:1454;top:12585;width:9912;height:292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5vkqL8A&#10;AADdAAAADwAAAGRycy9kb3ducmV2LnhtbERPy4rCMBTdC/5DuMLsNNWF1I5RRBB0cGOdD7g0tw9M&#10;bkoSbefvJwvB5eG8t/vRGvEiHzrHCpaLDARx5XTHjYLf+2megwgRWaNxTAr+KMB+N51ssdBu4Bu9&#10;ytiIFMKhQAVtjH0hZahashgWridOXO28xZigb6T2OKRwa+Qqy9bSYsepocWeji1Vj/JpFch7eRry&#10;0vjM/azqq7mcbzU5pb5m4+EbRKQxfsRv91krWG/yNDe9SU9A7v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Lm+SovwAAAN0AAAAPAAAAAAAAAAAAAAAAAJgCAABkcnMvZG93bnJl&#10;di54bWxQSwUGAAAAAAQABAD1AAAAhAMAAAAA&#10;" filled="f" stroked="f">
                  <v:textbox style="mso-fit-shape-to-text:t" inset="0,0,0,0">
                    <w:txbxContent>
                      <w:p w:rsidR="00E46719" w:rsidRDefault="00E46719" w:rsidP="00E46719">
                        <w:r>
                          <w:rPr>
                            <w:rFonts w:ascii=".VnTime" w:hAnsi=".VnTime" w:cs=".VnTime"/>
                            <w:color w:val="000000"/>
                            <w:sz w:val="20"/>
                            <w:szCs w:val="20"/>
                          </w:rPr>
                          <w:t>5-M¸y b¬m dÇu</w:t>
                        </w:r>
                      </w:p>
                    </w:txbxContent>
                  </v:textbox>
                </v:rect>
                <v:rect id="Rectangle 322" o:spid="_x0000_s1299" style="position:absolute;left:1447;top:14097;width:14485;height:292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dBM8MA&#10;AADdAAAADwAAAGRycy9kb3ducmV2LnhtbESPzYoCMRCE74LvEFrwppn1IONolGVBcGUvjj5AM+n5&#10;YZPOkGSd8e3NguCxqKqvqN1htEbcyYfOsYKPZQaCuHK640bB7Xpc5CBCRNZoHJOCBwU47KeTHRba&#10;DXyhexkbkSAcClTQxtgXUoaqJYth6Xri5NXOW4xJ+kZqj0OCWyNXWbaWFjtOCy329NVS9Vv+WQXy&#10;Wh6HvDQ+c+dV/WO+T5eanFLz2fi5BRFpjO/wq33SCtabfAP/b9ITkP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NdBM8MAAADdAAAADwAAAAAAAAAAAAAAAACYAgAAZHJzL2Rv&#10;d25yZXYueG1sUEsFBgAAAAAEAAQA9QAAAIgDAAAAAA==&#10;" filled="f" stroked="f">
                  <v:textbox style="mso-fit-shape-to-text:t" inset="0,0,0,0">
                    <w:txbxContent>
                      <w:p w:rsidR="00E46719" w:rsidRDefault="00E46719" w:rsidP="00E46719">
                        <w:r>
                          <w:rPr>
                            <w:rFonts w:ascii=".VnTime" w:hAnsi=".VnTime" w:cs=".VnTime"/>
                            <w:color w:val="000000"/>
                            <w:sz w:val="20"/>
                            <w:szCs w:val="20"/>
                          </w:rPr>
                          <w:t>6-Khung dÉn cè ®Þnh</w:t>
                        </w:r>
                      </w:p>
                    </w:txbxContent>
                  </v:textbox>
                </v:rect>
                <v:rect id="Rectangle 323" o:spid="_x0000_s1300" style="position:absolute;left:1473;top:15557;width:9912;height:292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R+c74A&#10;AADdAAAADwAAAGRycy9kb3ducmV2LnhtbERPy4rCMBTdD/gP4QruxlQXotUoIgiOuLH6AZfm9oHJ&#10;TUmi7fy9WQguD+e92Q3WiBf50DpWMJtmIIhLp1uuFdxvx98liBCRNRrHpOCfAuy2o58N5tr1fKVX&#10;EWuRQjjkqKCJsculDGVDFsPUdcSJq5y3GBP0tdQe+xRujZxn2UJabDk1NNjRoaHyUTytAnkrjv2y&#10;MD5z53l1MX+na0VOqcl42K9BRBriV/xxn7SCxWqV9qc36QnI7R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HA0fnO+AAAA3QAAAA8AAAAAAAAAAAAAAAAAmAIAAGRycy9kb3ducmV2&#10;LnhtbFBLBQYAAAAABAAEAPUAAACDAwAAAAA=&#10;" filled="f" stroked="f">
                  <v:textbox style="mso-fit-shape-to-text:t" inset="0,0,0,0">
                    <w:txbxContent>
                      <w:p w:rsidR="00E46719" w:rsidRDefault="00E46719" w:rsidP="00E46719">
                        <w:r>
                          <w:rPr>
                            <w:rFonts w:ascii=".VnTime" w:hAnsi=".VnTime" w:cs=".VnTime"/>
                            <w:color w:val="000000"/>
                            <w:sz w:val="20"/>
                            <w:szCs w:val="20"/>
                          </w:rPr>
                          <w:t>7-D©y dÉn dÇu</w:t>
                        </w:r>
                      </w:p>
                    </w:txbxContent>
                  </v:textbox>
                </v:rect>
                <v:rect id="Rectangle 324" o:spid="_x0000_s1301" style="position:absolute;left:1422;top:16992;width:12960;height:292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3jb6MIA&#10;AADdAAAADwAAAGRycy9kb3ducmV2LnhtbESPzYoCMRCE74LvEFrYm2b0IDoaRQTBXbw4+gDNpOcH&#10;k86QZJ3x7Y2wsMeiqr6itvvBGvEkH1rHCuazDARx6XTLtYL77TRdgQgRWaNxTApeFGC/G4+2mGvX&#10;85WeRaxFgnDIUUETY5dLGcqGLIaZ64iTVzlvMSbpa6k99glujVxk2VJabDktNNjRsaHyUfxaBfJW&#10;nPpVYXzmfhbVxXyfrxU5pb4mw2EDItIQ/8N/7bNWsFyv5/B5k56A3L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eNvowgAAAN0AAAAPAAAAAAAAAAAAAAAAAJgCAABkcnMvZG93&#10;bnJldi54bWxQSwUGAAAAAAQABAD1AAAAhwMAAAAA&#10;" filled="f" stroked="f">
                  <v:textbox style="mso-fit-shape-to-text:t" inset="0,0,0,0">
                    <w:txbxContent>
                      <w:p w:rsidR="00E46719" w:rsidRDefault="00E46719" w:rsidP="00E46719">
                        <w:r>
                          <w:rPr>
                            <w:rFonts w:ascii=".VnTime" w:hAnsi=".VnTime" w:cs=".VnTime"/>
                            <w:color w:val="000000"/>
                            <w:sz w:val="20"/>
                            <w:szCs w:val="20"/>
                          </w:rPr>
                          <w:t>8-BÖ ®ì ®èi träng</w:t>
                        </w:r>
                      </w:p>
                    </w:txbxContent>
                  </v:textbox>
                </v:rect>
                <v:rect id="Rectangle 325" o:spid="_x0000_s1302" style="position:absolute;left:1454;top:18446;width:6102;height:292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6pFn8MA&#10;AADdAAAADwAAAGRycy9kb3ducmV2LnhtbESPzYoCMRCE78K+Q+iFvWnGOYjOGkUEQRcvjvsAzaTn&#10;B5POkERnfHsjLOyxqKqvqPV2tEY8yIfOsYL5LANBXDndcaPg93qYLkGEiKzROCYFTwqw3XxM1lho&#10;N/CFHmVsRIJwKFBBG2NfSBmqliyGmeuJk1c7bzEm6RupPQ4Jbo3Ms2whLXacFlrsad9SdSvvVoG8&#10;lodhWRqfuZ+8PpvT8VKTU+rrc9x9g4g0xv/wX/uoFSxWqxzeb9ITkJ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6pFn8MAAADdAAAADwAAAAAAAAAAAAAAAACYAgAAZHJzL2Rv&#10;d25yZXYueG1sUEsFBgAAAAAEAAQA9QAAAIgDAAAAAA==&#10;" filled="f" stroked="f">
                  <v:textbox style="mso-fit-shape-to-text:t" inset="0,0,0,0">
                    <w:txbxContent>
                      <w:p w:rsidR="00E46719" w:rsidRDefault="00E46719" w:rsidP="00E46719">
                        <w:r>
                          <w:rPr>
                            <w:rFonts w:ascii=".VnTime" w:hAnsi=".VnTime" w:cs=".VnTime"/>
                            <w:color w:val="000000"/>
                            <w:sz w:val="20"/>
                            <w:szCs w:val="20"/>
                          </w:rPr>
                          <w:t>9-DÇm ®ì</w:t>
                        </w:r>
                      </w:p>
                    </w:txbxContent>
                  </v:textbox>
                </v:rect>
                <v:rect id="Rectangle 326" o:spid="_x0000_s1303" style="position:absolute;left:1352;top:19900;width:8388;height:292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ObgBMMA&#10;AADdAAAADwAAAGRycy9kb3ducmV2LnhtbESPzYoCMRCE78K+Q+gFb5pZBdHRKIsguIsXRx+gmfT8&#10;YNIZkujMvv1GEDwWVfUVtdkN1ogH+dA6VvA1zUAQl063XCu4Xg6TJYgQkTUax6TgjwLsth+jDeba&#10;9XymRxFrkSAcclTQxNjlUoayIYth6jri5FXOW4xJ+lpqj32CWyNnWbaQFltOCw12tG+ovBV3q0Be&#10;ikO/LIzP3O+sOpmf47kip9T4c/heg4g0xHf41T5qBYvVag7PN+kJyO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ObgBMMAAADdAAAADwAAAAAAAAAAAAAAAACYAgAAZHJzL2Rv&#10;d25yZXYueG1sUEsFBgAAAAAEAAQA9QAAAIgDAAAAAA==&#10;" filled="f" stroked="f">
                  <v:textbox style="mso-fit-shape-to-text:t" inset="0,0,0,0">
                    <w:txbxContent>
                      <w:p w:rsidR="00E46719" w:rsidRDefault="00E46719" w:rsidP="00E46719">
                        <w:r>
                          <w:rPr>
                            <w:rFonts w:ascii=".VnTime" w:hAnsi=".VnTime" w:cs=".VnTime"/>
                            <w:color w:val="000000"/>
                            <w:sz w:val="20"/>
                            <w:szCs w:val="20"/>
                          </w:rPr>
                          <w:t>10-DÇm g¸nh</w:t>
                        </w:r>
                      </w:p>
                    </w:txbxContent>
                  </v:textbox>
                </v:rect>
                <v:line id="Line 327" o:spid="_x0000_s1304" style="position:absolute;flip:y;visibility:visible;mso-wrap-style:square" from="45967,6527" to="45967,69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MZptccAAADdAAAADwAAAGRycy9kb3ducmV2LnhtbESPQWsCMRSE70L/Q3iF3jTbIlq3RpEW&#10;SylU0erB23Pzuru4eVmS6Kb/vikIHoeZ+YaZzqNpxIWcry0reBxkIIgLq2suFey+l/1nED4ga2ws&#10;k4Jf8jCf3fWmmGvb8YYu21CKBGGfo4IqhDaX0hcVGfQD2xIn78c6gyFJV0rtsEtw08inLBtJgzWn&#10;hQpbeq2oOG3PRsFmNeajez/HUzx2X+vDvvzcvy2UeriPixcQgWK4ha/tD61gNJkM4f9NegJy9g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Ixmm1xwAAAN0AAAAPAAAAAAAA&#10;AAAAAAAAAKECAABkcnMvZG93bnJldi54bWxQSwUGAAAAAAQABAD5AAAAlQMAAAAA&#10;" strokeweight="0"/>
                <v:line id="Line 328" o:spid="_x0000_s1305" style="position:absolute;flip:y;visibility:visible;mso-wrap-style:square" from="45713,6934" to="45713,80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4rMLscAAADdAAAADwAAAGRycy9kb3ducmV2LnhtbESPQWsCMRSE70L/Q3iF3jTbglq3RpEW&#10;SylU0erB23Pzuru4eVmS6Kb/vikIHoeZ+YaZzqNpxIWcry0reBxkIIgLq2suFey+l/1nED4ga2ws&#10;k4Jf8jCf3fWmmGvb8YYu21CKBGGfo4IqhDaX0hcVGfQD2xIn78c6gyFJV0rtsEtw08inLBtJgzWn&#10;hQpbeq2oOG3PRsFmNeajez/HUzx2X+vDvvzcvy2UeriPixcQgWK4ha/tD61gNJkM4f9NegJy9g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niswuxwAAAN0AAAAPAAAAAAAA&#10;AAAAAAAAAKECAABkcnMvZG93bnJldi54bWxQSwUGAAAAAAQABAD5AAAAlQMAAAAA&#10;" strokeweight="0"/>
                <v:line id="Line 329" o:spid="_x0000_s1306" style="position:absolute;flip:y;visibility:visible;mso-wrap-style:square" from="45713,9639" to="45713,108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1hSWcgAAADdAAAADwAAAGRycy9kb3ducmV2LnhtbESPT2sCMRTE74V+h/AKvdWsPWzrahRp&#10;aSkFK/47eHtunruLm5cliW767U2h4HGYmd8wk1k0rbiQ841lBcNBBoK4tLrhSsF28/H0CsIHZI2t&#10;ZVLwSx5m0/u7CRba9ryiyzpUIkHYF6igDqErpPRlTQb9wHbEyTtaZzAk6SqpHfYJblr5nGW5NNhw&#10;Wqixo7eaytP6bBSsfl744D7P8RQP/WK531Xfu/e5Uo8PcT4GESiGW/i//aUV5KNRDn9v0hOQ0y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V1hSWcgAAADdAAAADwAAAAAA&#10;AAAAAAAAAAChAgAAZHJzL2Rvd25yZXYueG1sUEsFBgAAAAAEAAQA+QAAAJYDAAAAAA==&#10;" strokeweight="0"/>
                <v:line id="Line 330" o:spid="_x0000_s1307" style="position:absolute;flip:y;visibility:visible;mso-wrap-style:square" from="45205,10998" to="45205,114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BT3wscAAADdAAAADwAAAGRycy9kb3ducmV2LnhtbESPQWsCMRSE70L/Q3iF3jRbD1q3RpGK&#10;UgqtqPXg7bl57i5uXpYkuum/bwoFj8PMfMNM59E04kbO15YVPA8yEMSF1TWXCr73q/4LCB+QNTaW&#10;ScEPeZjPHnpTzLXteEu3XShFgrDPUUEVQptL6YuKDPqBbYmTd7bOYEjSlVI77BLcNHKYZSNpsOa0&#10;UGFLbxUVl93VKNh+jfnk1td4iafuc3M8lB+H5UKpp8e4eAURKIZ7+L/9rhWMJpMx/L1JT0DOf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4FPfCxwAAAN0AAAAPAAAAAAAA&#10;AAAAAAAAAKECAABkcnMvZG93bnJldi54bWxQSwUGAAAAAAQABAD5AAAAlQMAAAAA&#10;" strokeweight="0"/>
                <v:line id="Line 331" o:spid="_x0000_s1308" style="position:absolute;flip:y;visibility:visible;mso-wrap-style:square" from="45332,10998" to="45332,114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YtjsMQAAADdAAAADwAAAGRycy9kb3ducmV2LnhtbERPTWsCMRC9F/ofwhR6q9l6sLo1ilSU&#10;UlBR66G3cTPdXdxMliS68d+bg+Dx8b7H02gacSHna8sK3nsZCOLC6ppLBb/7xdsQhA/IGhvLpOBK&#10;HqaT56cx5tp2vKXLLpQihbDPUUEVQptL6YuKDPqebYkT92+dwZCgK6V22KVw08h+lg2kwZpTQ4Ut&#10;fVVUnHZno2C7/uCjW57jKR671ebvUP4c5jOlXl/i7BNEoBge4rv7WysYjEZpbnqTnoCc3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Ji2OwxAAAAN0AAAAPAAAAAAAAAAAA&#10;AAAAAKECAABkcnMvZG93bnJldi54bWxQSwUGAAAAAAQABAD5AAAAkgMAAAAA&#10;" strokeweight="0"/>
                <v:line id="Line 332" o:spid="_x0000_s1309" style="position:absolute;visibility:visible;mso-wrap-style:square" from="45104,11487" to="45440,114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TuxbMUAAADdAAAADwAAAGRycy9kb3ducmV2LnhtbESPT2vCQBTE7wW/w/KE3upGoWkSXUVE&#10;sd5a/4DHR/aZLGbfhuyq6bd3C4Ueh5n5DTNb9LYRd+q8caxgPEpAEJdOG64UHA+btwyED8gaG8ek&#10;4Ic8LOaDlxkW2j34m+77UIkIYV+ggjqEtpDSlzVZ9CPXEkfv4jqLIcqukrrDR4TbRk6SJJUWDceF&#10;Glta1VRe9zerwHyl2/fdxyk/yfU2jM/ZNTP2qNTrsF9OQQTqw3/4r/2pFaR5nsPvm/gE5PwJ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TuxbMUAAADdAAAADwAAAAAAAAAA&#10;AAAAAAChAgAAZHJzL2Rvd25yZXYueG1sUEsFBgAAAAAEAAQA+QAAAJMDAAAAAA==&#10;" strokeweight="0"/>
                <v:line id="Line 333" o:spid="_x0000_s1310" style="position:absolute;flip:y;visibility:visible;mso-wrap-style:square" from="45713,8147" to="45713,95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9NXJsMAAADdAAAADwAAAGRycy9kb3ducmV2LnhtbERPTWsCMRC9F/ofwgi91UQPtaxGEYul&#10;FGrR1oO3cTPuLm4mSxLd9N83B8Hj433PFsm24ko+NI41jIYKBHHpTMOVht+f9fMriBCRDbaOScMf&#10;BVjMHx9mWBjX85auu1iJHMKhQA11jF0hZShrshiGriPO3Ml5izFDX0njsc/htpVjpV6kxYZzQ40d&#10;rWoqz7uL1bDdTPjo3y/pnI791/dhX33u35ZaPw3ScgoiUop38c39YTRMlMr785v8BOT8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fTVybDAAAA3QAAAA8AAAAAAAAAAAAA&#10;AAAAoQIAAGRycy9kb3ducmV2LnhtbFBLBQYAAAAABAAEAPkAAACRAwAAAAA=&#10;" strokeweight="0"/>
                <v:line id="Line 334" o:spid="_x0000_s1311" style="position:absolute;flip:x;visibility:visible;mso-wrap-style:square" from="45675,7296" to="46456,72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J/yvccAAADdAAAADwAAAGRycy9kb3ducmV2LnhtbESPQUsDMRSE74L/ITyhN5u0h1bWTUtR&#10;KiKotNqDt7eb5+7SzcuSpN34741Q8DjMzDdMuU62F2fyoXOsYTZVIIhrZzpuNHx+bG/vQISIbLB3&#10;TBp+KMB6dX1VYmHcyDs672MjMoRDgRraGIdCylC3ZDFM3UCcvW/nLcYsfSONxzHDbS/nSi2kxY7z&#10;QosDPbRUH/cnq2H3tuTKP53SMVXj6/vXoXk5PG60ntykzT2ISCn+hy/tZ6NhqdQM/t7kJyBX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Yn/K9xwAAAN0AAAAPAAAAAAAA&#10;AAAAAAAAAKECAABkcnMvZG93bnJldi54bWxQSwUGAAAAAAQABAD5AAAAlQMAAAAA&#10;" strokeweight="0"/>
                <v:rect id="Rectangle 335" o:spid="_x0000_s1312" style="position:absolute;left:19215;top:2438;width:15932;height:309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4R9D8MA&#10;AADdAAAADwAAAGRycy9kb3ducmV2LnhtbESP3WoCMRSE74W+QziF3mnSvVBZjSIFwUpvXH2Aw+bs&#10;DyYnS5K627dvCgUvh5n5htnuJ2fFg0LsPWt4XygQxLU3PbcabtfjfA0iJmSD1jNp+KEI+93LbIul&#10;8SNf6FGlVmQIxxI1dCkNpZSx7shhXPiBOHuNDw5TlqGVJuCY4c7KQqmldNhzXuhwoI+O6nv17TTI&#10;a3Uc15UNyp+L5st+ni4Nea3fXqfDBkSiKT3D/+2T0bBSqoC/N/kJyN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4R9D8MAAADdAAAADwAAAAAAAAAAAAAAAACYAgAAZHJzL2Rv&#10;d25yZXYueG1sUEsFBgAAAAAEAAQA9QAAAIgDAAAAAA==&#10;" filled="f" stroked="f">
                  <v:textbox style="mso-fit-shape-to-text:t" inset="0,0,0,0">
                    <w:txbxContent>
                      <w:p w:rsidR="00E46719" w:rsidRDefault="00E46719" w:rsidP="00E46719">
                        <w:r>
                          <w:rPr>
                            <w:rFonts w:ascii=".VnTimeH" w:hAnsi=".VnTimeH" w:cs=".VnTimeH"/>
                            <w:color w:val="000000"/>
                            <w:szCs w:val="24"/>
                          </w:rPr>
                          <w:t>hÖ thèng m¸y Ðp cäc</w:t>
                        </w:r>
                      </w:p>
                    </w:txbxContent>
                  </v:textbox>
                </v:rect>
                <v:line id="Line 336" o:spid="_x0000_s1313" style="position:absolute;visibility:visible;mso-wrap-style:square" from="19215,4457" to="38474,44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P2+FsUAAADdAAAADwAAAGRycy9kb3ducmV2LnhtbESPQWsCMRSE74L/ITyht5poqa6rUaS0&#10;WG/WKnh8bJ67wc3Lskl1++8boeBxmJlvmMWqc7W4UhusZw2joQJBXHhjudRw+P54zkCEiGyw9kwa&#10;finAatnvLTA3/sZfdN3HUiQIhxw1VDE2uZShqMhhGPqGOHln3zqMSbalNC3eEtzVcqzURDq0nBYq&#10;bOitouKy/3Ea7G6yed1Oj7OjfN/E0Sm7ZNYdtH4adOs5iEhdfIT/259Gw1SpF7i/SU9ALv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P2+FsUAAADdAAAADwAAAAAAAAAA&#10;AAAAAAChAgAAZHJzL2Rvd25yZXYueG1sUEsFBgAAAAAEAAQA+QAAAJMDAAAAAA==&#10;" strokeweight="0"/>
                <v:rect id="Rectangle 337" o:spid="_x0000_s1314" style="position:absolute;left:23615;top:7366;width:464;height:226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yFA4MIA&#10;AADdAAAADwAAAGRycy9kb3ducmV2LnhtbESP3WoCMRSE74W+QziF3mmiFCtbo4ggWPHG1Qc4bM7+&#10;0ORkSaK7fXtTKPRymJlvmPV2dFY8KMTOs4b5TIEgrrzpuNFwux6mKxAxIRu0nknDD0XYbl4mayyM&#10;H/hCjzI1IkM4FqihTakvpIxVSw7jzPfE2at9cJiyDI00AYcMd1YulFpKhx3nhRZ72rdUfZd3p0Fe&#10;y8OwKm1Q/rSoz/breKnJa/32Ou4+QSQa03/4r300Gj6UeoffN/kJyM0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PIUDgwgAAAN0AAAAPAAAAAAAAAAAAAAAAAJgCAABkcnMvZG93&#10;bnJldi54bWxQSwUGAAAAAAQABAD1AAAAhwMAAAAA&#10;" filled="f" stroked="f">
                  <v:textbox style="mso-fit-shape-to-text:t" inset="0,0,0,0">
                    <w:txbxContent>
                      <w:p w:rsidR="00E46719" w:rsidRDefault="00E46719" w:rsidP="00E46719">
                        <w:r>
                          <w:rPr>
                            <w:rFonts w:ascii=".VnTimeH" w:hAnsi=".VnTimeH" w:cs=".VnTimeH"/>
                            <w:color w:val="000000"/>
                            <w:sz w:val="12"/>
                            <w:szCs w:val="12"/>
                          </w:rPr>
                          <w:t>1</w:t>
                        </w:r>
                      </w:p>
                    </w:txbxContent>
                  </v:textbox>
                </v:rect>
                <v:rect id="Rectangle 338" o:spid="_x0000_s1315" style="position:absolute;left:11099;top:16313;width:464;height:226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3le8IA&#10;AADdAAAADwAAAGRycy9kb3ducmV2LnhtbESP3WoCMRSE74W+QziF3mmiUCtbo4ggWPHG1Qc4bM7+&#10;0ORkSaK7fXtTKPRymJlvmPV2dFY8KMTOs4b5TIEgrrzpuNFwux6mKxAxIRu0nknDD0XYbl4mayyM&#10;H/hCjzI1IkM4FqihTakvpIxVSw7jzPfE2at9cJiyDI00AYcMd1YulFpKhx3nhRZ72rdUfZd3p0Fe&#10;y8OwKm1Q/rSoz/breKnJa/32Ou4+QSQa03/4r300Gj6UeoffN/kJyM0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beV7wgAAAN0AAAAPAAAAAAAAAAAAAAAAAJgCAABkcnMvZG93&#10;bnJldi54bWxQSwUGAAAAAAQABAD1AAAAhwMAAAAA&#10;" filled="f" stroked="f">
                  <v:textbox style="mso-fit-shape-to-text:t" inset="0,0,0,0">
                    <w:txbxContent>
                      <w:p w:rsidR="00E46719" w:rsidRDefault="00E46719" w:rsidP="00E46719">
                        <w:r>
                          <w:rPr>
                            <w:rFonts w:ascii=".VnTimeH" w:hAnsi=".VnTimeH" w:cs=".VnTimeH"/>
                            <w:color w:val="000000"/>
                            <w:sz w:val="12"/>
                            <w:szCs w:val="12"/>
                          </w:rPr>
                          <w:t>3</w:t>
                        </w:r>
                      </w:p>
                    </w:txbxContent>
                  </v:textbox>
                </v:rect>
                <v:shape id="Freeform 339" o:spid="_x0000_s1316" style="position:absolute;left:23412;top:7537;width:819;height:768;visibility:visible;mso-wrap-style:square;v-text-anchor:top" coordsize="129,1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5EQEcUA&#10;AADdAAAADwAAAGRycy9kb3ducmV2LnhtbESPUWvCMBSF34X9h3AHvshMJ+K2rqkMQRAEZTrY611z&#10;bcqSm9JEW/+9GQx8PJxzvsMploOz4kJdaDwreJ5mIIgrrxuuFXwd10+vIEJE1mg9k4IrBViWD6MC&#10;c+17/qTLIdYiQTjkqMDE2OZShsqQwzD1LXHyTr5zGJPsaqk77BPcWTnLsoV02HBaMNjSylD1ezg7&#10;BfP50WbfEx+N3e/2b+H0s970W6XGj8PHO4hIQ7yH/9sbreAlEeHvTXoCsr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kRARxQAAAN0AAAAPAAAAAAAAAAAAAAAAAJgCAABkcnMv&#10;ZG93bnJldi54bWxQSwUGAAAAAAQABAD1AAAAigMAAAAA&#10;" path="m129,60l126,42,116,25,102,12,84,3,64,,44,3,26,12,12,25,3,42,,60,3,79r9,17l26,109r18,9l64,121r20,-3l102,109,116,96,126,79r3,-19xe" filled="f" strokeweight="0">
                  <v:path arrowok="t" o:connecttype="custom" o:connectlocs="81915,38100;80010,26670;73660,15875;64770,7620;53340,1905;40640,0;27940,1905;16510,7620;7620,15875;1905,26670;0,38100;1905,50165;7620,60960;16510,69215;27940,74930;40640,76835;53340,74930;64770,69215;73660,60960;80010,50165;81915,38100" o:connectangles="0,0,0,0,0,0,0,0,0,0,0,0,0,0,0,0,0,0,0,0,0"/>
                </v:shape>
                <v:shape id="Freeform 340" o:spid="_x0000_s1317" style="position:absolute;left:10902;top:16497;width:820;height:762;visibility:visible;mso-wrap-style:square;v-text-anchor:top" coordsize="129,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HTZ8MA&#10;AADdAAAADwAAAGRycy9kb3ducmV2LnhtbESPzWrDMBCE74G+g9hCb4kUQ2vjRAmhEOix+WnPG2tj&#10;mVgrI6mJ8/ZRodDjMDPfMMv16HpxpRA7zxrmMwWCuPGm41bD8bCdViBiQjbYeyYNd4qwXj1Nllgb&#10;f+MdXfepFRnCsUYNNqWhljI2lhzGmR+Is3f2wWHKMrTSBLxluOtlodSbdNhxXrA40Lul5rL/cRpO&#10;tinU+bvafsV5Vfbq9f5ZhE7rl+dxswCRaEz/4b/2h9FQKlXC75v8BOTq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QHTZ8MAAADdAAAADwAAAAAAAAAAAAAAAACYAgAAZHJzL2Rv&#10;d25yZXYueG1sUEsFBgAAAAAEAAQA9QAAAIgDAAAAAA==&#10;" path="m129,60l126,42,117,25,103,11,85,3,65,,45,3,27,11,13,25,4,42,,60,4,79r9,17l27,109r18,8l65,120r20,-3l103,109,117,96r9,-17l129,60xe" filled="f" strokeweight="0">
                  <v:path arrowok="t" o:connecttype="custom" o:connectlocs="81915,38100;80010,26670;74295,15875;65405,6985;53975,1905;41275,0;28575,1905;17145,6985;8255,15875;2540,26670;0,38100;2540,50165;8255,60960;17145,69215;28575,74295;41275,76200;53975,74295;65405,69215;74295,60960;80010,50165;81915,38100" o:connectangles="0,0,0,0,0,0,0,0,0,0,0,0,0,0,0,0,0,0,0,0,0"/>
                </v:shape>
                <v:rect id="Rectangle 341" o:spid="_x0000_s1318" style="position:absolute;left:25812;top:15430;width:464;height:22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mxK5b8A&#10;AADdAAAADwAAAGRycy9kb3ducmV2LnhtbERPy2oCMRTdC/5DuEJ3muiildEoIgi2uHH0Ay6TOw9M&#10;boYkOtO/bxZCl4fz3u5HZ8WLQuw8a1guFAjiypuOGw3322m+BhETskHrmTT8UoT9bjrZYmH8wFd6&#10;lakROYRjgRralPpCyli15DAufE+cudoHhynD0EgTcMjhzsqVUp/SYce5ocWeji1Vj/LpNMhbeRrW&#10;pQ3K/6zqi/0+X2vyWn/MxsMGRKIx/Yvf7rPR8KVUnpvf5Ccgd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ObErlvwAAAN0AAAAPAAAAAAAAAAAAAAAAAJgCAABkcnMvZG93bnJl&#10;di54bWxQSwUGAAAAAAQABAD1AAAAhAMAAAAA&#10;" filled="f" stroked="f">
                  <v:textbox style="mso-fit-shape-to-text:t" inset="0,0,0,0">
                    <w:txbxContent>
                      <w:p w:rsidR="00E46719" w:rsidRDefault="00E46719" w:rsidP="00E46719">
                        <w:r>
                          <w:rPr>
                            <w:rFonts w:ascii=".VnTimeH" w:hAnsi=".VnTimeH" w:cs=".VnTimeH"/>
                            <w:color w:val="000000"/>
                            <w:sz w:val="12"/>
                            <w:szCs w:val="12"/>
                          </w:rPr>
                          <w:t>3</w:t>
                        </w:r>
                      </w:p>
                    </w:txbxContent>
                  </v:textbox>
                </v:rect>
                <v:shape id="Freeform 342" o:spid="_x0000_s1319" style="position:absolute;left:25609;top:15608;width:819;height:762;visibility:visible;mso-wrap-style:square;v-text-anchor:top" coordsize="129,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9LijsQA&#10;AADdAAAADwAAAGRycy9kb3ducmV2LnhtbESPzWrDMBCE74G+g9hCb7EUQxPXiRJKIdBj89Oet9bG&#10;MrFWRlIT5+2rQiHHYWa+YVab0fXiQiF2njXMCgWCuPGm41bD8bCdViBiQjbYeyYNN4qwWT9MVlgb&#10;f+UdXfapFRnCsUYNNqWhljI2lhzGwg/E2Tv54DBlGVppAl4z3PWyVGouHXacFywO9GapOe9/nIZv&#10;25Tq9FVtP+OsWvTq+fZRhk7rp8fxdQki0Zju4f/2u9GwUOoF/t7kJyD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vS4o7EAAAA3QAAAA8AAAAAAAAAAAAAAAAAmAIAAGRycy9k&#10;b3ducmV2LnhtbFBLBQYAAAAABAAEAPUAAACJAwAAAAA=&#10;" path="m129,60l125,42,116,25,102,12,84,3,64,,44,3,26,12,12,25,3,42,,60,3,79r9,17l26,109r18,8l64,120r20,-3l102,109,116,96r9,-17l129,60xe" filled="f" strokeweight="0">
                  <v:path arrowok="t" o:connecttype="custom" o:connectlocs="81915,38100;79375,26670;73660,15875;64770,7620;53340,1905;40640,0;27940,1905;16510,7620;7620,15875;1905,26670;0,38100;1905,50165;7620,60960;16510,69215;27940,74295;40640,76200;53340,74295;64770,69215;73660,60960;79375,50165;81915,38100" o:connectangles="0,0,0,0,0,0,0,0,0,0,0,0,0,0,0,0,0,0,0,0,0"/>
                </v:shape>
                <v:rect id="Rectangle 343" o:spid="_x0000_s1320" style="position:absolute;left:24536;top:13214;width:463;height:226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PQPr8A&#10;AADdAAAADwAAAGRycy9kb3ducmV2LnhtbERPy2oCMRTdC/5DuII7TXRhZTRKEQRb3Dj6AZfJnQdN&#10;boYkOtO/bxZCl4fz3h9HZ8WLQuw8a1gtFQjiypuOGw2P+3mxBRETskHrmTT8UoTjYTrZY2H8wDd6&#10;lakROYRjgRralPpCyli15DAufU+cudoHhynD0EgTcMjhzsq1UhvpsOPc0GJPp5aqn/LpNMh7eR62&#10;pQ3Kf6/rq/263GryWs9n4+cORKIx/Yvf7ovR8KFWeX9+k5+APPw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1w9A+vwAAAN0AAAAPAAAAAAAAAAAAAAAAAJgCAABkcnMvZG93bnJl&#10;di54bWxQSwUGAAAAAAQABAD1AAAAhAMAAAAA&#10;" filled="f" stroked="f">
                  <v:textbox style="mso-fit-shape-to-text:t" inset="0,0,0,0">
                    <w:txbxContent>
                      <w:p w:rsidR="00E46719" w:rsidRDefault="00E46719" w:rsidP="00E46719">
                        <w:r>
                          <w:rPr>
                            <w:rFonts w:ascii=".VnTimeH" w:hAnsi=".VnTimeH" w:cs=".VnTimeH"/>
                            <w:color w:val="000000"/>
                            <w:sz w:val="12"/>
                            <w:szCs w:val="12"/>
                          </w:rPr>
                          <w:t>2</w:t>
                        </w:r>
                      </w:p>
                    </w:txbxContent>
                  </v:textbox>
                </v:rect>
                <v:shape id="Freeform 344" o:spid="_x0000_s1321" style="position:absolute;left:24326;top:13392;width:820;height:762;visibility:visible;mso-wrap-style:square;v-text-anchor:top" coordsize="129,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H14VcMA&#10;AADdAAAADwAAAGRycy9kb3ducmV2LnhtbESPzWrDMBCE74W+g9hCbo1kQxrjRAmhEOix+WnPG2tj&#10;mVgrI6mJ8/ZRodDjMDPfMMv16HpxpRA7zxqKqQJB3HjTcavheNi+ViBiQjbYeyYNd4qwXj0/LbE2&#10;/sY7uu5TKzKEY40abEpDLWVsLDmMUz8QZ+/sg8OUZWilCXjLcNfLUqk36bDjvGBxoHdLzWX/4zSc&#10;bFOq83e1/YpFNe/V7P5Zhk7rycu4WYBINKb/8F/7w2iYq6KA3zf5CcjV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H14VcMAAADdAAAADwAAAAAAAAAAAAAAAACYAgAAZHJzL2Rv&#10;d25yZXYueG1sUEsFBgAAAAAEAAQA9QAAAIgDAAAAAA==&#10;" path="m129,60l126,41,117,25,103,12,84,3,65,,45,3,27,12,13,25,3,41,,60,3,79,13,95r14,14l45,117r20,3l84,117r19,-8l117,95r9,-16l129,60xe" filled="f" strokeweight="0">
                  <v:path arrowok="t" o:connecttype="custom" o:connectlocs="81915,38100;80010,26035;74295,15875;65405,7620;53340,1905;41275,0;28575,1905;17145,7620;8255,15875;1905,26035;0,38100;1905,50165;8255,60325;17145,69215;28575,74295;41275,76200;53340,74295;65405,69215;74295,60325;80010,50165;81915,38100" o:connectangles="0,0,0,0,0,0,0,0,0,0,0,0,0,0,0,0,0,0,0,0,0"/>
                </v:shape>
                <v:rect id="Rectangle 345" o:spid="_x0000_s1322" style="position:absolute;left:23863;top:18300;width:463;height:22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3r0sMA&#10;AADdAAAADwAAAGRycy9kb3ducmV2LnhtbESP3WoCMRSE74W+QzgF7zRxL1S2RikFwUpvXH2Aw+bs&#10;D01OliR1t2/fCAUvh5n5htkdJmfFnULsPWtYLRUI4tqbnlsNt+txsQURE7JB65k0/FKEw/5ltsPS&#10;+JEvdK9SKzKEY4kaupSGUspYd+QwLv1AnL3GB4cpy9BKE3DMcGdlodRaOuw5L3Q40EdH9Xf14zTI&#10;a3Uct5UNyp+L5st+ni4Nea3nr9P7G4hEU3qG/9sno2GjVgU83uQnIP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l3r0sMAAADdAAAADwAAAAAAAAAAAAAAAACYAgAAZHJzL2Rv&#10;d25yZXYueG1sUEsFBgAAAAAEAAQA9QAAAIgDAAAAAA==&#10;" filled="f" stroked="f">
                  <v:textbox style="mso-fit-shape-to-text:t" inset="0,0,0,0">
                    <w:txbxContent>
                      <w:p w:rsidR="00E46719" w:rsidRDefault="00E46719" w:rsidP="00E46719">
                        <w:r>
                          <w:rPr>
                            <w:rFonts w:ascii=".VnTimeH" w:hAnsi=".VnTimeH" w:cs=".VnTimeH"/>
                            <w:color w:val="000000"/>
                            <w:sz w:val="12"/>
                            <w:szCs w:val="12"/>
                          </w:rPr>
                          <w:t>6</w:t>
                        </w:r>
                      </w:p>
                    </w:txbxContent>
                  </v:textbox>
                </v:rect>
                <v:shape id="Freeform 346" o:spid="_x0000_s1323" style="position:absolute;left:23653;top:18472;width:819;height:768;visibility:visible;mso-wrap-style:square;v-text-anchor:top" coordsize="129,1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QjV8UA&#10;AADdAAAADwAAAGRycy9kb3ducmV2LnhtbESPQWsCMRSE74X+h/AKXoomitS6NUopCIJQqRa8PjfP&#10;zdLkZdlEd/33plDocZiZb5jFqvdOXKmNdWAN45ECQVwGU3Ol4fuwHr6CiAnZoAtMGm4UYbV8fFhg&#10;YULHX3Tdp0pkCMcCNdiUmkLKWFryGEehIc7eObQeU5ZtJU2LXYZ7JydKvUiPNecFiw19WCp/9hev&#10;YTo9OHV8Dsm63eduHs+n9abbaj146t/fQCTq03/4r70xGmZqPIPfN/kJyO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BCNXxQAAAN0AAAAPAAAAAAAAAAAAAAAAAJgCAABkcnMv&#10;ZG93bnJldi54bWxQSwUGAAAAAAQABAD1AAAAigMAAAAA&#10;" path="m129,60l126,42,117,25,102,12,85,3,65,,45,3,27,12,12,25,3,42,,60,3,79r9,17l27,109r18,9l65,121r20,-3l102,109,117,96r9,-17l129,60xe" filled="f" strokeweight="0">
                  <v:path arrowok="t" o:connecttype="custom" o:connectlocs="81915,38100;80010,26670;74295,15875;64770,7620;53975,1905;41275,0;28575,1905;17145,7620;7620,15875;1905,26670;0,38100;1905,50165;7620,60960;17145,69215;28575,74930;41275,76835;53975,74930;64770,69215;74295,60960;80010,50165;81915,38100" o:connectangles="0,0,0,0,0,0,0,0,0,0,0,0,0,0,0,0,0,0,0,0,0"/>
                </v:shape>
                <v:rect id="Rectangle 347" o:spid="_x0000_s1324" style="position:absolute;left:24453;top:19558;width:464;height:226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7XcOL8A&#10;AADdAAAADwAAAGRycy9kb3ducmV2LnhtbERPy2oCMRTdC/5DuII7TXRhZTRKEQRb3Dj6AZfJnQdN&#10;boYkOtO/bxZCl4fz3h9HZ8WLQuw8a1gtFQjiypuOGw2P+3mxBRETskHrmTT8UoTjYTrZY2H8wDd6&#10;lakROYRjgRralPpCyli15DAufU+cudoHhynD0EgTcMjhzsq1UhvpsOPc0GJPp5aqn/LpNMh7eR62&#10;pQ3Kf6/rq/263GryWs9n4+cORKIx/Yvf7ovR8KFWeW5+k5+APPw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Ltdw4vwAAAN0AAAAPAAAAAAAAAAAAAAAAAJgCAABkcnMvZG93bnJl&#10;di54bWxQSwUGAAAAAAQABAD1AAAAhAMAAAAA&#10;" filled="f" stroked="f">
                  <v:textbox style="mso-fit-shape-to-text:t" inset="0,0,0,0">
                    <w:txbxContent>
                      <w:p w:rsidR="00E46719" w:rsidRDefault="00E46719" w:rsidP="00E46719">
                        <w:r>
                          <w:rPr>
                            <w:rFonts w:ascii=".VnTimeH" w:hAnsi=".VnTimeH" w:cs=".VnTimeH"/>
                            <w:color w:val="000000"/>
                            <w:sz w:val="12"/>
                            <w:szCs w:val="12"/>
                          </w:rPr>
                          <w:t>9</w:t>
                        </w:r>
                      </w:p>
                    </w:txbxContent>
                  </v:textbox>
                </v:rect>
                <v:shape id="Freeform 348" o:spid="_x0000_s1325" style="position:absolute;left:24250;top:19735;width:813;height:762;visibility:visible;mso-wrap-style:square;v-text-anchor:top" coordsize="128,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bhd6sIA&#10;AADdAAAADwAAAGRycy9kb3ducmV2LnhtbERPPWvDMBDdA/0P4gLdYjke2uJGNsGl0C1papL1al1s&#10;E+tkJDV28+ujodDx8b435WwGcSXne8sK1kkKgrixuudWQf31vnoB4QOyxsEyKfglD2XxsNhgru3E&#10;n3Q9hFbEEPY5KuhCGHMpfdORQZ/YkThyZ+sMhghdK7XDKYabQWZp+iQN9hwbOhyp6qi5HH6MAldX&#10;x9NtZ3dnMzv5/XabwoR7pR6X8/YVRKA5/Iv/3B9awXOaxf3xTXwCsrg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uF3qwgAAAN0AAAAPAAAAAAAAAAAAAAAAAJgCAABkcnMvZG93&#10;bnJldi54bWxQSwUGAAAAAAQABAD1AAAAhwMAAAAA&#10;" path="m128,60l125,41,116,24,102,11,84,3,64,,44,3,26,11,12,24,3,41,,60,3,78r9,17l26,108r18,9l64,120r20,-3l102,108,116,95r9,-17l128,60xe" filled="f" strokeweight="0">
                  <v:path arrowok="t" o:connecttype="custom" o:connectlocs="81280,38100;79375,26035;73660,15240;64770,6985;53340,1905;40640,0;27940,1905;16510,6985;7620,15240;1905,26035;0,38100;1905,49530;7620,60325;16510,68580;27940,74295;40640,76200;53340,74295;64770,68580;73660,60325;79375,49530;81280,38100" o:connectangles="0,0,0,0,0,0,0,0,0,0,0,0,0,0,0,0,0,0,0,0,0"/>
                </v:shape>
                <v:rect id="Rectangle 349" o:spid="_x0000_s1326" style="position:absolute;left:25660;top:19227;width:463;height:22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kWhb8A&#10;AADdAAAADwAAAGRycy9kb3ducmV2LnhtbERPy2oCMRTdC/2HcAvuNOksVKZGEUGwxY2jH3CZ3HnQ&#10;5GZIUmf6981CcHk47+1+clY8KMTes4aPpQJBXHvTc6vhfjstNiBiQjZoPZOGP4qw373NtlgaP/KV&#10;HlVqRQ7hWKKGLqWhlDLWHTmMSz8QZ67xwWHKMLTSBBxzuLOyUGolHfacGzoc6NhR/VP9Og3yVp3G&#10;TWWD8t9Fc7Ff52tDXuv5+3T4BJFoSi/x0302GtaqyHPzm/wE5O4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F2RaFvwAAAN0AAAAPAAAAAAAAAAAAAAAAAJgCAABkcnMvZG93bnJl&#10;di54bWxQSwUGAAAAAAQABAD1AAAAhAMAAAAA&#10;" filled="f" stroked="f">
                  <v:textbox style="mso-fit-shape-to-text:t" inset="0,0,0,0">
                    <w:txbxContent>
                      <w:p w:rsidR="00E46719" w:rsidRDefault="00E46719" w:rsidP="00E46719">
                        <w:r>
                          <w:rPr>
                            <w:rFonts w:ascii=".VnTimeH" w:hAnsi=".VnTimeH" w:cs=".VnTimeH"/>
                            <w:color w:val="000000"/>
                            <w:sz w:val="12"/>
                            <w:szCs w:val="12"/>
                          </w:rPr>
                          <w:t>8</w:t>
                        </w:r>
                      </w:p>
                    </w:txbxContent>
                  </v:textbox>
                </v:rect>
                <v:shape id="Freeform 350" o:spid="_x0000_s1327" style="position:absolute;left:25457;top:19405;width:819;height:762;visibility:visible;mso-wrap-style:square;v-text-anchor:top" coordsize="129,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20Z2sQA&#10;AADdAAAADwAAAGRycy9kb3ducmV2LnhtbESPQWsCMRSE74X+h/AKvdXELXaXrVGKIPRYre35dfPc&#10;LN28LEnU9d8bQfA4zMw3zHw5ul4cKcTOs4bpRIEgbrzpuNWw+16/VCBiQjbYeyYNZ4qwXDw+zLE2&#10;/sQbOm5TKzKEY40abEpDLWVsLDmMEz8QZ2/vg8OUZWilCXjKcNfLQqk36bDjvGBxoJWl5n97cBr+&#10;bFOo/W+1/onTquzV7PxVhE7r56fx4x1EojHdw7f2p9FQqtcSrm/yE5CLC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ttGdrEAAAA3QAAAA8AAAAAAAAAAAAAAAAAmAIAAGRycy9k&#10;b3ducmV2LnhtbFBLBQYAAAAABAAEAPUAAACJAwAAAAA=&#10;" path="m129,60l125,41,116,25,102,12,84,3,64,,44,3,26,12,12,25,3,41,,60,3,79r9,16l26,109r18,8l64,120r20,-3l102,109,116,95r9,-16l129,60xe" filled="f" strokeweight="0">
                  <v:path arrowok="t" o:connecttype="custom" o:connectlocs="81915,38100;79375,26035;73660,15875;64770,7620;53340,1905;40640,0;27940,1905;16510,7620;7620,15875;1905,26035;0,38100;1905,50165;7620,60325;16510,69215;27940,74295;40640,76200;53340,74295;64770,69215;73660,60325;79375,50165;81915,38100" o:connectangles="0,0,0,0,0,0,0,0,0,0,0,0,0,0,0,0,0,0,0,0,0"/>
                </v:shape>
                <v:rect id="Rectangle 351" o:spid="_x0000_s1328" style="position:absolute;left:19081;top:20116;width:921;height:22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0wlw8MA&#10;AADdAAAADwAAAGRycy9kb3ducmV2LnhtbESP3WoCMRSE7wt9h3AKvatJLahdjVIKghVvXPsAh83Z&#10;H0xOliR117c3BcHLYWa+YVab0VlxoRA7zxreJwoEceVNx42G39P2bQEiJmSD1jNpuFKEzfr5aYWF&#10;8QMf6VKmRmQIxwI1tCn1hZSxaslhnPieOHu1Dw5TlqGRJuCQ4c7KqVIz6bDjvNBiT98tVefyz2mQ&#10;p3I7LEoblN9P64P92R1r8lq/voxfSxCJxvQI39s7o2GuPj7h/01+AnJ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0wlw8MAAADdAAAADwAAAAAAAAAAAAAAAACYAgAAZHJzL2Rv&#10;d25yZXYueG1sUEsFBgAAAAAEAAQA9QAAAIgDAAAAAA==&#10;" filled="f" stroked="f">
                  <v:textbox style="mso-fit-shape-to-text:t" inset="0,0,0,0">
                    <w:txbxContent>
                      <w:p w:rsidR="00E46719" w:rsidRDefault="00E46719" w:rsidP="00E46719">
                        <w:r>
                          <w:rPr>
                            <w:rFonts w:ascii=".VnTimeH" w:hAnsi=".VnTimeH" w:cs=".VnTimeH"/>
                            <w:color w:val="000000"/>
                            <w:sz w:val="12"/>
                            <w:szCs w:val="12"/>
                          </w:rPr>
                          <w:t>10</w:t>
                        </w:r>
                      </w:p>
                    </w:txbxContent>
                  </v:textbox>
                </v:rect>
                <v:shape id="Freeform 352" o:spid="_x0000_s1329" style="position:absolute;left:19107;top:20275;width:819;height:762;visibility:visible;mso-wrap-style:square;v-text-anchor:top" coordsize="129,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Ly08AA&#10;AADdAAAADwAAAGRycy9kb3ducmV2LnhtbERPTWsCMRC9F/wPYQRvNXHRumyNIoLQo1rteboZN0s3&#10;kyVJdf335lDo8fG+V5vBdeJGIbaeNcymCgRx7U3LjYbz5/61BBETssHOM2l4UITNevSywsr4Ox/p&#10;dkqNyCEcK9RgU+orKWNtyWGc+p44c1cfHKYMQyNNwHsOd50slHqTDlvODRZ72lmqf06/TsO3rQt1&#10;/Sr3lzgrl51aPA5FaLWejIftO4hEQ/oX/7k/jIalmuf9+U1+AnL9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ILy08AAAADdAAAADwAAAAAAAAAAAAAAAACYAgAAZHJzL2Rvd25y&#10;ZXYueG1sUEsFBgAAAAAEAAQA9QAAAIUDAAAAAA==&#10;" path="m129,60l126,41,117,24,102,11,84,3,65,,44,3,27,11,12,24,3,41,,60,3,78r9,17l27,108r17,9l65,120r19,-3l102,108,117,95r9,-17l129,60xe" filled="f" strokeweight="0">
                  <v:path arrowok="t" o:connecttype="custom" o:connectlocs="81915,38100;80010,26035;74295,15240;64770,6985;53340,1905;41275,0;27940,1905;17145,6985;7620,15240;1905,26035;0,38100;1905,49530;7620,60325;17145,68580;27940,74295;41275,76200;53340,74295;64770,68580;74295,60325;80010,49530;81915,38100" o:connectangles="0,0,0,0,0,0,0,0,0,0,0,0,0,0,0,0,0,0,0,0,0"/>
                </v:shape>
                <v:rect id="Rectangle 353" o:spid="_x0000_s1330" style="position:absolute;left:37598;top:19545;width:463;height:226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xauMQA&#10;AADdAAAADwAAAGRycy9kb3ducmV2LnhtbESPzWrDMBCE74W+g9hCb42UUNrgRjahEEhCL3H6AIu1&#10;/iHSykhq7Lx9VCj0OMzMN8ymmp0VVwpx8KxhuVAgiBtvBu40fJ93L2sQMSEbtJ5Jw40iVOXjwwYL&#10;4yc+0bVOncgQjgVq6FMaCylj05PDuPAjcfZaHxymLEMnTcApw52VK6XepMOB80KPI3321FzqH6dB&#10;nuvdtK5tUP64ar/sYX9qyWv9/DRvP0AkmtN/+K+9Nxre1esSft/kJyDL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k8WrjEAAAA3QAAAA8AAAAAAAAAAAAAAAAAmAIAAGRycy9k&#10;b3ducmV2LnhtbFBLBQYAAAAABAAEAPUAAACJAwAAAAA=&#10;" filled="f" stroked="f">
                  <v:textbox style="mso-fit-shape-to-text:t" inset="0,0,0,0">
                    <w:txbxContent>
                      <w:p w:rsidR="00E46719" w:rsidRDefault="00E46719" w:rsidP="00E46719">
                        <w:r>
                          <w:rPr>
                            <w:rFonts w:ascii=".VnTimeH" w:hAnsi=".VnTimeH" w:cs=".VnTimeH"/>
                            <w:color w:val="000000"/>
                            <w:sz w:val="12"/>
                            <w:szCs w:val="12"/>
                          </w:rPr>
                          <w:t>5</w:t>
                        </w:r>
                      </w:p>
                    </w:txbxContent>
                  </v:textbox>
                </v:rect>
                <v:shape id="Freeform 354" o:spid="_x0000_s1331" style="position:absolute;left:37388;top:19723;width:819;height:762;visibility:visible;mso-wrap-style:square;v-text-anchor:top" coordsize="129,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xzJP8MA&#10;AADdAAAADwAAAGRycy9kb3ducmV2LnhtbESPQWsCMRSE74X+h/CE3mrionXZGqUUBI/V2p5fN8/N&#10;4uZlSVJd/70RBI/DzHzDLFaD68SJQmw9a5iMFQji2puWGw377/VrCSImZIOdZ9JwoQir5fPTAivj&#10;z7yl0y41IkM4VqjBptRXUsbaksM49j1x9g4+OExZhkaagOcMd50slHqTDlvOCxZ7+rRUH3f/TsOf&#10;rQt1+C3XP3FSzjs1u3wVodX6ZTR8vININKRH+N7eGA1zNS3g9iY/Abm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xzJP8MAAADdAAAADwAAAAAAAAAAAAAAAACYAgAAZHJzL2Rv&#10;d25yZXYueG1sUEsFBgAAAAAEAAQA9QAAAIgDAAAAAA==&#10;" path="m129,60l126,42,117,25,102,12,85,3,65,,45,3,27,12,13,25,3,42,,60,3,79,13,96r14,13l45,117r20,3l85,117r17,-8l117,96r9,-17l129,60xe" filled="f" strokeweight="0">
                  <v:path arrowok="t" o:connecttype="custom" o:connectlocs="81915,38100;80010,26670;74295,15875;64770,7620;53975,1905;41275,0;28575,1905;17145,7620;8255,15875;1905,26670;0,38100;1905,50165;8255,60960;17145,69215;28575,74295;41275,76200;53975,74295;64770,69215;74295,60960;80010,50165;81915,38100" o:connectangles="0,0,0,0,0,0,0,0,0,0,0,0,0,0,0,0,0,0,0,0,0"/>
                </v:shape>
                <v:rect id="Rectangle 355" o:spid="_x0000_s1332" style="position:absolute;left:38677;top:19221;width:464;height:22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JhVMMA&#10;AADdAAAADwAAAGRycy9kb3ducmV2LnhtbESP3WoCMRSE7wt9h3CE3tVEK1a2RikFwYo3rn2Aw+bs&#10;D01OliR117c3BcHLYWa+Ydbb0VlxoRA7zxpmUwWCuPKm40bDz3n3ugIRE7JB65k0XCnCdvP8tMbC&#10;+IFPdClTIzKEY4Ea2pT6QspYteQwTn1PnL3aB4cpy9BIE3DIcGflXKmldNhxXmixp6+Wqt/yz2mQ&#10;53I3rEoblD/M66P93p9q8lq/TMbPDxCJxvQI39t7o+FdLd7g/01+AnJ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qJhVMMAAADdAAAADwAAAAAAAAAAAAAAAACYAgAAZHJzL2Rv&#10;d25yZXYueG1sUEsFBgAAAAAEAAQA9QAAAIgDAAAAAA==&#10;" filled="f" stroked="f">
                  <v:textbox style="mso-fit-shape-to-text:t" inset="0,0,0,0">
                    <w:txbxContent>
                      <w:p w:rsidR="00E46719" w:rsidRDefault="00E46719" w:rsidP="00E46719">
                        <w:r>
                          <w:rPr>
                            <w:rFonts w:ascii=".VnTimeH" w:hAnsi=".VnTimeH" w:cs=".VnTimeH"/>
                            <w:color w:val="000000"/>
                            <w:sz w:val="12"/>
                            <w:szCs w:val="12"/>
                          </w:rPr>
                          <w:t>4</w:t>
                        </w:r>
                      </w:p>
                    </w:txbxContent>
                  </v:textbox>
                </v:rect>
                <v:shape id="Freeform 356" o:spid="_x0000_s1333" style="position:absolute;left:38468;top:19399;width:819;height:762;visibility:visible;mso-wrap-style:square;v-text-anchor:top" coordsize="129,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7n00MMA&#10;AADdAAAADwAAAGRycy9kb3ducmV2LnhtbESPT2sCMRTE7wW/Q3iCt5q42LpsjSKC4FHtn/Pr5rlZ&#10;unlZkqjrtzeFQo/DzPyGWa4H14krhdh61jCbKhDEtTctNxo+3nfPJYiYkA12nknDnSKsV6OnJVbG&#10;3/hI11NqRIZwrFCDTamvpIy1JYdx6nvi7J19cJiyDI00AW8Z7jpZKPUqHbacFyz2tLVU/5wuTsO3&#10;rQt1/ip3n3FWLjr1cj8UodV6Mh42byASDek//NfeGw0LNZ/D75v8BOTq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7n00MMAAADdAAAADwAAAAAAAAAAAAAAAACYAgAAZHJzL2Rv&#10;d25yZXYueG1sUEsFBgAAAAAEAAQA9QAAAIgDAAAAAA==&#10;" path="m129,60l126,42,117,25,102,11,85,3,65,,45,3,27,11,12,25,3,42,,60,3,79r9,16l27,109r18,8l65,120r20,-3l102,109,117,95r9,-16l129,60xe" filled="f" strokeweight="0">
                  <v:path arrowok="t" o:connecttype="custom" o:connectlocs="81915,38100;80010,26670;74295,15875;64770,6985;53975,1905;41275,0;28575,1905;17145,6985;7620,15875;1905,26670;0,38100;1905,50165;7620,60325;17145,69215;28575,74295;41275,76200;53975,74295;64770,69215;74295,60325;80010,50165;81915,38100" o:connectangles="0,0,0,0,0,0,0,0,0,0,0,0,0,0,0,0,0,0,0,0,0"/>
                </v:shape>
                <v:shape id="Freeform 357" o:spid="_x0000_s1334" style="position:absolute;left:39827;top:15487;width:819;height:762;visibility:visible;mso-wrap-style:square;v-text-anchor:top" coordsize="129,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VRS8MA&#10;AADdAAAADwAAAGRycy9kb3ducmV2LnhtbESPQWsCMRSE70L/Q3iF3jRxqXVZjVIKgkdrW8/PzXOz&#10;uHlZkqjrvzeFQo/DzHzDLNeD68SVQmw9a5hOFAji2puWGw3fX5txCSImZIOdZ9Jwpwjr1dNoiZXx&#10;N/6k6z41IkM4VqjBptRXUsbaksM48T1x9k4+OExZhkaagLcMd50slHqTDlvOCxZ7+rBUn/cXp+Fo&#10;60KdDuXmJ07Leadm910RWq1fnof3BYhEQ/oP/7W3RsNcvc7g901+AnL1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PVRS8MAAADdAAAADwAAAAAAAAAAAAAAAACYAgAAZHJzL2Rv&#10;d25yZXYueG1sUEsFBgAAAAAEAAQA9QAAAIgDAAAAAA==&#10;" path="m129,60l126,41,116,24,102,11,84,3,64,,44,3,26,11,12,24,3,41,,60,3,78r9,17l26,108r18,9l64,120r20,-3l102,108,116,95,126,78r3,-18xe" filled="f" strokeweight="0">
                  <v:path arrowok="t" o:connecttype="custom" o:connectlocs="81915,38100;80010,26035;73660,15240;64770,6985;53340,1905;40640,0;27940,1905;16510,6985;7620,15240;1905,26035;0,38100;1905,49530;7620,60325;16510,68580;27940,74295;40640,76200;53340,74295;64770,68580;73660,60325;80010,49530;81915,38100" o:connectangles="0,0,0,0,0,0,0,0,0,0,0,0,0,0,0,0,0,0,0,0,0"/>
                </v:shape>
                <v:shape id="Freeform 358" o:spid="_x0000_s1335" style="position:absolute;left:40068;top:16065;width:197;height:70;visibility:visible;mso-wrap-style:square;v-text-anchor:top" coordsize="31,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B9DccA&#10;AADdAAAADwAAAGRycy9kb3ducmV2LnhtbESPQWvCQBSE70L/w/IKvUjdVIpK6ipSUOpB1FSwx0f2&#10;NQnNvg3Zp6b99V1B8DjMzDfMdN65Wp2pDZVnAy+DBBRx7m3FhYHD5/J5AioIssXaMxn4pQDz2UNv&#10;iqn1F97TOZNCRQiHFA2UIk2qdchLchgGviGO3rdvHUqUbaFti5cId7UeJslIO6w4LpTY0HtJ+U92&#10;cgZyXG4Xm9Vm8rdb+9O6fxRnv8SYp8du8QZKqJN7+Nb+sAbGyesIrm/iE9Cz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aAfQ3HAAAA3QAAAA8AAAAAAAAAAAAAAAAAmAIAAGRy&#10;cy9kb3ducmV2LnhtbFBLBQYAAAAABAAEAPUAAACMAwAAAAA=&#10;" path="m5,l3,1,1,2r,1l,4r6,6l10,11r4,l15,11r7,l31,9,23,7,14,4,5,xe" fillcolor="black" stroked="f">
                  <v:path arrowok="t" o:connecttype="custom" o:connectlocs="3175,0;1905,635;635,1270;635,1905;0,2540;3810,6350;6350,6985;8890,6985;9525,6985;13970,6985;19685,5715;14605,4445;14605,4445;8890,2540;3175,0" o:connectangles="0,0,0,0,0,0,0,0,0,0,0,0,0,0,0"/>
                </v:shape>
                <v:shape id="Freeform 359" o:spid="_x0000_s1336" style="position:absolute;left:40068;top:15640;width:140;height:95;visibility:visible;mso-wrap-style:square;v-text-anchor:top" coordsize="22,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7HscYA&#10;AADdAAAADwAAAGRycy9kb3ducmV2LnhtbESPT2vCQBTE74V+h+UVequbllI1ukpMKZV68u/5kX0m&#10;qdm3YXdr4rd3hYLHYWZ+w0znvWnEmZyvLSt4HSQgiAuray4V7LZfLyMQPiBrbCyTggt5mM8eH6aY&#10;atvxms6bUIoIYZ+igiqENpXSFxUZ9APbEkfvaJ3BEKUrpXbYRbhp5FuSfEiDNceFClvKKypOmz+j&#10;4Gd07L6LdbbIc3Sr3+zzMK73B6Wen/psAiJQH+7h//ZSKxgm70O4vYlPQM6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b7HscYAAADdAAAADwAAAAAAAAAAAAAAAACYAgAAZHJz&#10;L2Rvd25yZXYueG1sUEsFBgAAAAAEAAQA9QAAAIsDAAAAAA==&#10;" path="m10,l4,6,3,8,2,10,,14r2,1l6,9,11,5,12,4,22,2,10,xe" fillcolor="black" stroked="f">
                  <v:path arrowok="t" o:connecttype="custom" o:connectlocs="6350,0;2540,3810;1905,5080;1270,6350;0,8890;1270,9525;3810,5715;6985,3175;7620,2540;13970,1270;6350,0" o:connectangles="0,0,0,0,0,0,0,0,0,0,0"/>
                </v:shape>
                <v:shape id="Freeform 360" o:spid="_x0000_s1337" style="position:absolute;left:40132;top:15608;width:254;height:514;visibility:visible;mso-wrap-style:square;v-text-anchor:top" coordsize="40,8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Kj5O70A&#10;AADdAAAADwAAAGRycy9kb3ducmV2LnhtbERPSwrCMBDdC94hjOBOU0VUqlFEEQRx4QfXYzO2xWZS&#10;kqj19mYhuHy8/3zZmEq8yPnSsoJBPwFBnFldcq7gct72piB8QNZYWSYFH/KwXLRbc0y1ffORXqeQ&#10;ixjCPkUFRQh1KqXPCjLo+7YmjtzdOoMhQpdL7fAdw00lh0kylgZLjg0F1rQuKHucnkbBeSqtv43p&#10;etAfzW6Tu/3aO6W6nWY1AxGoCX/xz73TCibJKM6Nb+ITkIsv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9Kj5O70AAADdAAAADwAAAAAAAAAAAAAAAACYAgAAZHJzL2Rvd25yZXYu&#10;eG1sUEsFBgAAAAAEAAQA9QAAAIIDAAAAAA==&#10;" path="m16,l8,1,,5,12,7r1,l22,11r1,1l25,20r-1,8l18,33r-4,3l4,40r,2l11,42r5,1l24,47r5,5l31,61r-1,5l26,74r-3,3l13,79r8,2l29,76r5,-4l39,65r1,-9l40,50,36,42,33,38,24,33r1,-1l32,26r1,-1l36,16,35,12,30,5,26,2,16,xe" fillcolor="black" stroked="f">
                  <v:path arrowok="t" o:connecttype="custom" o:connectlocs="10160,0;5080,635;0,3175;7620,4445;8255,4445;13970,6985;14605,7620;15875,12700;15240,17780;11430,20955;8890,22860;2540,25400;2540,26670;6985,26670;10160,27305;15240,29845;18415,33020;19685,38735;19050,41910;16510,46990;14605,48895;8255,50165;13335,51435;18415,48260;21590,45720;24765,41275;25400,35560;25400,31750;22860,26670;20955,24130;15240,20955;15875,20320;20320,16510;20955,15875;22860,10160;22225,7620;19050,3175;16510,1270;10160,0" o:connectangles="0,0,0,0,0,0,0,0,0,0,0,0,0,0,0,0,0,0,0,0,0,0,0,0,0,0,0,0,0,0,0,0,0,0,0,0,0,0,0"/>
                </v:shape>
                <v:rect id="Rectangle 361" o:spid="_x0000_s1338" style="position:absolute;left:46469;top:6737;width:921;height:226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0pWvsMA&#10;AADdAAAADwAAAGRycy9kb3ducmV2LnhtbESP3WoCMRSE7wt9h3AKvatJpahdjVIKghVvXPsAh83Z&#10;H0xOliR117c3BcHLYWa+YVab0VlxoRA7zxreJwoEceVNx42G39P2bQEiJmSD1jNpuFKEzfr5aYWF&#10;8QMf6VKmRmQIxwI1tCn1hZSxaslhnPieOHu1Dw5TlqGRJuCQ4c7KqVIz6bDjvNBiT98tVefyz2mQ&#10;p3I7LEoblN9P64P92R1r8lq/voxfSxCJxvQI39s7o2GuPj7h/01+AnJ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0pWvsMAAADdAAAADwAAAAAAAAAAAAAAAACYAgAAZHJzL2Rv&#10;d25yZXYueG1sUEsFBgAAAAAEAAQA9QAAAIgDAAAAAA==&#10;" filled="f" stroked="f">
                  <v:textbox style="mso-fit-shape-to-text:t" inset="0,0,0,0">
                    <w:txbxContent>
                      <w:p w:rsidR="00E46719" w:rsidRDefault="00E46719" w:rsidP="00E46719">
                        <w:r>
                          <w:rPr>
                            <w:rFonts w:ascii=".VnTimeH" w:hAnsi=".VnTimeH" w:cs=".VnTimeH"/>
                            <w:color w:val="000000"/>
                            <w:sz w:val="12"/>
                            <w:szCs w:val="12"/>
                          </w:rPr>
                          <w:t>11</w:t>
                        </w:r>
                      </w:p>
                    </w:txbxContent>
                  </v:textbox>
                </v:rect>
                <v:rect id="Rectangle 362" o:spid="_x0000_s1339" style="position:absolute;left:25368;top:16814;width:463;height:22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6lp/r8A&#10;AADdAAAADwAAAGRycy9kb3ducmV2LnhtbERPy2oCMRTdF/yHcAV3NVGwlalRRBBUunHsB1wmdx6Y&#10;3AxJ6kz/3iyELg/nvdmNzooHhdh51rCYKxDElTcdNxp+bsf3NYiYkA1az6ThjyLstpO3DRbGD3yl&#10;R5kakUM4FqihTakvpIxVSw7j3PfEmat9cJgyDI00AYcc7qxcKvUhHXacG1rs6dBSdS9/nQZ5K4/D&#10;urRB+cuy/rbn07Umr/VsOu6/QCQa07/45T4ZDZ9qlffnN/kJyO0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jqWn+vwAAAN0AAAAPAAAAAAAAAAAAAAAAAJgCAABkcnMvZG93bnJl&#10;di54bWxQSwUGAAAAAAQABAD1AAAAhAMAAAAA&#10;" filled="f" stroked="f">
                  <v:textbox style="mso-fit-shape-to-text:t" inset="0,0,0,0">
                    <w:txbxContent>
                      <w:p w:rsidR="00E46719" w:rsidRDefault="00E46719" w:rsidP="00E46719">
                        <w:r>
                          <w:rPr>
                            <w:rFonts w:ascii=".VnTimeH" w:hAnsi=".VnTimeH" w:cs=".VnTimeH"/>
                            <w:color w:val="000000"/>
                            <w:sz w:val="12"/>
                            <w:szCs w:val="12"/>
                          </w:rPr>
                          <w:t>7</w:t>
                        </w:r>
                      </w:p>
                    </w:txbxContent>
                  </v:textbox>
                </v:rect>
                <v:shape id="Freeform 363" o:spid="_x0000_s1340" style="position:absolute;left:46456;top:6908;width:819;height:762;visibility:visible;mso-wrap-style:square;v-text-anchor:top" coordsize="129,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fBlcMA&#10;AADdAAAADwAAAGRycy9kb3ducmV2LnhtbESPQWsCMRSE70L/Q3gFb5rsgnXZGqUUBI/W1p5fN8/N&#10;0s3LkkRd/31TEDwOM/MNs9qMrhcXCrHzrKGYKxDEjTcdtxq+PrezCkRMyAZ7z6ThRhE266fJCmvj&#10;r/xBl0NqRYZwrFGDTWmopYyNJYdx7gfi7J18cJiyDK00Aa8Z7npZKvUiHXacFywO9G6p+T2cnYYf&#10;25Tq9F1tj7Golr1a3PZl6LSePo9vryASjekRvrd3RsNSLQr4f5OfgF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hfBlcMAAADdAAAADwAAAAAAAAAAAAAAAACYAgAAZHJzL2Rv&#10;d25yZXYueG1sUEsFBgAAAAAEAAQA9QAAAIgDAAAAAA==&#10;" path="m129,60l125,42,116,25,102,12,84,3,64,,44,3,26,12,12,25,3,42,,60,3,79r9,16l26,109r18,9l64,120r20,-2l102,109,116,95r9,-16l129,60xe" filled="f" strokeweight="0">
                  <v:path arrowok="t" o:connecttype="custom" o:connectlocs="81915,38100;79375,26670;73660,15875;64770,7620;53340,1905;40640,0;27940,1905;16510,7620;7620,15875;1905,26670;0,38100;1905,50165;7620,60325;16510,69215;27940,74930;40640,76200;53340,74930;64770,69215;73660,60325;79375,50165;81915,38100" o:connectangles="0,0,0,0,0,0,0,0,0,0,0,0,0,0,0,0,0,0,0,0,0"/>
                </v:shape>
                <v:shape id="Freeform 364" o:spid="_x0000_s1341" style="position:absolute;left:25158;top:16992;width:819;height:762;visibility:visible;mso-wrap-style:square;v-text-anchor:top" coordsize="129,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sVf4sMA&#10;AADdAAAADwAAAGRycy9kb3ducmV2LnhtbESPQWsCMRSE70L/Q3iCN01cUJetUaQg9Ght9fzcPDdL&#10;Ny9Lkur67xuh0OMwM98w6+3gOnGjEFvPGuYzBYK49qblRsPX535agogJ2WDnmTQ8KMJ28zJaY2X8&#10;nT/odkyNyBCOFWqwKfWVlLG25DDOfE+cvasPDlOWoZEm4D3DXScLpZbSYct5wWJPb5bq7+OP03Cx&#10;daGu53J/ivNy1anF41CEVuvJeNi9gkg0pP/wX/vdaFipRQHPN/kJyM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sVf4sMAAADdAAAADwAAAAAAAAAAAAAAAACYAgAAZHJzL2Rv&#10;d25yZXYueG1sUEsFBgAAAAAEAAQA9QAAAIgDAAAAAA==&#10;" path="m129,60l126,41,117,24,103,11,84,3,65,,45,3,27,11,13,24,3,41,,60,3,78,13,95r14,14l45,117r20,3l84,117r19,-8l117,95r9,-17l129,60xe" filled="f" strokeweight="0">
                  <v:path arrowok="t" o:connecttype="custom" o:connectlocs="81915,38100;80010,26035;74295,15240;65405,6985;53340,1905;41275,0;28575,1905;17145,6985;8255,15240;1905,26035;0,38100;1905,49530;8255,60325;17145,69215;28575,74295;41275,76200;53340,74295;65405,69215;74295,60325;80010,49530;81915,38100" o:connectangles="0,0,0,0,0,0,0,0,0,0,0,0,0,0,0,0,0,0,0,0,0"/>
                </v:shape>
                <v:line id="Line 365" o:spid="_x0000_s1342" style="position:absolute;flip:y;visibility:visible;mso-wrap-style:square" from="12871,21228" to="12871,220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LLmTMcAAADdAAAADwAAAGRycy9kb3ducmV2LnhtbESPQWsCMRSE74L/ITyhN83W0lq2RhFL&#10;RQq1aOuht+fmdXdx87Ik0Y3/3hQKHoeZ+YaZzqNpxJmcry0ruB9lIIgLq2suFXx/vQ2fQfiArLGx&#10;TAou5GE+6/emmGvb8ZbOu1CKBGGfo4IqhDaX0hcVGfQj2xIn79c6gyFJV0rtsEtw08hxlj1JgzWn&#10;hQpbWlZUHHcno2C7mfDBrU7xGA/dx+fPvnzfvy6UuhvExQuIQDHcwv/ttVYwyR4f4O9NegJydgU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UsuZMxwAAAN0AAAAPAAAAAAAA&#10;AAAAAAAAAKECAABkcnMvZG93bnJldi54bWxQSwUGAAAAAAQABAD5AAAAlQMAAAAA&#10;" strokeweight="0"/>
                <v:line id="Line 366" o:spid="_x0000_s1343" style="position:absolute;visibility:visible;mso-wrap-style:square" from="27514,16783" to="27514,212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KcJf8YAAADdAAAADwAAAGRycy9kb3ducmV2LnhtbESPW4vCMBSE3wX/QzjCvq2p4qVWo4i4&#10;6L7tegEfD82xDTYnpclq99+bhQUfh5n5hlmsWluJOzXeOFYw6CcgiHOnDRcKTseP9xSED8gaK8ek&#10;4Jc8rJbdzgIz7R78TfdDKESEsM9QQRlCnUnp85Is+r6riaN3dY3FEGVTSN3gI8JtJYdJMpEWDceF&#10;EmvalJTfDj9Wgfma7Maf0/PsLLe7MLikt9TYk1JvvXY9BxGoDa/wf3uvFUyT8Qj+3sQnIJd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CnCX/GAAAA3QAAAA8AAAAAAAAA&#10;AAAAAAAAoQIAAGRycy9kb3ducmV2LnhtbFBLBQYAAAAABAAEAPkAAACUAwAAAAA=&#10;" strokeweight="0"/>
                <v:line id="Line 367" o:spid="_x0000_s1344" style="position:absolute;visibility:visible;mso-wrap-style:square" from="41617,16694" to="41617,212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us5MUAAADdAAAADwAAAGRycy9kb3ducmV2LnhtbESPT4vCMBTE7wt+h/CEva2pC9VajSKy&#10;ontb/4HHR/Nsg81LaaJ2v71ZWPA4zMxvmNmis7W4U+uNYwXDQQKCuHDacKngeFh/ZCB8QNZYOyYF&#10;v+RhMe+9zTDX7sE7uu9DKSKEfY4KqhCaXEpfVGTRD1xDHL2Lay2GKNtS6hYfEW5r+ZkkI2nRcFyo&#10;sKFVRcV1f7MKzM9ok36PT5OT/NqE4Tm7ZsYelXrvd8spiEBdeIX/21utYJykKfy9iU9Azp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us5MUAAADdAAAADwAAAAAAAAAA&#10;AAAAAAChAgAAZHJzL2Rvd25yZXYueG1sUEsFBgAAAAAEAAQA+QAAAJMDAAAAAA==&#10;" strokeweight="0"/>
                <v:line id="Line 368" o:spid="_x0000_s1345" style="position:absolute;visibility:visible;mso-wrap-style:square" from="48977,19018" to="48977,208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zkyk8UAAADdAAAADwAAAGRycy9kb3ducmV2LnhtbESPQWvCQBSE7wX/w/KE3urGgjGNriLS&#10;Yr1pVOjxkX0mi9m3IbvV9N93BcHjMDPfMPNlbxtxpc4bxwrGowQEcem04UrB8fD1loHwAVlj45gU&#10;/JGH5WLwMsdcuxvv6VqESkQI+xwV1CG0uZS+rMmiH7mWOHpn11kMUXaV1B3eItw28j1JUmnRcFyo&#10;saV1TeWl+LUKzC7dTLbT08dJfm7C+Ce7ZMYelXod9qsZiEB9eIYf7W+tYJpMUri/iU9ALv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zkyk8UAAADdAAAADwAAAAAAAAAA&#10;AAAAAAChAgAAZHJzL2Rvd25yZXYueG1sUEsFBgAAAAAEAAQA+QAAAJMDAAAAAA==&#10;" strokeweight="0"/>
                <v:line id="Line 369" o:spid="_x0000_s1346" style="position:absolute;flip:y;visibility:visible;mso-wrap-style:square" from="48977,16694" to="48977,167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4ngT8cAAADdAAAADwAAAGRycy9kb3ducmV2LnhtbESPT2sCMRTE74V+h/AK3mrWQrtlNYq0&#10;tEihFf8dvD03z93FzcuSRDf99kYo9DjMzG+YySyaVlzI+caygtEwA0FcWt1wpWC7+Xh8BeEDssbW&#10;Min4JQ+z6f3dBAtte17RZR0qkSDsC1RQh9AVUvqyJoN+aDvi5B2tMxiSdJXUDvsEN618yrIXabDh&#10;tFBjR281laf12ShY/eR8cJ/neIqH/nu531Vfu/e5UoOHOB+DCBTDf/ivvdAK8uw5h9ub9ATk9Ao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rieBPxwAAAN0AAAAPAAAAAAAA&#10;AAAAAAAAAKECAABkcnMvZG93bnJldi54bWxQSwUGAAAAAAQABAD5AAAAlQMAAAAA&#10;" strokeweight="0"/>
                <v:line id="Line 370" o:spid="_x0000_s1347" style="position:absolute;visibility:visible;mso-wrap-style:square" from="13703,14541" to="13709,167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8Jcy8AAAADdAAAADwAAAGRycy9kb3ducmV2LnhtbERPTYvCMBC9C/sfwix403RdrFqNsrgs&#10;eBOr4HVoxqaYTEoTtf77zUHw+Hjfq03vrLhTFxrPCr7GGQjiyuuGawWn499oDiJEZI3WMyl4UoDN&#10;+mOwwkL7Bx/oXsZapBAOBSowMbaFlKEy5DCMfUucuIvvHMYEu1rqDh8p3Fk5ybJcOmw4NRhsaWuo&#10;upY3p2BxYR/y37OtzWl/Lm/2Oz+WrNTws/9ZgojUx7f45d5pBbNsmuamN+kJyPU/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PCXMvAAAAA3QAAAA8AAAAAAAAAAAAAAAAA&#10;oQIAAGRycy9kb3ducmV2LnhtbFBLBQYAAAAABAAEAPkAAACOAwAAAAA=&#10;" strokeweight="0">
                  <v:shadow on="t" offset="19pt,0"/>
                </v:line>
                <v:line id="Line 371" o:spid="_x0000_s1348" style="position:absolute;flip:y;visibility:visible;mso-wrap-style:square" from="16154,14541" to="16160,167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YhDZMYAAADdAAAADwAAAGRycy9kb3ducmV2LnhtbESPQUsDMRSE74X+h/AK3mxWqdWumy1a&#10;Eb0UtPagt8fmmSxuXpYk7a7/3hSEHoeZ+Yap1qPrxJFCbD0ruJoXIIgbr1s2CvYfz5d3IGJC1th5&#10;JgW/FGFdTycVltoP/E7HXTIiQziWqMCm1JdSxsaSwzj3PXH2vn1wmLIMRuqAQ4a7Tl4XxVI6bDkv&#10;WOxpY6n52R2cgjdj7KrfuqfPIQwHv3ePi5evUamL2fhwDyLRmM7h//arVnBb3Kzg9CY/AVn/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GIQ2TGAAAA3QAAAA8AAAAAAAAA&#10;AAAAAAAAoQIAAGRycy9kb3ducmV2LnhtbFBLBQYAAAAABAAEAPkAAACUAwAAAAA=&#10;" strokeweight="0">
                  <v:shadow on="t" offset="19pt,0"/>
                </v:line>
                <v:line id="Line 372" o:spid="_x0000_s1349" style="position:absolute;visibility:visible;mso-wrap-style:square" from="13703,14541" to="16154,145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9iacL8AAADdAAAADwAAAGRycy9kb3ducmV2LnhtbERPTYvCMBC9L/gfwgje1lSFrlajiCLs&#10;TbYKXodmbIrJpDRR6783hwWPj/e92vTOigd1ofGsYDLOQBBXXjdcKzifDt9zECEia7SeScGLAmzW&#10;g68VFto/+Y8eZaxFCuFQoAITY1tIGSpDDsPYt8SJu/rOYUywq6Xu8JnCnZXTLMulw4ZTg8GWdoaq&#10;W3l3ChZX9iHfX2xtzsdLebez/FSyUqNhv12CiNTHj/jf/asV/GR52p/epCcg12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89iacL8AAADdAAAADwAAAAAAAAAAAAAAAACh&#10;AgAAZHJzL2Rvd25yZXYueG1sUEsFBgAAAAAEAAQA+QAAAI0DAAAAAA==&#10;" strokeweight="0">
                  <v:shadow on="t" offset="19pt,0"/>
                </v:line>
                <v:line id="Line 373" o:spid="_x0000_s1350" style="position:absolute;visibility:visible;mso-wrap-style:square" from="31540,14465" to="31546,166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Zk038UAAADdAAAADwAAAGRycy9kb3ducmV2LnhtbESPS2vDMBCE74X8B7GB3BrJoc3DjRJK&#10;oBDoIc9Djou1sU2tlZFUx/n3UaGQ4zAz3zDLdW8b0ZEPtWMN2ViBIC6cqbnUcD59vc5BhIhssHFM&#10;Gu4UYL0avCwxN+7GB+qOsRQJwiFHDVWMbS5lKCqyGMauJU7e1XmLMUlfSuPxluC2kROlptJizWmh&#10;wpY2FRU/x1+rYfKmFtnd73dZ597ljr+3Z7W5aD0a9p8fICL18Rn+b2+NhpmaZvD3Jj0BuXo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Zk038UAAADdAAAADwAAAAAAAAAA&#10;AAAAAAChAgAAZHJzL2Rvd25yZXYueG1sUEsFBgAAAAAEAAQA+QAAAJMDAAAAAA==&#10;" strokeweight="0">
                  <v:shadow on="t" offset="-19pt,0"/>
                </v:line>
                <v:line id="Line 374" o:spid="_x0000_s1351" style="position:absolute;flip:y;visibility:visible;mso-wrap-style:square" from="33991,14465" to="33997,166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esxZMQAAADdAAAADwAAAGRycy9kb3ducmV2LnhtbESPQWvCQBSE7wX/w/IEb3VjDtrGbEQL&#10;SnuSWr0/ss8kmH2bZp8a/323UOhxmJlvmHw1uFbdqA+NZwOzaQKKuPS24crA8Wv7/AIqCLLF1jMZ&#10;eFCAVTF6yjGz/s6fdDtIpSKEQ4YGapEu0zqUNTkMU98RR+/se4cSZV9p2+M9wl2r0ySZa4cNx4Ua&#10;O3qrqbwcrs7Avk1PEqqFk/3m43E5fdt0N7waMxkP6yUooUH+w3/td2tgkcxT+H0Tn4Auf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N6zFkxAAAAN0AAAAPAAAAAAAAAAAA&#10;AAAAAKECAABkcnMvZG93bnJldi54bWxQSwUGAAAAAAQABAD5AAAAkgMAAAAA&#10;" strokeweight="0">
                  <v:shadow on="t" offset="-19pt,0"/>
                </v:line>
                <v:line id="Line 375" o:spid="_x0000_s1352" style="position:absolute;visibility:visible;mso-wrap-style:square" from="31540,14465" to="33991,144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gcPM8UAAADdAAAADwAAAGRycy9kb3ducmV2LnhtbESPQWsCMRSE7wX/Q3hCbzVZa7VdjSKC&#10;IPRgqx56fGxedxc3L0sS1/XfN4LQ4zAz3zCLVW8b0ZEPtWMN2UiBIC6cqbnUcDpuX95BhIhssHFM&#10;Gm4UYLUcPC0wN+7K39QdYikShEOOGqoY21zKUFRkMYxcS5y8X+ctxiR9KY3Ha4LbRo6VmkqLNaeF&#10;ClvaVFScDxerYTxRH9nNf+2zzr3JPX/uTmrzo/XzsF/PQUTq43/40d4ZDTM1fYX7m/QE5PI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gcPM8UAAADdAAAADwAAAAAAAAAA&#10;AAAAAAChAgAAZHJzL2Rvd25yZXYueG1sUEsFBgAAAAAEAAQA+QAAAJMDAAAAAA==&#10;" strokeweight="0">
                  <v:shadow on="t" offset="-19pt,0"/>
                </v:line>
                <v:line id="Line 376" o:spid="_x0000_s1353" style="position:absolute;flip:x;visibility:visible;mso-wrap-style:square" from="41617,14471" to="44570,144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Te0hccAAADdAAAADwAAAGRycy9kb3ducmV2LnhtbESPQWsCMRSE74X+h/AEbzVrEZWtUaRF&#10;KQUraj309ty87i5uXpYkuvHfN4WCx2FmvmFmi2gacSXna8sKhoMMBHFhdc2lgq/D6mkKwgdkjY1l&#10;UnAjD4v548MMc2073tF1H0qRIOxzVFCF0OZS+qIig35gW+Lk/VhnMCTpSqkddgluGvmcZWNpsOa0&#10;UGFLrxUV5/3FKNh9Tvjk1pd4jqdus/0+lh/Ht6VS/V5cvoAIFMM9/N9+1wom2XgEf2/SE5Dz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VN7SFxwAAAN0AAAAPAAAAAAAA&#10;AAAAAAAAAKECAABkcnMvZG93bnJldi54bWxQSwUGAAAAAAQABAD5AAAAlQMAAAAA&#10;" strokeweight="0"/>
                <v:line id="Line 377" o:spid="_x0000_s1354" style="position:absolute;visibility:visible;mso-wrap-style:square" from="48977,14573" to="48977,167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YdmWcUAAADdAAAADwAAAGRycy9kb3ducmV2LnhtbESPQWvCQBSE7wX/w/KE3urGgjGNriLS&#10;Yr1pVOjxkX0mi9m3IbvV9N93BcHjMDPfMPNlbxtxpc4bxwrGowQEcem04UrB8fD1loHwAVlj45gU&#10;/JGH5WLwMsdcuxvv6VqESkQI+xwV1CG0uZS+rMmiH7mWOHpn11kMUXaV1B3eItw28j1JUmnRcFyo&#10;saV1TeWl+LUKzC7dTLbT08dJfm7C+Ce7ZMYelXod9qsZiEB9eIYf7W+tYJqkE7i/iU9ALv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YdmWcUAAADdAAAADwAAAAAAAAAA&#10;AAAAAAChAgAAZHJzL2Rvd25yZXYueG1sUEsFBgAAAAAEAAQA+QAAAJMDAAAAAA==&#10;" strokeweight="0"/>
                <v:line id="Line 378" o:spid="_x0000_s1355" style="position:absolute;flip:x;visibility:visible;mso-wrap-style:square" from="45967,14471" to="46297,144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qmPaccAAADdAAAADwAAAGRycy9kb3ducmV2LnhtbESPQWsCMRSE70L/Q3gFb5ptD2vZGkVa&#10;WqRQi1oP3p6b5+7i5mVJopv++0YQPA4z8w0znUfTigs531hW8DTOQBCXVjdcKfjdfoxeQPiArLG1&#10;TAr+yMN89jCYYqFtz2u6bEIlEoR9gQrqELpCSl/WZNCPbUecvKN1BkOSrpLaYZ/gppXPWZZLgw2n&#10;hRo7equpPG3ORsF6NeGD+zzHUzz03z/7XfW1e18oNXyMi1cQgWK4h2/tpVYwyfIcrm/SE5Cz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KqY9pxwAAAN0AAAAPAAAAAAAA&#10;AAAAAAAAAKECAABkcnMvZG93bnJldi54bWxQSwUGAAAAAAQABAD5AAAAlQMAAAAA&#10;" strokeweight="0"/>
                <v:line id="Line 379" o:spid="_x0000_s1356" style="position:absolute;visibility:visible;mso-wrap-style:square" from="46297,14471" to="48977,144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hldtcUAAADdAAAADwAAAGRycy9kb3ducmV2LnhtbESPT2vCQBTE7wW/w/KE3urGgkmMriKl&#10;ot5a/4DHR/aZLGbfhuxW02/vCoUeh5n5DTNf9rYRN+q8caxgPEpAEJdOG64UHA/rtxyED8gaG8ek&#10;4Jc8LBeDlzkW2t35m277UIkIYV+ggjqEtpDSlzVZ9CPXEkfv4jqLIcqukrrDe4TbRr4nSSotGo4L&#10;Nbb0UVN53f9YBeYr3Ux22Wl6kp+bMD7n19zYo1Kvw341AxGoD//hv/ZWK8iSNIPnm/gE5OI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hldtcUAAADdAAAADwAAAAAAAAAA&#10;AAAAAAChAgAAZHJzL2Rvd25yZXYueG1sUEsFBgAAAAAEAAQA+QAAAJMDAAAAAA==&#10;" strokeweight="0"/>
                <v:line id="Line 380" o:spid="_x0000_s1357" style="position:absolute;visibility:visible;mso-wrap-style:square" from="41617,14471" to="41617,190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4bJx8MAAADdAAAADwAAAGRycy9kb3ducmV2LnhtbERPz2vCMBS+D/wfwhvstqYOrLUzioxJ&#10;521WhR0fzVsbbF5Kk9nuv18Owo4f3+/1drKduNHgjWMF8yQFQVw7bbhRcD7tn3MQPiBr7ByTgl/y&#10;sN3MHtZYaDfykW5VaEQMYV+ggjaEvpDS1y1Z9InriSP37QaLIcKhkXrAMYbbTr6kaSYtGo4NLfb0&#10;1lJ9rX6sAvOZlYvD8rK6yPcyzL/ya27sWamnx2n3CiLQFP7Fd/eHVrBMszg3volPQG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GycfDAAAA3QAAAA8AAAAAAAAAAAAA&#10;AAAAoQIAAGRycy9kb3ducmV2LnhtbFBLBQYAAAAABAAEAPkAAACRAwAAAAA=&#10;" strokeweight="0"/>
                <v:line id="Line 381" o:spid="_x0000_s1358" style="position:absolute;flip:y;visibility:visible;mso-wrap-style:square" from="48977,14471" to="48977,145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zYbG8cAAADdAAAADwAAAGRycy9kb3ducmV2LnhtbESPQWsCMRSE74L/ITyhN83ag9atUcTS&#10;UgRb1Hro7bl53V3cvCxJdOO/N4VCj8PMfMPMl9E04krO15YVjEcZCOLC6ppLBV+H1+ETCB+QNTaW&#10;ScGNPCwX/d4cc2073tF1H0qRIOxzVFCF0OZS+qIig35kW+Lk/VhnMCTpSqkddgluGvmYZRNpsOa0&#10;UGFL64qK8/5iFOw+pnxyb5d4jqdu+/l9LDfHl5VSD4O4egYRKIb/8F/7XSuYZpMZ/L5JT0Au7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7NhsbxwAAAN0AAAAPAAAAAAAA&#10;AAAAAAAAAKECAABkcnMvZG93bnJldi54bWxQSwUGAAAAAAQABAD5AAAAlQMAAAAA&#10;" strokeweight="0"/>
                <v:line id="Line 382" o:spid="_x0000_s1359" style="position:absolute;visibility:visible;mso-wrap-style:square" from="34874,23094" to="34874,237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ClTHMMAAADdAAAADwAAAGRycy9kb3ducmV2LnhtbERPz2vCMBS+C/sfwhN2s6mD2a4aZYyN&#10;bjftFDw+mmcbbF5Kk9nuv18OA48f3+/NbrKduNHgjWMFyyQFQVw7bbhRcPz+WOQgfEDW2DkmBb/k&#10;Ybd9mG2w0G7kA92q0IgYwr5ABW0IfSGlr1uy6BPXE0fu4gaLIcKhkXrAMYbbTj6l6UpaNBwbWuzp&#10;raX6Wv1YBWa/Kp+/stPLSb6XYXnOr7mxR6Ue59PrGkSgKdzF/+5PrSBLs7g/volPQG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QpUxzDAAAA3QAAAA8AAAAAAAAAAAAA&#10;AAAAoQIAAGRycy9kb3ducmV2LnhtbFBLBQYAAAAABAAEAPkAAACRAwAAAAA=&#10;" strokeweight="0"/>
                <v:line id="Line 383" o:spid="_x0000_s1360" style="position:absolute;visibility:visible;mso-wrap-style:square" from="12871,23094" to="12871,237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2X2h8YAAADdAAAADwAAAGRycy9kb3ducmV2LnhtbESPQWvCQBSE74L/YXmF3nQToSaN2YhI&#10;i+3NWgWPj+xrsph9G7JbTf99tyD0OMzMN0y5Hm0nrjR441hBOk9AENdOG24UHD9fZzkIH5A1do5J&#10;wQ95WFfTSYmFdjf+oOshNCJC2BeooA2hL6T0dUsW/dz1xNH7coPFEOXQSD3gLcJtJxdJspQWDceF&#10;FnvatlRfDt9Wgdkvd0/v2en5JF92IT3nl9zYo1KPD+NmBSLQGP7D9/abVpAlWQp/b+ITkN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tl9ofGAAAA3QAAAA8AAAAAAAAA&#10;AAAAAAAAoQIAAGRycy9kb3ducmV2LnhtbFBLBQYAAAAABAAEAPkAAACUAwAAAAA=&#10;" strokeweight="0"/>
                <v:line id="Line 384" o:spid="_x0000_s1361" style="position:absolute;flip:x;visibility:visible;mso-wrap-style:square" from="12630,23488" to="35109,234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Esft8cAAADdAAAADwAAAGRycy9kb3ducmV2LnhtbESPQWsCMRSE70L/Q3gFb5qtB7dsjSIt&#10;LaVQi1oP3p6b5+7i5mVJopv++0YQPA4z8w0zW0TTigs531hW8DTOQBCXVjdcKfjdvo+eQfiArLG1&#10;TAr+yMNi/jCYYaFtz2u6bEIlEoR9gQrqELpCSl/WZNCPbUecvKN1BkOSrpLaYZ/gppWTLJtKgw2n&#10;hRo7eq2pPG3ORsF6lfPBfZzjKR7675/9rvravS2VGj7G5QuIQDHcw7f2p1aQZ/kErm/SE5Dz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wSx+3xwAAAN0AAAAPAAAAAAAA&#10;AAAAAAAAAKECAABkcnMvZG93bnJldi54bWxQSwUGAAAAAAQABAD5AAAAlQMAAAAA&#10;" strokeweight="0"/>
                <v:shape id="Freeform 385" o:spid="_x0000_s1362" style="position:absolute;left:34798;top:23425;width:127;height:133;visibility:visible;mso-wrap-style:square;v-text-anchor:top" coordsize="20,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WpMUA&#10;AADdAAAADwAAAGRycy9kb3ducmV2LnhtbESPQWsCMRSE7wX/Q3iCt5qorZatUaQgeGxXLXh7bF53&#10;VzcvS5Lq6q83hYLHYWa+YebLzjbiTD7UjjWMhgoEceFMzaWG3Xb9/AYiRGSDjWPScKUAy0XvaY6Z&#10;cRf+onMeS5EgHDLUUMXYZlKGoiKLYeha4uT9OG8xJulLaTxeEtw2cqzUVFqsOS1U2NJHRcUp/7Ua&#10;bqf1y+f4lXeF+j4epnzI9yNfaz3od6t3EJG6+Aj/tzdGw0zNJvD3Jj0Bub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7OlakxQAAAN0AAAAPAAAAAAAAAAAAAAAAAJgCAABkcnMv&#10;ZG93bnJldi54bWxQSwUGAAAAAAQABAD1AAAAigMAAAAA&#10;" path="m,19r2,2l20,,,19xe" fillcolor="black" stroked="f">
                  <v:path arrowok="t" o:connecttype="custom" o:connectlocs="0,12065;1270,13335;12700,0;0,12065" o:connectangles="0,0,0,0"/>
                </v:shape>
                <v:shape id="Freeform 386" o:spid="_x0000_s1363" style="position:absolute;left:34810;top:23425;width:134;height:133;visibility:visible;mso-wrap-style:square;v-text-anchor:top" coordsize="21,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9f7ocgA&#10;AADdAAAADwAAAGRycy9kb3ducmV2LnhtbESPT0sDMRTE74LfITzBm81aWlu2TYu0VKpU6L9DvT02&#10;z93o5mVJ4u767Y0geBxm5jfMfNnbWrTkg3Gs4H6QgSAunDZcKjifNndTECEia6wdk4JvCrBcXF/N&#10;Mdeu4wO1x1iKBOGQo4IqxiaXMhQVWQwD1xAn7915izFJX0rtsUtwW8thlj1Ii4bTQoUNrSoqPo9f&#10;VsFl9fzqX3ZkzPip3b99mFM33q6Vur3pH2cgIvXxP/zX3moFk2wygt836QnIxQ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z1/uhyAAAAN0AAAAPAAAAAAAAAAAAAAAAAJgCAABk&#10;cnMvZG93bnJldi54bWxQSwUGAAAAAAQABAD1AAAAjQMAAAAA&#10;" path="m,21l18,r3,2l,21xe" fillcolor="black" stroked="f">
                  <v:path arrowok="t" o:connecttype="custom" o:connectlocs="0,13335;11430,0;13335,1270;0,13335" o:connectangles="0,0,0,0"/>
                </v:shape>
                <v:shape id="Freeform 387" o:spid="_x0000_s1364" style="position:absolute;left:34798;top:23425;width:146;height:133;visibility:visible;mso-wrap-style:square;v-text-anchor:top" coordsize="23,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KdEhcMA&#10;AADdAAAADwAAAGRycy9kb3ducmV2LnhtbESPT4vCMBTE74LfITxhL7KmFvxD1ygiLPTaqnh9NM+0&#10;u81LabJav/1GEDwOM/MbZrMbbCtu1PvGsYL5LAFBXDndsFFwOn5/rkH4gKyxdUwKHuRhtx2PNphp&#10;d+eCbmUwIkLYZ6igDqHLpPRVTRb9zHXE0bu63mKIsjdS93iPcNvKNEmW0mLDcaHGjg41Vb/ln1Ww&#10;zi/nqymOeWN+aFo+bDpvi1Spj8mw/wIRaAjv8KudawWrZLWA55v4BOT2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KdEhcMAAADdAAAADwAAAAAAAAAAAAAAAACYAgAAZHJzL2Rv&#10;d25yZXYueG1sUEsFBgAAAAAEAAQA9QAAAIgDAAAAAA==&#10;" path="m,19r2,2l23,2,20,,,19xe" filled="f" strokeweight="0">
                  <v:path arrowok="t" o:connecttype="custom" o:connectlocs="0,12065;1270,13335;14605,1270;12700,0;0,12065" o:connectangles="0,0,0,0,0"/>
                </v:shape>
                <v:shape id="Freeform 388" o:spid="_x0000_s1365" style="position:absolute;left:12814;top:23425;width:127;height:133;visibility:visible;mso-wrap-style:square;v-text-anchor:top" coordsize="20,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031PMUA&#10;AADdAAAADwAAAGRycy9kb3ducmV2LnhtbESPQWsCMRSE7wX/Q3iCt5oodpWtUaQgeLSrFbw9Nq+7&#10;q5uXJUl121/fFIQeh5n5hlmue9uKG/nQONYwGSsQxKUzDVcajoft8wJEiMgGW8ek4ZsCrFeDpyXm&#10;xt35nW5FrESCcMhRQx1jl0sZyposhrHriJP36bzFmKSvpPF4T3DbyqlSmbTYcFqosaO3mspr8WU1&#10;/Fy3s/30hY+lOl3OGZ+Lj4lvtB4N+80riEh9/A8/2jujYa7mGfy9SU9Ar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TfU8xQAAAN0AAAAPAAAAAAAAAAAAAAAAAJgCAABkcnMv&#10;ZG93bnJldi54bWxQSwUGAAAAAAQABAD1AAAAigMAAAAA&#10;" path="m20,2l17,,,21,20,2xe" fillcolor="black" stroked="f">
                  <v:path arrowok="t" o:connecttype="custom" o:connectlocs="12700,1270;10795,0;0,13335;12700,1270" o:connectangles="0,0,0,0"/>
                </v:shape>
                <v:shape id="Freeform 389" o:spid="_x0000_s1366" style="position:absolute;left:12801;top:23425;width:121;height:133;visibility:visible;mso-wrap-style:square;v-text-anchor:top" coordsize="19,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785gsYA&#10;AADdAAAADwAAAGRycy9kb3ducmV2LnhtbESPT4vCMBTE7wt+h/CEvSya6sFKNYoILoKn9b+3Z/Ns&#10;i81Lt8lq99sbQfA4zMxvmPG0MaW4Ue0Kywp63QgEcWp1wZmC7WbRGYJwHlljaZkU/JOD6aT1McZE&#10;2zv/0G3tMxEg7BJUkHtfJVK6NCeDrmsr4uBdbG3QB1lnUtd4D3BTyn4UDaTBgsNCjhXNc0qv6z+j&#10;4Pd03K9w8GUOq93RfZ+HvXO2Xyj12W5mIxCeGv8Ov9pLrSCO4hieb8ITkJMH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785gsYAAADdAAAADwAAAAAAAAAAAAAAAACYAgAAZHJz&#10;L2Rvd25yZXYueG1sUEsFBgAAAAAEAAQA9QAAAIsDAAAAAA==&#10;" path="m19,l2,21,,19,19,xe" fillcolor="black" stroked="f">
                  <v:path arrowok="t" o:connecttype="custom" o:connectlocs="12065,0;1270,13335;0,12065;12065,0" o:connectangles="0,0,0,0"/>
                </v:shape>
                <v:shape id="Freeform 390" o:spid="_x0000_s1367" style="position:absolute;left:12801;top:23425;width:140;height:133;visibility:visible;mso-wrap-style:square;v-text-anchor:top" coordsize="22,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6yTz8QA&#10;AADdAAAADwAAAGRycy9kb3ducmV2LnhtbERPPU/DMBDdkfgP1iF1QdRuB4rSuhUCVbQDAwkSHa/x&#10;NY6Iz1F8tOm/xwMS49P7Xm3G0KkzDamNbGE2NaCI6+habix8VtuHJ1BJkB12kcnClRJs1rc3Kyxc&#10;vPAHnUtpVA7hVKAFL9IXWqfaU8A0jT1x5k5xCCgZDo12A15yeOj03JhHHbDl3OCxpxdP9Xf5Eyzs&#10;6krkzXv/VR7f5/r+dW8O1d7ayd34vAQlNMq/+M+9cxYWZpHn5jf5Cej1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Osk8/EAAAA3QAAAA8AAAAAAAAAAAAAAAAAmAIAAGRycy9k&#10;b3ducmV2LnhtbFBLBQYAAAAABAAEAPUAAACJAwAAAAA=&#10;" path="m22,2l19,,,19r2,2l22,2xe" filled="f" strokeweight="0">
                  <v:path arrowok="t" o:connecttype="custom" o:connectlocs="13970,1270;12065,0;0,12065;1270,13335;13970,1270" o:connectangles="0,0,0,0,0"/>
                </v:shape>
                <v:line id="Line 391" o:spid="_x0000_s1368" style="position:absolute;flip:x;visibility:visible;mso-wrap-style:square" from="23120,22898" to="23348,233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u+NxscAAADdAAAADwAAAGRycy9kb3ducmV2LnhtbESPT2sCMRTE74V+h/AK3mrWHrrtahRp&#10;aRGhFf8dvD03z93FzcuSRDd++6ZQ6HGYmd8wk1k0rbiS841lBaNhBoK4tLrhSsFu+/H4AsIHZI2t&#10;ZVJwIw+z6f3dBAtte17TdRMqkSDsC1RQh9AVUvqyJoN+aDvi5J2sMxiSdJXUDvsEN618yrJnabDh&#10;tFBjR281lefNxShYf+d8dJ+XeI7H/mt12FfL/ftcqcFDnI9BBIrhP/zXXmgFeZa/wu+b9ATk9A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743GxwAAAN0AAAAPAAAAAAAA&#10;AAAAAAAAAKECAABkcnMvZG93bnJldi54bWxQSwUGAAAAAAQABAD5AAAAlQMAAAAA&#10;" strokeweight="0"/>
                <v:line id="Line 392" o:spid="_x0000_s1369" style="position:absolute;visibility:visible;mso-wrap-style:square" from="23031,22898" to="23348,228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fwjO8EAAADdAAAADwAAAGRycy9kb3ducmV2LnhtbERPTYvCMBC9C/sfwix401RB7VajLLKi&#10;3rSr4HFoZttgMylNVuu/NwfB4+N9L1adrcWNWm8cKxgNExDEhdOGSwWn380gBeEDssbaMSl4kIfV&#10;8qO3wEy7Ox/plodSxBD2GSqoQmgyKX1RkUU/dA1x5P5cazFE2JZSt3iP4baW4ySZSouGY0OFDa0r&#10;Kq75v1VgDtPtZD87f53lzzaMLuk1NfakVP+z+56DCNSFt/jl3mkFsySN++Ob+ATk8gk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B/CM7wQAAAN0AAAAPAAAAAAAAAAAAAAAA&#10;AKECAABkcnMvZG93bnJldi54bWxQSwUGAAAAAAQABAD5AAAAjwMAAAAA&#10;" strokeweight="0"/>
                <v:shape id="Freeform 393" o:spid="_x0000_s1370" style="position:absolute;left:23482;top:22898;width:317;height:444;visibility:visible;mso-wrap-style:square;v-text-anchor:top" coordsize="50,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0/11cUA&#10;AADdAAAADwAAAGRycy9kb3ducmV2LnhtbESPzWrDMBCE74W8g9hCL6WRXEwS3CghCS311U4g18Va&#10;/1BrZSwldt++KhR6HGbmG2a7n20v7jT6zrGGZKlAEFfOdNxouJw/XjYgfEA22DsmDd/kYb9bPGwx&#10;M27igu5laESEsM9QQxvCkEnpq5Ys+qUbiKNXu9FiiHJspBlxinDby1elVtJix3GhxYFOLVVf5c1q&#10;qOsqPNf50ZzezyunivQz6dKr1k+P8+ENRKA5/If/2rnRsFabBH7fxCcgd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T/XVxQAAAN0AAAAPAAAAAAAAAAAAAAAAAJgCAABkcnMv&#10;ZG93bnJldi54bWxQSwUGAAAAAAQABAD1AAAAigMAAAAA&#10;" path="m43,l7,,4,30,7,27,18,23r11,l39,27r8,6l50,43r,7l47,60r-8,7l29,70r-11,l7,67,4,64,,57e" filled="f" strokeweight="0">
                  <v:path arrowok="t" o:connecttype="custom" o:connectlocs="27305,0;4445,0;2540,19050;4445,17145;11430,14605;18415,14605;24765,17145;29845,20955;31750,27305;31750,31750;29845,38100;24765,42545;18415,44450;11430,44450;4445,42545;2540,40640;0,36195" o:connectangles="0,0,0,0,0,0,0,0,0,0,0,0,0,0,0,0,0"/>
                </v:shape>
                <v:shape id="Freeform 394" o:spid="_x0000_s1371" style="position:absolute;left:23939;top:22898;width:318;height:444;visibility:visible;mso-wrap-style:square;v-text-anchor:top" coordsize="50,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OWPhscA&#10;AADdAAAADwAAAGRycy9kb3ducmV2LnhtbESPQWsCMRSE74X+h/AKvdVkRaysRmmLguChuC3o8bl5&#10;blY3L9tNquu/bwqFHoeZ+YaZLXrXiAt1ofasIRsoEMSlNzVXGj4/Vk8TECEiG2w8k4YbBVjM7+9m&#10;mBt/5S1diliJBOGQowYbY5tLGUpLDsPAt8TJO/rOYUyyq6Tp8JrgrpFDpcbSYc1pwWJLb5bKc/Ht&#10;NLxuj9lhlS2Lk71FtRnb0fvXbq/140P/MgURqY//4b/22mh4VpMh/L5JT0DO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jlj4bHAAAA3QAAAA8AAAAAAAAAAAAAAAAAmAIAAGRy&#10;cy9kb3ducmV2LnhtbFBLBQYAAAAABAAEAPUAAACMAwAAAAA=&#10;" path="m21,l11,4,3,13,,30,,40,3,57r8,10l21,70r7,l39,67,46,57,50,40r,-10l46,13,39,4,28,,21,xe" filled="f" strokeweight="0">
                  <v:path arrowok="t" o:connecttype="custom" o:connectlocs="13335,0;6985,2540;1905,8255;0,19050;0,25400;1905,36195;6985,42545;13335,44450;17780,44450;24765,42545;29210,36195;31750,25400;31750,19050;29210,8255;24765,2540;17780,0;13335,0" o:connectangles="0,0,0,0,0,0,0,0,0,0,0,0,0,0,0,0,0"/>
                </v:shape>
                <v:shape id="Freeform 395" o:spid="_x0000_s1372" style="position:absolute;left:24390;top:22898;width:317;height:444;visibility:visible;mso-wrap-style:square;v-text-anchor:top" coordsize="50,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6kqHccA&#10;AADdAAAADwAAAGRycy9kb3ducmV2LnhtbESPQWsCMRSE74X+h/AKvdVka1HZGqUVhUIPxVXQ43Pz&#10;3Gy7eVk3qa7/vikUehxm5htmOu9dI87UhdqzhmygQBCX3tRcadhuVg8TECEiG2w8k4YrBZjPbm+m&#10;mBt/4TWdi1iJBOGQowYbY5tLGUpLDsPAt8TJO/rOYUyyq6Tp8JLgrpGPSo2kw5rTgsWWFpbKr+Lb&#10;aXhdH7PDKlsWn/Ya1fvIPn2cdnut7+/6l2cQkfr4H/5rvxkNYzUZwu+b9ATk7A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epKh3HAAAA3QAAAA8AAAAAAAAAAAAAAAAAmAIAAGRy&#10;cy9kb3ducmV2LnhtbFBLBQYAAAAABAAEAPUAAACMAwAAAAA=&#10;" path="m22,l11,4,4,13,,30,,40,4,57r7,10l22,70r7,l40,67,47,57,50,40r,-10l47,13,40,4,29,,22,xe" filled="f" strokeweight="0">
                  <v:path arrowok="t" o:connecttype="custom" o:connectlocs="13970,0;6985,2540;2540,8255;0,19050;0,25400;2540,36195;6985,42545;13970,44450;18415,44450;25400,42545;29845,36195;31750,25400;31750,19050;29845,8255;25400,2540;18415,0;13970,0" o:connectangles="0,0,0,0,0,0,0,0,0,0,0,0,0,0,0,0,0"/>
                </v:shape>
                <v:line id="Line 396" o:spid="_x0000_s1373" style="position:absolute;flip:x;visibility:visible;mso-wrap-style:square" from="39344,6527" to="44253,6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TtSf8cAAADdAAAADwAAAGRycy9kb3ducmV2LnhtbESPQWsCMRSE70L/Q3iF3jSrFJWtUUSx&#10;FMEWbT309tw8dxc3L0sS3fjvm0Khx2FmvmFmi2gacSPna8sKhoMMBHFhdc2lgq/PTX8KwgdkjY1l&#10;UnAnD4v5Q2+GubYd7+l2CKVIEPY5KqhCaHMpfVGRQT+wLXHyztYZDEm6UmqHXYKbRo6ybCwN1pwW&#10;KmxpVVFxOVyNgv37hE/u9Rov8dTtPr6P5fa4Xir19BiXLyACxfAf/mu/aQWTbPoMv2/SE5Dz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lO1J/xwAAAN0AAAAPAAAAAAAA&#10;AAAAAAAAAKECAABkcnMvZG93bnJldi54bWxQSwUGAAAAAAQABAD5AAAAlQMAAAAA&#10;" strokeweight="0"/>
                <v:line id="Line 397" o:spid="_x0000_s1374" style="position:absolute;flip:x;visibility:visible;mso-wrap-style:square" from="39344,22472" to="44564,224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nf35McAAADdAAAADwAAAGRycy9kb3ducmV2LnhtbESPQWsCMRSE70L/Q3iF3jSrUJWtUUSx&#10;FMEWbT309tw8dxc3L0sS3fjvm0Khx2FmvmFmi2gacSPna8sKhoMMBHFhdc2lgq/PTX8KwgdkjY1l&#10;UnAnD4v5Q2+GubYd7+l2CKVIEPY5KqhCaHMpfVGRQT+wLXHyztYZDEm6UmqHXYKbRo6ybCwN1pwW&#10;KmxpVVFxOVyNgv37hE/u9Rov8dTtPr6P5fa4Xir19BiXLyACxfAf/mu/aQWTbPoMv2/SE5Dz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Kd/fkxwAAAN0AAAAPAAAAAAAA&#10;AAAAAAAAAKECAABkcnMvZG93bnJldi54bWxQSwUGAAAAAAQABAD5AAAAlQMAAAAA&#10;" strokeweight="0"/>
                <v:line id="Line 398" o:spid="_x0000_s1375" style="position:absolute;visibility:visible;mso-wrap-style:square" from="39579,6305" to="39579,226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Vke1MUAAADdAAAADwAAAGRycy9kb3ducmV2LnhtbESPQWvCQBSE70L/w/IK3nRjoTFNXaUU&#10;i3rTVKHHR/Y1Wcy+DdlV4793BcHjMDPfMLNFbxtxps4bxwom4wQEcem04UrB/vdnlIHwAVlj45gU&#10;XMnDYv4ymGGu3YV3dC5CJSKEfY4K6hDaXEpf1mTRj11LHL1/11kMUXaV1B1eItw28i1JUmnRcFyo&#10;saXvmspjcbIKzDZdvW+mh4+DXK7C5C87ZsbulRq+9l+fIAL14Rl+tNdawTTJUri/iU9Az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Vke1MUAAADdAAAADwAAAAAAAAAA&#10;AAAAAAChAgAAZHJzL2Rvd25yZXYueG1sUEsFBgAAAAAEAAQA+QAAAJMDAAAAAA==&#10;" strokeweight="0"/>
                <v:shape id="Freeform 399" o:spid="_x0000_s1376" style="position:absolute;left:39509;top:6477;width:140;height:120;visibility:visible;mso-wrap-style:square;v-text-anchor:top" coordsize="22,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sSz8UA&#10;AADdAAAADwAAAGRycy9kb3ducmV2LnhtbESPQWvCQBSE74L/YXlCb7pJD02IbkIprYi3akCPr9nX&#10;JLj7NmS3Gvvru4VCj8PMfMNsqskacaXR944VpKsEBHHjdM+tgvr4tsxB+ICs0TgmBXfyUJXz2QYL&#10;7W78TtdDaEWEsC9QQRfCUEjpm44s+pUbiKP36UaLIcqxlXrEW4RbIx+T5Ela7DkudDjQS0fN5fBl&#10;FRg0J70977Ncph/HkNYXK79flXpYTM9rEIGm8B/+a++0gizJM/h9E5+ALH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GxLPxQAAAN0AAAAPAAAAAAAAAAAAAAAAAJgCAABkcnMv&#10;ZG93bnJldi54bWxQSwUGAAAAAAQABAD1AAAAigMAAAAA&#10;" path="m20,19r2,-2l,,20,19xe" fillcolor="black" stroked="f">
                  <v:path arrowok="t" o:connecttype="custom" o:connectlocs="12700,12065;13970,10795;0,0;12700,12065" o:connectangles="0,0,0,0"/>
                </v:shape>
                <v:shape id="Freeform 400" o:spid="_x0000_s1377" style="position:absolute;left:39509;top:6464;width:140;height:120;visibility:visible;mso-wrap-style:square;v-text-anchor:top" coordsize="22,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GvcAA&#10;AADdAAAADwAAAGRycy9kb3ducmV2LnhtbERPTYvCMBC9C/6HMII3TbsHLdUoIq6It1Vh9zg2Y1tM&#10;JqWJWv31m4Pg8fG+58vOGnGn1teOFaTjBARx4XTNpYLT8XuUgfABWaNxTAqe5GG56PfmmGv34B+6&#10;H0IpYgj7HBVUITS5lL6oyKIfu4Y4chfXWgwRtqXULT5iuDXyK0km0mLNsaHChtYVFdfDzSowaH71&#10;9m8/zWR6Pob0dLXytVFqOOhWMxCBuvARv907rWCaZHFufBOfgFz8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SGvcAAAADdAAAADwAAAAAAAAAAAAAAAACYAgAAZHJzL2Rvd25y&#10;ZXYueG1sUEsFBgAAAAAEAAQA9QAAAIUDAAAAAA==&#10;" path="m22,19l,2,2,,22,19xe" fillcolor="black" stroked="f">
                  <v:path arrowok="t" o:connecttype="custom" o:connectlocs="13970,12065;0,1270;1270,0;13970,12065" o:connectangles="0,0,0,0"/>
                </v:shape>
                <v:shape id="Freeform 401" o:spid="_x0000_s1378" style="position:absolute;left:39509;top:6464;width:140;height:133;visibility:visible;mso-wrap-style:square;v-text-anchor:top" coordsize="22,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VGc8YA&#10;AADdAAAADwAAAGRycy9kb3ducmV2LnhtbESPQUsDMRSE74L/ITzBi7SJPWi7bVpEEduDB3cL9fjc&#10;vG4WNy/L5tmu/94IgsdhZr5hVpsxdOpEQ2ojW7idGlDEdXQtNxb21fNkDioJssMuMln4pgSb9eXF&#10;CgsXz/xGp1IalSGcCrTgRfpC61R7CpimsSfO3jEOASXLodFuwHOGh07PjLnTAVvOCx57evRUf5Zf&#10;wcK2rkRevPeH8uN1pm+edua92ll7fTU+LEEJjfIf/mtvnYV7M1/A75v8BPT6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TVGc8YAAADdAAAADwAAAAAAAAAAAAAAAACYAgAAZHJz&#10;L2Rvd25yZXYueG1sUEsFBgAAAAAEAAQA9QAAAIsDAAAAAA==&#10;" path="m20,21r2,-2l2,,,2,20,21xe" filled="f" strokeweight="0">
                  <v:path arrowok="t" o:connecttype="custom" o:connectlocs="12700,13335;13970,12065;1270,0;0,1270;12700,13335" o:connectangles="0,0,0,0,0"/>
                </v:shape>
                <v:shape id="Freeform 402" o:spid="_x0000_s1379" style="position:absolute;left:39509;top:22409;width:140;height:114;visibility:visible;mso-wrap-style:square;v-text-anchor:top" coordsize="22,1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2CcMIA&#10;AADdAAAADwAAAGRycy9kb3ducmV2LnhtbERPy4rCMBTdC/MP4Q6401QpOlObigg+YBZiZ3B9aa5t&#10;sbmpTdT692Yx4PJw3umyN424U+dqywom4wgEcWF1zaWCv9/N6AuE88gaG8uk4EkOltnHIMVE2wcf&#10;6Z77UoQQdgkqqLxvEyldUZFBN7YtceDOtjPoA+xKqTt8hHDTyGkUzaTBmkNDhS2tKyou+c0oOPfz&#10;OD5dT7E/5pP6Z7vSu4PTSg0/+9UChKfev8X/7r1WMI++w/7wJjwBmb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rYJwwgAAAN0AAAAPAAAAAAAAAAAAAAAAAJgCAABkcnMvZG93&#10;bnJldi54bWxQSwUGAAAAAAQABAD1AAAAhwMAAAAA&#10;" path="m2,l,2,22,18,2,xe" fillcolor="black" stroked="f">
                  <v:path arrowok="t" o:connecttype="custom" o:connectlocs="1270,0;0,1270;13970,11430;1270,0" o:connectangles="0,0,0,0"/>
                </v:shape>
                <v:shape id="Freeform 403" o:spid="_x0000_s1380" style="position:absolute;left:39509;top:22421;width:140;height:121;visibility:visible;mso-wrap-style:square;v-text-anchor:top" coordsize="22,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Ge5/cUA&#10;AADdAAAADwAAAGRycy9kb3ducmV2LnhtbESPQWvCQBSE74X+h+UVequb9NBodBURW8RbjdAen9ln&#10;Etx9G7LbJPrru4WCx2FmvmEWq9Ea0VPnG8cK0kkCgrh0uuFKwbF4f5mC8AFZo3FMCq7kYbV8fFhg&#10;rt3An9QfQiUihH2OCuoQ2lxKX9Zk0U9cSxy9s+sshii7SuoOhwi3Rr4myZu02HBcqLGlTU3l5fBj&#10;FRg0X/rje59NZXoqQnq8WHnbKvX8NK7nIAKN4R7+b++0giyZpfD3Jj4Bufw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Z7n9xQAAAN0AAAAPAAAAAAAAAAAAAAAAAJgCAABkcnMv&#10;ZG93bnJldi54bWxQSwUGAAAAAAQABAD1AAAAigMAAAAA&#10;" path="m,l22,16r-2,3l,xe" fillcolor="black" stroked="f">
                  <v:path arrowok="t" o:connecttype="custom" o:connectlocs="0,0;13970,10160;12700,12065;0,0" o:connectangles="0,0,0,0"/>
                </v:shape>
                <v:shape id="Freeform 404" o:spid="_x0000_s1381" style="position:absolute;left:39509;top:22409;width:140;height:133;visibility:visible;mso-wrap-style:square;v-text-anchor:top" coordsize="22,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hC38cA&#10;AADdAAAADwAAAGRycy9kb3ducmV2LnhtbESPT0vDQBTE70K/w/IKXsTumoN/YrelVMT24KGJoMdn&#10;9pkNZt+G7LON394VBI/DzPyGWa6n0KsjjamLbOFqYUARN9F13Fp4qR8vb0ElQXbYRyYL35RgvZqd&#10;LbF08cQHOlbSqgzhVKIFLzKUWqfGU8C0iANx9j7iGFCyHFvtRjxleOh1Ycy1DthxXvA40NZT81l9&#10;BQu7phZ58t6/Vu/Phb542Ju3em/t+Xza3IMSmuQ//NfeOQs35q6A3zf5CejV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JIQt/HAAAA3QAAAA8AAAAAAAAAAAAAAAAAmAIAAGRy&#10;cy9kb3ducmV2LnhtbFBLBQYAAAAABAAEAPUAAACMAwAAAAA=&#10;" path="m2,l,2,20,21r2,-3l2,xe" filled="f" strokeweight="0">
                  <v:path arrowok="t" o:connecttype="custom" o:connectlocs="1270,0;0,1270;12700,13335;13970,11430;1270,0" o:connectangles="0,0,0,0,0"/>
                </v:shape>
                <v:shape id="Freeform 405" o:spid="_x0000_s1382" style="position:absolute;left:38944;top:14986;width:476;height:298;visibility:visible;mso-wrap-style:square;v-text-anchor:top" coordsize="75,4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4nFdsUA&#10;AADdAAAADwAAAGRycy9kb3ducmV2LnhtbESPS2/CMBCE75X4D9Yi9VbsQsUjYFBV1IgDF57nVbwk&#10;ofE6il2S/vsaCYnjaGa+0SxWna3EjRpfOtbwPlAgiDNnSs41HA/fb1MQPiAbrByThj/ysFr2XhaY&#10;GNfyjm77kIsIYZ+ghiKEOpHSZwVZ9ANXE0fv4hqLIcoml6bBNsJtJYdKjaXFkuNCgTV9FZT97H+t&#10;htam23Q9nlw/zqo7TWeHIWFqtX7td59zEIG68Aw/2hujYaJmI7i/iU9AL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3icV2xQAAAN0AAAAPAAAAAAAAAAAAAAAAAJgCAABkcnMv&#10;ZG93bnJldi54bWxQSwUGAAAAAAQABAD1AAAAigMAAAAA&#10;" path="m,30l4,41r7,3l18,44r7,-3l29,34,32,20,36,10,43,4,50,,61,r7,4l72,7r3,10l75,30,72,41r-4,3l61,47r-11,l43,44,36,37,32,27,29,14,25,7,18,4r-7,l4,7,,17,,30xe" filled="f" strokeweight="0">
                  <v:path arrowok="t" o:connecttype="custom" o:connectlocs="0,19050;2540,26035;6985,27940;11430,27940;15875,26035;18415,21590;20320,12700;22860,6350;27305,2540;31750,0;38735,0;43180,2540;45720,4445;47625,10795;47625,19050;45720,26035;43180,27940;38735,29845;31750,29845;27305,27940;22860,23495;20320,17145;18415,8890;15875,4445;11430,2540;6985,2540;2540,4445;0,10795;0,19050" o:connectangles="0,0,0,0,0,0,0,0,0,0,0,0,0,0,0,0,0,0,0,0,0,0,0,0,0,0,0,0,0"/>
                </v:shape>
                <v:shape id="Freeform 406" o:spid="_x0000_s1383" style="position:absolute;left:38944;top:14541;width:318;height:318;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2oHz8YA&#10;AADdAAAADwAAAGRycy9kb3ducmV2LnhtbESPQWvCQBSE74X+h+UJvdWNVqpGVxHBVnrRRi/eHtln&#10;Ept9u2S3Jv33riD0OMzMN8x82ZlaXKnxlWUFg34Cgji3uuJCwfGweZ2A8AFZY22ZFPyRh+Xi+WmO&#10;qbYtf9M1C4WIEPYpKihDcKmUPi/JoO9bRxy9s20MhiibQuoG2wg3tRwmybs0WHFcKNHRuqT8J/s1&#10;CkYfbr8fttnO7U6XcYHrz234elPqpdetZiACdeE//GhvtYJxMh3B/U18AnJx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2oHz8YAAADdAAAADwAAAAAAAAAAAAAAAACYAgAAZHJz&#10;L2Rvd25yZXYueG1sUEsFBgAAAAAEAAQA9QAAAIsDAAAAAA==&#10;" path="m,17l50,50,50,e" filled="f" strokeweight="0">
                  <v:path arrowok="t" o:connecttype="custom" o:connectlocs="0,10795;31750,31750;31750,0" o:connectangles="0,0,0"/>
                </v:shape>
                <v:line id="Line 407" o:spid="_x0000_s1384" style="position:absolute;visibility:visible;mso-wrap-style:square" from="38944,14649" to="39420,146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FIWfsYAAADdAAAADwAAAGRycy9kb3ducmV2LnhtbESPQWvCQBSE74X+h+UVeqsbC9Ekukop&#10;Leqtpgo9PrLPZDH7NmS3Mf33rlDwOMzMN8xyPdpWDNR741jBdJKAIK6cNlwrOHx/vmQgfEDW2Dom&#10;BX/kYb16fFhiod2F9zSUoRYRwr5ABU0IXSGlrxqy6CeuI47eyfUWQ5R9LXWPlwi3rXxNkpm0aDgu&#10;NNjRe0PVufy1CszXbJPu5sf8KD82YfqTnTNjD0o9P41vCxCBxnAP/7e3WsE8yVO4vYlPQK6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RSFn7GAAAA3QAAAA8AAAAAAAAA&#10;AAAAAAAAoQIAAGRycy9kb3ducmV2LnhtbFBLBQYAAAAABAAEAPkAAACUAwAAAAA=&#10;" strokeweight="0"/>
                <v:shape id="Freeform 408" o:spid="_x0000_s1385" style="position:absolute;left:38944;top:14141;width:476;height:298;visibility:visible;mso-wrap-style:square;v-text-anchor:top" coordsize="75,4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5m7sUA&#10;AADdAAAADwAAAGRycy9kb3ducmV2LnhtbESPT2vCQBTE7wW/w/KE3uquIlGjq4jF0EMv9d/5kX0m&#10;0ezbkN2a9Nt3CwWPw8z8hllteluLB7W+cqxhPFIgiHNnKi40nI77tzkIH5AN1o5Jww952KwHLytM&#10;jev4ix6HUIgIYZ+ihjKEJpXS5yVZ9CPXEEfv6lqLIcq2kKbFLsJtLSdKJdJixXGhxIZ2JeX3w7fV&#10;0NnsM3tPZrfpRfXn+eI4Icys1q/DfrsEEagPz/B/+8NomKlFAn9v4hOQ6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mbuxQAAAN0AAAAPAAAAAAAAAAAAAAAAAJgCAABkcnMv&#10;ZG93bnJldi54bWxQSwUGAAAAAAQABAD1AAAAigMAAAAA&#10;" path="m,27l4,37r10,6l32,47r11,l61,43,72,37,75,27r,-7l72,10,61,3,43,,32,,14,3,4,10,,20r,7xe" filled="f" strokeweight="0">
                  <v:path arrowok="t" o:connecttype="custom" o:connectlocs="0,17145;2540,23495;8890,27305;20320,29845;27305,29845;38735,27305;45720,23495;47625,17145;47625,12700;45720,6350;38735,1905;27305,0;20320,0;8890,1905;2540,6350;0,12700;0,17145" o:connectangles="0,0,0,0,0,0,0,0,0,0,0,0,0,0,0,0,0"/>
                </v:shape>
                <v:shape id="Freeform 409" o:spid="_x0000_s1386" style="position:absolute;left:38944;top:13716;width:476;height:298;visibility:visible;mso-wrap-style:square;v-text-anchor:top" coordsize="75,4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LDdcQA&#10;AADdAAAADwAAAGRycy9kb3ducmV2LnhtbESPQWvCQBSE74L/YXlCb7pbKUajq4ilwYMXtfX8yL4m&#10;abNvQ3Zr0n/vCoLHYWa+YVab3tbiSq2vHGt4nSgQxLkzFRcaPs8f4zkIH5AN1o5Jwz952KyHgxWm&#10;xnV8pOspFCJC2KeooQyhSaX0eUkW/cQ1xNH7dq3FEGVbSNNiF+G2llOlZtJixXGhxIZ2JeW/pz+r&#10;obPZIXufJT9vF9V/zRfnKWFmtX4Z9dsliEB9eIYf7b3RkKhFAvc38QnI9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iyw3XEAAAA3QAAAA8AAAAAAAAAAAAAAAAAmAIAAGRycy9k&#10;b3ducmV2LnhtbFBLBQYAAAAABAAEAPUAAACJAwAAAAA=&#10;" path="m,27l4,37r10,7l32,47r11,l61,44,72,37,75,27r,-7l72,10,61,4,43,,32,,14,4,4,10,,20r,7xe" filled="f" strokeweight="0">
                  <v:path arrowok="t" o:connecttype="custom" o:connectlocs="0,17145;2540,23495;8890,27940;20320,29845;27305,29845;38735,27940;45720,23495;47625,17145;47625,12700;45720,6350;38735,2540;27305,0;20320,0;8890,2540;2540,6350;0,12700;0,17145" o:connectangles="0,0,0,0,0,0,0,0,0,0,0,0,0,0,0,0,0"/>
                </v:shape>
                <v:shapetype id="_x0000_t32" coordsize="21600,21600" o:spt="32" o:oned="t" path="m,l21600,21600e" filled="f">
                  <v:path arrowok="t" fillok="f" o:connecttype="none"/>
                  <o:lock v:ext="edit" shapetype="t"/>
                </v:shapetype>
                <v:shape id="AutoShape 410" o:spid="_x0000_s1387" type="#_x0000_t32" style="position:absolute;left:16154;top:14541;width:2362;height: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PtL+sMAAADdAAAADwAAAGRycy9kb3ducmV2LnhtbERPTWvCMBi+C/sP4R3sIpp2Bz+qUcZA&#10;EA+CtgePL8lrW2zedElWu3+/HAY7Pjzf2/1oOzGQD61jBfk8A0GsnWm5VlCVh9kKRIjIBjvHpOCH&#10;Aux3L5MtFsY9+ULDNdYihXAoUEETY19IGXRDFsPc9cSJuztvMSboa2k8PlO47eR7li2kxZZTQ4M9&#10;fTakH9dvq6A9VedqmH5Fr1en/ObzUN46rdTb6/ixARFpjP/iP/fRKFhm6zQ3vUlPQO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j7S/rDAAAA3QAAAA8AAAAAAAAAAAAA&#10;AAAAoQIAAGRycy9kb3ducmV2LnhtbFBLBQYAAAAABAAEAPkAAACRAwAAAAA=&#10;"/>
              </v:group>
            </w:pict>
          </mc:Fallback>
        </mc:AlternateContent>
      </w:r>
      <w:r w:rsidRPr="00ED5907">
        <w:rPr>
          <w:rFonts w:ascii="Times New Roman" w:eastAsia="Calibri" w:hAnsi="Times New Roman" w:cs="Times New Roman"/>
          <w:sz w:val="28"/>
          <w:szCs w:val="28"/>
          <w:lang w:val="fr-FR"/>
        </w:rPr>
        <w:t>- Năng suất máy ép là 120m/ca.</w:t>
      </w:r>
    </w:p>
    <w:p w:rsidR="00E46719" w:rsidRPr="00ED5907" w:rsidRDefault="00E46719" w:rsidP="00E46719">
      <w:pPr>
        <w:spacing w:after="160" w:line="312" w:lineRule="auto"/>
        <w:rPr>
          <w:rFonts w:ascii="Times New Roman" w:eastAsia="Calibri" w:hAnsi="Times New Roman" w:cs="Times New Roman"/>
          <w:sz w:val="28"/>
          <w:szCs w:val="28"/>
          <w:lang w:val="fr-FR"/>
        </w:rPr>
      </w:pPr>
    </w:p>
    <w:p w:rsidR="00E46719" w:rsidRPr="00ED5907" w:rsidRDefault="00E46719" w:rsidP="00E46719">
      <w:pPr>
        <w:spacing w:after="160" w:line="312" w:lineRule="auto"/>
        <w:rPr>
          <w:rFonts w:ascii="Times New Roman" w:eastAsia="Calibri" w:hAnsi="Times New Roman" w:cs="Times New Roman"/>
          <w:sz w:val="28"/>
          <w:szCs w:val="28"/>
          <w:lang w:val="fr-FR"/>
        </w:rPr>
      </w:pPr>
    </w:p>
    <w:p w:rsidR="00E46719" w:rsidRPr="00ED5907" w:rsidRDefault="00E46719" w:rsidP="00E46719">
      <w:pPr>
        <w:spacing w:after="160" w:line="312" w:lineRule="auto"/>
        <w:rPr>
          <w:rFonts w:ascii="Times New Roman" w:eastAsia="Calibri" w:hAnsi="Times New Roman" w:cs="Times New Roman"/>
          <w:sz w:val="28"/>
          <w:szCs w:val="28"/>
          <w:lang w:val="fr-FR"/>
        </w:rPr>
      </w:pPr>
    </w:p>
    <w:p w:rsidR="00E46719" w:rsidRPr="00ED5907" w:rsidRDefault="00E46719" w:rsidP="00E46719">
      <w:pPr>
        <w:spacing w:after="160" w:line="312" w:lineRule="auto"/>
        <w:rPr>
          <w:rFonts w:ascii="Times New Roman" w:eastAsia="Calibri" w:hAnsi="Times New Roman" w:cs="Times New Roman"/>
          <w:sz w:val="28"/>
          <w:szCs w:val="28"/>
          <w:lang w:val="fr-FR"/>
        </w:rPr>
      </w:pPr>
    </w:p>
    <w:p w:rsidR="00E46719" w:rsidRPr="00ED5907" w:rsidRDefault="00E46719" w:rsidP="00E46719">
      <w:pPr>
        <w:spacing w:after="160" w:line="312" w:lineRule="auto"/>
        <w:rPr>
          <w:rFonts w:ascii="Times New Roman" w:eastAsia="Calibri" w:hAnsi="Times New Roman" w:cs="Times New Roman"/>
          <w:sz w:val="28"/>
          <w:szCs w:val="28"/>
          <w:lang w:val="fr-FR"/>
        </w:rPr>
      </w:pPr>
    </w:p>
    <w:p w:rsidR="00E46719" w:rsidRPr="00ED5907" w:rsidRDefault="00E46719" w:rsidP="00E46719">
      <w:pPr>
        <w:spacing w:after="160" w:line="312" w:lineRule="auto"/>
        <w:rPr>
          <w:rFonts w:ascii="Times New Roman" w:eastAsia="Calibri" w:hAnsi="Times New Roman" w:cs="Times New Roman"/>
          <w:sz w:val="28"/>
          <w:szCs w:val="28"/>
          <w:lang w:val="fr-FR"/>
        </w:rPr>
      </w:pPr>
    </w:p>
    <w:p w:rsidR="00E46719" w:rsidRPr="00ED5907" w:rsidRDefault="00E46719" w:rsidP="00E46719">
      <w:pPr>
        <w:spacing w:after="0" w:line="336" w:lineRule="auto"/>
        <w:ind w:left="360"/>
        <w:jc w:val="both"/>
        <w:outlineLvl w:val="0"/>
        <w:rPr>
          <w:rFonts w:ascii="Times New Roman" w:eastAsia="Times New Roman" w:hAnsi="Times New Roman" w:cs="Times New Roman"/>
          <w:b/>
          <w:sz w:val="28"/>
          <w:szCs w:val="28"/>
          <w:lang w:val="fr-FR"/>
        </w:rPr>
      </w:pPr>
    </w:p>
    <w:p w:rsidR="00E46719" w:rsidRPr="00ED5907" w:rsidRDefault="00E46719" w:rsidP="00E46719">
      <w:pPr>
        <w:spacing w:after="0" w:line="336" w:lineRule="auto"/>
        <w:ind w:left="360"/>
        <w:jc w:val="both"/>
        <w:outlineLvl w:val="0"/>
        <w:rPr>
          <w:rFonts w:ascii="Times New Roman" w:eastAsia="Times New Roman" w:hAnsi="Times New Roman" w:cs="Times New Roman"/>
          <w:b/>
          <w:sz w:val="28"/>
          <w:szCs w:val="28"/>
          <w:lang w:val="fr-FR"/>
        </w:rPr>
      </w:pPr>
      <w:r w:rsidRPr="00ED5907">
        <w:rPr>
          <w:rFonts w:ascii="Times New Roman" w:eastAsia="Times New Roman" w:hAnsi="Times New Roman" w:cs="Times New Roman"/>
          <w:b/>
          <w:sz w:val="28"/>
          <w:szCs w:val="28"/>
          <w:lang w:val="fr-FR"/>
        </w:rPr>
        <w:t>1.4.2. Tính toán đối trọng</w:t>
      </w:r>
    </w:p>
    <w:p w:rsidR="00E46719" w:rsidRPr="00ED5907" w:rsidRDefault="00E46719" w:rsidP="00E46719">
      <w:pPr>
        <w:spacing w:after="0" w:line="336" w:lineRule="auto"/>
        <w:ind w:firstLine="450"/>
        <w:jc w:val="both"/>
        <w:rPr>
          <w:rFonts w:ascii="Times New Roman" w:eastAsia="Times New Roman" w:hAnsi="Times New Roman" w:cs="Times New Roman"/>
          <w:b/>
          <w:i/>
          <w:sz w:val="28"/>
          <w:szCs w:val="28"/>
          <w:lang w:val="fr-FR"/>
        </w:rPr>
      </w:pPr>
      <w:r w:rsidRPr="00ED5907">
        <w:rPr>
          <w:rFonts w:ascii="Times New Roman" w:eastAsia="Times New Roman" w:hAnsi="Times New Roman" w:cs="Times New Roman"/>
          <w:b/>
          <w:i/>
          <w:sz w:val="28"/>
          <w:szCs w:val="28"/>
          <w:lang w:val="fr-FR"/>
        </w:rPr>
        <w:t>* Chọn đối trọng sơ bộ theo lực ép:</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lang w:val="fr-FR"/>
        </w:rPr>
      </w:pPr>
      <w:r w:rsidRPr="00ED5907">
        <w:rPr>
          <w:rFonts w:ascii="Times New Roman" w:eastAsia="Times New Roman" w:hAnsi="Times New Roman" w:cs="Times New Roman"/>
          <w:sz w:val="28"/>
          <w:szCs w:val="28"/>
          <w:lang w:val="fr-FR"/>
        </w:rPr>
        <w:t>- Với công trình có số lượng cọc ở mỗi đài móng khỏ lớn, ta thiết kế giá cọc sao cho mỗi vị trí đứng ép được tối đa 6 cọc để rút ngắn thời gian ép cọc.</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lang w:val="fr-FR"/>
        </w:rPr>
      </w:pPr>
      <w:r w:rsidRPr="00ED5907">
        <w:rPr>
          <w:rFonts w:ascii="Times New Roman" w:eastAsia="Times New Roman" w:hAnsi="Times New Roman" w:cs="Times New Roman"/>
          <w:sz w:val="28"/>
          <w:szCs w:val="28"/>
          <w:lang w:val="fr-FR"/>
        </w:rPr>
        <w:t>- Thiết kế giá ép có cấu tạo bằng dầm tổ hợp thép tổ hợp chữ I, bề rộng 30cm, cao 60cm, khoảng cách giữa hai dầm đỡ đối trọng 3,0m.</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lang w:val="fr-FR"/>
        </w:rPr>
      </w:pPr>
      <w:r w:rsidRPr="00ED5907">
        <w:rPr>
          <w:rFonts w:ascii="Times New Roman" w:eastAsia="Times New Roman" w:hAnsi="Times New Roman" w:cs="Times New Roman"/>
          <w:sz w:val="28"/>
          <w:szCs w:val="28"/>
          <w:lang w:val="fr-FR"/>
        </w:rPr>
        <w:t xml:space="preserve">- Dùng đối trọng là các khối bêtông có kích thước 3x1x1m. Vậy trọng lượng của một khối đối trọng là: </w:t>
      </w:r>
      <w:r w:rsidRPr="00ED5907">
        <w:rPr>
          <w:rFonts w:ascii="Times New Roman" w:eastAsia="Times New Roman" w:hAnsi="Times New Roman" w:cs="Times New Roman"/>
          <w:position w:val="-14"/>
          <w:sz w:val="28"/>
          <w:szCs w:val="28"/>
          <w:lang w:val="en-US"/>
        </w:rPr>
        <w:object w:dxaOrig="2560" w:dyaOrig="420">
          <v:shape id="_x0000_i1454" type="#_x0000_t75" style="width:128.25pt;height:21pt" o:ole="">
            <v:imagedata r:id="rId777" o:title=""/>
          </v:shape>
          <o:OLEObject Type="Embed" ProgID="Equation.DSMT4" ShapeID="_x0000_i1454" DrawAspect="Content" ObjectID="_1643647876" r:id="rId778"/>
        </w:object>
      </w:r>
    </w:p>
    <w:p w:rsidR="00E46719" w:rsidRPr="00ED5907" w:rsidRDefault="00E46719" w:rsidP="00E46719">
      <w:pPr>
        <w:spacing w:after="0" w:line="336" w:lineRule="auto"/>
        <w:ind w:left="720" w:hanging="180"/>
        <w:rPr>
          <w:rFonts w:ascii="Times New Roman" w:eastAsia="Times New Roman" w:hAnsi="Times New Roman" w:cs="Times New Roman"/>
          <w:sz w:val="28"/>
          <w:szCs w:val="28"/>
          <w:lang w:val="fr-FR"/>
        </w:rPr>
      </w:pPr>
      <w:r w:rsidRPr="00ED5907">
        <w:rPr>
          <w:rFonts w:ascii="Times New Roman" w:eastAsia="Times New Roman" w:hAnsi="Times New Roman" w:cs="Times New Roman"/>
          <w:sz w:val="28"/>
          <w:szCs w:val="28"/>
          <w:lang w:val="fr-FR"/>
        </w:rPr>
        <w:t xml:space="preserve">- Tổng trọng lượng của đối trọng tối thiểu phải lớn hơn: </w:t>
      </w:r>
      <w:r w:rsidRPr="00ED5907">
        <w:rPr>
          <w:rFonts w:ascii="Times New Roman" w:eastAsia="Times New Roman" w:hAnsi="Times New Roman" w:cs="Times New Roman"/>
          <w:position w:val="-14"/>
          <w:sz w:val="28"/>
          <w:szCs w:val="28"/>
          <w:lang w:val="en-US"/>
        </w:rPr>
        <w:object w:dxaOrig="2920" w:dyaOrig="420">
          <v:shape id="_x0000_i1455" type="#_x0000_t75" style="width:145.5pt;height:21pt" o:ole="">
            <v:imagedata r:id="rId779" o:title=""/>
          </v:shape>
          <o:OLEObject Type="Embed" ProgID="Equation.DSMT4" ShapeID="_x0000_i1455" DrawAspect="Content" ObjectID="_1643647877" r:id="rId780"/>
        </w:object>
      </w:r>
    </w:p>
    <w:p w:rsidR="00E46719" w:rsidRPr="00ED5907" w:rsidRDefault="00E46719" w:rsidP="00E46719">
      <w:pPr>
        <w:spacing w:after="0" w:line="336" w:lineRule="auto"/>
        <w:ind w:firstLine="450"/>
        <w:jc w:val="both"/>
        <w:rPr>
          <w:rFonts w:ascii="Times New Roman" w:eastAsia="Times New Roman" w:hAnsi="Times New Roman" w:cs="Times New Roman"/>
          <w:b/>
          <w:i/>
          <w:sz w:val="28"/>
          <w:szCs w:val="28"/>
          <w:lang w:val="fr-FR"/>
        </w:rPr>
      </w:pPr>
      <w:r w:rsidRPr="00ED5907">
        <w:rPr>
          <w:rFonts w:ascii="Times New Roman" w:eastAsia="Times New Roman" w:hAnsi="Times New Roman" w:cs="Times New Roman"/>
          <w:b/>
          <w:i/>
          <w:sz w:val="28"/>
          <w:szCs w:val="28"/>
          <w:lang w:val="fr-FR"/>
        </w:rPr>
        <w:t xml:space="preserve">* Tính toán chống lật: </w:t>
      </w:r>
    </w:p>
    <w:p w:rsidR="00E46719" w:rsidRPr="00ED5907" w:rsidRDefault="00E46719" w:rsidP="00E46719">
      <w:pPr>
        <w:spacing w:after="0" w:line="336" w:lineRule="auto"/>
        <w:ind w:firstLine="540"/>
        <w:jc w:val="both"/>
        <w:rPr>
          <w:rFonts w:ascii="Times New Roman" w:eastAsia="Times New Roman" w:hAnsi="Times New Roman" w:cs="Times New Roman"/>
          <w:sz w:val="28"/>
          <w:szCs w:val="28"/>
          <w:lang w:val="fr-FR"/>
        </w:rPr>
      </w:pPr>
      <w:r w:rsidRPr="00ED5907">
        <w:rPr>
          <w:rFonts w:ascii="Times New Roman" w:eastAsia="Times New Roman" w:hAnsi="Times New Roman" w:cs="Times New Roman"/>
          <w:sz w:val="28"/>
          <w:szCs w:val="28"/>
          <w:lang w:val="fr-FR"/>
        </w:rPr>
        <w:t>Tính toán chống lật cho móng M1</w:t>
      </w:r>
    </w:p>
    <w:p w:rsidR="00E46719" w:rsidRPr="00ED5907" w:rsidRDefault="00E46719" w:rsidP="00E46719">
      <w:pPr>
        <w:spacing w:after="0" w:line="336" w:lineRule="auto"/>
        <w:ind w:firstLine="540"/>
        <w:jc w:val="both"/>
        <w:rPr>
          <w:rFonts w:ascii="Times New Roman" w:eastAsia="Times New Roman" w:hAnsi="Times New Roman" w:cs="Times New Roman"/>
          <w:sz w:val="28"/>
          <w:szCs w:val="28"/>
          <w:lang w:val="fr-FR"/>
        </w:rPr>
      </w:pPr>
      <w:r w:rsidRPr="00ED5907">
        <w:rPr>
          <w:rFonts w:ascii="Times New Roman" w:eastAsia="Times New Roman" w:hAnsi="Times New Roman" w:cs="Times New Roman"/>
          <w:sz w:val="28"/>
          <w:szCs w:val="28"/>
          <w:lang w:val="fr-FR"/>
        </w:rPr>
        <w:t xml:space="preserve">- Lực gây lật khi ép: </w:t>
      </w:r>
      <w:r w:rsidRPr="00ED5907">
        <w:rPr>
          <w:rFonts w:ascii="Times New Roman" w:eastAsia="Times New Roman" w:hAnsi="Times New Roman" w:cs="Times New Roman"/>
          <w:position w:val="-14"/>
          <w:sz w:val="28"/>
          <w:szCs w:val="28"/>
          <w:lang w:val="en-US"/>
        </w:rPr>
        <w:object w:dxaOrig="3320" w:dyaOrig="420">
          <v:shape id="_x0000_i1456" type="#_x0000_t75" style="width:164.25pt;height:21pt" o:ole="">
            <v:imagedata r:id="rId781" o:title=""/>
          </v:shape>
          <o:OLEObject Type="Embed" ProgID="Equation.DSMT4" ShapeID="_x0000_i1456" DrawAspect="Content" ObjectID="_1643647878" r:id="rId782"/>
        </w:object>
      </w:r>
    </w:p>
    <w:p w:rsidR="00E46719" w:rsidRPr="00ED5907" w:rsidRDefault="00E46719" w:rsidP="00E46719">
      <w:pPr>
        <w:spacing w:after="0" w:line="336" w:lineRule="auto"/>
        <w:ind w:firstLine="567"/>
        <w:jc w:val="both"/>
        <w:rPr>
          <w:rFonts w:ascii="Times New Roman" w:eastAsia="Times New Roman" w:hAnsi="Times New Roman" w:cs="Times New Roman"/>
          <w:sz w:val="28"/>
          <w:szCs w:val="28"/>
          <w:lang w:val="fr-FR"/>
        </w:rPr>
      </w:pPr>
      <w:r w:rsidRPr="00ED5907">
        <w:rPr>
          <w:rFonts w:ascii="Times New Roman" w:eastAsia="Times New Roman" w:hAnsi="Times New Roman" w:cs="Times New Roman"/>
          <w:sz w:val="28"/>
          <w:szCs w:val="28"/>
          <w:lang w:val="fr-FR"/>
        </w:rPr>
        <w:t xml:space="preserve">  Giá trị đối trọng Q mỗi bên được xác định theo các điều kiện:</w:t>
      </w:r>
    </w:p>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noProof/>
          <w:sz w:val="28"/>
          <w:szCs w:val="28"/>
          <w:lang w:eastAsia="vi-VN"/>
        </w:rPr>
        <w:drawing>
          <wp:inline distT="0" distB="0" distL="0" distR="0" wp14:anchorId="199C4DB0" wp14:editId="1C5D0D2A">
            <wp:extent cx="4076700" cy="2295525"/>
            <wp:effectExtent l="0" t="0" r="0" b="9525"/>
            <wp:docPr id="7102" name="Picture 7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4"/>
                    <pic:cNvPicPr>
                      <a:picLocks noChangeAspect="1" noChangeArrowheads="1"/>
                    </pic:cNvPicPr>
                  </pic:nvPicPr>
                  <pic:blipFill>
                    <a:blip r:embed="rId783">
                      <a:extLst>
                        <a:ext uri="{28A0092B-C50C-407E-A947-70E740481C1C}">
                          <a14:useLocalDpi xmlns:a14="http://schemas.microsoft.com/office/drawing/2010/main" val="0"/>
                        </a:ext>
                      </a:extLst>
                    </a:blip>
                    <a:srcRect/>
                    <a:stretch>
                      <a:fillRect/>
                    </a:stretch>
                  </pic:blipFill>
                  <pic:spPr bwMode="auto">
                    <a:xfrm>
                      <a:off x="0" y="0"/>
                      <a:ext cx="4076700" cy="2295525"/>
                    </a:xfrm>
                    <a:prstGeom prst="rect">
                      <a:avLst/>
                    </a:prstGeom>
                    <a:noFill/>
                    <a:ln>
                      <a:noFill/>
                    </a:ln>
                  </pic:spPr>
                </pic:pic>
              </a:graphicData>
            </a:graphic>
          </wp:inline>
        </w:drawing>
      </w:r>
    </w:p>
    <w:p w:rsidR="00E46719" w:rsidRPr="00ED5907" w:rsidRDefault="00E46719" w:rsidP="00E46719">
      <w:pPr>
        <w:spacing w:after="0" w:line="336" w:lineRule="auto"/>
        <w:ind w:firstLine="567"/>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Điều kiện chống lật khi ép cọc số 4 theo phương ngang máy ép:</w:t>
      </w:r>
    </w:p>
    <w:p w:rsidR="00E46719" w:rsidRPr="00ED5907" w:rsidRDefault="00E46719" w:rsidP="00E46719">
      <w:pPr>
        <w:spacing w:after="0" w:line="336" w:lineRule="auto"/>
        <w:ind w:firstLine="567"/>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noProof/>
          <w:sz w:val="28"/>
          <w:szCs w:val="28"/>
          <w:lang w:eastAsia="vi-VN"/>
        </w:rPr>
        <w:drawing>
          <wp:inline distT="0" distB="0" distL="0" distR="0" wp14:anchorId="22A8E834" wp14:editId="44E0E024">
            <wp:extent cx="2095500" cy="1247775"/>
            <wp:effectExtent l="0" t="0" r="0" b="9525"/>
            <wp:docPr id="7103" name="Picture 7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5"/>
                    <pic:cNvPicPr>
                      <a:picLocks noChangeAspect="1" noChangeArrowheads="1"/>
                    </pic:cNvPicPr>
                  </pic:nvPicPr>
                  <pic:blipFill>
                    <a:blip r:embed="rId784">
                      <a:extLst>
                        <a:ext uri="{28A0092B-C50C-407E-A947-70E740481C1C}">
                          <a14:useLocalDpi xmlns:a14="http://schemas.microsoft.com/office/drawing/2010/main" val="0"/>
                        </a:ext>
                      </a:extLst>
                    </a:blip>
                    <a:srcRect/>
                    <a:stretch>
                      <a:fillRect/>
                    </a:stretch>
                  </pic:blipFill>
                  <pic:spPr bwMode="auto">
                    <a:xfrm>
                      <a:off x="0" y="0"/>
                      <a:ext cx="2095500" cy="1247775"/>
                    </a:xfrm>
                    <a:prstGeom prst="rect">
                      <a:avLst/>
                    </a:prstGeom>
                    <a:noFill/>
                    <a:ln>
                      <a:noFill/>
                    </a:ln>
                  </pic:spPr>
                </pic:pic>
              </a:graphicData>
            </a:graphic>
          </wp:inline>
        </w:drawing>
      </w:r>
    </w:p>
    <w:p w:rsidR="00E46719" w:rsidRPr="00ED5907" w:rsidRDefault="00E46719" w:rsidP="00E46719">
      <w:pPr>
        <w:spacing w:after="0" w:line="336" w:lineRule="auto"/>
        <w:ind w:firstLine="567"/>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position w:val="-28"/>
          <w:sz w:val="28"/>
          <w:szCs w:val="28"/>
          <w:lang w:val="en-US"/>
        </w:rPr>
        <w:object w:dxaOrig="5360" w:dyaOrig="720">
          <v:shape id="_x0000_i1457" type="#_x0000_t75" style="width:267.75pt;height:36.75pt" o:ole="">
            <v:imagedata r:id="rId785" o:title=""/>
          </v:shape>
          <o:OLEObject Type="Embed" ProgID="Equation.DSMT4" ShapeID="_x0000_i1457" DrawAspect="Content" ObjectID="_1643647879" r:id="rId786"/>
        </w:object>
      </w:r>
    </w:p>
    <w:p w:rsidR="00E46719" w:rsidRPr="00ED5907" w:rsidRDefault="00E46719" w:rsidP="00E46719">
      <w:pPr>
        <w:spacing w:after="0" w:line="336" w:lineRule="auto"/>
        <w:ind w:firstLine="567"/>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Điều kiện chống lật khi ép cọc số 4 theo phương dọc máy ép:</w:t>
      </w:r>
    </w:p>
    <w:p w:rsidR="00E46719" w:rsidRPr="00ED5907" w:rsidRDefault="00E46719" w:rsidP="00E46719">
      <w:pPr>
        <w:spacing w:after="0" w:line="336" w:lineRule="auto"/>
        <w:ind w:firstLine="567"/>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noProof/>
          <w:sz w:val="28"/>
          <w:szCs w:val="28"/>
          <w:lang w:eastAsia="vi-VN"/>
        </w:rPr>
        <w:drawing>
          <wp:inline distT="0" distB="0" distL="0" distR="0" wp14:anchorId="5D72502A" wp14:editId="057A50AD">
            <wp:extent cx="2466975" cy="1314450"/>
            <wp:effectExtent l="0" t="0" r="0" b="0"/>
            <wp:docPr id="7104" name="Picture 7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7"/>
                    <pic:cNvPicPr>
                      <a:picLocks noChangeAspect="1" noChangeArrowheads="1"/>
                    </pic:cNvPicPr>
                  </pic:nvPicPr>
                  <pic:blipFill>
                    <a:blip r:embed="rId787">
                      <a:extLst>
                        <a:ext uri="{28A0092B-C50C-407E-A947-70E740481C1C}">
                          <a14:useLocalDpi xmlns:a14="http://schemas.microsoft.com/office/drawing/2010/main" val="0"/>
                        </a:ext>
                      </a:extLst>
                    </a:blip>
                    <a:srcRect/>
                    <a:stretch>
                      <a:fillRect/>
                    </a:stretch>
                  </pic:blipFill>
                  <pic:spPr bwMode="auto">
                    <a:xfrm>
                      <a:off x="0" y="0"/>
                      <a:ext cx="2466975" cy="1314450"/>
                    </a:xfrm>
                    <a:prstGeom prst="rect">
                      <a:avLst/>
                    </a:prstGeom>
                    <a:noFill/>
                    <a:ln>
                      <a:noFill/>
                    </a:ln>
                  </pic:spPr>
                </pic:pic>
              </a:graphicData>
            </a:graphic>
          </wp:inline>
        </w:drawing>
      </w:r>
    </w:p>
    <w:p w:rsidR="00E46719" w:rsidRPr="00ED5907" w:rsidRDefault="00E46719" w:rsidP="00E46719">
      <w:pPr>
        <w:spacing w:after="0" w:line="336" w:lineRule="auto"/>
        <w:ind w:firstLine="567"/>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position w:val="-28"/>
          <w:sz w:val="28"/>
          <w:szCs w:val="28"/>
          <w:lang w:val="en-US"/>
        </w:rPr>
        <w:object w:dxaOrig="6000" w:dyaOrig="720">
          <v:shape id="_x0000_i1458" type="#_x0000_t75" style="width:297pt;height:36.75pt" o:ole="">
            <v:imagedata r:id="rId788" o:title=""/>
          </v:shape>
          <o:OLEObject Type="Embed" ProgID="Equation.DSMT4" ShapeID="_x0000_i1458" DrawAspect="Content" ObjectID="_1643647880" r:id="rId789"/>
        </w:objec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Để thỏa mãn chống lật khi ép cọc thì đối trọng mỗi bên phải lấy giá trị lớn nhất đó tính. Vậy </w:t>
      </w:r>
      <w:r w:rsidRPr="00ED5907">
        <w:rPr>
          <w:rFonts w:ascii="Times New Roman" w:eastAsia="Times New Roman" w:hAnsi="Times New Roman" w:cs="Times New Roman"/>
          <w:position w:val="-14"/>
          <w:sz w:val="28"/>
          <w:szCs w:val="28"/>
          <w:lang w:val="en-US"/>
        </w:rPr>
        <w:object w:dxaOrig="1400" w:dyaOrig="420">
          <v:shape id="_x0000_i1459" type="#_x0000_t75" style="width:69.75pt;height:22.5pt" o:ole="">
            <v:imagedata r:id="rId790" o:title=""/>
          </v:shape>
          <o:OLEObject Type="Embed" ProgID="Equation.DSMT4" ShapeID="_x0000_i1459" DrawAspect="Content" ObjectID="_1643647881" r:id="rId791"/>
        </w:object>
      </w:r>
      <w:r w:rsidRPr="00ED5907">
        <w:rPr>
          <w:rFonts w:ascii="Times New Roman" w:eastAsia="Times New Roman" w:hAnsi="Times New Roman" w:cs="Times New Roman"/>
          <w:sz w:val="28"/>
          <w:szCs w:val="28"/>
          <w:lang w:val="en-US"/>
        </w:rPr>
        <w:t xml:space="preserve"> </w:t>
      </w:r>
      <w:r w:rsidRPr="00ED5907">
        <w:rPr>
          <w:rFonts w:ascii="Times New Roman" w:eastAsia="Times New Roman" w:hAnsi="Times New Roman" w:cs="Times New Roman"/>
          <w:position w:val="-6"/>
          <w:sz w:val="28"/>
          <w:szCs w:val="28"/>
          <w:lang w:val="en-US"/>
        </w:rPr>
        <w:object w:dxaOrig="320" w:dyaOrig="240">
          <v:shape id="_x0000_i1460" type="#_x0000_t75" style="width:15.75pt;height:13.5pt" o:ole="">
            <v:imagedata r:id="rId792" o:title=""/>
          </v:shape>
          <o:OLEObject Type="Embed" ProgID="Equation.DSMT4" ShapeID="_x0000_i1460" DrawAspect="Content" ObjectID="_1643647882" r:id="rId793"/>
        </w:object>
      </w:r>
      <w:r w:rsidRPr="00ED5907">
        <w:rPr>
          <w:rFonts w:ascii="Times New Roman" w:eastAsia="Times New Roman" w:hAnsi="Times New Roman" w:cs="Times New Roman"/>
          <w:sz w:val="28"/>
          <w:szCs w:val="28"/>
          <w:lang w:val="en-US"/>
        </w:rPr>
        <w:t xml:space="preserve"> </w:t>
      </w:r>
      <w:r w:rsidRPr="00ED5907">
        <w:rPr>
          <w:rFonts w:ascii="Times New Roman" w:eastAsia="Times New Roman" w:hAnsi="Times New Roman" w:cs="Times New Roman"/>
          <w:position w:val="-28"/>
          <w:sz w:val="28"/>
          <w:szCs w:val="28"/>
          <w:lang w:val="en-US"/>
        </w:rPr>
        <w:object w:dxaOrig="1719" w:dyaOrig="700">
          <v:shape id="_x0000_i1461" type="#_x0000_t75" style="width:85.5pt;height:34.5pt" o:ole="">
            <v:imagedata r:id="rId794" o:title=""/>
          </v:shape>
          <o:OLEObject Type="Embed" ProgID="Equation.DSMT4" ShapeID="_x0000_i1461" DrawAspect="Content" ObjectID="_1643647883" r:id="rId795"/>
        </w:object>
      </w:r>
      <w:r w:rsidRPr="00ED5907">
        <w:rPr>
          <w:rFonts w:ascii="Times New Roman" w:eastAsia="Times New Roman" w:hAnsi="Times New Roman" w:cs="Times New Roman"/>
          <w:sz w:val="28"/>
          <w:szCs w:val="28"/>
          <w:lang w:val="en-US"/>
        </w:rPr>
        <w:t xml:space="preserve">. Chọn n=8 cục đối trọng có kích thước </w:t>
      </w:r>
      <w:r w:rsidRPr="00ED5907">
        <w:rPr>
          <w:rFonts w:ascii="Times New Roman" w:eastAsia="Times New Roman" w:hAnsi="Times New Roman" w:cs="Times New Roman"/>
          <w:position w:val="-10"/>
          <w:sz w:val="28"/>
          <w:szCs w:val="28"/>
          <w:lang w:val="en-US"/>
        </w:rPr>
        <w:object w:dxaOrig="1180" w:dyaOrig="320">
          <v:shape id="_x0000_i1462" type="#_x0000_t75" style="width:58.5pt;height:15.75pt" o:ole="">
            <v:imagedata r:id="rId796" o:title=""/>
          </v:shape>
          <o:OLEObject Type="Embed" ProgID="Equation.DSMT4" ShapeID="_x0000_i1462" DrawAspect="Content" ObjectID="_1643647884" r:id="rId797"/>
        </w:object>
      </w:r>
      <w:r w:rsidRPr="00ED5907">
        <w:rPr>
          <w:rFonts w:ascii="Times New Roman" w:eastAsia="Times New Roman" w:hAnsi="Times New Roman" w:cs="Times New Roman"/>
          <w:sz w:val="28"/>
          <w:szCs w:val="28"/>
          <w:lang w:val="en-US"/>
        </w:rPr>
        <w:t>, kích thước khung dẫn và khối đối trọng như  hình vẽ:</w:t>
      </w:r>
    </w:p>
    <w:p w:rsidR="00E46719" w:rsidRPr="00ED5907" w:rsidRDefault="00E46719" w:rsidP="00E46719">
      <w:pPr>
        <w:spacing w:after="0" w:line="336" w:lineRule="auto"/>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noProof/>
          <w:sz w:val="28"/>
          <w:szCs w:val="28"/>
          <w:lang w:eastAsia="vi-VN"/>
        </w:rPr>
        <w:drawing>
          <wp:inline distT="0" distB="0" distL="0" distR="0" wp14:anchorId="01E4B459" wp14:editId="3DE7650B">
            <wp:extent cx="6086475" cy="2181225"/>
            <wp:effectExtent l="0" t="0" r="9525" b="9525"/>
            <wp:docPr id="7105" name="Picture 7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3"/>
                    <pic:cNvPicPr>
                      <a:picLocks noChangeAspect="1" noChangeArrowheads="1"/>
                    </pic:cNvPicPr>
                  </pic:nvPicPr>
                  <pic:blipFill>
                    <a:blip r:embed="rId798">
                      <a:extLst>
                        <a:ext uri="{28A0092B-C50C-407E-A947-70E740481C1C}">
                          <a14:useLocalDpi xmlns:a14="http://schemas.microsoft.com/office/drawing/2010/main" val="0"/>
                        </a:ext>
                      </a:extLst>
                    </a:blip>
                    <a:srcRect/>
                    <a:stretch>
                      <a:fillRect/>
                    </a:stretch>
                  </pic:blipFill>
                  <pic:spPr bwMode="auto">
                    <a:xfrm>
                      <a:off x="0" y="0"/>
                      <a:ext cx="6086475" cy="2181225"/>
                    </a:xfrm>
                    <a:prstGeom prst="rect">
                      <a:avLst/>
                    </a:prstGeom>
                    <a:noFill/>
                    <a:ln>
                      <a:noFill/>
                    </a:ln>
                  </pic:spPr>
                </pic:pic>
              </a:graphicData>
            </a:graphic>
          </wp:inline>
        </w:drawing>
      </w:r>
    </w:p>
    <w:p w:rsidR="00E46719" w:rsidRPr="00ED5907" w:rsidRDefault="00E46719" w:rsidP="00E46719">
      <w:pPr>
        <w:spacing w:after="0" w:line="336" w:lineRule="auto"/>
        <w:ind w:left="360"/>
        <w:jc w:val="both"/>
        <w:outlineLvl w:val="0"/>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t>1.4.3. Số máy ép cọc cho công trình</w:t>
      </w:r>
    </w:p>
    <w:p w:rsidR="00E46719" w:rsidRPr="00ED5907" w:rsidRDefault="00E46719" w:rsidP="00E46719">
      <w:pPr>
        <w:spacing w:after="0" w:line="336" w:lineRule="auto"/>
        <w:ind w:firstLine="567"/>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Khối lượng cọc cần ép của công trình thể hiện trong bảng sau:</w:t>
      </w:r>
    </w:p>
    <w:tbl>
      <w:tblPr>
        <w:tblW w:w="96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5"/>
        <w:gridCol w:w="1085"/>
        <w:gridCol w:w="993"/>
        <w:gridCol w:w="1134"/>
        <w:gridCol w:w="1330"/>
        <w:gridCol w:w="1280"/>
        <w:gridCol w:w="1480"/>
        <w:gridCol w:w="1410"/>
      </w:tblGrid>
      <w:tr w:rsidR="00ED5907" w:rsidRPr="00ED5907" w:rsidTr="00D854AF">
        <w:trPr>
          <w:trHeight w:val="1155"/>
          <w:jc w:val="center"/>
        </w:trPr>
        <w:tc>
          <w:tcPr>
            <w:tcW w:w="905" w:type="dxa"/>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Tên </w:t>
            </w:r>
            <w:r w:rsidRPr="00ED5907">
              <w:rPr>
                <w:rFonts w:ascii="Times New Roman" w:eastAsia="Times New Roman" w:hAnsi="Times New Roman" w:cs="Times New Roman"/>
                <w:sz w:val="28"/>
                <w:szCs w:val="28"/>
                <w:lang w:val="en-US"/>
              </w:rPr>
              <w:br/>
              <w:t>móng</w:t>
            </w:r>
          </w:p>
        </w:tc>
        <w:tc>
          <w:tcPr>
            <w:tcW w:w="1085" w:type="dxa"/>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Số </w:t>
            </w:r>
          </w:p>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l</w:t>
            </w:r>
            <w:r w:rsidRPr="00ED5907">
              <w:rPr>
                <w:rFonts w:ascii="Times New Roman" w:eastAsia="Times New Roman" w:hAnsi="Times New Roman" w:cs="Times New Roman"/>
                <w:sz w:val="28"/>
                <w:szCs w:val="28"/>
                <w:lang w:val="en-US"/>
              </w:rPr>
              <w:softHyphen/>
              <w:t>ượng móng</w:t>
            </w:r>
          </w:p>
        </w:tc>
        <w:tc>
          <w:tcPr>
            <w:tcW w:w="993" w:type="dxa"/>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Số cọc trong  đài</w:t>
            </w:r>
          </w:p>
        </w:tc>
        <w:tc>
          <w:tcPr>
            <w:tcW w:w="1134" w:type="dxa"/>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Chiều dài cọc (m)</w:t>
            </w:r>
          </w:p>
        </w:tc>
        <w:tc>
          <w:tcPr>
            <w:tcW w:w="1330" w:type="dxa"/>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Chiều dài ép âm (m)</w:t>
            </w:r>
          </w:p>
        </w:tc>
        <w:tc>
          <w:tcPr>
            <w:tcW w:w="1280" w:type="dxa"/>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Chiều dài ép cọc (m)</w:t>
            </w:r>
          </w:p>
        </w:tc>
        <w:tc>
          <w:tcPr>
            <w:tcW w:w="1480" w:type="dxa"/>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Chiều dài ép cọc âm (m)</w:t>
            </w:r>
          </w:p>
        </w:tc>
        <w:tc>
          <w:tcPr>
            <w:tcW w:w="1410" w:type="dxa"/>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Tổng số cọc</w:t>
            </w:r>
            <w:r w:rsidRPr="00ED5907">
              <w:rPr>
                <w:rFonts w:ascii="Times New Roman" w:eastAsia="Times New Roman" w:hAnsi="Times New Roman" w:cs="Times New Roman"/>
                <w:sz w:val="28"/>
                <w:szCs w:val="28"/>
                <w:lang w:val="en-US"/>
              </w:rPr>
              <w:br/>
              <w:t>toàn công trình</w:t>
            </w:r>
          </w:p>
        </w:tc>
      </w:tr>
      <w:tr w:rsidR="00ED5907" w:rsidRPr="00ED5907" w:rsidTr="00D854AF">
        <w:trPr>
          <w:trHeight w:val="420"/>
          <w:jc w:val="center"/>
        </w:trPr>
        <w:tc>
          <w:tcPr>
            <w:tcW w:w="905"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M1</w:t>
            </w:r>
          </w:p>
        </w:tc>
        <w:tc>
          <w:tcPr>
            <w:tcW w:w="1085"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32</w:t>
            </w:r>
          </w:p>
        </w:tc>
        <w:tc>
          <w:tcPr>
            <w:tcW w:w="993"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6</w:t>
            </w:r>
          </w:p>
        </w:tc>
        <w:tc>
          <w:tcPr>
            <w:tcW w:w="1134"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12</w:t>
            </w:r>
          </w:p>
        </w:tc>
        <w:tc>
          <w:tcPr>
            <w:tcW w:w="1330"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0.8</w:t>
            </w:r>
          </w:p>
        </w:tc>
        <w:tc>
          <w:tcPr>
            <w:tcW w:w="1280"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1152</w:t>
            </w:r>
          </w:p>
        </w:tc>
        <w:tc>
          <w:tcPr>
            <w:tcW w:w="1480"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153,6</w:t>
            </w:r>
          </w:p>
        </w:tc>
        <w:tc>
          <w:tcPr>
            <w:tcW w:w="1410"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192</w:t>
            </w:r>
          </w:p>
        </w:tc>
      </w:tr>
      <w:tr w:rsidR="00ED5907" w:rsidRPr="00ED5907" w:rsidTr="00D854AF">
        <w:trPr>
          <w:trHeight w:val="420"/>
          <w:jc w:val="center"/>
        </w:trPr>
        <w:tc>
          <w:tcPr>
            <w:tcW w:w="905"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lastRenderedPageBreak/>
              <w:t>M2</w:t>
            </w:r>
          </w:p>
        </w:tc>
        <w:tc>
          <w:tcPr>
            <w:tcW w:w="1085"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16</w:t>
            </w:r>
          </w:p>
        </w:tc>
        <w:tc>
          <w:tcPr>
            <w:tcW w:w="993"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w:t>
            </w:r>
          </w:p>
        </w:tc>
        <w:tc>
          <w:tcPr>
            <w:tcW w:w="1134"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12</w:t>
            </w:r>
          </w:p>
        </w:tc>
        <w:tc>
          <w:tcPr>
            <w:tcW w:w="1330"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0.8</w:t>
            </w:r>
          </w:p>
        </w:tc>
        <w:tc>
          <w:tcPr>
            <w:tcW w:w="1280"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192</w:t>
            </w:r>
          </w:p>
        </w:tc>
        <w:tc>
          <w:tcPr>
            <w:tcW w:w="1480"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25.6</w:t>
            </w:r>
          </w:p>
        </w:tc>
        <w:tc>
          <w:tcPr>
            <w:tcW w:w="1410"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32</w:t>
            </w:r>
          </w:p>
        </w:tc>
      </w:tr>
      <w:tr w:rsidR="00E46719" w:rsidRPr="00ED5907" w:rsidTr="00D854AF">
        <w:trPr>
          <w:trHeight w:val="420"/>
          <w:jc w:val="center"/>
        </w:trPr>
        <w:tc>
          <w:tcPr>
            <w:tcW w:w="905"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Tổng</w:t>
            </w:r>
          </w:p>
        </w:tc>
        <w:tc>
          <w:tcPr>
            <w:tcW w:w="1085"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48</w:t>
            </w:r>
          </w:p>
        </w:tc>
        <w:tc>
          <w:tcPr>
            <w:tcW w:w="993"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134"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330"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280"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1344</w:t>
            </w:r>
          </w:p>
        </w:tc>
        <w:tc>
          <w:tcPr>
            <w:tcW w:w="1480"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179.2</w:t>
            </w:r>
          </w:p>
        </w:tc>
        <w:tc>
          <w:tcPr>
            <w:tcW w:w="1410"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224</w:t>
            </w:r>
          </w:p>
        </w:tc>
      </w:tr>
    </w:tbl>
    <w:p w:rsidR="00E46719" w:rsidRPr="00ED5907" w:rsidRDefault="00E46719" w:rsidP="00E46719">
      <w:pPr>
        <w:spacing w:after="0" w:line="336" w:lineRule="auto"/>
        <w:ind w:firstLine="567"/>
        <w:jc w:val="both"/>
        <w:rPr>
          <w:rFonts w:ascii="Times New Roman" w:eastAsia="Times New Roman" w:hAnsi="Times New Roman" w:cs="Times New Roman"/>
          <w:sz w:val="28"/>
          <w:szCs w:val="28"/>
          <w:lang w:val="en-US"/>
        </w:rPr>
      </w:pP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Theo định mức dự toán 1776 (AC.25000 ép trước cọc bêtông cốt thép)</w:t>
      </w:r>
      <w:r w:rsidRPr="00ED5907">
        <w:rPr>
          <w:rFonts w:ascii="Times New Roman" w:eastAsia="Times New Roman" w:hAnsi="Times New Roman" w:cs="Times New Roman"/>
          <w:b/>
          <w:sz w:val="28"/>
          <w:szCs w:val="28"/>
        </w:rPr>
        <w:t xml:space="preserve"> </w:t>
      </w:r>
      <w:r w:rsidRPr="00ED5907">
        <w:rPr>
          <w:rFonts w:ascii="Times New Roman" w:eastAsia="Times New Roman" w:hAnsi="Times New Roman" w:cs="Times New Roman"/>
          <w:sz w:val="28"/>
          <w:szCs w:val="28"/>
          <w:lang w:val="en-US"/>
        </w:rPr>
        <w:t>đối với cọc tiết diện 20x20cm, đất cấp II ta tra được 100m cọc/1ca, sử dụng một máy ép ta có:</w:t>
      </w:r>
    </w:p>
    <w:p w:rsidR="00E46719" w:rsidRPr="00ED5907" w:rsidRDefault="00E46719" w:rsidP="00E46719">
      <w:pPr>
        <w:spacing w:after="0" w:line="336" w:lineRule="auto"/>
        <w:ind w:left="720" w:hanging="180"/>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Số ca máy cần thiết =</w:t>
      </w:r>
      <w:r w:rsidRPr="00ED5907">
        <w:rPr>
          <w:rFonts w:ascii="Times New Roman" w:eastAsia="Times New Roman" w:hAnsi="Times New Roman" w:cs="Times New Roman"/>
          <w:position w:val="-24"/>
          <w:sz w:val="28"/>
          <w:szCs w:val="28"/>
          <w:lang w:val="en-US"/>
        </w:rPr>
        <w:object w:dxaOrig="2740" w:dyaOrig="700">
          <v:shape id="_x0000_i1463" type="#_x0000_t75" style="width:136.5pt;height:33pt" o:ole="">
            <v:imagedata r:id="rId799" o:title=""/>
          </v:shape>
          <o:OLEObject Type="Embed" ProgID="Equation.DSMT4" ShapeID="_x0000_i1463" DrawAspect="Content" ObjectID="_1643647885" r:id="rId800"/>
        </w:object>
      </w:r>
      <w:r w:rsidRPr="00ED5907">
        <w:rPr>
          <w:rFonts w:ascii="Times New Roman" w:eastAsia="Times New Roman" w:hAnsi="Times New Roman" w:cs="Times New Roman"/>
          <w:sz w:val="28"/>
          <w:szCs w:val="28"/>
          <w:lang w:val="en-US"/>
        </w:rPr>
        <w:t xml:space="preserve"> (ca)</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Chọn 1 máy ép, một ngày làm việc một ca, thời gian phục vụ ép cọc dự kiến khoảng 15 ngày (chưa kể thời gian thí nghiệm nén tĩnh cọc TCVN 9362-2012  số cọc cần nén tĩnh lấy bằng 1% tổng số cọc của công trình nhưng trong mọi trường hợp không ít hơn 2 cọc).</w:t>
      </w:r>
    </w:p>
    <w:p w:rsidR="00E46719" w:rsidRPr="00ED5907" w:rsidRDefault="00E46719" w:rsidP="00E46719">
      <w:pPr>
        <w:spacing w:after="0" w:line="336" w:lineRule="auto"/>
        <w:ind w:left="360"/>
        <w:jc w:val="both"/>
        <w:rPr>
          <w:rFonts w:ascii="Times New Roman" w:eastAsia="Times New Roman" w:hAnsi="Times New Roman" w:cs="Times New Roman"/>
          <w:b/>
          <w:i/>
          <w:sz w:val="28"/>
          <w:szCs w:val="28"/>
          <w:lang w:val="en-US"/>
        </w:rPr>
      </w:pPr>
      <w:r w:rsidRPr="00ED5907">
        <w:rPr>
          <w:rFonts w:ascii="Times New Roman" w:eastAsia="Times New Roman" w:hAnsi="Times New Roman" w:cs="Times New Roman"/>
          <w:b/>
          <w:i/>
          <w:sz w:val="28"/>
          <w:szCs w:val="28"/>
          <w:lang w:val="en-US"/>
        </w:rPr>
        <w:t>*Chọn cẩu phục vụ ép cọc:</w:t>
      </w:r>
    </w:p>
    <w:p w:rsidR="00E46719" w:rsidRPr="00ED5907" w:rsidRDefault="00E46719" w:rsidP="00E46719">
      <w:pPr>
        <w:spacing w:after="0" w:line="336" w:lineRule="auto"/>
        <w:ind w:firstLine="567"/>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-Dùng để cẩu cọc đưa vào giá ép và bốc xếp đối trọng khi di chuyển giá ép.</w:t>
      </w:r>
    </w:p>
    <w:p w:rsidR="00E46719" w:rsidRPr="00ED5907" w:rsidRDefault="00E46719" w:rsidP="00E46719">
      <w:pPr>
        <w:spacing w:after="0" w:line="336" w:lineRule="auto"/>
        <w:ind w:firstLine="567"/>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Xét khi cẩu dùng để cẩu cọc vào giá ép tính theo sơ đồ không có vật cản: </w:t>
      </w:r>
    </w:p>
    <w:p w:rsidR="00E46719" w:rsidRPr="00ED5907" w:rsidRDefault="00E46719" w:rsidP="00E46719">
      <w:pPr>
        <w:spacing w:after="0" w:line="336" w:lineRule="auto"/>
        <w:ind w:firstLine="567"/>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w:t>
      </w:r>
      <w:r w:rsidRPr="00ED5907">
        <w:rPr>
          <w:rFonts w:ascii="Times New Roman" w:eastAsia="Times New Roman" w:hAnsi="Times New Roman" w:cs="Times New Roman"/>
          <w:sz w:val="28"/>
          <w:szCs w:val="28"/>
          <w:lang w:val="en-US"/>
        </w:rPr>
        <w:sym w:font="Symbol" w:char="F061"/>
      </w:r>
      <w:r w:rsidRPr="00ED5907">
        <w:rPr>
          <w:rFonts w:ascii="Times New Roman" w:eastAsia="Times New Roman" w:hAnsi="Times New Roman" w:cs="Times New Roman"/>
          <w:sz w:val="28"/>
          <w:szCs w:val="28"/>
          <w:lang w:val="en-US"/>
        </w:rPr>
        <w:t xml:space="preserve"> = </w:t>
      </w:r>
      <w:r w:rsidRPr="00ED5907">
        <w:rPr>
          <w:rFonts w:ascii="Times New Roman" w:eastAsia="Times New Roman" w:hAnsi="Times New Roman" w:cs="Times New Roman"/>
          <w:sz w:val="28"/>
          <w:szCs w:val="28"/>
          <w:lang w:val="en-US"/>
        </w:rPr>
        <w:sym w:font="Symbol" w:char="F061"/>
      </w:r>
      <w:r w:rsidRPr="00ED5907">
        <w:rPr>
          <w:rFonts w:ascii="Times New Roman" w:eastAsia="Times New Roman" w:hAnsi="Times New Roman" w:cs="Times New Roman"/>
          <w:sz w:val="28"/>
          <w:szCs w:val="28"/>
          <w:vertAlign w:val="subscript"/>
          <w:lang w:val="en-US"/>
        </w:rPr>
        <w:t>max</w:t>
      </w:r>
      <w:r w:rsidRPr="00ED5907">
        <w:rPr>
          <w:rFonts w:ascii="Times New Roman" w:eastAsia="Times New Roman" w:hAnsi="Times New Roman" w:cs="Times New Roman"/>
          <w:sz w:val="28"/>
          <w:szCs w:val="28"/>
          <w:lang w:val="en-US"/>
        </w:rPr>
        <w:t>= 70</w:t>
      </w:r>
      <w:r w:rsidRPr="00ED5907">
        <w:rPr>
          <w:rFonts w:ascii="Times New Roman" w:eastAsia="Times New Roman" w:hAnsi="Times New Roman" w:cs="Times New Roman"/>
          <w:sz w:val="28"/>
          <w:szCs w:val="28"/>
          <w:vertAlign w:val="superscript"/>
          <w:lang w:val="en-US"/>
        </w:rPr>
        <w:t>0</w:t>
      </w:r>
      <w:r w:rsidRPr="00ED5907">
        <w:rPr>
          <w:rFonts w:ascii="Times New Roman" w:eastAsia="Times New Roman" w:hAnsi="Times New Roman" w:cs="Times New Roman"/>
          <w:sz w:val="28"/>
          <w:szCs w:val="28"/>
          <w:lang w:val="en-US"/>
        </w:rPr>
        <w:t>.</w:t>
      </w:r>
    </w:p>
    <w:p w:rsidR="00E46719" w:rsidRPr="00ED5907" w:rsidRDefault="00E46719" w:rsidP="00E46719">
      <w:pPr>
        <w:spacing w:after="0" w:line="336" w:lineRule="auto"/>
        <w:ind w:firstLine="567"/>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Xác định độ cao nâng cần thiết:</w:t>
      </w:r>
    </w:p>
    <w:p w:rsidR="00E46719" w:rsidRPr="00ED5907" w:rsidRDefault="00E46719" w:rsidP="00E46719">
      <w:pPr>
        <w:spacing w:after="0" w:line="336" w:lineRule="auto"/>
        <w:ind w:firstLine="567"/>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H = h</w:t>
      </w:r>
      <w:r w:rsidRPr="00ED5907">
        <w:rPr>
          <w:rFonts w:ascii="Times New Roman" w:eastAsia="Times New Roman" w:hAnsi="Times New Roman" w:cs="Times New Roman"/>
          <w:sz w:val="28"/>
          <w:szCs w:val="28"/>
          <w:vertAlign w:val="subscript"/>
          <w:lang w:val="en-US"/>
        </w:rPr>
        <w:t>ct</w:t>
      </w:r>
      <w:r w:rsidRPr="00ED5907">
        <w:rPr>
          <w:rFonts w:ascii="Times New Roman" w:eastAsia="Times New Roman" w:hAnsi="Times New Roman" w:cs="Times New Roman"/>
          <w:sz w:val="28"/>
          <w:szCs w:val="28"/>
          <w:lang w:val="en-US"/>
        </w:rPr>
        <w:t xml:space="preserve"> + h</w:t>
      </w:r>
      <w:r w:rsidRPr="00ED5907">
        <w:rPr>
          <w:rFonts w:ascii="Times New Roman" w:eastAsia="Times New Roman" w:hAnsi="Times New Roman" w:cs="Times New Roman"/>
          <w:sz w:val="28"/>
          <w:szCs w:val="28"/>
          <w:vertAlign w:val="subscript"/>
          <w:lang w:val="en-US"/>
        </w:rPr>
        <w:t>at</w:t>
      </w:r>
      <w:r w:rsidRPr="00ED5907">
        <w:rPr>
          <w:rFonts w:ascii="Times New Roman" w:eastAsia="Times New Roman" w:hAnsi="Times New Roman" w:cs="Times New Roman"/>
          <w:sz w:val="28"/>
          <w:szCs w:val="28"/>
          <w:lang w:val="en-US"/>
        </w:rPr>
        <w:t>+ h</w:t>
      </w:r>
      <w:r w:rsidRPr="00ED5907">
        <w:rPr>
          <w:rFonts w:ascii="Times New Roman" w:eastAsia="Times New Roman" w:hAnsi="Times New Roman" w:cs="Times New Roman"/>
          <w:sz w:val="28"/>
          <w:szCs w:val="28"/>
          <w:vertAlign w:val="subscript"/>
          <w:lang w:val="en-US"/>
        </w:rPr>
        <w:t>ck</w:t>
      </w:r>
      <w:r w:rsidRPr="00ED5907">
        <w:rPr>
          <w:rFonts w:ascii="Times New Roman" w:eastAsia="Times New Roman" w:hAnsi="Times New Roman" w:cs="Times New Roman"/>
          <w:sz w:val="28"/>
          <w:szCs w:val="28"/>
          <w:lang w:val="en-US"/>
        </w:rPr>
        <w:t>+ e - c = 7 + 0,5 + 6 + 1,5 - 1,5 = 13,5 (m)</w:t>
      </w:r>
    </w:p>
    <w:p w:rsidR="00E46719" w:rsidRPr="00ED5907" w:rsidRDefault="00E46719" w:rsidP="00E46719">
      <w:pPr>
        <w:spacing w:after="0" w:line="336" w:lineRule="auto"/>
        <w:ind w:firstLine="567"/>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Trong đó: h</w:t>
      </w:r>
      <w:r w:rsidRPr="00ED5907">
        <w:rPr>
          <w:rFonts w:ascii="Times New Roman" w:eastAsia="Times New Roman" w:hAnsi="Times New Roman" w:cs="Times New Roman"/>
          <w:sz w:val="28"/>
          <w:szCs w:val="28"/>
          <w:vertAlign w:val="subscript"/>
          <w:lang w:val="en-US"/>
        </w:rPr>
        <w:t>ct</w:t>
      </w:r>
      <w:r w:rsidRPr="00ED5907">
        <w:rPr>
          <w:rFonts w:ascii="Times New Roman" w:eastAsia="Times New Roman" w:hAnsi="Times New Roman" w:cs="Times New Roman"/>
          <w:sz w:val="28"/>
          <w:szCs w:val="28"/>
          <w:lang w:val="en-US"/>
        </w:rPr>
        <w:t xml:space="preserve"> = 7 m: Chiều cao giá đỡ.</w:t>
      </w:r>
    </w:p>
    <w:p w:rsidR="00E46719" w:rsidRPr="00ED5907" w:rsidRDefault="00E46719" w:rsidP="00E46719">
      <w:pPr>
        <w:tabs>
          <w:tab w:val="left" w:pos="720"/>
          <w:tab w:val="left" w:pos="1440"/>
          <w:tab w:val="left" w:pos="2160"/>
          <w:tab w:val="left" w:pos="2880"/>
          <w:tab w:val="left" w:pos="3600"/>
          <w:tab w:val="left" w:pos="4320"/>
          <w:tab w:val="left" w:pos="5040"/>
          <w:tab w:val="left" w:pos="5985"/>
        </w:tabs>
        <w:spacing w:after="0" w:line="336" w:lineRule="auto"/>
        <w:ind w:firstLine="567"/>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b/>
      </w:r>
      <w:r w:rsidRPr="00ED5907">
        <w:rPr>
          <w:rFonts w:ascii="Times New Roman" w:eastAsia="Times New Roman" w:hAnsi="Times New Roman" w:cs="Times New Roman"/>
          <w:sz w:val="28"/>
          <w:szCs w:val="28"/>
          <w:lang w:val="en-US"/>
        </w:rPr>
        <w:tab/>
        <w:t xml:space="preserve">    h</w:t>
      </w:r>
      <w:r w:rsidRPr="00ED5907">
        <w:rPr>
          <w:rFonts w:ascii="Times New Roman" w:eastAsia="Times New Roman" w:hAnsi="Times New Roman" w:cs="Times New Roman"/>
          <w:sz w:val="28"/>
          <w:szCs w:val="28"/>
          <w:vertAlign w:val="subscript"/>
          <w:lang w:val="en-US"/>
        </w:rPr>
        <w:t>at</w:t>
      </w:r>
      <w:r w:rsidRPr="00ED5907">
        <w:rPr>
          <w:rFonts w:ascii="Times New Roman" w:eastAsia="Times New Roman" w:hAnsi="Times New Roman" w:cs="Times New Roman"/>
          <w:sz w:val="28"/>
          <w:szCs w:val="28"/>
          <w:lang w:val="en-US"/>
        </w:rPr>
        <w:t xml:space="preserve"> = 0,5 m: Khoảng cách an toàn.</w:t>
      </w:r>
      <w:r w:rsidRPr="00ED5907">
        <w:rPr>
          <w:rFonts w:ascii="Times New Roman" w:eastAsia="Times New Roman" w:hAnsi="Times New Roman" w:cs="Times New Roman"/>
          <w:sz w:val="28"/>
          <w:szCs w:val="28"/>
          <w:lang w:val="en-US"/>
        </w:rPr>
        <w:tab/>
      </w:r>
    </w:p>
    <w:p w:rsidR="00E46719" w:rsidRPr="00ED5907" w:rsidRDefault="00E46719" w:rsidP="00E46719">
      <w:pPr>
        <w:spacing w:after="0" w:line="336" w:lineRule="auto"/>
        <w:ind w:firstLine="567"/>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b/>
        <w:t xml:space="preserve">              h</w:t>
      </w:r>
      <w:r w:rsidRPr="00ED5907">
        <w:rPr>
          <w:rFonts w:ascii="Times New Roman" w:eastAsia="Times New Roman" w:hAnsi="Times New Roman" w:cs="Times New Roman"/>
          <w:sz w:val="28"/>
          <w:szCs w:val="28"/>
          <w:vertAlign w:val="subscript"/>
          <w:lang w:val="en-US"/>
        </w:rPr>
        <w:t xml:space="preserve">ck </w:t>
      </w:r>
      <w:r w:rsidRPr="00ED5907">
        <w:rPr>
          <w:rFonts w:ascii="Times New Roman" w:eastAsia="Times New Roman" w:hAnsi="Times New Roman" w:cs="Times New Roman"/>
          <w:sz w:val="28"/>
          <w:szCs w:val="28"/>
          <w:lang w:val="en-US"/>
        </w:rPr>
        <w:t>= 6 m : Chiều cao cấu kiện (Cọc)</w:t>
      </w:r>
    </w:p>
    <w:p w:rsidR="00E46719" w:rsidRPr="00ED5907" w:rsidRDefault="00E46719" w:rsidP="00E46719">
      <w:pPr>
        <w:spacing w:after="0" w:line="336" w:lineRule="auto"/>
        <w:ind w:firstLine="567"/>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b/>
      </w:r>
      <w:r w:rsidRPr="00ED5907">
        <w:rPr>
          <w:rFonts w:ascii="Times New Roman" w:eastAsia="Times New Roman" w:hAnsi="Times New Roman" w:cs="Times New Roman"/>
          <w:sz w:val="28"/>
          <w:szCs w:val="28"/>
          <w:lang w:val="en-US"/>
        </w:rPr>
        <w:tab/>
        <w:t xml:space="preserve">    e = 1,5 m: Khoảng cách cần với đối trọng</w:t>
      </w:r>
    </w:p>
    <w:p w:rsidR="00E46719" w:rsidRPr="00ED5907" w:rsidRDefault="00E46719" w:rsidP="00E46719">
      <w:pPr>
        <w:spacing w:after="0" w:line="336" w:lineRule="auto"/>
        <w:ind w:firstLine="567"/>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b/>
        <w:t xml:space="preserve">              c = 1,5 m : Khoảng cách điểm dưới cần so với mặt đất.</w:t>
      </w:r>
    </w:p>
    <w:p w:rsidR="00E46719" w:rsidRPr="00ED5907" w:rsidRDefault="00E46719" w:rsidP="00E46719">
      <w:pPr>
        <w:spacing w:after="0" w:line="336" w:lineRule="auto"/>
        <w:ind w:firstLine="567"/>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+Chiều dài cần:</w:t>
      </w:r>
    </w:p>
    <w:p w:rsidR="00E46719" w:rsidRPr="00ED5907" w:rsidRDefault="00E46719" w:rsidP="00E46719">
      <w:pPr>
        <w:spacing w:after="0" w:line="336" w:lineRule="auto"/>
        <w:ind w:firstLine="567"/>
        <w:jc w:val="both"/>
        <w:outlineLvl w:val="0"/>
        <w:rPr>
          <w:rFonts w:ascii="Times New Roman" w:eastAsia="Times New Roman" w:hAnsi="Times New Roman" w:cs="Times New Roman"/>
          <w:sz w:val="28"/>
          <w:szCs w:val="28"/>
          <w:lang w:val="en-US"/>
        </w:rPr>
      </w:pPr>
      <w:r w:rsidRPr="00ED5907">
        <w:rPr>
          <w:rFonts w:ascii="Times New Roman" w:eastAsia="Times New Roman" w:hAnsi="Times New Roman" w:cs="Times New Roman"/>
          <w:position w:val="-26"/>
          <w:sz w:val="28"/>
          <w:szCs w:val="28"/>
          <w:lang w:val="en-US"/>
        </w:rPr>
        <w:t xml:space="preserve">       </w:t>
      </w:r>
      <w:r w:rsidRPr="00ED5907">
        <w:rPr>
          <w:rFonts w:ascii="Times New Roman" w:eastAsia="Times New Roman" w:hAnsi="Times New Roman" w:cs="Times New Roman"/>
          <w:position w:val="-26"/>
          <w:sz w:val="28"/>
          <w:szCs w:val="28"/>
          <w:lang w:val="en-US"/>
        </w:rPr>
        <w:object w:dxaOrig="3739" w:dyaOrig="680">
          <v:shape id="_x0000_i1464" type="#_x0000_t75" style="width:184.5pt;height:33pt" o:ole="">
            <v:imagedata r:id="rId801" o:title=""/>
          </v:shape>
          <o:OLEObject Type="Embed" ProgID="Equation.DSMT4" ShapeID="_x0000_i1464" DrawAspect="Content" ObjectID="_1643647886" r:id="rId802"/>
        </w:object>
      </w:r>
    </w:p>
    <w:p w:rsidR="00E46719" w:rsidRPr="00ED5907" w:rsidRDefault="00E46719" w:rsidP="00E46719">
      <w:pPr>
        <w:spacing w:after="0" w:line="336" w:lineRule="auto"/>
        <w:ind w:firstLine="567"/>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+Tầm với:</w:t>
      </w:r>
    </w:p>
    <w:p w:rsidR="00E46719" w:rsidRPr="00ED5907" w:rsidRDefault="00E46719" w:rsidP="00E46719">
      <w:pPr>
        <w:spacing w:after="0" w:line="336" w:lineRule="auto"/>
        <w:ind w:firstLine="567"/>
        <w:jc w:val="both"/>
        <w:outlineLvl w:val="0"/>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R = L.cos</w:t>
      </w:r>
      <w:r w:rsidRPr="00ED5907">
        <w:rPr>
          <w:rFonts w:ascii="Times New Roman" w:eastAsia="Times New Roman" w:hAnsi="Times New Roman" w:cs="Times New Roman"/>
          <w:sz w:val="28"/>
          <w:szCs w:val="28"/>
          <w:lang w:val="en-US"/>
        </w:rPr>
        <w:sym w:font="Symbol" w:char="F061"/>
      </w:r>
      <w:r w:rsidRPr="00ED5907">
        <w:rPr>
          <w:rFonts w:ascii="Times New Roman" w:eastAsia="Times New Roman" w:hAnsi="Times New Roman" w:cs="Times New Roman"/>
          <w:sz w:val="28"/>
          <w:szCs w:val="28"/>
          <w:lang w:val="en-US"/>
        </w:rPr>
        <w:t xml:space="preserve"> + r = 12,77. cos70</w:t>
      </w:r>
      <w:r w:rsidRPr="00ED5907">
        <w:rPr>
          <w:rFonts w:ascii="Times New Roman" w:eastAsia="Times New Roman" w:hAnsi="Times New Roman" w:cs="Times New Roman"/>
          <w:sz w:val="28"/>
          <w:szCs w:val="28"/>
          <w:vertAlign w:val="superscript"/>
          <w:lang w:val="en-US"/>
        </w:rPr>
        <w:t>0</w:t>
      </w:r>
      <w:r w:rsidRPr="00ED5907">
        <w:rPr>
          <w:rFonts w:ascii="Times New Roman" w:eastAsia="Times New Roman" w:hAnsi="Times New Roman" w:cs="Times New Roman"/>
          <w:sz w:val="28"/>
          <w:szCs w:val="28"/>
          <w:lang w:val="en-US"/>
        </w:rPr>
        <w:t>+1,5 = 5,88 (m)</w:t>
      </w:r>
    </w:p>
    <w:p w:rsidR="00E46719" w:rsidRPr="00ED5907" w:rsidRDefault="00E46719" w:rsidP="00E46719">
      <w:pPr>
        <w:spacing w:after="0" w:line="336" w:lineRule="auto"/>
        <w:ind w:firstLine="567"/>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Trọng lượng cọc: G</w:t>
      </w:r>
      <w:r w:rsidRPr="00ED5907">
        <w:rPr>
          <w:rFonts w:ascii="Times New Roman" w:eastAsia="Times New Roman" w:hAnsi="Times New Roman" w:cs="Times New Roman"/>
          <w:sz w:val="28"/>
          <w:szCs w:val="28"/>
          <w:vertAlign w:val="subscript"/>
          <w:lang w:val="en-US"/>
        </w:rPr>
        <w:t>cọc</w:t>
      </w:r>
      <w:r w:rsidRPr="00ED5907">
        <w:rPr>
          <w:rFonts w:ascii="Times New Roman" w:eastAsia="Times New Roman" w:hAnsi="Times New Roman" w:cs="Times New Roman"/>
          <w:sz w:val="28"/>
          <w:szCs w:val="28"/>
          <w:lang w:val="en-US"/>
        </w:rPr>
        <w:t xml:space="preserve"> = 5,88.0,2</w:t>
      </w:r>
      <w:r w:rsidRPr="00ED5907">
        <w:rPr>
          <w:rFonts w:ascii="Times New Roman" w:eastAsia="Times New Roman" w:hAnsi="Times New Roman" w:cs="Times New Roman"/>
          <w:sz w:val="28"/>
          <w:szCs w:val="28"/>
          <w:vertAlign w:val="superscript"/>
          <w:lang w:val="en-US"/>
        </w:rPr>
        <w:t>2</w:t>
      </w:r>
      <w:r w:rsidRPr="00ED5907">
        <w:rPr>
          <w:rFonts w:ascii="Times New Roman" w:eastAsia="Times New Roman" w:hAnsi="Times New Roman" w:cs="Times New Roman"/>
          <w:sz w:val="28"/>
          <w:szCs w:val="28"/>
          <w:lang w:val="en-US"/>
        </w:rPr>
        <w:t>.2,5.1,1 = 0,66 (T)</w:t>
      </w:r>
    </w:p>
    <w:p w:rsidR="00E46719" w:rsidRPr="00ED5907" w:rsidRDefault="00E46719" w:rsidP="00E46719">
      <w:pPr>
        <w:spacing w:after="0" w:line="336" w:lineRule="auto"/>
        <w:ind w:firstLine="567"/>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Trọng lượng cẩu lắp: Q = G</w:t>
      </w:r>
      <w:r w:rsidRPr="00ED5907">
        <w:rPr>
          <w:rFonts w:ascii="Times New Roman" w:eastAsia="Times New Roman" w:hAnsi="Times New Roman" w:cs="Times New Roman"/>
          <w:sz w:val="28"/>
          <w:szCs w:val="28"/>
          <w:vertAlign w:val="subscript"/>
          <w:lang w:val="en-US"/>
        </w:rPr>
        <w:t>cọc</w:t>
      </w:r>
      <w:r w:rsidRPr="00ED5907">
        <w:rPr>
          <w:rFonts w:ascii="Times New Roman" w:eastAsia="Times New Roman" w:hAnsi="Times New Roman" w:cs="Times New Roman"/>
          <w:sz w:val="28"/>
          <w:szCs w:val="28"/>
          <w:lang w:val="en-US"/>
        </w:rPr>
        <w:t>.k</w:t>
      </w:r>
      <w:r w:rsidRPr="00ED5907">
        <w:rPr>
          <w:rFonts w:ascii="Times New Roman" w:eastAsia="Times New Roman" w:hAnsi="Times New Roman" w:cs="Times New Roman"/>
          <w:sz w:val="28"/>
          <w:szCs w:val="28"/>
          <w:vertAlign w:val="subscript"/>
          <w:lang w:val="en-US"/>
        </w:rPr>
        <w:t>đ</w:t>
      </w:r>
      <w:r w:rsidRPr="00ED5907">
        <w:rPr>
          <w:rFonts w:ascii="Times New Roman" w:eastAsia="Times New Roman" w:hAnsi="Times New Roman" w:cs="Times New Roman"/>
          <w:sz w:val="28"/>
          <w:szCs w:val="28"/>
          <w:lang w:val="en-US"/>
        </w:rPr>
        <w:t xml:space="preserve"> = 0,66.1,3 = 0,86 (T)</w:t>
      </w:r>
    </w:p>
    <w:p w:rsidR="00E46719" w:rsidRPr="00ED5907" w:rsidRDefault="00E46719" w:rsidP="00E46719">
      <w:pPr>
        <w:spacing w:after="0" w:line="336" w:lineRule="auto"/>
        <w:ind w:firstLine="567"/>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lastRenderedPageBreak/>
        <w:t xml:space="preserve">- Vậy chọn cẩu có các thông số là: </w:t>
      </w:r>
    </w:p>
    <w:p w:rsidR="00E46719" w:rsidRPr="00ED5907" w:rsidRDefault="00E46719" w:rsidP="00E46719">
      <w:pPr>
        <w:spacing w:after="0" w:line="336" w:lineRule="auto"/>
        <w:ind w:left="720" w:firstLine="567"/>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L = 12,77 (m)                </w:t>
      </w:r>
      <w:r w:rsidRPr="00ED5907">
        <w:rPr>
          <w:rFonts w:ascii="Times New Roman" w:eastAsia="Times New Roman" w:hAnsi="Times New Roman" w:cs="Times New Roman"/>
          <w:sz w:val="28"/>
          <w:szCs w:val="28"/>
          <w:lang w:val="en-US"/>
        </w:rPr>
        <w:tab/>
        <w:t xml:space="preserve">         R = 5,88 (m)                   </w:t>
      </w:r>
    </w:p>
    <w:p w:rsidR="00E46719" w:rsidRPr="00ED5907" w:rsidRDefault="00E46719" w:rsidP="00E46719">
      <w:pPr>
        <w:spacing w:after="0" w:line="336" w:lineRule="auto"/>
        <w:ind w:left="720" w:firstLine="567"/>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H = 13,5 (m)                                 Q = 0,86 (T)</w:t>
      </w:r>
    </w:p>
    <w:p w:rsidR="00E46719" w:rsidRPr="00ED5907" w:rsidRDefault="00E46719" w:rsidP="00E46719">
      <w:pPr>
        <w:spacing w:after="0" w:line="336" w:lineRule="auto"/>
        <w:ind w:firstLine="567"/>
        <w:jc w:val="both"/>
        <w:rPr>
          <w:rFonts w:ascii="Times New Roman" w:eastAsia="Times New Roman" w:hAnsi="Times New Roman" w:cs="Times New Roman"/>
          <w:b/>
          <w:i/>
          <w:sz w:val="28"/>
          <w:szCs w:val="28"/>
          <w:lang w:val="en-US"/>
        </w:rPr>
      </w:pPr>
      <w:r w:rsidRPr="00ED5907">
        <w:rPr>
          <w:rFonts w:ascii="Times New Roman" w:eastAsia="Times New Roman" w:hAnsi="Times New Roman" w:cs="Times New Roman"/>
          <w:b/>
          <w:i/>
          <w:sz w:val="28"/>
          <w:szCs w:val="28"/>
          <w:lang w:val="en-US"/>
        </w:rPr>
        <w:t xml:space="preserve">*Xét khi bốc xếp đối trọng: </w:t>
      </w:r>
    </w:p>
    <w:p w:rsidR="00E46719" w:rsidRPr="00ED5907" w:rsidRDefault="00E46719" w:rsidP="00E46719">
      <w:pPr>
        <w:spacing w:after="0" w:line="336" w:lineRule="auto"/>
        <w:ind w:firstLine="567"/>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Chiều cao nâng cần:</w:t>
      </w:r>
    </w:p>
    <w:p w:rsidR="00E46719" w:rsidRPr="00ED5907" w:rsidRDefault="00E46719" w:rsidP="00E46719">
      <w:pPr>
        <w:spacing w:after="0" w:line="336" w:lineRule="auto"/>
        <w:ind w:firstLine="567"/>
        <w:jc w:val="both"/>
        <w:outlineLvl w:val="0"/>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b/>
        <w:t xml:space="preserve">  H = h</w:t>
      </w:r>
      <w:r w:rsidRPr="00ED5907">
        <w:rPr>
          <w:rFonts w:ascii="Times New Roman" w:eastAsia="Times New Roman" w:hAnsi="Times New Roman" w:cs="Times New Roman"/>
          <w:sz w:val="28"/>
          <w:szCs w:val="28"/>
          <w:vertAlign w:val="subscript"/>
          <w:lang w:val="en-US"/>
        </w:rPr>
        <w:t>ct</w:t>
      </w:r>
      <w:r w:rsidRPr="00ED5907">
        <w:rPr>
          <w:rFonts w:ascii="Times New Roman" w:eastAsia="Times New Roman" w:hAnsi="Times New Roman" w:cs="Times New Roman"/>
          <w:sz w:val="28"/>
          <w:szCs w:val="28"/>
          <w:lang w:val="en-US"/>
        </w:rPr>
        <w:t xml:space="preserve"> + h</w:t>
      </w:r>
      <w:r w:rsidRPr="00ED5907">
        <w:rPr>
          <w:rFonts w:ascii="Times New Roman" w:eastAsia="Times New Roman" w:hAnsi="Times New Roman" w:cs="Times New Roman"/>
          <w:sz w:val="28"/>
          <w:szCs w:val="28"/>
          <w:vertAlign w:val="subscript"/>
          <w:lang w:val="en-US"/>
        </w:rPr>
        <w:t>at</w:t>
      </w:r>
      <w:r w:rsidRPr="00ED5907">
        <w:rPr>
          <w:rFonts w:ascii="Times New Roman" w:eastAsia="Times New Roman" w:hAnsi="Times New Roman" w:cs="Times New Roman"/>
          <w:sz w:val="28"/>
          <w:szCs w:val="28"/>
          <w:lang w:val="en-US"/>
        </w:rPr>
        <w:t>+ h</w:t>
      </w:r>
      <w:r w:rsidRPr="00ED5907">
        <w:rPr>
          <w:rFonts w:ascii="Times New Roman" w:eastAsia="Times New Roman" w:hAnsi="Times New Roman" w:cs="Times New Roman"/>
          <w:sz w:val="28"/>
          <w:szCs w:val="28"/>
          <w:vertAlign w:val="subscript"/>
          <w:lang w:val="en-US"/>
        </w:rPr>
        <w:t>ck</w:t>
      </w:r>
      <w:r w:rsidRPr="00ED5907">
        <w:rPr>
          <w:rFonts w:ascii="Times New Roman" w:eastAsia="Times New Roman" w:hAnsi="Times New Roman" w:cs="Times New Roman"/>
          <w:sz w:val="28"/>
          <w:szCs w:val="28"/>
          <w:lang w:val="en-US"/>
        </w:rPr>
        <w:t>+ e - c = 5 + 0,5 + 1 + 1,5 - 1,5 = 6,5 (m)</w:t>
      </w:r>
    </w:p>
    <w:p w:rsidR="00E46719" w:rsidRPr="00ED5907" w:rsidRDefault="00E46719" w:rsidP="00E46719">
      <w:pPr>
        <w:spacing w:after="0" w:line="336" w:lineRule="auto"/>
        <w:ind w:firstLine="567"/>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Trong đó: h</w:t>
      </w:r>
      <w:r w:rsidRPr="00ED5907">
        <w:rPr>
          <w:rFonts w:ascii="Times New Roman" w:eastAsia="Times New Roman" w:hAnsi="Times New Roman" w:cs="Times New Roman"/>
          <w:sz w:val="28"/>
          <w:szCs w:val="28"/>
          <w:vertAlign w:val="subscript"/>
          <w:lang w:val="en-US"/>
        </w:rPr>
        <w:t>ct</w:t>
      </w:r>
      <w:r w:rsidRPr="00ED5907">
        <w:rPr>
          <w:rFonts w:ascii="Times New Roman" w:eastAsia="Times New Roman" w:hAnsi="Times New Roman" w:cs="Times New Roman"/>
          <w:sz w:val="28"/>
          <w:szCs w:val="28"/>
          <w:lang w:val="en-US"/>
        </w:rPr>
        <w:t xml:space="preserve"> = 5 m: Chiều cao của khối đối trọng</w:t>
      </w:r>
    </w:p>
    <w:p w:rsidR="00E46719" w:rsidRPr="00ED5907" w:rsidRDefault="00E46719" w:rsidP="00E46719">
      <w:pPr>
        <w:tabs>
          <w:tab w:val="left" w:pos="720"/>
          <w:tab w:val="left" w:pos="1440"/>
          <w:tab w:val="left" w:pos="2160"/>
          <w:tab w:val="left" w:pos="2880"/>
          <w:tab w:val="left" w:pos="3600"/>
          <w:tab w:val="left" w:pos="4320"/>
          <w:tab w:val="left" w:pos="5040"/>
          <w:tab w:val="left" w:pos="5985"/>
        </w:tabs>
        <w:spacing w:after="0" w:line="336" w:lineRule="auto"/>
        <w:ind w:firstLine="567"/>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b/>
      </w:r>
      <w:r w:rsidRPr="00ED5907">
        <w:rPr>
          <w:rFonts w:ascii="Times New Roman" w:eastAsia="Times New Roman" w:hAnsi="Times New Roman" w:cs="Times New Roman"/>
          <w:sz w:val="28"/>
          <w:szCs w:val="28"/>
          <w:lang w:val="en-US"/>
        </w:rPr>
        <w:tab/>
        <w:t xml:space="preserve">         h</w:t>
      </w:r>
      <w:r w:rsidRPr="00ED5907">
        <w:rPr>
          <w:rFonts w:ascii="Times New Roman" w:eastAsia="Times New Roman" w:hAnsi="Times New Roman" w:cs="Times New Roman"/>
          <w:sz w:val="28"/>
          <w:szCs w:val="28"/>
          <w:vertAlign w:val="subscript"/>
          <w:lang w:val="en-US"/>
        </w:rPr>
        <w:t>at</w:t>
      </w:r>
      <w:r w:rsidRPr="00ED5907">
        <w:rPr>
          <w:rFonts w:ascii="Times New Roman" w:eastAsia="Times New Roman" w:hAnsi="Times New Roman" w:cs="Times New Roman"/>
          <w:sz w:val="28"/>
          <w:szCs w:val="28"/>
          <w:lang w:val="en-US"/>
        </w:rPr>
        <w:t xml:space="preserve"> = 0,5 m: Khoảng cách an toàn.</w:t>
      </w:r>
      <w:r w:rsidRPr="00ED5907">
        <w:rPr>
          <w:rFonts w:ascii="Times New Roman" w:eastAsia="Times New Roman" w:hAnsi="Times New Roman" w:cs="Times New Roman"/>
          <w:sz w:val="28"/>
          <w:szCs w:val="28"/>
          <w:lang w:val="en-US"/>
        </w:rPr>
        <w:tab/>
      </w:r>
    </w:p>
    <w:p w:rsidR="00E46719" w:rsidRPr="00ED5907" w:rsidRDefault="00E46719" w:rsidP="00E46719">
      <w:pPr>
        <w:spacing w:after="0" w:line="336" w:lineRule="auto"/>
        <w:ind w:firstLine="567"/>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b/>
        <w:t xml:space="preserve">                    h</w:t>
      </w:r>
      <w:r w:rsidRPr="00ED5907">
        <w:rPr>
          <w:rFonts w:ascii="Times New Roman" w:eastAsia="Times New Roman" w:hAnsi="Times New Roman" w:cs="Times New Roman"/>
          <w:sz w:val="28"/>
          <w:szCs w:val="28"/>
          <w:vertAlign w:val="subscript"/>
          <w:lang w:val="en-US"/>
        </w:rPr>
        <w:t xml:space="preserve">ck </w:t>
      </w:r>
      <w:r w:rsidRPr="00ED5907">
        <w:rPr>
          <w:rFonts w:ascii="Times New Roman" w:eastAsia="Times New Roman" w:hAnsi="Times New Roman" w:cs="Times New Roman"/>
          <w:sz w:val="28"/>
          <w:szCs w:val="28"/>
          <w:lang w:val="en-US"/>
        </w:rPr>
        <w:t>= 1 m : Chiều cao cấu kiện( đối trọng)</w:t>
      </w:r>
    </w:p>
    <w:p w:rsidR="00E46719" w:rsidRPr="00ED5907" w:rsidRDefault="00E46719" w:rsidP="00E46719">
      <w:pPr>
        <w:spacing w:after="0" w:line="336" w:lineRule="auto"/>
        <w:ind w:firstLine="567"/>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b/>
      </w:r>
      <w:r w:rsidRPr="00ED5907">
        <w:rPr>
          <w:rFonts w:ascii="Times New Roman" w:eastAsia="Times New Roman" w:hAnsi="Times New Roman" w:cs="Times New Roman"/>
          <w:sz w:val="28"/>
          <w:szCs w:val="28"/>
          <w:lang w:val="en-US"/>
        </w:rPr>
        <w:tab/>
        <w:t xml:space="preserve">         e = 1,5 m: Khoảng cách cần với đối trọng</w:t>
      </w:r>
    </w:p>
    <w:p w:rsidR="00E46719" w:rsidRPr="00ED5907" w:rsidRDefault="00E46719" w:rsidP="00E46719">
      <w:pPr>
        <w:spacing w:after="0" w:line="336" w:lineRule="auto"/>
        <w:ind w:firstLine="567"/>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b/>
        <w:t xml:space="preserve">                  c = 1,5 m : Khoảng cách điểm dưới cần so với mặt đất.</w:t>
      </w:r>
    </w:p>
    <w:p w:rsidR="00E46719" w:rsidRPr="00ED5907" w:rsidRDefault="00E46719" w:rsidP="00E46719">
      <w:pPr>
        <w:spacing w:after="0" w:line="336" w:lineRule="auto"/>
        <w:ind w:firstLine="567"/>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Trọng lượng cẩu:    Q</w:t>
      </w:r>
      <w:r w:rsidRPr="00ED5907">
        <w:rPr>
          <w:rFonts w:ascii="Times New Roman" w:eastAsia="Times New Roman" w:hAnsi="Times New Roman" w:cs="Times New Roman"/>
          <w:sz w:val="28"/>
          <w:szCs w:val="28"/>
          <w:vertAlign w:val="subscript"/>
          <w:lang w:val="en-US"/>
        </w:rPr>
        <w:t>m</w:t>
      </w:r>
      <w:r w:rsidRPr="00ED5907">
        <w:rPr>
          <w:rFonts w:ascii="Times New Roman" w:eastAsia="Times New Roman" w:hAnsi="Times New Roman" w:cs="Times New Roman"/>
          <w:sz w:val="28"/>
          <w:szCs w:val="28"/>
          <w:lang w:val="en-US"/>
        </w:rPr>
        <w:t>= Q.1,3 = 7,5.1,3 = 9,75(T)</w:t>
      </w:r>
    </w:p>
    <w:p w:rsidR="00E46719" w:rsidRPr="00ED5907" w:rsidRDefault="00E46719" w:rsidP="00E46719">
      <w:pPr>
        <w:spacing w:after="0" w:line="336" w:lineRule="auto"/>
        <w:ind w:firstLine="567"/>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position w:val="-30"/>
          <w:sz w:val="28"/>
          <w:szCs w:val="28"/>
          <w:lang w:val="en-US"/>
        </w:rPr>
        <w:object w:dxaOrig="4400" w:dyaOrig="780">
          <v:shape id="_x0000_i1465" type="#_x0000_t75" style="width:220.5pt;height:39pt" o:ole="">
            <v:imagedata r:id="rId803" o:title=""/>
          </v:shape>
          <o:OLEObject Type="Embed" ProgID="Equation.DSMT4" ShapeID="_x0000_i1465" DrawAspect="Content" ObjectID="_1643647887" r:id="rId804"/>
        </w:object>
      </w:r>
    </w:p>
    <w:p w:rsidR="00E46719" w:rsidRPr="00ED5907" w:rsidRDefault="00E46719" w:rsidP="00E46719">
      <w:pPr>
        <w:spacing w:after="0" w:line="336" w:lineRule="auto"/>
        <w:ind w:firstLine="567"/>
        <w:jc w:val="both"/>
        <w:rPr>
          <w:rFonts w:ascii="Times New Roman" w:eastAsia="Times New Roman" w:hAnsi="Times New Roman" w:cs="Times New Roman"/>
          <w:sz w:val="28"/>
          <w:szCs w:val="28"/>
          <w:vertAlign w:val="superscript"/>
          <w:lang w:val="en-US"/>
        </w:rPr>
      </w:pPr>
      <w:r w:rsidRPr="00ED5907">
        <w:rPr>
          <w:rFonts w:ascii="Times New Roman" w:eastAsia="Times New Roman" w:hAnsi="Times New Roman" w:cs="Times New Roman"/>
          <w:sz w:val="28"/>
          <w:szCs w:val="28"/>
          <w:lang w:val="en-US"/>
        </w:rPr>
        <w:t xml:space="preserve">- Vậy góc nghiêng tối ưu của tay cần : </w:t>
      </w:r>
      <w:r w:rsidRPr="00ED5907">
        <w:rPr>
          <w:rFonts w:ascii="Times New Roman" w:eastAsia="Times New Roman" w:hAnsi="Times New Roman" w:cs="Times New Roman"/>
          <w:sz w:val="28"/>
          <w:szCs w:val="28"/>
          <w:lang w:val="en-US"/>
        </w:rPr>
        <w:sym w:font="Symbol" w:char="F061"/>
      </w:r>
      <w:r w:rsidRPr="00ED5907">
        <w:rPr>
          <w:rFonts w:ascii="Times New Roman" w:eastAsia="Times New Roman" w:hAnsi="Times New Roman" w:cs="Times New Roman"/>
          <w:sz w:val="28"/>
          <w:szCs w:val="28"/>
          <w:vertAlign w:val="subscript"/>
          <w:lang w:val="en-US"/>
        </w:rPr>
        <w:t>tu</w:t>
      </w:r>
      <w:r w:rsidRPr="00ED5907">
        <w:rPr>
          <w:rFonts w:ascii="Times New Roman" w:eastAsia="Times New Roman" w:hAnsi="Times New Roman" w:cs="Times New Roman"/>
          <w:sz w:val="28"/>
          <w:szCs w:val="28"/>
          <w:lang w:val="en-US"/>
        </w:rPr>
        <w:t>= arctg1,49 = 56</w:t>
      </w:r>
      <w:r w:rsidRPr="00ED5907">
        <w:rPr>
          <w:rFonts w:ascii="Times New Roman" w:eastAsia="Times New Roman" w:hAnsi="Times New Roman" w:cs="Times New Roman"/>
          <w:sz w:val="28"/>
          <w:szCs w:val="28"/>
          <w:vertAlign w:val="superscript"/>
          <w:lang w:val="en-US"/>
        </w:rPr>
        <w:t>0</w:t>
      </w:r>
    </w:p>
    <w:p w:rsidR="00E46719" w:rsidRPr="00ED5907" w:rsidRDefault="00E46719" w:rsidP="00E46719">
      <w:pPr>
        <w:spacing w:after="0" w:line="336" w:lineRule="auto"/>
        <w:ind w:left="720"/>
        <w:rPr>
          <w:rFonts w:ascii="Times New Roman" w:eastAsia="Times New Roman" w:hAnsi="Times New Roman" w:cs="Times New Roman"/>
          <w:position w:val="-34"/>
          <w:sz w:val="28"/>
          <w:szCs w:val="28"/>
          <w:vertAlign w:val="superscript"/>
          <w:lang w:val="en-US"/>
        </w:rPr>
      </w:pPr>
      <w:r w:rsidRPr="00ED5907">
        <w:rPr>
          <w:rFonts w:ascii="Times New Roman" w:eastAsia="Times New Roman" w:hAnsi="Times New Roman" w:cs="Times New Roman"/>
          <w:position w:val="-32"/>
          <w:sz w:val="28"/>
          <w:szCs w:val="28"/>
          <w:vertAlign w:val="superscript"/>
          <w:lang w:val="en-US"/>
        </w:rPr>
        <w:object w:dxaOrig="8559" w:dyaOrig="740">
          <v:shape id="_x0000_i1466" type="#_x0000_t75" style="width:429pt;height:39pt" o:ole="">
            <v:imagedata r:id="rId805" o:title=""/>
          </v:shape>
          <o:OLEObject Type="Embed" ProgID="Equation.DSMT4" ShapeID="_x0000_i1466" DrawAspect="Content" ObjectID="_1643647888" r:id="rId806"/>
        </w:object>
      </w:r>
    </w:p>
    <w:p w:rsidR="00E46719" w:rsidRPr="00ED5907" w:rsidRDefault="00E46719" w:rsidP="00E46719">
      <w:pPr>
        <w:spacing w:after="0" w:line="336" w:lineRule="auto"/>
        <w:ind w:left="540"/>
        <w:jc w:val="both"/>
        <w:rPr>
          <w:rFonts w:ascii="Times New Roman" w:eastAsia="Times New Roman" w:hAnsi="Times New Roman" w:cs="Times New Roman"/>
          <w:sz w:val="28"/>
          <w:szCs w:val="28"/>
          <w:lang w:val="fr-FR"/>
        </w:rPr>
      </w:pPr>
      <w:r w:rsidRPr="00ED5907">
        <w:rPr>
          <w:rFonts w:ascii="Times New Roman" w:eastAsia="Times New Roman" w:hAnsi="Times New Roman" w:cs="Times New Roman"/>
          <w:sz w:val="28"/>
          <w:szCs w:val="28"/>
          <w:lang w:val="fr-FR"/>
        </w:rPr>
        <w:t>-Tầm với:</w:t>
      </w:r>
    </w:p>
    <w:p w:rsidR="00E46719" w:rsidRPr="00ED5907" w:rsidRDefault="00E46719" w:rsidP="00E46719">
      <w:pPr>
        <w:spacing w:after="0" w:line="336" w:lineRule="auto"/>
        <w:ind w:firstLine="567"/>
        <w:jc w:val="both"/>
        <w:outlineLvl w:val="0"/>
        <w:rPr>
          <w:rFonts w:ascii="Times New Roman" w:eastAsia="Times New Roman" w:hAnsi="Times New Roman" w:cs="Times New Roman"/>
          <w:sz w:val="28"/>
          <w:szCs w:val="28"/>
          <w:lang w:val="fr-FR"/>
        </w:rPr>
      </w:pPr>
      <w:r w:rsidRPr="00ED5907">
        <w:rPr>
          <w:rFonts w:ascii="Times New Roman" w:eastAsia="Times New Roman" w:hAnsi="Times New Roman" w:cs="Times New Roman"/>
          <w:sz w:val="28"/>
          <w:szCs w:val="28"/>
          <w:lang w:val="fr-FR"/>
        </w:rPr>
        <w:t xml:space="preserve">   R = L.cos</w:t>
      </w:r>
      <w:r w:rsidRPr="00ED5907">
        <w:rPr>
          <w:rFonts w:ascii="Times New Roman" w:eastAsia="Times New Roman" w:hAnsi="Times New Roman" w:cs="Times New Roman"/>
          <w:sz w:val="28"/>
          <w:szCs w:val="28"/>
          <w:lang w:val="en-US"/>
        </w:rPr>
        <w:sym w:font="Symbol" w:char="F061"/>
      </w:r>
      <w:r w:rsidRPr="00ED5907">
        <w:rPr>
          <w:rFonts w:ascii="Times New Roman" w:eastAsia="Times New Roman" w:hAnsi="Times New Roman" w:cs="Times New Roman"/>
          <w:sz w:val="28"/>
          <w:szCs w:val="28"/>
          <w:vertAlign w:val="subscript"/>
          <w:lang w:val="fr-FR"/>
        </w:rPr>
        <w:t>tu</w:t>
      </w:r>
      <w:r w:rsidRPr="00ED5907">
        <w:rPr>
          <w:rFonts w:ascii="Times New Roman" w:eastAsia="Times New Roman" w:hAnsi="Times New Roman" w:cs="Times New Roman"/>
          <w:sz w:val="28"/>
          <w:szCs w:val="28"/>
          <w:lang w:val="fr-FR"/>
        </w:rPr>
        <w:t>+ r = 10,52 cos56</w:t>
      </w:r>
      <w:r w:rsidRPr="00ED5907">
        <w:rPr>
          <w:rFonts w:ascii="Times New Roman" w:eastAsia="Times New Roman" w:hAnsi="Times New Roman" w:cs="Times New Roman"/>
          <w:sz w:val="28"/>
          <w:szCs w:val="28"/>
          <w:vertAlign w:val="superscript"/>
          <w:lang w:val="fr-FR"/>
        </w:rPr>
        <w:t>0</w:t>
      </w:r>
      <w:r w:rsidRPr="00ED5907">
        <w:rPr>
          <w:rFonts w:ascii="Times New Roman" w:eastAsia="Times New Roman" w:hAnsi="Times New Roman" w:cs="Times New Roman"/>
          <w:sz w:val="28"/>
          <w:szCs w:val="28"/>
          <w:lang w:val="fr-FR"/>
        </w:rPr>
        <w:t xml:space="preserve"> + 1,5 = 7,38(m) </w:t>
      </w:r>
    </w:p>
    <w:p w:rsidR="00E46719" w:rsidRPr="00ED5907" w:rsidRDefault="00E46719" w:rsidP="00E46719">
      <w:pPr>
        <w:spacing w:after="0" w:line="336" w:lineRule="auto"/>
        <w:ind w:left="540"/>
        <w:jc w:val="both"/>
        <w:rPr>
          <w:rFonts w:ascii="Times New Roman" w:eastAsia="Times New Roman" w:hAnsi="Times New Roman" w:cs="Times New Roman"/>
          <w:sz w:val="28"/>
          <w:szCs w:val="28"/>
          <w:lang w:val="fr-FR"/>
        </w:rPr>
      </w:pPr>
      <w:r w:rsidRPr="00ED5907">
        <w:rPr>
          <w:rFonts w:ascii="Times New Roman" w:eastAsia="Times New Roman" w:hAnsi="Times New Roman" w:cs="Times New Roman"/>
          <w:sz w:val="28"/>
          <w:szCs w:val="28"/>
          <w:lang w:val="fr-FR"/>
        </w:rPr>
        <w:t>- Vậy các thông số chọn cẩu khi bốc xếp đối trọng là:</w:t>
      </w:r>
    </w:p>
    <w:p w:rsidR="00E46719" w:rsidRPr="00ED5907" w:rsidRDefault="00E46719" w:rsidP="00E46719">
      <w:pPr>
        <w:spacing w:after="0" w:line="336" w:lineRule="auto"/>
        <w:ind w:left="720" w:firstLine="567"/>
        <w:jc w:val="both"/>
        <w:rPr>
          <w:rFonts w:ascii="Times New Roman" w:eastAsia="Times New Roman" w:hAnsi="Times New Roman" w:cs="Times New Roman"/>
          <w:sz w:val="28"/>
          <w:szCs w:val="28"/>
          <w:lang w:val="fr-FR"/>
        </w:rPr>
      </w:pPr>
      <w:r w:rsidRPr="00ED5907">
        <w:rPr>
          <w:rFonts w:ascii="Times New Roman" w:eastAsia="Times New Roman" w:hAnsi="Times New Roman" w:cs="Times New Roman"/>
          <w:sz w:val="28"/>
          <w:szCs w:val="28"/>
          <w:lang w:val="fr-FR"/>
        </w:rPr>
        <w:t xml:space="preserve">L = 10,52 (m)                         </w:t>
      </w:r>
      <w:r w:rsidRPr="00ED5907">
        <w:rPr>
          <w:rFonts w:ascii="Times New Roman" w:eastAsia="Times New Roman" w:hAnsi="Times New Roman" w:cs="Times New Roman"/>
          <w:sz w:val="28"/>
          <w:szCs w:val="28"/>
          <w:lang w:val="fr-FR"/>
        </w:rPr>
        <w:tab/>
        <w:t xml:space="preserve">R = 7,38 (m)                   </w:t>
      </w:r>
    </w:p>
    <w:p w:rsidR="00E46719" w:rsidRPr="00ED5907" w:rsidRDefault="00E46719" w:rsidP="00E46719">
      <w:pPr>
        <w:spacing w:after="0" w:line="336" w:lineRule="auto"/>
        <w:ind w:left="720" w:firstLine="567"/>
        <w:jc w:val="both"/>
        <w:rPr>
          <w:rFonts w:ascii="Times New Roman" w:eastAsia="Times New Roman" w:hAnsi="Times New Roman" w:cs="Times New Roman"/>
          <w:sz w:val="28"/>
          <w:szCs w:val="28"/>
          <w:lang w:val="fr-FR"/>
        </w:rPr>
      </w:pPr>
      <w:r w:rsidRPr="00ED5907">
        <w:rPr>
          <w:rFonts w:ascii="Times New Roman" w:eastAsia="Times New Roman" w:hAnsi="Times New Roman" w:cs="Times New Roman"/>
          <w:sz w:val="28"/>
          <w:szCs w:val="28"/>
          <w:lang w:val="fr-FR"/>
        </w:rPr>
        <w:t>H = 6,5 (m)                                Q = 9,75 (T)</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lang w:val="fr-FR"/>
        </w:rPr>
      </w:pPr>
      <w:r w:rsidRPr="00ED5907">
        <w:rPr>
          <w:rFonts w:ascii="Times New Roman" w:eastAsia="Times New Roman" w:hAnsi="Times New Roman" w:cs="Times New Roman"/>
          <w:sz w:val="28"/>
          <w:szCs w:val="28"/>
          <w:lang w:val="fr-FR"/>
        </w:rPr>
        <w:t>- Do trong quá trình ép cọc cần trục phải di chuyển trên khắp mặt bằng nên ta chọn cần trục tự hành bánh hơi.</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lang w:val="fr-FR"/>
        </w:rPr>
      </w:pPr>
      <w:r w:rsidRPr="00ED5907">
        <w:rPr>
          <w:rFonts w:ascii="Times New Roman" w:eastAsia="Times New Roman" w:hAnsi="Times New Roman" w:cs="Times New Roman"/>
          <w:sz w:val="28"/>
          <w:szCs w:val="28"/>
          <w:lang w:val="fr-FR"/>
        </w:rPr>
        <w:t>- Từ những yếu tố trên ta chọn cần trục tự hành ụ tụ dẫn động thuỷ lực NK-200 có các thông số sau:</w:t>
      </w:r>
    </w:p>
    <w:p w:rsidR="00E46719" w:rsidRPr="00ED5907" w:rsidRDefault="00E46719" w:rsidP="00E46719">
      <w:pPr>
        <w:spacing w:after="0" w:line="336" w:lineRule="auto"/>
        <w:ind w:firstLine="567"/>
        <w:jc w:val="both"/>
        <w:rPr>
          <w:rFonts w:ascii="Times New Roman" w:eastAsia="Times New Roman" w:hAnsi="Times New Roman" w:cs="Times New Roman"/>
          <w:sz w:val="28"/>
          <w:szCs w:val="28"/>
          <w:lang w:val="fr-FR"/>
        </w:rPr>
      </w:pPr>
      <w:r w:rsidRPr="00ED5907">
        <w:rPr>
          <w:rFonts w:ascii="Times New Roman" w:eastAsia="Times New Roman" w:hAnsi="Times New Roman" w:cs="Times New Roman"/>
          <w:sz w:val="28"/>
          <w:szCs w:val="28"/>
          <w:lang w:val="fr-FR"/>
        </w:rPr>
        <w:tab/>
        <w:t>+ Hãng sản xuất: KATO - Nhật Bản.</w:t>
      </w:r>
    </w:p>
    <w:p w:rsidR="00E46719" w:rsidRPr="00ED5907" w:rsidRDefault="00E46719" w:rsidP="00E46719">
      <w:pPr>
        <w:spacing w:after="0" w:line="336" w:lineRule="auto"/>
        <w:ind w:firstLine="567"/>
        <w:jc w:val="both"/>
        <w:rPr>
          <w:rFonts w:ascii="Times New Roman" w:eastAsia="Times New Roman" w:hAnsi="Times New Roman" w:cs="Times New Roman"/>
          <w:sz w:val="28"/>
          <w:szCs w:val="28"/>
          <w:lang w:val="fr-FR"/>
        </w:rPr>
      </w:pPr>
      <w:r w:rsidRPr="00ED5907">
        <w:rPr>
          <w:rFonts w:ascii="Times New Roman" w:eastAsia="Times New Roman" w:hAnsi="Times New Roman" w:cs="Times New Roman"/>
          <w:sz w:val="28"/>
          <w:szCs w:val="28"/>
          <w:lang w:val="fr-FR"/>
        </w:rPr>
        <w:tab/>
        <w:t>+ Sức nâng Q</w:t>
      </w:r>
      <w:r w:rsidRPr="00ED5907">
        <w:rPr>
          <w:rFonts w:ascii="Times New Roman" w:eastAsia="Times New Roman" w:hAnsi="Times New Roman" w:cs="Times New Roman"/>
          <w:sz w:val="28"/>
          <w:szCs w:val="28"/>
          <w:vertAlign w:val="subscript"/>
          <w:lang w:val="fr-FR"/>
        </w:rPr>
        <w:t>max</w:t>
      </w:r>
      <w:r w:rsidRPr="00ED5907">
        <w:rPr>
          <w:rFonts w:ascii="Times New Roman" w:eastAsia="Times New Roman" w:hAnsi="Times New Roman" w:cs="Times New Roman"/>
          <w:sz w:val="28"/>
          <w:szCs w:val="28"/>
          <w:lang w:val="fr-FR"/>
        </w:rPr>
        <w:t>/Q</w:t>
      </w:r>
      <w:r w:rsidRPr="00ED5907">
        <w:rPr>
          <w:rFonts w:ascii="Times New Roman" w:eastAsia="Times New Roman" w:hAnsi="Times New Roman" w:cs="Times New Roman"/>
          <w:sz w:val="28"/>
          <w:szCs w:val="28"/>
          <w:vertAlign w:val="subscript"/>
          <w:lang w:val="fr-FR"/>
        </w:rPr>
        <w:t>min</w:t>
      </w:r>
      <w:r w:rsidRPr="00ED5907">
        <w:rPr>
          <w:rFonts w:ascii="Times New Roman" w:eastAsia="Times New Roman" w:hAnsi="Times New Roman" w:cs="Times New Roman"/>
          <w:sz w:val="28"/>
          <w:szCs w:val="28"/>
          <w:lang w:val="fr-FR"/>
        </w:rPr>
        <w:t xml:space="preserve"> = 20 / 6,5 (T)</w:t>
      </w:r>
    </w:p>
    <w:p w:rsidR="00E46719" w:rsidRPr="00ED5907" w:rsidRDefault="00E46719" w:rsidP="00E46719">
      <w:pPr>
        <w:spacing w:after="0" w:line="336" w:lineRule="auto"/>
        <w:ind w:firstLine="567"/>
        <w:jc w:val="both"/>
        <w:rPr>
          <w:rFonts w:ascii="Times New Roman" w:eastAsia="Times New Roman" w:hAnsi="Times New Roman" w:cs="Times New Roman"/>
          <w:sz w:val="28"/>
          <w:szCs w:val="28"/>
          <w:lang w:val="fr-FR"/>
        </w:rPr>
      </w:pPr>
      <w:r w:rsidRPr="00ED5907">
        <w:rPr>
          <w:rFonts w:ascii="Times New Roman" w:eastAsia="Times New Roman" w:hAnsi="Times New Roman" w:cs="Times New Roman"/>
          <w:sz w:val="28"/>
          <w:szCs w:val="28"/>
          <w:lang w:val="fr-FR"/>
        </w:rPr>
        <w:lastRenderedPageBreak/>
        <w:tab/>
        <w:t>+ Tầm với R</w:t>
      </w:r>
      <w:r w:rsidRPr="00ED5907">
        <w:rPr>
          <w:rFonts w:ascii="Times New Roman" w:eastAsia="Times New Roman" w:hAnsi="Times New Roman" w:cs="Times New Roman"/>
          <w:sz w:val="28"/>
          <w:szCs w:val="28"/>
          <w:vertAlign w:val="subscript"/>
          <w:lang w:val="fr-FR"/>
        </w:rPr>
        <w:t>min</w:t>
      </w:r>
      <w:r w:rsidRPr="00ED5907">
        <w:rPr>
          <w:rFonts w:ascii="Times New Roman" w:eastAsia="Times New Roman" w:hAnsi="Times New Roman" w:cs="Times New Roman"/>
          <w:sz w:val="28"/>
          <w:szCs w:val="28"/>
          <w:lang w:val="fr-FR"/>
        </w:rPr>
        <w:t>/R</w:t>
      </w:r>
      <w:r w:rsidRPr="00ED5907">
        <w:rPr>
          <w:rFonts w:ascii="Times New Roman" w:eastAsia="Times New Roman" w:hAnsi="Times New Roman" w:cs="Times New Roman"/>
          <w:sz w:val="28"/>
          <w:szCs w:val="28"/>
          <w:vertAlign w:val="subscript"/>
          <w:lang w:val="fr-FR"/>
        </w:rPr>
        <w:t>max</w:t>
      </w:r>
      <w:r w:rsidRPr="00ED5907">
        <w:rPr>
          <w:rFonts w:ascii="Times New Roman" w:eastAsia="Times New Roman" w:hAnsi="Times New Roman" w:cs="Times New Roman"/>
          <w:sz w:val="28"/>
          <w:szCs w:val="28"/>
          <w:lang w:val="fr-FR"/>
        </w:rPr>
        <w:t xml:space="preserve"> = 3 / 22 (m)</w:t>
      </w:r>
    </w:p>
    <w:p w:rsidR="00E46719" w:rsidRPr="00ED5907" w:rsidRDefault="00E46719" w:rsidP="00E46719">
      <w:pPr>
        <w:spacing w:after="0" w:line="336" w:lineRule="auto"/>
        <w:ind w:firstLine="567"/>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fr-FR"/>
        </w:rPr>
        <w:tab/>
      </w:r>
      <w:r w:rsidRPr="00ED5907">
        <w:rPr>
          <w:rFonts w:ascii="Times New Roman" w:eastAsia="Times New Roman" w:hAnsi="Times New Roman" w:cs="Times New Roman"/>
          <w:sz w:val="28"/>
          <w:szCs w:val="28"/>
          <w:lang w:val="en-US"/>
        </w:rPr>
        <w:t>+ Chiều cao nâng      :  H</w:t>
      </w:r>
      <w:r w:rsidRPr="00ED5907">
        <w:rPr>
          <w:rFonts w:ascii="Times New Roman" w:eastAsia="Times New Roman" w:hAnsi="Times New Roman" w:cs="Times New Roman"/>
          <w:sz w:val="28"/>
          <w:szCs w:val="28"/>
          <w:vertAlign w:val="subscript"/>
          <w:lang w:val="en-US"/>
        </w:rPr>
        <w:t>max</w:t>
      </w:r>
      <w:r w:rsidRPr="00ED5907">
        <w:rPr>
          <w:rFonts w:ascii="Times New Roman" w:eastAsia="Times New Roman" w:hAnsi="Times New Roman" w:cs="Times New Roman"/>
          <w:sz w:val="28"/>
          <w:szCs w:val="28"/>
          <w:lang w:val="en-US"/>
        </w:rPr>
        <w:t xml:space="preserve"> = 23,6 (m) </w:t>
      </w:r>
    </w:p>
    <w:p w:rsidR="00E46719" w:rsidRPr="00ED5907" w:rsidRDefault="00E46719" w:rsidP="00E46719">
      <w:pPr>
        <w:spacing w:after="0" w:line="336" w:lineRule="auto"/>
        <w:ind w:firstLine="567"/>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b/>
      </w:r>
      <w:r w:rsidRPr="00ED5907">
        <w:rPr>
          <w:rFonts w:ascii="Times New Roman" w:eastAsia="Times New Roman" w:hAnsi="Times New Roman" w:cs="Times New Roman"/>
          <w:sz w:val="28"/>
          <w:szCs w:val="28"/>
          <w:lang w:val="en-US"/>
        </w:rPr>
        <w:tab/>
      </w:r>
      <w:r w:rsidRPr="00ED5907">
        <w:rPr>
          <w:rFonts w:ascii="Times New Roman" w:eastAsia="Times New Roman" w:hAnsi="Times New Roman" w:cs="Times New Roman"/>
          <w:sz w:val="28"/>
          <w:szCs w:val="28"/>
          <w:lang w:val="en-US"/>
        </w:rPr>
        <w:tab/>
        <w:t xml:space="preserve">                 H</w:t>
      </w:r>
      <w:r w:rsidRPr="00ED5907">
        <w:rPr>
          <w:rFonts w:ascii="Times New Roman" w:eastAsia="Times New Roman" w:hAnsi="Times New Roman" w:cs="Times New Roman"/>
          <w:sz w:val="28"/>
          <w:szCs w:val="28"/>
          <w:vertAlign w:val="subscript"/>
          <w:lang w:val="en-US"/>
        </w:rPr>
        <w:t>min</w:t>
      </w:r>
      <w:r w:rsidRPr="00ED5907">
        <w:rPr>
          <w:rFonts w:ascii="Times New Roman" w:eastAsia="Times New Roman" w:hAnsi="Times New Roman" w:cs="Times New Roman"/>
          <w:sz w:val="28"/>
          <w:szCs w:val="28"/>
          <w:lang w:val="en-US"/>
        </w:rPr>
        <w:t xml:space="preserve"> = 4,0 (m)</w:t>
      </w:r>
    </w:p>
    <w:p w:rsidR="00E46719" w:rsidRPr="00ED5907" w:rsidRDefault="00E46719" w:rsidP="00E46719">
      <w:pPr>
        <w:spacing w:after="0" w:line="336" w:lineRule="auto"/>
        <w:ind w:firstLine="567"/>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b/>
        <w:t>+ Độ dài cần chính    :  L  = 10,28 - 23,5 (m)</w:t>
      </w:r>
    </w:p>
    <w:p w:rsidR="00E46719" w:rsidRPr="00ED5907" w:rsidRDefault="00E46719" w:rsidP="00E46719">
      <w:pPr>
        <w:spacing w:after="0" w:line="336" w:lineRule="auto"/>
        <w:ind w:firstLine="567"/>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b/>
        <w:t>+ Độ dài cần phụ       :  l   = 7,2 (m)</w:t>
      </w:r>
    </w:p>
    <w:p w:rsidR="00E46719" w:rsidRPr="00ED5907" w:rsidRDefault="00E46719" w:rsidP="00E46719">
      <w:pPr>
        <w:spacing w:after="0" w:line="336" w:lineRule="auto"/>
        <w:ind w:firstLine="567"/>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b/>
        <w:t>+ Thời gian                 : 1,4 phút</w:t>
      </w:r>
    </w:p>
    <w:p w:rsidR="00E46719" w:rsidRPr="00ED5907" w:rsidRDefault="00E46719" w:rsidP="00E46719">
      <w:pPr>
        <w:spacing w:after="0" w:line="336" w:lineRule="auto"/>
        <w:ind w:firstLine="567"/>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 Vận tốc quay cần   : 3,1 v/phút</w:t>
      </w:r>
    </w:p>
    <w:p w:rsidR="00E46719" w:rsidRPr="00ED5907" w:rsidRDefault="00E46719" w:rsidP="00E46719">
      <w:pPr>
        <w:spacing w:after="0" w:line="336" w:lineRule="auto"/>
        <w:ind w:firstLine="567"/>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b/>
          <w:noProof/>
          <w:sz w:val="28"/>
          <w:szCs w:val="28"/>
          <w:lang w:eastAsia="vi-VN"/>
        </w:rPr>
        <w:drawing>
          <wp:inline distT="0" distB="0" distL="0" distR="0" wp14:anchorId="49A30BAE" wp14:editId="0F03E77C">
            <wp:extent cx="2619375" cy="3162300"/>
            <wp:effectExtent l="0" t="0" r="9525" b="0"/>
            <wp:docPr id="7106" name="Picture 7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807">
                      <a:extLst>
                        <a:ext uri="{28A0092B-C50C-407E-A947-70E740481C1C}">
                          <a14:useLocalDpi xmlns:a14="http://schemas.microsoft.com/office/drawing/2010/main" val="0"/>
                        </a:ext>
                      </a:extLst>
                    </a:blip>
                    <a:srcRect/>
                    <a:stretch>
                      <a:fillRect/>
                    </a:stretch>
                  </pic:blipFill>
                  <pic:spPr bwMode="auto">
                    <a:xfrm>
                      <a:off x="0" y="0"/>
                      <a:ext cx="2619375" cy="3162300"/>
                    </a:xfrm>
                    <a:prstGeom prst="rect">
                      <a:avLst/>
                    </a:prstGeom>
                    <a:noFill/>
                    <a:ln>
                      <a:noFill/>
                    </a:ln>
                  </pic:spPr>
                </pic:pic>
              </a:graphicData>
            </a:graphic>
          </wp:inline>
        </w:drawing>
      </w:r>
    </w:p>
    <w:p w:rsidR="00E46719" w:rsidRPr="00ED5907" w:rsidRDefault="00E46719" w:rsidP="00E46719">
      <w:pPr>
        <w:spacing w:after="0" w:line="336" w:lineRule="auto"/>
        <w:ind w:firstLine="567"/>
        <w:jc w:val="both"/>
        <w:rPr>
          <w:rFonts w:ascii="Times New Roman" w:eastAsia="Times New Roman" w:hAnsi="Times New Roman" w:cs="Times New Roman"/>
          <w:b/>
          <w:i/>
          <w:sz w:val="28"/>
          <w:szCs w:val="28"/>
          <w:lang w:val="en-US"/>
        </w:rPr>
      </w:pPr>
      <w:r w:rsidRPr="00ED5907">
        <w:rPr>
          <w:rFonts w:ascii="Times New Roman" w:eastAsia="Times New Roman" w:hAnsi="Times New Roman" w:cs="Times New Roman"/>
          <w:b/>
          <w:i/>
          <w:sz w:val="28"/>
          <w:szCs w:val="28"/>
          <w:lang w:val="en-US"/>
        </w:rPr>
        <w:t>* Chọn cáp cẩu đối trọng</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Chọn cáp mềm có cấu trúc 6x37+1. Cường độ chịu kéo của các sợi thép trong cáp là 150 kG/mm</w:t>
      </w:r>
      <w:r w:rsidRPr="00ED5907">
        <w:rPr>
          <w:rFonts w:ascii="Times New Roman" w:eastAsia="Times New Roman" w:hAnsi="Times New Roman" w:cs="Times New Roman"/>
          <w:sz w:val="28"/>
          <w:szCs w:val="28"/>
          <w:vertAlign w:val="superscript"/>
          <w:lang w:val="en-US"/>
        </w:rPr>
        <w:t>2</w:t>
      </w:r>
      <w:r w:rsidRPr="00ED5907">
        <w:rPr>
          <w:rFonts w:ascii="Times New Roman" w:eastAsia="Times New Roman" w:hAnsi="Times New Roman" w:cs="Times New Roman"/>
          <w:sz w:val="28"/>
          <w:szCs w:val="28"/>
          <w:lang w:val="en-US"/>
        </w:rPr>
        <w:t>, số nhánh dây cáp là một dây, dây được cuốn tròn để ôm chặt lấy cọc khi cẩu.</w:t>
      </w:r>
    </w:p>
    <w:p w:rsidR="00E46719" w:rsidRPr="00ED5907" w:rsidRDefault="00E46719" w:rsidP="00E46719">
      <w:pPr>
        <w:spacing w:after="0" w:line="336" w:lineRule="auto"/>
        <w:ind w:firstLine="567"/>
        <w:jc w:val="both"/>
        <w:rPr>
          <w:rFonts w:ascii="Times New Roman" w:eastAsia="Times New Roman" w:hAnsi="Times New Roman" w:cs="Times New Roman"/>
          <w:sz w:val="28"/>
          <w:szCs w:val="28"/>
          <w:lang w:val="fr-FR"/>
        </w:rPr>
      </w:pPr>
      <w:r w:rsidRPr="00ED5907">
        <w:rPr>
          <w:rFonts w:ascii="Times New Roman" w:eastAsia="Times New Roman" w:hAnsi="Times New Roman" w:cs="Times New Roman"/>
          <w:sz w:val="28"/>
          <w:szCs w:val="28"/>
          <w:lang w:val="fr-FR"/>
        </w:rPr>
        <w:t>- Trọng lượng cần cẩu là: P = Q.1,1 = 7,5.1,1 = 8,25(T)</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Lực xuất hiện trong dây cáp:</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S = </w:t>
      </w:r>
      <w:r w:rsidRPr="00ED5907">
        <w:rPr>
          <w:rFonts w:ascii="Times New Roman" w:eastAsia="Times New Roman" w:hAnsi="Times New Roman" w:cs="Times New Roman"/>
          <w:position w:val="-26"/>
          <w:sz w:val="28"/>
          <w:szCs w:val="28"/>
          <w:lang w:val="en-US"/>
        </w:rPr>
        <w:object w:dxaOrig="1040" w:dyaOrig="680">
          <v:shape id="_x0000_i1467" type="#_x0000_t75" style="width:51.75pt;height:33pt" o:ole="">
            <v:imagedata r:id="rId808" o:title=""/>
          </v:shape>
          <o:OLEObject Type="Embed" ProgID="Equation.DSMT4" ShapeID="_x0000_i1467" DrawAspect="Content" ObjectID="_1643647889" r:id="rId809"/>
        </w:object>
      </w:r>
      <w:r w:rsidRPr="00ED5907">
        <w:rPr>
          <w:rFonts w:ascii="Times New Roman" w:eastAsia="Times New Roman" w:hAnsi="Times New Roman" w:cs="Times New Roman"/>
          <w:sz w:val="28"/>
          <w:szCs w:val="28"/>
          <w:lang w:val="en-US"/>
        </w:rPr>
        <w:t xml:space="preserve"> = </w:t>
      </w:r>
      <w:r w:rsidRPr="00ED5907">
        <w:rPr>
          <w:rFonts w:ascii="Times New Roman" w:eastAsia="Times New Roman" w:hAnsi="Times New Roman" w:cs="Times New Roman"/>
          <w:position w:val="-64"/>
          <w:sz w:val="28"/>
          <w:szCs w:val="28"/>
          <w:lang w:val="en-US"/>
        </w:rPr>
        <w:object w:dxaOrig="1840" w:dyaOrig="1060">
          <v:shape id="_x0000_i1468" type="#_x0000_t75" style="width:89.25pt;height:51pt" o:ole="">
            <v:imagedata r:id="rId810" o:title=""/>
          </v:shape>
          <o:OLEObject Type="Embed" ProgID="Equation.DSMT4" ShapeID="_x0000_i1468" DrawAspect="Content" ObjectID="_1643647890" r:id="rId811"/>
        </w:object>
      </w:r>
      <w:r w:rsidRPr="00ED5907">
        <w:rPr>
          <w:rFonts w:ascii="Times New Roman" w:eastAsia="Times New Roman" w:hAnsi="Times New Roman" w:cs="Times New Roman"/>
          <w:sz w:val="28"/>
          <w:szCs w:val="28"/>
          <w:lang w:val="en-US"/>
        </w:rPr>
        <w:t xml:space="preserve">   </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Với n : Số nhánh dây, lấy ( n= 4 nhánh)</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Lực làm đứt dây cáp:                                                                                                                                                                                                                                                                                                                                                                                                                                                                                                                 </w:t>
      </w:r>
    </w:p>
    <w:p w:rsidR="00E46719" w:rsidRPr="00ED5907" w:rsidRDefault="00E46719" w:rsidP="00E46719">
      <w:pPr>
        <w:spacing w:after="0" w:line="336" w:lineRule="auto"/>
        <w:ind w:left="720" w:hanging="180"/>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R = k.S  = 6.2,06 = 12,36(T).</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lastRenderedPageBreak/>
        <w:t xml:space="preserve">  Với k = 6 : Hệ số an toàn dây treo.</w:t>
      </w:r>
    </w:p>
    <w:p w:rsidR="00E46719" w:rsidRPr="00ED5907" w:rsidRDefault="00E46719" w:rsidP="00E46719">
      <w:pPr>
        <w:numPr>
          <w:ilvl w:val="0"/>
          <w:numId w:val="36"/>
        </w:numPr>
        <w:spacing w:after="0" w:line="336" w:lineRule="auto"/>
        <w:ind w:left="72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Giả sử sợi cáp có cường độ chịu kéo bằng cáp cẩu </w:t>
      </w:r>
      <w:r w:rsidRPr="00ED5907">
        <w:rPr>
          <w:rFonts w:ascii="Times New Roman" w:eastAsia="Times New Roman" w:hAnsi="Times New Roman" w:cs="Times New Roman"/>
          <w:sz w:val="28"/>
          <w:szCs w:val="28"/>
          <w:lang w:val="en-US"/>
        </w:rPr>
        <w:sym w:font="Symbol" w:char="F073"/>
      </w:r>
      <w:r w:rsidRPr="00ED5907">
        <w:rPr>
          <w:rFonts w:ascii="Times New Roman" w:eastAsia="Times New Roman" w:hAnsi="Times New Roman" w:cs="Times New Roman"/>
          <w:sz w:val="28"/>
          <w:szCs w:val="28"/>
          <w:lang w:val="en-US"/>
        </w:rPr>
        <w:t xml:space="preserve"> = 150kg/mm</w:t>
      </w:r>
      <w:r w:rsidRPr="00ED5907">
        <w:rPr>
          <w:rFonts w:ascii="Times New Roman" w:eastAsia="Times New Roman" w:hAnsi="Times New Roman" w:cs="Times New Roman"/>
          <w:sz w:val="28"/>
          <w:szCs w:val="28"/>
          <w:vertAlign w:val="superscript"/>
          <w:lang w:val="en-US"/>
        </w:rPr>
        <w:t>2</w:t>
      </w:r>
    </w:p>
    <w:p w:rsidR="00E46719" w:rsidRPr="00ED5907" w:rsidRDefault="00E46719" w:rsidP="00E46719">
      <w:pPr>
        <w:tabs>
          <w:tab w:val="left" w:pos="1080"/>
        </w:tabs>
        <w:spacing w:after="0" w:line="336" w:lineRule="auto"/>
        <w:ind w:left="1080" w:hanging="180"/>
        <w:jc w:val="both"/>
        <w:outlineLvl w:val="0"/>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Diện tích tiết diện cáp: F </w:t>
      </w:r>
      <w:r w:rsidRPr="00ED5907">
        <w:rPr>
          <w:rFonts w:ascii="Times New Roman" w:eastAsia="Times New Roman" w:hAnsi="Times New Roman" w:cs="Times New Roman"/>
          <w:sz w:val="28"/>
          <w:szCs w:val="28"/>
          <w:lang w:val="en-US"/>
        </w:rPr>
        <w:sym w:font="Symbol" w:char="F0B3"/>
      </w:r>
      <w:r w:rsidRPr="00ED5907">
        <w:rPr>
          <w:rFonts w:ascii="Times New Roman" w:eastAsia="Times New Roman" w:hAnsi="Times New Roman" w:cs="Times New Roman"/>
          <w:sz w:val="28"/>
          <w:szCs w:val="28"/>
          <w:lang w:val="en-US"/>
        </w:rPr>
        <w:t xml:space="preserve"> </w:t>
      </w:r>
      <w:r w:rsidRPr="00ED5907">
        <w:rPr>
          <w:rFonts w:ascii="Times New Roman" w:eastAsia="Times New Roman" w:hAnsi="Times New Roman" w:cs="Times New Roman"/>
          <w:position w:val="-28"/>
          <w:sz w:val="28"/>
          <w:szCs w:val="28"/>
          <w:lang w:val="en-US"/>
        </w:rPr>
        <w:object w:dxaOrig="2079" w:dyaOrig="720">
          <v:shape id="_x0000_i1469" type="#_x0000_t75" style="width:105pt;height:36.75pt" o:ole="" fillcolor="window">
            <v:imagedata r:id="rId812" o:title=""/>
          </v:shape>
          <o:OLEObject Type="Embed" ProgID="Equation.DSMT4" ShapeID="_x0000_i1469" DrawAspect="Content" ObjectID="_1643647891" r:id="rId813"/>
        </w:object>
      </w:r>
      <w:r w:rsidRPr="00ED5907">
        <w:rPr>
          <w:rFonts w:ascii="Times New Roman" w:eastAsia="Times New Roman" w:hAnsi="Times New Roman" w:cs="Times New Roman"/>
          <w:sz w:val="28"/>
          <w:szCs w:val="28"/>
          <w:lang w:val="en-US"/>
        </w:rPr>
        <w:t>mm</w:t>
      </w:r>
      <w:r w:rsidRPr="00ED5907">
        <w:rPr>
          <w:rFonts w:ascii="Times New Roman" w:eastAsia="Times New Roman" w:hAnsi="Times New Roman" w:cs="Times New Roman"/>
          <w:sz w:val="28"/>
          <w:szCs w:val="28"/>
          <w:vertAlign w:val="superscript"/>
          <w:lang w:val="en-US"/>
        </w:rPr>
        <w:t>2</w:t>
      </w:r>
    </w:p>
    <w:p w:rsidR="00E46719" w:rsidRPr="00ED5907" w:rsidRDefault="00E46719" w:rsidP="00E46719">
      <w:pPr>
        <w:tabs>
          <w:tab w:val="left" w:pos="1080"/>
        </w:tabs>
        <w:spacing w:after="0" w:line="336" w:lineRule="auto"/>
        <w:ind w:left="108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Mặt khác: F = </w:t>
      </w:r>
      <w:r w:rsidRPr="00ED5907">
        <w:rPr>
          <w:rFonts w:ascii="Times New Roman" w:eastAsia="Times New Roman" w:hAnsi="Times New Roman" w:cs="Times New Roman"/>
          <w:position w:val="-26"/>
          <w:sz w:val="28"/>
          <w:szCs w:val="28"/>
          <w:lang w:val="en-US"/>
        </w:rPr>
        <w:object w:dxaOrig="540" w:dyaOrig="740">
          <v:shape id="_x0000_i1470" type="#_x0000_t75" style="width:27pt;height:37.5pt" o:ole="" fillcolor="window">
            <v:imagedata r:id="rId814" o:title=""/>
          </v:shape>
          <o:OLEObject Type="Embed" ProgID="Equation.DSMT4" ShapeID="_x0000_i1470" DrawAspect="Content" ObjectID="_1643647892" r:id="rId815"/>
        </w:object>
      </w:r>
      <w:r w:rsidRPr="00ED5907">
        <w:rPr>
          <w:rFonts w:ascii="Times New Roman" w:eastAsia="Times New Roman" w:hAnsi="Times New Roman" w:cs="Times New Roman"/>
          <w:sz w:val="28"/>
          <w:szCs w:val="28"/>
          <w:lang w:val="en-US"/>
        </w:rPr>
        <w:sym w:font="Symbol" w:char="F0B3"/>
      </w:r>
      <w:r w:rsidRPr="00ED5907">
        <w:rPr>
          <w:rFonts w:ascii="Times New Roman" w:eastAsia="Times New Roman" w:hAnsi="Times New Roman" w:cs="Times New Roman"/>
          <w:sz w:val="28"/>
          <w:szCs w:val="28"/>
          <w:lang w:val="en-US"/>
        </w:rPr>
        <w:t xml:space="preserve"> 82,4 </w:t>
      </w:r>
      <w:r w:rsidRPr="00ED5907">
        <w:rPr>
          <w:rFonts w:ascii="Times New Roman" w:eastAsia="Times New Roman" w:hAnsi="Times New Roman" w:cs="Times New Roman"/>
          <w:position w:val="-6"/>
          <w:sz w:val="28"/>
          <w:szCs w:val="28"/>
          <w:lang w:val="en-US"/>
        </w:rPr>
        <w:object w:dxaOrig="300" w:dyaOrig="240">
          <v:shape id="_x0000_i1471" type="#_x0000_t75" style="width:15pt;height:9.75pt" o:ole="" fillcolor="window">
            <v:imagedata r:id="rId816" o:title=""/>
          </v:shape>
          <o:OLEObject Type="Embed" ProgID="Equation.DSMT4" ShapeID="_x0000_i1471" DrawAspect="Content" ObjectID="_1643647893" r:id="rId817"/>
        </w:object>
      </w:r>
      <w:r w:rsidRPr="00ED5907">
        <w:rPr>
          <w:rFonts w:ascii="Times New Roman" w:eastAsia="Times New Roman" w:hAnsi="Times New Roman" w:cs="Times New Roman"/>
          <w:position w:val="-6"/>
          <w:sz w:val="28"/>
          <w:szCs w:val="28"/>
          <w:lang w:val="en-US"/>
        </w:rPr>
        <w:t xml:space="preserve"> </w:t>
      </w:r>
      <w:r w:rsidRPr="00ED5907">
        <w:rPr>
          <w:rFonts w:ascii="Times New Roman" w:eastAsia="Times New Roman" w:hAnsi="Times New Roman" w:cs="Times New Roman"/>
          <w:sz w:val="28"/>
          <w:szCs w:val="28"/>
          <w:lang w:val="en-US"/>
        </w:rPr>
        <w:t xml:space="preserve">d </w:t>
      </w:r>
      <w:r w:rsidRPr="00ED5907">
        <w:rPr>
          <w:rFonts w:ascii="Times New Roman" w:eastAsia="Times New Roman" w:hAnsi="Times New Roman" w:cs="Times New Roman"/>
          <w:sz w:val="28"/>
          <w:szCs w:val="28"/>
          <w:lang w:val="en-US"/>
        </w:rPr>
        <w:sym w:font="Symbol" w:char="F0B3"/>
      </w:r>
      <w:r w:rsidRPr="00ED5907">
        <w:rPr>
          <w:rFonts w:ascii="Times New Roman" w:eastAsia="Times New Roman" w:hAnsi="Times New Roman" w:cs="Times New Roman"/>
          <w:sz w:val="28"/>
          <w:szCs w:val="28"/>
          <w:lang w:val="en-US"/>
        </w:rPr>
        <w:t xml:space="preserve"> 10,24 (mm).</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Tra bảng chọn cáp: Chọn cáp mềm có cấu trúc 6x37+1, có đường kính cáp 12mm, trọng lượng 0,41kg/m, lực làm đứt dây cáp  S = 5700kg/mm</w:t>
      </w:r>
      <w:r w:rsidRPr="00ED5907">
        <w:rPr>
          <w:rFonts w:ascii="Times New Roman" w:eastAsia="Times New Roman" w:hAnsi="Times New Roman" w:cs="Times New Roman"/>
          <w:sz w:val="28"/>
          <w:szCs w:val="28"/>
          <w:vertAlign w:val="superscript"/>
          <w:lang w:val="en-US"/>
        </w:rPr>
        <w:t>2</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Khi đưa cọc vào vị trí ép do 4 mặt của khung dẫn kín nên ta đưa cọc vào bằng cách dùng cẩu nâng cọc lên cao, hạ xuống đưa vào khung dẫn.</w:t>
      </w:r>
    </w:p>
    <w:p w:rsidR="00E46719" w:rsidRPr="00ED5907" w:rsidRDefault="00E46719" w:rsidP="00E46719">
      <w:pPr>
        <w:spacing w:after="0" w:line="336" w:lineRule="auto"/>
        <w:ind w:left="180"/>
        <w:jc w:val="both"/>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t>1.5. Thi công cọc thử</w:t>
      </w:r>
    </w:p>
    <w:p w:rsidR="00E46719" w:rsidRPr="00ED5907" w:rsidRDefault="00E46719" w:rsidP="00E46719">
      <w:pPr>
        <w:spacing w:after="0" w:line="336" w:lineRule="auto"/>
        <w:ind w:left="54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Trước khi ép cọc đại trà ta phải tiến hành thí nghiệm nén tĩnh cọc </w:t>
      </w:r>
    </w:p>
    <w:p w:rsidR="00E46719" w:rsidRPr="00ED5907" w:rsidRDefault="00E46719" w:rsidP="00E46719">
      <w:pPr>
        <w:spacing w:after="0" w:line="336" w:lineRule="auto"/>
        <w:ind w:left="360"/>
        <w:jc w:val="both"/>
        <w:outlineLvl w:val="0"/>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t>1.5.1. Thí nghiệm nén tĩnh học</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Số lượng cọc thử do thiết kế quy định. Tổng số cọc của công trình là 224 cọc, số lượng cọc cần thử 2 cọc (theo TCVN 9362-2012 quy định lấy bằng 1% tổng số cọc của công trình nhưng không ít hơn 2 cọc trong mọi trường hợp).</w:t>
      </w:r>
    </w:p>
    <w:p w:rsidR="00E46719" w:rsidRPr="00ED5907" w:rsidRDefault="00E46719" w:rsidP="00E46719">
      <w:pPr>
        <w:spacing w:after="0" w:line="336" w:lineRule="auto"/>
        <w:ind w:left="360"/>
        <w:jc w:val="both"/>
        <w:outlineLvl w:val="0"/>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t>1.5.2. Quy trình gia tải</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Gia tải trước được tiến hành bằng cách tác dụng lên đầu cọc khoảng 5% tải trọng thiết kế sau đó giảm tải về 0, theo dõi hoạt động của thiết bị thí nghiệm. Thời gian gia tải và thời gian giữ tải ở cấp 0 khoảng 10 phút.</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Cọc được nén theo từng cấp, tính bằng % của tải trọng thiết kế. </w:t>
      </w:r>
    </w:p>
    <w:p w:rsidR="00E46719" w:rsidRPr="00ED5907" w:rsidRDefault="00E46719" w:rsidP="00E46719">
      <w:pPr>
        <w:spacing w:after="0" w:line="336" w:lineRule="auto"/>
        <w:jc w:val="center"/>
        <w:outlineLvl w:val="0"/>
        <w:rPr>
          <w:rFonts w:ascii="Times New Roman" w:eastAsia="Times New Roman" w:hAnsi="Times New Roman" w:cs="Times New Roman"/>
          <w:i/>
          <w:sz w:val="28"/>
          <w:szCs w:val="28"/>
          <w:lang w:val="en-US"/>
        </w:rPr>
      </w:pPr>
      <w:r w:rsidRPr="00ED5907">
        <w:rPr>
          <w:rFonts w:ascii="Times New Roman" w:eastAsia="Times New Roman" w:hAnsi="Times New Roman" w:cs="Times New Roman"/>
          <w:i/>
          <w:sz w:val="28"/>
          <w:szCs w:val="28"/>
          <w:lang w:val="en-US"/>
        </w:rPr>
        <w:t>Thời gian tác dụng các cấp tải trọng</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3"/>
        <w:gridCol w:w="2112"/>
        <w:gridCol w:w="2074"/>
        <w:gridCol w:w="2052"/>
      </w:tblGrid>
      <w:tr w:rsidR="00ED5907" w:rsidRPr="00ED5907" w:rsidTr="00D854AF">
        <w:trPr>
          <w:jc w:val="center"/>
        </w:trPr>
        <w:tc>
          <w:tcPr>
            <w:tcW w:w="1623" w:type="dxa"/>
          </w:tcPr>
          <w:p w:rsidR="00E46719" w:rsidRPr="00ED5907" w:rsidRDefault="00E46719" w:rsidP="00E46719">
            <w:pPr>
              <w:spacing w:after="0" w:line="240" w:lineRule="auto"/>
              <w:ind w:left="360" w:firstLine="11"/>
              <w:jc w:val="center"/>
              <w:rPr>
                <w:rFonts w:ascii="Times New Roman" w:eastAsia="Times New Roman" w:hAnsi="Times New Roman" w:cs="Times New Roman"/>
                <w:bCs/>
                <w:sz w:val="28"/>
                <w:szCs w:val="28"/>
                <w:lang w:val="en-US"/>
              </w:rPr>
            </w:pPr>
            <w:r w:rsidRPr="00ED5907">
              <w:rPr>
                <w:rFonts w:ascii="Times New Roman" w:eastAsia="Times New Roman" w:hAnsi="Times New Roman" w:cs="Times New Roman"/>
                <w:bCs/>
                <w:sz w:val="28"/>
                <w:szCs w:val="28"/>
                <w:lang w:val="en-US"/>
              </w:rPr>
              <w:t>% Tải trọng thiết kế</w:t>
            </w:r>
          </w:p>
        </w:tc>
        <w:tc>
          <w:tcPr>
            <w:tcW w:w="2112" w:type="dxa"/>
          </w:tcPr>
          <w:p w:rsidR="00E46719" w:rsidRPr="00ED5907" w:rsidRDefault="00E46719" w:rsidP="00E46719">
            <w:pPr>
              <w:spacing w:after="0" w:line="240" w:lineRule="auto"/>
              <w:ind w:left="360"/>
              <w:jc w:val="center"/>
              <w:rPr>
                <w:rFonts w:ascii="Times New Roman" w:eastAsia="Times New Roman" w:hAnsi="Times New Roman" w:cs="Times New Roman"/>
                <w:bCs/>
                <w:sz w:val="28"/>
                <w:szCs w:val="28"/>
                <w:lang w:val="en-US"/>
              </w:rPr>
            </w:pPr>
            <w:r w:rsidRPr="00ED5907">
              <w:rPr>
                <w:rFonts w:ascii="Times New Roman" w:eastAsia="Times New Roman" w:hAnsi="Times New Roman" w:cs="Times New Roman"/>
                <w:bCs/>
                <w:sz w:val="28"/>
                <w:szCs w:val="28"/>
                <w:lang w:val="en-US"/>
              </w:rPr>
              <w:t>Thời gian</w:t>
            </w:r>
          </w:p>
          <w:p w:rsidR="00E46719" w:rsidRPr="00ED5907" w:rsidRDefault="00E46719" w:rsidP="00E46719">
            <w:pPr>
              <w:spacing w:after="0" w:line="240" w:lineRule="auto"/>
              <w:ind w:left="360"/>
              <w:jc w:val="center"/>
              <w:rPr>
                <w:rFonts w:ascii="Times New Roman" w:eastAsia="Times New Roman" w:hAnsi="Times New Roman" w:cs="Times New Roman"/>
                <w:bCs/>
                <w:sz w:val="28"/>
                <w:szCs w:val="28"/>
                <w:lang w:val="en-US"/>
              </w:rPr>
            </w:pPr>
            <w:r w:rsidRPr="00ED5907">
              <w:rPr>
                <w:rFonts w:ascii="Times New Roman" w:eastAsia="Times New Roman" w:hAnsi="Times New Roman" w:cs="Times New Roman"/>
                <w:bCs/>
                <w:sz w:val="28"/>
                <w:szCs w:val="28"/>
                <w:lang w:val="en-US"/>
              </w:rPr>
              <w:t>giữ tải tối thiểu</w:t>
            </w:r>
          </w:p>
        </w:tc>
        <w:tc>
          <w:tcPr>
            <w:tcW w:w="2074" w:type="dxa"/>
          </w:tcPr>
          <w:p w:rsidR="00E46719" w:rsidRPr="00ED5907" w:rsidRDefault="00E46719" w:rsidP="00E46719">
            <w:pPr>
              <w:spacing w:after="0" w:line="240" w:lineRule="auto"/>
              <w:ind w:left="360"/>
              <w:jc w:val="center"/>
              <w:rPr>
                <w:rFonts w:ascii="Times New Roman" w:eastAsia="Times New Roman" w:hAnsi="Times New Roman" w:cs="Times New Roman"/>
                <w:bCs/>
                <w:sz w:val="28"/>
                <w:szCs w:val="28"/>
                <w:lang w:val="en-US"/>
              </w:rPr>
            </w:pPr>
            <w:r w:rsidRPr="00ED5907">
              <w:rPr>
                <w:rFonts w:ascii="Times New Roman" w:eastAsia="Times New Roman" w:hAnsi="Times New Roman" w:cs="Times New Roman"/>
                <w:bCs/>
                <w:sz w:val="28"/>
                <w:szCs w:val="28"/>
                <w:lang w:val="en-US"/>
              </w:rPr>
              <w:t>% Tải trọng thiết kế</w:t>
            </w:r>
          </w:p>
        </w:tc>
        <w:tc>
          <w:tcPr>
            <w:tcW w:w="2052" w:type="dxa"/>
          </w:tcPr>
          <w:p w:rsidR="00E46719" w:rsidRPr="00ED5907" w:rsidRDefault="00E46719" w:rsidP="00E46719">
            <w:pPr>
              <w:spacing w:after="0" w:line="240" w:lineRule="auto"/>
              <w:ind w:left="360"/>
              <w:jc w:val="center"/>
              <w:rPr>
                <w:rFonts w:ascii="Times New Roman" w:eastAsia="Times New Roman" w:hAnsi="Times New Roman" w:cs="Times New Roman"/>
                <w:bCs/>
                <w:sz w:val="28"/>
                <w:szCs w:val="28"/>
                <w:lang w:val="en-US"/>
              </w:rPr>
            </w:pPr>
            <w:r w:rsidRPr="00ED5907">
              <w:rPr>
                <w:rFonts w:ascii="Times New Roman" w:eastAsia="Times New Roman" w:hAnsi="Times New Roman" w:cs="Times New Roman"/>
                <w:bCs/>
                <w:sz w:val="28"/>
                <w:szCs w:val="28"/>
                <w:lang w:val="en-US"/>
              </w:rPr>
              <w:t>Thời gian</w:t>
            </w:r>
          </w:p>
          <w:p w:rsidR="00E46719" w:rsidRPr="00ED5907" w:rsidRDefault="00E46719" w:rsidP="00E46719">
            <w:pPr>
              <w:spacing w:after="0" w:line="240" w:lineRule="auto"/>
              <w:ind w:left="360"/>
              <w:jc w:val="center"/>
              <w:rPr>
                <w:rFonts w:ascii="Times New Roman" w:eastAsia="Times New Roman" w:hAnsi="Times New Roman" w:cs="Times New Roman"/>
                <w:bCs/>
                <w:sz w:val="28"/>
                <w:szCs w:val="28"/>
                <w:lang w:val="en-US"/>
              </w:rPr>
            </w:pPr>
            <w:r w:rsidRPr="00ED5907">
              <w:rPr>
                <w:rFonts w:ascii="Times New Roman" w:eastAsia="Times New Roman" w:hAnsi="Times New Roman" w:cs="Times New Roman"/>
                <w:bCs/>
                <w:sz w:val="28"/>
                <w:szCs w:val="28"/>
                <w:lang w:val="en-US"/>
              </w:rPr>
              <w:t>giữ tải tối thiểu</w:t>
            </w:r>
          </w:p>
        </w:tc>
      </w:tr>
      <w:tr w:rsidR="00ED5907" w:rsidRPr="00ED5907" w:rsidTr="00D854AF">
        <w:trPr>
          <w:jc w:val="center"/>
        </w:trPr>
        <w:tc>
          <w:tcPr>
            <w:tcW w:w="1623" w:type="dxa"/>
            <w:vAlign w:val="center"/>
          </w:tcPr>
          <w:p w:rsidR="00E46719" w:rsidRPr="00ED5907" w:rsidRDefault="00E46719" w:rsidP="00E46719">
            <w:pPr>
              <w:spacing w:after="0" w:line="240" w:lineRule="auto"/>
              <w:ind w:left="360"/>
              <w:jc w:val="center"/>
              <w:rPr>
                <w:rFonts w:ascii="Times New Roman" w:eastAsia="Times New Roman" w:hAnsi="Times New Roman" w:cs="Times New Roman"/>
                <w:bCs/>
                <w:sz w:val="28"/>
                <w:szCs w:val="28"/>
                <w:lang w:val="en-US"/>
              </w:rPr>
            </w:pPr>
            <w:r w:rsidRPr="00ED5907">
              <w:rPr>
                <w:rFonts w:ascii="Times New Roman" w:eastAsia="Times New Roman" w:hAnsi="Times New Roman" w:cs="Times New Roman"/>
                <w:bCs/>
                <w:sz w:val="28"/>
                <w:szCs w:val="28"/>
                <w:lang w:val="en-US"/>
              </w:rPr>
              <w:t>25</w:t>
            </w:r>
          </w:p>
        </w:tc>
        <w:tc>
          <w:tcPr>
            <w:tcW w:w="2112" w:type="dxa"/>
            <w:vAlign w:val="center"/>
          </w:tcPr>
          <w:p w:rsidR="00E46719" w:rsidRPr="00ED5907" w:rsidRDefault="00E46719" w:rsidP="00E46719">
            <w:pPr>
              <w:spacing w:after="0" w:line="240" w:lineRule="auto"/>
              <w:ind w:left="360"/>
              <w:rPr>
                <w:rFonts w:ascii="Times New Roman" w:eastAsia="Times New Roman" w:hAnsi="Times New Roman" w:cs="Times New Roman"/>
                <w:bCs/>
                <w:sz w:val="28"/>
                <w:szCs w:val="28"/>
                <w:lang w:val="en-US"/>
              </w:rPr>
            </w:pPr>
            <w:r w:rsidRPr="00ED5907">
              <w:rPr>
                <w:rFonts w:ascii="Times New Roman" w:eastAsia="Times New Roman" w:hAnsi="Times New Roman" w:cs="Times New Roman"/>
                <w:bCs/>
                <w:sz w:val="28"/>
                <w:szCs w:val="28"/>
                <w:lang w:val="en-US"/>
              </w:rPr>
              <w:t>1h</w:t>
            </w:r>
          </w:p>
        </w:tc>
        <w:tc>
          <w:tcPr>
            <w:tcW w:w="2074" w:type="dxa"/>
            <w:vAlign w:val="center"/>
          </w:tcPr>
          <w:p w:rsidR="00E46719" w:rsidRPr="00ED5907" w:rsidRDefault="00E46719" w:rsidP="00E46719">
            <w:pPr>
              <w:spacing w:after="0" w:line="240" w:lineRule="auto"/>
              <w:ind w:left="360"/>
              <w:jc w:val="center"/>
              <w:rPr>
                <w:rFonts w:ascii="Times New Roman" w:eastAsia="Times New Roman" w:hAnsi="Times New Roman" w:cs="Times New Roman"/>
                <w:bCs/>
                <w:sz w:val="28"/>
                <w:szCs w:val="28"/>
                <w:lang w:val="en-US"/>
              </w:rPr>
            </w:pPr>
            <w:r w:rsidRPr="00ED5907">
              <w:rPr>
                <w:rFonts w:ascii="Times New Roman" w:eastAsia="Times New Roman" w:hAnsi="Times New Roman" w:cs="Times New Roman"/>
                <w:bCs/>
                <w:sz w:val="28"/>
                <w:szCs w:val="28"/>
                <w:lang w:val="en-US"/>
              </w:rPr>
              <w:t>100</w:t>
            </w:r>
          </w:p>
        </w:tc>
        <w:tc>
          <w:tcPr>
            <w:tcW w:w="2052" w:type="dxa"/>
            <w:vAlign w:val="center"/>
          </w:tcPr>
          <w:p w:rsidR="00E46719" w:rsidRPr="00ED5907" w:rsidRDefault="00E46719" w:rsidP="00E46719">
            <w:pPr>
              <w:spacing w:after="0" w:line="240" w:lineRule="auto"/>
              <w:ind w:left="360"/>
              <w:rPr>
                <w:rFonts w:ascii="Times New Roman" w:eastAsia="Times New Roman" w:hAnsi="Times New Roman" w:cs="Times New Roman"/>
                <w:bCs/>
                <w:sz w:val="28"/>
                <w:szCs w:val="28"/>
                <w:lang w:val="en-US"/>
              </w:rPr>
            </w:pPr>
            <w:r w:rsidRPr="00ED5907">
              <w:rPr>
                <w:rFonts w:ascii="Times New Roman" w:eastAsia="Times New Roman" w:hAnsi="Times New Roman" w:cs="Times New Roman"/>
                <w:bCs/>
                <w:sz w:val="28"/>
                <w:szCs w:val="28"/>
                <w:lang w:val="en-US"/>
              </w:rPr>
              <w:t>6h</w:t>
            </w:r>
          </w:p>
        </w:tc>
      </w:tr>
      <w:tr w:rsidR="00ED5907" w:rsidRPr="00ED5907" w:rsidTr="00D854AF">
        <w:trPr>
          <w:jc w:val="center"/>
        </w:trPr>
        <w:tc>
          <w:tcPr>
            <w:tcW w:w="1623" w:type="dxa"/>
            <w:vAlign w:val="center"/>
          </w:tcPr>
          <w:p w:rsidR="00E46719" w:rsidRPr="00ED5907" w:rsidRDefault="00E46719" w:rsidP="00E46719">
            <w:pPr>
              <w:spacing w:after="0" w:line="240" w:lineRule="auto"/>
              <w:ind w:left="360"/>
              <w:jc w:val="center"/>
              <w:rPr>
                <w:rFonts w:ascii="Times New Roman" w:eastAsia="Times New Roman" w:hAnsi="Times New Roman" w:cs="Times New Roman"/>
                <w:bCs/>
                <w:sz w:val="28"/>
                <w:szCs w:val="28"/>
                <w:lang w:val="en-US"/>
              </w:rPr>
            </w:pPr>
            <w:r w:rsidRPr="00ED5907">
              <w:rPr>
                <w:rFonts w:ascii="Times New Roman" w:eastAsia="Times New Roman" w:hAnsi="Times New Roman" w:cs="Times New Roman"/>
                <w:bCs/>
                <w:sz w:val="28"/>
                <w:szCs w:val="28"/>
                <w:lang w:val="en-US"/>
              </w:rPr>
              <w:t>50</w:t>
            </w:r>
          </w:p>
        </w:tc>
        <w:tc>
          <w:tcPr>
            <w:tcW w:w="2112" w:type="dxa"/>
            <w:vAlign w:val="center"/>
          </w:tcPr>
          <w:p w:rsidR="00E46719" w:rsidRPr="00ED5907" w:rsidRDefault="00E46719" w:rsidP="00E46719">
            <w:pPr>
              <w:spacing w:after="0" w:line="240" w:lineRule="auto"/>
              <w:ind w:left="360"/>
              <w:rPr>
                <w:rFonts w:ascii="Times New Roman" w:eastAsia="Times New Roman" w:hAnsi="Times New Roman" w:cs="Times New Roman"/>
                <w:bCs/>
                <w:sz w:val="28"/>
                <w:szCs w:val="28"/>
                <w:lang w:val="en-US"/>
              </w:rPr>
            </w:pPr>
            <w:r w:rsidRPr="00ED5907">
              <w:rPr>
                <w:rFonts w:ascii="Times New Roman" w:eastAsia="Times New Roman" w:hAnsi="Times New Roman" w:cs="Times New Roman"/>
                <w:bCs/>
                <w:sz w:val="28"/>
                <w:szCs w:val="28"/>
                <w:lang w:val="en-US"/>
              </w:rPr>
              <w:t>1h</w:t>
            </w:r>
          </w:p>
        </w:tc>
        <w:tc>
          <w:tcPr>
            <w:tcW w:w="2074" w:type="dxa"/>
            <w:vAlign w:val="center"/>
          </w:tcPr>
          <w:p w:rsidR="00E46719" w:rsidRPr="00ED5907" w:rsidRDefault="00E46719" w:rsidP="00E46719">
            <w:pPr>
              <w:spacing w:after="0" w:line="240" w:lineRule="auto"/>
              <w:ind w:left="360"/>
              <w:jc w:val="center"/>
              <w:rPr>
                <w:rFonts w:ascii="Times New Roman" w:eastAsia="Times New Roman" w:hAnsi="Times New Roman" w:cs="Times New Roman"/>
                <w:bCs/>
                <w:sz w:val="28"/>
                <w:szCs w:val="28"/>
                <w:lang w:val="en-US"/>
              </w:rPr>
            </w:pPr>
            <w:r w:rsidRPr="00ED5907">
              <w:rPr>
                <w:rFonts w:ascii="Times New Roman" w:eastAsia="Times New Roman" w:hAnsi="Times New Roman" w:cs="Times New Roman"/>
                <w:bCs/>
                <w:sz w:val="28"/>
                <w:szCs w:val="28"/>
                <w:lang w:val="en-US"/>
              </w:rPr>
              <w:t>125</w:t>
            </w:r>
          </w:p>
        </w:tc>
        <w:tc>
          <w:tcPr>
            <w:tcW w:w="2052" w:type="dxa"/>
            <w:vAlign w:val="center"/>
          </w:tcPr>
          <w:p w:rsidR="00E46719" w:rsidRPr="00ED5907" w:rsidRDefault="00E46719" w:rsidP="00E46719">
            <w:pPr>
              <w:spacing w:after="0" w:line="240" w:lineRule="auto"/>
              <w:ind w:left="360"/>
              <w:rPr>
                <w:rFonts w:ascii="Times New Roman" w:eastAsia="Times New Roman" w:hAnsi="Times New Roman" w:cs="Times New Roman"/>
                <w:bCs/>
                <w:sz w:val="28"/>
                <w:szCs w:val="28"/>
                <w:lang w:val="en-US"/>
              </w:rPr>
            </w:pPr>
            <w:r w:rsidRPr="00ED5907">
              <w:rPr>
                <w:rFonts w:ascii="Times New Roman" w:eastAsia="Times New Roman" w:hAnsi="Times New Roman" w:cs="Times New Roman"/>
                <w:bCs/>
                <w:sz w:val="28"/>
                <w:szCs w:val="28"/>
                <w:lang w:val="en-US"/>
              </w:rPr>
              <w:t>1h</w:t>
            </w:r>
          </w:p>
        </w:tc>
      </w:tr>
      <w:tr w:rsidR="00ED5907" w:rsidRPr="00ED5907" w:rsidTr="00D854AF">
        <w:trPr>
          <w:jc w:val="center"/>
        </w:trPr>
        <w:tc>
          <w:tcPr>
            <w:tcW w:w="1623" w:type="dxa"/>
            <w:vAlign w:val="center"/>
          </w:tcPr>
          <w:p w:rsidR="00E46719" w:rsidRPr="00ED5907" w:rsidRDefault="00E46719" w:rsidP="00E46719">
            <w:pPr>
              <w:spacing w:after="0" w:line="240" w:lineRule="auto"/>
              <w:ind w:left="360"/>
              <w:jc w:val="center"/>
              <w:rPr>
                <w:rFonts w:ascii="Times New Roman" w:eastAsia="Times New Roman" w:hAnsi="Times New Roman" w:cs="Times New Roman"/>
                <w:bCs/>
                <w:sz w:val="28"/>
                <w:szCs w:val="28"/>
                <w:lang w:val="en-US"/>
              </w:rPr>
            </w:pPr>
            <w:r w:rsidRPr="00ED5907">
              <w:rPr>
                <w:rFonts w:ascii="Times New Roman" w:eastAsia="Times New Roman" w:hAnsi="Times New Roman" w:cs="Times New Roman"/>
                <w:bCs/>
                <w:sz w:val="28"/>
                <w:szCs w:val="28"/>
                <w:lang w:val="en-US"/>
              </w:rPr>
              <w:t>75</w:t>
            </w:r>
          </w:p>
        </w:tc>
        <w:tc>
          <w:tcPr>
            <w:tcW w:w="2112" w:type="dxa"/>
            <w:vAlign w:val="center"/>
          </w:tcPr>
          <w:p w:rsidR="00E46719" w:rsidRPr="00ED5907" w:rsidRDefault="00E46719" w:rsidP="00E46719">
            <w:pPr>
              <w:spacing w:after="0" w:line="240" w:lineRule="auto"/>
              <w:ind w:left="360"/>
              <w:rPr>
                <w:rFonts w:ascii="Times New Roman" w:eastAsia="Times New Roman" w:hAnsi="Times New Roman" w:cs="Times New Roman"/>
                <w:bCs/>
                <w:sz w:val="28"/>
                <w:szCs w:val="28"/>
                <w:lang w:val="en-US"/>
              </w:rPr>
            </w:pPr>
            <w:r w:rsidRPr="00ED5907">
              <w:rPr>
                <w:rFonts w:ascii="Times New Roman" w:eastAsia="Times New Roman" w:hAnsi="Times New Roman" w:cs="Times New Roman"/>
                <w:bCs/>
                <w:sz w:val="28"/>
                <w:szCs w:val="28"/>
                <w:lang w:val="en-US"/>
              </w:rPr>
              <w:t>1h</w:t>
            </w:r>
          </w:p>
        </w:tc>
        <w:tc>
          <w:tcPr>
            <w:tcW w:w="2074" w:type="dxa"/>
            <w:vAlign w:val="center"/>
          </w:tcPr>
          <w:p w:rsidR="00E46719" w:rsidRPr="00ED5907" w:rsidRDefault="00E46719" w:rsidP="00E46719">
            <w:pPr>
              <w:spacing w:after="0" w:line="240" w:lineRule="auto"/>
              <w:ind w:left="360"/>
              <w:jc w:val="center"/>
              <w:rPr>
                <w:rFonts w:ascii="Times New Roman" w:eastAsia="Times New Roman" w:hAnsi="Times New Roman" w:cs="Times New Roman"/>
                <w:bCs/>
                <w:sz w:val="28"/>
                <w:szCs w:val="28"/>
                <w:lang w:val="en-US"/>
              </w:rPr>
            </w:pPr>
            <w:r w:rsidRPr="00ED5907">
              <w:rPr>
                <w:rFonts w:ascii="Times New Roman" w:eastAsia="Times New Roman" w:hAnsi="Times New Roman" w:cs="Times New Roman"/>
                <w:bCs/>
                <w:sz w:val="28"/>
                <w:szCs w:val="28"/>
                <w:lang w:val="en-US"/>
              </w:rPr>
              <w:t>150</w:t>
            </w:r>
          </w:p>
        </w:tc>
        <w:tc>
          <w:tcPr>
            <w:tcW w:w="2052" w:type="dxa"/>
            <w:vAlign w:val="center"/>
          </w:tcPr>
          <w:p w:rsidR="00E46719" w:rsidRPr="00ED5907" w:rsidRDefault="00E46719" w:rsidP="00E46719">
            <w:pPr>
              <w:spacing w:after="0" w:line="240" w:lineRule="auto"/>
              <w:ind w:left="360"/>
              <w:rPr>
                <w:rFonts w:ascii="Times New Roman" w:eastAsia="Times New Roman" w:hAnsi="Times New Roman" w:cs="Times New Roman"/>
                <w:bCs/>
                <w:sz w:val="28"/>
                <w:szCs w:val="28"/>
                <w:lang w:val="en-US"/>
              </w:rPr>
            </w:pPr>
            <w:r w:rsidRPr="00ED5907">
              <w:rPr>
                <w:rFonts w:ascii="Times New Roman" w:eastAsia="Times New Roman" w:hAnsi="Times New Roman" w:cs="Times New Roman"/>
                <w:bCs/>
                <w:sz w:val="28"/>
                <w:szCs w:val="28"/>
                <w:lang w:val="en-US"/>
              </w:rPr>
              <w:t>1h</w:t>
            </w:r>
          </w:p>
        </w:tc>
      </w:tr>
      <w:tr w:rsidR="00ED5907" w:rsidRPr="00ED5907" w:rsidTr="00D854AF">
        <w:trPr>
          <w:jc w:val="center"/>
        </w:trPr>
        <w:tc>
          <w:tcPr>
            <w:tcW w:w="1623" w:type="dxa"/>
            <w:vAlign w:val="center"/>
          </w:tcPr>
          <w:p w:rsidR="00E46719" w:rsidRPr="00ED5907" w:rsidRDefault="00E46719" w:rsidP="00E46719">
            <w:pPr>
              <w:spacing w:after="0" w:line="240" w:lineRule="auto"/>
              <w:ind w:left="360"/>
              <w:jc w:val="center"/>
              <w:rPr>
                <w:rFonts w:ascii="Times New Roman" w:eastAsia="Times New Roman" w:hAnsi="Times New Roman" w:cs="Times New Roman"/>
                <w:bCs/>
                <w:sz w:val="28"/>
                <w:szCs w:val="28"/>
                <w:lang w:val="en-US"/>
              </w:rPr>
            </w:pPr>
            <w:r w:rsidRPr="00ED5907">
              <w:rPr>
                <w:rFonts w:ascii="Times New Roman" w:eastAsia="Times New Roman" w:hAnsi="Times New Roman" w:cs="Times New Roman"/>
                <w:bCs/>
                <w:sz w:val="28"/>
                <w:szCs w:val="28"/>
                <w:lang w:val="en-US"/>
              </w:rPr>
              <w:t>100</w:t>
            </w:r>
          </w:p>
        </w:tc>
        <w:tc>
          <w:tcPr>
            <w:tcW w:w="2112" w:type="dxa"/>
            <w:vAlign w:val="center"/>
          </w:tcPr>
          <w:p w:rsidR="00E46719" w:rsidRPr="00ED5907" w:rsidRDefault="00E46719" w:rsidP="00E46719">
            <w:pPr>
              <w:spacing w:after="0" w:line="240" w:lineRule="auto"/>
              <w:ind w:left="360"/>
              <w:rPr>
                <w:rFonts w:ascii="Times New Roman" w:eastAsia="Times New Roman" w:hAnsi="Times New Roman" w:cs="Times New Roman"/>
                <w:bCs/>
                <w:sz w:val="28"/>
                <w:szCs w:val="28"/>
                <w:lang w:val="en-US"/>
              </w:rPr>
            </w:pPr>
            <w:r w:rsidRPr="00ED5907">
              <w:rPr>
                <w:rFonts w:ascii="Times New Roman" w:eastAsia="Times New Roman" w:hAnsi="Times New Roman" w:cs="Times New Roman"/>
                <w:bCs/>
                <w:sz w:val="28"/>
                <w:szCs w:val="28"/>
                <w:lang w:val="en-US"/>
              </w:rPr>
              <w:t>1h</w:t>
            </w:r>
          </w:p>
        </w:tc>
        <w:tc>
          <w:tcPr>
            <w:tcW w:w="2074" w:type="dxa"/>
            <w:vAlign w:val="center"/>
          </w:tcPr>
          <w:p w:rsidR="00E46719" w:rsidRPr="00ED5907" w:rsidRDefault="00E46719" w:rsidP="00E46719">
            <w:pPr>
              <w:spacing w:after="0" w:line="240" w:lineRule="auto"/>
              <w:ind w:left="360"/>
              <w:jc w:val="center"/>
              <w:rPr>
                <w:rFonts w:ascii="Times New Roman" w:eastAsia="Times New Roman" w:hAnsi="Times New Roman" w:cs="Times New Roman"/>
                <w:bCs/>
                <w:sz w:val="28"/>
                <w:szCs w:val="28"/>
                <w:lang w:val="en-US"/>
              </w:rPr>
            </w:pPr>
            <w:r w:rsidRPr="00ED5907">
              <w:rPr>
                <w:rFonts w:ascii="Times New Roman" w:eastAsia="Times New Roman" w:hAnsi="Times New Roman" w:cs="Times New Roman"/>
                <w:bCs/>
                <w:sz w:val="28"/>
                <w:szCs w:val="28"/>
                <w:lang w:val="en-US"/>
              </w:rPr>
              <w:t>200</w:t>
            </w:r>
          </w:p>
        </w:tc>
        <w:tc>
          <w:tcPr>
            <w:tcW w:w="2052" w:type="dxa"/>
            <w:vAlign w:val="center"/>
          </w:tcPr>
          <w:p w:rsidR="00E46719" w:rsidRPr="00ED5907" w:rsidRDefault="00E46719" w:rsidP="00E46719">
            <w:pPr>
              <w:spacing w:after="0" w:line="240" w:lineRule="auto"/>
              <w:ind w:left="360"/>
              <w:rPr>
                <w:rFonts w:ascii="Times New Roman" w:eastAsia="Times New Roman" w:hAnsi="Times New Roman" w:cs="Times New Roman"/>
                <w:bCs/>
                <w:sz w:val="28"/>
                <w:szCs w:val="28"/>
                <w:lang w:val="en-US"/>
              </w:rPr>
            </w:pPr>
            <w:r w:rsidRPr="00ED5907">
              <w:rPr>
                <w:rFonts w:ascii="Times New Roman" w:eastAsia="Times New Roman" w:hAnsi="Times New Roman" w:cs="Times New Roman"/>
                <w:bCs/>
                <w:sz w:val="28"/>
                <w:szCs w:val="28"/>
                <w:lang w:val="en-US"/>
              </w:rPr>
              <w:t>6h</w:t>
            </w:r>
          </w:p>
        </w:tc>
      </w:tr>
      <w:tr w:rsidR="00ED5907" w:rsidRPr="00ED5907" w:rsidTr="00D854AF">
        <w:trPr>
          <w:jc w:val="center"/>
        </w:trPr>
        <w:tc>
          <w:tcPr>
            <w:tcW w:w="1623" w:type="dxa"/>
            <w:vAlign w:val="center"/>
          </w:tcPr>
          <w:p w:rsidR="00E46719" w:rsidRPr="00ED5907" w:rsidRDefault="00E46719" w:rsidP="00E46719">
            <w:pPr>
              <w:spacing w:after="0" w:line="240" w:lineRule="auto"/>
              <w:ind w:left="360"/>
              <w:jc w:val="center"/>
              <w:rPr>
                <w:rFonts w:ascii="Times New Roman" w:eastAsia="Times New Roman" w:hAnsi="Times New Roman" w:cs="Times New Roman"/>
                <w:bCs/>
                <w:sz w:val="28"/>
                <w:szCs w:val="28"/>
                <w:lang w:val="en-US"/>
              </w:rPr>
            </w:pPr>
            <w:r w:rsidRPr="00ED5907">
              <w:rPr>
                <w:rFonts w:ascii="Times New Roman" w:eastAsia="Times New Roman" w:hAnsi="Times New Roman" w:cs="Times New Roman"/>
                <w:bCs/>
                <w:sz w:val="28"/>
                <w:szCs w:val="28"/>
                <w:lang w:val="en-US"/>
              </w:rPr>
              <w:t>75</w:t>
            </w:r>
          </w:p>
        </w:tc>
        <w:tc>
          <w:tcPr>
            <w:tcW w:w="2112" w:type="dxa"/>
            <w:vAlign w:val="center"/>
          </w:tcPr>
          <w:p w:rsidR="00E46719" w:rsidRPr="00ED5907" w:rsidRDefault="00E46719" w:rsidP="00E46719">
            <w:pPr>
              <w:spacing w:after="0" w:line="240" w:lineRule="auto"/>
              <w:ind w:left="360"/>
              <w:rPr>
                <w:rFonts w:ascii="Times New Roman" w:eastAsia="Times New Roman" w:hAnsi="Times New Roman" w:cs="Times New Roman"/>
                <w:bCs/>
                <w:sz w:val="28"/>
                <w:szCs w:val="28"/>
                <w:lang w:val="en-US"/>
              </w:rPr>
            </w:pPr>
            <w:r w:rsidRPr="00ED5907">
              <w:rPr>
                <w:rFonts w:ascii="Times New Roman" w:eastAsia="Times New Roman" w:hAnsi="Times New Roman" w:cs="Times New Roman"/>
                <w:bCs/>
                <w:sz w:val="28"/>
                <w:szCs w:val="28"/>
                <w:lang w:val="en-US"/>
              </w:rPr>
              <w:t>10 phút</w:t>
            </w:r>
          </w:p>
        </w:tc>
        <w:tc>
          <w:tcPr>
            <w:tcW w:w="2074" w:type="dxa"/>
            <w:vAlign w:val="center"/>
          </w:tcPr>
          <w:p w:rsidR="00E46719" w:rsidRPr="00ED5907" w:rsidRDefault="00E46719" w:rsidP="00E46719">
            <w:pPr>
              <w:spacing w:after="0" w:line="240" w:lineRule="auto"/>
              <w:ind w:left="360"/>
              <w:jc w:val="center"/>
              <w:rPr>
                <w:rFonts w:ascii="Times New Roman" w:eastAsia="Times New Roman" w:hAnsi="Times New Roman" w:cs="Times New Roman"/>
                <w:bCs/>
                <w:sz w:val="28"/>
                <w:szCs w:val="28"/>
                <w:lang w:val="en-US"/>
              </w:rPr>
            </w:pPr>
            <w:r w:rsidRPr="00ED5907">
              <w:rPr>
                <w:rFonts w:ascii="Times New Roman" w:eastAsia="Times New Roman" w:hAnsi="Times New Roman" w:cs="Times New Roman"/>
                <w:bCs/>
                <w:sz w:val="28"/>
                <w:szCs w:val="28"/>
                <w:lang w:val="en-US"/>
              </w:rPr>
              <w:t>150</w:t>
            </w:r>
          </w:p>
        </w:tc>
        <w:tc>
          <w:tcPr>
            <w:tcW w:w="2052" w:type="dxa"/>
            <w:vAlign w:val="center"/>
          </w:tcPr>
          <w:p w:rsidR="00E46719" w:rsidRPr="00ED5907" w:rsidRDefault="00E46719" w:rsidP="00E46719">
            <w:pPr>
              <w:spacing w:after="0" w:line="240" w:lineRule="auto"/>
              <w:ind w:left="360"/>
              <w:rPr>
                <w:rFonts w:ascii="Times New Roman" w:eastAsia="Times New Roman" w:hAnsi="Times New Roman" w:cs="Times New Roman"/>
                <w:bCs/>
                <w:sz w:val="28"/>
                <w:szCs w:val="28"/>
                <w:lang w:val="en-US"/>
              </w:rPr>
            </w:pPr>
            <w:r w:rsidRPr="00ED5907">
              <w:rPr>
                <w:rFonts w:ascii="Times New Roman" w:eastAsia="Times New Roman" w:hAnsi="Times New Roman" w:cs="Times New Roman"/>
                <w:bCs/>
                <w:sz w:val="28"/>
                <w:szCs w:val="28"/>
                <w:lang w:val="en-US"/>
              </w:rPr>
              <w:t>10 phút</w:t>
            </w:r>
          </w:p>
        </w:tc>
      </w:tr>
      <w:tr w:rsidR="00ED5907" w:rsidRPr="00ED5907" w:rsidTr="00D854AF">
        <w:trPr>
          <w:jc w:val="center"/>
        </w:trPr>
        <w:tc>
          <w:tcPr>
            <w:tcW w:w="1623" w:type="dxa"/>
            <w:vAlign w:val="center"/>
          </w:tcPr>
          <w:p w:rsidR="00E46719" w:rsidRPr="00ED5907" w:rsidRDefault="00E46719" w:rsidP="00E46719">
            <w:pPr>
              <w:spacing w:after="0" w:line="240" w:lineRule="auto"/>
              <w:ind w:left="360"/>
              <w:jc w:val="center"/>
              <w:rPr>
                <w:rFonts w:ascii="Times New Roman" w:eastAsia="Times New Roman" w:hAnsi="Times New Roman" w:cs="Times New Roman"/>
                <w:bCs/>
                <w:sz w:val="28"/>
                <w:szCs w:val="28"/>
                <w:lang w:val="en-US"/>
              </w:rPr>
            </w:pPr>
            <w:r w:rsidRPr="00ED5907">
              <w:rPr>
                <w:rFonts w:ascii="Times New Roman" w:eastAsia="Times New Roman" w:hAnsi="Times New Roman" w:cs="Times New Roman"/>
                <w:bCs/>
                <w:sz w:val="28"/>
                <w:szCs w:val="28"/>
                <w:lang w:val="en-US"/>
              </w:rPr>
              <w:t>50</w:t>
            </w:r>
          </w:p>
        </w:tc>
        <w:tc>
          <w:tcPr>
            <w:tcW w:w="2112" w:type="dxa"/>
            <w:vAlign w:val="center"/>
          </w:tcPr>
          <w:p w:rsidR="00E46719" w:rsidRPr="00ED5907" w:rsidRDefault="00E46719" w:rsidP="00E46719">
            <w:pPr>
              <w:spacing w:after="0" w:line="240" w:lineRule="auto"/>
              <w:ind w:left="360"/>
              <w:rPr>
                <w:rFonts w:ascii="Times New Roman" w:eastAsia="Times New Roman" w:hAnsi="Times New Roman" w:cs="Times New Roman"/>
                <w:bCs/>
                <w:sz w:val="28"/>
                <w:szCs w:val="28"/>
                <w:lang w:val="en-US"/>
              </w:rPr>
            </w:pPr>
            <w:r w:rsidRPr="00ED5907">
              <w:rPr>
                <w:rFonts w:ascii="Times New Roman" w:eastAsia="Times New Roman" w:hAnsi="Times New Roman" w:cs="Times New Roman"/>
                <w:bCs/>
                <w:sz w:val="28"/>
                <w:szCs w:val="28"/>
                <w:lang w:val="en-US"/>
              </w:rPr>
              <w:t>10 phút</w:t>
            </w:r>
          </w:p>
        </w:tc>
        <w:tc>
          <w:tcPr>
            <w:tcW w:w="2074" w:type="dxa"/>
            <w:vAlign w:val="center"/>
          </w:tcPr>
          <w:p w:rsidR="00E46719" w:rsidRPr="00ED5907" w:rsidRDefault="00E46719" w:rsidP="00E46719">
            <w:pPr>
              <w:spacing w:after="0" w:line="240" w:lineRule="auto"/>
              <w:ind w:left="360"/>
              <w:jc w:val="center"/>
              <w:rPr>
                <w:rFonts w:ascii="Times New Roman" w:eastAsia="Times New Roman" w:hAnsi="Times New Roman" w:cs="Times New Roman"/>
                <w:bCs/>
                <w:sz w:val="28"/>
                <w:szCs w:val="28"/>
                <w:lang w:val="en-US"/>
              </w:rPr>
            </w:pPr>
            <w:r w:rsidRPr="00ED5907">
              <w:rPr>
                <w:rFonts w:ascii="Times New Roman" w:eastAsia="Times New Roman" w:hAnsi="Times New Roman" w:cs="Times New Roman"/>
                <w:bCs/>
                <w:sz w:val="28"/>
                <w:szCs w:val="28"/>
                <w:lang w:val="en-US"/>
              </w:rPr>
              <w:t>125</w:t>
            </w:r>
          </w:p>
        </w:tc>
        <w:tc>
          <w:tcPr>
            <w:tcW w:w="2052" w:type="dxa"/>
            <w:vAlign w:val="center"/>
          </w:tcPr>
          <w:p w:rsidR="00E46719" w:rsidRPr="00ED5907" w:rsidRDefault="00E46719" w:rsidP="00E46719">
            <w:pPr>
              <w:spacing w:after="0" w:line="240" w:lineRule="auto"/>
              <w:ind w:left="360"/>
              <w:rPr>
                <w:rFonts w:ascii="Times New Roman" w:eastAsia="Times New Roman" w:hAnsi="Times New Roman" w:cs="Times New Roman"/>
                <w:bCs/>
                <w:sz w:val="28"/>
                <w:szCs w:val="28"/>
                <w:lang w:val="en-US"/>
              </w:rPr>
            </w:pPr>
            <w:r w:rsidRPr="00ED5907">
              <w:rPr>
                <w:rFonts w:ascii="Times New Roman" w:eastAsia="Times New Roman" w:hAnsi="Times New Roman" w:cs="Times New Roman"/>
                <w:bCs/>
                <w:sz w:val="28"/>
                <w:szCs w:val="28"/>
                <w:lang w:val="en-US"/>
              </w:rPr>
              <w:t>10 phút</w:t>
            </w:r>
          </w:p>
        </w:tc>
      </w:tr>
      <w:tr w:rsidR="00ED5907" w:rsidRPr="00ED5907" w:rsidTr="00D854AF">
        <w:trPr>
          <w:jc w:val="center"/>
        </w:trPr>
        <w:tc>
          <w:tcPr>
            <w:tcW w:w="1623" w:type="dxa"/>
            <w:vAlign w:val="center"/>
          </w:tcPr>
          <w:p w:rsidR="00E46719" w:rsidRPr="00ED5907" w:rsidRDefault="00E46719" w:rsidP="00E46719">
            <w:pPr>
              <w:spacing w:after="0" w:line="240" w:lineRule="auto"/>
              <w:ind w:left="360"/>
              <w:jc w:val="center"/>
              <w:rPr>
                <w:rFonts w:ascii="Times New Roman" w:eastAsia="Times New Roman" w:hAnsi="Times New Roman" w:cs="Times New Roman"/>
                <w:bCs/>
                <w:sz w:val="28"/>
                <w:szCs w:val="28"/>
                <w:lang w:val="en-US"/>
              </w:rPr>
            </w:pPr>
            <w:r w:rsidRPr="00ED5907">
              <w:rPr>
                <w:rFonts w:ascii="Times New Roman" w:eastAsia="Times New Roman" w:hAnsi="Times New Roman" w:cs="Times New Roman"/>
                <w:bCs/>
                <w:sz w:val="28"/>
                <w:szCs w:val="28"/>
                <w:lang w:val="en-US"/>
              </w:rPr>
              <w:lastRenderedPageBreak/>
              <w:t>25</w:t>
            </w:r>
          </w:p>
        </w:tc>
        <w:tc>
          <w:tcPr>
            <w:tcW w:w="2112" w:type="dxa"/>
            <w:vAlign w:val="center"/>
          </w:tcPr>
          <w:p w:rsidR="00E46719" w:rsidRPr="00ED5907" w:rsidRDefault="00E46719" w:rsidP="00E46719">
            <w:pPr>
              <w:spacing w:after="0" w:line="240" w:lineRule="auto"/>
              <w:ind w:left="360"/>
              <w:rPr>
                <w:rFonts w:ascii="Times New Roman" w:eastAsia="Times New Roman" w:hAnsi="Times New Roman" w:cs="Times New Roman"/>
                <w:bCs/>
                <w:sz w:val="28"/>
                <w:szCs w:val="28"/>
                <w:lang w:val="en-US"/>
              </w:rPr>
            </w:pPr>
            <w:r w:rsidRPr="00ED5907">
              <w:rPr>
                <w:rFonts w:ascii="Times New Roman" w:eastAsia="Times New Roman" w:hAnsi="Times New Roman" w:cs="Times New Roman"/>
                <w:bCs/>
                <w:sz w:val="28"/>
                <w:szCs w:val="28"/>
                <w:lang w:val="en-US"/>
              </w:rPr>
              <w:t>10 phút</w:t>
            </w:r>
          </w:p>
        </w:tc>
        <w:tc>
          <w:tcPr>
            <w:tcW w:w="2074" w:type="dxa"/>
            <w:vAlign w:val="center"/>
          </w:tcPr>
          <w:p w:rsidR="00E46719" w:rsidRPr="00ED5907" w:rsidRDefault="00E46719" w:rsidP="00E46719">
            <w:pPr>
              <w:spacing w:after="0" w:line="240" w:lineRule="auto"/>
              <w:ind w:left="360"/>
              <w:jc w:val="center"/>
              <w:rPr>
                <w:rFonts w:ascii="Times New Roman" w:eastAsia="Times New Roman" w:hAnsi="Times New Roman" w:cs="Times New Roman"/>
                <w:bCs/>
                <w:sz w:val="28"/>
                <w:szCs w:val="28"/>
                <w:lang w:val="en-US"/>
              </w:rPr>
            </w:pPr>
            <w:r w:rsidRPr="00ED5907">
              <w:rPr>
                <w:rFonts w:ascii="Times New Roman" w:eastAsia="Times New Roman" w:hAnsi="Times New Roman" w:cs="Times New Roman"/>
                <w:bCs/>
                <w:sz w:val="28"/>
                <w:szCs w:val="28"/>
                <w:lang w:val="en-US"/>
              </w:rPr>
              <w:t>100</w:t>
            </w:r>
          </w:p>
        </w:tc>
        <w:tc>
          <w:tcPr>
            <w:tcW w:w="2052" w:type="dxa"/>
            <w:vAlign w:val="center"/>
          </w:tcPr>
          <w:p w:rsidR="00E46719" w:rsidRPr="00ED5907" w:rsidRDefault="00E46719" w:rsidP="00E46719">
            <w:pPr>
              <w:spacing w:after="0" w:line="240" w:lineRule="auto"/>
              <w:ind w:left="360"/>
              <w:rPr>
                <w:rFonts w:ascii="Times New Roman" w:eastAsia="Times New Roman" w:hAnsi="Times New Roman" w:cs="Times New Roman"/>
                <w:bCs/>
                <w:sz w:val="28"/>
                <w:szCs w:val="28"/>
                <w:lang w:val="en-US"/>
              </w:rPr>
            </w:pPr>
            <w:r w:rsidRPr="00ED5907">
              <w:rPr>
                <w:rFonts w:ascii="Times New Roman" w:eastAsia="Times New Roman" w:hAnsi="Times New Roman" w:cs="Times New Roman"/>
                <w:bCs/>
                <w:sz w:val="28"/>
                <w:szCs w:val="28"/>
                <w:lang w:val="en-US"/>
              </w:rPr>
              <w:t>10 phút</w:t>
            </w:r>
          </w:p>
        </w:tc>
      </w:tr>
      <w:tr w:rsidR="00E46719" w:rsidRPr="00ED5907" w:rsidTr="00D854AF">
        <w:trPr>
          <w:jc w:val="center"/>
        </w:trPr>
        <w:tc>
          <w:tcPr>
            <w:tcW w:w="1623" w:type="dxa"/>
            <w:vAlign w:val="center"/>
          </w:tcPr>
          <w:p w:rsidR="00E46719" w:rsidRPr="00ED5907" w:rsidRDefault="00E46719" w:rsidP="00E46719">
            <w:pPr>
              <w:spacing w:after="0" w:line="240" w:lineRule="auto"/>
              <w:ind w:left="360"/>
              <w:jc w:val="center"/>
              <w:rPr>
                <w:rFonts w:ascii="Times New Roman" w:eastAsia="Times New Roman" w:hAnsi="Times New Roman" w:cs="Times New Roman"/>
                <w:bCs/>
                <w:sz w:val="28"/>
                <w:szCs w:val="28"/>
                <w:lang w:val="en-US"/>
              </w:rPr>
            </w:pPr>
            <w:r w:rsidRPr="00ED5907">
              <w:rPr>
                <w:rFonts w:ascii="Times New Roman" w:eastAsia="Times New Roman" w:hAnsi="Times New Roman" w:cs="Times New Roman"/>
                <w:bCs/>
                <w:sz w:val="28"/>
                <w:szCs w:val="28"/>
                <w:lang w:val="en-US"/>
              </w:rPr>
              <w:t>0</w:t>
            </w:r>
          </w:p>
        </w:tc>
        <w:tc>
          <w:tcPr>
            <w:tcW w:w="2112" w:type="dxa"/>
            <w:vAlign w:val="center"/>
          </w:tcPr>
          <w:p w:rsidR="00E46719" w:rsidRPr="00ED5907" w:rsidRDefault="00E46719" w:rsidP="00E46719">
            <w:pPr>
              <w:spacing w:after="0" w:line="240" w:lineRule="auto"/>
              <w:ind w:left="360"/>
              <w:rPr>
                <w:rFonts w:ascii="Times New Roman" w:eastAsia="Times New Roman" w:hAnsi="Times New Roman" w:cs="Times New Roman"/>
                <w:bCs/>
                <w:sz w:val="28"/>
                <w:szCs w:val="28"/>
                <w:lang w:val="en-US"/>
              </w:rPr>
            </w:pPr>
            <w:r w:rsidRPr="00ED5907">
              <w:rPr>
                <w:rFonts w:ascii="Times New Roman" w:eastAsia="Times New Roman" w:hAnsi="Times New Roman" w:cs="Times New Roman"/>
                <w:bCs/>
                <w:sz w:val="28"/>
                <w:szCs w:val="28"/>
                <w:lang w:val="en-US"/>
              </w:rPr>
              <w:t>10 phút</w:t>
            </w:r>
          </w:p>
        </w:tc>
        <w:tc>
          <w:tcPr>
            <w:tcW w:w="2074" w:type="dxa"/>
            <w:vAlign w:val="center"/>
          </w:tcPr>
          <w:p w:rsidR="00E46719" w:rsidRPr="00ED5907" w:rsidRDefault="00E46719" w:rsidP="00E46719">
            <w:pPr>
              <w:spacing w:after="0" w:line="240" w:lineRule="auto"/>
              <w:ind w:left="360"/>
              <w:jc w:val="center"/>
              <w:rPr>
                <w:rFonts w:ascii="Times New Roman" w:eastAsia="Times New Roman" w:hAnsi="Times New Roman" w:cs="Times New Roman"/>
                <w:bCs/>
                <w:sz w:val="28"/>
                <w:szCs w:val="28"/>
                <w:lang w:val="en-US"/>
              </w:rPr>
            </w:pPr>
            <w:r w:rsidRPr="00ED5907">
              <w:rPr>
                <w:rFonts w:ascii="Times New Roman" w:eastAsia="Times New Roman" w:hAnsi="Times New Roman" w:cs="Times New Roman"/>
                <w:bCs/>
                <w:sz w:val="28"/>
                <w:szCs w:val="28"/>
                <w:lang w:val="en-US"/>
              </w:rPr>
              <w:t>75</w:t>
            </w:r>
          </w:p>
        </w:tc>
        <w:tc>
          <w:tcPr>
            <w:tcW w:w="2052" w:type="dxa"/>
            <w:vAlign w:val="center"/>
          </w:tcPr>
          <w:p w:rsidR="00E46719" w:rsidRPr="00ED5907" w:rsidRDefault="00E46719" w:rsidP="00E46719">
            <w:pPr>
              <w:spacing w:after="0" w:line="240" w:lineRule="auto"/>
              <w:ind w:left="360"/>
              <w:rPr>
                <w:rFonts w:ascii="Times New Roman" w:eastAsia="Times New Roman" w:hAnsi="Times New Roman" w:cs="Times New Roman"/>
                <w:bCs/>
                <w:sz w:val="28"/>
                <w:szCs w:val="28"/>
                <w:lang w:val="en-US"/>
              </w:rPr>
            </w:pPr>
            <w:r w:rsidRPr="00ED5907">
              <w:rPr>
                <w:rFonts w:ascii="Times New Roman" w:eastAsia="Times New Roman" w:hAnsi="Times New Roman" w:cs="Times New Roman"/>
                <w:bCs/>
                <w:sz w:val="28"/>
                <w:szCs w:val="28"/>
                <w:lang w:val="en-US"/>
              </w:rPr>
              <w:t>10 phút</w:t>
            </w:r>
          </w:p>
        </w:tc>
      </w:tr>
    </w:tbl>
    <w:p w:rsidR="00E46719" w:rsidRPr="00ED5907" w:rsidRDefault="00E46719" w:rsidP="00E46719">
      <w:pPr>
        <w:spacing w:after="0" w:line="336" w:lineRule="auto"/>
        <w:ind w:left="360"/>
        <w:rPr>
          <w:rFonts w:ascii="Times New Roman" w:eastAsia="Times New Roman" w:hAnsi="Times New Roman" w:cs="Times New Roman"/>
          <w:b/>
          <w:bCs/>
          <w:sz w:val="28"/>
          <w:szCs w:val="28"/>
          <w:vertAlign w:val="superscript"/>
          <w:lang w:eastAsia="vi-VN"/>
        </w:rPr>
      </w:pP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Trong quá trình thử tải cọc cần ghi chép giá trị tải trọng, độ lún, và thời gian ngay sau khi đạt cấp tải tương ứng vào các thời điểm sau:</w:t>
      </w:r>
    </w:p>
    <w:p w:rsidR="00E46719" w:rsidRPr="00ED5907" w:rsidRDefault="00E46719" w:rsidP="00E46719">
      <w:pPr>
        <w:spacing w:after="0" w:line="336" w:lineRule="auto"/>
        <w:ind w:left="360" w:firstLine="567"/>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+ 15 phút/lần trong khoảng thời gian gia tải 1h;</w:t>
      </w:r>
    </w:p>
    <w:p w:rsidR="00E46719" w:rsidRPr="00ED5907" w:rsidRDefault="00E46719" w:rsidP="00E46719">
      <w:pPr>
        <w:spacing w:after="0" w:line="336" w:lineRule="auto"/>
        <w:ind w:left="360" w:firstLine="567"/>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+ 30 phút/lần trong khoảng thời gian gia tải 1h đến 6h;</w:t>
      </w:r>
    </w:p>
    <w:p w:rsidR="00E46719" w:rsidRPr="00ED5907" w:rsidRDefault="00E46719" w:rsidP="00E46719">
      <w:pPr>
        <w:spacing w:after="0" w:line="336" w:lineRule="auto"/>
        <w:ind w:left="360" w:firstLine="567"/>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+ 60 phút/lần trong khoảng thời gian gia tải lớn hơn 6h;</w:t>
      </w:r>
    </w:p>
    <w:p w:rsidR="00E46719" w:rsidRPr="00ED5907" w:rsidRDefault="00E46719" w:rsidP="00E46719">
      <w:pPr>
        <w:spacing w:after="0" w:line="336" w:lineRule="auto"/>
        <w:ind w:left="180"/>
        <w:jc w:val="both"/>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t>1.6. Quy trình thi công cọc</w:t>
      </w:r>
    </w:p>
    <w:p w:rsidR="00E46719" w:rsidRPr="00ED5907" w:rsidRDefault="00E46719" w:rsidP="00E46719">
      <w:pPr>
        <w:spacing w:after="0" w:line="336" w:lineRule="auto"/>
        <w:ind w:left="360"/>
        <w:jc w:val="both"/>
        <w:outlineLvl w:val="0"/>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t>1.6.1. Định vị cọc trên mặt bằng</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Khi bố trí cọc trên mặt bằng các sai số về độ lệch trục cần phải tuân thủ theo các quy định trong bảng sau:</w:t>
      </w:r>
    </w:p>
    <w:p w:rsidR="00E46719" w:rsidRPr="00ED5907" w:rsidRDefault="00E46719" w:rsidP="00E46719">
      <w:pPr>
        <w:spacing w:after="0" w:line="336" w:lineRule="auto"/>
        <w:ind w:firstLine="720"/>
        <w:jc w:val="center"/>
        <w:rPr>
          <w:rFonts w:ascii="Times New Roman" w:eastAsia="Times New Roman" w:hAnsi="Times New Roman" w:cs="Times New Roman"/>
          <w:i/>
          <w:sz w:val="28"/>
          <w:szCs w:val="28"/>
          <w:lang w:val="en-US"/>
        </w:rPr>
      </w:pPr>
      <w:r w:rsidRPr="00ED5907">
        <w:rPr>
          <w:rFonts w:ascii="Times New Roman" w:eastAsia="Times New Roman" w:hAnsi="Times New Roman" w:cs="Times New Roman"/>
          <w:i/>
          <w:sz w:val="28"/>
          <w:szCs w:val="28"/>
          <w:lang w:val="en-US"/>
        </w:rPr>
        <w:t>Độ lệch trên mặt bằng</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58"/>
        <w:gridCol w:w="4450"/>
      </w:tblGrid>
      <w:tr w:rsidR="00ED5907" w:rsidRPr="00ED5907" w:rsidTr="00D854AF">
        <w:trPr>
          <w:jc w:val="center"/>
        </w:trPr>
        <w:tc>
          <w:tcPr>
            <w:tcW w:w="4658" w:type="dxa"/>
            <w:vAlign w:val="center"/>
          </w:tcPr>
          <w:p w:rsidR="00E46719" w:rsidRPr="00ED5907" w:rsidRDefault="00E46719" w:rsidP="00E46719">
            <w:pPr>
              <w:spacing w:after="0" w:line="336" w:lineRule="auto"/>
              <w:ind w:firstLine="420"/>
              <w:jc w:val="center"/>
              <w:rPr>
                <w:rFonts w:ascii="Times New Roman" w:eastAsia="Times New Roman" w:hAnsi="Times New Roman" w:cs="Times New Roman"/>
                <w:bCs/>
                <w:snapToGrid w:val="0"/>
                <w:sz w:val="28"/>
                <w:szCs w:val="28"/>
                <w:lang w:val="en-US"/>
              </w:rPr>
            </w:pPr>
            <w:r w:rsidRPr="00ED5907">
              <w:rPr>
                <w:rFonts w:ascii="Times New Roman" w:eastAsia="Times New Roman" w:hAnsi="Times New Roman" w:cs="Times New Roman"/>
                <w:bCs/>
                <w:snapToGrid w:val="0"/>
                <w:sz w:val="28"/>
                <w:szCs w:val="28"/>
                <w:lang w:val="en-US"/>
              </w:rPr>
              <w:t>Loại cọc và cách bố trí chúng</w:t>
            </w:r>
          </w:p>
        </w:tc>
        <w:tc>
          <w:tcPr>
            <w:tcW w:w="4450" w:type="dxa"/>
            <w:vAlign w:val="center"/>
          </w:tcPr>
          <w:p w:rsidR="00E46719" w:rsidRPr="00ED5907" w:rsidRDefault="00E46719" w:rsidP="00E46719">
            <w:pPr>
              <w:spacing w:after="0" w:line="336" w:lineRule="auto"/>
              <w:ind w:firstLine="420"/>
              <w:jc w:val="center"/>
              <w:rPr>
                <w:rFonts w:ascii="Times New Roman" w:eastAsia="Times New Roman" w:hAnsi="Times New Roman" w:cs="Times New Roman"/>
                <w:bCs/>
                <w:snapToGrid w:val="0"/>
                <w:sz w:val="28"/>
                <w:szCs w:val="28"/>
                <w:lang w:val="en-US"/>
              </w:rPr>
            </w:pPr>
            <w:r w:rsidRPr="00ED5907">
              <w:rPr>
                <w:rFonts w:ascii="Times New Roman" w:eastAsia="Times New Roman" w:hAnsi="Times New Roman" w:cs="Times New Roman"/>
                <w:bCs/>
                <w:snapToGrid w:val="0"/>
                <w:sz w:val="28"/>
                <w:szCs w:val="28"/>
                <w:lang w:val="en-US"/>
              </w:rPr>
              <w:t>Độ lệch trục cọc cho phép trên mặt bằng</w:t>
            </w:r>
          </w:p>
        </w:tc>
      </w:tr>
      <w:tr w:rsidR="00E46719" w:rsidRPr="00ED5907" w:rsidTr="00D854AF">
        <w:trPr>
          <w:jc w:val="center"/>
        </w:trPr>
        <w:tc>
          <w:tcPr>
            <w:tcW w:w="4658" w:type="dxa"/>
            <w:vAlign w:val="center"/>
          </w:tcPr>
          <w:p w:rsidR="00E46719" w:rsidRPr="00ED5907" w:rsidRDefault="00E46719" w:rsidP="00E46719">
            <w:pPr>
              <w:spacing w:after="0" w:line="336" w:lineRule="auto"/>
              <w:ind w:firstLine="420"/>
              <w:jc w:val="center"/>
              <w:rPr>
                <w:rFonts w:ascii="Times New Roman" w:eastAsia="Times New Roman" w:hAnsi="Times New Roman" w:cs="Times New Roman"/>
                <w:bCs/>
                <w:snapToGrid w:val="0"/>
                <w:sz w:val="28"/>
                <w:szCs w:val="28"/>
              </w:rPr>
            </w:pPr>
            <w:r w:rsidRPr="00ED5907">
              <w:rPr>
                <w:rFonts w:ascii="Times New Roman" w:eastAsia="Times New Roman" w:hAnsi="Times New Roman" w:cs="Times New Roman"/>
                <w:bCs/>
                <w:snapToGrid w:val="0"/>
                <w:sz w:val="28"/>
                <w:szCs w:val="28"/>
              </w:rPr>
              <w:t>1. Cọc có cạnh hoặc đường kính đến 0.5m</w:t>
            </w:r>
          </w:p>
          <w:p w:rsidR="00E46719" w:rsidRPr="00ED5907" w:rsidRDefault="00E46719" w:rsidP="00E46719">
            <w:pPr>
              <w:spacing w:after="0" w:line="336" w:lineRule="auto"/>
              <w:ind w:firstLine="420"/>
              <w:jc w:val="both"/>
              <w:rPr>
                <w:rFonts w:ascii="Times New Roman" w:eastAsia="Times New Roman" w:hAnsi="Times New Roman" w:cs="Times New Roman"/>
                <w:bCs/>
                <w:snapToGrid w:val="0"/>
                <w:sz w:val="28"/>
                <w:szCs w:val="28"/>
              </w:rPr>
            </w:pPr>
            <w:r w:rsidRPr="00ED5907">
              <w:rPr>
                <w:rFonts w:ascii="Times New Roman" w:eastAsia="Times New Roman" w:hAnsi="Times New Roman" w:cs="Times New Roman"/>
                <w:bCs/>
                <w:snapToGrid w:val="0"/>
                <w:sz w:val="28"/>
                <w:szCs w:val="28"/>
              </w:rPr>
              <w:t xml:space="preserve">     - Khi bố trí cọc một hàng</w:t>
            </w:r>
          </w:p>
          <w:p w:rsidR="00E46719" w:rsidRPr="00ED5907" w:rsidRDefault="00E46719" w:rsidP="00E46719">
            <w:pPr>
              <w:spacing w:after="0" w:line="336" w:lineRule="auto"/>
              <w:ind w:firstLine="420"/>
              <w:jc w:val="both"/>
              <w:rPr>
                <w:rFonts w:ascii="Times New Roman" w:eastAsia="Times New Roman" w:hAnsi="Times New Roman" w:cs="Times New Roman"/>
                <w:bCs/>
                <w:snapToGrid w:val="0"/>
                <w:sz w:val="28"/>
                <w:szCs w:val="28"/>
              </w:rPr>
            </w:pPr>
            <w:r w:rsidRPr="00ED5907">
              <w:rPr>
                <w:rFonts w:ascii="Times New Roman" w:eastAsia="Times New Roman" w:hAnsi="Times New Roman" w:cs="Times New Roman"/>
                <w:bCs/>
                <w:snapToGrid w:val="0"/>
                <w:sz w:val="28"/>
                <w:szCs w:val="28"/>
              </w:rPr>
              <w:t xml:space="preserve">     - Khi bố trí hình băng hoặc nhóm 2 và 3 hàng</w:t>
            </w:r>
          </w:p>
          <w:p w:rsidR="00E46719" w:rsidRPr="00ED5907" w:rsidRDefault="00E46719" w:rsidP="00E46719">
            <w:pPr>
              <w:spacing w:after="0" w:line="336" w:lineRule="auto"/>
              <w:ind w:firstLine="540"/>
              <w:jc w:val="center"/>
              <w:rPr>
                <w:rFonts w:ascii="Times New Roman" w:eastAsia="Times New Roman" w:hAnsi="Times New Roman" w:cs="Times New Roman"/>
                <w:bCs/>
                <w:snapToGrid w:val="0"/>
                <w:sz w:val="28"/>
                <w:szCs w:val="28"/>
              </w:rPr>
            </w:pPr>
            <w:r w:rsidRPr="00ED5907">
              <w:rPr>
                <w:rFonts w:ascii="Times New Roman" w:eastAsia="Times New Roman" w:hAnsi="Times New Roman" w:cs="Times New Roman"/>
                <w:bCs/>
                <w:snapToGrid w:val="0"/>
                <w:sz w:val="28"/>
                <w:szCs w:val="28"/>
              </w:rPr>
              <w:t>+ Cọc biên</w:t>
            </w:r>
          </w:p>
          <w:p w:rsidR="00E46719" w:rsidRPr="00ED5907" w:rsidRDefault="00E46719" w:rsidP="00E46719">
            <w:pPr>
              <w:spacing w:after="0" w:line="336" w:lineRule="auto"/>
              <w:ind w:firstLine="540"/>
              <w:jc w:val="center"/>
              <w:rPr>
                <w:rFonts w:ascii="Times New Roman" w:eastAsia="Times New Roman" w:hAnsi="Times New Roman" w:cs="Times New Roman"/>
                <w:bCs/>
                <w:snapToGrid w:val="0"/>
                <w:sz w:val="28"/>
                <w:szCs w:val="28"/>
              </w:rPr>
            </w:pPr>
            <w:r w:rsidRPr="00ED5907">
              <w:rPr>
                <w:rFonts w:ascii="Times New Roman" w:eastAsia="Times New Roman" w:hAnsi="Times New Roman" w:cs="Times New Roman"/>
                <w:bCs/>
                <w:snapToGrid w:val="0"/>
                <w:sz w:val="28"/>
                <w:szCs w:val="28"/>
              </w:rPr>
              <w:t>+ Cọc giữa</w:t>
            </w:r>
          </w:p>
          <w:p w:rsidR="00E46719" w:rsidRPr="00ED5907" w:rsidRDefault="00E46719" w:rsidP="00E46719">
            <w:pPr>
              <w:spacing w:after="0" w:line="336" w:lineRule="auto"/>
              <w:ind w:firstLine="420"/>
              <w:jc w:val="both"/>
              <w:rPr>
                <w:rFonts w:ascii="Times New Roman" w:eastAsia="Times New Roman" w:hAnsi="Times New Roman" w:cs="Times New Roman"/>
                <w:bCs/>
                <w:snapToGrid w:val="0"/>
                <w:sz w:val="28"/>
                <w:szCs w:val="28"/>
              </w:rPr>
            </w:pPr>
            <w:r w:rsidRPr="00ED5907">
              <w:rPr>
                <w:rFonts w:ascii="Times New Roman" w:eastAsia="Times New Roman" w:hAnsi="Times New Roman" w:cs="Times New Roman"/>
                <w:bCs/>
                <w:snapToGrid w:val="0"/>
                <w:sz w:val="28"/>
                <w:szCs w:val="28"/>
              </w:rPr>
              <w:t xml:space="preserve">     - Khi bố trí que 3 hàng trên hình băng hoặc bãi cọc.</w:t>
            </w:r>
          </w:p>
          <w:p w:rsidR="00E46719" w:rsidRPr="00ED5907" w:rsidRDefault="00E46719" w:rsidP="00E46719">
            <w:pPr>
              <w:spacing w:after="0" w:line="336" w:lineRule="auto"/>
              <w:ind w:firstLine="540"/>
              <w:jc w:val="center"/>
              <w:rPr>
                <w:rFonts w:ascii="Times New Roman" w:eastAsia="Times New Roman" w:hAnsi="Times New Roman" w:cs="Times New Roman"/>
                <w:bCs/>
                <w:snapToGrid w:val="0"/>
                <w:sz w:val="28"/>
                <w:szCs w:val="28"/>
              </w:rPr>
            </w:pPr>
            <w:r w:rsidRPr="00ED5907">
              <w:rPr>
                <w:rFonts w:ascii="Times New Roman" w:eastAsia="Times New Roman" w:hAnsi="Times New Roman" w:cs="Times New Roman"/>
                <w:bCs/>
                <w:snapToGrid w:val="0"/>
                <w:sz w:val="28"/>
                <w:szCs w:val="28"/>
              </w:rPr>
              <w:t>+ Cọc biên</w:t>
            </w:r>
          </w:p>
          <w:p w:rsidR="00E46719" w:rsidRPr="00ED5907" w:rsidRDefault="00E46719" w:rsidP="00E46719">
            <w:pPr>
              <w:spacing w:after="0" w:line="336" w:lineRule="auto"/>
              <w:ind w:firstLine="540"/>
              <w:jc w:val="center"/>
              <w:rPr>
                <w:rFonts w:ascii="Times New Roman" w:eastAsia="Times New Roman" w:hAnsi="Times New Roman" w:cs="Times New Roman"/>
                <w:bCs/>
                <w:snapToGrid w:val="0"/>
                <w:sz w:val="28"/>
                <w:szCs w:val="28"/>
              </w:rPr>
            </w:pPr>
            <w:r w:rsidRPr="00ED5907">
              <w:rPr>
                <w:rFonts w:ascii="Times New Roman" w:eastAsia="Times New Roman" w:hAnsi="Times New Roman" w:cs="Times New Roman"/>
                <w:bCs/>
                <w:snapToGrid w:val="0"/>
                <w:sz w:val="28"/>
                <w:szCs w:val="28"/>
              </w:rPr>
              <w:t>+ Cọc giữa</w:t>
            </w:r>
          </w:p>
          <w:p w:rsidR="00E46719" w:rsidRPr="00ED5907" w:rsidRDefault="00E46719" w:rsidP="00E46719">
            <w:pPr>
              <w:spacing w:after="0" w:line="336" w:lineRule="auto"/>
              <w:ind w:firstLine="420"/>
              <w:jc w:val="both"/>
              <w:rPr>
                <w:rFonts w:ascii="Times New Roman" w:eastAsia="Times New Roman" w:hAnsi="Times New Roman" w:cs="Times New Roman"/>
                <w:bCs/>
                <w:snapToGrid w:val="0"/>
                <w:sz w:val="28"/>
                <w:szCs w:val="28"/>
              </w:rPr>
            </w:pPr>
            <w:r w:rsidRPr="00ED5907">
              <w:rPr>
                <w:rFonts w:ascii="Times New Roman" w:eastAsia="Times New Roman" w:hAnsi="Times New Roman" w:cs="Times New Roman"/>
                <w:bCs/>
                <w:snapToGrid w:val="0"/>
                <w:sz w:val="28"/>
                <w:szCs w:val="28"/>
              </w:rPr>
              <w:t xml:space="preserve">     - Cọc đơn</w:t>
            </w:r>
          </w:p>
          <w:p w:rsidR="00E46719" w:rsidRPr="00ED5907" w:rsidRDefault="00E46719" w:rsidP="00E46719">
            <w:pPr>
              <w:spacing w:after="0" w:line="336" w:lineRule="auto"/>
              <w:ind w:firstLine="420"/>
              <w:jc w:val="both"/>
              <w:rPr>
                <w:rFonts w:ascii="Times New Roman" w:eastAsia="Times New Roman" w:hAnsi="Times New Roman" w:cs="Times New Roman"/>
                <w:bCs/>
                <w:snapToGrid w:val="0"/>
                <w:sz w:val="28"/>
                <w:szCs w:val="28"/>
              </w:rPr>
            </w:pPr>
            <w:r w:rsidRPr="00ED5907">
              <w:rPr>
                <w:rFonts w:ascii="Times New Roman" w:eastAsia="Times New Roman" w:hAnsi="Times New Roman" w:cs="Times New Roman"/>
                <w:bCs/>
                <w:snapToGrid w:val="0"/>
                <w:sz w:val="28"/>
                <w:szCs w:val="28"/>
              </w:rPr>
              <w:t xml:space="preserve">     - Cọc chống</w:t>
            </w:r>
          </w:p>
          <w:p w:rsidR="00E46719" w:rsidRPr="00ED5907" w:rsidRDefault="00E46719" w:rsidP="00E46719">
            <w:pPr>
              <w:spacing w:after="0" w:line="336" w:lineRule="auto"/>
              <w:ind w:firstLine="420"/>
              <w:jc w:val="center"/>
              <w:rPr>
                <w:rFonts w:ascii="Times New Roman" w:eastAsia="Times New Roman" w:hAnsi="Times New Roman" w:cs="Times New Roman"/>
                <w:bCs/>
                <w:snapToGrid w:val="0"/>
                <w:sz w:val="28"/>
                <w:szCs w:val="28"/>
              </w:rPr>
            </w:pPr>
            <w:r w:rsidRPr="00ED5907">
              <w:rPr>
                <w:rFonts w:ascii="Times New Roman" w:eastAsia="Times New Roman" w:hAnsi="Times New Roman" w:cs="Times New Roman"/>
                <w:bCs/>
                <w:snapToGrid w:val="0"/>
                <w:sz w:val="28"/>
                <w:szCs w:val="28"/>
              </w:rPr>
              <w:t>2. Các cọc tròn rỗng, đường kính từ 0.5 đến 0.8m</w:t>
            </w:r>
          </w:p>
          <w:p w:rsidR="00E46719" w:rsidRPr="00ED5907" w:rsidRDefault="00E46719" w:rsidP="00E46719">
            <w:pPr>
              <w:spacing w:after="0" w:line="336" w:lineRule="auto"/>
              <w:ind w:firstLine="420"/>
              <w:jc w:val="both"/>
              <w:rPr>
                <w:rFonts w:ascii="Times New Roman" w:eastAsia="Times New Roman" w:hAnsi="Times New Roman" w:cs="Times New Roman"/>
                <w:bCs/>
                <w:snapToGrid w:val="0"/>
                <w:sz w:val="28"/>
                <w:szCs w:val="28"/>
              </w:rPr>
            </w:pPr>
            <w:r w:rsidRPr="00ED5907">
              <w:rPr>
                <w:rFonts w:ascii="Times New Roman" w:eastAsia="Times New Roman" w:hAnsi="Times New Roman" w:cs="Times New Roman"/>
                <w:bCs/>
                <w:snapToGrid w:val="0"/>
                <w:sz w:val="28"/>
                <w:szCs w:val="28"/>
              </w:rPr>
              <w:lastRenderedPageBreak/>
              <w:t xml:space="preserve">     - Cọc biên</w:t>
            </w:r>
          </w:p>
          <w:p w:rsidR="00E46719" w:rsidRPr="00ED5907" w:rsidRDefault="00E46719" w:rsidP="00E46719">
            <w:pPr>
              <w:spacing w:after="0" w:line="336" w:lineRule="auto"/>
              <w:ind w:firstLine="420"/>
              <w:jc w:val="both"/>
              <w:rPr>
                <w:rFonts w:ascii="Times New Roman" w:eastAsia="Times New Roman" w:hAnsi="Times New Roman" w:cs="Times New Roman"/>
                <w:bCs/>
                <w:snapToGrid w:val="0"/>
                <w:sz w:val="28"/>
                <w:szCs w:val="28"/>
              </w:rPr>
            </w:pPr>
            <w:r w:rsidRPr="00ED5907">
              <w:rPr>
                <w:rFonts w:ascii="Times New Roman" w:eastAsia="Times New Roman" w:hAnsi="Times New Roman" w:cs="Times New Roman"/>
                <w:bCs/>
                <w:snapToGrid w:val="0"/>
                <w:sz w:val="28"/>
                <w:szCs w:val="28"/>
              </w:rPr>
              <w:t xml:space="preserve">     - Cọc giữa</w:t>
            </w:r>
          </w:p>
          <w:p w:rsidR="00E46719" w:rsidRPr="00ED5907" w:rsidRDefault="00E46719" w:rsidP="00E46719">
            <w:pPr>
              <w:spacing w:after="0" w:line="336" w:lineRule="auto"/>
              <w:ind w:firstLine="420"/>
              <w:jc w:val="both"/>
              <w:rPr>
                <w:rFonts w:ascii="Times New Roman" w:eastAsia="Times New Roman" w:hAnsi="Times New Roman" w:cs="Times New Roman"/>
                <w:bCs/>
                <w:snapToGrid w:val="0"/>
                <w:sz w:val="28"/>
                <w:szCs w:val="28"/>
              </w:rPr>
            </w:pPr>
            <w:r w:rsidRPr="00ED5907">
              <w:rPr>
                <w:rFonts w:ascii="Times New Roman" w:eastAsia="Times New Roman" w:hAnsi="Times New Roman" w:cs="Times New Roman"/>
                <w:bCs/>
                <w:snapToGrid w:val="0"/>
                <w:sz w:val="28"/>
                <w:szCs w:val="28"/>
              </w:rPr>
              <w:t xml:space="preserve">     - Cọc đơn dưới cột</w:t>
            </w:r>
          </w:p>
          <w:p w:rsidR="00E46719" w:rsidRPr="00ED5907" w:rsidRDefault="00E46719" w:rsidP="00E46719">
            <w:pPr>
              <w:spacing w:after="0" w:line="336" w:lineRule="auto"/>
              <w:ind w:firstLine="420"/>
              <w:jc w:val="both"/>
              <w:rPr>
                <w:rFonts w:ascii="Times New Roman" w:eastAsia="Times New Roman" w:hAnsi="Times New Roman" w:cs="Times New Roman"/>
                <w:bCs/>
                <w:snapToGrid w:val="0"/>
                <w:sz w:val="28"/>
                <w:szCs w:val="28"/>
              </w:rPr>
            </w:pPr>
            <w:r w:rsidRPr="00ED5907">
              <w:rPr>
                <w:rFonts w:ascii="Times New Roman" w:eastAsia="Times New Roman" w:hAnsi="Times New Roman" w:cs="Times New Roman"/>
                <w:bCs/>
                <w:snapToGrid w:val="0"/>
                <w:sz w:val="28"/>
                <w:szCs w:val="28"/>
              </w:rPr>
              <w:t>3. Cọc hạ qua ống khoan dẫn (khi xây dùng cầu)</w:t>
            </w:r>
          </w:p>
        </w:tc>
        <w:tc>
          <w:tcPr>
            <w:tcW w:w="4450" w:type="dxa"/>
            <w:vAlign w:val="center"/>
          </w:tcPr>
          <w:p w:rsidR="00E46719" w:rsidRPr="00ED5907" w:rsidRDefault="00E46719" w:rsidP="00E46719">
            <w:pPr>
              <w:spacing w:after="0" w:line="336" w:lineRule="auto"/>
              <w:ind w:firstLine="420"/>
              <w:jc w:val="center"/>
              <w:rPr>
                <w:rFonts w:ascii="Times New Roman" w:eastAsia="Times New Roman" w:hAnsi="Times New Roman" w:cs="Times New Roman"/>
                <w:bCs/>
                <w:snapToGrid w:val="0"/>
                <w:sz w:val="28"/>
                <w:szCs w:val="28"/>
              </w:rPr>
            </w:pPr>
          </w:p>
          <w:p w:rsidR="00E46719" w:rsidRPr="00ED5907" w:rsidRDefault="00E46719" w:rsidP="00E46719">
            <w:pPr>
              <w:spacing w:after="0" w:line="336" w:lineRule="auto"/>
              <w:ind w:firstLine="420"/>
              <w:jc w:val="center"/>
              <w:rPr>
                <w:rFonts w:ascii="Times New Roman" w:eastAsia="Times New Roman" w:hAnsi="Times New Roman" w:cs="Times New Roman"/>
                <w:bCs/>
                <w:snapToGrid w:val="0"/>
                <w:sz w:val="28"/>
                <w:szCs w:val="28"/>
              </w:rPr>
            </w:pPr>
            <w:r w:rsidRPr="00ED5907">
              <w:rPr>
                <w:rFonts w:ascii="Times New Roman" w:eastAsia="Times New Roman" w:hAnsi="Times New Roman" w:cs="Times New Roman"/>
                <w:bCs/>
                <w:snapToGrid w:val="0"/>
                <w:sz w:val="28"/>
                <w:szCs w:val="28"/>
              </w:rPr>
              <w:t>0.2d</w:t>
            </w:r>
          </w:p>
          <w:p w:rsidR="00E46719" w:rsidRPr="00ED5907" w:rsidRDefault="00E46719" w:rsidP="00E46719">
            <w:pPr>
              <w:spacing w:after="0" w:line="336" w:lineRule="auto"/>
              <w:ind w:firstLine="420"/>
              <w:jc w:val="center"/>
              <w:rPr>
                <w:rFonts w:ascii="Times New Roman" w:eastAsia="Times New Roman" w:hAnsi="Times New Roman" w:cs="Times New Roman"/>
                <w:bCs/>
                <w:snapToGrid w:val="0"/>
                <w:sz w:val="28"/>
                <w:szCs w:val="28"/>
              </w:rPr>
            </w:pPr>
            <w:r w:rsidRPr="00ED5907">
              <w:rPr>
                <w:rFonts w:ascii="Times New Roman" w:eastAsia="Times New Roman" w:hAnsi="Times New Roman" w:cs="Times New Roman"/>
                <w:bCs/>
                <w:snapToGrid w:val="0"/>
                <w:sz w:val="28"/>
                <w:szCs w:val="28"/>
              </w:rPr>
              <w:t>0.2d</w:t>
            </w:r>
          </w:p>
          <w:p w:rsidR="00E46719" w:rsidRPr="00ED5907" w:rsidRDefault="00E46719" w:rsidP="00E46719">
            <w:pPr>
              <w:spacing w:after="0" w:line="336" w:lineRule="auto"/>
              <w:ind w:firstLine="420"/>
              <w:jc w:val="center"/>
              <w:rPr>
                <w:rFonts w:ascii="Times New Roman" w:eastAsia="Times New Roman" w:hAnsi="Times New Roman" w:cs="Times New Roman"/>
                <w:bCs/>
                <w:snapToGrid w:val="0"/>
                <w:sz w:val="28"/>
                <w:szCs w:val="28"/>
              </w:rPr>
            </w:pPr>
            <w:r w:rsidRPr="00ED5907">
              <w:rPr>
                <w:rFonts w:ascii="Times New Roman" w:eastAsia="Times New Roman" w:hAnsi="Times New Roman" w:cs="Times New Roman"/>
                <w:bCs/>
                <w:snapToGrid w:val="0"/>
                <w:sz w:val="28"/>
                <w:szCs w:val="28"/>
              </w:rPr>
              <w:t>0.3d</w:t>
            </w:r>
          </w:p>
          <w:p w:rsidR="00E46719" w:rsidRPr="00ED5907" w:rsidRDefault="00E46719" w:rsidP="00E46719">
            <w:pPr>
              <w:spacing w:after="0" w:line="336" w:lineRule="auto"/>
              <w:ind w:firstLine="420"/>
              <w:jc w:val="center"/>
              <w:rPr>
                <w:rFonts w:ascii="Times New Roman" w:eastAsia="Times New Roman" w:hAnsi="Times New Roman" w:cs="Times New Roman"/>
                <w:bCs/>
                <w:snapToGrid w:val="0"/>
                <w:sz w:val="28"/>
                <w:szCs w:val="28"/>
              </w:rPr>
            </w:pPr>
          </w:p>
          <w:p w:rsidR="00E46719" w:rsidRPr="00ED5907" w:rsidRDefault="00E46719" w:rsidP="00E46719">
            <w:pPr>
              <w:spacing w:after="0" w:line="336" w:lineRule="auto"/>
              <w:ind w:firstLine="420"/>
              <w:jc w:val="center"/>
              <w:rPr>
                <w:rFonts w:ascii="Times New Roman" w:eastAsia="Times New Roman" w:hAnsi="Times New Roman" w:cs="Times New Roman"/>
                <w:bCs/>
                <w:snapToGrid w:val="0"/>
                <w:sz w:val="28"/>
                <w:szCs w:val="28"/>
              </w:rPr>
            </w:pPr>
            <w:r w:rsidRPr="00ED5907">
              <w:rPr>
                <w:rFonts w:ascii="Times New Roman" w:eastAsia="Times New Roman" w:hAnsi="Times New Roman" w:cs="Times New Roman"/>
                <w:bCs/>
                <w:snapToGrid w:val="0"/>
                <w:sz w:val="28"/>
                <w:szCs w:val="28"/>
              </w:rPr>
              <w:t>0.2d</w:t>
            </w:r>
          </w:p>
          <w:p w:rsidR="00E46719" w:rsidRPr="00ED5907" w:rsidRDefault="00E46719" w:rsidP="00E46719">
            <w:pPr>
              <w:spacing w:after="0" w:line="336" w:lineRule="auto"/>
              <w:ind w:firstLine="420"/>
              <w:jc w:val="center"/>
              <w:rPr>
                <w:rFonts w:ascii="Times New Roman" w:eastAsia="Times New Roman" w:hAnsi="Times New Roman" w:cs="Times New Roman"/>
                <w:bCs/>
                <w:snapToGrid w:val="0"/>
                <w:sz w:val="28"/>
                <w:szCs w:val="28"/>
              </w:rPr>
            </w:pPr>
            <w:r w:rsidRPr="00ED5907">
              <w:rPr>
                <w:rFonts w:ascii="Times New Roman" w:eastAsia="Times New Roman" w:hAnsi="Times New Roman" w:cs="Times New Roman"/>
                <w:bCs/>
                <w:snapToGrid w:val="0"/>
                <w:sz w:val="28"/>
                <w:szCs w:val="28"/>
              </w:rPr>
              <w:t>0.4d</w:t>
            </w:r>
          </w:p>
          <w:p w:rsidR="00E46719" w:rsidRPr="00ED5907" w:rsidRDefault="00E46719" w:rsidP="00E46719">
            <w:pPr>
              <w:spacing w:after="0" w:line="336" w:lineRule="auto"/>
              <w:ind w:firstLine="420"/>
              <w:jc w:val="center"/>
              <w:rPr>
                <w:rFonts w:ascii="Times New Roman" w:eastAsia="Times New Roman" w:hAnsi="Times New Roman" w:cs="Times New Roman"/>
                <w:bCs/>
                <w:snapToGrid w:val="0"/>
                <w:sz w:val="28"/>
                <w:szCs w:val="28"/>
              </w:rPr>
            </w:pPr>
          </w:p>
          <w:p w:rsidR="00E46719" w:rsidRPr="00ED5907" w:rsidRDefault="00E46719" w:rsidP="00E46719">
            <w:pPr>
              <w:spacing w:after="0" w:line="336" w:lineRule="auto"/>
              <w:ind w:firstLine="420"/>
              <w:jc w:val="center"/>
              <w:rPr>
                <w:rFonts w:ascii="Times New Roman" w:eastAsia="Times New Roman" w:hAnsi="Times New Roman" w:cs="Times New Roman"/>
                <w:bCs/>
                <w:snapToGrid w:val="0"/>
                <w:sz w:val="28"/>
                <w:szCs w:val="28"/>
              </w:rPr>
            </w:pPr>
          </w:p>
          <w:p w:rsidR="00E46719" w:rsidRPr="00ED5907" w:rsidRDefault="00E46719" w:rsidP="00E46719">
            <w:pPr>
              <w:spacing w:after="0" w:line="336" w:lineRule="auto"/>
              <w:ind w:firstLine="420"/>
              <w:jc w:val="center"/>
              <w:rPr>
                <w:rFonts w:ascii="Times New Roman" w:eastAsia="Times New Roman" w:hAnsi="Times New Roman" w:cs="Times New Roman"/>
                <w:bCs/>
                <w:snapToGrid w:val="0"/>
                <w:sz w:val="28"/>
                <w:szCs w:val="28"/>
              </w:rPr>
            </w:pPr>
            <w:r w:rsidRPr="00ED5907">
              <w:rPr>
                <w:rFonts w:ascii="Times New Roman" w:eastAsia="Times New Roman" w:hAnsi="Times New Roman" w:cs="Times New Roman"/>
                <w:bCs/>
                <w:snapToGrid w:val="0"/>
                <w:sz w:val="28"/>
                <w:szCs w:val="28"/>
              </w:rPr>
              <w:t>5cm</w:t>
            </w:r>
          </w:p>
          <w:p w:rsidR="00E46719" w:rsidRPr="00ED5907" w:rsidRDefault="00E46719" w:rsidP="00E46719">
            <w:pPr>
              <w:spacing w:after="0" w:line="336" w:lineRule="auto"/>
              <w:ind w:firstLine="420"/>
              <w:jc w:val="center"/>
              <w:rPr>
                <w:rFonts w:ascii="Times New Roman" w:eastAsia="Times New Roman" w:hAnsi="Times New Roman" w:cs="Times New Roman"/>
                <w:bCs/>
                <w:snapToGrid w:val="0"/>
                <w:sz w:val="28"/>
                <w:szCs w:val="28"/>
              </w:rPr>
            </w:pPr>
            <w:r w:rsidRPr="00ED5907">
              <w:rPr>
                <w:rFonts w:ascii="Times New Roman" w:eastAsia="Times New Roman" w:hAnsi="Times New Roman" w:cs="Times New Roman"/>
                <w:bCs/>
                <w:snapToGrid w:val="0"/>
                <w:sz w:val="28"/>
                <w:szCs w:val="28"/>
              </w:rPr>
              <w:t>3cm</w:t>
            </w:r>
          </w:p>
          <w:p w:rsidR="00E46719" w:rsidRPr="00ED5907" w:rsidRDefault="00E46719" w:rsidP="00E46719">
            <w:pPr>
              <w:spacing w:after="0" w:line="336" w:lineRule="auto"/>
              <w:ind w:firstLine="420"/>
              <w:jc w:val="center"/>
              <w:rPr>
                <w:rFonts w:ascii="Times New Roman" w:eastAsia="Times New Roman" w:hAnsi="Times New Roman" w:cs="Times New Roman"/>
                <w:bCs/>
                <w:snapToGrid w:val="0"/>
                <w:sz w:val="28"/>
                <w:szCs w:val="28"/>
              </w:rPr>
            </w:pPr>
            <w:r w:rsidRPr="00ED5907">
              <w:rPr>
                <w:rFonts w:ascii="Times New Roman" w:eastAsia="Times New Roman" w:hAnsi="Times New Roman" w:cs="Times New Roman"/>
                <w:bCs/>
                <w:snapToGrid w:val="0"/>
                <w:sz w:val="28"/>
                <w:szCs w:val="28"/>
              </w:rPr>
              <w:t>10cm</w:t>
            </w:r>
          </w:p>
          <w:p w:rsidR="00E46719" w:rsidRPr="00ED5907" w:rsidRDefault="00E46719" w:rsidP="00E46719">
            <w:pPr>
              <w:spacing w:after="0" w:line="336" w:lineRule="auto"/>
              <w:ind w:firstLine="420"/>
              <w:jc w:val="center"/>
              <w:rPr>
                <w:rFonts w:ascii="Times New Roman" w:eastAsia="Times New Roman" w:hAnsi="Times New Roman" w:cs="Times New Roman"/>
                <w:bCs/>
                <w:snapToGrid w:val="0"/>
                <w:sz w:val="28"/>
                <w:szCs w:val="28"/>
              </w:rPr>
            </w:pPr>
            <w:r w:rsidRPr="00ED5907">
              <w:rPr>
                <w:rFonts w:ascii="Times New Roman" w:eastAsia="Times New Roman" w:hAnsi="Times New Roman" w:cs="Times New Roman"/>
                <w:bCs/>
                <w:snapToGrid w:val="0"/>
                <w:sz w:val="28"/>
                <w:szCs w:val="28"/>
              </w:rPr>
              <w:t>15cm</w:t>
            </w:r>
          </w:p>
          <w:p w:rsidR="00E46719" w:rsidRPr="00ED5907" w:rsidRDefault="00E46719" w:rsidP="00E46719">
            <w:pPr>
              <w:spacing w:after="0" w:line="336" w:lineRule="auto"/>
              <w:ind w:firstLine="420"/>
              <w:jc w:val="center"/>
              <w:rPr>
                <w:rFonts w:ascii="Times New Roman" w:eastAsia="Times New Roman" w:hAnsi="Times New Roman" w:cs="Times New Roman"/>
                <w:bCs/>
                <w:snapToGrid w:val="0"/>
                <w:sz w:val="28"/>
                <w:szCs w:val="28"/>
              </w:rPr>
            </w:pPr>
            <w:r w:rsidRPr="00ED5907">
              <w:rPr>
                <w:rFonts w:ascii="Times New Roman" w:eastAsia="Times New Roman" w:hAnsi="Times New Roman" w:cs="Times New Roman"/>
                <w:bCs/>
                <w:snapToGrid w:val="0"/>
                <w:sz w:val="28"/>
                <w:szCs w:val="28"/>
              </w:rPr>
              <w:t>8cm</w:t>
            </w:r>
          </w:p>
          <w:p w:rsidR="00E46719" w:rsidRPr="00ED5907" w:rsidRDefault="00E46719" w:rsidP="00E46719">
            <w:pPr>
              <w:spacing w:after="0" w:line="336" w:lineRule="auto"/>
              <w:ind w:firstLine="420"/>
              <w:jc w:val="center"/>
              <w:rPr>
                <w:rFonts w:ascii="Times New Roman" w:eastAsia="Times New Roman" w:hAnsi="Times New Roman" w:cs="Times New Roman"/>
                <w:bCs/>
                <w:snapToGrid w:val="0"/>
                <w:sz w:val="28"/>
                <w:szCs w:val="28"/>
              </w:rPr>
            </w:pPr>
            <w:r w:rsidRPr="00ED5907">
              <w:rPr>
                <w:rFonts w:ascii="Times New Roman" w:eastAsia="Times New Roman" w:hAnsi="Times New Roman" w:cs="Times New Roman"/>
                <w:bCs/>
                <w:snapToGrid w:val="0"/>
                <w:sz w:val="28"/>
                <w:szCs w:val="28"/>
              </w:rPr>
              <w:t xml:space="preserve">Độ lệch trục tại mức trên cùng </w:t>
            </w:r>
            <w:r w:rsidRPr="00ED5907">
              <w:rPr>
                <w:rFonts w:ascii="Times New Roman" w:eastAsia="Times New Roman" w:hAnsi="Times New Roman" w:cs="Times New Roman"/>
                <w:bCs/>
                <w:snapToGrid w:val="0"/>
                <w:sz w:val="28"/>
                <w:szCs w:val="28"/>
              </w:rPr>
              <w:lastRenderedPageBreak/>
              <w:t xml:space="preserve">của ống dẫn đó đựơc lắp chắc chắn không vượt que 0.025D ở bến nước (ở đây D- độ sâu của nước tại nơi lắp ống dẫn) và </w:t>
            </w:r>
            <w:r w:rsidRPr="00ED5907">
              <w:rPr>
                <w:rFonts w:ascii="Times New Roman" w:eastAsia="Times New Roman" w:hAnsi="Times New Roman" w:cs="Times New Roman"/>
                <w:bCs/>
                <w:snapToGrid w:val="0"/>
                <w:position w:val="-4"/>
                <w:sz w:val="28"/>
                <w:szCs w:val="28"/>
                <w:lang w:val="en-US"/>
              </w:rPr>
              <w:object w:dxaOrig="900" w:dyaOrig="260">
                <v:shape id="_x0000_i1472" type="#_x0000_t75" style="width:45pt;height:13.5pt" o:ole="">
                  <v:imagedata r:id="rId818" o:title=""/>
                </v:shape>
                <o:OLEObject Type="Embed" ProgID="Equation.DSMT4" ShapeID="_x0000_i1472" DrawAspect="Content" ObjectID="_1643647894" r:id="rId819"/>
              </w:object>
            </w:r>
            <w:r w:rsidRPr="00ED5907">
              <w:rPr>
                <w:rFonts w:ascii="Times New Roman" w:eastAsia="Times New Roman" w:hAnsi="Times New Roman" w:cs="Times New Roman"/>
                <w:bCs/>
                <w:snapToGrid w:val="0"/>
                <w:sz w:val="28"/>
                <w:szCs w:val="28"/>
              </w:rPr>
              <w:t xml:space="preserve"> ở vùng không nước.</w:t>
            </w:r>
          </w:p>
        </w:tc>
      </w:tr>
    </w:tbl>
    <w:p w:rsidR="00E46719" w:rsidRPr="00ED5907" w:rsidRDefault="00E46719" w:rsidP="00E46719">
      <w:pPr>
        <w:spacing w:after="0" w:line="336" w:lineRule="auto"/>
        <w:jc w:val="both"/>
        <w:rPr>
          <w:rFonts w:ascii="Times New Roman" w:eastAsia="Times New Roman" w:hAnsi="Times New Roman" w:cs="Times New Roman"/>
          <w:sz w:val="28"/>
          <w:szCs w:val="28"/>
        </w:rPr>
      </w:pPr>
    </w:p>
    <w:p w:rsidR="00E46719" w:rsidRPr="00ED5907" w:rsidRDefault="00E46719" w:rsidP="00E46719">
      <w:pPr>
        <w:spacing w:after="0" w:line="336" w:lineRule="auto"/>
        <w:ind w:left="54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Số cọc bị lệch không nên vượt que 25% tổng số cọc khi bố trí theo dải, còn khi bố trí côm dưới cột khung không nên que 5%. </w:t>
      </w:r>
    </w:p>
    <w:p w:rsidR="00E46719" w:rsidRPr="00ED5907" w:rsidRDefault="00E46719" w:rsidP="00E46719">
      <w:pPr>
        <w:spacing w:after="0" w:line="336" w:lineRule="auto"/>
        <w:ind w:left="360"/>
        <w:jc w:val="both"/>
        <w:outlineLvl w:val="0"/>
        <w:rPr>
          <w:rFonts w:ascii="Times New Roman" w:eastAsia="Times New Roman" w:hAnsi="Times New Roman" w:cs="Times New Roman"/>
          <w:b/>
          <w:sz w:val="28"/>
          <w:szCs w:val="28"/>
        </w:rPr>
      </w:pPr>
    </w:p>
    <w:p w:rsidR="00E46719" w:rsidRPr="00ED5907" w:rsidRDefault="00E46719" w:rsidP="00E46719">
      <w:pPr>
        <w:spacing w:after="0" w:line="336" w:lineRule="auto"/>
        <w:ind w:left="360"/>
        <w:jc w:val="both"/>
        <w:outlineLvl w:val="0"/>
        <w:rPr>
          <w:rFonts w:ascii="Times New Roman" w:eastAsia="Times New Roman" w:hAnsi="Times New Roman" w:cs="Times New Roman"/>
          <w:b/>
          <w:sz w:val="28"/>
          <w:szCs w:val="28"/>
        </w:rPr>
      </w:pPr>
      <w:r w:rsidRPr="00ED5907">
        <w:rPr>
          <w:rFonts w:ascii="Times New Roman" w:eastAsia="Times New Roman" w:hAnsi="Times New Roman" w:cs="Times New Roman"/>
          <w:b/>
          <w:sz w:val="28"/>
          <w:szCs w:val="28"/>
        </w:rPr>
        <w:t xml:space="preserve">1.6.2. Sơ đồ ép cọc </w:t>
      </w:r>
    </w:p>
    <w:p w:rsidR="00E46719" w:rsidRPr="00ED5907" w:rsidRDefault="00E46719" w:rsidP="00E46719">
      <w:pPr>
        <w:spacing w:after="0" w:line="336" w:lineRule="auto"/>
        <w:ind w:left="63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 Cọc được tiến hành ép theo sơ đồ khóm cọc theo đài ta phải tiến hành ép cọc từ chỗ chật khó thi công ra chỗ thoáng, ép theo sơ đồ ép đuổi cho móng đơn và ép theo sơ đồ zic zăc cho móng hợp khối. </w:t>
      </w:r>
    </w:p>
    <w:p w:rsidR="00E46719" w:rsidRPr="00ED5907" w:rsidRDefault="00E46719" w:rsidP="00E46719">
      <w:pPr>
        <w:spacing w:after="0" w:line="336" w:lineRule="auto"/>
        <w:ind w:left="360"/>
        <w:jc w:val="both"/>
        <w:outlineLvl w:val="0"/>
        <w:rPr>
          <w:rFonts w:ascii="Times New Roman" w:eastAsia="Times New Roman" w:hAnsi="Times New Roman" w:cs="Times New Roman"/>
          <w:b/>
          <w:sz w:val="28"/>
          <w:szCs w:val="28"/>
        </w:rPr>
      </w:pPr>
      <w:r w:rsidRPr="00ED5907">
        <w:rPr>
          <w:rFonts w:ascii="Times New Roman" w:eastAsia="Times New Roman" w:hAnsi="Times New Roman" w:cs="Times New Roman"/>
          <w:b/>
          <w:sz w:val="28"/>
          <w:szCs w:val="28"/>
        </w:rPr>
        <w:t>1.6.3. Quy trình ép cọc</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Dùng hai máy kinh vĩ đặt vuông góc nhau để kiểm tra độ thẳng đứng của cọc và khung dẫn.</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Đưa máy vào vị trí ép lần lượt gồm các bước sau:</w:t>
      </w:r>
    </w:p>
    <w:p w:rsidR="00E46719" w:rsidRPr="00ED5907" w:rsidRDefault="00E46719" w:rsidP="00E46719">
      <w:pPr>
        <w:spacing w:after="0" w:line="336" w:lineRule="auto"/>
        <w:ind w:left="1080" w:hanging="18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Vận chuyển và lắp ráp thiết bị ép cọc vào vị trí ép đảm bảo an toàn.</w:t>
      </w:r>
    </w:p>
    <w:p w:rsidR="00E46719" w:rsidRPr="00ED5907" w:rsidRDefault="00E46719" w:rsidP="00E46719">
      <w:pPr>
        <w:spacing w:after="0" w:line="336" w:lineRule="auto"/>
        <w:ind w:left="1080" w:hanging="18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Chỉnh máy múc cho các đường trục của khung máy, trục của kích, trục của cọc thẳng đứng và nằm trong cùng một mặt phẳng vuông góc với mặt phẳng nằm ngang. Độ nghiêng không được vựơt que 0.5%.</w:t>
      </w:r>
    </w:p>
    <w:p w:rsidR="00E46719" w:rsidRPr="00ED5907" w:rsidRDefault="00E46719" w:rsidP="00E46719">
      <w:pPr>
        <w:spacing w:after="0" w:line="336" w:lineRule="auto"/>
        <w:ind w:left="1080" w:hanging="18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Kiểm tra liên kết cố định máy, xong tiến hành chạy thử, kiểm tra tính ổn định của thiết bị ép cọc (gồm chạy không tải và chạy có tải).</w:t>
      </w:r>
    </w:p>
    <w:p w:rsidR="00E46719" w:rsidRPr="00ED5907" w:rsidRDefault="00E46719" w:rsidP="00E46719">
      <w:pPr>
        <w:spacing w:after="0" w:line="336" w:lineRule="auto"/>
        <w:ind w:left="1080" w:hanging="18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 Kiểm tra cọc và vận chuyển cọc vào vị trí trước khi ép. </w:t>
      </w:r>
    </w:p>
    <w:p w:rsidR="00E46719" w:rsidRPr="00ED5907" w:rsidRDefault="00E46719" w:rsidP="00E46719">
      <w:pPr>
        <w:spacing w:after="0" w:line="336" w:lineRule="auto"/>
        <w:ind w:left="1080" w:hanging="18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 Dùng cần trục để đưa cọc vào vị trí ép và xếp các khối đối trọng lên giá ép. </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Tiến hành ép cọc:</w:t>
      </w:r>
    </w:p>
    <w:p w:rsidR="00E46719" w:rsidRPr="00ED5907" w:rsidRDefault="00E46719" w:rsidP="00E46719">
      <w:pPr>
        <w:spacing w:after="0" w:line="336" w:lineRule="auto"/>
        <w:ind w:left="1080" w:hanging="180"/>
        <w:jc w:val="both"/>
        <w:rPr>
          <w:rFonts w:ascii="Times New Roman" w:eastAsia="Times New Roman" w:hAnsi="Times New Roman" w:cs="Times New Roman"/>
          <w:iCs/>
          <w:sz w:val="28"/>
          <w:szCs w:val="28"/>
        </w:rPr>
      </w:pPr>
      <w:r w:rsidRPr="00ED5907">
        <w:rPr>
          <w:rFonts w:ascii="Times New Roman" w:eastAsia="Times New Roman" w:hAnsi="Times New Roman" w:cs="Times New Roman"/>
          <w:sz w:val="28"/>
          <w:szCs w:val="28"/>
        </w:rPr>
        <w:t xml:space="preserve">+ Khi đáy kích tiếp xúc với đỉnh cọc thì điều chỉnh van tăng dần áp lực, những giây đầu tiên áp lực dầu tăng chậm dần đều đoạn cọc cắm sâu </w:t>
      </w:r>
      <w:r w:rsidRPr="00ED5907">
        <w:rPr>
          <w:rFonts w:ascii="Times New Roman" w:eastAsia="Times New Roman" w:hAnsi="Times New Roman" w:cs="Times New Roman"/>
          <w:sz w:val="28"/>
          <w:szCs w:val="28"/>
        </w:rPr>
        <w:lastRenderedPageBreak/>
        <w:t xml:space="preserve">vào đất với vận tốc xuyên </w:t>
      </w:r>
      <w:r w:rsidRPr="00ED5907">
        <w:rPr>
          <w:rFonts w:ascii="Times New Roman" w:eastAsia="Times New Roman" w:hAnsi="Times New Roman" w:cs="Times New Roman"/>
          <w:position w:val="-8"/>
          <w:sz w:val="28"/>
          <w:szCs w:val="28"/>
          <w:lang w:val="en-US"/>
        </w:rPr>
        <w:object w:dxaOrig="960" w:dyaOrig="300">
          <v:shape id="_x0000_i1473" type="#_x0000_t75" style="width:47.25pt;height:15pt" o:ole="">
            <v:imagedata r:id="rId820" o:title=""/>
          </v:shape>
          <o:OLEObject Type="Embed" ProgID="Equation.DSMT4" ShapeID="_x0000_i1473" DrawAspect="Content" ObjectID="_1643647895" r:id="rId821"/>
        </w:object>
      </w:r>
      <w:r w:rsidRPr="00ED5907">
        <w:rPr>
          <w:rFonts w:ascii="Times New Roman" w:eastAsia="Times New Roman" w:hAnsi="Times New Roman" w:cs="Times New Roman"/>
          <w:iCs/>
          <w:sz w:val="28"/>
          <w:szCs w:val="28"/>
        </w:rPr>
        <w:t>. Trong quá trình ép dùng hai máy kinh vĩ đặt vuông góc với nhau để kiểm tra độ thẳng đứng của cọc lúc xuyên xuống. Nếu phát hiện cọc nghiêng thì dừng lại để điều chỉnh ngay.</w:t>
      </w:r>
    </w:p>
    <w:p w:rsidR="00E46719" w:rsidRPr="00ED5907" w:rsidRDefault="00E46719" w:rsidP="00E46719">
      <w:pPr>
        <w:spacing w:after="0" w:line="336" w:lineRule="auto"/>
        <w:ind w:left="1080" w:hanging="180"/>
        <w:jc w:val="both"/>
        <w:rPr>
          <w:rFonts w:ascii="Times New Roman" w:eastAsia="Times New Roman" w:hAnsi="Times New Roman" w:cs="Times New Roman"/>
          <w:iCs/>
          <w:sz w:val="28"/>
          <w:szCs w:val="28"/>
        </w:rPr>
      </w:pPr>
      <w:r w:rsidRPr="00ED5907">
        <w:rPr>
          <w:rFonts w:ascii="Times New Roman" w:eastAsia="Times New Roman" w:hAnsi="Times New Roman" w:cs="Times New Roman"/>
          <w:sz w:val="28"/>
          <w:szCs w:val="28"/>
        </w:rPr>
        <w:t xml:space="preserve">+ Khi đầu cọc cách mặt đất </w:t>
      </w:r>
      <w:r w:rsidRPr="00ED5907">
        <w:rPr>
          <w:rFonts w:ascii="Times New Roman" w:eastAsia="Times New Roman" w:hAnsi="Times New Roman" w:cs="Times New Roman"/>
          <w:position w:val="-14"/>
          <w:sz w:val="28"/>
          <w:szCs w:val="28"/>
          <w:lang w:val="en-US"/>
        </w:rPr>
        <w:object w:dxaOrig="1380" w:dyaOrig="420">
          <v:shape id="_x0000_i1474" type="#_x0000_t75" style="width:69.75pt;height:21pt" o:ole="">
            <v:imagedata r:id="rId822" o:title=""/>
          </v:shape>
          <o:OLEObject Type="Embed" ProgID="Equation.DSMT4" ShapeID="_x0000_i1474" DrawAspect="Content" ObjectID="_1643647896" r:id="rId823"/>
        </w:object>
      </w:r>
      <w:r w:rsidRPr="00ED5907">
        <w:rPr>
          <w:rFonts w:ascii="Times New Roman" w:eastAsia="Times New Roman" w:hAnsi="Times New Roman" w:cs="Times New Roman"/>
          <w:sz w:val="28"/>
          <w:szCs w:val="28"/>
        </w:rPr>
        <w:t xml:space="preserve"> thì tiến hành </w:t>
      </w:r>
      <w:r w:rsidRPr="00ED5907">
        <w:rPr>
          <w:rFonts w:ascii="Times New Roman" w:eastAsia="Times New Roman" w:hAnsi="Times New Roman" w:cs="Times New Roman"/>
          <w:iCs/>
          <w:sz w:val="28"/>
          <w:szCs w:val="28"/>
        </w:rPr>
        <w:t xml:space="preserve">sử dụng một đoạn cọc ép âm để ép đầu đoạn cọc cuối cùng xuống một đoạn </w:t>
      </w:r>
      <w:r w:rsidRPr="00ED5907">
        <w:rPr>
          <w:rFonts w:ascii="Times New Roman" w:eastAsia="Times New Roman" w:hAnsi="Times New Roman" w:cs="Times New Roman"/>
          <w:sz w:val="28"/>
          <w:szCs w:val="28"/>
        </w:rPr>
        <w:t>1 m so với cốt thiên nhiên.</w:t>
      </w:r>
    </w:p>
    <w:p w:rsidR="00E46719" w:rsidRPr="00ED5907" w:rsidRDefault="00E46719" w:rsidP="00E46719">
      <w:pPr>
        <w:spacing w:after="0" w:line="336" w:lineRule="auto"/>
        <w:ind w:left="1080" w:hanging="18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Khi lực nén tăng đột ngột tức là mũi cọc đó gặp phải đất cứng hơn (hoặc gặp dị vật cục bộ) lúc này cần phải giảm lực nén để cọc có đủ khả năng vào đất cứng hơn (hoặc kiểm tra để tìm biện pháp xử lý) và giữ để lực ép không que giá trị tối đa cho phép.</w:t>
      </w:r>
    </w:p>
    <w:p w:rsidR="00E46719" w:rsidRPr="00ED5907" w:rsidRDefault="00E46719" w:rsidP="00E46719">
      <w:pPr>
        <w:spacing w:after="0" w:line="336" w:lineRule="auto"/>
        <w:ind w:left="1080" w:hanging="18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Kết thúc công việc ép xong một cọc.</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Cọc được coi là ép xong khi thỏa mãn hai điều kiện sau:</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Chiều dài cọc được ép sâu vào trong lòng đất dài hơn chiều dài tối thiểu và ngắn hơn chiều dài lớn nhất do thiết kế quy định.</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 Lực ép vào thời điểm cuối cùng đạt trị số thiết kế quy định trên suốt chiều sâu xuyên lớn hơn 3d. Trong khoảng đó vận tục xuyên phải </w:t>
      </w:r>
      <w:r w:rsidRPr="00ED5907">
        <w:rPr>
          <w:rFonts w:ascii="Times New Roman" w:eastAsia="Times New Roman" w:hAnsi="Times New Roman" w:cs="Times New Roman"/>
          <w:position w:val="-8"/>
          <w:sz w:val="28"/>
          <w:szCs w:val="28"/>
          <w:lang w:val="en-US"/>
        </w:rPr>
        <w:object w:dxaOrig="960" w:dyaOrig="300">
          <v:shape id="_x0000_i1475" type="#_x0000_t75" style="width:47.25pt;height:15pt" o:ole="">
            <v:imagedata r:id="rId824" o:title=""/>
          </v:shape>
          <o:OLEObject Type="Embed" ProgID="Equation.DSMT4" ShapeID="_x0000_i1475" DrawAspect="Content" ObjectID="_1643647897" r:id="rId825"/>
        </w:object>
      </w:r>
      <w:r w:rsidRPr="00ED5907">
        <w:rPr>
          <w:rFonts w:ascii="Times New Roman" w:eastAsia="Times New Roman" w:hAnsi="Times New Roman" w:cs="Times New Roman"/>
          <w:sz w:val="28"/>
          <w:szCs w:val="28"/>
        </w:rPr>
        <w:t xml:space="preserve">. </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Ghi chép theo dõi lực ép theo chiều dài cọc:</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Ghi lực ép đầu tiên:</w:t>
      </w:r>
    </w:p>
    <w:p w:rsidR="00E46719" w:rsidRPr="00ED5907" w:rsidRDefault="00E46719" w:rsidP="00E46719">
      <w:pPr>
        <w:spacing w:after="0" w:line="336" w:lineRule="auto"/>
        <w:ind w:left="1080" w:hanging="18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 Khi mũi cọc đó cắm sâu vào đất </w:t>
      </w:r>
      <w:r w:rsidRPr="00ED5907">
        <w:rPr>
          <w:rFonts w:ascii="Times New Roman" w:eastAsia="Times New Roman" w:hAnsi="Times New Roman" w:cs="Times New Roman"/>
          <w:position w:val="-14"/>
          <w:sz w:val="28"/>
          <w:szCs w:val="28"/>
          <w:lang w:val="fr-FR"/>
        </w:rPr>
        <w:object w:dxaOrig="1380" w:dyaOrig="420">
          <v:shape id="_x0000_i1476" type="#_x0000_t75" style="width:69.75pt;height:21pt" o:ole="">
            <v:imagedata r:id="rId822" o:title=""/>
          </v:shape>
          <o:OLEObject Type="Embed" ProgID="Equation.DSMT4" ShapeID="_x0000_i1476" DrawAspect="Content" ObjectID="_1643647898" r:id="rId826"/>
        </w:object>
      </w:r>
      <w:r w:rsidRPr="00ED5907">
        <w:rPr>
          <w:rFonts w:ascii="Times New Roman" w:eastAsia="Times New Roman" w:hAnsi="Times New Roman" w:cs="Times New Roman"/>
          <w:sz w:val="28"/>
          <w:szCs w:val="28"/>
        </w:rPr>
        <w:t xml:space="preserve"> thì ta tiến hành ghi các chỉ số lực đầu tiên. Sau đó cứ mỗi lần cọc đi sâu xuống 1m thì ghi lực ép tại thời điểm đó vào sổ nhật ký ép cọc.</w:t>
      </w:r>
    </w:p>
    <w:p w:rsidR="00E46719" w:rsidRPr="00ED5907" w:rsidRDefault="00E46719" w:rsidP="00E46719">
      <w:pPr>
        <w:spacing w:after="0" w:line="336" w:lineRule="auto"/>
        <w:ind w:left="1080" w:hanging="18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Nếu thấy đồng hồ tăng lên hay giảm xuống đột ngột thì phải ghi vào nhật ký thi công độ sâu và giá trị lực ép thay đổi nói trên</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Sổ nhật ký ghi liên tục cho đến hết độ sâu thiết kế. Khi lực ép tác dụng lên cọc có giá trị bằng 0,8P</w:t>
      </w:r>
      <w:r w:rsidRPr="00ED5907">
        <w:rPr>
          <w:rFonts w:ascii="Times New Roman" w:eastAsia="Times New Roman" w:hAnsi="Times New Roman" w:cs="Times New Roman"/>
          <w:sz w:val="28"/>
          <w:szCs w:val="28"/>
          <w:vertAlign w:val="subscript"/>
        </w:rPr>
        <w:t>ép max</w:t>
      </w:r>
      <w:r w:rsidRPr="00ED5907">
        <w:rPr>
          <w:rFonts w:ascii="Times New Roman" w:eastAsia="Times New Roman" w:hAnsi="Times New Roman" w:cs="Times New Roman"/>
          <w:sz w:val="28"/>
          <w:szCs w:val="28"/>
        </w:rPr>
        <w:t xml:space="preserve"> thì cần ghi lại ngay độ sâu và giá trị đó.</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Bắt đầu từ độ sâu có áp lực T = 0,8.P</w:t>
      </w:r>
      <w:r w:rsidRPr="00ED5907">
        <w:rPr>
          <w:rFonts w:ascii="Times New Roman" w:eastAsia="Times New Roman" w:hAnsi="Times New Roman" w:cs="Times New Roman"/>
          <w:sz w:val="28"/>
          <w:szCs w:val="28"/>
          <w:vertAlign w:val="subscript"/>
        </w:rPr>
        <w:t>ép max</w:t>
      </w:r>
      <w:r w:rsidRPr="00ED5907">
        <w:rPr>
          <w:rFonts w:ascii="Times New Roman" w:eastAsia="Times New Roman" w:hAnsi="Times New Roman" w:cs="Times New Roman"/>
          <w:sz w:val="28"/>
          <w:szCs w:val="28"/>
        </w:rPr>
        <w:t>=0,8.82,944=66,35 T ghi chép lực ép tác dụng lên cọc ứng với từng độ sâu xuyên 20cm vào nhật ký. Ta tiếp tục ghi như vậy cho tới khi ép xong một cọc.</w:t>
      </w:r>
    </w:p>
    <w:p w:rsidR="00E46719" w:rsidRPr="00ED5907" w:rsidRDefault="00E46719" w:rsidP="00E46719">
      <w:pPr>
        <w:spacing w:after="0" w:line="336" w:lineRule="auto"/>
        <w:ind w:left="180"/>
        <w:jc w:val="both"/>
        <w:outlineLvl w:val="0"/>
        <w:rPr>
          <w:rFonts w:ascii="Times New Roman" w:eastAsia="Times New Roman" w:hAnsi="Times New Roman" w:cs="Times New Roman"/>
          <w:b/>
          <w:sz w:val="28"/>
          <w:szCs w:val="28"/>
        </w:rPr>
      </w:pPr>
      <w:r w:rsidRPr="00ED5907">
        <w:rPr>
          <w:rFonts w:ascii="Times New Roman" w:eastAsia="Times New Roman" w:hAnsi="Times New Roman" w:cs="Times New Roman"/>
          <w:b/>
          <w:sz w:val="28"/>
          <w:szCs w:val="28"/>
        </w:rPr>
        <w:lastRenderedPageBreak/>
        <w:t>1.7. Các sự cố khi thi công cọc và biện pháp giải quyết</w:t>
      </w:r>
    </w:p>
    <w:p w:rsidR="00E46719" w:rsidRPr="00ED5907" w:rsidRDefault="00E46719" w:rsidP="00E46719">
      <w:pPr>
        <w:spacing w:after="0" w:line="336" w:lineRule="auto"/>
        <w:ind w:firstLine="567"/>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Cọc bị nghiêng lệch khỏi vị trí thiết kế:</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Nguyên nhân: Do gặp chướng ngại vật, do mũi cọc khi chế tạo có độ vát không đều.</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Biện pháp xử lý: Cho dừng ngay việc ép cọc và tìm hiểu nguyên nhân, nếu gặp vật cản có thể đào phá bỏ, nếu do mũi cọc vát không đều thì phải khoan dẫn hướng cho cọc xuống đúng hướng.</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 Cọc đang ép xuống khoảng </w:t>
      </w:r>
      <w:r w:rsidRPr="00ED5907">
        <w:rPr>
          <w:rFonts w:ascii="Times New Roman" w:eastAsia="Times New Roman" w:hAnsi="Times New Roman" w:cs="Times New Roman"/>
          <w:position w:val="-14"/>
          <w:sz w:val="28"/>
          <w:szCs w:val="28"/>
          <w:lang w:val="fr-FR"/>
        </w:rPr>
        <w:object w:dxaOrig="1140" w:dyaOrig="420">
          <v:shape id="_x0000_i1477" type="#_x0000_t75" style="width:58.5pt;height:21pt" o:ole="">
            <v:imagedata r:id="rId827" o:title=""/>
          </v:shape>
          <o:OLEObject Type="Embed" ProgID="Equation.DSMT4" ShapeID="_x0000_i1477" DrawAspect="Content" ObjectID="_1643647899" r:id="rId828"/>
        </w:object>
      </w:r>
      <w:r w:rsidRPr="00ED5907">
        <w:rPr>
          <w:rFonts w:ascii="Times New Roman" w:eastAsia="Times New Roman" w:hAnsi="Times New Roman" w:cs="Times New Roman"/>
          <w:sz w:val="28"/>
          <w:szCs w:val="28"/>
        </w:rPr>
        <w:t xml:space="preserve"> đầu tiên thì bị cong, xuất hiện vết nứt gãy ở vùng chân cọc.</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Nguyên nhân: Do gặp chướng ngại vật nên lực ép lớn</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Biện pháp xử lý: Cho dừng ngay việc ép nhổ cọc vì hoặc gẫy, thăm dò dị vật để khoan phá bỏ sau đó thay cọc mới và ép tiếp.</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 Khi ép cọc chưa đến độ sâu thiết kế, cách độ sâu thiết kế từ 1 đến 2m cọc đó bị chối, có hiện tượng bênh đối trọng gây nên sự nghiêng lệch làm gãy cọc. </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  Biện pháp xử lý:</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Cắt bỏ đoạn cọc gãy.</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Cho ép chốn bổ sung cọc mới. Nếu cọc gãy khi nén chưa sâu thì có thể dùng kích thủy lực để nhổ cọc lên và thay cọc khác.</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Khi lực ép vừa đến trị số thiết kế mà cọc không xuống nữa trong khi đó lực ép tác động lên cọc tiếp tục tăng vượt que P</w:t>
      </w:r>
      <w:r w:rsidRPr="00ED5907">
        <w:rPr>
          <w:rFonts w:ascii="Times New Roman" w:eastAsia="Times New Roman" w:hAnsi="Times New Roman" w:cs="Times New Roman"/>
          <w:sz w:val="28"/>
          <w:szCs w:val="28"/>
          <w:vertAlign w:val="subscript"/>
        </w:rPr>
        <w:t>ép max</w:t>
      </w:r>
      <w:r w:rsidRPr="00ED5907">
        <w:rPr>
          <w:rFonts w:ascii="Times New Roman" w:eastAsia="Times New Roman" w:hAnsi="Times New Roman" w:cs="Times New Roman"/>
          <w:sz w:val="28"/>
          <w:szCs w:val="28"/>
        </w:rPr>
        <w:t xml:space="preserve"> thì trước khi dừng ép cọc phải nén ép tại độ sâu đó từ 3 đến 5 lần với lực ép đó.</w:t>
      </w:r>
    </w:p>
    <w:p w:rsidR="00E46719" w:rsidRPr="00ED5907" w:rsidRDefault="00E46719" w:rsidP="00E46719">
      <w:pPr>
        <w:spacing w:after="0" w:line="336" w:lineRule="auto"/>
        <w:ind w:left="180"/>
        <w:jc w:val="both"/>
        <w:outlineLvl w:val="0"/>
        <w:rPr>
          <w:rFonts w:ascii="Times New Roman" w:eastAsia="Times New Roman" w:hAnsi="Times New Roman" w:cs="Times New Roman"/>
          <w:b/>
          <w:sz w:val="28"/>
          <w:szCs w:val="28"/>
        </w:rPr>
      </w:pPr>
      <w:r w:rsidRPr="00ED5907">
        <w:rPr>
          <w:rFonts w:ascii="Times New Roman" w:eastAsia="Times New Roman" w:hAnsi="Times New Roman" w:cs="Times New Roman"/>
          <w:b/>
          <w:sz w:val="28"/>
          <w:szCs w:val="28"/>
        </w:rPr>
        <w:t>2. LẬP BIỆN PHÁP THI CÔNG ĐẤT</w:t>
      </w:r>
    </w:p>
    <w:p w:rsidR="00E46719" w:rsidRPr="00ED5907" w:rsidRDefault="00E46719" w:rsidP="00E46719">
      <w:pPr>
        <w:spacing w:after="0" w:line="336" w:lineRule="auto"/>
        <w:ind w:left="180"/>
        <w:jc w:val="both"/>
        <w:outlineLvl w:val="0"/>
        <w:rPr>
          <w:rFonts w:ascii="Times New Roman" w:eastAsia="Times New Roman" w:hAnsi="Times New Roman" w:cs="Times New Roman"/>
          <w:b/>
          <w:sz w:val="28"/>
          <w:szCs w:val="28"/>
        </w:rPr>
      </w:pPr>
      <w:r w:rsidRPr="00ED5907">
        <w:rPr>
          <w:rFonts w:ascii="Times New Roman" w:eastAsia="Times New Roman" w:hAnsi="Times New Roman" w:cs="Times New Roman"/>
          <w:b/>
          <w:sz w:val="28"/>
          <w:szCs w:val="28"/>
        </w:rPr>
        <w:t>2.1. Thi công đào đất</w:t>
      </w:r>
    </w:p>
    <w:p w:rsidR="00E46719" w:rsidRPr="00ED5907" w:rsidRDefault="00E46719" w:rsidP="00E46719">
      <w:pPr>
        <w:spacing w:after="0" w:line="336" w:lineRule="auto"/>
        <w:ind w:left="180"/>
        <w:jc w:val="both"/>
        <w:outlineLvl w:val="0"/>
        <w:rPr>
          <w:rFonts w:ascii="Times New Roman" w:eastAsia="Times New Roman" w:hAnsi="Times New Roman" w:cs="Times New Roman"/>
          <w:b/>
          <w:sz w:val="28"/>
          <w:szCs w:val="28"/>
        </w:rPr>
      </w:pPr>
      <w:r w:rsidRPr="00ED5907">
        <w:rPr>
          <w:rFonts w:ascii="Times New Roman" w:eastAsia="Times New Roman" w:hAnsi="Times New Roman" w:cs="Times New Roman"/>
          <w:b/>
          <w:sz w:val="28"/>
          <w:szCs w:val="28"/>
        </w:rPr>
        <w:t>2.1.1. Yêu cầu kỹ thuật khi thi công đào đất</w:t>
      </w:r>
    </w:p>
    <w:p w:rsidR="00E46719" w:rsidRPr="00ED5907" w:rsidRDefault="00E46719" w:rsidP="00E46719">
      <w:pPr>
        <w:spacing w:after="0" w:line="336" w:lineRule="auto"/>
        <w:ind w:left="18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Theo thiết kế, các đài móng trên ép cọc (200x200) mm, cọc dài 12 m.</w:t>
      </w:r>
    </w:p>
    <w:p w:rsidR="00E46719" w:rsidRPr="00ED5907" w:rsidRDefault="00E46719" w:rsidP="00E46719">
      <w:pPr>
        <w:spacing w:after="0" w:line="336" w:lineRule="auto"/>
        <w:ind w:left="540" w:hanging="180"/>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Công trình có tổng cộng 48 đài móng.</w:t>
      </w:r>
    </w:p>
    <w:p w:rsidR="00E46719" w:rsidRPr="00ED5907" w:rsidRDefault="00E46719" w:rsidP="00E46719">
      <w:pPr>
        <w:spacing w:after="0" w:line="336" w:lineRule="auto"/>
        <w:ind w:firstLine="567"/>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Trong đó:</w:t>
      </w:r>
    </w:p>
    <w:p w:rsidR="00E46719" w:rsidRPr="00ED5907" w:rsidRDefault="00E46719" w:rsidP="00E46719">
      <w:pPr>
        <w:spacing w:after="0" w:line="336" w:lineRule="auto"/>
        <w:ind w:firstLine="567"/>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Móng M1 gồm có 32 móng kích thước (1,0x1,6)m.</w:t>
      </w:r>
    </w:p>
    <w:p w:rsidR="00E46719" w:rsidRPr="00ED5907" w:rsidRDefault="00E46719" w:rsidP="00E46719">
      <w:pPr>
        <w:spacing w:after="0" w:line="336" w:lineRule="auto"/>
        <w:ind w:firstLine="567"/>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lastRenderedPageBreak/>
        <w:t>+ Móng M2 gồm có 16 móng kích thước (0,4x1,0)m.</w:t>
      </w:r>
    </w:p>
    <w:p w:rsidR="00E46719" w:rsidRPr="00ED5907" w:rsidRDefault="00E46719" w:rsidP="00E46719">
      <w:pPr>
        <w:spacing w:after="0" w:line="336" w:lineRule="auto"/>
        <w:ind w:left="18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Khi thi công công tác đất cần hết sức chú ý đến độ dốc lớn nhất của mái dốc và việc lựa chọn độ dốc phải hợp lý vì nó ảnh hưởng tới khối lượng công tác đất, an toàn lao động và giá thành công trình.</w:t>
      </w:r>
    </w:p>
    <w:p w:rsidR="00E46719" w:rsidRPr="00ED5907" w:rsidRDefault="00E46719" w:rsidP="00E46719">
      <w:pPr>
        <w:spacing w:after="0" w:line="336" w:lineRule="auto"/>
        <w:ind w:left="18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Chiều rộng đáy hố đào tối thiểu phải bằng chiều rộng của kết cấu cộng với khoảng cách neo chằng và đặt ván khuôn cho đế móng. Trong trường hợp đào có mái dốc thì khoảng cách giữa chân kết cấu móng và chân mái dốc tối thiểu lấy bằng 30cm.</w:t>
      </w:r>
    </w:p>
    <w:p w:rsidR="00E46719" w:rsidRPr="00ED5907" w:rsidRDefault="00E46719" w:rsidP="00E46719">
      <w:pPr>
        <w:spacing w:after="0" w:line="336" w:lineRule="auto"/>
        <w:ind w:left="18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 Trước khi đào đất kỹ thuật trắc đạc tiến hành cắm các cột mốc xác định vị trí kích thước các hố đào. </w:t>
      </w:r>
    </w:p>
    <w:p w:rsidR="00E46719" w:rsidRPr="00ED5907" w:rsidRDefault="00E46719" w:rsidP="00E46719">
      <w:pPr>
        <w:spacing w:after="0" w:line="336" w:lineRule="auto"/>
        <w:ind w:left="18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 Công tác đào đất hố móng được tiến hành sau khi đó ép hết cọc. </w:t>
      </w:r>
    </w:p>
    <w:p w:rsidR="00E46719" w:rsidRPr="00ED5907" w:rsidRDefault="00E46719" w:rsidP="00E46719">
      <w:pPr>
        <w:spacing w:after="0" w:line="336" w:lineRule="auto"/>
        <w:ind w:left="180"/>
        <w:jc w:val="both"/>
        <w:rPr>
          <w:rFonts w:ascii="Times New Roman" w:eastAsia="Times New Roman" w:hAnsi="Times New Roman" w:cs="Times New Roman"/>
          <w:sz w:val="28"/>
          <w:szCs w:val="28"/>
        </w:rPr>
      </w:pPr>
    </w:p>
    <w:p w:rsidR="00E46719" w:rsidRPr="00ED5907" w:rsidRDefault="00E46719" w:rsidP="00E46719">
      <w:pPr>
        <w:spacing w:after="0" w:line="336" w:lineRule="auto"/>
        <w:ind w:left="180"/>
        <w:jc w:val="both"/>
        <w:rPr>
          <w:rFonts w:ascii="Times New Roman" w:eastAsia="Times New Roman" w:hAnsi="Times New Roman" w:cs="Times New Roman"/>
          <w:b/>
          <w:sz w:val="28"/>
          <w:szCs w:val="28"/>
        </w:rPr>
      </w:pPr>
      <w:r w:rsidRPr="00ED5907">
        <w:rPr>
          <w:rFonts w:ascii="Times New Roman" w:eastAsia="Times New Roman" w:hAnsi="Times New Roman" w:cs="Times New Roman"/>
          <w:b/>
          <w:sz w:val="28"/>
          <w:szCs w:val="28"/>
        </w:rPr>
        <w:t>2.1.2 Biện pháp chống sạt lở hố đào</w:t>
      </w:r>
    </w:p>
    <w:p w:rsidR="00E46719" w:rsidRPr="00ED5907" w:rsidRDefault="00E46719" w:rsidP="00E46719">
      <w:pPr>
        <w:spacing w:after="0" w:line="336" w:lineRule="auto"/>
        <w:ind w:left="18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Thi công hệ thống thoát nước mặt để đảm bảo mặt bằng công trình không bị đọng nước, không bị úng ngập trong suốt thời gian thi công công trình. Nên kết hợp với hệ thống thoát nước mặt vĩnh cửu của công trình theo thiết kế để tiết kiện vốn đầu tư xây dựng.</w:t>
      </w:r>
    </w:p>
    <w:p w:rsidR="00E46719" w:rsidRPr="00ED5907" w:rsidRDefault="00E46719" w:rsidP="00E46719">
      <w:pPr>
        <w:spacing w:after="0" w:line="336" w:lineRule="auto"/>
        <w:ind w:left="180"/>
        <w:jc w:val="both"/>
        <w:outlineLvl w:val="0"/>
        <w:rPr>
          <w:rFonts w:ascii="Times New Roman" w:eastAsia="Times New Roman" w:hAnsi="Times New Roman" w:cs="Times New Roman"/>
          <w:b/>
          <w:sz w:val="28"/>
          <w:szCs w:val="28"/>
        </w:rPr>
      </w:pPr>
      <w:r w:rsidRPr="00ED5907">
        <w:rPr>
          <w:rFonts w:ascii="Times New Roman" w:eastAsia="Times New Roman" w:hAnsi="Times New Roman" w:cs="Times New Roman"/>
          <w:b/>
          <w:sz w:val="28"/>
          <w:szCs w:val="28"/>
        </w:rPr>
        <w:t>2.1.3. Lựa chọn phương án thi công đào đất</w:t>
      </w:r>
    </w:p>
    <w:p w:rsidR="00E46719" w:rsidRPr="00ED5907" w:rsidRDefault="00E46719" w:rsidP="00E46719">
      <w:pPr>
        <w:spacing w:after="0" w:line="336" w:lineRule="auto"/>
        <w:ind w:left="18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Chọn phương án kết hợp giữa cơ giới và thủ công. </w:t>
      </w:r>
    </w:p>
    <w:p w:rsidR="00E46719" w:rsidRPr="00ED5907" w:rsidRDefault="00E46719" w:rsidP="00E46719">
      <w:pPr>
        <w:spacing w:after="0" w:line="336" w:lineRule="auto"/>
        <w:ind w:left="18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Do đài chôn sâu 1,3 m so với cốt  tự nhiên, cộng thêm lớp bêtông lót móng dày 10cm thì chiều sâu hố móng cần đào là 1,3 + 0,1 = 1,4 m (kể cả lớp bêtông lót) so với cốt tự nhiên. Ta sẽ đào bằng máy tới cao trình  1,25m so với cốt thiên nhiên, còn lại sẽ đào và sửa hố móng bằng phương pháp thủ công 0,15m.</w:t>
      </w:r>
    </w:p>
    <w:p w:rsidR="00E46719" w:rsidRPr="00ED5907" w:rsidRDefault="00E46719" w:rsidP="00E46719">
      <w:pPr>
        <w:spacing w:after="0" w:line="336" w:lineRule="auto"/>
        <w:ind w:left="18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Theo phương án này sẽ giảm được tối đa thời gian thi công và tạo điều kiện cho phương tiện thuận lợi đi lại khi thi công.</w:t>
      </w:r>
    </w:p>
    <w:p w:rsidR="00E46719" w:rsidRPr="00ED5907" w:rsidRDefault="00E46719" w:rsidP="00E46719">
      <w:pPr>
        <w:spacing w:after="0" w:line="336" w:lineRule="auto"/>
        <w:ind w:left="18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Đất đào được bằng máy, xúc lên oto vận chuyển ra nơi quy định. Sau khi thi công xong đài móng, giằng móng sẽ tiến hành san lấp ngay. Công nhân thủ công được sử dụng khi máy đào gần đến cốt thiết kế, đào đến đâu sửa đến đấy. Hướng đào đất và hướng vận chuyển vuông góc với nhau thể hiện ở bản vẽ thi công móng.</w:t>
      </w:r>
    </w:p>
    <w:p w:rsidR="00E46719" w:rsidRPr="00ED5907" w:rsidRDefault="00E46719" w:rsidP="00E46719">
      <w:pPr>
        <w:spacing w:after="0" w:line="336" w:lineRule="auto"/>
        <w:ind w:left="18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lastRenderedPageBreak/>
        <w:t>- Sau khi đào đất đến cốt yêu cầu, tiến hành đập đầu cọc, bẻ chếch chéo cốt thép đầu cọc theo đúng yêu cầu thiết kế.</w:t>
      </w:r>
    </w:p>
    <w:p w:rsidR="00E46719" w:rsidRPr="00ED5907" w:rsidRDefault="00E46719" w:rsidP="00E46719">
      <w:pPr>
        <w:spacing w:after="0" w:line="336" w:lineRule="auto"/>
        <w:ind w:left="180"/>
        <w:jc w:val="both"/>
        <w:outlineLvl w:val="0"/>
        <w:rPr>
          <w:rFonts w:ascii="Times New Roman" w:eastAsia="Times New Roman" w:hAnsi="Times New Roman" w:cs="Times New Roman"/>
          <w:b/>
          <w:sz w:val="28"/>
          <w:szCs w:val="28"/>
        </w:rPr>
      </w:pPr>
      <w:r w:rsidRPr="00ED5907">
        <w:rPr>
          <w:rFonts w:ascii="Times New Roman" w:eastAsia="Times New Roman" w:hAnsi="Times New Roman" w:cs="Times New Roman"/>
          <w:b/>
          <w:sz w:val="28"/>
          <w:szCs w:val="28"/>
        </w:rPr>
        <w:t>2.1.4. Tính toán khối lượng đào đất</w:t>
      </w:r>
    </w:p>
    <w:p w:rsidR="00E46719" w:rsidRPr="00ED5907" w:rsidRDefault="00E46719" w:rsidP="00E46719">
      <w:pPr>
        <w:spacing w:after="0" w:line="336" w:lineRule="auto"/>
        <w:ind w:left="18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Các hố móng cách xa nhau nên ta thực hiện đào hố móng đơn.</w:t>
      </w:r>
    </w:p>
    <w:p w:rsidR="00E46719" w:rsidRPr="00ED5907" w:rsidRDefault="00E46719" w:rsidP="00E46719">
      <w:pPr>
        <w:tabs>
          <w:tab w:val="left" w:pos="840"/>
        </w:tabs>
        <w:spacing w:after="0" w:line="312" w:lineRule="auto"/>
        <w:rPr>
          <w:rFonts w:ascii="Times New Roman" w:eastAsia="Times New Roman" w:hAnsi="Times New Roman" w:cs="Times New Roman"/>
          <w:b/>
          <w:bCs/>
          <w:sz w:val="28"/>
          <w:szCs w:val="28"/>
        </w:rPr>
      </w:pPr>
      <w:r w:rsidRPr="00ED5907">
        <w:rPr>
          <w:rFonts w:ascii="Times New Roman" w:eastAsia="Times New Roman" w:hAnsi="Times New Roman" w:cs="Times New Roman"/>
          <w:b/>
          <w:bCs/>
          <w:sz w:val="28"/>
          <w:szCs w:val="28"/>
        </w:rPr>
        <w:t>2.1.4.1. Lựa chọn, lập phương án đào đất</w:t>
      </w:r>
    </w:p>
    <w:p w:rsidR="00E46719" w:rsidRPr="00ED5907" w:rsidRDefault="00E46719" w:rsidP="00E46719">
      <w:pPr>
        <w:tabs>
          <w:tab w:val="center" w:pos="-1960"/>
          <w:tab w:val="left" w:pos="840"/>
        </w:tabs>
        <w:spacing w:after="0" w:line="312" w:lineRule="auto"/>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ab/>
        <w:t>Phương án đào đất hố móng có thể là đào thành từng hố độc lập, đào thành rãnh móng chạy dài hay đào toàn bộ mặt bằng công trình. Với công trình đã cho có thể đào hố độc lập hay rãnh chạy dài. Để quyết định chọn phương án đào cần tính khoảng cách giữa đỉnh mái dốc của 2 hố đào cạnh nhau.</w:t>
      </w:r>
    </w:p>
    <w:p w:rsidR="00E46719" w:rsidRPr="00ED5907" w:rsidRDefault="00E46719" w:rsidP="00E46719">
      <w:pPr>
        <w:tabs>
          <w:tab w:val="center" w:pos="-1960"/>
          <w:tab w:val="left" w:pos="840"/>
        </w:tabs>
        <w:spacing w:after="0" w:line="312" w:lineRule="auto"/>
        <w:ind w:left="540"/>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ab/>
        <w:t>Nền đất đặt đài móng là nền á sét, chiều sâu hố đào được tính toán như sau :</w:t>
      </w:r>
    </w:p>
    <w:p w:rsidR="00E46719" w:rsidRPr="00ED5907" w:rsidRDefault="00E46719" w:rsidP="00E46719">
      <w:pPr>
        <w:tabs>
          <w:tab w:val="center" w:pos="-1960"/>
          <w:tab w:val="left" w:pos="840"/>
        </w:tabs>
        <w:spacing w:after="0" w:line="312" w:lineRule="auto"/>
        <w:ind w:left="540"/>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ab/>
      </w:r>
      <w:r w:rsidRPr="00ED5907">
        <w:rPr>
          <w:rFonts w:ascii="Times New Roman" w:eastAsia="Times New Roman" w:hAnsi="Times New Roman" w:cs="Times New Roman"/>
          <w:sz w:val="28"/>
          <w:szCs w:val="28"/>
        </w:rPr>
        <w:tab/>
      </w:r>
      <w:r w:rsidRPr="00ED5907">
        <w:rPr>
          <w:rFonts w:ascii="Times New Roman" w:eastAsia="Times New Roman" w:hAnsi="Times New Roman" w:cs="Times New Roman"/>
          <w:sz w:val="28"/>
          <w:szCs w:val="28"/>
        </w:rPr>
        <w:tab/>
      </w:r>
      <w:r w:rsidRPr="00ED5907">
        <w:rPr>
          <w:rFonts w:ascii="Times New Roman" w:eastAsia="Times New Roman" w:hAnsi="Times New Roman" w:cs="Times New Roman"/>
          <w:sz w:val="28"/>
          <w:szCs w:val="28"/>
        </w:rPr>
        <w:tab/>
        <w:t>+ Chiều sâu hố đào H =1.4 (m).</w:t>
      </w:r>
    </w:p>
    <w:p w:rsidR="00E46719" w:rsidRPr="00ED5907" w:rsidRDefault="00E46719" w:rsidP="00E46719">
      <w:pPr>
        <w:tabs>
          <w:tab w:val="center" w:pos="-1960"/>
          <w:tab w:val="left" w:pos="840"/>
        </w:tabs>
        <w:spacing w:after="120" w:line="312" w:lineRule="auto"/>
        <w:ind w:left="360"/>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Với chiều sâu hố đào 1.4 m , nền đất sét nên hệ sô mái dốc tự nhiên  m =1/0.5 như vậy bề rộng chân mái dốc hố đào :</w:t>
      </w:r>
    </w:p>
    <w:p w:rsidR="00E46719" w:rsidRPr="00ED5907" w:rsidRDefault="00E46719" w:rsidP="00E46719">
      <w:pPr>
        <w:tabs>
          <w:tab w:val="center" w:pos="-1960"/>
          <w:tab w:val="left" w:pos="840"/>
        </w:tabs>
        <w:spacing w:after="120" w:line="312" w:lineRule="auto"/>
        <w:ind w:left="360"/>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ab/>
      </w:r>
      <w:r w:rsidRPr="00ED5907">
        <w:rPr>
          <w:rFonts w:ascii="Times New Roman" w:eastAsia="Times New Roman" w:hAnsi="Times New Roman" w:cs="Times New Roman"/>
          <w:sz w:val="28"/>
          <w:szCs w:val="28"/>
        </w:rPr>
        <w:tab/>
      </w:r>
      <w:r w:rsidRPr="00ED5907">
        <w:rPr>
          <w:rFonts w:ascii="Times New Roman" w:eastAsia="Times New Roman" w:hAnsi="Times New Roman" w:cs="Times New Roman"/>
          <w:sz w:val="28"/>
          <w:szCs w:val="28"/>
        </w:rPr>
        <w:tab/>
        <w:t>B = 1,4 x 0,5 = 0,7(m).</w:t>
      </w:r>
    </w:p>
    <w:p w:rsidR="00E46719" w:rsidRPr="00ED5907" w:rsidRDefault="00E46719" w:rsidP="00E46719">
      <w:pPr>
        <w:tabs>
          <w:tab w:val="left" w:pos="840"/>
        </w:tabs>
        <w:spacing w:after="0" w:line="312" w:lineRule="auto"/>
        <w:rPr>
          <w:rFonts w:ascii="Times New Roman" w:eastAsia="Times New Roman" w:hAnsi="Times New Roman" w:cs="Times New Roman"/>
          <w:b/>
          <w:bCs/>
          <w:sz w:val="28"/>
          <w:szCs w:val="28"/>
        </w:rPr>
      </w:pPr>
      <w:r w:rsidRPr="00ED5907">
        <w:rPr>
          <w:rFonts w:ascii="Times New Roman" w:eastAsia="Times New Roman" w:hAnsi="Times New Roman" w:cs="Times New Roman"/>
          <w:b/>
          <w:bCs/>
          <w:sz w:val="28"/>
          <w:szCs w:val="28"/>
        </w:rPr>
        <w:t>2.1.4.2 Lựa chọn, lập phương án đào đất</w:t>
      </w:r>
    </w:p>
    <w:p w:rsidR="00E46719" w:rsidRPr="00ED5907" w:rsidRDefault="00E46719" w:rsidP="00E46719">
      <w:pPr>
        <w:tabs>
          <w:tab w:val="left" w:pos="840"/>
        </w:tabs>
        <w:spacing w:after="0" w:line="312" w:lineRule="auto"/>
        <w:rPr>
          <w:rFonts w:ascii="Times New Roman" w:eastAsia="Times New Roman" w:hAnsi="Times New Roman" w:cs="Times New Roman"/>
          <w:b/>
          <w:bCs/>
          <w:sz w:val="28"/>
          <w:szCs w:val="28"/>
        </w:rPr>
      </w:pPr>
    </w:p>
    <w:p w:rsidR="00E46719" w:rsidRPr="00ED5907" w:rsidRDefault="00E46719" w:rsidP="00E46719">
      <w:pPr>
        <w:tabs>
          <w:tab w:val="left" w:pos="840"/>
        </w:tabs>
        <w:spacing w:after="0" w:line="312" w:lineRule="auto"/>
        <w:rPr>
          <w:rFonts w:ascii="Times New Roman" w:eastAsia="Times New Roman" w:hAnsi="Times New Roman" w:cs="Times New Roman"/>
          <w:b/>
          <w:bCs/>
          <w:sz w:val="28"/>
          <w:szCs w:val="28"/>
        </w:rPr>
      </w:pPr>
    </w:p>
    <w:p w:rsidR="00E46719" w:rsidRPr="00ED5907" w:rsidRDefault="00E46719" w:rsidP="00E46719">
      <w:pPr>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noProof/>
          <w:sz w:val="28"/>
          <w:szCs w:val="28"/>
          <w:lang w:eastAsia="vi-VN"/>
        </w:rPr>
        <w:drawing>
          <wp:inline distT="0" distB="0" distL="0" distR="0" wp14:anchorId="72754D68" wp14:editId="192772D0">
            <wp:extent cx="6188710" cy="1890816"/>
            <wp:effectExtent l="0" t="0" r="2540" b="0"/>
            <wp:docPr id="7107" name="Picture 7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5"/>
                    <pic:cNvPicPr>
                      <a:picLocks noChangeAspect="1" noChangeArrowheads="1"/>
                    </pic:cNvPicPr>
                  </pic:nvPicPr>
                  <pic:blipFill>
                    <a:blip r:embed="rId829">
                      <a:extLst>
                        <a:ext uri="{28A0092B-C50C-407E-A947-70E740481C1C}">
                          <a14:useLocalDpi xmlns:a14="http://schemas.microsoft.com/office/drawing/2010/main" val="0"/>
                        </a:ext>
                      </a:extLst>
                    </a:blip>
                    <a:srcRect/>
                    <a:stretch>
                      <a:fillRect/>
                    </a:stretch>
                  </pic:blipFill>
                  <pic:spPr bwMode="auto">
                    <a:xfrm>
                      <a:off x="0" y="0"/>
                      <a:ext cx="6188710" cy="1890816"/>
                    </a:xfrm>
                    <a:prstGeom prst="rect">
                      <a:avLst/>
                    </a:prstGeom>
                    <a:noFill/>
                    <a:ln>
                      <a:noFill/>
                    </a:ln>
                  </pic:spPr>
                </pic:pic>
              </a:graphicData>
            </a:graphic>
          </wp:inline>
        </w:drawing>
      </w:r>
    </w:p>
    <w:p w:rsidR="00E46719" w:rsidRPr="00ED5907" w:rsidRDefault="00E46719" w:rsidP="00E46719">
      <w:pPr>
        <w:jc w:val="center"/>
        <w:rPr>
          <w:rFonts w:ascii="Times New Roman" w:eastAsia="Times New Roman" w:hAnsi="Times New Roman" w:cs="Times New Roman"/>
          <w:sz w:val="28"/>
          <w:szCs w:val="28"/>
          <w:lang w:val="en-US"/>
        </w:rPr>
      </w:pPr>
    </w:p>
    <w:p w:rsidR="00E46719" w:rsidRPr="00ED5907" w:rsidRDefault="00E46719" w:rsidP="00E46719">
      <w:pPr>
        <w:jc w:val="center"/>
        <w:rPr>
          <w:rFonts w:ascii="Times New Roman" w:eastAsia="Times New Roman" w:hAnsi="Times New Roman" w:cs="Times New Roman"/>
          <w:sz w:val="28"/>
          <w:szCs w:val="28"/>
          <w:lang w:val="en-US"/>
        </w:rPr>
      </w:pPr>
    </w:p>
    <w:p w:rsidR="00E46719" w:rsidRPr="00ED5907" w:rsidRDefault="00E46719" w:rsidP="00E46719">
      <w:pPr>
        <w:jc w:val="center"/>
        <w:rPr>
          <w:rFonts w:ascii="Times New Roman" w:eastAsia="Times New Roman" w:hAnsi="Times New Roman" w:cs="Times New Roman"/>
          <w:sz w:val="28"/>
          <w:szCs w:val="28"/>
          <w:lang w:val="en-US"/>
        </w:rPr>
      </w:pPr>
    </w:p>
    <w:p w:rsidR="00E46719" w:rsidRPr="00ED5907" w:rsidRDefault="00E46719" w:rsidP="00E46719">
      <w:pPr>
        <w:jc w:val="center"/>
        <w:rPr>
          <w:rFonts w:ascii="Times New Roman" w:eastAsia="Times New Roman" w:hAnsi="Times New Roman" w:cs="Times New Roman"/>
          <w:sz w:val="28"/>
          <w:szCs w:val="28"/>
        </w:rPr>
      </w:pPr>
      <w:r w:rsidRPr="00ED5907">
        <w:rPr>
          <w:rFonts w:ascii="Times New Roman" w:eastAsia="Times New Roman" w:hAnsi="Times New Roman" w:cs="Times New Roman"/>
          <w:noProof/>
          <w:sz w:val="28"/>
          <w:szCs w:val="28"/>
          <w:lang w:eastAsia="vi-VN"/>
        </w:rPr>
        <w:lastRenderedPageBreak/>
        <w:drawing>
          <wp:inline distT="0" distB="0" distL="0" distR="0" wp14:anchorId="4DFE1172" wp14:editId="26F02B3E">
            <wp:extent cx="6273209" cy="1397040"/>
            <wp:effectExtent l="0" t="0" r="0" b="0"/>
            <wp:docPr id="7108" name="Picture 7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8"/>
                    <pic:cNvPicPr>
                      <a:picLocks noChangeAspect="1" noChangeArrowheads="1"/>
                    </pic:cNvPicPr>
                  </pic:nvPicPr>
                  <pic:blipFill>
                    <a:blip r:embed="rId830">
                      <a:extLst>
                        <a:ext uri="{28A0092B-C50C-407E-A947-70E740481C1C}">
                          <a14:useLocalDpi xmlns:a14="http://schemas.microsoft.com/office/drawing/2010/main" val="0"/>
                        </a:ext>
                      </a:extLst>
                    </a:blip>
                    <a:srcRect/>
                    <a:stretch>
                      <a:fillRect/>
                    </a:stretch>
                  </pic:blipFill>
                  <pic:spPr bwMode="auto">
                    <a:xfrm>
                      <a:off x="0" y="0"/>
                      <a:ext cx="6273209" cy="1397040"/>
                    </a:xfrm>
                    <a:prstGeom prst="rect">
                      <a:avLst/>
                    </a:prstGeom>
                    <a:noFill/>
                    <a:ln>
                      <a:noFill/>
                    </a:ln>
                  </pic:spPr>
                </pic:pic>
              </a:graphicData>
            </a:graphic>
          </wp:inline>
        </w:drawing>
      </w:r>
    </w:p>
    <w:p w:rsidR="00E46719" w:rsidRPr="00ED5907" w:rsidRDefault="00E46719" w:rsidP="00E46719">
      <w:pPr>
        <w:spacing w:after="0" w:line="336" w:lineRule="auto"/>
        <w:ind w:left="180"/>
        <w:jc w:val="both"/>
        <w:rPr>
          <w:rFonts w:ascii="Times New Roman" w:eastAsia="Times New Roman" w:hAnsi="Times New Roman" w:cs="Times New Roman"/>
          <w:sz w:val="28"/>
          <w:szCs w:val="28"/>
        </w:rPr>
      </w:pPr>
    </w:p>
    <w:p w:rsidR="00E46719" w:rsidRPr="00ED5907" w:rsidRDefault="00E46719" w:rsidP="00E46719">
      <w:pPr>
        <w:spacing w:after="0" w:line="336" w:lineRule="auto"/>
        <w:ind w:hanging="180"/>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noProof/>
          <w:sz w:val="28"/>
          <w:szCs w:val="28"/>
          <w:lang w:eastAsia="vi-VN"/>
        </w:rPr>
        <w:lastRenderedPageBreak/>
        <w:drawing>
          <wp:inline distT="0" distB="0" distL="0" distR="0" wp14:anchorId="7401C88F" wp14:editId="03781E79">
            <wp:extent cx="8382036" cy="3197972"/>
            <wp:effectExtent l="1270" t="0" r="1270" b="1270"/>
            <wp:docPr id="7109" name="Picture 7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17"/>
                    <pic:cNvPicPr>
                      <a:picLocks noChangeAspect="1" noChangeArrowheads="1"/>
                    </pic:cNvPicPr>
                  </pic:nvPicPr>
                  <pic:blipFill>
                    <a:blip r:embed="rId831">
                      <a:extLst>
                        <a:ext uri="{28A0092B-C50C-407E-A947-70E740481C1C}">
                          <a14:useLocalDpi xmlns:a14="http://schemas.microsoft.com/office/drawing/2010/main" val="0"/>
                        </a:ext>
                      </a:extLst>
                    </a:blip>
                    <a:srcRect/>
                    <a:stretch>
                      <a:fillRect/>
                    </a:stretch>
                  </pic:blipFill>
                  <pic:spPr bwMode="auto">
                    <a:xfrm rot="5400000">
                      <a:off x="0" y="0"/>
                      <a:ext cx="8378597" cy="3196660"/>
                    </a:xfrm>
                    <a:prstGeom prst="rect">
                      <a:avLst/>
                    </a:prstGeom>
                    <a:noFill/>
                    <a:ln>
                      <a:noFill/>
                    </a:ln>
                  </pic:spPr>
                </pic:pic>
              </a:graphicData>
            </a:graphic>
          </wp:inline>
        </w:drawing>
      </w:r>
    </w:p>
    <w:p w:rsidR="00E46719" w:rsidRPr="00ED5907" w:rsidRDefault="00E46719" w:rsidP="00E46719">
      <w:pPr>
        <w:spacing w:after="0" w:line="336" w:lineRule="auto"/>
        <w:jc w:val="both"/>
        <w:rPr>
          <w:rFonts w:ascii="Times New Roman" w:eastAsia="Times New Roman" w:hAnsi="Times New Roman" w:cs="Times New Roman"/>
          <w:b/>
          <w:i/>
          <w:sz w:val="28"/>
          <w:szCs w:val="28"/>
          <w:lang w:val="en-US"/>
        </w:rPr>
      </w:pPr>
      <w:r w:rsidRPr="00ED5907">
        <w:rPr>
          <w:rFonts w:ascii="Times New Roman" w:eastAsia="Times New Roman" w:hAnsi="Times New Roman" w:cs="Times New Roman"/>
          <w:b/>
          <w:i/>
          <w:sz w:val="28"/>
          <w:szCs w:val="28"/>
          <w:lang w:val="en-US"/>
        </w:rPr>
        <w:lastRenderedPageBreak/>
        <w:t>*Xác định khối lượng đất đào:</w:t>
      </w:r>
    </w:p>
    <w:p w:rsidR="00E46719" w:rsidRPr="00ED5907" w:rsidRDefault="00E46719" w:rsidP="00E46719">
      <w:pPr>
        <w:spacing w:after="0" w:line="336" w:lineRule="auto"/>
        <w:ind w:left="54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Thể tích đào móng được tính toán theo công thức:</w:t>
      </w:r>
    </w:p>
    <w:p w:rsidR="00E46719" w:rsidRPr="00ED5907" w:rsidRDefault="00E46719" w:rsidP="00E46719">
      <w:pPr>
        <w:spacing w:after="0" w:line="336" w:lineRule="auto"/>
        <w:ind w:left="540" w:hanging="180"/>
        <w:jc w:val="center"/>
        <w:rPr>
          <w:rFonts w:ascii="Times New Roman" w:eastAsia="Times New Roman" w:hAnsi="Times New Roman" w:cs="Times New Roman"/>
          <w:position w:val="-26"/>
          <w:sz w:val="28"/>
          <w:szCs w:val="28"/>
          <w:lang w:val="en-US"/>
        </w:rPr>
      </w:pPr>
      <w:r w:rsidRPr="00ED5907">
        <w:rPr>
          <w:rFonts w:ascii="Times New Roman" w:eastAsia="Times New Roman" w:hAnsi="Times New Roman" w:cs="Times New Roman"/>
          <w:position w:val="-26"/>
          <w:sz w:val="28"/>
          <w:szCs w:val="28"/>
          <w:lang w:val="en-US"/>
        </w:rPr>
        <w:object w:dxaOrig="3700" w:dyaOrig="680">
          <v:shape id="_x0000_i1478" type="#_x0000_t75" style="width:183pt;height:33pt" o:ole="">
            <v:imagedata r:id="rId832" o:title=""/>
          </v:shape>
          <o:OLEObject Type="Embed" ProgID="Equation.DSMT4" ShapeID="_x0000_i1478" DrawAspect="Content" ObjectID="_1643647900" r:id="rId833"/>
        </w:object>
      </w:r>
    </w:p>
    <w:p w:rsidR="00E46719" w:rsidRPr="00ED5907" w:rsidRDefault="00E46719" w:rsidP="00E46719">
      <w:pPr>
        <w:spacing w:after="0" w:line="336" w:lineRule="auto"/>
        <w:ind w:left="540" w:hanging="180"/>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noProof/>
          <w:sz w:val="28"/>
          <w:szCs w:val="28"/>
          <w:lang w:eastAsia="vi-VN"/>
        </w:rPr>
        <w:drawing>
          <wp:inline distT="0" distB="0" distL="0" distR="0" wp14:anchorId="7922F67C" wp14:editId="4D56FD97">
            <wp:extent cx="4067175" cy="1076325"/>
            <wp:effectExtent l="0" t="0" r="9525" b="9525"/>
            <wp:docPr id="7110" name="Picture 7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2"/>
                    <pic:cNvPicPr>
                      <a:picLocks noChangeAspect="1" noChangeArrowheads="1"/>
                    </pic:cNvPicPr>
                  </pic:nvPicPr>
                  <pic:blipFill>
                    <a:blip r:embed="rId834">
                      <a:extLst>
                        <a:ext uri="{28A0092B-C50C-407E-A947-70E740481C1C}">
                          <a14:useLocalDpi xmlns:a14="http://schemas.microsoft.com/office/drawing/2010/main" val="0"/>
                        </a:ext>
                      </a:extLst>
                    </a:blip>
                    <a:srcRect/>
                    <a:stretch>
                      <a:fillRect/>
                    </a:stretch>
                  </pic:blipFill>
                  <pic:spPr bwMode="auto">
                    <a:xfrm>
                      <a:off x="0" y="0"/>
                      <a:ext cx="4067175" cy="1076325"/>
                    </a:xfrm>
                    <a:prstGeom prst="rect">
                      <a:avLst/>
                    </a:prstGeom>
                    <a:noFill/>
                    <a:ln>
                      <a:noFill/>
                    </a:ln>
                  </pic:spPr>
                </pic:pic>
              </a:graphicData>
            </a:graphic>
          </wp:inline>
        </w:drawing>
      </w:r>
    </w:p>
    <w:p w:rsidR="00E46719" w:rsidRPr="00ED5907" w:rsidRDefault="00E46719" w:rsidP="00E46719">
      <w:pPr>
        <w:spacing w:after="0" w:line="336" w:lineRule="auto"/>
        <w:ind w:left="540" w:hanging="180"/>
        <w:jc w:val="both"/>
        <w:rPr>
          <w:rFonts w:ascii="Times New Roman" w:eastAsia="Times New Roman" w:hAnsi="Times New Roman" w:cs="Times New Roman"/>
          <w:sz w:val="28"/>
          <w:szCs w:val="28"/>
          <w:lang w:val="en-US"/>
        </w:rPr>
      </w:pPr>
    </w:p>
    <w:p w:rsidR="00E46719" w:rsidRPr="00ED5907" w:rsidRDefault="00E46719" w:rsidP="00E46719">
      <w:pPr>
        <w:spacing w:after="0" w:line="336" w:lineRule="auto"/>
        <w:ind w:left="54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Trong đó:</w:t>
      </w:r>
      <w:r w:rsidRPr="00ED5907">
        <w:rPr>
          <w:rFonts w:ascii="Times New Roman" w:eastAsia="Times New Roman" w:hAnsi="Times New Roman" w:cs="Times New Roman"/>
          <w:sz w:val="28"/>
          <w:szCs w:val="28"/>
          <w:lang w:val="en-US"/>
        </w:rPr>
        <w:tab/>
        <w:t>H: Chiều cao hố đào.</w:t>
      </w:r>
    </w:p>
    <w:p w:rsidR="00E46719" w:rsidRPr="00ED5907" w:rsidRDefault="00E46719" w:rsidP="00E46719">
      <w:pPr>
        <w:spacing w:after="0" w:line="336" w:lineRule="auto"/>
        <w:ind w:left="54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a,b: Kích thước chiều dài, chiều rộng đáy hố đào .</w:t>
      </w:r>
    </w:p>
    <w:p w:rsidR="00E46719" w:rsidRPr="00ED5907" w:rsidRDefault="00E46719" w:rsidP="00E46719">
      <w:pPr>
        <w:spacing w:after="0" w:line="336" w:lineRule="auto"/>
        <w:ind w:left="54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c,d: Kích thước chiều dài, chiều rộng miệng hố đào.</w:t>
      </w:r>
    </w:p>
    <w:p w:rsidR="00E46719" w:rsidRPr="00ED5907" w:rsidRDefault="00E46719" w:rsidP="00E46719">
      <w:pPr>
        <w:spacing w:after="0" w:line="336" w:lineRule="auto"/>
        <w:ind w:left="36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Từ mặt bằng đào đất ta xác định khối lượng đào đất:</w:t>
      </w:r>
    </w:p>
    <w:p w:rsidR="00E46719" w:rsidRPr="00ED5907" w:rsidRDefault="00E46719" w:rsidP="00E46719">
      <w:pPr>
        <w:spacing w:after="0" w:line="336" w:lineRule="auto"/>
        <w:ind w:left="180"/>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position w:val="-18"/>
          <w:sz w:val="28"/>
          <w:szCs w:val="28"/>
          <w:lang w:val="en-US"/>
        </w:rPr>
        <w:object w:dxaOrig="2400" w:dyaOrig="480">
          <v:shape id="_x0000_i1479" type="#_x0000_t75" style="width:120.75pt;height:24.75pt" o:ole="">
            <v:imagedata r:id="rId835" o:title=""/>
          </v:shape>
          <o:OLEObject Type="Embed" ProgID="Equation.DSMT4" ShapeID="_x0000_i1479" DrawAspect="Content" ObjectID="_1643647901" r:id="rId836"/>
        </w:object>
      </w:r>
    </w:p>
    <w:p w:rsidR="00E46719" w:rsidRPr="00ED5907" w:rsidRDefault="00E46719" w:rsidP="00E46719">
      <w:pPr>
        <w:spacing w:after="0" w:line="336" w:lineRule="auto"/>
        <w:jc w:val="both"/>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t>* Tính khối lượng đào đất ao đào A1:</w:t>
      </w:r>
    </w:p>
    <w:p w:rsidR="00E46719" w:rsidRPr="00ED5907" w:rsidRDefault="00E46719" w:rsidP="00E46719">
      <w:pPr>
        <w:spacing w:after="0" w:line="336" w:lineRule="auto"/>
        <w:jc w:val="both"/>
        <w:rPr>
          <w:rFonts w:ascii="Times New Roman" w:eastAsia="Times New Roman" w:hAnsi="Times New Roman" w:cs="Times New Roman"/>
          <w:b/>
          <w:i/>
          <w:sz w:val="28"/>
          <w:szCs w:val="28"/>
          <w:lang w:val="en-US"/>
        </w:rPr>
      </w:pPr>
      <w:r w:rsidRPr="00ED5907">
        <w:rPr>
          <w:rFonts w:ascii="Times New Roman" w:eastAsia="Times New Roman" w:hAnsi="Times New Roman" w:cs="Times New Roman"/>
          <w:b/>
          <w:i/>
          <w:noProof/>
          <w:sz w:val="28"/>
          <w:szCs w:val="28"/>
          <w:lang w:eastAsia="vi-VN"/>
        </w:rPr>
        <w:drawing>
          <wp:inline distT="0" distB="0" distL="0" distR="0" wp14:anchorId="3F595324" wp14:editId="60D7580E">
            <wp:extent cx="5781675" cy="1752600"/>
            <wp:effectExtent l="0" t="0" r="9525" b="0"/>
            <wp:docPr id="7111" name="Picture 7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4"/>
                    <pic:cNvPicPr>
                      <a:picLocks noChangeAspect="1" noChangeArrowheads="1"/>
                    </pic:cNvPicPr>
                  </pic:nvPicPr>
                  <pic:blipFill>
                    <a:blip r:embed="rId837">
                      <a:extLst>
                        <a:ext uri="{28A0092B-C50C-407E-A947-70E740481C1C}">
                          <a14:useLocalDpi xmlns:a14="http://schemas.microsoft.com/office/drawing/2010/main" val="0"/>
                        </a:ext>
                      </a:extLst>
                    </a:blip>
                    <a:srcRect/>
                    <a:stretch>
                      <a:fillRect/>
                    </a:stretch>
                  </pic:blipFill>
                  <pic:spPr bwMode="auto">
                    <a:xfrm>
                      <a:off x="0" y="0"/>
                      <a:ext cx="5781675" cy="1752600"/>
                    </a:xfrm>
                    <a:prstGeom prst="rect">
                      <a:avLst/>
                    </a:prstGeom>
                    <a:noFill/>
                    <a:ln>
                      <a:noFill/>
                    </a:ln>
                  </pic:spPr>
                </pic:pic>
              </a:graphicData>
            </a:graphic>
          </wp:inline>
        </w:drawing>
      </w:r>
    </w:p>
    <w:p w:rsidR="00E46719" w:rsidRPr="00ED5907" w:rsidRDefault="00E46719" w:rsidP="00E46719">
      <w:pPr>
        <w:spacing w:after="0" w:line="336" w:lineRule="auto"/>
        <w:jc w:val="both"/>
        <w:rPr>
          <w:rFonts w:ascii="Times New Roman" w:eastAsia="Times New Roman" w:hAnsi="Times New Roman" w:cs="Times New Roman"/>
          <w:b/>
          <w:i/>
          <w:sz w:val="28"/>
          <w:szCs w:val="28"/>
          <w:lang w:val="en-US"/>
        </w:rPr>
      </w:pPr>
    </w:p>
    <w:p w:rsidR="00E46719" w:rsidRPr="00ED5907" w:rsidRDefault="00E46719" w:rsidP="00E46719">
      <w:pPr>
        <w:spacing w:after="0" w:line="336" w:lineRule="auto"/>
        <w:ind w:left="360"/>
        <w:jc w:val="both"/>
        <w:rPr>
          <w:rFonts w:ascii="Times New Roman" w:eastAsia="Times New Roman" w:hAnsi="Times New Roman" w:cs="Times New Roman"/>
          <w:b/>
          <w:i/>
          <w:sz w:val="28"/>
          <w:szCs w:val="28"/>
          <w:lang w:val="en-US"/>
        </w:rPr>
      </w:pPr>
      <w:r w:rsidRPr="00ED5907">
        <w:rPr>
          <w:rFonts w:ascii="Times New Roman" w:eastAsia="Times New Roman" w:hAnsi="Times New Roman" w:cs="Times New Roman"/>
          <w:b/>
          <w:i/>
          <w:sz w:val="28"/>
          <w:szCs w:val="28"/>
          <w:lang w:val="en-US"/>
        </w:rPr>
        <w:t>Đào máy:</w:t>
      </w:r>
    </w:p>
    <w:p w:rsidR="00E46719" w:rsidRPr="00ED5907" w:rsidRDefault="00E46719" w:rsidP="00E46719">
      <w:pPr>
        <w:spacing w:after="0" w:line="336" w:lineRule="auto"/>
        <w:ind w:left="36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Số lượng hố đào: 1.</w:t>
      </w:r>
    </w:p>
    <w:p w:rsidR="00E46719" w:rsidRPr="00ED5907" w:rsidRDefault="00E46719" w:rsidP="00E46719">
      <w:pPr>
        <w:spacing w:after="0" w:line="336" w:lineRule="auto"/>
        <w:ind w:left="36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Ta có kích thước mặt hố đào: (cxd) = (62,05x13,9)m</w:t>
      </w:r>
    </w:p>
    <w:p w:rsidR="00E46719" w:rsidRPr="00ED5907" w:rsidRDefault="00E46719" w:rsidP="00E46719">
      <w:pPr>
        <w:spacing w:after="0" w:line="336" w:lineRule="auto"/>
        <w:ind w:left="36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Kích thước đáy hố đào: (axb) = (60,68x12,65)m</w:t>
      </w:r>
    </w:p>
    <w:p w:rsidR="00E46719" w:rsidRPr="00ED5907" w:rsidRDefault="00E46719" w:rsidP="00E46719">
      <w:pPr>
        <w:spacing w:after="0" w:line="336" w:lineRule="auto"/>
        <w:ind w:left="36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Chiều dày lớp đất đào là:  H</w:t>
      </w:r>
      <w:r w:rsidRPr="00ED5907">
        <w:rPr>
          <w:rFonts w:ascii="Times New Roman" w:eastAsia="Times New Roman" w:hAnsi="Times New Roman" w:cs="Times New Roman"/>
          <w:sz w:val="28"/>
          <w:szCs w:val="28"/>
          <w:vertAlign w:val="subscript"/>
          <w:lang w:val="en-US"/>
        </w:rPr>
        <w:t xml:space="preserve"> </w:t>
      </w:r>
      <w:r w:rsidRPr="00ED5907">
        <w:rPr>
          <w:rFonts w:ascii="Times New Roman" w:eastAsia="Times New Roman" w:hAnsi="Times New Roman" w:cs="Times New Roman"/>
          <w:sz w:val="28"/>
          <w:szCs w:val="28"/>
          <w:lang w:val="en-US"/>
        </w:rPr>
        <w:t>= 1,25(m) (còn lại nạo bằng vét thủ công 0,15m)</w:t>
      </w:r>
    </w:p>
    <w:p w:rsidR="00E46719" w:rsidRPr="00ED5907" w:rsidRDefault="00E46719" w:rsidP="00E46719">
      <w:pPr>
        <w:spacing w:after="0" w:line="336" w:lineRule="auto"/>
        <w:ind w:left="36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Thể tích khối đào bằng máy:</w:t>
      </w:r>
    </w:p>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position w:val="-26"/>
          <w:sz w:val="28"/>
          <w:szCs w:val="28"/>
          <w:lang w:val="en-US"/>
        </w:rPr>
        <w:object w:dxaOrig="8680" w:dyaOrig="680">
          <v:shape id="_x0000_i1480" type="#_x0000_t75" style="width:434.25pt;height:33pt" o:ole="">
            <v:imagedata r:id="rId838" o:title=""/>
          </v:shape>
          <o:OLEObject Type="Embed" ProgID="Equation.DSMT4" ShapeID="_x0000_i1480" DrawAspect="Content" ObjectID="_1643647902" r:id="rId839"/>
        </w:object>
      </w:r>
    </w:p>
    <w:p w:rsidR="00E46719" w:rsidRPr="00ED5907" w:rsidRDefault="00E46719" w:rsidP="00E46719">
      <w:pPr>
        <w:spacing w:after="0" w:line="336" w:lineRule="auto"/>
        <w:ind w:left="360"/>
        <w:jc w:val="both"/>
        <w:rPr>
          <w:rFonts w:ascii="Times New Roman" w:eastAsia="Times New Roman" w:hAnsi="Times New Roman" w:cs="Times New Roman"/>
          <w:b/>
          <w:i/>
          <w:sz w:val="28"/>
          <w:szCs w:val="28"/>
          <w:lang w:val="en-US"/>
        </w:rPr>
      </w:pPr>
      <w:r w:rsidRPr="00ED5907">
        <w:rPr>
          <w:rFonts w:ascii="Times New Roman" w:eastAsia="Times New Roman" w:hAnsi="Times New Roman" w:cs="Times New Roman"/>
          <w:b/>
          <w:i/>
          <w:sz w:val="28"/>
          <w:szCs w:val="28"/>
          <w:lang w:val="en-US"/>
        </w:rPr>
        <w:t>Đào thủ công:</w:t>
      </w:r>
    </w:p>
    <w:p w:rsidR="00E46719" w:rsidRPr="00ED5907" w:rsidRDefault="00E46719" w:rsidP="00E46719">
      <w:pPr>
        <w:spacing w:after="0" w:line="336" w:lineRule="auto"/>
        <w:ind w:left="36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Số lượng hố đào: 1.</w:t>
      </w:r>
    </w:p>
    <w:p w:rsidR="00E46719" w:rsidRPr="00ED5907" w:rsidRDefault="00E46719" w:rsidP="00E46719">
      <w:pPr>
        <w:spacing w:after="0" w:line="336" w:lineRule="auto"/>
        <w:ind w:left="36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Ta có kích thước mặt hố đào: (cxd) = (60,68x12,65)m</w:t>
      </w:r>
    </w:p>
    <w:p w:rsidR="00E46719" w:rsidRPr="00ED5907" w:rsidRDefault="00E46719" w:rsidP="00E46719">
      <w:pPr>
        <w:spacing w:after="0" w:line="336" w:lineRule="auto"/>
        <w:ind w:left="36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Kích thước đáy hố đào: (axb) = (60,65x12,5)m</w:t>
      </w:r>
    </w:p>
    <w:p w:rsidR="00E46719" w:rsidRPr="00ED5907" w:rsidRDefault="00E46719" w:rsidP="00E46719">
      <w:pPr>
        <w:spacing w:after="0" w:line="336" w:lineRule="auto"/>
        <w:ind w:left="36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Chiều dày lớp đất đào là:  H</w:t>
      </w:r>
      <w:r w:rsidRPr="00ED5907">
        <w:rPr>
          <w:rFonts w:ascii="Times New Roman" w:eastAsia="Times New Roman" w:hAnsi="Times New Roman" w:cs="Times New Roman"/>
          <w:sz w:val="28"/>
          <w:szCs w:val="28"/>
          <w:vertAlign w:val="subscript"/>
          <w:lang w:val="en-US"/>
        </w:rPr>
        <w:t xml:space="preserve"> </w:t>
      </w:r>
      <w:r w:rsidRPr="00ED5907">
        <w:rPr>
          <w:rFonts w:ascii="Times New Roman" w:eastAsia="Times New Roman" w:hAnsi="Times New Roman" w:cs="Times New Roman"/>
          <w:sz w:val="28"/>
          <w:szCs w:val="28"/>
          <w:lang w:val="en-US"/>
        </w:rPr>
        <w:t>= 0,15 (m)</w:t>
      </w:r>
    </w:p>
    <w:p w:rsidR="00E46719" w:rsidRPr="00ED5907" w:rsidRDefault="00E46719" w:rsidP="00E46719">
      <w:pPr>
        <w:spacing w:after="0" w:line="336" w:lineRule="auto"/>
        <w:ind w:left="36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Thể tích khối đào thủ công:</w:t>
      </w:r>
    </w:p>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position w:val="-26"/>
          <w:sz w:val="28"/>
          <w:szCs w:val="28"/>
          <w:lang w:val="en-US"/>
        </w:rPr>
        <w:object w:dxaOrig="8779" w:dyaOrig="680">
          <v:shape id="_x0000_i1481" type="#_x0000_t75" style="width:441pt;height:33pt" o:ole="">
            <v:imagedata r:id="rId840" o:title=""/>
          </v:shape>
          <o:OLEObject Type="Embed" ProgID="Equation.DSMT4" ShapeID="_x0000_i1481" DrawAspect="Content" ObjectID="_1643647903" r:id="rId841"/>
        </w:object>
      </w:r>
    </w:p>
    <w:p w:rsidR="00E46719" w:rsidRPr="00ED5907" w:rsidRDefault="00E46719" w:rsidP="00E46719">
      <w:pPr>
        <w:spacing w:after="0" w:line="336" w:lineRule="auto"/>
        <w:ind w:left="36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Tính toán tương tự ta có bảng xác định khối lượng đào đất:</w:t>
      </w:r>
    </w:p>
    <w:p w:rsidR="00E46719" w:rsidRPr="00ED5907" w:rsidRDefault="00E46719" w:rsidP="00E46719">
      <w:pPr>
        <w:spacing w:after="0" w:line="336" w:lineRule="auto"/>
        <w:ind w:left="360"/>
        <w:jc w:val="both"/>
        <w:rPr>
          <w:rFonts w:ascii="Times New Roman" w:eastAsia="Times New Roman" w:hAnsi="Times New Roman" w:cs="Times New Roman"/>
          <w:b/>
          <w:i/>
          <w:sz w:val="28"/>
          <w:szCs w:val="28"/>
          <w:lang w:val="en-US"/>
        </w:rPr>
      </w:pPr>
      <w:r w:rsidRPr="00ED5907">
        <w:rPr>
          <w:rFonts w:ascii="Times New Roman" w:eastAsia="Times New Roman" w:hAnsi="Times New Roman" w:cs="Times New Roman"/>
          <w:b/>
          <w:i/>
          <w:sz w:val="28"/>
          <w:szCs w:val="28"/>
          <w:lang w:val="en-US"/>
        </w:rPr>
        <w:t>Đào máy:</w:t>
      </w:r>
    </w:p>
    <w:tbl>
      <w:tblPr>
        <w:tblW w:w="9377"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0"/>
        <w:gridCol w:w="993"/>
        <w:gridCol w:w="1276"/>
        <w:gridCol w:w="1153"/>
        <w:gridCol w:w="1115"/>
        <w:gridCol w:w="1000"/>
        <w:gridCol w:w="1280"/>
        <w:gridCol w:w="1280"/>
      </w:tblGrid>
      <w:tr w:rsidR="00ED5907" w:rsidRPr="00ED5907" w:rsidTr="00D854AF">
        <w:trPr>
          <w:trHeight w:val="390"/>
        </w:trPr>
        <w:tc>
          <w:tcPr>
            <w:tcW w:w="1280" w:type="dxa"/>
            <w:vMerge w:val="restart"/>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Tên</w:t>
            </w:r>
            <w:r w:rsidRPr="00ED5907">
              <w:rPr>
                <w:rFonts w:ascii="Times New Roman" w:eastAsia="Times New Roman" w:hAnsi="Times New Roman" w:cs="Times New Roman"/>
                <w:sz w:val="28"/>
                <w:szCs w:val="28"/>
                <w:lang w:val="en-US"/>
              </w:rPr>
              <w:br/>
              <w:t>hố đào</w:t>
            </w:r>
          </w:p>
        </w:tc>
        <w:tc>
          <w:tcPr>
            <w:tcW w:w="993" w:type="dxa"/>
            <w:vMerge w:val="restart"/>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Số</w:t>
            </w:r>
            <w:r w:rsidRPr="00ED5907">
              <w:rPr>
                <w:rFonts w:ascii="Times New Roman" w:eastAsia="Times New Roman" w:hAnsi="Times New Roman" w:cs="Times New Roman"/>
                <w:sz w:val="28"/>
                <w:szCs w:val="28"/>
                <w:lang w:val="en-US"/>
              </w:rPr>
              <w:br/>
              <w:t xml:space="preserve"> lượng</w:t>
            </w:r>
          </w:p>
        </w:tc>
        <w:tc>
          <w:tcPr>
            <w:tcW w:w="2429" w:type="dxa"/>
            <w:gridSpan w:val="2"/>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Đáy hố đào</w:t>
            </w:r>
          </w:p>
        </w:tc>
        <w:tc>
          <w:tcPr>
            <w:tcW w:w="2115" w:type="dxa"/>
            <w:gridSpan w:val="2"/>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Mặt hố đào</w:t>
            </w:r>
          </w:p>
        </w:tc>
        <w:tc>
          <w:tcPr>
            <w:tcW w:w="1280" w:type="dxa"/>
            <w:vMerge w:val="restart"/>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Độ sâu</w:t>
            </w:r>
            <w:r w:rsidRPr="00ED5907">
              <w:rPr>
                <w:rFonts w:ascii="Times New Roman" w:eastAsia="Times New Roman" w:hAnsi="Times New Roman" w:cs="Times New Roman"/>
                <w:sz w:val="28"/>
                <w:szCs w:val="28"/>
                <w:lang w:val="en-US"/>
              </w:rPr>
              <w:br/>
              <w:t>tính toán</w:t>
            </w:r>
          </w:p>
        </w:tc>
        <w:tc>
          <w:tcPr>
            <w:tcW w:w="1280" w:type="dxa"/>
            <w:vMerge w:val="restart"/>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Thể tích </w:t>
            </w:r>
            <w:r w:rsidRPr="00ED5907">
              <w:rPr>
                <w:rFonts w:ascii="Times New Roman" w:eastAsia="Times New Roman" w:hAnsi="Times New Roman" w:cs="Times New Roman"/>
                <w:sz w:val="28"/>
                <w:szCs w:val="28"/>
                <w:lang w:val="en-US"/>
              </w:rPr>
              <w:br/>
              <w:t>đào V</w:t>
            </w:r>
          </w:p>
        </w:tc>
      </w:tr>
      <w:tr w:rsidR="00ED5907" w:rsidRPr="00ED5907" w:rsidTr="00D854AF">
        <w:trPr>
          <w:trHeight w:val="390"/>
        </w:trPr>
        <w:tc>
          <w:tcPr>
            <w:tcW w:w="1280" w:type="dxa"/>
            <w:vMerge/>
            <w:vAlign w:val="center"/>
            <w:hideMark/>
          </w:tcPr>
          <w:p w:rsidR="00E46719" w:rsidRPr="00ED5907" w:rsidRDefault="00E46719" w:rsidP="00E46719">
            <w:pPr>
              <w:spacing w:after="0" w:line="336" w:lineRule="auto"/>
              <w:rPr>
                <w:rFonts w:ascii="Times New Roman" w:eastAsia="Times New Roman" w:hAnsi="Times New Roman" w:cs="Times New Roman"/>
                <w:sz w:val="28"/>
                <w:szCs w:val="28"/>
                <w:lang w:val="en-US"/>
              </w:rPr>
            </w:pPr>
          </w:p>
        </w:tc>
        <w:tc>
          <w:tcPr>
            <w:tcW w:w="993" w:type="dxa"/>
            <w:vMerge/>
            <w:vAlign w:val="center"/>
            <w:hideMark/>
          </w:tcPr>
          <w:p w:rsidR="00E46719" w:rsidRPr="00ED5907" w:rsidRDefault="00E46719" w:rsidP="00E46719">
            <w:pPr>
              <w:spacing w:after="0" w:line="336" w:lineRule="auto"/>
              <w:rPr>
                <w:rFonts w:ascii="Times New Roman" w:eastAsia="Times New Roman" w:hAnsi="Times New Roman" w:cs="Times New Roman"/>
                <w:sz w:val="28"/>
                <w:szCs w:val="28"/>
                <w:lang w:val="en-US"/>
              </w:rPr>
            </w:pPr>
          </w:p>
        </w:tc>
        <w:tc>
          <w:tcPr>
            <w:tcW w:w="1276"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w:t>
            </w:r>
          </w:p>
        </w:tc>
        <w:tc>
          <w:tcPr>
            <w:tcW w:w="1153"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b</w:t>
            </w:r>
          </w:p>
        </w:tc>
        <w:tc>
          <w:tcPr>
            <w:tcW w:w="1115"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w:t>
            </w:r>
          </w:p>
        </w:tc>
        <w:tc>
          <w:tcPr>
            <w:tcW w:w="1000"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d</w:t>
            </w:r>
          </w:p>
        </w:tc>
        <w:tc>
          <w:tcPr>
            <w:tcW w:w="1280" w:type="dxa"/>
            <w:vMerge/>
            <w:vAlign w:val="center"/>
            <w:hideMark/>
          </w:tcPr>
          <w:p w:rsidR="00E46719" w:rsidRPr="00ED5907" w:rsidRDefault="00E46719" w:rsidP="00E46719">
            <w:pPr>
              <w:spacing w:after="0" w:line="336" w:lineRule="auto"/>
              <w:rPr>
                <w:rFonts w:ascii="Times New Roman" w:eastAsia="Times New Roman" w:hAnsi="Times New Roman" w:cs="Times New Roman"/>
                <w:sz w:val="28"/>
                <w:szCs w:val="28"/>
                <w:lang w:val="en-US"/>
              </w:rPr>
            </w:pPr>
          </w:p>
        </w:tc>
        <w:tc>
          <w:tcPr>
            <w:tcW w:w="1280" w:type="dxa"/>
            <w:vMerge/>
            <w:vAlign w:val="center"/>
            <w:hideMark/>
          </w:tcPr>
          <w:p w:rsidR="00E46719" w:rsidRPr="00ED5907" w:rsidRDefault="00E46719" w:rsidP="00E46719">
            <w:pPr>
              <w:spacing w:after="0" w:line="336" w:lineRule="auto"/>
              <w:rPr>
                <w:rFonts w:ascii="Times New Roman" w:eastAsia="Times New Roman" w:hAnsi="Times New Roman" w:cs="Times New Roman"/>
                <w:sz w:val="28"/>
                <w:szCs w:val="28"/>
                <w:lang w:val="en-US"/>
              </w:rPr>
            </w:pPr>
          </w:p>
        </w:tc>
      </w:tr>
      <w:tr w:rsidR="00ED5907" w:rsidRPr="00ED5907" w:rsidTr="00D854AF">
        <w:trPr>
          <w:trHeight w:val="390"/>
        </w:trPr>
        <w:tc>
          <w:tcPr>
            <w:tcW w:w="1280" w:type="dxa"/>
            <w:vMerge/>
            <w:vAlign w:val="center"/>
            <w:hideMark/>
          </w:tcPr>
          <w:p w:rsidR="00E46719" w:rsidRPr="00ED5907" w:rsidRDefault="00E46719" w:rsidP="00E46719">
            <w:pPr>
              <w:spacing w:after="0" w:line="336" w:lineRule="auto"/>
              <w:rPr>
                <w:rFonts w:ascii="Times New Roman" w:eastAsia="Times New Roman" w:hAnsi="Times New Roman" w:cs="Times New Roman"/>
                <w:sz w:val="28"/>
                <w:szCs w:val="28"/>
                <w:lang w:val="en-US"/>
              </w:rPr>
            </w:pPr>
          </w:p>
        </w:tc>
        <w:tc>
          <w:tcPr>
            <w:tcW w:w="993" w:type="dxa"/>
            <w:vMerge/>
            <w:vAlign w:val="center"/>
            <w:hideMark/>
          </w:tcPr>
          <w:p w:rsidR="00E46719" w:rsidRPr="00ED5907" w:rsidRDefault="00E46719" w:rsidP="00E46719">
            <w:pPr>
              <w:spacing w:after="0" w:line="336" w:lineRule="auto"/>
              <w:rPr>
                <w:rFonts w:ascii="Times New Roman" w:eastAsia="Times New Roman" w:hAnsi="Times New Roman" w:cs="Times New Roman"/>
                <w:sz w:val="28"/>
                <w:szCs w:val="28"/>
                <w:lang w:val="en-US"/>
              </w:rPr>
            </w:pPr>
          </w:p>
        </w:tc>
        <w:tc>
          <w:tcPr>
            <w:tcW w:w="1276"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w:t>
            </w:r>
          </w:p>
        </w:tc>
        <w:tc>
          <w:tcPr>
            <w:tcW w:w="1153"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w:t>
            </w:r>
          </w:p>
        </w:tc>
        <w:tc>
          <w:tcPr>
            <w:tcW w:w="1115"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w:t>
            </w:r>
          </w:p>
        </w:tc>
        <w:tc>
          <w:tcPr>
            <w:tcW w:w="1000"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w:t>
            </w:r>
          </w:p>
        </w:tc>
        <w:tc>
          <w:tcPr>
            <w:tcW w:w="1280"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w:t>
            </w:r>
          </w:p>
        </w:tc>
        <w:tc>
          <w:tcPr>
            <w:tcW w:w="1280"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m3</w:t>
            </w:r>
          </w:p>
        </w:tc>
      </w:tr>
      <w:tr w:rsidR="00ED5907" w:rsidRPr="00ED5907" w:rsidTr="00D854AF">
        <w:trPr>
          <w:trHeight w:val="390"/>
        </w:trPr>
        <w:tc>
          <w:tcPr>
            <w:tcW w:w="1280" w:type="dxa"/>
            <w:noWrap/>
            <w:vAlign w:val="center"/>
            <w:hideMark/>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A1</w:t>
            </w:r>
          </w:p>
        </w:tc>
        <w:tc>
          <w:tcPr>
            <w:tcW w:w="993" w:type="dxa"/>
            <w:noWrap/>
            <w:vAlign w:val="center"/>
            <w:hideMark/>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1</w:t>
            </w:r>
          </w:p>
        </w:tc>
        <w:tc>
          <w:tcPr>
            <w:tcW w:w="1276" w:type="dxa"/>
            <w:noWrap/>
            <w:vAlign w:val="center"/>
            <w:hideMark/>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60,68</w:t>
            </w:r>
          </w:p>
        </w:tc>
        <w:tc>
          <w:tcPr>
            <w:tcW w:w="1153" w:type="dxa"/>
            <w:noWrap/>
            <w:vAlign w:val="center"/>
            <w:hideMark/>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12,65</w:t>
            </w:r>
          </w:p>
        </w:tc>
        <w:tc>
          <w:tcPr>
            <w:tcW w:w="1115" w:type="dxa"/>
            <w:noWrap/>
            <w:vAlign w:val="center"/>
            <w:hideMark/>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62,05</w:t>
            </w:r>
          </w:p>
        </w:tc>
        <w:tc>
          <w:tcPr>
            <w:tcW w:w="1000" w:type="dxa"/>
            <w:noWrap/>
            <w:vAlign w:val="center"/>
            <w:hideMark/>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13,9</w:t>
            </w:r>
          </w:p>
        </w:tc>
        <w:tc>
          <w:tcPr>
            <w:tcW w:w="1280" w:type="dxa"/>
            <w:noWrap/>
            <w:vAlign w:val="center"/>
            <w:hideMark/>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1.25</w:t>
            </w:r>
          </w:p>
        </w:tc>
        <w:tc>
          <w:tcPr>
            <w:tcW w:w="1280" w:type="dxa"/>
            <w:noWrap/>
            <w:vAlign w:val="center"/>
            <w:hideMark/>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1021,8</w:t>
            </w:r>
          </w:p>
        </w:tc>
      </w:tr>
      <w:tr w:rsidR="00ED5907" w:rsidRPr="00ED5907" w:rsidTr="00D854AF">
        <w:trPr>
          <w:trHeight w:val="390"/>
        </w:trPr>
        <w:tc>
          <w:tcPr>
            <w:tcW w:w="1280" w:type="dxa"/>
            <w:noWrap/>
            <w:vAlign w:val="center"/>
            <w:hideMark/>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H1</w:t>
            </w:r>
          </w:p>
        </w:tc>
        <w:tc>
          <w:tcPr>
            <w:tcW w:w="993" w:type="dxa"/>
            <w:noWrap/>
            <w:vAlign w:val="center"/>
            <w:hideMark/>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12</w:t>
            </w:r>
          </w:p>
        </w:tc>
        <w:tc>
          <w:tcPr>
            <w:tcW w:w="1276" w:type="dxa"/>
            <w:noWrap/>
            <w:vAlign w:val="center"/>
            <w:hideMark/>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5,5</w:t>
            </w:r>
          </w:p>
        </w:tc>
        <w:tc>
          <w:tcPr>
            <w:tcW w:w="1153" w:type="dxa"/>
            <w:noWrap/>
            <w:vAlign w:val="center"/>
            <w:hideMark/>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2,3</w:t>
            </w:r>
          </w:p>
        </w:tc>
        <w:tc>
          <w:tcPr>
            <w:tcW w:w="1115" w:type="dxa"/>
            <w:noWrap/>
            <w:vAlign w:val="center"/>
            <w:hideMark/>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6,9</w:t>
            </w:r>
          </w:p>
        </w:tc>
        <w:tc>
          <w:tcPr>
            <w:tcW w:w="1000" w:type="dxa"/>
            <w:noWrap/>
            <w:vAlign w:val="center"/>
            <w:hideMark/>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2,3</w:t>
            </w:r>
          </w:p>
        </w:tc>
        <w:tc>
          <w:tcPr>
            <w:tcW w:w="1280" w:type="dxa"/>
            <w:noWrap/>
            <w:vAlign w:val="center"/>
            <w:hideMark/>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1.25</w:t>
            </w:r>
          </w:p>
        </w:tc>
        <w:tc>
          <w:tcPr>
            <w:tcW w:w="1280" w:type="dxa"/>
            <w:noWrap/>
            <w:vAlign w:val="center"/>
            <w:hideMark/>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214,0</w:t>
            </w:r>
          </w:p>
        </w:tc>
      </w:tr>
      <w:tr w:rsidR="00ED5907" w:rsidRPr="00ED5907" w:rsidTr="00D854AF">
        <w:trPr>
          <w:trHeight w:val="390"/>
        </w:trPr>
        <w:tc>
          <w:tcPr>
            <w:tcW w:w="1280" w:type="dxa"/>
            <w:noWrap/>
            <w:vAlign w:val="center"/>
            <w:hideMark/>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H2</w:t>
            </w:r>
          </w:p>
        </w:tc>
        <w:tc>
          <w:tcPr>
            <w:tcW w:w="993" w:type="dxa"/>
            <w:noWrap/>
            <w:vAlign w:val="center"/>
            <w:hideMark/>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2</w:t>
            </w:r>
          </w:p>
        </w:tc>
        <w:tc>
          <w:tcPr>
            <w:tcW w:w="1276" w:type="dxa"/>
            <w:noWrap/>
            <w:vAlign w:val="center"/>
            <w:hideMark/>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4,1</w:t>
            </w:r>
          </w:p>
        </w:tc>
        <w:tc>
          <w:tcPr>
            <w:tcW w:w="1153" w:type="dxa"/>
            <w:noWrap/>
            <w:vAlign w:val="center"/>
            <w:hideMark/>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2,3</w:t>
            </w:r>
          </w:p>
        </w:tc>
        <w:tc>
          <w:tcPr>
            <w:tcW w:w="1115" w:type="dxa"/>
            <w:noWrap/>
            <w:vAlign w:val="center"/>
            <w:hideMark/>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6,9</w:t>
            </w:r>
          </w:p>
        </w:tc>
        <w:tc>
          <w:tcPr>
            <w:tcW w:w="1000" w:type="dxa"/>
            <w:noWrap/>
            <w:vAlign w:val="center"/>
            <w:hideMark/>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2,3</w:t>
            </w:r>
          </w:p>
        </w:tc>
        <w:tc>
          <w:tcPr>
            <w:tcW w:w="1280" w:type="dxa"/>
            <w:noWrap/>
            <w:vAlign w:val="center"/>
            <w:hideMark/>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1.25</w:t>
            </w:r>
          </w:p>
        </w:tc>
        <w:tc>
          <w:tcPr>
            <w:tcW w:w="1280" w:type="dxa"/>
            <w:noWrap/>
            <w:vAlign w:val="center"/>
            <w:hideMark/>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31,6</w:t>
            </w:r>
          </w:p>
        </w:tc>
      </w:tr>
      <w:tr w:rsidR="00ED5907" w:rsidRPr="00ED5907" w:rsidTr="00D854AF">
        <w:trPr>
          <w:trHeight w:val="390"/>
        </w:trPr>
        <w:tc>
          <w:tcPr>
            <w:tcW w:w="8097" w:type="dxa"/>
            <w:gridSpan w:val="7"/>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Tổng khối lượng đào máy </w:t>
            </w:r>
            <w:r w:rsidRPr="00ED5907">
              <w:rPr>
                <w:rFonts w:ascii="Times New Roman" w:eastAsia="Times New Roman" w:hAnsi="Times New Roman" w:cs="Times New Roman"/>
                <w:position w:val="-18"/>
                <w:sz w:val="28"/>
                <w:szCs w:val="28"/>
                <w:lang w:val="en-US"/>
              </w:rPr>
              <w:object w:dxaOrig="2400" w:dyaOrig="480">
                <v:shape id="_x0000_i1482" type="#_x0000_t75" style="width:120.75pt;height:24.75pt" o:ole="">
                  <v:imagedata r:id="rId842" o:title=""/>
                </v:shape>
                <o:OLEObject Type="Embed" ProgID="Equation.DSMT4" ShapeID="_x0000_i1482" DrawAspect="Content" ObjectID="_1643647904" r:id="rId843"/>
              </w:object>
            </w:r>
          </w:p>
        </w:tc>
        <w:tc>
          <w:tcPr>
            <w:tcW w:w="1280"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776,2</w:t>
            </w:r>
          </w:p>
        </w:tc>
      </w:tr>
    </w:tbl>
    <w:p w:rsidR="00E46719" w:rsidRPr="00ED5907" w:rsidRDefault="00E46719" w:rsidP="00E46719">
      <w:pPr>
        <w:spacing w:after="0" w:line="336" w:lineRule="auto"/>
        <w:jc w:val="both"/>
        <w:rPr>
          <w:rFonts w:ascii="Times New Roman" w:eastAsia="Times New Roman" w:hAnsi="Times New Roman" w:cs="Times New Roman"/>
          <w:b/>
          <w:i/>
          <w:sz w:val="28"/>
          <w:szCs w:val="28"/>
          <w:lang w:val="en-US"/>
        </w:rPr>
      </w:pPr>
      <w:r w:rsidRPr="00ED5907">
        <w:rPr>
          <w:rFonts w:ascii="Times New Roman" w:eastAsia="Times New Roman" w:hAnsi="Times New Roman" w:cs="Times New Roman"/>
          <w:b/>
          <w:i/>
          <w:sz w:val="28"/>
          <w:szCs w:val="28"/>
          <w:lang w:val="en-US"/>
        </w:rPr>
        <w:t>Đào thủ công:</w:t>
      </w:r>
    </w:p>
    <w:tbl>
      <w:tblPr>
        <w:tblW w:w="9369"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0"/>
        <w:gridCol w:w="993"/>
        <w:gridCol w:w="1276"/>
        <w:gridCol w:w="1134"/>
        <w:gridCol w:w="1134"/>
        <w:gridCol w:w="992"/>
        <w:gridCol w:w="1280"/>
        <w:gridCol w:w="1280"/>
      </w:tblGrid>
      <w:tr w:rsidR="00ED5907" w:rsidRPr="00ED5907" w:rsidTr="00D854AF">
        <w:trPr>
          <w:trHeight w:val="390"/>
        </w:trPr>
        <w:tc>
          <w:tcPr>
            <w:tcW w:w="1280" w:type="dxa"/>
            <w:vMerge w:val="restart"/>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Tên</w:t>
            </w:r>
            <w:r w:rsidRPr="00ED5907">
              <w:rPr>
                <w:rFonts w:ascii="Times New Roman" w:eastAsia="Times New Roman" w:hAnsi="Times New Roman" w:cs="Times New Roman"/>
                <w:sz w:val="28"/>
                <w:szCs w:val="28"/>
                <w:lang w:val="en-US"/>
              </w:rPr>
              <w:br/>
              <w:t xml:space="preserve"> cấu kiện</w:t>
            </w:r>
          </w:p>
        </w:tc>
        <w:tc>
          <w:tcPr>
            <w:tcW w:w="993" w:type="dxa"/>
            <w:vMerge w:val="restart"/>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Số</w:t>
            </w:r>
            <w:r w:rsidRPr="00ED5907">
              <w:rPr>
                <w:rFonts w:ascii="Times New Roman" w:eastAsia="Times New Roman" w:hAnsi="Times New Roman" w:cs="Times New Roman"/>
                <w:sz w:val="28"/>
                <w:szCs w:val="28"/>
                <w:lang w:val="en-US"/>
              </w:rPr>
              <w:br/>
              <w:t xml:space="preserve"> lượng</w:t>
            </w:r>
            <w:r w:rsidRPr="00ED5907">
              <w:rPr>
                <w:rFonts w:ascii="Times New Roman" w:eastAsia="Times New Roman" w:hAnsi="Times New Roman" w:cs="Times New Roman"/>
                <w:sz w:val="28"/>
                <w:szCs w:val="28"/>
                <w:lang w:val="en-US"/>
              </w:rPr>
              <w:br/>
              <w:t>cấu kiện</w:t>
            </w:r>
          </w:p>
        </w:tc>
        <w:tc>
          <w:tcPr>
            <w:tcW w:w="2410" w:type="dxa"/>
            <w:gridSpan w:val="2"/>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Đáy cấu kiện</w:t>
            </w:r>
          </w:p>
        </w:tc>
        <w:tc>
          <w:tcPr>
            <w:tcW w:w="2126" w:type="dxa"/>
            <w:gridSpan w:val="2"/>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Mặt cấu kiện</w:t>
            </w:r>
          </w:p>
        </w:tc>
        <w:tc>
          <w:tcPr>
            <w:tcW w:w="1280" w:type="dxa"/>
            <w:vMerge w:val="restart"/>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Độ sâu</w:t>
            </w:r>
            <w:r w:rsidRPr="00ED5907">
              <w:rPr>
                <w:rFonts w:ascii="Times New Roman" w:eastAsia="Times New Roman" w:hAnsi="Times New Roman" w:cs="Times New Roman"/>
                <w:sz w:val="28"/>
                <w:szCs w:val="28"/>
                <w:lang w:val="en-US"/>
              </w:rPr>
              <w:br/>
              <w:t>tính toán</w:t>
            </w:r>
          </w:p>
        </w:tc>
        <w:tc>
          <w:tcPr>
            <w:tcW w:w="1280" w:type="dxa"/>
            <w:vMerge w:val="restart"/>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Thể tích </w:t>
            </w:r>
            <w:r w:rsidRPr="00ED5907">
              <w:rPr>
                <w:rFonts w:ascii="Times New Roman" w:eastAsia="Times New Roman" w:hAnsi="Times New Roman" w:cs="Times New Roman"/>
                <w:sz w:val="28"/>
                <w:szCs w:val="28"/>
                <w:lang w:val="en-US"/>
              </w:rPr>
              <w:br/>
              <w:t>đào V</w:t>
            </w:r>
          </w:p>
        </w:tc>
      </w:tr>
      <w:tr w:rsidR="00ED5907" w:rsidRPr="00ED5907" w:rsidTr="00D854AF">
        <w:trPr>
          <w:trHeight w:val="390"/>
        </w:trPr>
        <w:tc>
          <w:tcPr>
            <w:tcW w:w="1280" w:type="dxa"/>
            <w:vMerge/>
            <w:vAlign w:val="center"/>
            <w:hideMark/>
          </w:tcPr>
          <w:p w:rsidR="00E46719" w:rsidRPr="00ED5907" w:rsidRDefault="00E46719" w:rsidP="00E46719">
            <w:pPr>
              <w:spacing w:after="0" w:line="336" w:lineRule="auto"/>
              <w:rPr>
                <w:rFonts w:ascii="Times New Roman" w:eastAsia="Times New Roman" w:hAnsi="Times New Roman" w:cs="Times New Roman"/>
                <w:sz w:val="28"/>
                <w:szCs w:val="28"/>
                <w:lang w:val="en-US"/>
              </w:rPr>
            </w:pPr>
          </w:p>
        </w:tc>
        <w:tc>
          <w:tcPr>
            <w:tcW w:w="993" w:type="dxa"/>
            <w:vMerge/>
            <w:vAlign w:val="center"/>
            <w:hideMark/>
          </w:tcPr>
          <w:p w:rsidR="00E46719" w:rsidRPr="00ED5907" w:rsidRDefault="00E46719" w:rsidP="00E46719">
            <w:pPr>
              <w:spacing w:after="0" w:line="336" w:lineRule="auto"/>
              <w:rPr>
                <w:rFonts w:ascii="Times New Roman" w:eastAsia="Times New Roman" w:hAnsi="Times New Roman" w:cs="Times New Roman"/>
                <w:sz w:val="28"/>
                <w:szCs w:val="28"/>
                <w:lang w:val="en-US"/>
              </w:rPr>
            </w:pPr>
          </w:p>
        </w:tc>
        <w:tc>
          <w:tcPr>
            <w:tcW w:w="1276"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w:t>
            </w:r>
          </w:p>
        </w:tc>
        <w:tc>
          <w:tcPr>
            <w:tcW w:w="1134"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b</w:t>
            </w:r>
          </w:p>
        </w:tc>
        <w:tc>
          <w:tcPr>
            <w:tcW w:w="1134"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w:t>
            </w:r>
          </w:p>
        </w:tc>
        <w:tc>
          <w:tcPr>
            <w:tcW w:w="992"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d</w:t>
            </w:r>
          </w:p>
        </w:tc>
        <w:tc>
          <w:tcPr>
            <w:tcW w:w="1280" w:type="dxa"/>
            <w:vMerge/>
            <w:vAlign w:val="center"/>
            <w:hideMark/>
          </w:tcPr>
          <w:p w:rsidR="00E46719" w:rsidRPr="00ED5907" w:rsidRDefault="00E46719" w:rsidP="00E46719">
            <w:pPr>
              <w:spacing w:after="0" w:line="336" w:lineRule="auto"/>
              <w:rPr>
                <w:rFonts w:ascii="Times New Roman" w:eastAsia="Times New Roman" w:hAnsi="Times New Roman" w:cs="Times New Roman"/>
                <w:sz w:val="28"/>
                <w:szCs w:val="28"/>
                <w:lang w:val="en-US"/>
              </w:rPr>
            </w:pPr>
          </w:p>
        </w:tc>
        <w:tc>
          <w:tcPr>
            <w:tcW w:w="1280" w:type="dxa"/>
            <w:vMerge/>
            <w:vAlign w:val="center"/>
            <w:hideMark/>
          </w:tcPr>
          <w:p w:rsidR="00E46719" w:rsidRPr="00ED5907" w:rsidRDefault="00E46719" w:rsidP="00E46719">
            <w:pPr>
              <w:spacing w:after="0" w:line="336" w:lineRule="auto"/>
              <w:rPr>
                <w:rFonts w:ascii="Times New Roman" w:eastAsia="Times New Roman" w:hAnsi="Times New Roman" w:cs="Times New Roman"/>
                <w:sz w:val="28"/>
                <w:szCs w:val="28"/>
                <w:lang w:val="en-US"/>
              </w:rPr>
            </w:pPr>
          </w:p>
        </w:tc>
      </w:tr>
      <w:tr w:rsidR="00ED5907" w:rsidRPr="00ED5907" w:rsidTr="00D854AF">
        <w:trPr>
          <w:trHeight w:val="390"/>
        </w:trPr>
        <w:tc>
          <w:tcPr>
            <w:tcW w:w="1280" w:type="dxa"/>
            <w:vMerge/>
            <w:vAlign w:val="center"/>
            <w:hideMark/>
          </w:tcPr>
          <w:p w:rsidR="00E46719" w:rsidRPr="00ED5907" w:rsidRDefault="00E46719" w:rsidP="00E46719">
            <w:pPr>
              <w:spacing w:after="0" w:line="336" w:lineRule="auto"/>
              <w:rPr>
                <w:rFonts w:ascii="Times New Roman" w:eastAsia="Times New Roman" w:hAnsi="Times New Roman" w:cs="Times New Roman"/>
                <w:sz w:val="28"/>
                <w:szCs w:val="28"/>
                <w:lang w:val="en-US"/>
              </w:rPr>
            </w:pPr>
          </w:p>
        </w:tc>
        <w:tc>
          <w:tcPr>
            <w:tcW w:w="993" w:type="dxa"/>
            <w:vMerge/>
            <w:vAlign w:val="center"/>
            <w:hideMark/>
          </w:tcPr>
          <w:p w:rsidR="00E46719" w:rsidRPr="00ED5907" w:rsidRDefault="00E46719" w:rsidP="00E46719">
            <w:pPr>
              <w:spacing w:after="0" w:line="336" w:lineRule="auto"/>
              <w:rPr>
                <w:rFonts w:ascii="Times New Roman" w:eastAsia="Times New Roman" w:hAnsi="Times New Roman" w:cs="Times New Roman"/>
                <w:sz w:val="28"/>
                <w:szCs w:val="28"/>
                <w:lang w:val="en-US"/>
              </w:rPr>
            </w:pPr>
          </w:p>
        </w:tc>
        <w:tc>
          <w:tcPr>
            <w:tcW w:w="1276"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w:t>
            </w:r>
          </w:p>
        </w:tc>
        <w:tc>
          <w:tcPr>
            <w:tcW w:w="1134"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w:t>
            </w:r>
          </w:p>
        </w:tc>
        <w:tc>
          <w:tcPr>
            <w:tcW w:w="1134"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w:t>
            </w:r>
          </w:p>
        </w:tc>
        <w:tc>
          <w:tcPr>
            <w:tcW w:w="992"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w:t>
            </w:r>
          </w:p>
        </w:tc>
        <w:tc>
          <w:tcPr>
            <w:tcW w:w="1280"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w:t>
            </w:r>
          </w:p>
        </w:tc>
        <w:tc>
          <w:tcPr>
            <w:tcW w:w="1280"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m3</w:t>
            </w:r>
          </w:p>
        </w:tc>
      </w:tr>
      <w:tr w:rsidR="00ED5907" w:rsidRPr="00ED5907" w:rsidTr="00D854AF">
        <w:trPr>
          <w:trHeight w:val="390"/>
        </w:trPr>
        <w:tc>
          <w:tcPr>
            <w:tcW w:w="1280" w:type="dxa"/>
            <w:noWrap/>
            <w:vAlign w:val="center"/>
            <w:hideMark/>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A1</w:t>
            </w:r>
          </w:p>
        </w:tc>
        <w:tc>
          <w:tcPr>
            <w:tcW w:w="993" w:type="dxa"/>
            <w:noWrap/>
            <w:vAlign w:val="center"/>
            <w:hideMark/>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1</w:t>
            </w:r>
          </w:p>
        </w:tc>
        <w:tc>
          <w:tcPr>
            <w:tcW w:w="1276" w:type="dxa"/>
            <w:noWrap/>
            <w:vAlign w:val="center"/>
            <w:hideMark/>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60,65</w:t>
            </w:r>
          </w:p>
        </w:tc>
        <w:tc>
          <w:tcPr>
            <w:tcW w:w="1134" w:type="dxa"/>
            <w:noWrap/>
            <w:vAlign w:val="center"/>
            <w:hideMark/>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12,5</w:t>
            </w:r>
          </w:p>
        </w:tc>
        <w:tc>
          <w:tcPr>
            <w:tcW w:w="1134" w:type="dxa"/>
            <w:noWrap/>
            <w:vAlign w:val="center"/>
            <w:hideMark/>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160,68</w:t>
            </w:r>
          </w:p>
        </w:tc>
        <w:tc>
          <w:tcPr>
            <w:tcW w:w="992" w:type="dxa"/>
            <w:noWrap/>
            <w:vAlign w:val="center"/>
            <w:hideMark/>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12,65</w:t>
            </w:r>
          </w:p>
        </w:tc>
        <w:tc>
          <w:tcPr>
            <w:tcW w:w="1280" w:type="dxa"/>
            <w:noWrap/>
            <w:vAlign w:val="center"/>
            <w:hideMark/>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0.15</w:t>
            </w:r>
          </w:p>
        </w:tc>
        <w:tc>
          <w:tcPr>
            <w:tcW w:w="1280" w:type="dxa"/>
            <w:noWrap/>
            <w:vAlign w:val="center"/>
            <w:hideMark/>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114,5</w:t>
            </w:r>
          </w:p>
        </w:tc>
      </w:tr>
      <w:tr w:rsidR="00ED5907" w:rsidRPr="00ED5907" w:rsidTr="00D854AF">
        <w:trPr>
          <w:trHeight w:val="390"/>
        </w:trPr>
        <w:tc>
          <w:tcPr>
            <w:tcW w:w="1280" w:type="dxa"/>
            <w:noWrap/>
            <w:vAlign w:val="center"/>
            <w:hideMark/>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H1</w:t>
            </w:r>
          </w:p>
        </w:tc>
        <w:tc>
          <w:tcPr>
            <w:tcW w:w="993" w:type="dxa"/>
            <w:noWrap/>
            <w:vAlign w:val="center"/>
            <w:hideMark/>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12</w:t>
            </w:r>
          </w:p>
        </w:tc>
        <w:tc>
          <w:tcPr>
            <w:tcW w:w="1276" w:type="dxa"/>
            <w:noWrap/>
            <w:vAlign w:val="center"/>
            <w:hideMark/>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6,9</w:t>
            </w:r>
          </w:p>
        </w:tc>
        <w:tc>
          <w:tcPr>
            <w:tcW w:w="1134" w:type="dxa"/>
            <w:noWrap/>
            <w:vAlign w:val="center"/>
            <w:hideMark/>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2,3</w:t>
            </w:r>
          </w:p>
        </w:tc>
        <w:tc>
          <w:tcPr>
            <w:tcW w:w="1134" w:type="dxa"/>
            <w:noWrap/>
            <w:vAlign w:val="center"/>
            <w:hideMark/>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5,5</w:t>
            </w:r>
          </w:p>
        </w:tc>
        <w:tc>
          <w:tcPr>
            <w:tcW w:w="992" w:type="dxa"/>
            <w:noWrap/>
            <w:vAlign w:val="center"/>
            <w:hideMark/>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2,3</w:t>
            </w:r>
          </w:p>
        </w:tc>
        <w:tc>
          <w:tcPr>
            <w:tcW w:w="1280" w:type="dxa"/>
            <w:noWrap/>
            <w:vAlign w:val="center"/>
            <w:hideMark/>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0.15</w:t>
            </w:r>
          </w:p>
        </w:tc>
        <w:tc>
          <w:tcPr>
            <w:tcW w:w="1280" w:type="dxa"/>
            <w:noWrap/>
            <w:vAlign w:val="center"/>
            <w:hideMark/>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25,66</w:t>
            </w:r>
          </w:p>
        </w:tc>
      </w:tr>
      <w:tr w:rsidR="00ED5907" w:rsidRPr="00ED5907" w:rsidTr="00D854AF">
        <w:trPr>
          <w:trHeight w:val="390"/>
        </w:trPr>
        <w:tc>
          <w:tcPr>
            <w:tcW w:w="1280" w:type="dxa"/>
            <w:noWrap/>
            <w:vAlign w:val="center"/>
            <w:hideMark/>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H2</w:t>
            </w:r>
          </w:p>
        </w:tc>
        <w:tc>
          <w:tcPr>
            <w:tcW w:w="993" w:type="dxa"/>
            <w:noWrap/>
            <w:vAlign w:val="center"/>
            <w:hideMark/>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2</w:t>
            </w:r>
          </w:p>
        </w:tc>
        <w:tc>
          <w:tcPr>
            <w:tcW w:w="1276" w:type="dxa"/>
            <w:noWrap/>
            <w:vAlign w:val="center"/>
            <w:hideMark/>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6,9</w:t>
            </w:r>
          </w:p>
        </w:tc>
        <w:tc>
          <w:tcPr>
            <w:tcW w:w="1134" w:type="dxa"/>
            <w:noWrap/>
            <w:vAlign w:val="center"/>
            <w:hideMark/>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2,3</w:t>
            </w:r>
          </w:p>
        </w:tc>
        <w:tc>
          <w:tcPr>
            <w:tcW w:w="1134" w:type="dxa"/>
            <w:noWrap/>
            <w:vAlign w:val="center"/>
            <w:hideMark/>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4,1</w:t>
            </w:r>
          </w:p>
        </w:tc>
        <w:tc>
          <w:tcPr>
            <w:tcW w:w="992" w:type="dxa"/>
            <w:noWrap/>
            <w:vAlign w:val="center"/>
            <w:hideMark/>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2,3</w:t>
            </w:r>
          </w:p>
        </w:tc>
        <w:tc>
          <w:tcPr>
            <w:tcW w:w="1280" w:type="dxa"/>
            <w:noWrap/>
            <w:vAlign w:val="center"/>
            <w:hideMark/>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0.15</w:t>
            </w:r>
          </w:p>
        </w:tc>
        <w:tc>
          <w:tcPr>
            <w:tcW w:w="1280" w:type="dxa"/>
            <w:noWrap/>
            <w:vAlign w:val="center"/>
            <w:hideMark/>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3.98</w:t>
            </w:r>
          </w:p>
        </w:tc>
      </w:tr>
      <w:tr w:rsidR="00ED5907" w:rsidRPr="00ED5907" w:rsidTr="00D854AF">
        <w:trPr>
          <w:trHeight w:val="390"/>
        </w:trPr>
        <w:tc>
          <w:tcPr>
            <w:tcW w:w="8089" w:type="dxa"/>
            <w:gridSpan w:val="7"/>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Tổng khối lượng đào thủ công </w:t>
            </w:r>
            <w:r w:rsidRPr="00ED5907">
              <w:rPr>
                <w:rFonts w:ascii="Times New Roman" w:eastAsia="Times New Roman" w:hAnsi="Times New Roman" w:cs="Times New Roman"/>
                <w:position w:val="-18"/>
                <w:sz w:val="28"/>
                <w:szCs w:val="28"/>
                <w:lang w:val="en-US"/>
              </w:rPr>
              <w:object w:dxaOrig="2400" w:dyaOrig="480">
                <v:shape id="_x0000_i1483" type="#_x0000_t75" style="width:120.75pt;height:24.75pt" o:ole="">
                  <v:imagedata r:id="rId844" o:title=""/>
                </v:shape>
                <o:OLEObject Type="Embed" ProgID="Equation.DSMT4" ShapeID="_x0000_i1483" DrawAspect="Content" ObjectID="_1643647905" r:id="rId845"/>
              </w:object>
            </w:r>
          </w:p>
        </w:tc>
        <w:tc>
          <w:tcPr>
            <w:tcW w:w="1280"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84,86</w:t>
            </w:r>
          </w:p>
        </w:tc>
      </w:tr>
    </w:tbl>
    <w:p w:rsidR="00E46719" w:rsidRPr="00ED5907" w:rsidRDefault="00E46719" w:rsidP="00E46719">
      <w:pPr>
        <w:spacing w:after="0" w:line="336" w:lineRule="auto"/>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Từ tính toán ta xác định được:</w:t>
      </w:r>
    </w:p>
    <w:p w:rsidR="00E46719" w:rsidRPr="00ED5907" w:rsidRDefault="00E46719" w:rsidP="00E46719">
      <w:pPr>
        <w:spacing w:after="0" w:line="336" w:lineRule="auto"/>
        <w:ind w:left="360"/>
        <w:jc w:val="both"/>
        <w:rPr>
          <w:rFonts w:ascii="Times New Roman" w:eastAsia="Times New Roman" w:hAnsi="Times New Roman" w:cs="Times New Roman"/>
          <w:b/>
          <w:sz w:val="28"/>
          <w:szCs w:val="28"/>
        </w:rPr>
      </w:pPr>
      <w:r w:rsidRPr="00ED5907">
        <w:rPr>
          <w:rFonts w:ascii="Times New Roman" w:eastAsia="Times New Roman" w:hAnsi="Times New Roman" w:cs="Times New Roman"/>
          <w:b/>
          <w:sz w:val="28"/>
          <w:szCs w:val="28"/>
        </w:rPr>
        <w:lastRenderedPageBreak/>
        <w:t>Tổng khối lượng đào đất là :</w:t>
      </w:r>
    </w:p>
    <w:p w:rsidR="00E46719" w:rsidRPr="00ED5907" w:rsidRDefault="00E46719" w:rsidP="00E46719">
      <w:pPr>
        <w:tabs>
          <w:tab w:val="left" w:pos="2160"/>
        </w:tabs>
        <w:spacing w:after="0" w:line="336" w:lineRule="auto"/>
        <w:ind w:left="360"/>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V</w:t>
      </w:r>
      <w:r w:rsidRPr="00ED5907">
        <w:rPr>
          <w:rFonts w:ascii="Times New Roman" w:eastAsia="Times New Roman" w:hAnsi="Times New Roman" w:cs="Times New Roman"/>
          <w:sz w:val="28"/>
          <w:szCs w:val="28"/>
          <w:vertAlign w:val="subscript"/>
        </w:rPr>
        <w:t>đào</w:t>
      </w:r>
      <w:r w:rsidRPr="00ED5907">
        <w:rPr>
          <w:rFonts w:ascii="Times New Roman" w:eastAsia="Times New Roman" w:hAnsi="Times New Roman" w:cs="Times New Roman"/>
          <w:sz w:val="28"/>
          <w:szCs w:val="28"/>
        </w:rPr>
        <w:t xml:space="preserve"> = V</w:t>
      </w:r>
      <w:r w:rsidRPr="00ED5907">
        <w:rPr>
          <w:rFonts w:ascii="Times New Roman" w:eastAsia="Times New Roman" w:hAnsi="Times New Roman" w:cs="Times New Roman"/>
          <w:sz w:val="28"/>
          <w:szCs w:val="28"/>
          <w:vertAlign w:val="subscript"/>
        </w:rPr>
        <w:t>may</w:t>
      </w:r>
      <w:r w:rsidRPr="00ED5907">
        <w:rPr>
          <w:rFonts w:ascii="Times New Roman" w:eastAsia="Times New Roman" w:hAnsi="Times New Roman" w:cs="Times New Roman"/>
          <w:sz w:val="28"/>
          <w:szCs w:val="28"/>
        </w:rPr>
        <w:t>+ V</w:t>
      </w:r>
      <w:r w:rsidRPr="00ED5907">
        <w:rPr>
          <w:rFonts w:ascii="Times New Roman" w:eastAsia="Times New Roman" w:hAnsi="Times New Roman" w:cs="Times New Roman"/>
          <w:sz w:val="28"/>
          <w:szCs w:val="28"/>
          <w:vertAlign w:val="subscript"/>
        </w:rPr>
        <w:t>tc</w:t>
      </w:r>
      <w:r w:rsidRPr="00ED5907">
        <w:rPr>
          <w:rFonts w:ascii="Times New Roman" w:eastAsia="Times New Roman" w:hAnsi="Times New Roman" w:cs="Times New Roman"/>
          <w:sz w:val="28"/>
          <w:szCs w:val="28"/>
        </w:rPr>
        <w:t xml:space="preserve"> = 776,2 + 84,86 = 861,06</w:t>
      </w:r>
    </w:p>
    <w:p w:rsidR="00E46719" w:rsidRPr="00ED5907" w:rsidRDefault="00E46719" w:rsidP="00E46719">
      <w:pPr>
        <w:tabs>
          <w:tab w:val="left" w:pos="720"/>
        </w:tabs>
        <w:spacing w:after="0" w:line="336" w:lineRule="auto"/>
        <w:jc w:val="both"/>
        <w:rPr>
          <w:rFonts w:ascii="Times New Roman" w:eastAsia="Times New Roman" w:hAnsi="Times New Roman" w:cs="Times New Roman"/>
          <w:b/>
          <w:i/>
          <w:sz w:val="28"/>
          <w:szCs w:val="28"/>
        </w:rPr>
      </w:pPr>
      <w:r w:rsidRPr="00ED5907">
        <w:rPr>
          <w:rFonts w:ascii="Times New Roman" w:eastAsia="Times New Roman" w:hAnsi="Times New Roman" w:cs="Times New Roman"/>
          <w:b/>
          <w:i/>
          <w:sz w:val="28"/>
          <w:szCs w:val="28"/>
        </w:rPr>
        <w:t>Tính thể tích đất lấp:</w:t>
      </w:r>
    </w:p>
    <w:p w:rsidR="00E46719" w:rsidRPr="00ED5907" w:rsidRDefault="00E46719" w:rsidP="00E46719">
      <w:pPr>
        <w:spacing w:after="0" w:line="336" w:lineRule="auto"/>
        <w:ind w:firstLine="567"/>
        <w:jc w:val="center"/>
        <w:outlineLvl w:val="0"/>
        <w:rPr>
          <w:rFonts w:ascii="Times New Roman" w:eastAsia="Times New Roman" w:hAnsi="Times New Roman" w:cs="Times New Roman"/>
          <w:i/>
          <w:sz w:val="28"/>
          <w:szCs w:val="28"/>
          <w:lang w:val="en-US"/>
        </w:rPr>
      </w:pPr>
      <w:r w:rsidRPr="00ED5907">
        <w:rPr>
          <w:rFonts w:ascii="Times New Roman" w:eastAsia="Times New Roman" w:hAnsi="Times New Roman" w:cs="Times New Roman"/>
          <w:i/>
          <w:sz w:val="28"/>
          <w:szCs w:val="28"/>
          <w:lang w:val="en-US"/>
        </w:rPr>
        <w:t>Khối lượng bê tông móng</w:t>
      </w:r>
    </w:p>
    <w:tbl>
      <w:tblPr>
        <w:tblW w:w="9095" w:type="dxa"/>
        <w:tblInd w:w="103" w:type="dxa"/>
        <w:tblLook w:val="04A0" w:firstRow="1" w:lastRow="0" w:firstColumn="1" w:lastColumn="0" w:noHBand="0" w:noVBand="1"/>
      </w:tblPr>
      <w:tblGrid>
        <w:gridCol w:w="1200"/>
        <w:gridCol w:w="1180"/>
        <w:gridCol w:w="1135"/>
        <w:gridCol w:w="1188"/>
        <w:gridCol w:w="1119"/>
        <w:gridCol w:w="1563"/>
        <w:gridCol w:w="1710"/>
      </w:tblGrid>
      <w:tr w:rsidR="00ED5907" w:rsidRPr="00ED5907" w:rsidTr="00D854AF">
        <w:trPr>
          <w:trHeight w:val="420"/>
        </w:trPr>
        <w:tc>
          <w:tcPr>
            <w:tcW w:w="1200" w:type="dxa"/>
            <w:vMerge w:val="restart"/>
            <w:tcBorders>
              <w:top w:val="single" w:sz="4" w:space="0" w:color="auto"/>
              <w:left w:val="single" w:sz="4" w:space="0" w:color="auto"/>
              <w:bottom w:val="single" w:sz="4" w:space="0" w:color="000000"/>
              <w:right w:val="single" w:sz="4" w:space="0" w:color="auto"/>
            </w:tcBorders>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Tên </w:t>
            </w:r>
            <w:r w:rsidRPr="00ED5907">
              <w:rPr>
                <w:rFonts w:ascii="Times New Roman" w:eastAsia="Times New Roman" w:hAnsi="Times New Roman" w:cs="Times New Roman"/>
                <w:sz w:val="28"/>
                <w:szCs w:val="28"/>
                <w:lang w:val="en-US"/>
              </w:rPr>
              <w:br/>
              <w:t>móng</w:t>
            </w:r>
          </w:p>
        </w:tc>
        <w:tc>
          <w:tcPr>
            <w:tcW w:w="1180" w:type="dxa"/>
            <w:vMerge w:val="restart"/>
            <w:tcBorders>
              <w:top w:val="single" w:sz="4" w:space="0" w:color="auto"/>
              <w:left w:val="single" w:sz="4" w:space="0" w:color="auto"/>
              <w:bottom w:val="single" w:sz="4" w:space="0" w:color="000000"/>
              <w:right w:val="single" w:sz="4" w:space="0" w:color="auto"/>
            </w:tcBorders>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Số</w:t>
            </w:r>
            <w:r w:rsidRPr="00ED5907">
              <w:rPr>
                <w:rFonts w:ascii="Times New Roman" w:eastAsia="Times New Roman" w:hAnsi="Times New Roman" w:cs="Times New Roman"/>
                <w:sz w:val="28"/>
                <w:szCs w:val="28"/>
                <w:lang w:val="en-US"/>
              </w:rPr>
              <w:br/>
              <w:t>l</w:t>
            </w:r>
            <w:r w:rsidRPr="00ED5907">
              <w:rPr>
                <w:rFonts w:ascii="Times New Roman" w:eastAsia="Times New Roman" w:hAnsi="Times New Roman" w:cs="Times New Roman"/>
                <w:sz w:val="28"/>
                <w:szCs w:val="28"/>
                <w:lang w:val="en-US"/>
              </w:rPr>
              <w:softHyphen/>
              <w:t>ượng</w:t>
            </w:r>
          </w:p>
        </w:tc>
        <w:tc>
          <w:tcPr>
            <w:tcW w:w="3442" w:type="dxa"/>
            <w:gridSpan w:val="3"/>
            <w:tcBorders>
              <w:top w:val="single" w:sz="4" w:space="0" w:color="auto"/>
              <w:left w:val="nil"/>
              <w:bottom w:val="single" w:sz="4" w:space="0" w:color="auto"/>
              <w:right w:val="single" w:sz="4" w:space="0" w:color="auto"/>
            </w:tcBorders>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Kích th</w:t>
            </w:r>
            <w:r w:rsidRPr="00ED5907">
              <w:rPr>
                <w:rFonts w:ascii="Times New Roman" w:eastAsia="Times New Roman" w:hAnsi="Times New Roman" w:cs="Times New Roman"/>
                <w:sz w:val="28"/>
                <w:szCs w:val="28"/>
                <w:lang w:val="en-US"/>
              </w:rPr>
              <w:softHyphen/>
              <w:t>ước móng</w:t>
            </w:r>
          </w:p>
        </w:tc>
        <w:tc>
          <w:tcPr>
            <w:tcW w:w="1563" w:type="dxa"/>
            <w:vMerge w:val="restart"/>
            <w:tcBorders>
              <w:top w:val="single" w:sz="4" w:space="0" w:color="auto"/>
              <w:left w:val="single" w:sz="4" w:space="0" w:color="auto"/>
              <w:bottom w:val="single" w:sz="4" w:space="0" w:color="000000"/>
              <w:right w:val="single" w:sz="4" w:space="0" w:color="auto"/>
            </w:tcBorders>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Khối l</w:t>
            </w:r>
            <w:r w:rsidRPr="00ED5907">
              <w:rPr>
                <w:rFonts w:ascii="Times New Roman" w:eastAsia="Times New Roman" w:hAnsi="Times New Roman" w:cs="Times New Roman"/>
                <w:sz w:val="28"/>
                <w:szCs w:val="28"/>
                <w:lang w:val="en-US"/>
              </w:rPr>
              <w:softHyphen/>
              <w:t>ượng</w:t>
            </w:r>
            <w:r w:rsidRPr="00ED5907">
              <w:rPr>
                <w:rFonts w:ascii="Times New Roman" w:eastAsia="Times New Roman" w:hAnsi="Times New Roman" w:cs="Times New Roman"/>
                <w:sz w:val="28"/>
                <w:szCs w:val="28"/>
                <w:lang w:val="en-US"/>
              </w:rPr>
              <w:br/>
              <w:t>BT lót móng</w:t>
            </w:r>
          </w:p>
        </w:tc>
        <w:tc>
          <w:tcPr>
            <w:tcW w:w="1710" w:type="dxa"/>
            <w:vMerge w:val="restart"/>
            <w:tcBorders>
              <w:top w:val="single" w:sz="4" w:space="0" w:color="auto"/>
              <w:left w:val="single" w:sz="4" w:space="0" w:color="auto"/>
              <w:bottom w:val="single" w:sz="4" w:space="0" w:color="000000"/>
              <w:right w:val="single" w:sz="4" w:space="0" w:color="auto"/>
            </w:tcBorders>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Khối l</w:t>
            </w:r>
            <w:r w:rsidRPr="00ED5907">
              <w:rPr>
                <w:rFonts w:ascii="Times New Roman" w:eastAsia="Times New Roman" w:hAnsi="Times New Roman" w:cs="Times New Roman"/>
                <w:sz w:val="28"/>
                <w:szCs w:val="28"/>
                <w:lang w:val="en-US"/>
              </w:rPr>
              <w:softHyphen/>
              <w:t>ượng</w:t>
            </w:r>
            <w:r w:rsidRPr="00ED5907">
              <w:rPr>
                <w:rFonts w:ascii="Times New Roman" w:eastAsia="Times New Roman" w:hAnsi="Times New Roman" w:cs="Times New Roman"/>
                <w:sz w:val="28"/>
                <w:szCs w:val="28"/>
                <w:lang w:val="en-US"/>
              </w:rPr>
              <w:br/>
              <w:t>BT móng</w:t>
            </w:r>
          </w:p>
        </w:tc>
      </w:tr>
      <w:tr w:rsidR="00ED5907" w:rsidRPr="00ED5907" w:rsidTr="00D854AF">
        <w:trPr>
          <w:trHeight w:val="420"/>
        </w:trPr>
        <w:tc>
          <w:tcPr>
            <w:tcW w:w="1200" w:type="dxa"/>
            <w:vMerge/>
            <w:tcBorders>
              <w:top w:val="single" w:sz="4" w:space="0" w:color="auto"/>
              <w:left w:val="single" w:sz="4" w:space="0" w:color="auto"/>
              <w:bottom w:val="single" w:sz="4" w:space="0" w:color="000000"/>
              <w:right w:val="single" w:sz="4" w:space="0" w:color="auto"/>
            </w:tcBorders>
            <w:vAlign w:val="center"/>
            <w:hideMark/>
          </w:tcPr>
          <w:p w:rsidR="00E46719" w:rsidRPr="00ED5907" w:rsidRDefault="00E46719" w:rsidP="00E46719">
            <w:pPr>
              <w:spacing w:after="0" w:line="336" w:lineRule="auto"/>
              <w:rPr>
                <w:rFonts w:ascii="Times New Roman" w:eastAsia="Times New Roman" w:hAnsi="Times New Roman" w:cs="Times New Roman"/>
                <w:sz w:val="28"/>
                <w:szCs w:val="28"/>
                <w:lang w:val="en-US"/>
              </w:rPr>
            </w:pPr>
          </w:p>
        </w:tc>
        <w:tc>
          <w:tcPr>
            <w:tcW w:w="1180" w:type="dxa"/>
            <w:vMerge/>
            <w:tcBorders>
              <w:top w:val="single" w:sz="4" w:space="0" w:color="auto"/>
              <w:left w:val="single" w:sz="4" w:space="0" w:color="auto"/>
              <w:bottom w:val="single" w:sz="4" w:space="0" w:color="000000"/>
              <w:right w:val="single" w:sz="4" w:space="0" w:color="auto"/>
            </w:tcBorders>
            <w:vAlign w:val="center"/>
            <w:hideMark/>
          </w:tcPr>
          <w:p w:rsidR="00E46719" w:rsidRPr="00ED5907" w:rsidRDefault="00E46719" w:rsidP="00E46719">
            <w:pPr>
              <w:spacing w:after="0" w:line="336" w:lineRule="auto"/>
              <w:rPr>
                <w:rFonts w:ascii="Times New Roman" w:eastAsia="Times New Roman" w:hAnsi="Times New Roman" w:cs="Times New Roman"/>
                <w:sz w:val="28"/>
                <w:szCs w:val="28"/>
                <w:lang w:val="en-US"/>
              </w:rPr>
            </w:pPr>
          </w:p>
        </w:tc>
        <w:tc>
          <w:tcPr>
            <w:tcW w:w="1135" w:type="dxa"/>
            <w:tcBorders>
              <w:top w:val="nil"/>
              <w:left w:val="nil"/>
              <w:bottom w:val="single" w:sz="4" w:space="0" w:color="auto"/>
              <w:right w:val="single" w:sz="4" w:space="0" w:color="auto"/>
            </w:tcBorders>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Rộng</w:t>
            </w:r>
          </w:p>
        </w:tc>
        <w:tc>
          <w:tcPr>
            <w:tcW w:w="1188" w:type="dxa"/>
            <w:tcBorders>
              <w:top w:val="nil"/>
              <w:left w:val="nil"/>
              <w:bottom w:val="single" w:sz="4" w:space="0" w:color="auto"/>
              <w:right w:val="single" w:sz="4" w:space="0" w:color="auto"/>
            </w:tcBorders>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Dài</w:t>
            </w:r>
          </w:p>
        </w:tc>
        <w:tc>
          <w:tcPr>
            <w:tcW w:w="1119" w:type="dxa"/>
            <w:tcBorders>
              <w:top w:val="nil"/>
              <w:left w:val="nil"/>
              <w:bottom w:val="single" w:sz="4" w:space="0" w:color="auto"/>
              <w:right w:val="single" w:sz="4" w:space="0" w:color="auto"/>
            </w:tcBorders>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Cao</w:t>
            </w:r>
          </w:p>
        </w:tc>
        <w:tc>
          <w:tcPr>
            <w:tcW w:w="1563" w:type="dxa"/>
            <w:vMerge/>
            <w:tcBorders>
              <w:top w:val="single" w:sz="4" w:space="0" w:color="auto"/>
              <w:left w:val="single" w:sz="4" w:space="0" w:color="auto"/>
              <w:bottom w:val="single" w:sz="4" w:space="0" w:color="000000"/>
              <w:right w:val="single" w:sz="4" w:space="0" w:color="auto"/>
            </w:tcBorders>
            <w:vAlign w:val="center"/>
            <w:hideMark/>
          </w:tcPr>
          <w:p w:rsidR="00E46719" w:rsidRPr="00ED5907" w:rsidRDefault="00E46719" w:rsidP="00E46719">
            <w:pPr>
              <w:spacing w:after="0" w:line="336" w:lineRule="auto"/>
              <w:rPr>
                <w:rFonts w:ascii="Times New Roman" w:eastAsia="Times New Roman" w:hAnsi="Times New Roman" w:cs="Times New Roman"/>
                <w:sz w:val="28"/>
                <w:szCs w:val="28"/>
                <w:lang w:val="en-US"/>
              </w:rPr>
            </w:pPr>
          </w:p>
        </w:tc>
        <w:tc>
          <w:tcPr>
            <w:tcW w:w="1710" w:type="dxa"/>
            <w:vMerge/>
            <w:tcBorders>
              <w:top w:val="single" w:sz="4" w:space="0" w:color="auto"/>
              <w:left w:val="single" w:sz="4" w:space="0" w:color="auto"/>
              <w:bottom w:val="single" w:sz="4" w:space="0" w:color="000000"/>
              <w:right w:val="single" w:sz="4" w:space="0" w:color="auto"/>
            </w:tcBorders>
            <w:vAlign w:val="center"/>
            <w:hideMark/>
          </w:tcPr>
          <w:p w:rsidR="00E46719" w:rsidRPr="00ED5907" w:rsidRDefault="00E46719" w:rsidP="00E46719">
            <w:pPr>
              <w:spacing w:after="0" w:line="336" w:lineRule="auto"/>
              <w:rPr>
                <w:rFonts w:ascii="Times New Roman" w:eastAsia="Times New Roman" w:hAnsi="Times New Roman" w:cs="Times New Roman"/>
                <w:sz w:val="28"/>
                <w:szCs w:val="28"/>
                <w:lang w:val="en-US"/>
              </w:rPr>
            </w:pPr>
          </w:p>
        </w:tc>
      </w:tr>
      <w:tr w:rsidR="00ED5907" w:rsidRPr="00ED5907" w:rsidTr="00D854AF">
        <w:trPr>
          <w:trHeight w:val="420"/>
        </w:trPr>
        <w:tc>
          <w:tcPr>
            <w:tcW w:w="1200" w:type="dxa"/>
            <w:vMerge/>
            <w:tcBorders>
              <w:top w:val="single" w:sz="4" w:space="0" w:color="auto"/>
              <w:left w:val="single" w:sz="4" w:space="0" w:color="auto"/>
              <w:bottom w:val="single" w:sz="4" w:space="0" w:color="000000"/>
              <w:right w:val="single" w:sz="4" w:space="0" w:color="auto"/>
            </w:tcBorders>
            <w:vAlign w:val="center"/>
            <w:hideMark/>
          </w:tcPr>
          <w:p w:rsidR="00E46719" w:rsidRPr="00ED5907" w:rsidRDefault="00E46719" w:rsidP="00E46719">
            <w:pPr>
              <w:spacing w:after="0" w:line="336" w:lineRule="auto"/>
              <w:rPr>
                <w:rFonts w:ascii="Times New Roman" w:eastAsia="Times New Roman" w:hAnsi="Times New Roman" w:cs="Times New Roman"/>
                <w:sz w:val="28"/>
                <w:szCs w:val="28"/>
                <w:lang w:val="en-US"/>
              </w:rPr>
            </w:pPr>
          </w:p>
        </w:tc>
        <w:tc>
          <w:tcPr>
            <w:tcW w:w="1180" w:type="dxa"/>
            <w:vMerge/>
            <w:tcBorders>
              <w:top w:val="single" w:sz="4" w:space="0" w:color="auto"/>
              <w:left w:val="single" w:sz="4" w:space="0" w:color="auto"/>
              <w:bottom w:val="single" w:sz="4" w:space="0" w:color="000000"/>
              <w:right w:val="single" w:sz="4" w:space="0" w:color="auto"/>
            </w:tcBorders>
            <w:vAlign w:val="center"/>
            <w:hideMark/>
          </w:tcPr>
          <w:p w:rsidR="00E46719" w:rsidRPr="00ED5907" w:rsidRDefault="00E46719" w:rsidP="00E46719">
            <w:pPr>
              <w:spacing w:after="0" w:line="336" w:lineRule="auto"/>
              <w:rPr>
                <w:rFonts w:ascii="Times New Roman" w:eastAsia="Times New Roman" w:hAnsi="Times New Roman" w:cs="Times New Roman"/>
                <w:sz w:val="28"/>
                <w:szCs w:val="28"/>
                <w:lang w:val="en-US"/>
              </w:rPr>
            </w:pPr>
          </w:p>
        </w:tc>
        <w:tc>
          <w:tcPr>
            <w:tcW w:w="1135" w:type="dxa"/>
            <w:tcBorders>
              <w:top w:val="nil"/>
              <w:left w:val="nil"/>
              <w:bottom w:val="single" w:sz="4" w:space="0" w:color="auto"/>
              <w:right w:val="single" w:sz="4" w:space="0" w:color="auto"/>
            </w:tcBorders>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w:t>
            </w:r>
          </w:p>
        </w:tc>
        <w:tc>
          <w:tcPr>
            <w:tcW w:w="1188" w:type="dxa"/>
            <w:tcBorders>
              <w:top w:val="nil"/>
              <w:left w:val="nil"/>
              <w:bottom w:val="single" w:sz="4" w:space="0" w:color="auto"/>
              <w:right w:val="single" w:sz="4" w:space="0" w:color="auto"/>
            </w:tcBorders>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w:t>
            </w:r>
          </w:p>
        </w:tc>
        <w:tc>
          <w:tcPr>
            <w:tcW w:w="1119" w:type="dxa"/>
            <w:tcBorders>
              <w:top w:val="nil"/>
              <w:left w:val="nil"/>
              <w:bottom w:val="single" w:sz="4" w:space="0" w:color="auto"/>
              <w:right w:val="single" w:sz="4" w:space="0" w:color="auto"/>
            </w:tcBorders>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w:t>
            </w:r>
          </w:p>
        </w:tc>
        <w:tc>
          <w:tcPr>
            <w:tcW w:w="1563" w:type="dxa"/>
            <w:tcBorders>
              <w:top w:val="nil"/>
              <w:left w:val="nil"/>
              <w:bottom w:val="single" w:sz="4" w:space="0" w:color="auto"/>
              <w:right w:val="single" w:sz="4" w:space="0" w:color="auto"/>
            </w:tcBorders>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m3</w:t>
            </w:r>
          </w:p>
        </w:tc>
        <w:tc>
          <w:tcPr>
            <w:tcW w:w="1710" w:type="dxa"/>
            <w:tcBorders>
              <w:top w:val="nil"/>
              <w:left w:val="nil"/>
              <w:bottom w:val="single" w:sz="4" w:space="0" w:color="auto"/>
              <w:right w:val="single" w:sz="4" w:space="0" w:color="auto"/>
            </w:tcBorders>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m3</w:t>
            </w:r>
          </w:p>
        </w:tc>
      </w:tr>
      <w:tr w:rsidR="00ED5907" w:rsidRPr="00ED5907" w:rsidTr="00D854AF">
        <w:trPr>
          <w:trHeight w:val="420"/>
        </w:trPr>
        <w:tc>
          <w:tcPr>
            <w:tcW w:w="1200" w:type="dxa"/>
            <w:tcBorders>
              <w:top w:val="nil"/>
              <w:left w:val="single" w:sz="4" w:space="0" w:color="auto"/>
              <w:bottom w:val="single" w:sz="4" w:space="0" w:color="auto"/>
              <w:right w:val="single" w:sz="4" w:space="0" w:color="auto"/>
            </w:tcBorders>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M1</w:t>
            </w:r>
          </w:p>
        </w:tc>
        <w:tc>
          <w:tcPr>
            <w:tcW w:w="1180" w:type="dxa"/>
            <w:tcBorders>
              <w:top w:val="nil"/>
              <w:left w:val="nil"/>
              <w:bottom w:val="single" w:sz="4" w:space="0" w:color="auto"/>
              <w:right w:val="single" w:sz="4" w:space="0" w:color="auto"/>
            </w:tcBorders>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32</w:t>
            </w:r>
          </w:p>
        </w:tc>
        <w:tc>
          <w:tcPr>
            <w:tcW w:w="1135" w:type="dxa"/>
            <w:tcBorders>
              <w:top w:val="nil"/>
              <w:left w:val="nil"/>
              <w:bottom w:val="single" w:sz="4" w:space="0" w:color="auto"/>
              <w:right w:val="single" w:sz="4" w:space="0" w:color="auto"/>
            </w:tcBorders>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w:t>
            </w:r>
          </w:p>
        </w:tc>
        <w:tc>
          <w:tcPr>
            <w:tcW w:w="1188" w:type="dxa"/>
            <w:tcBorders>
              <w:top w:val="nil"/>
              <w:left w:val="nil"/>
              <w:bottom w:val="single" w:sz="4" w:space="0" w:color="auto"/>
              <w:right w:val="single" w:sz="4" w:space="0" w:color="auto"/>
            </w:tcBorders>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1.6</w:t>
            </w:r>
          </w:p>
        </w:tc>
        <w:tc>
          <w:tcPr>
            <w:tcW w:w="1119" w:type="dxa"/>
            <w:tcBorders>
              <w:top w:val="nil"/>
              <w:left w:val="nil"/>
              <w:bottom w:val="single" w:sz="4" w:space="0" w:color="auto"/>
              <w:right w:val="single" w:sz="4" w:space="0" w:color="auto"/>
            </w:tcBorders>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0.8</w:t>
            </w:r>
          </w:p>
        </w:tc>
        <w:tc>
          <w:tcPr>
            <w:tcW w:w="1563" w:type="dxa"/>
            <w:tcBorders>
              <w:top w:val="nil"/>
              <w:left w:val="nil"/>
              <w:bottom w:val="single" w:sz="4" w:space="0" w:color="auto"/>
              <w:right w:val="single" w:sz="4" w:space="0" w:color="auto"/>
            </w:tcBorders>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5.12</w:t>
            </w:r>
          </w:p>
        </w:tc>
        <w:tc>
          <w:tcPr>
            <w:tcW w:w="1710" w:type="dxa"/>
            <w:tcBorders>
              <w:top w:val="nil"/>
              <w:left w:val="nil"/>
              <w:bottom w:val="single" w:sz="4" w:space="0" w:color="auto"/>
              <w:right w:val="single" w:sz="4" w:space="0" w:color="auto"/>
            </w:tcBorders>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40.96</w:t>
            </w:r>
          </w:p>
        </w:tc>
      </w:tr>
      <w:tr w:rsidR="00ED5907" w:rsidRPr="00ED5907" w:rsidTr="00D854AF">
        <w:trPr>
          <w:trHeight w:val="420"/>
        </w:trPr>
        <w:tc>
          <w:tcPr>
            <w:tcW w:w="1200" w:type="dxa"/>
            <w:tcBorders>
              <w:top w:val="nil"/>
              <w:left w:val="single" w:sz="4" w:space="0" w:color="auto"/>
              <w:bottom w:val="single" w:sz="4" w:space="0" w:color="auto"/>
              <w:right w:val="single" w:sz="4" w:space="0" w:color="auto"/>
            </w:tcBorders>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M2</w:t>
            </w:r>
          </w:p>
        </w:tc>
        <w:tc>
          <w:tcPr>
            <w:tcW w:w="1180" w:type="dxa"/>
            <w:tcBorders>
              <w:top w:val="nil"/>
              <w:left w:val="nil"/>
              <w:bottom w:val="single" w:sz="4" w:space="0" w:color="auto"/>
              <w:right w:val="single" w:sz="4" w:space="0" w:color="auto"/>
            </w:tcBorders>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16</w:t>
            </w:r>
          </w:p>
        </w:tc>
        <w:tc>
          <w:tcPr>
            <w:tcW w:w="1135" w:type="dxa"/>
            <w:tcBorders>
              <w:top w:val="nil"/>
              <w:left w:val="nil"/>
              <w:bottom w:val="single" w:sz="4" w:space="0" w:color="auto"/>
              <w:right w:val="single" w:sz="4" w:space="0" w:color="auto"/>
            </w:tcBorders>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0.4</w:t>
            </w:r>
          </w:p>
        </w:tc>
        <w:tc>
          <w:tcPr>
            <w:tcW w:w="1188" w:type="dxa"/>
            <w:tcBorders>
              <w:top w:val="nil"/>
              <w:left w:val="nil"/>
              <w:bottom w:val="single" w:sz="4" w:space="0" w:color="auto"/>
              <w:right w:val="single" w:sz="4" w:space="0" w:color="auto"/>
            </w:tcBorders>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w:t>
            </w:r>
          </w:p>
        </w:tc>
        <w:tc>
          <w:tcPr>
            <w:tcW w:w="1119" w:type="dxa"/>
            <w:tcBorders>
              <w:top w:val="nil"/>
              <w:left w:val="nil"/>
              <w:bottom w:val="single" w:sz="4" w:space="0" w:color="auto"/>
              <w:right w:val="single" w:sz="4" w:space="0" w:color="auto"/>
            </w:tcBorders>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0.8</w:t>
            </w:r>
          </w:p>
        </w:tc>
        <w:tc>
          <w:tcPr>
            <w:tcW w:w="1563" w:type="dxa"/>
            <w:tcBorders>
              <w:top w:val="nil"/>
              <w:left w:val="nil"/>
              <w:bottom w:val="single" w:sz="4" w:space="0" w:color="auto"/>
              <w:right w:val="single" w:sz="4" w:space="0" w:color="auto"/>
            </w:tcBorders>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0.64</w:t>
            </w:r>
          </w:p>
        </w:tc>
        <w:tc>
          <w:tcPr>
            <w:tcW w:w="1710" w:type="dxa"/>
            <w:tcBorders>
              <w:top w:val="nil"/>
              <w:left w:val="nil"/>
              <w:bottom w:val="single" w:sz="4" w:space="0" w:color="auto"/>
              <w:right w:val="single" w:sz="4" w:space="0" w:color="auto"/>
            </w:tcBorders>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5.12</w:t>
            </w:r>
          </w:p>
        </w:tc>
      </w:tr>
      <w:tr w:rsidR="00E46719" w:rsidRPr="00ED5907" w:rsidTr="00D854AF">
        <w:trPr>
          <w:trHeight w:val="420"/>
        </w:trPr>
        <w:tc>
          <w:tcPr>
            <w:tcW w:w="1200" w:type="dxa"/>
            <w:tcBorders>
              <w:top w:val="nil"/>
              <w:left w:val="single" w:sz="4" w:space="0" w:color="auto"/>
              <w:bottom w:val="single" w:sz="4" w:space="0" w:color="auto"/>
              <w:right w:val="single" w:sz="4" w:space="0" w:color="auto"/>
            </w:tcBorders>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Tổng</w:t>
            </w:r>
          </w:p>
        </w:tc>
        <w:tc>
          <w:tcPr>
            <w:tcW w:w="1180" w:type="dxa"/>
            <w:tcBorders>
              <w:top w:val="nil"/>
              <w:left w:val="nil"/>
              <w:bottom w:val="single" w:sz="4" w:space="0" w:color="auto"/>
              <w:right w:val="single" w:sz="4" w:space="0" w:color="auto"/>
            </w:tcBorders>
            <w:noWrap/>
            <w:vAlign w:val="center"/>
            <w:hideMark/>
          </w:tcPr>
          <w:p w:rsidR="00E46719" w:rsidRPr="00ED5907" w:rsidRDefault="00E46719" w:rsidP="00E46719">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48</w:t>
            </w:r>
          </w:p>
        </w:tc>
        <w:tc>
          <w:tcPr>
            <w:tcW w:w="1135" w:type="dxa"/>
            <w:tcBorders>
              <w:top w:val="nil"/>
              <w:left w:val="nil"/>
              <w:bottom w:val="single" w:sz="4" w:space="0" w:color="auto"/>
              <w:right w:val="single" w:sz="4" w:space="0" w:color="auto"/>
            </w:tcBorders>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188" w:type="dxa"/>
            <w:tcBorders>
              <w:top w:val="nil"/>
              <w:left w:val="nil"/>
              <w:bottom w:val="single" w:sz="4" w:space="0" w:color="auto"/>
              <w:right w:val="single" w:sz="4" w:space="0" w:color="auto"/>
            </w:tcBorders>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119" w:type="dxa"/>
            <w:tcBorders>
              <w:top w:val="nil"/>
              <w:left w:val="nil"/>
              <w:bottom w:val="single" w:sz="4" w:space="0" w:color="auto"/>
              <w:right w:val="single" w:sz="4" w:space="0" w:color="auto"/>
            </w:tcBorders>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563" w:type="dxa"/>
            <w:tcBorders>
              <w:top w:val="nil"/>
              <w:left w:val="nil"/>
              <w:bottom w:val="single" w:sz="4" w:space="0" w:color="auto"/>
              <w:right w:val="single" w:sz="4" w:space="0" w:color="auto"/>
            </w:tcBorders>
            <w:noWrap/>
            <w:vAlign w:val="center"/>
            <w:hideMark/>
          </w:tcPr>
          <w:p w:rsidR="00E46719" w:rsidRPr="00ED5907" w:rsidRDefault="00E46719" w:rsidP="00E46719">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5.76</w:t>
            </w:r>
          </w:p>
        </w:tc>
        <w:tc>
          <w:tcPr>
            <w:tcW w:w="1710" w:type="dxa"/>
            <w:tcBorders>
              <w:top w:val="nil"/>
              <w:left w:val="nil"/>
              <w:bottom w:val="single" w:sz="4" w:space="0" w:color="auto"/>
              <w:right w:val="single" w:sz="4" w:space="0" w:color="auto"/>
            </w:tcBorders>
            <w:noWrap/>
            <w:vAlign w:val="center"/>
            <w:hideMark/>
          </w:tcPr>
          <w:p w:rsidR="00E46719" w:rsidRPr="00ED5907" w:rsidRDefault="00E46719" w:rsidP="00E46719">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46.08</w:t>
            </w:r>
          </w:p>
        </w:tc>
      </w:tr>
    </w:tbl>
    <w:p w:rsidR="00E46719" w:rsidRPr="00ED5907" w:rsidRDefault="00E46719" w:rsidP="00E46719">
      <w:pPr>
        <w:spacing w:after="0" w:line="336" w:lineRule="auto"/>
        <w:ind w:firstLine="567"/>
        <w:jc w:val="center"/>
        <w:outlineLvl w:val="0"/>
        <w:rPr>
          <w:rFonts w:ascii="Times New Roman" w:eastAsia="Times New Roman" w:hAnsi="Times New Roman" w:cs="Times New Roman"/>
          <w:i/>
          <w:sz w:val="28"/>
          <w:szCs w:val="28"/>
          <w:lang w:val="en-US"/>
        </w:rPr>
      </w:pPr>
    </w:p>
    <w:p w:rsidR="00E46719" w:rsidRPr="00ED5907" w:rsidRDefault="00E46719" w:rsidP="00E46719">
      <w:pPr>
        <w:spacing w:after="0" w:line="336" w:lineRule="auto"/>
        <w:ind w:firstLine="567"/>
        <w:jc w:val="center"/>
        <w:outlineLvl w:val="0"/>
        <w:rPr>
          <w:rFonts w:ascii="Times New Roman" w:eastAsia="Times New Roman" w:hAnsi="Times New Roman" w:cs="Times New Roman"/>
          <w:i/>
          <w:sz w:val="28"/>
          <w:szCs w:val="28"/>
          <w:lang w:val="en-US"/>
        </w:rPr>
      </w:pPr>
      <w:r w:rsidRPr="00ED5907">
        <w:rPr>
          <w:rFonts w:ascii="Times New Roman" w:eastAsia="Times New Roman" w:hAnsi="Times New Roman" w:cs="Times New Roman"/>
          <w:i/>
          <w:sz w:val="28"/>
          <w:szCs w:val="28"/>
          <w:lang w:val="en-US"/>
        </w:rPr>
        <w:t>Khối lượng bê tông giằng móng</w:t>
      </w:r>
    </w:p>
    <w:tbl>
      <w:tblPr>
        <w:tblW w:w="9095"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00"/>
        <w:gridCol w:w="1180"/>
        <w:gridCol w:w="1135"/>
        <w:gridCol w:w="1170"/>
        <w:gridCol w:w="1087"/>
        <w:gridCol w:w="1613"/>
        <w:gridCol w:w="1710"/>
      </w:tblGrid>
      <w:tr w:rsidR="00ED5907" w:rsidRPr="00ED5907" w:rsidTr="00D854AF">
        <w:trPr>
          <w:trHeight w:val="420"/>
        </w:trPr>
        <w:tc>
          <w:tcPr>
            <w:tcW w:w="1200" w:type="dxa"/>
            <w:vMerge w:val="restart"/>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Tên </w:t>
            </w:r>
            <w:r w:rsidRPr="00ED5907">
              <w:rPr>
                <w:rFonts w:ascii="Times New Roman" w:eastAsia="Times New Roman" w:hAnsi="Times New Roman" w:cs="Times New Roman"/>
                <w:sz w:val="28"/>
                <w:szCs w:val="28"/>
                <w:lang w:val="en-US"/>
              </w:rPr>
              <w:br/>
              <w:t xml:space="preserve">giằng </w:t>
            </w:r>
            <w:r w:rsidRPr="00ED5907">
              <w:rPr>
                <w:rFonts w:ascii="Times New Roman" w:eastAsia="Times New Roman" w:hAnsi="Times New Roman" w:cs="Arial"/>
                <w:sz w:val="28"/>
                <w:szCs w:val="28"/>
                <w:lang w:val="en-US"/>
              </w:rPr>
              <w:t>móng</w:t>
            </w:r>
          </w:p>
        </w:tc>
        <w:tc>
          <w:tcPr>
            <w:tcW w:w="1180" w:type="dxa"/>
            <w:vMerge w:val="restart"/>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Số</w:t>
            </w:r>
            <w:r w:rsidRPr="00ED5907">
              <w:rPr>
                <w:rFonts w:ascii="Times New Roman" w:eastAsia="Times New Roman" w:hAnsi="Times New Roman" w:cs="Times New Roman"/>
                <w:sz w:val="28"/>
                <w:szCs w:val="28"/>
                <w:lang w:val="en-US"/>
              </w:rPr>
              <w:br/>
              <w:t>l</w:t>
            </w:r>
            <w:r w:rsidRPr="00ED5907">
              <w:rPr>
                <w:rFonts w:ascii="Times New Roman" w:eastAsia="Times New Roman" w:hAnsi="Times New Roman" w:cs="Times New Roman"/>
                <w:sz w:val="28"/>
                <w:szCs w:val="28"/>
                <w:lang w:val="en-US"/>
              </w:rPr>
              <w:softHyphen/>
              <w:t>ượng</w:t>
            </w:r>
          </w:p>
        </w:tc>
        <w:tc>
          <w:tcPr>
            <w:tcW w:w="3392" w:type="dxa"/>
            <w:gridSpan w:val="3"/>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Kích th</w:t>
            </w:r>
            <w:r w:rsidRPr="00ED5907">
              <w:rPr>
                <w:rFonts w:ascii="Times New Roman" w:eastAsia="Times New Roman" w:hAnsi="Times New Roman" w:cs="Times New Roman"/>
                <w:sz w:val="28"/>
                <w:szCs w:val="28"/>
                <w:lang w:val="en-US"/>
              </w:rPr>
              <w:softHyphen/>
              <w:t>ước giằng</w:t>
            </w:r>
          </w:p>
        </w:tc>
        <w:tc>
          <w:tcPr>
            <w:tcW w:w="1613" w:type="dxa"/>
            <w:vMerge w:val="restart"/>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Khối l</w:t>
            </w:r>
            <w:r w:rsidRPr="00ED5907">
              <w:rPr>
                <w:rFonts w:ascii="Times New Roman" w:eastAsia="Times New Roman" w:hAnsi="Times New Roman" w:cs="Times New Roman"/>
                <w:sz w:val="28"/>
                <w:szCs w:val="28"/>
                <w:lang w:val="en-US"/>
              </w:rPr>
              <w:softHyphen/>
              <w:t>ượng</w:t>
            </w:r>
            <w:r w:rsidRPr="00ED5907">
              <w:rPr>
                <w:rFonts w:ascii="Times New Roman" w:eastAsia="Times New Roman" w:hAnsi="Times New Roman" w:cs="Times New Roman"/>
                <w:sz w:val="28"/>
                <w:szCs w:val="28"/>
                <w:lang w:val="en-US"/>
              </w:rPr>
              <w:br/>
              <w:t>BT lót móng</w:t>
            </w:r>
          </w:p>
        </w:tc>
        <w:tc>
          <w:tcPr>
            <w:tcW w:w="1710" w:type="dxa"/>
            <w:vMerge w:val="restart"/>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Khối l</w:t>
            </w:r>
            <w:r w:rsidRPr="00ED5907">
              <w:rPr>
                <w:rFonts w:ascii="Times New Roman" w:eastAsia="Times New Roman" w:hAnsi="Times New Roman" w:cs="Times New Roman"/>
                <w:sz w:val="28"/>
                <w:szCs w:val="28"/>
                <w:lang w:val="en-US"/>
              </w:rPr>
              <w:softHyphen/>
              <w:t>ượng</w:t>
            </w:r>
            <w:r w:rsidRPr="00ED5907">
              <w:rPr>
                <w:rFonts w:ascii="Times New Roman" w:eastAsia="Times New Roman" w:hAnsi="Times New Roman" w:cs="Times New Roman"/>
                <w:sz w:val="28"/>
                <w:szCs w:val="28"/>
                <w:lang w:val="en-US"/>
              </w:rPr>
              <w:br/>
              <w:t>BT móng</w:t>
            </w:r>
          </w:p>
        </w:tc>
      </w:tr>
      <w:tr w:rsidR="00ED5907" w:rsidRPr="00ED5907" w:rsidTr="00D854AF">
        <w:trPr>
          <w:trHeight w:val="420"/>
        </w:trPr>
        <w:tc>
          <w:tcPr>
            <w:tcW w:w="1200" w:type="dxa"/>
            <w:vMerge/>
            <w:vAlign w:val="center"/>
            <w:hideMark/>
          </w:tcPr>
          <w:p w:rsidR="00E46719" w:rsidRPr="00ED5907" w:rsidRDefault="00E46719" w:rsidP="00E46719">
            <w:pPr>
              <w:spacing w:after="0" w:line="336" w:lineRule="auto"/>
              <w:rPr>
                <w:rFonts w:ascii="Times New Roman" w:eastAsia="Times New Roman" w:hAnsi="Times New Roman" w:cs="Times New Roman"/>
                <w:sz w:val="28"/>
                <w:szCs w:val="28"/>
                <w:lang w:val="en-US"/>
              </w:rPr>
            </w:pPr>
          </w:p>
        </w:tc>
        <w:tc>
          <w:tcPr>
            <w:tcW w:w="1180" w:type="dxa"/>
            <w:vMerge/>
            <w:vAlign w:val="center"/>
            <w:hideMark/>
          </w:tcPr>
          <w:p w:rsidR="00E46719" w:rsidRPr="00ED5907" w:rsidRDefault="00E46719" w:rsidP="00E46719">
            <w:pPr>
              <w:spacing w:after="0" w:line="336" w:lineRule="auto"/>
              <w:rPr>
                <w:rFonts w:ascii="Times New Roman" w:eastAsia="Times New Roman" w:hAnsi="Times New Roman" w:cs="Times New Roman"/>
                <w:sz w:val="28"/>
                <w:szCs w:val="28"/>
                <w:lang w:val="en-US"/>
              </w:rPr>
            </w:pPr>
          </w:p>
        </w:tc>
        <w:tc>
          <w:tcPr>
            <w:tcW w:w="1135"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b</w:t>
            </w:r>
          </w:p>
        </w:tc>
        <w:tc>
          <w:tcPr>
            <w:tcW w:w="1170"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h</w:t>
            </w:r>
          </w:p>
        </w:tc>
        <w:tc>
          <w:tcPr>
            <w:tcW w:w="1087"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L</w:t>
            </w:r>
          </w:p>
        </w:tc>
        <w:tc>
          <w:tcPr>
            <w:tcW w:w="1613" w:type="dxa"/>
            <w:vMerge/>
            <w:vAlign w:val="center"/>
            <w:hideMark/>
          </w:tcPr>
          <w:p w:rsidR="00E46719" w:rsidRPr="00ED5907" w:rsidRDefault="00E46719" w:rsidP="00E46719">
            <w:pPr>
              <w:spacing w:after="0" w:line="336" w:lineRule="auto"/>
              <w:rPr>
                <w:rFonts w:ascii="Times New Roman" w:eastAsia="Times New Roman" w:hAnsi="Times New Roman" w:cs="Times New Roman"/>
                <w:sz w:val="28"/>
                <w:szCs w:val="28"/>
                <w:lang w:val="en-US"/>
              </w:rPr>
            </w:pPr>
          </w:p>
        </w:tc>
        <w:tc>
          <w:tcPr>
            <w:tcW w:w="1710" w:type="dxa"/>
            <w:vMerge/>
            <w:vAlign w:val="center"/>
            <w:hideMark/>
          </w:tcPr>
          <w:p w:rsidR="00E46719" w:rsidRPr="00ED5907" w:rsidRDefault="00E46719" w:rsidP="00E46719">
            <w:pPr>
              <w:spacing w:after="0" w:line="336" w:lineRule="auto"/>
              <w:rPr>
                <w:rFonts w:ascii="Times New Roman" w:eastAsia="Times New Roman" w:hAnsi="Times New Roman" w:cs="Times New Roman"/>
                <w:sz w:val="28"/>
                <w:szCs w:val="28"/>
                <w:lang w:val="en-US"/>
              </w:rPr>
            </w:pPr>
          </w:p>
        </w:tc>
      </w:tr>
      <w:tr w:rsidR="00ED5907" w:rsidRPr="00ED5907" w:rsidTr="00D854AF">
        <w:trPr>
          <w:trHeight w:val="420"/>
        </w:trPr>
        <w:tc>
          <w:tcPr>
            <w:tcW w:w="1200" w:type="dxa"/>
            <w:vMerge/>
            <w:vAlign w:val="center"/>
            <w:hideMark/>
          </w:tcPr>
          <w:p w:rsidR="00E46719" w:rsidRPr="00ED5907" w:rsidRDefault="00E46719" w:rsidP="00E46719">
            <w:pPr>
              <w:spacing w:after="0" w:line="336" w:lineRule="auto"/>
              <w:rPr>
                <w:rFonts w:ascii="Times New Roman" w:eastAsia="Times New Roman" w:hAnsi="Times New Roman" w:cs="Times New Roman"/>
                <w:sz w:val="28"/>
                <w:szCs w:val="28"/>
                <w:lang w:val="en-US"/>
              </w:rPr>
            </w:pPr>
          </w:p>
        </w:tc>
        <w:tc>
          <w:tcPr>
            <w:tcW w:w="1180" w:type="dxa"/>
            <w:vMerge/>
            <w:vAlign w:val="center"/>
            <w:hideMark/>
          </w:tcPr>
          <w:p w:rsidR="00E46719" w:rsidRPr="00ED5907" w:rsidRDefault="00E46719" w:rsidP="00E46719">
            <w:pPr>
              <w:spacing w:after="0" w:line="336" w:lineRule="auto"/>
              <w:rPr>
                <w:rFonts w:ascii="Times New Roman" w:eastAsia="Times New Roman" w:hAnsi="Times New Roman" w:cs="Times New Roman"/>
                <w:sz w:val="28"/>
                <w:szCs w:val="28"/>
                <w:lang w:val="en-US"/>
              </w:rPr>
            </w:pPr>
          </w:p>
        </w:tc>
        <w:tc>
          <w:tcPr>
            <w:tcW w:w="1135"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w:t>
            </w:r>
          </w:p>
        </w:tc>
        <w:tc>
          <w:tcPr>
            <w:tcW w:w="1170"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w:t>
            </w:r>
          </w:p>
        </w:tc>
        <w:tc>
          <w:tcPr>
            <w:tcW w:w="1087"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w:t>
            </w:r>
          </w:p>
        </w:tc>
        <w:tc>
          <w:tcPr>
            <w:tcW w:w="1613" w:type="dxa"/>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m3</w:t>
            </w:r>
          </w:p>
        </w:tc>
        <w:tc>
          <w:tcPr>
            <w:tcW w:w="1710" w:type="dxa"/>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m3</w:t>
            </w:r>
          </w:p>
        </w:tc>
      </w:tr>
      <w:tr w:rsidR="00ED5907" w:rsidRPr="00ED5907" w:rsidTr="00D854AF">
        <w:trPr>
          <w:trHeight w:val="420"/>
        </w:trPr>
        <w:tc>
          <w:tcPr>
            <w:tcW w:w="1200"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GM1</w:t>
            </w:r>
          </w:p>
        </w:tc>
        <w:tc>
          <w:tcPr>
            <w:tcW w:w="1180"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3</w:t>
            </w:r>
          </w:p>
        </w:tc>
        <w:tc>
          <w:tcPr>
            <w:tcW w:w="1135"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0.22</w:t>
            </w:r>
          </w:p>
        </w:tc>
        <w:tc>
          <w:tcPr>
            <w:tcW w:w="1170"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0.4</w:t>
            </w:r>
          </w:p>
        </w:tc>
        <w:tc>
          <w:tcPr>
            <w:tcW w:w="1087"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59.05</w:t>
            </w:r>
          </w:p>
        </w:tc>
        <w:tc>
          <w:tcPr>
            <w:tcW w:w="1613"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3,9</w:t>
            </w:r>
          </w:p>
        </w:tc>
        <w:tc>
          <w:tcPr>
            <w:tcW w:w="1710"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15.59</w:t>
            </w:r>
          </w:p>
        </w:tc>
      </w:tr>
      <w:tr w:rsidR="00ED5907" w:rsidRPr="00ED5907" w:rsidTr="00D854AF">
        <w:trPr>
          <w:trHeight w:val="420"/>
        </w:trPr>
        <w:tc>
          <w:tcPr>
            <w:tcW w:w="1200"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GM2</w:t>
            </w:r>
          </w:p>
        </w:tc>
        <w:tc>
          <w:tcPr>
            <w:tcW w:w="1180"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16</w:t>
            </w:r>
          </w:p>
        </w:tc>
        <w:tc>
          <w:tcPr>
            <w:tcW w:w="1135"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0.22</w:t>
            </w:r>
          </w:p>
        </w:tc>
        <w:tc>
          <w:tcPr>
            <w:tcW w:w="1170"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0.6</w:t>
            </w:r>
          </w:p>
        </w:tc>
        <w:tc>
          <w:tcPr>
            <w:tcW w:w="1087"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10.3</w:t>
            </w:r>
          </w:p>
        </w:tc>
        <w:tc>
          <w:tcPr>
            <w:tcW w:w="1613"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3.62</w:t>
            </w:r>
          </w:p>
        </w:tc>
        <w:tc>
          <w:tcPr>
            <w:tcW w:w="1710"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21.75</w:t>
            </w:r>
          </w:p>
        </w:tc>
      </w:tr>
      <w:tr w:rsidR="00E46719" w:rsidRPr="00ED5907" w:rsidTr="00D854AF">
        <w:trPr>
          <w:trHeight w:val="420"/>
        </w:trPr>
        <w:tc>
          <w:tcPr>
            <w:tcW w:w="1200"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Tổng</w:t>
            </w:r>
          </w:p>
        </w:tc>
        <w:tc>
          <w:tcPr>
            <w:tcW w:w="1180"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19</w:t>
            </w:r>
          </w:p>
        </w:tc>
        <w:tc>
          <w:tcPr>
            <w:tcW w:w="1135"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170"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087"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613"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7.52</w:t>
            </w:r>
          </w:p>
        </w:tc>
        <w:tc>
          <w:tcPr>
            <w:tcW w:w="1710"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37.34</w:t>
            </w:r>
          </w:p>
        </w:tc>
      </w:tr>
    </w:tbl>
    <w:p w:rsidR="00E46719" w:rsidRPr="00ED5907" w:rsidRDefault="00E46719" w:rsidP="00E46719">
      <w:pPr>
        <w:spacing w:after="0" w:line="336" w:lineRule="auto"/>
        <w:ind w:firstLine="567"/>
        <w:jc w:val="both"/>
        <w:outlineLvl w:val="0"/>
        <w:rPr>
          <w:rFonts w:ascii="Times New Roman" w:eastAsia="Times New Roman" w:hAnsi="Times New Roman" w:cs="Times New Roman"/>
          <w:sz w:val="28"/>
          <w:szCs w:val="28"/>
          <w:lang w:val="en-US"/>
        </w:rPr>
      </w:pPr>
    </w:p>
    <w:p w:rsidR="00E46719" w:rsidRPr="00ED5907" w:rsidRDefault="00E46719" w:rsidP="00E46719">
      <w:pPr>
        <w:spacing w:after="0" w:line="336" w:lineRule="auto"/>
        <w:ind w:left="360"/>
        <w:rPr>
          <w:rFonts w:ascii="Times New Roman" w:eastAsia="Times New Roman" w:hAnsi="Times New Roman" w:cs="Times New Roman"/>
          <w:i/>
          <w:sz w:val="28"/>
          <w:szCs w:val="28"/>
          <w:lang w:val="en-US"/>
        </w:rPr>
      </w:pPr>
      <w:r w:rsidRPr="00ED5907">
        <w:rPr>
          <w:rFonts w:ascii="Times New Roman" w:eastAsia="Times New Roman" w:hAnsi="Times New Roman" w:cs="Times New Roman"/>
          <w:i/>
          <w:sz w:val="28"/>
          <w:szCs w:val="28"/>
          <w:lang w:val="en-US"/>
        </w:rPr>
        <w:t>Khối lượng bê tông móng và giằng móng:</w:t>
      </w:r>
    </w:p>
    <w:p w:rsidR="00E46719" w:rsidRPr="00ED5907" w:rsidRDefault="00E46719" w:rsidP="00E46719">
      <w:pPr>
        <w:spacing w:after="0" w:line="336" w:lineRule="auto"/>
        <w:ind w:left="360"/>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pl-PL"/>
        </w:rPr>
        <w:t>V</w:t>
      </w:r>
      <w:r w:rsidRPr="00ED5907">
        <w:rPr>
          <w:rFonts w:ascii="Times New Roman" w:eastAsia="Times New Roman" w:hAnsi="Times New Roman" w:cs="Times New Roman"/>
          <w:sz w:val="28"/>
          <w:szCs w:val="28"/>
          <w:vertAlign w:val="subscript"/>
          <w:lang w:val="pl-PL"/>
        </w:rPr>
        <w:t>bt móng+giằng</w:t>
      </w:r>
      <w:r w:rsidRPr="00ED5907">
        <w:rPr>
          <w:rFonts w:ascii="Times New Roman" w:eastAsia="Times New Roman" w:hAnsi="Times New Roman" w:cs="Times New Roman"/>
          <w:sz w:val="28"/>
          <w:szCs w:val="28"/>
          <w:lang w:val="pl-PL"/>
        </w:rPr>
        <w:t xml:space="preserve"> = V</w:t>
      </w:r>
      <w:r w:rsidRPr="00ED5907">
        <w:rPr>
          <w:rFonts w:ascii="Times New Roman" w:eastAsia="Times New Roman" w:hAnsi="Times New Roman" w:cs="Times New Roman"/>
          <w:sz w:val="28"/>
          <w:szCs w:val="28"/>
          <w:vertAlign w:val="subscript"/>
          <w:lang w:val="pl-PL"/>
        </w:rPr>
        <w:t xml:space="preserve">móng </w:t>
      </w:r>
      <w:r w:rsidRPr="00ED5907">
        <w:rPr>
          <w:rFonts w:ascii="Times New Roman" w:eastAsia="Times New Roman" w:hAnsi="Times New Roman" w:cs="Times New Roman"/>
          <w:sz w:val="28"/>
          <w:szCs w:val="28"/>
          <w:lang w:val="pl-PL"/>
        </w:rPr>
        <w:t>+ V</w:t>
      </w:r>
      <w:r w:rsidRPr="00ED5907">
        <w:rPr>
          <w:rFonts w:ascii="Times New Roman" w:eastAsia="Times New Roman" w:hAnsi="Times New Roman" w:cs="Times New Roman"/>
          <w:sz w:val="28"/>
          <w:szCs w:val="28"/>
          <w:vertAlign w:val="subscript"/>
          <w:lang w:val="pl-PL"/>
        </w:rPr>
        <w:t>giằng</w:t>
      </w:r>
      <w:r w:rsidRPr="00ED5907">
        <w:rPr>
          <w:rFonts w:ascii="Times New Roman" w:eastAsia="Times New Roman" w:hAnsi="Times New Roman" w:cs="Times New Roman"/>
          <w:sz w:val="28"/>
          <w:szCs w:val="28"/>
          <w:lang w:val="en-US"/>
        </w:rPr>
        <w:t xml:space="preserve"> = 46.08 + 37.34 = 83.42(m</w:t>
      </w:r>
      <w:r w:rsidRPr="00ED5907">
        <w:rPr>
          <w:rFonts w:ascii="Times New Roman" w:eastAsia="Times New Roman" w:hAnsi="Times New Roman" w:cs="Times New Roman"/>
          <w:sz w:val="28"/>
          <w:szCs w:val="28"/>
          <w:vertAlign w:val="superscript"/>
          <w:lang w:val="en-US"/>
        </w:rPr>
        <w:t>3</w:t>
      </w:r>
      <w:r w:rsidRPr="00ED5907">
        <w:rPr>
          <w:rFonts w:ascii="Times New Roman" w:eastAsia="Times New Roman" w:hAnsi="Times New Roman" w:cs="Times New Roman"/>
          <w:sz w:val="28"/>
          <w:szCs w:val="28"/>
          <w:lang w:val="en-US"/>
        </w:rPr>
        <w:t>)</w:t>
      </w:r>
    </w:p>
    <w:p w:rsidR="00E46719" w:rsidRPr="00ED5907" w:rsidRDefault="00E46719" w:rsidP="00E46719">
      <w:pPr>
        <w:spacing w:after="0" w:line="336" w:lineRule="auto"/>
        <w:ind w:left="360"/>
        <w:rPr>
          <w:rFonts w:ascii="Times New Roman" w:eastAsia="Times New Roman" w:hAnsi="Times New Roman" w:cs="Times New Roman"/>
          <w:i/>
          <w:sz w:val="28"/>
          <w:szCs w:val="28"/>
          <w:lang w:val="en-US"/>
        </w:rPr>
      </w:pPr>
      <w:r w:rsidRPr="00ED5907">
        <w:rPr>
          <w:rFonts w:ascii="Times New Roman" w:eastAsia="Times New Roman" w:hAnsi="Times New Roman" w:cs="Times New Roman"/>
          <w:i/>
          <w:sz w:val="28"/>
          <w:szCs w:val="28"/>
          <w:lang w:val="en-US"/>
        </w:rPr>
        <w:t>Khối lượng bê tông lót:</w:t>
      </w:r>
    </w:p>
    <w:p w:rsidR="00E46719" w:rsidRPr="00ED5907" w:rsidRDefault="00E46719" w:rsidP="00E46719">
      <w:pPr>
        <w:spacing w:after="0" w:line="336" w:lineRule="auto"/>
        <w:ind w:left="360"/>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pl-PL"/>
        </w:rPr>
        <w:t>V</w:t>
      </w:r>
      <w:r w:rsidRPr="00ED5907">
        <w:rPr>
          <w:rFonts w:ascii="Times New Roman" w:eastAsia="Times New Roman" w:hAnsi="Times New Roman" w:cs="Times New Roman"/>
          <w:sz w:val="28"/>
          <w:szCs w:val="28"/>
          <w:vertAlign w:val="subscript"/>
          <w:lang w:val="pl-PL"/>
        </w:rPr>
        <w:t>lót</w:t>
      </w:r>
      <w:r w:rsidRPr="00ED5907">
        <w:rPr>
          <w:rFonts w:ascii="Times New Roman" w:eastAsia="Times New Roman" w:hAnsi="Times New Roman" w:cs="Times New Roman"/>
          <w:sz w:val="28"/>
          <w:szCs w:val="28"/>
          <w:lang w:val="pl-PL"/>
        </w:rPr>
        <w:t xml:space="preserve"> = V</w:t>
      </w:r>
      <w:r w:rsidRPr="00ED5907">
        <w:rPr>
          <w:rFonts w:ascii="Times New Roman" w:eastAsia="Times New Roman" w:hAnsi="Times New Roman" w:cs="Times New Roman"/>
          <w:sz w:val="28"/>
          <w:szCs w:val="28"/>
          <w:vertAlign w:val="subscript"/>
          <w:lang w:val="pl-PL"/>
        </w:rPr>
        <w:t xml:space="preserve">lót móng </w:t>
      </w:r>
      <w:r w:rsidRPr="00ED5907">
        <w:rPr>
          <w:rFonts w:ascii="Times New Roman" w:eastAsia="Times New Roman" w:hAnsi="Times New Roman" w:cs="Times New Roman"/>
          <w:sz w:val="28"/>
          <w:szCs w:val="28"/>
          <w:lang w:val="pl-PL"/>
        </w:rPr>
        <w:t>+ V</w:t>
      </w:r>
      <w:r w:rsidRPr="00ED5907">
        <w:rPr>
          <w:rFonts w:ascii="Times New Roman" w:eastAsia="Times New Roman" w:hAnsi="Times New Roman" w:cs="Times New Roman"/>
          <w:sz w:val="28"/>
          <w:szCs w:val="28"/>
          <w:vertAlign w:val="subscript"/>
          <w:lang w:val="pl-PL"/>
        </w:rPr>
        <w:t>lót giằng</w:t>
      </w:r>
      <w:r w:rsidRPr="00ED5907">
        <w:rPr>
          <w:rFonts w:ascii="Times New Roman" w:eastAsia="Times New Roman" w:hAnsi="Times New Roman" w:cs="Times New Roman"/>
          <w:sz w:val="28"/>
          <w:szCs w:val="28"/>
          <w:lang w:val="en-US"/>
        </w:rPr>
        <w:t>= 5.76 + 7.52 = 13.28  (m</w:t>
      </w:r>
      <w:r w:rsidRPr="00ED5907">
        <w:rPr>
          <w:rFonts w:ascii="Times New Roman" w:eastAsia="Times New Roman" w:hAnsi="Times New Roman" w:cs="Times New Roman"/>
          <w:sz w:val="28"/>
          <w:szCs w:val="28"/>
          <w:vertAlign w:val="superscript"/>
          <w:lang w:val="en-US"/>
        </w:rPr>
        <w:t>3</w:t>
      </w:r>
      <w:r w:rsidRPr="00ED5907">
        <w:rPr>
          <w:rFonts w:ascii="Times New Roman" w:eastAsia="Times New Roman" w:hAnsi="Times New Roman" w:cs="Times New Roman"/>
          <w:sz w:val="28"/>
          <w:szCs w:val="28"/>
          <w:lang w:val="en-US"/>
        </w:rPr>
        <w:t>)</w:t>
      </w:r>
    </w:p>
    <w:p w:rsidR="00E46719" w:rsidRPr="00ED5907" w:rsidRDefault="00E46719" w:rsidP="00E46719">
      <w:pPr>
        <w:spacing w:after="0" w:line="336" w:lineRule="auto"/>
        <w:ind w:left="360"/>
        <w:jc w:val="both"/>
        <w:rPr>
          <w:rFonts w:ascii="Times New Roman" w:eastAsia="Times New Roman" w:hAnsi="Times New Roman" w:cs="Times New Roman"/>
          <w:i/>
          <w:sz w:val="28"/>
          <w:szCs w:val="28"/>
          <w:lang w:val="en-US"/>
        </w:rPr>
      </w:pPr>
      <w:r w:rsidRPr="00ED5907">
        <w:rPr>
          <w:rFonts w:ascii="Times New Roman" w:eastAsia="Times New Roman" w:hAnsi="Times New Roman" w:cs="Times New Roman"/>
          <w:i/>
          <w:sz w:val="28"/>
          <w:szCs w:val="28"/>
          <w:lang w:val="en-US"/>
        </w:rPr>
        <w:t xml:space="preserve">Tổng khối lượng bê tông đài giằng và lớp lót:  </w:t>
      </w:r>
    </w:p>
    <w:p w:rsidR="00E46719" w:rsidRPr="00ED5907" w:rsidRDefault="00E46719" w:rsidP="00E46719">
      <w:pPr>
        <w:spacing w:after="0" w:line="336" w:lineRule="auto"/>
        <w:ind w:left="54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V</w:t>
      </w:r>
      <w:r w:rsidRPr="00ED5907">
        <w:rPr>
          <w:rFonts w:ascii="Times New Roman" w:eastAsia="Times New Roman" w:hAnsi="Times New Roman" w:cs="Times New Roman"/>
          <w:sz w:val="28"/>
          <w:szCs w:val="28"/>
          <w:vertAlign w:val="subscript"/>
          <w:lang w:val="en-US"/>
        </w:rPr>
        <w:t>bt</w:t>
      </w:r>
      <w:r w:rsidRPr="00ED5907">
        <w:rPr>
          <w:rFonts w:ascii="Times New Roman" w:eastAsia="Times New Roman" w:hAnsi="Times New Roman" w:cs="Times New Roman"/>
          <w:sz w:val="28"/>
          <w:szCs w:val="28"/>
          <w:lang w:val="en-US"/>
        </w:rPr>
        <w:t xml:space="preserve"> = 83,42 + 13,28 = 96,7 (m</w:t>
      </w:r>
      <w:r w:rsidRPr="00ED5907">
        <w:rPr>
          <w:rFonts w:ascii="Times New Roman" w:eastAsia="Times New Roman" w:hAnsi="Times New Roman" w:cs="Times New Roman"/>
          <w:sz w:val="28"/>
          <w:szCs w:val="28"/>
          <w:vertAlign w:val="superscript"/>
          <w:lang w:val="en-US"/>
        </w:rPr>
        <w:t>3</w:t>
      </w:r>
      <w:r w:rsidRPr="00ED5907">
        <w:rPr>
          <w:rFonts w:ascii="Times New Roman" w:eastAsia="Times New Roman" w:hAnsi="Times New Roman" w:cs="Times New Roman"/>
          <w:sz w:val="28"/>
          <w:szCs w:val="28"/>
          <w:lang w:val="en-US"/>
        </w:rPr>
        <w:t>)</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sym w:font="Symbol" w:char="F0DE"/>
      </w:r>
      <w:r w:rsidRPr="00ED5907">
        <w:rPr>
          <w:rFonts w:ascii="Times New Roman" w:eastAsia="Times New Roman" w:hAnsi="Times New Roman" w:cs="Times New Roman"/>
          <w:sz w:val="28"/>
          <w:szCs w:val="28"/>
          <w:lang w:val="en-US"/>
        </w:rPr>
        <w:t xml:space="preserve"> Sau khi đổ xong bêtông móng, ta tiến hành lấp hố móng. Lượng đất dùng để lấp hố móng là:</w:t>
      </w:r>
    </w:p>
    <w:p w:rsidR="00E46719" w:rsidRPr="00ED5907" w:rsidRDefault="00E46719" w:rsidP="00E46719">
      <w:pPr>
        <w:spacing w:after="0" w:line="336" w:lineRule="auto"/>
        <w:ind w:left="720" w:hanging="180"/>
        <w:jc w:val="center"/>
        <w:outlineLvl w:val="0"/>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lastRenderedPageBreak/>
        <w:t>V</w:t>
      </w:r>
      <w:r w:rsidRPr="00ED5907">
        <w:rPr>
          <w:rFonts w:ascii="Times New Roman" w:eastAsia="Times New Roman" w:hAnsi="Times New Roman" w:cs="Times New Roman"/>
          <w:sz w:val="28"/>
          <w:szCs w:val="28"/>
          <w:vertAlign w:val="subscript"/>
          <w:lang w:val="en-US"/>
        </w:rPr>
        <w:t>lấp</w:t>
      </w:r>
      <w:r w:rsidRPr="00ED5907">
        <w:rPr>
          <w:rFonts w:ascii="Times New Roman" w:eastAsia="Times New Roman" w:hAnsi="Times New Roman" w:cs="Times New Roman"/>
          <w:sz w:val="28"/>
          <w:szCs w:val="28"/>
          <w:lang w:val="en-US"/>
        </w:rPr>
        <w:t xml:space="preserve"> = V</w:t>
      </w:r>
      <w:r w:rsidRPr="00ED5907">
        <w:rPr>
          <w:rFonts w:ascii="Times New Roman" w:eastAsia="Times New Roman" w:hAnsi="Times New Roman" w:cs="Times New Roman"/>
          <w:sz w:val="28"/>
          <w:szCs w:val="28"/>
          <w:vertAlign w:val="subscript"/>
          <w:lang w:val="en-US"/>
        </w:rPr>
        <w:t>đào</w:t>
      </w:r>
      <w:r w:rsidRPr="00ED5907">
        <w:rPr>
          <w:rFonts w:ascii="Times New Roman" w:eastAsia="Times New Roman" w:hAnsi="Times New Roman" w:cs="Times New Roman"/>
          <w:sz w:val="28"/>
          <w:szCs w:val="28"/>
          <w:lang w:val="en-US"/>
        </w:rPr>
        <w:t xml:space="preserve"> - V</w:t>
      </w:r>
      <w:r w:rsidRPr="00ED5907">
        <w:rPr>
          <w:rFonts w:ascii="Times New Roman" w:eastAsia="Times New Roman" w:hAnsi="Times New Roman" w:cs="Times New Roman"/>
          <w:sz w:val="28"/>
          <w:szCs w:val="28"/>
          <w:vertAlign w:val="subscript"/>
          <w:lang w:val="en-US"/>
        </w:rPr>
        <w:t xml:space="preserve">bt </w:t>
      </w:r>
      <w:r w:rsidRPr="00ED5907">
        <w:rPr>
          <w:rFonts w:ascii="Times New Roman" w:eastAsia="Times New Roman" w:hAnsi="Times New Roman" w:cs="Times New Roman"/>
          <w:sz w:val="28"/>
          <w:szCs w:val="28"/>
          <w:lang w:val="en-US"/>
        </w:rPr>
        <w:t xml:space="preserve">/K </w:t>
      </w:r>
      <w:r w:rsidRPr="00ED5907">
        <w:rPr>
          <w:rFonts w:ascii="Times New Roman" w:eastAsia="Times New Roman" w:hAnsi="Times New Roman" w:cs="Times New Roman"/>
          <w:sz w:val="28"/>
          <w:szCs w:val="28"/>
          <w:vertAlign w:val="subscript"/>
          <w:lang w:val="en-US"/>
        </w:rPr>
        <w:t xml:space="preserve">tơi  </w:t>
      </w:r>
      <w:r w:rsidRPr="00ED5907">
        <w:rPr>
          <w:rFonts w:ascii="Times New Roman" w:eastAsia="Times New Roman" w:hAnsi="Times New Roman" w:cs="Times New Roman"/>
          <w:sz w:val="28"/>
          <w:szCs w:val="28"/>
          <w:lang w:val="en-US"/>
        </w:rPr>
        <w:t>= 861,06 - 96,7/1,03 = 767,17 (m</w:t>
      </w:r>
      <w:r w:rsidRPr="00ED5907">
        <w:rPr>
          <w:rFonts w:ascii="Times New Roman" w:eastAsia="Times New Roman" w:hAnsi="Times New Roman" w:cs="Times New Roman"/>
          <w:sz w:val="28"/>
          <w:szCs w:val="28"/>
          <w:vertAlign w:val="superscript"/>
          <w:lang w:val="en-US"/>
        </w:rPr>
        <w:t>3</w:t>
      </w:r>
      <w:r w:rsidRPr="00ED5907">
        <w:rPr>
          <w:rFonts w:ascii="Times New Roman" w:eastAsia="Times New Roman" w:hAnsi="Times New Roman" w:cs="Times New Roman"/>
          <w:sz w:val="28"/>
          <w:szCs w:val="28"/>
          <w:lang w:val="en-US"/>
        </w:rPr>
        <w:t>).</w:t>
      </w:r>
    </w:p>
    <w:p w:rsidR="00E46719" w:rsidRPr="00ED5907" w:rsidRDefault="00E46719" w:rsidP="00E46719">
      <w:pPr>
        <w:spacing w:after="0" w:line="336" w:lineRule="auto"/>
        <w:ind w:left="720" w:hanging="180"/>
        <w:jc w:val="center"/>
        <w:outlineLvl w:val="0"/>
        <w:rPr>
          <w:rFonts w:ascii="Times New Roman" w:eastAsia="Times New Roman" w:hAnsi="Times New Roman" w:cs="Times New Roman"/>
          <w:sz w:val="28"/>
          <w:szCs w:val="28"/>
          <w:lang w:val="en-US"/>
        </w:rPr>
      </w:pPr>
    </w:p>
    <w:p w:rsidR="00E46719" w:rsidRPr="00ED5907" w:rsidRDefault="00E46719" w:rsidP="00E46719">
      <w:pPr>
        <w:spacing w:after="0" w:line="336" w:lineRule="auto"/>
        <w:ind w:left="720" w:hanging="180"/>
        <w:jc w:val="center"/>
        <w:outlineLvl w:val="0"/>
        <w:rPr>
          <w:rFonts w:ascii="Times New Roman" w:eastAsia="Times New Roman" w:hAnsi="Times New Roman" w:cs="Times New Roman"/>
          <w:sz w:val="28"/>
          <w:szCs w:val="28"/>
          <w:lang w:val="en-US"/>
        </w:rPr>
      </w:pPr>
    </w:p>
    <w:p w:rsidR="00E46719" w:rsidRPr="00ED5907" w:rsidRDefault="00E46719" w:rsidP="00E46719">
      <w:pPr>
        <w:spacing w:after="0" w:line="336" w:lineRule="auto"/>
        <w:ind w:left="360"/>
        <w:jc w:val="both"/>
        <w:outlineLvl w:val="0"/>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t>2.1.5. Lựa chọn thiết bị thi công đào đất</w:t>
      </w:r>
    </w:p>
    <w:p w:rsidR="00E46719" w:rsidRPr="00ED5907" w:rsidRDefault="00E46719" w:rsidP="00E46719">
      <w:pPr>
        <w:spacing w:after="0" w:line="336" w:lineRule="auto"/>
        <w:ind w:left="450"/>
        <w:jc w:val="both"/>
        <w:outlineLvl w:val="0"/>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t>2.1.5.1. Chọn máy đào đất</w:t>
      </w:r>
    </w:p>
    <w:p w:rsidR="00E46719" w:rsidRPr="00ED5907" w:rsidRDefault="00E46719" w:rsidP="00E46719">
      <w:pPr>
        <w:spacing w:after="0" w:line="336" w:lineRule="auto"/>
        <w:ind w:firstLine="72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Cấp đất đào, mực nước ngầm;</w:t>
      </w:r>
    </w:p>
    <w:p w:rsidR="00E46719" w:rsidRPr="00ED5907" w:rsidRDefault="00E46719" w:rsidP="00E46719">
      <w:pPr>
        <w:spacing w:after="0" w:line="336" w:lineRule="auto"/>
        <w:ind w:firstLine="72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Hình dạng kích thước, chiều sâu hố đào;</w:t>
      </w:r>
    </w:p>
    <w:p w:rsidR="00E46719" w:rsidRPr="00ED5907" w:rsidRDefault="00E46719" w:rsidP="00E46719">
      <w:pPr>
        <w:spacing w:after="0" w:line="336" w:lineRule="auto"/>
        <w:ind w:firstLine="72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Điều kiện chuyên chở, chướng ngại vật;</w:t>
      </w:r>
    </w:p>
    <w:p w:rsidR="00E46719" w:rsidRPr="00ED5907" w:rsidRDefault="00E46719" w:rsidP="00E46719">
      <w:pPr>
        <w:spacing w:after="0" w:line="336" w:lineRule="auto"/>
        <w:ind w:firstLine="72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Khối lượng đất đào và thời gian thi công</w:t>
      </w:r>
    </w:p>
    <w:p w:rsidR="00E46719" w:rsidRPr="00ED5907" w:rsidRDefault="00E46719" w:rsidP="00E46719">
      <w:pPr>
        <w:spacing w:after="0" w:line="336" w:lineRule="auto"/>
        <w:ind w:left="72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Dựa vào nguyên tắc đó ta chọn máy đào là máy đào gầu nghịch (một gầu), dẫn động thủy lực, mã hiệu EO-3321B1, có các thông số kỹ thuật sau:</w:t>
      </w:r>
    </w:p>
    <w:tbl>
      <w:tblPr>
        <w:tblW w:w="9400" w:type="dxa"/>
        <w:jc w:val="center"/>
        <w:tblLook w:val="04A0" w:firstRow="1" w:lastRow="0" w:firstColumn="1" w:lastColumn="0" w:noHBand="0" w:noVBand="1"/>
      </w:tblPr>
      <w:tblGrid>
        <w:gridCol w:w="1818"/>
        <w:gridCol w:w="820"/>
        <w:gridCol w:w="660"/>
        <w:gridCol w:w="800"/>
        <w:gridCol w:w="860"/>
        <w:gridCol w:w="2257"/>
        <w:gridCol w:w="759"/>
        <w:gridCol w:w="706"/>
        <w:gridCol w:w="720"/>
      </w:tblGrid>
      <w:tr w:rsidR="00ED5907" w:rsidRPr="00ED5907" w:rsidTr="00D854AF">
        <w:trPr>
          <w:trHeight w:val="431"/>
          <w:jc w:val="center"/>
        </w:trPr>
        <w:tc>
          <w:tcPr>
            <w:tcW w:w="1818" w:type="dxa"/>
            <w:vMerge w:val="restart"/>
            <w:tcBorders>
              <w:top w:val="single" w:sz="4" w:space="0" w:color="auto"/>
              <w:left w:val="single" w:sz="4" w:space="0" w:color="auto"/>
              <w:bottom w:val="single" w:sz="4" w:space="0" w:color="auto"/>
              <w:right w:val="single" w:sz="4" w:space="0" w:color="auto"/>
            </w:tcBorders>
            <w:vAlign w:val="bottom"/>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Mã hiệu</w:t>
            </w:r>
          </w:p>
        </w:tc>
        <w:tc>
          <w:tcPr>
            <w:tcW w:w="820" w:type="dxa"/>
            <w:tcBorders>
              <w:top w:val="single" w:sz="4" w:space="0" w:color="auto"/>
              <w:left w:val="nil"/>
              <w:bottom w:val="single" w:sz="4" w:space="0" w:color="auto"/>
              <w:right w:val="single" w:sz="4" w:space="0" w:color="auto"/>
            </w:tcBorders>
            <w:vAlign w:val="bottom"/>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q</w:t>
            </w:r>
          </w:p>
        </w:tc>
        <w:tc>
          <w:tcPr>
            <w:tcW w:w="660" w:type="dxa"/>
            <w:tcBorders>
              <w:top w:val="single" w:sz="4" w:space="0" w:color="auto"/>
              <w:left w:val="nil"/>
              <w:bottom w:val="single" w:sz="4" w:space="0" w:color="auto"/>
              <w:right w:val="single" w:sz="4" w:space="0" w:color="auto"/>
            </w:tcBorders>
            <w:vAlign w:val="bottom"/>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R</w:t>
            </w:r>
          </w:p>
        </w:tc>
        <w:tc>
          <w:tcPr>
            <w:tcW w:w="800" w:type="dxa"/>
            <w:tcBorders>
              <w:top w:val="single" w:sz="4" w:space="0" w:color="auto"/>
              <w:left w:val="nil"/>
              <w:bottom w:val="single" w:sz="4" w:space="0" w:color="auto"/>
              <w:right w:val="single" w:sz="4" w:space="0" w:color="auto"/>
            </w:tcBorders>
            <w:vAlign w:val="bottom"/>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h</w:t>
            </w:r>
          </w:p>
        </w:tc>
        <w:tc>
          <w:tcPr>
            <w:tcW w:w="860" w:type="dxa"/>
            <w:tcBorders>
              <w:top w:val="single" w:sz="4" w:space="0" w:color="auto"/>
              <w:left w:val="nil"/>
              <w:bottom w:val="single" w:sz="4" w:space="0" w:color="auto"/>
              <w:right w:val="single" w:sz="4" w:space="0" w:color="auto"/>
            </w:tcBorders>
            <w:vAlign w:val="bottom"/>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H</w:t>
            </w:r>
          </w:p>
        </w:tc>
        <w:tc>
          <w:tcPr>
            <w:tcW w:w="2257" w:type="dxa"/>
            <w:tcBorders>
              <w:top w:val="single" w:sz="4" w:space="0" w:color="auto"/>
              <w:left w:val="nil"/>
              <w:bottom w:val="single" w:sz="4" w:space="0" w:color="auto"/>
              <w:right w:val="single" w:sz="4" w:space="0" w:color="auto"/>
            </w:tcBorders>
            <w:vAlign w:val="bottom"/>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fr-FR"/>
              </w:rPr>
            </w:pPr>
            <w:r w:rsidRPr="00ED5907">
              <w:rPr>
                <w:rFonts w:ascii="Times New Roman" w:eastAsia="Times New Roman" w:hAnsi="Times New Roman" w:cs="Times New Roman"/>
                <w:sz w:val="28"/>
                <w:szCs w:val="28"/>
                <w:lang w:val="fr-FR"/>
              </w:rPr>
              <w:t>Trọng l</w:t>
            </w:r>
            <w:r w:rsidRPr="00ED5907">
              <w:rPr>
                <w:rFonts w:ascii="Times New Roman" w:eastAsia="Times New Roman" w:hAnsi="Times New Roman" w:cs="Times New Roman"/>
                <w:sz w:val="28"/>
                <w:szCs w:val="28"/>
                <w:lang w:val="fr-FR"/>
              </w:rPr>
              <w:softHyphen/>
              <w:t>ượng máy</w:t>
            </w:r>
          </w:p>
        </w:tc>
        <w:tc>
          <w:tcPr>
            <w:tcW w:w="759" w:type="dxa"/>
            <w:tcBorders>
              <w:top w:val="single" w:sz="4" w:space="0" w:color="auto"/>
              <w:left w:val="nil"/>
              <w:bottom w:val="single" w:sz="4" w:space="0" w:color="auto"/>
              <w:right w:val="single" w:sz="4" w:space="0" w:color="auto"/>
            </w:tcBorders>
            <w:vAlign w:val="bottom"/>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t</w:t>
            </w:r>
            <w:r w:rsidRPr="00ED5907">
              <w:rPr>
                <w:rFonts w:ascii="Times New Roman" w:eastAsia="Times New Roman" w:hAnsi="Times New Roman" w:cs="Times New Roman"/>
                <w:sz w:val="28"/>
                <w:szCs w:val="28"/>
                <w:vertAlign w:val="subscript"/>
                <w:lang w:val="en-US"/>
              </w:rPr>
              <w:t>ck</w:t>
            </w:r>
          </w:p>
        </w:tc>
        <w:tc>
          <w:tcPr>
            <w:tcW w:w="706" w:type="dxa"/>
            <w:tcBorders>
              <w:top w:val="single" w:sz="4" w:space="0" w:color="auto"/>
              <w:left w:val="nil"/>
              <w:bottom w:val="single" w:sz="4" w:space="0" w:color="auto"/>
              <w:right w:val="single" w:sz="4" w:space="0" w:color="auto"/>
            </w:tcBorders>
            <w:vAlign w:val="bottom"/>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w:t>
            </w:r>
          </w:p>
        </w:tc>
        <w:tc>
          <w:tcPr>
            <w:tcW w:w="720" w:type="dxa"/>
            <w:tcBorders>
              <w:top w:val="single" w:sz="4" w:space="0" w:color="auto"/>
              <w:left w:val="nil"/>
              <w:bottom w:val="single" w:sz="4" w:space="0" w:color="auto"/>
              <w:right w:val="single" w:sz="4" w:space="0" w:color="auto"/>
            </w:tcBorders>
            <w:vAlign w:val="bottom"/>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w:t>
            </w:r>
          </w:p>
        </w:tc>
      </w:tr>
      <w:tr w:rsidR="00ED5907" w:rsidRPr="00ED5907" w:rsidTr="00D854AF">
        <w:trPr>
          <w:trHeight w:val="260"/>
          <w:jc w:val="center"/>
        </w:trPr>
        <w:tc>
          <w:tcPr>
            <w:tcW w:w="1818" w:type="dxa"/>
            <w:vMerge/>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spacing w:after="0" w:line="336" w:lineRule="auto"/>
              <w:rPr>
                <w:rFonts w:ascii="Times New Roman" w:eastAsia="Times New Roman" w:hAnsi="Times New Roman" w:cs="Times New Roman"/>
                <w:sz w:val="28"/>
                <w:szCs w:val="28"/>
                <w:lang w:val="en-US"/>
              </w:rPr>
            </w:pPr>
          </w:p>
        </w:tc>
        <w:tc>
          <w:tcPr>
            <w:tcW w:w="820" w:type="dxa"/>
            <w:tcBorders>
              <w:top w:val="nil"/>
              <w:left w:val="nil"/>
              <w:bottom w:val="single" w:sz="4" w:space="0" w:color="auto"/>
              <w:right w:val="single" w:sz="4" w:space="0" w:color="auto"/>
            </w:tcBorders>
            <w:vAlign w:val="bottom"/>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w:t>
            </w:r>
            <w:r w:rsidRPr="00ED5907">
              <w:rPr>
                <w:rFonts w:ascii="Times New Roman" w:eastAsia="Times New Roman" w:hAnsi="Times New Roman" w:cs="Times New Roman"/>
                <w:sz w:val="28"/>
                <w:szCs w:val="28"/>
                <w:vertAlign w:val="superscript"/>
                <w:lang w:val="en-US"/>
              </w:rPr>
              <w:t>3</w:t>
            </w:r>
            <w:r w:rsidRPr="00ED5907">
              <w:rPr>
                <w:rFonts w:ascii="Times New Roman" w:eastAsia="Times New Roman" w:hAnsi="Times New Roman" w:cs="Times New Roman"/>
                <w:sz w:val="28"/>
                <w:szCs w:val="28"/>
                <w:lang w:val="en-US"/>
              </w:rPr>
              <w:t>)</w:t>
            </w:r>
          </w:p>
        </w:tc>
        <w:tc>
          <w:tcPr>
            <w:tcW w:w="660" w:type="dxa"/>
            <w:tcBorders>
              <w:top w:val="nil"/>
              <w:left w:val="nil"/>
              <w:bottom w:val="single" w:sz="4" w:space="0" w:color="auto"/>
              <w:right w:val="single" w:sz="4" w:space="0" w:color="auto"/>
            </w:tcBorders>
            <w:vAlign w:val="bottom"/>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w:t>
            </w:r>
          </w:p>
        </w:tc>
        <w:tc>
          <w:tcPr>
            <w:tcW w:w="800" w:type="dxa"/>
            <w:tcBorders>
              <w:top w:val="nil"/>
              <w:left w:val="nil"/>
              <w:bottom w:val="single" w:sz="4" w:space="0" w:color="auto"/>
              <w:right w:val="single" w:sz="4" w:space="0" w:color="auto"/>
            </w:tcBorders>
            <w:vAlign w:val="bottom"/>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w:t>
            </w:r>
          </w:p>
        </w:tc>
        <w:tc>
          <w:tcPr>
            <w:tcW w:w="860" w:type="dxa"/>
            <w:tcBorders>
              <w:top w:val="nil"/>
              <w:left w:val="nil"/>
              <w:bottom w:val="single" w:sz="4" w:space="0" w:color="auto"/>
              <w:right w:val="single" w:sz="4" w:space="0" w:color="auto"/>
            </w:tcBorders>
            <w:vAlign w:val="bottom"/>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w:t>
            </w:r>
          </w:p>
        </w:tc>
        <w:tc>
          <w:tcPr>
            <w:tcW w:w="2257" w:type="dxa"/>
            <w:tcBorders>
              <w:top w:val="nil"/>
              <w:left w:val="nil"/>
              <w:bottom w:val="single" w:sz="4" w:space="0" w:color="auto"/>
              <w:right w:val="single" w:sz="4" w:space="0" w:color="auto"/>
            </w:tcBorders>
            <w:vAlign w:val="bottom"/>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(T)</w:t>
            </w:r>
          </w:p>
        </w:tc>
        <w:tc>
          <w:tcPr>
            <w:tcW w:w="759" w:type="dxa"/>
            <w:tcBorders>
              <w:top w:val="nil"/>
              <w:left w:val="nil"/>
              <w:bottom w:val="single" w:sz="4" w:space="0" w:color="auto"/>
              <w:right w:val="single" w:sz="4" w:space="0" w:color="auto"/>
            </w:tcBorders>
            <w:vAlign w:val="bottom"/>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(s)</w:t>
            </w:r>
          </w:p>
        </w:tc>
        <w:tc>
          <w:tcPr>
            <w:tcW w:w="706" w:type="dxa"/>
            <w:tcBorders>
              <w:top w:val="nil"/>
              <w:left w:val="nil"/>
              <w:bottom w:val="single" w:sz="4" w:space="0" w:color="auto"/>
              <w:right w:val="single" w:sz="4" w:space="0" w:color="auto"/>
            </w:tcBorders>
            <w:vAlign w:val="bottom"/>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w:t>
            </w:r>
          </w:p>
        </w:tc>
        <w:tc>
          <w:tcPr>
            <w:tcW w:w="720" w:type="dxa"/>
            <w:tcBorders>
              <w:top w:val="nil"/>
              <w:left w:val="nil"/>
              <w:bottom w:val="single" w:sz="4" w:space="0" w:color="auto"/>
              <w:right w:val="single" w:sz="4" w:space="0" w:color="auto"/>
            </w:tcBorders>
            <w:vAlign w:val="bottom"/>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w:t>
            </w:r>
          </w:p>
        </w:tc>
      </w:tr>
      <w:tr w:rsidR="00E46719" w:rsidRPr="00ED5907" w:rsidTr="00D854AF">
        <w:trPr>
          <w:trHeight w:val="215"/>
          <w:jc w:val="center"/>
        </w:trPr>
        <w:tc>
          <w:tcPr>
            <w:tcW w:w="1818" w:type="dxa"/>
            <w:tcBorders>
              <w:top w:val="nil"/>
              <w:left w:val="single" w:sz="4" w:space="0" w:color="auto"/>
              <w:bottom w:val="single" w:sz="4" w:space="0" w:color="auto"/>
              <w:right w:val="single" w:sz="4" w:space="0" w:color="auto"/>
            </w:tcBorders>
            <w:vAlign w:val="bottom"/>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EO- 3321B1</w:t>
            </w:r>
          </w:p>
        </w:tc>
        <w:tc>
          <w:tcPr>
            <w:tcW w:w="820" w:type="dxa"/>
            <w:tcBorders>
              <w:top w:val="nil"/>
              <w:left w:val="nil"/>
              <w:bottom w:val="single" w:sz="4" w:space="0" w:color="auto"/>
              <w:right w:val="single" w:sz="4" w:space="0" w:color="auto"/>
            </w:tcBorders>
            <w:vAlign w:val="bottom"/>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0,5</w:t>
            </w:r>
          </w:p>
        </w:tc>
        <w:tc>
          <w:tcPr>
            <w:tcW w:w="660" w:type="dxa"/>
            <w:tcBorders>
              <w:top w:val="nil"/>
              <w:left w:val="nil"/>
              <w:bottom w:val="single" w:sz="4" w:space="0" w:color="auto"/>
              <w:right w:val="single" w:sz="4" w:space="0" w:color="auto"/>
            </w:tcBorders>
            <w:vAlign w:val="bottom"/>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7,5</w:t>
            </w:r>
          </w:p>
        </w:tc>
        <w:tc>
          <w:tcPr>
            <w:tcW w:w="800" w:type="dxa"/>
            <w:tcBorders>
              <w:top w:val="nil"/>
              <w:left w:val="nil"/>
              <w:bottom w:val="single" w:sz="4" w:space="0" w:color="auto"/>
              <w:right w:val="single" w:sz="4" w:space="0" w:color="auto"/>
            </w:tcBorders>
            <w:vAlign w:val="bottom"/>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4,8</w:t>
            </w:r>
          </w:p>
        </w:tc>
        <w:tc>
          <w:tcPr>
            <w:tcW w:w="860" w:type="dxa"/>
            <w:tcBorders>
              <w:top w:val="nil"/>
              <w:left w:val="nil"/>
              <w:bottom w:val="single" w:sz="4" w:space="0" w:color="auto"/>
              <w:right w:val="single" w:sz="4" w:space="0" w:color="auto"/>
            </w:tcBorders>
            <w:vAlign w:val="bottom"/>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4,2</w:t>
            </w:r>
          </w:p>
        </w:tc>
        <w:tc>
          <w:tcPr>
            <w:tcW w:w="2257" w:type="dxa"/>
            <w:tcBorders>
              <w:top w:val="nil"/>
              <w:left w:val="nil"/>
              <w:bottom w:val="single" w:sz="4" w:space="0" w:color="auto"/>
              <w:right w:val="single" w:sz="4" w:space="0" w:color="auto"/>
            </w:tcBorders>
            <w:vAlign w:val="bottom"/>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14,5</w:t>
            </w:r>
          </w:p>
        </w:tc>
        <w:tc>
          <w:tcPr>
            <w:tcW w:w="759" w:type="dxa"/>
            <w:tcBorders>
              <w:top w:val="nil"/>
              <w:left w:val="nil"/>
              <w:bottom w:val="single" w:sz="4" w:space="0" w:color="auto"/>
              <w:right w:val="single" w:sz="4" w:space="0" w:color="auto"/>
            </w:tcBorders>
            <w:vAlign w:val="bottom"/>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17</w:t>
            </w:r>
          </w:p>
        </w:tc>
        <w:tc>
          <w:tcPr>
            <w:tcW w:w="706" w:type="dxa"/>
            <w:tcBorders>
              <w:top w:val="nil"/>
              <w:left w:val="nil"/>
              <w:bottom w:val="single" w:sz="4" w:space="0" w:color="auto"/>
              <w:right w:val="single" w:sz="4" w:space="0" w:color="auto"/>
            </w:tcBorders>
            <w:vAlign w:val="bottom"/>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2,81</w:t>
            </w:r>
          </w:p>
        </w:tc>
        <w:tc>
          <w:tcPr>
            <w:tcW w:w="720" w:type="dxa"/>
            <w:tcBorders>
              <w:top w:val="nil"/>
              <w:left w:val="nil"/>
              <w:bottom w:val="single" w:sz="4" w:space="0" w:color="auto"/>
              <w:right w:val="single" w:sz="4" w:space="0" w:color="auto"/>
            </w:tcBorders>
            <w:vAlign w:val="bottom"/>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3,84</w:t>
            </w:r>
          </w:p>
        </w:tc>
      </w:tr>
    </w:tbl>
    <w:p w:rsidR="00E46719" w:rsidRPr="00ED5907" w:rsidRDefault="00E46719" w:rsidP="00E46719">
      <w:pPr>
        <w:spacing w:after="0" w:line="336" w:lineRule="auto"/>
        <w:ind w:firstLine="567"/>
        <w:jc w:val="center"/>
        <w:rPr>
          <w:rFonts w:ascii="Times New Roman" w:eastAsia="Times New Roman" w:hAnsi="Times New Roman" w:cs="Times New Roman"/>
          <w:sz w:val="28"/>
          <w:szCs w:val="28"/>
          <w:lang w:val="en-US"/>
        </w:rPr>
      </w:pPr>
    </w:p>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noProof/>
          <w:sz w:val="28"/>
          <w:szCs w:val="28"/>
          <w:lang w:eastAsia="vi-VN"/>
        </w:rPr>
        <w:drawing>
          <wp:inline distT="0" distB="0" distL="0" distR="0" wp14:anchorId="258FACDF" wp14:editId="13E7BDEE">
            <wp:extent cx="4419600" cy="1771650"/>
            <wp:effectExtent l="0" t="0" r="0" b="0"/>
            <wp:docPr id="7112" name="Picture 7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9"/>
                    <pic:cNvPicPr>
                      <a:picLocks noChangeAspect="1" noChangeArrowheads="1"/>
                    </pic:cNvPicPr>
                  </pic:nvPicPr>
                  <pic:blipFill>
                    <a:blip r:embed="rId846">
                      <a:extLst>
                        <a:ext uri="{28A0092B-C50C-407E-A947-70E740481C1C}">
                          <a14:useLocalDpi xmlns:a14="http://schemas.microsoft.com/office/drawing/2010/main" val="0"/>
                        </a:ext>
                      </a:extLst>
                    </a:blip>
                    <a:srcRect/>
                    <a:stretch>
                      <a:fillRect/>
                    </a:stretch>
                  </pic:blipFill>
                  <pic:spPr bwMode="auto">
                    <a:xfrm>
                      <a:off x="0" y="0"/>
                      <a:ext cx="4419600" cy="1771650"/>
                    </a:xfrm>
                    <a:prstGeom prst="rect">
                      <a:avLst/>
                    </a:prstGeom>
                    <a:noFill/>
                    <a:ln>
                      <a:noFill/>
                    </a:ln>
                  </pic:spPr>
                </pic:pic>
              </a:graphicData>
            </a:graphic>
          </wp:inline>
        </w:drawing>
      </w:r>
    </w:p>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p>
    <w:p w:rsidR="00E46719" w:rsidRPr="00ED5907" w:rsidRDefault="00E46719" w:rsidP="00E46719">
      <w:pPr>
        <w:spacing w:after="0" w:line="336" w:lineRule="auto"/>
        <w:ind w:left="36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Năng suất đào:</w:t>
      </w:r>
    </w:p>
    <w:p w:rsidR="00E46719" w:rsidRPr="00ED5907" w:rsidRDefault="00E46719" w:rsidP="00E46719">
      <w:pPr>
        <w:spacing w:after="0" w:line="336" w:lineRule="auto"/>
        <w:ind w:left="36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b/>
        <w:t xml:space="preserve">N   =  q </w:t>
      </w:r>
      <w:r w:rsidRPr="00ED5907">
        <w:rPr>
          <w:rFonts w:ascii="Times New Roman" w:eastAsia="Times New Roman" w:hAnsi="Times New Roman" w:cs="Times New Roman"/>
          <w:position w:val="-32"/>
          <w:sz w:val="28"/>
          <w:szCs w:val="28"/>
          <w:lang w:val="en-US"/>
        </w:rPr>
        <w:object w:dxaOrig="360" w:dyaOrig="740">
          <v:shape id="_x0000_i1484" type="#_x0000_t75" style="width:17.25pt;height:37.5pt" o:ole="">
            <v:imagedata r:id="rId847" o:title=""/>
          </v:shape>
          <o:OLEObject Type="Embed" ProgID="Equation.DSMT4" ShapeID="_x0000_i1484" DrawAspect="Content" ObjectID="_1643647906" r:id="rId848"/>
        </w:object>
      </w:r>
      <w:r w:rsidRPr="00ED5907">
        <w:rPr>
          <w:rFonts w:ascii="Times New Roman" w:eastAsia="Times New Roman" w:hAnsi="Times New Roman" w:cs="Times New Roman"/>
          <w:sz w:val="28"/>
          <w:szCs w:val="28"/>
          <w:lang w:val="en-US"/>
        </w:rPr>
        <w:t xml:space="preserve"> n</w:t>
      </w:r>
      <w:r w:rsidRPr="00ED5907">
        <w:rPr>
          <w:rFonts w:ascii="Times New Roman" w:eastAsia="Times New Roman" w:hAnsi="Times New Roman" w:cs="Times New Roman"/>
          <w:sz w:val="28"/>
          <w:szCs w:val="28"/>
          <w:vertAlign w:val="subscript"/>
          <w:lang w:val="en-US"/>
        </w:rPr>
        <w:t>ck</w:t>
      </w:r>
      <w:r w:rsidRPr="00ED5907">
        <w:rPr>
          <w:rFonts w:ascii="Times New Roman" w:eastAsia="Times New Roman" w:hAnsi="Times New Roman" w:cs="Times New Roman"/>
          <w:sz w:val="28"/>
          <w:szCs w:val="28"/>
          <w:lang w:val="en-US"/>
        </w:rPr>
        <w:t xml:space="preserve">  K </w:t>
      </w:r>
      <w:r w:rsidRPr="00ED5907">
        <w:rPr>
          <w:rFonts w:ascii="Times New Roman" w:eastAsia="Times New Roman" w:hAnsi="Times New Roman" w:cs="Times New Roman"/>
          <w:sz w:val="28"/>
          <w:szCs w:val="28"/>
          <w:vertAlign w:val="subscript"/>
          <w:lang w:val="en-US"/>
        </w:rPr>
        <w:t>tg</w:t>
      </w:r>
      <w:r w:rsidRPr="00ED5907">
        <w:rPr>
          <w:rFonts w:ascii="Times New Roman" w:eastAsia="Times New Roman" w:hAnsi="Times New Roman" w:cs="Times New Roman"/>
          <w:sz w:val="28"/>
          <w:szCs w:val="28"/>
          <w:lang w:val="en-US"/>
        </w:rPr>
        <w:t xml:space="preserve">  (m</w:t>
      </w:r>
      <w:r w:rsidRPr="00ED5907">
        <w:rPr>
          <w:rFonts w:ascii="Times New Roman" w:eastAsia="Times New Roman" w:hAnsi="Times New Roman" w:cs="Times New Roman"/>
          <w:sz w:val="28"/>
          <w:szCs w:val="28"/>
          <w:vertAlign w:val="superscript"/>
          <w:lang w:val="en-US"/>
        </w:rPr>
        <w:t>3</w:t>
      </w:r>
      <w:r w:rsidRPr="00ED5907">
        <w:rPr>
          <w:rFonts w:ascii="Times New Roman" w:eastAsia="Times New Roman" w:hAnsi="Times New Roman" w:cs="Times New Roman"/>
          <w:sz w:val="28"/>
          <w:szCs w:val="28"/>
          <w:lang w:val="en-US"/>
        </w:rPr>
        <w:t>/h)</w:t>
      </w:r>
    </w:p>
    <w:p w:rsidR="00E46719" w:rsidRPr="00ED5907" w:rsidRDefault="00E46719" w:rsidP="00E46719">
      <w:pPr>
        <w:spacing w:after="0" w:line="336" w:lineRule="auto"/>
        <w:ind w:left="36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b/>
        <w:t>q  =  0,5m</w:t>
      </w:r>
      <w:r w:rsidRPr="00ED5907">
        <w:rPr>
          <w:rFonts w:ascii="Times New Roman" w:eastAsia="Times New Roman" w:hAnsi="Times New Roman" w:cs="Times New Roman"/>
          <w:sz w:val="28"/>
          <w:szCs w:val="28"/>
          <w:vertAlign w:val="superscript"/>
          <w:lang w:val="en-US"/>
        </w:rPr>
        <w:t>3</w:t>
      </w:r>
      <w:r w:rsidRPr="00ED5907">
        <w:rPr>
          <w:rFonts w:ascii="Times New Roman" w:eastAsia="Times New Roman" w:hAnsi="Times New Roman" w:cs="Times New Roman"/>
          <w:sz w:val="28"/>
          <w:szCs w:val="28"/>
          <w:lang w:val="en-US"/>
        </w:rPr>
        <w:t xml:space="preserve"> ( dung tích gầu ) </w:t>
      </w:r>
    </w:p>
    <w:p w:rsidR="00E46719" w:rsidRPr="00ED5907" w:rsidRDefault="00E46719" w:rsidP="00E46719">
      <w:pPr>
        <w:spacing w:after="0" w:line="336" w:lineRule="auto"/>
        <w:ind w:left="36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b/>
        <w:t>k</w:t>
      </w:r>
      <w:r w:rsidRPr="00ED5907">
        <w:rPr>
          <w:rFonts w:ascii="Times New Roman" w:eastAsia="Times New Roman" w:hAnsi="Times New Roman" w:cs="Times New Roman"/>
          <w:sz w:val="28"/>
          <w:szCs w:val="28"/>
          <w:vertAlign w:val="subscript"/>
          <w:lang w:val="en-US"/>
        </w:rPr>
        <w:t>đ</w:t>
      </w:r>
      <w:r w:rsidRPr="00ED5907">
        <w:rPr>
          <w:rFonts w:ascii="Times New Roman" w:eastAsia="Times New Roman" w:hAnsi="Times New Roman" w:cs="Times New Roman"/>
          <w:sz w:val="28"/>
          <w:szCs w:val="28"/>
          <w:lang w:val="en-US"/>
        </w:rPr>
        <w:t xml:space="preserve"> =  0,8 ( hệ số đầy gầu </w:t>
      </w:r>
      <w:r w:rsidRPr="00ED5907">
        <w:rPr>
          <w:rFonts w:ascii="Times New Roman" w:eastAsia="Times New Roman" w:hAnsi="Times New Roman" w:cs="Times New Roman"/>
          <w:sz w:val="28"/>
          <w:szCs w:val="28"/>
          <w:lang w:val="en-US"/>
        </w:rPr>
        <w:sym w:font="Symbol" w:char="F0DE"/>
      </w:r>
      <w:r w:rsidRPr="00ED5907">
        <w:rPr>
          <w:rFonts w:ascii="Times New Roman" w:eastAsia="Times New Roman" w:hAnsi="Times New Roman" w:cs="Times New Roman"/>
          <w:sz w:val="28"/>
          <w:szCs w:val="28"/>
          <w:lang w:val="en-US"/>
        </w:rPr>
        <w:t xml:space="preserve"> đất cấp I ( 0,75 </w:t>
      </w:r>
      <w:r w:rsidRPr="00ED5907">
        <w:rPr>
          <w:rFonts w:ascii="Times New Roman" w:eastAsia="Times New Roman" w:hAnsi="Times New Roman" w:cs="Times New Roman"/>
          <w:sz w:val="28"/>
          <w:szCs w:val="28"/>
          <w:lang w:val="en-US"/>
        </w:rPr>
        <w:sym w:font="Symbol" w:char="F0B8"/>
      </w:r>
      <w:r w:rsidRPr="00ED5907">
        <w:rPr>
          <w:rFonts w:ascii="Times New Roman" w:eastAsia="Times New Roman" w:hAnsi="Times New Roman" w:cs="Times New Roman"/>
          <w:sz w:val="28"/>
          <w:szCs w:val="28"/>
          <w:lang w:val="en-US"/>
        </w:rPr>
        <w:t xml:space="preserve"> 0,9)</w:t>
      </w:r>
    </w:p>
    <w:p w:rsidR="00E46719" w:rsidRPr="00ED5907" w:rsidRDefault="00E46719" w:rsidP="00E46719">
      <w:pPr>
        <w:spacing w:after="0" w:line="336" w:lineRule="auto"/>
        <w:ind w:left="36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b/>
        <w:t>k</w:t>
      </w:r>
      <w:r w:rsidRPr="00ED5907">
        <w:rPr>
          <w:rFonts w:ascii="Times New Roman" w:eastAsia="Times New Roman" w:hAnsi="Times New Roman" w:cs="Times New Roman"/>
          <w:sz w:val="28"/>
          <w:szCs w:val="28"/>
          <w:vertAlign w:val="subscript"/>
          <w:lang w:val="en-US"/>
        </w:rPr>
        <w:t>t</w:t>
      </w:r>
      <w:r w:rsidRPr="00ED5907">
        <w:rPr>
          <w:rFonts w:ascii="Times New Roman" w:eastAsia="Times New Roman" w:hAnsi="Times New Roman" w:cs="Times New Roman"/>
          <w:sz w:val="28"/>
          <w:szCs w:val="28"/>
          <w:lang w:val="en-US"/>
        </w:rPr>
        <w:t xml:space="preserve">  =  1,4  (hệ số tơi xốp của đất ) </w:t>
      </w:r>
    </w:p>
    <w:p w:rsidR="00E46719" w:rsidRPr="00ED5907" w:rsidRDefault="00E46719" w:rsidP="00E46719">
      <w:pPr>
        <w:spacing w:after="0" w:line="336" w:lineRule="auto"/>
        <w:ind w:left="36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b/>
        <w:t>K</w:t>
      </w:r>
      <w:r w:rsidRPr="00ED5907">
        <w:rPr>
          <w:rFonts w:ascii="Times New Roman" w:eastAsia="Times New Roman" w:hAnsi="Times New Roman" w:cs="Times New Roman"/>
          <w:sz w:val="28"/>
          <w:szCs w:val="28"/>
          <w:vertAlign w:val="subscript"/>
          <w:lang w:val="en-US"/>
        </w:rPr>
        <w:t>tg</w:t>
      </w:r>
      <w:r w:rsidRPr="00ED5907">
        <w:rPr>
          <w:rFonts w:ascii="Times New Roman" w:eastAsia="Times New Roman" w:hAnsi="Times New Roman" w:cs="Times New Roman"/>
          <w:sz w:val="28"/>
          <w:szCs w:val="28"/>
          <w:lang w:val="en-US"/>
        </w:rPr>
        <w:t xml:space="preserve">  =  0,7  (hệ số thời gian )</w:t>
      </w:r>
    </w:p>
    <w:p w:rsidR="00E46719" w:rsidRPr="00ED5907" w:rsidRDefault="00E46719" w:rsidP="00E46719">
      <w:pPr>
        <w:spacing w:after="0" w:line="336" w:lineRule="auto"/>
        <w:ind w:left="36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lastRenderedPageBreak/>
        <w:tab/>
        <w:t>n</w:t>
      </w:r>
      <w:r w:rsidRPr="00ED5907">
        <w:rPr>
          <w:rFonts w:ascii="Times New Roman" w:eastAsia="Times New Roman" w:hAnsi="Times New Roman" w:cs="Times New Roman"/>
          <w:sz w:val="28"/>
          <w:szCs w:val="28"/>
          <w:vertAlign w:val="subscript"/>
          <w:lang w:val="en-US"/>
        </w:rPr>
        <w:t>ck</w:t>
      </w:r>
      <w:r w:rsidRPr="00ED5907">
        <w:rPr>
          <w:rFonts w:ascii="Times New Roman" w:eastAsia="Times New Roman" w:hAnsi="Times New Roman" w:cs="Times New Roman"/>
          <w:sz w:val="28"/>
          <w:szCs w:val="28"/>
          <w:lang w:val="en-US"/>
        </w:rPr>
        <w:t xml:space="preserve"> =  </w:t>
      </w:r>
      <w:r w:rsidRPr="00ED5907">
        <w:rPr>
          <w:rFonts w:ascii="Times New Roman" w:eastAsia="Times New Roman" w:hAnsi="Times New Roman" w:cs="Times New Roman"/>
          <w:position w:val="-32"/>
          <w:sz w:val="28"/>
          <w:szCs w:val="28"/>
          <w:lang w:val="en-US"/>
        </w:rPr>
        <w:object w:dxaOrig="620" w:dyaOrig="740">
          <v:shape id="_x0000_i1485" type="#_x0000_t75" style="width:33pt;height:37.5pt" o:ole="">
            <v:imagedata r:id="rId849" o:title=""/>
          </v:shape>
          <o:OLEObject Type="Embed" ProgID="Equation.DSMT4" ShapeID="_x0000_i1485" DrawAspect="Content" ObjectID="_1643647907" r:id="rId850"/>
        </w:object>
      </w:r>
      <w:r w:rsidRPr="00ED5907">
        <w:rPr>
          <w:rFonts w:ascii="Times New Roman" w:eastAsia="Times New Roman" w:hAnsi="Times New Roman" w:cs="Times New Roman"/>
          <w:sz w:val="28"/>
          <w:szCs w:val="28"/>
          <w:lang w:val="en-US"/>
        </w:rPr>
        <w:t xml:space="preserve"> ; T</w:t>
      </w:r>
      <w:r w:rsidRPr="00ED5907">
        <w:rPr>
          <w:rFonts w:ascii="Times New Roman" w:eastAsia="Times New Roman" w:hAnsi="Times New Roman" w:cs="Times New Roman"/>
          <w:sz w:val="28"/>
          <w:szCs w:val="28"/>
          <w:vertAlign w:val="subscript"/>
          <w:lang w:val="en-US"/>
        </w:rPr>
        <w:t>ck</w:t>
      </w:r>
      <w:r w:rsidRPr="00ED5907">
        <w:rPr>
          <w:rFonts w:ascii="Times New Roman" w:eastAsia="Times New Roman" w:hAnsi="Times New Roman" w:cs="Times New Roman"/>
          <w:sz w:val="28"/>
          <w:szCs w:val="28"/>
          <w:lang w:val="en-US"/>
        </w:rPr>
        <w:t xml:space="preserve">  =  t</w:t>
      </w:r>
      <w:r w:rsidRPr="00ED5907">
        <w:rPr>
          <w:rFonts w:ascii="Times New Roman" w:eastAsia="Times New Roman" w:hAnsi="Times New Roman" w:cs="Times New Roman"/>
          <w:sz w:val="28"/>
          <w:szCs w:val="28"/>
          <w:vertAlign w:val="subscript"/>
          <w:lang w:val="en-US"/>
        </w:rPr>
        <w:t>ck</w:t>
      </w:r>
      <w:r w:rsidRPr="00ED5907">
        <w:rPr>
          <w:rFonts w:ascii="Times New Roman" w:eastAsia="Times New Roman" w:hAnsi="Times New Roman" w:cs="Times New Roman"/>
          <w:sz w:val="28"/>
          <w:szCs w:val="28"/>
          <w:lang w:val="en-US"/>
        </w:rPr>
        <w:t xml:space="preserve"> . k</w:t>
      </w:r>
      <w:r w:rsidRPr="00ED5907">
        <w:rPr>
          <w:rFonts w:ascii="Times New Roman" w:eastAsia="Times New Roman" w:hAnsi="Times New Roman" w:cs="Times New Roman"/>
          <w:sz w:val="28"/>
          <w:szCs w:val="28"/>
          <w:vertAlign w:val="subscript"/>
          <w:lang w:val="en-US"/>
        </w:rPr>
        <w:t>vt</w:t>
      </w:r>
      <w:r w:rsidRPr="00ED5907">
        <w:rPr>
          <w:rFonts w:ascii="Times New Roman" w:eastAsia="Times New Roman" w:hAnsi="Times New Roman" w:cs="Times New Roman"/>
          <w:sz w:val="28"/>
          <w:szCs w:val="28"/>
          <w:lang w:val="en-US"/>
        </w:rPr>
        <w:t xml:space="preserve"> . k</w:t>
      </w:r>
      <w:r w:rsidRPr="00ED5907">
        <w:rPr>
          <w:rFonts w:ascii="Times New Roman" w:eastAsia="Times New Roman" w:hAnsi="Times New Roman" w:cs="Times New Roman"/>
          <w:sz w:val="28"/>
          <w:szCs w:val="28"/>
          <w:vertAlign w:val="subscript"/>
          <w:lang w:val="en-US"/>
        </w:rPr>
        <w:t>quay</w:t>
      </w:r>
      <w:r w:rsidRPr="00ED5907">
        <w:rPr>
          <w:rFonts w:ascii="Times New Roman" w:eastAsia="Times New Roman" w:hAnsi="Times New Roman" w:cs="Times New Roman"/>
          <w:sz w:val="28"/>
          <w:szCs w:val="28"/>
          <w:lang w:val="en-US"/>
        </w:rPr>
        <w:t xml:space="preserve"> </w:t>
      </w:r>
    </w:p>
    <w:p w:rsidR="00E46719" w:rsidRPr="00ED5907" w:rsidRDefault="00E46719" w:rsidP="00E46719">
      <w:pPr>
        <w:spacing w:after="0" w:line="336" w:lineRule="auto"/>
        <w:ind w:left="36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Máy EO-3322B1 có t</w:t>
      </w:r>
      <w:r w:rsidRPr="00ED5907">
        <w:rPr>
          <w:rFonts w:ascii="Times New Roman" w:eastAsia="Times New Roman" w:hAnsi="Times New Roman" w:cs="Times New Roman"/>
          <w:sz w:val="28"/>
          <w:szCs w:val="28"/>
          <w:vertAlign w:val="subscript"/>
          <w:lang w:val="en-US"/>
        </w:rPr>
        <w:t xml:space="preserve">ck </w:t>
      </w:r>
      <w:r w:rsidRPr="00ED5907">
        <w:rPr>
          <w:rFonts w:ascii="Times New Roman" w:eastAsia="Times New Roman" w:hAnsi="Times New Roman" w:cs="Times New Roman"/>
          <w:sz w:val="28"/>
          <w:szCs w:val="28"/>
          <w:lang w:val="en-US"/>
        </w:rPr>
        <w:t>= 17 giây</w:t>
      </w:r>
    </w:p>
    <w:p w:rsidR="00E46719" w:rsidRPr="00ED5907" w:rsidRDefault="00E46719" w:rsidP="00E46719">
      <w:pPr>
        <w:spacing w:after="0" w:line="336" w:lineRule="auto"/>
        <w:ind w:left="36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Góc quay = 90</w:t>
      </w:r>
      <w:r w:rsidRPr="00ED5907">
        <w:rPr>
          <w:rFonts w:ascii="Times New Roman" w:eastAsia="Times New Roman" w:hAnsi="Times New Roman" w:cs="Times New Roman"/>
          <w:sz w:val="28"/>
          <w:szCs w:val="28"/>
          <w:vertAlign w:val="superscript"/>
          <w:lang w:val="en-US"/>
        </w:rPr>
        <w:t>0</w:t>
      </w:r>
      <w:r w:rsidRPr="00ED5907">
        <w:rPr>
          <w:rFonts w:ascii="Times New Roman" w:eastAsia="Times New Roman" w:hAnsi="Times New Roman" w:cs="Times New Roman"/>
          <w:sz w:val="28"/>
          <w:szCs w:val="28"/>
          <w:lang w:val="en-US"/>
        </w:rPr>
        <w:t xml:space="preserve"> </w:t>
      </w:r>
      <w:r w:rsidRPr="00ED5907">
        <w:rPr>
          <w:rFonts w:ascii="Times New Roman" w:eastAsia="Times New Roman" w:hAnsi="Times New Roman" w:cs="Times New Roman"/>
          <w:sz w:val="28"/>
          <w:szCs w:val="28"/>
          <w:lang w:val="en-US"/>
        </w:rPr>
        <w:sym w:font="Symbol" w:char="F0AE"/>
      </w:r>
      <w:r w:rsidRPr="00ED5907">
        <w:rPr>
          <w:rFonts w:ascii="Times New Roman" w:eastAsia="Times New Roman" w:hAnsi="Times New Roman" w:cs="Times New Roman"/>
          <w:sz w:val="28"/>
          <w:szCs w:val="28"/>
          <w:lang w:val="en-US"/>
        </w:rPr>
        <w:t xml:space="preserve">  k</w:t>
      </w:r>
      <w:r w:rsidRPr="00ED5907">
        <w:rPr>
          <w:rFonts w:ascii="Times New Roman" w:eastAsia="Times New Roman" w:hAnsi="Times New Roman" w:cs="Times New Roman"/>
          <w:sz w:val="28"/>
          <w:szCs w:val="28"/>
          <w:vertAlign w:val="subscript"/>
          <w:lang w:val="en-US"/>
        </w:rPr>
        <w:t>vt</w:t>
      </w:r>
      <w:r w:rsidRPr="00ED5907">
        <w:rPr>
          <w:rFonts w:ascii="Times New Roman" w:eastAsia="Times New Roman" w:hAnsi="Times New Roman" w:cs="Times New Roman"/>
          <w:sz w:val="28"/>
          <w:szCs w:val="28"/>
          <w:lang w:val="en-US"/>
        </w:rPr>
        <w:t xml:space="preserve">  = 1</w:t>
      </w:r>
    </w:p>
    <w:p w:rsidR="00E46719" w:rsidRPr="00ED5907" w:rsidRDefault="00E46719" w:rsidP="00E46719">
      <w:pPr>
        <w:spacing w:after="0" w:line="336" w:lineRule="auto"/>
        <w:ind w:left="36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Đất đổ lên thùng xe  </w:t>
      </w:r>
      <w:r w:rsidRPr="00ED5907">
        <w:rPr>
          <w:rFonts w:ascii="Times New Roman" w:eastAsia="Times New Roman" w:hAnsi="Times New Roman" w:cs="Times New Roman"/>
          <w:sz w:val="28"/>
          <w:szCs w:val="28"/>
          <w:lang w:val="en-US"/>
        </w:rPr>
        <w:sym w:font="Symbol" w:char="F0AE"/>
      </w:r>
      <w:r w:rsidRPr="00ED5907">
        <w:rPr>
          <w:rFonts w:ascii="Times New Roman" w:eastAsia="Times New Roman" w:hAnsi="Times New Roman" w:cs="Times New Roman"/>
          <w:sz w:val="28"/>
          <w:szCs w:val="28"/>
          <w:lang w:val="en-US"/>
        </w:rPr>
        <w:t xml:space="preserve">  k</w:t>
      </w:r>
      <w:r w:rsidRPr="00ED5907">
        <w:rPr>
          <w:rFonts w:ascii="Times New Roman" w:eastAsia="Times New Roman" w:hAnsi="Times New Roman" w:cs="Times New Roman"/>
          <w:sz w:val="28"/>
          <w:szCs w:val="28"/>
          <w:lang w:val="en-US"/>
        </w:rPr>
        <w:softHyphen/>
      </w:r>
      <w:r w:rsidRPr="00ED5907">
        <w:rPr>
          <w:rFonts w:ascii="Times New Roman" w:eastAsia="Times New Roman" w:hAnsi="Times New Roman" w:cs="Times New Roman"/>
          <w:sz w:val="28"/>
          <w:szCs w:val="28"/>
          <w:vertAlign w:val="subscript"/>
          <w:lang w:val="en-US"/>
        </w:rPr>
        <w:t>quay</w:t>
      </w:r>
      <w:r w:rsidRPr="00ED5907">
        <w:rPr>
          <w:rFonts w:ascii="Times New Roman" w:eastAsia="Times New Roman" w:hAnsi="Times New Roman" w:cs="Times New Roman"/>
          <w:sz w:val="28"/>
          <w:szCs w:val="28"/>
          <w:lang w:val="en-US"/>
        </w:rPr>
        <w:t xml:space="preserve"> =  1,1</w:t>
      </w:r>
    </w:p>
    <w:p w:rsidR="00E46719" w:rsidRPr="00ED5907" w:rsidRDefault="00E46719" w:rsidP="00E46719">
      <w:pPr>
        <w:spacing w:after="0" w:line="336" w:lineRule="auto"/>
        <w:ind w:left="36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T</w:t>
      </w:r>
      <w:r w:rsidRPr="00ED5907">
        <w:rPr>
          <w:rFonts w:ascii="Times New Roman" w:eastAsia="Times New Roman" w:hAnsi="Times New Roman" w:cs="Times New Roman"/>
          <w:sz w:val="28"/>
          <w:szCs w:val="28"/>
          <w:vertAlign w:val="subscript"/>
          <w:lang w:val="en-US"/>
        </w:rPr>
        <w:t>ck</w:t>
      </w:r>
      <w:r w:rsidRPr="00ED5907">
        <w:rPr>
          <w:rFonts w:ascii="Times New Roman" w:eastAsia="Times New Roman" w:hAnsi="Times New Roman" w:cs="Times New Roman"/>
          <w:sz w:val="28"/>
          <w:szCs w:val="28"/>
          <w:lang w:val="en-US"/>
        </w:rPr>
        <w:t xml:space="preserve">  = 17.1,1 .1  = 18,7(s )</w:t>
      </w:r>
    </w:p>
    <w:p w:rsidR="00E46719" w:rsidRPr="00ED5907" w:rsidRDefault="00E46719" w:rsidP="00E46719">
      <w:pPr>
        <w:spacing w:after="0" w:line="336" w:lineRule="auto"/>
        <w:ind w:left="36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Số chu kỳ của máy trong 1 giờ  :</w:t>
      </w:r>
    </w:p>
    <w:p w:rsidR="00E46719" w:rsidRPr="00ED5907" w:rsidRDefault="00E46719" w:rsidP="00E46719">
      <w:pPr>
        <w:spacing w:after="0" w:line="336" w:lineRule="auto"/>
        <w:ind w:left="36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n</w:t>
      </w:r>
      <w:r w:rsidRPr="00ED5907">
        <w:rPr>
          <w:rFonts w:ascii="Times New Roman" w:eastAsia="Times New Roman" w:hAnsi="Times New Roman" w:cs="Times New Roman"/>
          <w:sz w:val="28"/>
          <w:szCs w:val="28"/>
          <w:vertAlign w:val="subscript"/>
          <w:lang w:val="en-US"/>
        </w:rPr>
        <w:t>ck</w:t>
      </w:r>
      <w:r w:rsidRPr="00ED5907">
        <w:rPr>
          <w:rFonts w:ascii="Times New Roman" w:eastAsia="Times New Roman" w:hAnsi="Times New Roman" w:cs="Times New Roman"/>
          <w:sz w:val="28"/>
          <w:szCs w:val="28"/>
          <w:lang w:val="en-US"/>
        </w:rPr>
        <w:t xml:space="preserve">  =  3600 :  18,7  = 192,51(h</w:t>
      </w:r>
      <w:r w:rsidRPr="00ED5907">
        <w:rPr>
          <w:rFonts w:ascii="Times New Roman" w:eastAsia="Times New Roman" w:hAnsi="Times New Roman" w:cs="Times New Roman"/>
          <w:sz w:val="28"/>
          <w:szCs w:val="28"/>
          <w:vertAlign w:val="superscript"/>
          <w:lang w:val="en-US"/>
        </w:rPr>
        <w:t>-1</w:t>
      </w:r>
      <w:r w:rsidRPr="00ED5907">
        <w:rPr>
          <w:rFonts w:ascii="Times New Roman" w:eastAsia="Times New Roman" w:hAnsi="Times New Roman" w:cs="Times New Roman"/>
          <w:sz w:val="28"/>
          <w:szCs w:val="28"/>
          <w:lang w:val="en-US"/>
        </w:rPr>
        <w:t>)</w:t>
      </w:r>
    </w:p>
    <w:p w:rsidR="00E46719" w:rsidRPr="00ED5907" w:rsidRDefault="00E46719" w:rsidP="00E46719">
      <w:pPr>
        <w:spacing w:after="0" w:line="336" w:lineRule="auto"/>
        <w:ind w:left="36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Năng suất đào:</w:t>
      </w:r>
    </w:p>
    <w:p w:rsidR="00E46719" w:rsidRPr="00ED5907" w:rsidRDefault="00E46719" w:rsidP="00E46719">
      <w:pPr>
        <w:spacing w:after="0" w:line="336" w:lineRule="auto"/>
        <w:ind w:left="36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N   =  0,5.(0,8/1,4).192,51. 0,7 = 38,502  m</w:t>
      </w:r>
      <w:r w:rsidRPr="00ED5907">
        <w:rPr>
          <w:rFonts w:ascii="Times New Roman" w:eastAsia="Times New Roman" w:hAnsi="Times New Roman" w:cs="Times New Roman"/>
          <w:sz w:val="28"/>
          <w:szCs w:val="28"/>
          <w:vertAlign w:val="superscript"/>
          <w:lang w:val="en-US"/>
        </w:rPr>
        <w:t>3</w:t>
      </w:r>
      <w:r w:rsidRPr="00ED5907">
        <w:rPr>
          <w:rFonts w:ascii="Times New Roman" w:eastAsia="Times New Roman" w:hAnsi="Times New Roman" w:cs="Times New Roman"/>
          <w:sz w:val="28"/>
          <w:szCs w:val="28"/>
          <w:lang w:val="en-US"/>
        </w:rPr>
        <w:t>/h</w:t>
      </w:r>
    </w:p>
    <w:p w:rsidR="00E46719" w:rsidRPr="00ED5907" w:rsidRDefault="00E46719" w:rsidP="00E46719">
      <w:pPr>
        <w:spacing w:after="0" w:line="336" w:lineRule="auto"/>
        <w:ind w:left="36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Năng suất mỗi ca:</w:t>
      </w:r>
    </w:p>
    <w:p w:rsidR="00E46719" w:rsidRPr="00ED5907" w:rsidRDefault="00E46719" w:rsidP="00E46719">
      <w:pPr>
        <w:spacing w:after="0" w:line="336" w:lineRule="auto"/>
        <w:ind w:left="36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N   =  38,502 .8  =  308,016 m</w:t>
      </w:r>
      <w:r w:rsidRPr="00ED5907">
        <w:rPr>
          <w:rFonts w:ascii="Times New Roman" w:eastAsia="Times New Roman" w:hAnsi="Times New Roman" w:cs="Times New Roman"/>
          <w:sz w:val="28"/>
          <w:szCs w:val="28"/>
          <w:vertAlign w:val="superscript"/>
          <w:lang w:val="en-US"/>
        </w:rPr>
        <w:t>3</w:t>
      </w:r>
      <w:r w:rsidRPr="00ED5907">
        <w:rPr>
          <w:rFonts w:ascii="Times New Roman" w:eastAsia="Times New Roman" w:hAnsi="Times New Roman" w:cs="Times New Roman"/>
          <w:sz w:val="28"/>
          <w:szCs w:val="28"/>
          <w:lang w:val="en-US"/>
        </w:rPr>
        <w:t>/ca ( ca máy 8 giờ )</w:t>
      </w:r>
    </w:p>
    <w:p w:rsidR="00E46719" w:rsidRPr="00ED5907" w:rsidRDefault="00E46719" w:rsidP="00E46719">
      <w:pPr>
        <w:spacing w:after="0" w:line="336" w:lineRule="auto"/>
        <w:ind w:left="36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Số ca máy cần thiết để đào hết đất móng:</w:t>
      </w:r>
    </w:p>
    <w:p w:rsidR="00E46719" w:rsidRPr="00ED5907" w:rsidRDefault="00E46719" w:rsidP="00E46719">
      <w:pPr>
        <w:spacing w:after="0" w:line="336" w:lineRule="auto"/>
        <w:ind w:left="36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n = </w:t>
      </w:r>
      <w:r w:rsidRPr="00ED5907">
        <w:rPr>
          <w:rFonts w:ascii="Times New Roman" w:eastAsia="Times New Roman" w:hAnsi="Times New Roman" w:cs="Times New Roman"/>
          <w:position w:val="-28"/>
          <w:sz w:val="28"/>
          <w:szCs w:val="28"/>
          <w:lang w:val="en-US"/>
        </w:rPr>
        <w:object w:dxaOrig="2060" w:dyaOrig="700">
          <v:shape id="_x0000_i1486" type="#_x0000_t75" style="width:102pt;height:34.5pt" o:ole="">
            <v:imagedata r:id="rId851" o:title=""/>
          </v:shape>
          <o:OLEObject Type="Embed" ProgID="Equation.DSMT4" ShapeID="_x0000_i1486" DrawAspect="Content" ObjectID="_1643647908" r:id="rId852"/>
        </w:object>
      </w:r>
      <w:r w:rsidRPr="00ED5907">
        <w:rPr>
          <w:rFonts w:ascii="Times New Roman" w:eastAsia="Times New Roman" w:hAnsi="Times New Roman" w:cs="Times New Roman"/>
          <w:sz w:val="28"/>
          <w:szCs w:val="28"/>
          <w:lang w:val="en-US"/>
        </w:rPr>
        <w:t xml:space="preserve"> (ca). Lấy n’ = 3 (ca).</w:t>
      </w:r>
    </w:p>
    <w:p w:rsidR="00E46719" w:rsidRPr="00ED5907" w:rsidRDefault="00E46719" w:rsidP="00E46719">
      <w:pPr>
        <w:spacing w:after="0" w:line="336" w:lineRule="auto"/>
        <w:ind w:left="360"/>
        <w:jc w:val="both"/>
        <w:outlineLvl w:val="0"/>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t>2.1.5.2. Thiết kế tuyến di chuyển khi thi công đất bằng máy đào</w:t>
      </w:r>
    </w:p>
    <w:p w:rsidR="00E46719" w:rsidRPr="00ED5907" w:rsidRDefault="00E46719" w:rsidP="00E46719">
      <w:pPr>
        <w:spacing w:after="0" w:line="336" w:lineRule="auto"/>
        <w:ind w:left="54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Ta  chọn máy đào gầu nghịch mã hiệu EO-3322B1, là loại máy di chuyển giật lùi về phía sau. Tại mỗi vị trí đào máy đào xuống đến cốt đó định, xe chuyển đất chờ sẵn bên cạnh, cứ mỗi lần đầy gầu thì máy đào quay sang đổ luôm đất lên xe vận chuyển. Chu kỳ làm việc của máy đào và oto vận chuyển hỗ trợ lẫn nhau tránh lãng phí thời gian các máy phải chờ nhau.</w:t>
      </w:r>
    </w:p>
    <w:p w:rsidR="00E46719" w:rsidRPr="00ED5907" w:rsidRDefault="00E46719" w:rsidP="00E46719">
      <w:pPr>
        <w:spacing w:after="0" w:line="336" w:lineRule="auto"/>
        <w:ind w:left="54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Tuyến đào thủ công phải thiết kế rõ ràng, đảm bảo thuận lợi khi thi công, thuận lợi khi di chuyển đất, giảm tối thiểu quãng đường di chuyển.</w:t>
      </w:r>
    </w:p>
    <w:p w:rsidR="00E46719" w:rsidRPr="00ED5907" w:rsidRDefault="00E46719" w:rsidP="00E46719">
      <w:pPr>
        <w:spacing w:after="0" w:line="336" w:lineRule="auto"/>
        <w:ind w:left="54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Tuyến đào được thể hiện chi tiết trên bản vẽ TC- 02.</w:t>
      </w:r>
    </w:p>
    <w:p w:rsidR="00E46719" w:rsidRPr="00ED5907" w:rsidRDefault="00E46719" w:rsidP="00E46719">
      <w:pPr>
        <w:spacing w:after="0" w:line="336" w:lineRule="auto"/>
        <w:ind w:left="54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Sơ đồ tổ chức thi công đào đất móng:</w:t>
      </w:r>
    </w:p>
    <w:p w:rsidR="00E46719" w:rsidRPr="00ED5907" w:rsidRDefault="00E46719" w:rsidP="00E46719">
      <w:pPr>
        <w:spacing w:after="0" w:line="336" w:lineRule="auto"/>
        <w:ind w:left="54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Sau khi đào xong hố móng bằng thủ công và sửa lại hố móng cho bằng phẳng, đúng cao trình thiết kế, đồng thời thi công lớp bêtông lót móng, sau khi chuẩn bị xong hố móng thì bắt đầu thi công đài cọc.</w:t>
      </w:r>
    </w:p>
    <w:p w:rsidR="00E46719" w:rsidRPr="00ED5907" w:rsidRDefault="00E46719" w:rsidP="00E46719">
      <w:pPr>
        <w:spacing w:after="0" w:line="336" w:lineRule="auto"/>
        <w:ind w:left="180"/>
        <w:jc w:val="both"/>
        <w:outlineLvl w:val="0"/>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t>2.2. Thi công lấp đất</w:t>
      </w:r>
    </w:p>
    <w:p w:rsidR="00E46719" w:rsidRPr="00ED5907" w:rsidRDefault="00E46719" w:rsidP="00E46719">
      <w:pPr>
        <w:spacing w:after="0" w:line="336" w:lineRule="auto"/>
        <w:ind w:left="270"/>
        <w:jc w:val="both"/>
        <w:outlineLvl w:val="0"/>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t>2.2.1. Yêu cầu kỹ thuật khi thi công lấp đất</w:t>
      </w:r>
    </w:p>
    <w:p w:rsidR="00E46719" w:rsidRPr="00ED5907" w:rsidRDefault="00E46719" w:rsidP="00E46719">
      <w:pPr>
        <w:spacing w:after="0" w:line="336" w:lineRule="auto"/>
        <w:ind w:left="54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lastRenderedPageBreak/>
        <w:t>- Khi thi công đắp đất phải đảm bảo đất nền có độ ẩm trong phạm vi khống chế.</w:t>
      </w:r>
    </w:p>
    <w:p w:rsidR="00E46719" w:rsidRPr="00ED5907" w:rsidRDefault="00E46719" w:rsidP="00E46719">
      <w:pPr>
        <w:spacing w:after="0" w:line="336" w:lineRule="auto"/>
        <w:ind w:left="54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Với đất đắp hố móng, nếu sử dụng đất đào thì phải đảm bảo chất lượng.</w:t>
      </w:r>
    </w:p>
    <w:p w:rsidR="00E46719" w:rsidRPr="00ED5907" w:rsidRDefault="00E46719" w:rsidP="00E46719">
      <w:pPr>
        <w:spacing w:after="0" w:line="336" w:lineRule="auto"/>
        <w:ind w:left="54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Nên lấp đất đều nhau thành từng lớp. Không nên lấp từ một phía sẽ gây ra lực đạp đối với công trình.  </w:t>
      </w:r>
    </w:p>
    <w:p w:rsidR="00E46719" w:rsidRPr="00ED5907" w:rsidRDefault="00E46719" w:rsidP="00E46719">
      <w:pPr>
        <w:spacing w:after="0" w:line="336" w:lineRule="auto"/>
        <w:ind w:left="540" w:hanging="180"/>
        <w:jc w:val="both"/>
        <w:rPr>
          <w:rFonts w:ascii="Times New Roman" w:eastAsia="Times New Roman" w:hAnsi="Times New Roman" w:cs="Times New Roman"/>
          <w:sz w:val="28"/>
          <w:szCs w:val="28"/>
          <w:lang w:val="en-US"/>
        </w:rPr>
      </w:pPr>
    </w:p>
    <w:p w:rsidR="00E46719" w:rsidRPr="00ED5907" w:rsidRDefault="00E46719" w:rsidP="00E46719">
      <w:pPr>
        <w:spacing w:after="0" w:line="336" w:lineRule="auto"/>
        <w:ind w:left="270"/>
        <w:jc w:val="both"/>
        <w:outlineLvl w:val="0"/>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t>2.2.2. Khối lượng đất lấp</w:t>
      </w:r>
    </w:p>
    <w:p w:rsidR="00E46719" w:rsidRPr="00ED5907" w:rsidRDefault="00E46719" w:rsidP="00E46719">
      <w:pPr>
        <w:spacing w:after="0" w:line="336" w:lineRule="auto"/>
        <w:ind w:left="270"/>
        <w:jc w:val="both"/>
        <w:outlineLvl w:val="0"/>
        <w:rPr>
          <w:rFonts w:ascii="Times New Roman" w:eastAsia="Times New Roman" w:hAnsi="Times New Roman" w:cs="Times New Roman"/>
          <w:b/>
          <w:sz w:val="28"/>
          <w:szCs w:val="28"/>
          <w:lang w:val="en-US"/>
        </w:rPr>
      </w:pPr>
      <w:r w:rsidRPr="00ED5907">
        <w:rPr>
          <w:rFonts w:ascii="Times New Roman" w:eastAsia="Times New Roman" w:hAnsi="Times New Roman" w:cs="Times New Roman"/>
          <w:sz w:val="28"/>
          <w:szCs w:val="28"/>
          <w:lang w:val="en-US"/>
        </w:rPr>
        <w:t>Khối lượng đất lấp đó tính toán ở trên:</w:t>
      </w:r>
    </w:p>
    <w:p w:rsidR="00E46719" w:rsidRPr="00ED5907" w:rsidRDefault="00E46719" w:rsidP="00E46719">
      <w:pPr>
        <w:spacing w:after="0" w:line="336" w:lineRule="auto"/>
        <w:ind w:left="720" w:hanging="180"/>
        <w:jc w:val="center"/>
        <w:outlineLvl w:val="0"/>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V</w:t>
      </w:r>
      <w:r w:rsidRPr="00ED5907">
        <w:rPr>
          <w:rFonts w:ascii="Times New Roman" w:eastAsia="Times New Roman" w:hAnsi="Times New Roman" w:cs="Times New Roman"/>
          <w:sz w:val="28"/>
          <w:szCs w:val="28"/>
          <w:vertAlign w:val="subscript"/>
          <w:lang w:val="en-US"/>
        </w:rPr>
        <w:t>lấp</w:t>
      </w:r>
      <w:r w:rsidRPr="00ED5907">
        <w:rPr>
          <w:rFonts w:ascii="Times New Roman" w:eastAsia="Times New Roman" w:hAnsi="Times New Roman" w:cs="Times New Roman"/>
          <w:sz w:val="28"/>
          <w:szCs w:val="28"/>
          <w:lang w:val="en-US"/>
        </w:rPr>
        <w:t xml:space="preserve"> = V</w:t>
      </w:r>
      <w:r w:rsidRPr="00ED5907">
        <w:rPr>
          <w:rFonts w:ascii="Times New Roman" w:eastAsia="Times New Roman" w:hAnsi="Times New Roman" w:cs="Times New Roman"/>
          <w:sz w:val="28"/>
          <w:szCs w:val="28"/>
          <w:vertAlign w:val="subscript"/>
          <w:lang w:val="en-US"/>
        </w:rPr>
        <w:t>đào</w:t>
      </w:r>
      <w:r w:rsidRPr="00ED5907">
        <w:rPr>
          <w:rFonts w:ascii="Times New Roman" w:eastAsia="Times New Roman" w:hAnsi="Times New Roman" w:cs="Times New Roman"/>
          <w:sz w:val="28"/>
          <w:szCs w:val="28"/>
          <w:lang w:val="en-US"/>
        </w:rPr>
        <w:t xml:space="preserve"> - V</w:t>
      </w:r>
      <w:r w:rsidRPr="00ED5907">
        <w:rPr>
          <w:rFonts w:ascii="Times New Roman" w:eastAsia="Times New Roman" w:hAnsi="Times New Roman" w:cs="Times New Roman"/>
          <w:sz w:val="28"/>
          <w:szCs w:val="28"/>
          <w:vertAlign w:val="subscript"/>
          <w:lang w:val="en-US"/>
        </w:rPr>
        <w:t xml:space="preserve">bt </w:t>
      </w:r>
      <w:r w:rsidRPr="00ED5907">
        <w:rPr>
          <w:rFonts w:ascii="Times New Roman" w:eastAsia="Times New Roman" w:hAnsi="Times New Roman" w:cs="Times New Roman"/>
          <w:sz w:val="28"/>
          <w:szCs w:val="28"/>
          <w:lang w:val="en-US"/>
        </w:rPr>
        <w:t xml:space="preserve">/K </w:t>
      </w:r>
      <w:r w:rsidRPr="00ED5907">
        <w:rPr>
          <w:rFonts w:ascii="Times New Roman" w:eastAsia="Times New Roman" w:hAnsi="Times New Roman" w:cs="Times New Roman"/>
          <w:sz w:val="28"/>
          <w:szCs w:val="28"/>
          <w:vertAlign w:val="subscript"/>
          <w:lang w:val="en-US"/>
        </w:rPr>
        <w:t xml:space="preserve">tơi  </w:t>
      </w:r>
      <w:r w:rsidRPr="00ED5907">
        <w:rPr>
          <w:rFonts w:ascii="Times New Roman" w:eastAsia="Times New Roman" w:hAnsi="Times New Roman" w:cs="Times New Roman"/>
          <w:sz w:val="28"/>
          <w:szCs w:val="28"/>
          <w:lang w:val="en-US"/>
        </w:rPr>
        <w:t>= 861,06 – 96,7/1,03 = 767,17 (m</w:t>
      </w:r>
      <w:r w:rsidRPr="00ED5907">
        <w:rPr>
          <w:rFonts w:ascii="Times New Roman" w:eastAsia="Times New Roman" w:hAnsi="Times New Roman" w:cs="Times New Roman"/>
          <w:sz w:val="28"/>
          <w:szCs w:val="28"/>
          <w:vertAlign w:val="superscript"/>
          <w:lang w:val="en-US"/>
        </w:rPr>
        <w:t>3</w:t>
      </w:r>
      <w:r w:rsidRPr="00ED5907">
        <w:rPr>
          <w:rFonts w:ascii="Times New Roman" w:eastAsia="Times New Roman" w:hAnsi="Times New Roman" w:cs="Times New Roman"/>
          <w:sz w:val="28"/>
          <w:szCs w:val="28"/>
          <w:lang w:val="en-US"/>
        </w:rPr>
        <w:t>).</w:t>
      </w:r>
    </w:p>
    <w:p w:rsidR="00E46719" w:rsidRPr="00ED5907" w:rsidRDefault="00E46719" w:rsidP="00E46719">
      <w:pPr>
        <w:spacing w:after="0" w:line="336" w:lineRule="auto"/>
        <w:ind w:left="270"/>
        <w:jc w:val="both"/>
        <w:outlineLvl w:val="0"/>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t>2.2.3. Biện pháp thi công lấp đất</w:t>
      </w:r>
    </w:p>
    <w:p w:rsidR="00E46719" w:rsidRPr="00ED5907" w:rsidRDefault="00E46719" w:rsidP="00E46719">
      <w:pPr>
        <w:spacing w:after="0" w:line="336" w:lineRule="auto"/>
        <w:ind w:left="45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Tiến hành lấp đất theo 2 phần:</w:t>
      </w:r>
    </w:p>
    <w:p w:rsidR="00E46719" w:rsidRPr="00ED5907" w:rsidRDefault="00E46719" w:rsidP="00E46719">
      <w:pPr>
        <w:spacing w:after="0" w:line="336" w:lineRule="auto"/>
        <w:ind w:left="45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b/>
        <w:t>Phần 1: Lấp đất hố móng từ đáy hố đào đến cốt mặt đất tự nhiên.</w:t>
      </w:r>
    </w:p>
    <w:p w:rsidR="00E46719" w:rsidRPr="00ED5907" w:rsidRDefault="00E46719" w:rsidP="00E46719">
      <w:pPr>
        <w:spacing w:after="0" w:line="336" w:lineRule="auto"/>
        <w:ind w:left="45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b/>
        <w:t>Phần 2: Tôn nền từ cốt mặt mặt đất tự nhiên đến cốt mặt nền theo thiết kế.</w:t>
      </w:r>
    </w:p>
    <w:p w:rsidR="00E46719" w:rsidRPr="00ED5907" w:rsidRDefault="00E46719" w:rsidP="00E46719">
      <w:pPr>
        <w:spacing w:after="0" w:line="336" w:lineRule="auto"/>
        <w:ind w:left="180"/>
        <w:jc w:val="both"/>
        <w:outlineLvl w:val="0"/>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t>2.3. Các sự cố thường gặp khi thi công đào, lấp đất và biện pháp giải quyết</w:t>
      </w:r>
    </w:p>
    <w:p w:rsidR="00E46719" w:rsidRPr="00ED5907" w:rsidRDefault="00E46719" w:rsidP="00E46719">
      <w:pPr>
        <w:spacing w:after="0" w:line="336" w:lineRule="auto"/>
        <w:ind w:left="54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 Đang đào đất, gặp trời mưa làm cho đất bị sụt lở xuống đáy móng. </w:t>
      </w:r>
    </w:p>
    <w:p w:rsidR="00E46719" w:rsidRPr="00ED5907" w:rsidRDefault="00E46719" w:rsidP="00E46719">
      <w:pPr>
        <w:spacing w:after="0" w:line="336" w:lineRule="auto"/>
        <w:ind w:left="54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Cần tiêu nước bề mặt để khi gặp mưa nước không chảy từ mặt xuống hố đào. Làm rãnh ở mép ao đào để thu nước, phải có rãnh quanh công trình để tránh nước trên bề mặt chảy xuống hố đào.</w:t>
      </w:r>
    </w:p>
    <w:p w:rsidR="00E46719" w:rsidRPr="00ED5907" w:rsidRDefault="00E46719" w:rsidP="00E46719">
      <w:pPr>
        <w:spacing w:after="0" w:line="336" w:lineRule="auto"/>
        <w:ind w:left="540" w:hanging="180"/>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noProof/>
          <w:sz w:val="28"/>
          <w:szCs w:val="28"/>
          <w:lang w:eastAsia="vi-VN"/>
        </w:rPr>
        <w:drawing>
          <wp:inline distT="0" distB="0" distL="0" distR="0" wp14:anchorId="0DE2C55D" wp14:editId="4FBA316A">
            <wp:extent cx="2324100" cy="2524125"/>
            <wp:effectExtent l="0" t="0" r="0" b="9525"/>
            <wp:docPr id="7113" name="Picture 7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853">
                      <a:extLst>
                        <a:ext uri="{28A0092B-C50C-407E-A947-70E740481C1C}">
                          <a14:useLocalDpi xmlns:a14="http://schemas.microsoft.com/office/drawing/2010/main" val="0"/>
                        </a:ext>
                      </a:extLst>
                    </a:blip>
                    <a:srcRect l="-3642" b="5838"/>
                    <a:stretch>
                      <a:fillRect/>
                    </a:stretch>
                  </pic:blipFill>
                  <pic:spPr bwMode="auto">
                    <a:xfrm>
                      <a:off x="0" y="0"/>
                      <a:ext cx="2324100" cy="2524125"/>
                    </a:xfrm>
                    <a:prstGeom prst="rect">
                      <a:avLst/>
                    </a:prstGeom>
                    <a:noFill/>
                    <a:ln>
                      <a:noFill/>
                    </a:ln>
                  </pic:spPr>
                </pic:pic>
              </a:graphicData>
            </a:graphic>
          </wp:inline>
        </w:drawing>
      </w:r>
    </w:p>
    <w:p w:rsidR="00E46719" w:rsidRPr="00ED5907" w:rsidRDefault="00E46719" w:rsidP="00E46719">
      <w:pPr>
        <w:spacing w:after="0" w:line="336" w:lineRule="auto"/>
        <w:ind w:left="54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Thoát nước hố móng đơn.</w:t>
      </w:r>
    </w:p>
    <w:p w:rsidR="00E46719" w:rsidRPr="00ED5907" w:rsidRDefault="00E46719" w:rsidP="00E46719">
      <w:pPr>
        <w:spacing w:after="0" w:line="336" w:lineRule="auto"/>
        <w:ind w:left="540" w:hanging="18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lastRenderedPageBreak/>
        <w:t>- Khi đào gặp đỏ "mồ cụi nằm chắn" hoặc khối rắn nằm không hết đáy móng thì phải phá bỏ để thay vào bằng lớp cốp pha đỏ dăm rồi đầm kỹ lại để cho nền chịu tải đều.</w:t>
      </w:r>
    </w:p>
    <w:p w:rsidR="00E46719" w:rsidRPr="00ED5907" w:rsidRDefault="00E46719" w:rsidP="00E46719">
      <w:pPr>
        <w:spacing w:after="160" w:line="259" w:lineRule="auto"/>
        <w:rPr>
          <w:rFonts w:ascii="Times New Roman" w:eastAsia="Calibri" w:hAnsi="Times New Roman" w:cs="Times New Roman"/>
          <w:sz w:val="28"/>
          <w:lang w:val="en-US"/>
        </w:rPr>
      </w:pPr>
    </w:p>
    <w:p w:rsidR="00E46719" w:rsidRPr="00ED5907" w:rsidRDefault="00E46719" w:rsidP="00E46719">
      <w:pPr>
        <w:spacing w:after="0" w:line="336" w:lineRule="auto"/>
        <w:jc w:val="both"/>
        <w:outlineLvl w:val="0"/>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t>3. LẬP BIỆN PHÁP THI CÔNG MÓNG, GIẰNG MÓNG</w:t>
      </w:r>
    </w:p>
    <w:p w:rsidR="00E46719" w:rsidRPr="00ED5907" w:rsidRDefault="00E46719" w:rsidP="00E46719">
      <w:pPr>
        <w:spacing w:after="0" w:line="336" w:lineRule="auto"/>
        <w:ind w:left="90"/>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t>3.1. Công tác chuẩn bị trước khi thi công đài móng</w:t>
      </w:r>
    </w:p>
    <w:p w:rsidR="00E46719" w:rsidRPr="00ED5907" w:rsidRDefault="00E46719" w:rsidP="00E46719">
      <w:pPr>
        <w:spacing w:after="0" w:line="336" w:lineRule="auto"/>
        <w:ind w:left="180"/>
        <w:rPr>
          <w:rFonts w:ascii="Times New Roman" w:eastAsia="Times New Roman" w:hAnsi="Times New Roman" w:cs="Times New Roman"/>
          <w:b/>
          <w:sz w:val="28"/>
          <w:szCs w:val="28"/>
          <w:lang w:val="en-US"/>
        </w:rPr>
      </w:pPr>
      <w:r w:rsidRPr="00ED5907">
        <w:rPr>
          <w:rFonts w:ascii="Times New Roman" w:eastAsia="Times New Roman" w:hAnsi="Times New Roman" w:cs="Times New Roman"/>
          <w:b/>
          <w:sz w:val="28"/>
          <w:szCs w:val="28"/>
          <w:lang w:val="en-US"/>
        </w:rPr>
        <w:t>3.1.1. Giác móng</w:t>
      </w:r>
    </w:p>
    <w:p w:rsidR="00E46719" w:rsidRPr="00ED5907" w:rsidRDefault="00E46719" w:rsidP="00E46719">
      <w:pPr>
        <w:spacing w:after="0" w:line="336" w:lineRule="auto"/>
        <w:ind w:left="540" w:hanging="180"/>
        <w:jc w:val="both"/>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en-US"/>
        </w:rPr>
        <w:t xml:space="preserve">- Trải lưới ô trên bản vẽ thành lưới ô trên mặt hiện trường và toạ độ của góc nhà để giác móng. </w:t>
      </w:r>
      <w:r w:rsidRPr="00ED5907">
        <w:rPr>
          <w:rFonts w:ascii="Times New Roman" w:eastAsia="Times New Roman" w:hAnsi="Times New Roman" w:cs="Times New Roman"/>
          <w:sz w:val="28"/>
          <w:szCs w:val="28"/>
          <w:lang w:val="pl-PL"/>
        </w:rPr>
        <w:t>Chú ý đến sự mở rộng do đào dốc mái đất.</w:t>
      </w:r>
    </w:p>
    <w:p w:rsidR="00E46719" w:rsidRPr="00ED5907" w:rsidRDefault="00E46719" w:rsidP="00E46719">
      <w:pPr>
        <w:spacing w:after="0" w:line="336" w:lineRule="auto"/>
        <w:ind w:left="540" w:hanging="180"/>
        <w:jc w:val="both"/>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Dùng những cọc gỗ đóng sâu cách mép đào 2m. Trên các cọc, đóng miếng gỗ có chiều dày 20mm, rộng 150mm, dài hơn kích thước móng phải đào 400mm. Đóng đinh ghi dấu trục của móng và hai mép móng; sau đó đóng 2 đinh vào hai mép đào đó kể đến mái dốc</w:t>
      </w:r>
    </w:p>
    <w:p w:rsidR="00E46719" w:rsidRPr="00ED5907" w:rsidRDefault="00E46719" w:rsidP="00E46719">
      <w:pPr>
        <w:spacing w:after="0" w:line="336" w:lineRule="auto"/>
        <w:ind w:left="540" w:hanging="180"/>
        <w:jc w:val="both"/>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Căng dây thép (d = 1mm) nối các đường mép đào. Lấy vôi bột rắc lên dây thép căng mép móng này làm cữ đào.</w:t>
      </w:r>
    </w:p>
    <w:p w:rsidR="00E46719" w:rsidRPr="00ED5907" w:rsidRDefault="00E46719" w:rsidP="00E46719">
      <w:pPr>
        <w:spacing w:after="0" w:line="336" w:lineRule="auto"/>
        <w:ind w:left="540" w:hanging="180"/>
        <w:jc w:val="both"/>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Phần đào bằng máy cần lấy vôi bột đánh dấu vị trí đào.</w:t>
      </w:r>
    </w:p>
    <w:p w:rsidR="00E46719" w:rsidRPr="00ED5907" w:rsidRDefault="00E46719" w:rsidP="00E46719">
      <w:pPr>
        <w:spacing w:after="0" w:line="336" w:lineRule="auto"/>
        <w:ind w:left="180"/>
        <w:rPr>
          <w:rFonts w:ascii="Times New Roman" w:eastAsia="Times New Roman" w:hAnsi="Times New Roman" w:cs="Times New Roman"/>
          <w:b/>
          <w:sz w:val="28"/>
          <w:szCs w:val="28"/>
          <w:lang w:val="pl-PL"/>
        </w:rPr>
      </w:pPr>
      <w:r w:rsidRPr="00ED5907">
        <w:rPr>
          <w:rFonts w:ascii="Times New Roman" w:eastAsia="Times New Roman" w:hAnsi="Times New Roman" w:cs="Times New Roman"/>
          <w:b/>
          <w:sz w:val="28"/>
          <w:szCs w:val="28"/>
          <w:lang w:val="pl-PL"/>
        </w:rPr>
        <w:t>3.1.2. Đập bê tông đầu cọc</w:t>
      </w:r>
    </w:p>
    <w:p w:rsidR="00E46719" w:rsidRPr="00ED5907" w:rsidRDefault="00E46719" w:rsidP="00E46719">
      <w:pPr>
        <w:spacing w:after="0" w:line="336" w:lineRule="auto"/>
        <w:ind w:left="540" w:hanging="180"/>
        <w:jc w:val="both"/>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xml:space="preserve">- Bê tông đầu cọc được phá bỏ 1 đoạn dài 0,35 m. Ta sử dụng các dụng cụ như máy phá bê tông, đục... </w:t>
      </w:r>
    </w:p>
    <w:p w:rsidR="00E46719" w:rsidRPr="00ED5907" w:rsidRDefault="00E46719" w:rsidP="00E46719">
      <w:pPr>
        <w:spacing w:after="0" w:line="336" w:lineRule="auto"/>
        <w:ind w:left="540" w:hanging="180"/>
        <w:jc w:val="both"/>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xml:space="preserve">- Yêu cầu của bề mặt bê tông đầu cọc sau khi phá phải có độ nhỏm, phải vệ sinh sạch sẽ bề mặt đầu cọc trước khi đổ bê tông </w:t>
      </w:r>
    </w:p>
    <w:p w:rsidR="00E46719" w:rsidRPr="00ED5907" w:rsidRDefault="00E46719" w:rsidP="00E46719">
      <w:pPr>
        <w:spacing w:after="0" w:line="336" w:lineRule="auto"/>
        <w:ind w:left="540" w:hanging="180"/>
        <w:jc w:val="both"/>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Phần đầu cọc sau khi đập bỏ phải cao hơn cốt đáy đài là 150 mm.</w:t>
      </w:r>
    </w:p>
    <w:p w:rsidR="00E46719" w:rsidRPr="00ED5907" w:rsidRDefault="00E46719" w:rsidP="00E46719">
      <w:pPr>
        <w:spacing w:after="0" w:line="336" w:lineRule="auto"/>
        <w:ind w:left="540" w:hanging="180"/>
        <w:jc w:val="both"/>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Khối lượng bê tông đầu cọc đập bỏ:</w:t>
      </w:r>
    </w:p>
    <w:p w:rsidR="00E46719" w:rsidRPr="00ED5907" w:rsidRDefault="00E46719" w:rsidP="00E46719">
      <w:pPr>
        <w:spacing w:after="0" w:line="336" w:lineRule="auto"/>
        <w:ind w:left="540" w:hanging="180"/>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 xml:space="preserve">                          V</w:t>
      </w:r>
      <w:r w:rsidRPr="00ED5907">
        <w:rPr>
          <w:rFonts w:ascii="Times New Roman" w:eastAsia="Times New Roman" w:hAnsi="Times New Roman" w:cs="Times New Roman"/>
          <w:sz w:val="28"/>
          <w:szCs w:val="28"/>
          <w:vertAlign w:val="subscript"/>
          <w:lang w:eastAsia="vi-VN"/>
        </w:rPr>
        <w:t>đầucọc</w:t>
      </w:r>
      <w:r w:rsidRPr="00ED5907">
        <w:rPr>
          <w:rFonts w:ascii="Times New Roman" w:eastAsia="Times New Roman" w:hAnsi="Times New Roman" w:cs="Times New Roman"/>
          <w:sz w:val="28"/>
          <w:szCs w:val="28"/>
          <w:lang w:eastAsia="vi-VN"/>
        </w:rPr>
        <w:t xml:space="preserve"> = 0,2</w:t>
      </w:r>
      <w:r w:rsidRPr="00ED5907">
        <w:rPr>
          <w:rFonts w:ascii="Times New Roman" w:eastAsia="Times New Roman" w:hAnsi="Times New Roman" w:cs="Times New Roman"/>
          <w:sz w:val="28"/>
          <w:szCs w:val="28"/>
          <w:lang w:eastAsia="vi-VN"/>
        </w:rPr>
        <w:sym w:font="Symbol" w:char="F0B4"/>
      </w:r>
      <w:r w:rsidRPr="00ED5907">
        <w:rPr>
          <w:rFonts w:ascii="Times New Roman" w:eastAsia="Times New Roman" w:hAnsi="Times New Roman" w:cs="Times New Roman"/>
          <w:sz w:val="28"/>
          <w:szCs w:val="28"/>
          <w:lang w:eastAsia="vi-VN"/>
        </w:rPr>
        <w:t xml:space="preserve"> 0,2</w:t>
      </w:r>
      <w:r w:rsidRPr="00ED5907">
        <w:rPr>
          <w:rFonts w:ascii="Times New Roman" w:eastAsia="Times New Roman" w:hAnsi="Times New Roman" w:cs="Times New Roman"/>
          <w:sz w:val="28"/>
          <w:szCs w:val="28"/>
          <w:lang w:eastAsia="vi-VN"/>
        </w:rPr>
        <w:sym w:font="Symbol" w:char="F0B4"/>
      </w:r>
      <w:r w:rsidRPr="00ED5907">
        <w:rPr>
          <w:rFonts w:ascii="Times New Roman" w:eastAsia="Times New Roman" w:hAnsi="Times New Roman" w:cs="Times New Roman"/>
          <w:sz w:val="28"/>
          <w:szCs w:val="28"/>
          <w:lang w:eastAsia="vi-VN"/>
        </w:rPr>
        <w:t>0,35</w:t>
      </w:r>
      <w:r w:rsidRPr="00ED5907">
        <w:rPr>
          <w:rFonts w:ascii="Times New Roman" w:eastAsia="Times New Roman" w:hAnsi="Times New Roman" w:cs="Times New Roman"/>
          <w:sz w:val="28"/>
          <w:szCs w:val="28"/>
          <w:lang w:eastAsia="vi-VN"/>
        </w:rPr>
        <w:sym w:font="Symbol" w:char="F0B4"/>
      </w:r>
      <w:r w:rsidRPr="00ED5907">
        <w:rPr>
          <w:rFonts w:ascii="Times New Roman" w:eastAsia="Times New Roman" w:hAnsi="Times New Roman" w:cs="Times New Roman"/>
          <w:sz w:val="28"/>
          <w:szCs w:val="28"/>
          <w:lang w:eastAsia="vi-VN"/>
        </w:rPr>
        <w:t>224= 3,14 m</w:t>
      </w:r>
      <w:r w:rsidRPr="00ED5907">
        <w:rPr>
          <w:rFonts w:ascii="Times New Roman" w:eastAsia="Times New Roman" w:hAnsi="Times New Roman" w:cs="Times New Roman"/>
          <w:sz w:val="28"/>
          <w:szCs w:val="28"/>
          <w:vertAlign w:val="superscript"/>
          <w:lang w:eastAsia="vi-VN"/>
        </w:rPr>
        <w:t>3</w:t>
      </w:r>
      <w:r w:rsidRPr="00ED5907">
        <w:rPr>
          <w:rFonts w:ascii="Times New Roman" w:eastAsia="Times New Roman" w:hAnsi="Times New Roman" w:cs="Times New Roman"/>
          <w:sz w:val="28"/>
          <w:szCs w:val="28"/>
          <w:lang w:eastAsia="vi-VN"/>
        </w:rPr>
        <w:t xml:space="preserve"> </w:t>
      </w:r>
    </w:p>
    <w:p w:rsidR="00E46719" w:rsidRPr="00ED5907" w:rsidRDefault="00E46719" w:rsidP="00E46719">
      <w:pPr>
        <w:spacing w:after="0" w:line="336" w:lineRule="auto"/>
        <w:ind w:left="180"/>
        <w:rPr>
          <w:rFonts w:ascii="Times New Roman" w:eastAsia="Times New Roman" w:hAnsi="Times New Roman" w:cs="Times New Roman"/>
          <w:b/>
          <w:sz w:val="28"/>
          <w:szCs w:val="28"/>
        </w:rPr>
      </w:pPr>
      <w:r w:rsidRPr="00ED5907">
        <w:rPr>
          <w:rFonts w:ascii="Times New Roman" w:eastAsia="Times New Roman" w:hAnsi="Times New Roman" w:cs="Times New Roman"/>
          <w:b/>
          <w:sz w:val="28"/>
          <w:szCs w:val="28"/>
        </w:rPr>
        <w:t>3.1.3. Thi công bê tông lót móng</w:t>
      </w:r>
    </w:p>
    <w:p w:rsidR="00E46719" w:rsidRPr="00ED5907" w:rsidRDefault="00E46719" w:rsidP="00E46719">
      <w:pPr>
        <w:spacing w:after="0" w:line="336" w:lineRule="auto"/>
        <w:ind w:left="360"/>
        <w:jc w:val="both"/>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Bê tông lót móng có khối lượng nhỏ V = 13,28 (m</w:t>
      </w:r>
      <w:r w:rsidRPr="00ED5907">
        <w:rPr>
          <w:rFonts w:ascii="Times New Roman" w:eastAsia="Times New Roman" w:hAnsi="Times New Roman" w:cs="Times New Roman"/>
          <w:sz w:val="28"/>
          <w:szCs w:val="28"/>
          <w:vertAlign w:val="superscript"/>
          <w:lang w:val="pl-PL"/>
        </w:rPr>
        <w:t>3</w:t>
      </w:r>
      <w:r w:rsidRPr="00ED5907">
        <w:rPr>
          <w:rFonts w:ascii="Times New Roman" w:eastAsia="Times New Roman" w:hAnsi="Times New Roman" w:cs="Times New Roman"/>
          <w:sz w:val="28"/>
          <w:szCs w:val="28"/>
          <w:lang w:val="pl-PL"/>
        </w:rPr>
        <w:t>) cường độ thấp nên được đổ thủ công kết hợp với máy trộn.</w:t>
      </w:r>
    </w:p>
    <w:p w:rsidR="00E46719" w:rsidRPr="00ED5907" w:rsidRDefault="00E46719" w:rsidP="00E46719">
      <w:pPr>
        <w:spacing w:after="0" w:line="336" w:lineRule="auto"/>
        <w:ind w:left="360"/>
        <w:jc w:val="both"/>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xml:space="preserve">Căn cứ vào tính chất công việc và tiến độ thi công công trình cần như chất lượng bê tông cần trộn, ta chọn máy quả lờ có dung tích thùng V = 250lít, xe </w:t>
      </w:r>
      <w:r w:rsidRPr="00ED5907">
        <w:rPr>
          <w:rFonts w:ascii="Times New Roman" w:eastAsia="Times New Roman" w:hAnsi="Times New Roman" w:cs="Times New Roman"/>
          <w:sz w:val="28"/>
          <w:szCs w:val="28"/>
          <w:lang w:val="pl-PL"/>
        </w:rPr>
        <w:lastRenderedPageBreak/>
        <w:t>đẩy mã hiệu SB - 30V (theo sổ tay chọn máy xây dùng của Nguyễn Tiến Thu) có các thông số như trong bảng sau:</w:t>
      </w:r>
    </w:p>
    <w:p w:rsidR="00E46719" w:rsidRPr="00ED5907" w:rsidRDefault="00E46719" w:rsidP="00E46719">
      <w:pPr>
        <w:spacing w:after="0" w:line="336" w:lineRule="auto"/>
        <w:ind w:left="360"/>
        <w:jc w:val="both"/>
        <w:rPr>
          <w:rFonts w:ascii="Times New Roman" w:eastAsia="Times New Roman" w:hAnsi="Times New Roman" w:cs="Times New Roman"/>
          <w:sz w:val="28"/>
          <w:szCs w:val="28"/>
          <w:lang w:val="pl-PL"/>
        </w:rPr>
      </w:pPr>
    </w:p>
    <w:p w:rsidR="00E46719" w:rsidRPr="00ED5907" w:rsidRDefault="00E46719" w:rsidP="00E46719">
      <w:pPr>
        <w:spacing w:after="0" w:line="336" w:lineRule="auto"/>
        <w:ind w:left="360"/>
        <w:jc w:val="both"/>
        <w:rPr>
          <w:rFonts w:ascii="Times New Roman" w:eastAsia="Times New Roman" w:hAnsi="Times New Roman" w:cs="Times New Roman"/>
          <w:sz w:val="28"/>
          <w:szCs w:val="28"/>
          <w:lang w:val="pl-PL"/>
        </w:rPr>
      </w:pPr>
    </w:p>
    <w:p w:rsidR="00E46719" w:rsidRPr="00ED5907" w:rsidRDefault="00E46719" w:rsidP="00E46719">
      <w:pPr>
        <w:spacing w:after="0" w:line="336" w:lineRule="auto"/>
        <w:ind w:left="360"/>
        <w:jc w:val="both"/>
        <w:rPr>
          <w:rFonts w:ascii="Times New Roman" w:eastAsia="Times New Roman" w:hAnsi="Times New Roman" w:cs="Times New Roman"/>
          <w:sz w:val="28"/>
          <w:szCs w:val="28"/>
          <w:lang w:val="pl-PL"/>
        </w:rPr>
      </w:pPr>
    </w:p>
    <w:p w:rsidR="00E46719" w:rsidRPr="00ED5907" w:rsidRDefault="00E46719" w:rsidP="00E46719">
      <w:pPr>
        <w:spacing w:after="0" w:line="336" w:lineRule="auto"/>
        <w:ind w:left="360"/>
        <w:jc w:val="both"/>
        <w:rPr>
          <w:rFonts w:ascii="Times New Roman" w:eastAsia="Times New Roman" w:hAnsi="Times New Roman" w:cs="Times New Roman"/>
          <w:sz w:val="28"/>
          <w:szCs w:val="28"/>
          <w:lang w:val="pl-PL"/>
        </w:rPr>
      </w:pPr>
    </w:p>
    <w:p w:rsidR="00E46719" w:rsidRPr="00ED5907" w:rsidRDefault="00E46719" w:rsidP="00E46719">
      <w:pPr>
        <w:spacing w:after="0" w:line="336" w:lineRule="auto"/>
        <w:ind w:left="360"/>
        <w:jc w:val="center"/>
        <w:rPr>
          <w:rFonts w:ascii="Times New Roman" w:eastAsia="Times New Roman" w:hAnsi="Times New Roman" w:cs="Times New Roman"/>
          <w:i/>
          <w:sz w:val="28"/>
          <w:szCs w:val="28"/>
          <w:lang w:val="pl-PL"/>
        </w:rPr>
      </w:pPr>
      <w:r w:rsidRPr="00ED5907">
        <w:rPr>
          <w:rFonts w:ascii="Times New Roman" w:eastAsia="Times New Roman" w:hAnsi="Times New Roman" w:cs="Times New Roman"/>
          <w:i/>
          <w:sz w:val="28"/>
          <w:szCs w:val="28"/>
          <w:lang w:val="pl-PL"/>
        </w:rPr>
        <w:t>Các thông số kỹ thuật của máy trộn</w:t>
      </w:r>
    </w:p>
    <w:tbl>
      <w:tblPr>
        <w:tblW w:w="9596" w:type="dxa"/>
        <w:jc w:val="center"/>
        <w:tblCellMar>
          <w:left w:w="0" w:type="dxa"/>
          <w:right w:w="0" w:type="dxa"/>
        </w:tblCellMar>
        <w:tblLook w:val="0000" w:firstRow="0" w:lastRow="0" w:firstColumn="0" w:lastColumn="0" w:noHBand="0" w:noVBand="0"/>
      </w:tblPr>
      <w:tblGrid>
        <w:gridCol w:w="807"/>
        <w:gridCol w:w="810"/>
        <w:gridCol w:w="1080"/>
        <w:gridCol w:w="990"/>
        <w:gridCol w:w="810"/>
        <w:gridCol w:w="810"/>
        <w:gridCol w:w="790"/>
        <w:gridCol w:w="828"/>
        <w:gridCol w:w="658"/>
        <w:gridCol w:w="635"/>
        <w:gridCol w:w="665"/>
        <w:gridCol w:w="713"/>
      </w:tblGrid>
      <w:tr w:rsidR="00ED5907" w:rsidRPr="00ED5907" w:rsidTr="00D854AF">
        <w:trPr>
          <w:trHeight w:val="645"/>
          <w:jc w:val="center"/>
        </w:trPr>
        <w:tc>
          <w:tcPr>
            <w:tcW w:w="810"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 xml:space="preserve">Mã </w:t>
            </w:r>
            <w:r w:rsidRPr="00ED5907">
              <w:rPr>
                <w:rFonts w:ascii="Times New Roman" w:eastAsia="Times New Roman" w:hAnsi="Times New Roman" w:cs="Arial"/>
                <w:sz w:val="28"/>
                <w:szCs w:val="28"/>
                <w:lang w:val="en-US"/>
              </w:rPr>
              <w:br/>
              <w:t>hiệu</w:t>
            </w:r>
          </w:p>
        </w:tc>
        <w:tc>
          <w:tcPr>
            <w:tcW w:w="810"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V</w:t>
            </w:r>
            <w:r w:rsidRPr="00ED5907">
              <w:rPr>
                <w:rFonts w:ascii="Times New Roman" w:eastAsia="Times New Roman" w:hAnsi="Times New Roman" w:cs="Arial"/>
                <w:sz w:val="28"/>
                <w:szCs w:val="28"/>
                <w:lang w:val="en-US"/>
              </w:rPr>
              <w:br/>
              <w:t xml:space="preserve"> thùng</w:t>
            </w:r>
            <w:r w:rsidRPr="00ED5907">
              <w:rPr>
                <w:rFonts w:ascii="Times New Roman" w:eastAsia="Times New Roman" w:hAnsi="Times New Roman" w:cs="Arial"/>
                <w:sz w:val="28"/>
                <w:szCs w:val="28"/>
                <w:lang w:val="en-US"/>
              </w:rPr>
              <w:br/>
              <w:t>(lít)</w:t>
            </w:r>
          </w:p>
        </w:tc>
        <w:tc>
          <w:tcPr>
            <w:tcW w:w="1080"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V</w:t>
            </w:r>
            <w:r w:rsidRPr="00ED5907">
              <w:rPr>
                <w:rFonts w:ascii="Times New Roman" w:eastAsia="Times New Roman" w:hAnsi="Times New Roman" w:cs="Arial"/>
                <w:sz w:val="28"/>
                <w:szCs w:val="28"/>
                <w:lang w:val="en-US"/>
              </w:rPr>
              <w:br/>
              <w:t>Xuất liệu</w:t>
            </w:r>
            <w:r w:rsidRPr="00ED5907">
              <w:rPr>
                <w:rFonts w:ascii="Times New Roman" w:eastAsia="Times New Roman" w:hAnsi="Times New Roman" w:cs="Arial"/>
                <w:sz w:val="28"/>
                <w:szCs w:val="28"/>
                <w:lang w:val="en-US"/>
              </w:rPr>
              <w:br/>
              <w:t>(lít)</w:t>
            </w:r>
          </w:p>
        </w:tc>
        <w:tc>
          <w:tcPr>
            <w:tcW w:w="990"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N quay</w:t>
            </w:r>
            <w:r w:rsidRPr="00ED5907">
              <w:rPr>
                <w:rFonts w:ascii="Times New Roman" w:eastAsia="Times New Roman" w:hAnsi="Times New Roman" w:cs="Arial"/>
                <w:sz w:val="28"/>
                <w:szCs w:val="28"/>
                <w:lang w:val="en-US"/>
              </w:rPr>
              <w:br/>
              <w:t>(v/ph)</w:t>
            </w:r>
          </w:p>
        </w:tc>
        <w:tc>
          <w:tcPr>
            <w:tcW w:w="810"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T trộn</w:t>
            </w:r>
            <w:r w:rsidRPr="00ED5907">
              <w:rPr>
                <w:rFonts w:ascii="Times New Roman" w:eastAsia="Times New Roman" w:hAnsi="Times New Roman" w:cs="Arial"/>
                <w:sz w:val="28"/>
                <w:szCs w:val="28"/>
                <w:lang w:val="en-US"/>
              </w:rPr>
              <w:br/>
              <w:t>(s)</w:t>
            </w:r>
          </w:p>
        </w:tc>
        <w:tc>
          <w:tcPr>
            <w:tcW w:w="810"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Ne</w:t>
            </w:r>
            <w:r w:rsidRPr="00ED5907">
              <w:rPr>
                <w:rFonts w:ascii="Times New Roman" w:eastAsia="Times New Roman" w:hAnsi="Times New Roman" w:cs="Arial"/>
                <w:sz w:val="28"/>
                <w:szCs w:val="28"/>
                <w:lang w:val="en-US"/>
              </w:rPr>
              <w:br/>
              <w:t>Động</w:t>
            </w:r>
          </w:p>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Cơ</w:t>
            </w:r>
            <w:r w:rsidRPr="00ED5907">
              <w:rPr>
                <w:rFonts w:ascii="Times New Roman" w:eastAsia="Times New Roman" w:hAnsi="Times New Roman" w:cs="Arial"/>
                <w:sz w:val="28"/>
                <w:szCs w:val="28"/>
                <w:lang w:val="en-US"/>
              </w:rPr>
              <w:br/>
              <w:t>(Kw)</w:t>
            </w:r>
          </w:p>
        </w:tc>
        <w:tc>
          <w:tcPr>
            <w:tcW w:w="1618" w:type="dxa"/>
            <w:gridSpan w:val="2"/>
            <w:tcBorders>
              <w:top w:val="single" w:sz="4" w:space="0" w:color="auto"/>
              <w:left w:val="nil"/>
              <w:bottom w:val="single" w:sz="4" w:space="0" w:color="auto"/>
              <w:right w:val="single" w:sz="4" w:space="0" w:color="auto"/>
            </w:tcBorders>
            <w:tcMar>
              <w:top w:w="14" w:type="dxa"/>
              <w:left w:w="14" w:type="dxa"/>
              <w:bottom w:w="0" w:type="dxa"/>
              <w:right w:w="14" w:type="dxa"/>
            </w:tcMar>
            <w:vAlign w:val="center"/>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 xml:space="preserve">Góc nghiêng </w:t>
            </w:r>
            <w:r w:rsidRPr="00ED5907">
              <w:rPr>
                <w:rFonts w:ascii="Times New Roman" w:eastAsia="Times New Roman" w:hAnsi="Times New Roman" w:cs="Arial"/>
                <w:sz w:val="28"/>
                <w:szCs w:val="28"/>
                <w:lang w:val="en-US"/>
              </w:rPr>
              <w:br/>
              <w:t>thùng (độ)</w:t>
            </w:r>
          </w:p>
        </w:tc>
        <w:tc>
          <w:tcPr>
            <w:tcW w:w="1962" w:type="dxa"/>
            <w:gridSpan w:val="3"/>
            <w:tcBorders>
              <w:top w:val="single" w:sz="4" w:space="0" w:color="auto"/>
              <w:left w:val="nil"/>
              <w:bottom w:val="single" w:sz="4" w:space="0" w:color="auto"/>
              <w:right w:val="single" w:sz="4" w:space="0" w:color="auto"/>
            </w:tcBorders>
            <w:tcMar>
              <w:top w:w="14" w:type="dxa"/>
              <w:left w:w="14" w:type="dxa"/>
              <w:bottom w:w="0" w:type="dxa"/>
              <w:right w:w="14" w:type="dxa"/>
            </w:tcMar>
            <w:vAlign w:val="center"/>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Kích thư</w:t>
            </w:r>
            <w:r w:rsidRPr="00ED5907">
              <w:rPr>
                <w:rFonts w:ascii="Times New Roman" w:eastAsia="Times New Roman" w:hAnsi="Times New Roman" w:cs="Arial"/>
                <w:sz w:val="28"/>
                <w:szCs w:val="28"/>
                <w:lang w:val="en-US"/>
              </w:rPr>
              <w:softHyphen/>
              <w:t>ớc</w:t>
            </w:r>
            <w:r w:rsidRPr="00ED5907">
              <w:rPr>
                <w:rFonts w:ascii="Times New Roman" w:eastAsia="Times New Roman" w:hAnsi="Times New Roman" w:cs="Arial"/>
                <w:sz w:val="28"/>
                <w:szCs w:val="28"/>
                <w:lang w:val="en-US"/>
              </w:rPr>
              <w:br/>
              <w:t>giới hạn</w:t>
            </w:r>
          </w:p>
        </w:tc>
        <w:tc>
          <w:tcPr>
            <w:tcW w:w="706"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Trọng</w:t>
            </w:r>
            <w:r w:rsidRPr="00ED5907">
              <w:rPr>
                <w:rFonts w:ascii="Times New Roman" w:eastAsia="Times New Roman" w:hAnsi="Times New Roman" w:cs="Arial"/>
                <w:sz w:val="28"/>
                <w:szCs w:val="28"/>
                <w:lang w:val="en-US"/>
              </w:rPr>
              <w:br/>
              <w:t>l</w:t>
            </w:r>
            <w:r w:rsidRPr="00ED5907">
              <w:rPr>
                <w:rFonts w:ascii="Times New Roman" w:eastAsia="Times New Roman" w:hAnsi="Times New Roman" w:cs="Arial"/>
                <w:sz w:val="28"/>
                <w:szCs w:val="28"/>
                <w:lang w:val="en-US"/>
              </w:rPr>
              <w:softHyphen/>
              <w:t>ượng</w:t>
            </w:r>
            <w:r w:rsidRPr="00ED5907">
              <w:rPr>
                <w:rFonts w:ascii="Times New Roman" w:eastAsia="Times New Roman" w:hAnsi="Times New Roman" w:cs="Arial"/>
                <w:sz w:val="28"/>
                <w:szCs w:val="28"/>
                <w:lang w:val="en-US"/>
              </w:rPr>
              <w:br/>
              <w:t>(Tấn)</w:t>
            </w:r>
          </w:p>
        </w:tc>
      </w:tr>
      <w:tr w:rsidR="00ED5907" w:rsidRPr="00ED5907" w:rsidTr="00D854AF">
        <w:trPr>
          <w:trHeight w:val="300"/>
          <w:jc w:val="center"/>
        </w:trPr>
        <w:tc>
          <w:tcPr>
            <w:tcW w:w="810" w:type="dxa"/>
            <w:vMerge/>
            <w:tcBorders>
              <w:top w:val="single" w:sz="4" w:space="0" w:color="auto"/>
              <w:left w:val="single" w:sz="4" w:space="0" w:color="auto"/>
              <w:bottom w:val="single" w:sz="4" w:space="0" w:color="auto"/>
              <w:right w:val="single" w:sz="4" w:space="0" w:color="auto"/>
            </w:tcBorders>
            <w:vAlign w:val="center"/>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p>
        </w:tc>
        <w:tc>
          <w:tcPr>
            <w:tcW w:w="810" w:type="dxa"/>
            <w:vMerge/>
            <w:tcBorders>
              <w:top w:val="single" w:sz="4" w:space="0" w:color="auto"/>
              <w:left w:val="single" w:sz="4" w:space="0" w:color="auto"/>
              <w:bottom w:val="single" w:sz="4" w:space="0" w:color="auto"/>
              <w:right w:val="single" w:sz="4" w:space="0" w:color="auto"/>
            </w:tcBorders>
            <w:vAlign w:val="center"/>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p>
        </w:tc>
        <w:tc>
          <w:tcPr>
            <w:tcW w:w="1080" w:type="dxa"/>
            <w:vMerge/>
            <w:tcBorders>
              <w:top w:val="single" w:sz="4" w:space="0" w:color="auto"/>
              <w:left w:val="single" w:sz="4" w:space="0" w:color="auto"/>
              <w:bottom w:val="single" w:sz="4" w:space="0" w:color="auto"/>
              <w:right w:val="single" w:sz="4" w:space="0" w:color="auto"/>
            </w:tcBorders>
            <w:vAlign w:val="center"/>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p>
        </w:tc>
        <w:tc>
          <w:tcPr>
            <w:tcW w:w="990" w:type="dxa"/>
            <w:vMerge/>
            <w:tcBorders>
              <w:top w:val="single" w:sz="4" w:space="0" w:color="auto"/>
              <w:left w:val="single" w:sz="4" w:space="0" w:color="auto"/>
              <w:bottom w:val="single" w:sz="4" w:space="0" w:color="auto"/>
              <w:right w:val="single" w:sz="4" w:space="0" w:color="auto"/>
            </w:tcBorders>
            <w:vAlign w:val="center"/>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p>
        </w:tc>
        <w:tc>
          <w:tcPr>
            <w:tcW w:w="810" w:type="dxa"/>
            <w:vMerge/>
            <w:tcBorders>
              <w:top w:val="single" w:sz="4" w:space="0" w:color="auto"/>
              <w:left w:val="single" w:sz="4" w:space="0" w:color="auto"/>
              <w:bottom w:val="single" w:sz="4" w:space="0" w:color="auto"/>
              <w:right w:val="single" w:sz="4" w:space="0" w:color="auto"/>
            </w:tcBorders>
            <w:vAlign w:val="center"/>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p>
        </w:tc>
        <w:tc>
          <w:tcPr>
            <w:tcW w:w="810" w:type="dxa"/>
            <w:vMerge/>
            <w:tcBorders>
              <w:top w:val="single" w:sz="4" w:space="0" w:color="auto"/>
              <w:left w:val="single" w:sz="4" w:space="0" w:color="auto"/>
              <w:bottom w:val="single" w:sz="4" w:space="0" w:color="auto"/>
              <w:right w:val="single" w:sz="4" w:space="0" w:color="auto"/>
            </w:tcBorders>
            <w:vAlign w:val="center"/>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p>
        </w:tc>
        <w:tc>
          <w:tcPr>
            <w:tcW w:w="790" w:type="dxa"/>
            <w:tcBorders>
              <w:top w:val="nil"/>
              <w:left w:val="nil"/>
              <w:bottom w:val="single" w:sz="4" w:space="0" w:color="auto"/>
              <w:right w:val="single" w:sz="4" w:space="0" w:color="auto"/>
            </w:tcBorders>
            <w:noWrap/>
            <w:tcMar>
              <w:top w:w="14" w:type="dxa"/>
              <w:left w:w="14" w:type="dxa"/>
              <w:bottom w:w="0" w:type="dxa"/>
              <w:right w:w="14" w:type="dxa"/>
            </w:tcMar>
            <w:vAlign w:val="center"/>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Trộn</w:t>
            </w:r>
          </w:p>
        </w:tc>
        <w:tc>
          <w:tcPr>
            <w:tcW w:w="828" w:type="dxa"/>
            <w:tcBorders>
              <w:top w:val="nil"/>
              <w:left w:val="nil"/>
              <w:bottom w:val="single" w:sz="4" w:space="0" w:color="auto"/>
              <w:right w:val="single" w:sz="4" w:space="0" w:color="auto"/>
            </w:tcBorders>
            <w:noWrap/>
            <w:tcMar>
              <w:top w:w="14" w:type="dxa"/>
              <w:left w:w="14" w:type="dxa"/>
              <w:bottom w:w="0" w:type="dxa"/>
              <w:right w:w="14" w:type="dxa"/>
            </w:tcMar>
            <w:vAlign w:val="center"/>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Đổ</w:t>
            </w:r>
          </w:p>
        </w:tc>
        <w:tc>
          <w:tcPr>
            <w:tcW w:w="658" w:type="dxa"/>
            <w:tcBorders>
              <w:top w:val="nil"/>
              <w:left w:val="nil"/>
              <w:bottom w:val="single" w:sz="4" w:space="0" w:color="auto"/>
              <w:right w:val="single" w:sz="4" w:space="0" w:color="auto"/>
            </w:tcBorders>
            <w:noWrap/>
            <w:tcMar>
              <w:top w:w="14" w:type="dxa"/>
              <w:left w:w="14" w:type="dxa"/>
              <w:bottom w:w="0" w:type="dxa"/>
              <w:right w:w="14" w:type="dxa"/>
            </w:tcMar>
            <w:vAlign w:val="center"/>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Dài</w:t>
            </w: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Rộng</w:t>
            </w:r>
          </w:p>
        </w:tc>
        <w:tc>
          <w:tcPr>
            <w:tcW w:w="665" w:type="dxa"/>
            <w:tcBorders>
              <w:top w:val="nil"/>
              <w:left w:val="nil"/>
              <w:bottom w:val="single" w:sz="4" w:space="0" w:color="auto"/>
              <w:right w:val="single" w:sz="4" w:space="0" w:color="auto"/>
            </w:tcBorders>
            <w:noWrap/>
            <w:tcMar>
              <w:top w:w="14" w:type="dxa"/>
              <w:left w:w="14" w:type="dxa"/>
              <w:bottom w:w="0" w:type="dxa"/>
              <w:right w:w="14" w:type="dxa"/>
            </w:tcMar>
            <w:vAlign w:val="center"/>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Cao</w:t>
            </w:r>
          </w:p>
        </w:tc>
        <w:tc>
          <w:tcPr>
            <w:tcW w:w="706" w:type="dxa"/>
            <w:vMerge/>
            <w:tcBorders>
              <w:top w:val="single" w:sz="4" w:space="0" w:color="auto"/>
              <w:left w:val="single" w:sz="4" w:space="0" w:color="auto"/>
              <w:bottom w:val="single" w:sz="4" w:space="0" w:color="auto"/>
              <w:right w:val="single" w:sz="4" w:space="0" w:color="auto"/>
            </w:tcBorders>
            <w:vAlign w:val="center"/>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p>
        </w:tc>
      </w:tr>
      <w:tr w:rsidR="00ED5907" w:rsidRPr="00ED5907" w:rsidTr="00D854AF">
        <w:trPr>
          <w:trHeight w:val="600"/>
          <w:jc w:val="center"/>
        </w:trPr>
        <w:tc>
          <w:tcPr>
            <w:tcW w:w="810" w:type="dxa"/>
            <w:tcBorders>
              <w:top w:val="nil"/>
              <w:left w:val="single" w:sz="4" w:space="0" w:color="auto"/>
              <w:bottom w:val="single" w:sz="4" w:space="0" w:color="auto"/>
              <w:right w:val="single" w:sz="4" w:space="0" w:color="auto"/>
            </w:tcBorders>
            <w:tcMar>
              <w:top w:w="14" w:type="dxa"/>
              <w:left w:w="14" w:type="dxa"/>
              <w:bottom w:w="0" w:type="dxa"/>
              <w:right w:w="14" w:type="dxa"/>
            </w:tcMar>
            <w:vAlign w:val="center"/>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SB-</w:t>
            </w:r>
            <w:r w:rsidRPr="00ED5907">
              <w:rPr>
                <w:rFonts w:ascii="Times New Roman" w:eastAsia="Times New Roman" w:hAnsi="Times New Roman" w:cs="Arial"/>
                <w:sz w:val="28"/>
                <w:szCs w:val="28"/>
                <w:lang w:val="en-US"/>
              </w:rPr>
              <w:br/>
              <w:t>30V</w:t>
            </w:r>
          </w:p>
        </w:tc>
        <w:tc>
          <w:tcPr>
            <w:tcW w:w="810" w:type="dxa"/>
            <w:tcBorders>
              <w:top w:val="nil"/>
              <w:left w:val="nil"/>
              <w:bottom w:val="single" w:sz="4" w:space="0" w:color="auto"/>
              <w:right w:val="single" w:sz="4" w:space="0" w:color="auto"/>
            </w:tcBorders>
            <w:noWrap/>
            <w:tcMar>
              <w:top w:w="14" w:type="dxa"/>
              <w:left w:w="14" w:type="dxa"/>
              <w:bottom w:w="0" w:type="dxa"/>
              <w:right w:w="14" w:type="dxa"/>
            </w:tcMar>
            <w:vAlign w:val="center"/>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250</w:t>
            </w:r>
          </w:p>
        </w:tc>
        <w:tc>
          <w:tcPr>
            <w:tcW w:w="1080" w:type="dxa"/>
            <w:tcBorders>
              <w:top w:val="nil"/>
              <w:left w:val="nil"/>
              <w:bottom w:val="single" w:sz="4" w:space="0" w:color="auto"/>
              <w:right w:val="single" w:sz="4" w:space="0" w:color="auto"/>
            </w:tcBorders>
            <w:noWrap/>
            <w:tcMar>
              <w:top w:w="14" w:type="dxa"/>
              <w:left w:w="14" w:type="dxa"/>
              <w:bottom w:w="0" w:type="dxa"/>
              <w:right w:w="14" w:type="dxa"/>
            </w:tcMar>
            <w:vAlign w:val="center"/>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165</w:t>
            </w:r>
          </w:p>
        </w:tc>
        <w:tc>
          <w:tcPr>
            <w:tcW w:w="990" w:type="dxa"/>
            <w:tcBorders>
              <w:top w:val="nil"/>
              <w:left w:val="nil"/>
              <w:bottom w:val="single" w:sz="4" w:space="0" w:color="auto"/>
              <w:right w:val="single" w:sz="4" w:space="0" w:color="auto"/>
            </w:tcBorders>
            <w:noWrap/>
            <w:tcMar>
              <w:top w:w="14" w:type="dxa"/>
              <w:left w:w="14" w:type="dxa"/>
              <w:bottom w:w="0" w:type="dxa"/>
              <w:right w:w="14" w:type="dxa"/>
            </w:tcMar>
            <w:vAlign w:val="center"/>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20</w:t>
            </w:r>
          </w:p>
        </w:tc>
        <w:tc>
          <w:tcPr>
            <w:tcW w:w="810" w:type="dxa"/>
            <w:tcBorders>
              <w:top w:val="nil"/>
              <w:left w:val="nil"/>
              <w:bottom w:val="single" w:sz="4" w:space="0" w:color="auto"/>
              <w:right w:val="single" w:sz="4" w:space="0" w:color="auto"/>
            </w:tcBorders>
            <w:noWrap/>
            <w:tcMar>
              <w:top w:w="14" w:type="dxa"/>
              <w:left w:w="14" w:type="dxa"/>
              <w:bottom w:w="0" w:type="dxa"/>
              <w:right w:w="14" w:type="dxa"/>
            </w:tcMar>
            <w:vAlign w:val="center"/>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60</w:t>
            </w:r>
          </w:p>
        </w:tc>
        <w:tc>
          <w:tcPr>
            <w:tcW w:w="810" w:type="dxa"/>
            <w:tcBorders>
              <w:top w:val="nil"/>
              <w:left w:val="nil"/>
              <w:bottom w:val="single" w:sz="4" w:space="0" w:color="auto"/>
              <w:right w:val="single" w:sz="4" w:space="0" w:color="auto"/>
            </w:tcBorders>
            <w:noWrap/>
            <w:tcMar>
              <w:top w:w="14" w:type="dxa"/>
              <w:left w:w="14" w:type="dxa"/>
              <w:bottom w:w="0" w:type="dxa"/>
              <w:right w:w="14" w:type="dxa"/>
            </w:tcMar>
            <w:vAlign w:val="center"/>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4,1</w:t>
            </w:r>
          </w:p>
        </w:tc>
        <w:tc>
          <w:tcPr>
            <w:tcW w:w="790" w:type="dxa"/>
            <w:tcBorders>
              <w:top w:val="nil"/>
              <w:left w:val="nil"/>
              <w:bottom w:val="single" w:sz="4" w:space="0" w:color="auto"/>
              <w:right w:val="single" w:sz="4" w:space="0" w:color="auto"/>
            </w:tcBorders>
            <w:noWrap/>
            <w:tcMar>
              <w:top w:w="14" w:type="dxa"/>
              <w:left w:w="14" w:type="dxa"/>
              <w:bottom w:w="0" w:type="dxa"/>
              <w:right w:w="14" w:type="dxa"/>
            </w:tcMar>
            <w:vAlign w:val="center"/>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10</w:t>
            </w:r>
          </w:p>
        </w:tc>
        <w:tc>
          <w:tcPr>
            <w:tcW w:w="828" w:type="dxa"/>
            <w:tcBorders>
              <w:top w:val="nil"/>
              <w:left w:val="nil"/>
              <w:bottom w:val="single" w:sz="4" w:space="0" w:color="auto"/>
              <w:right w:val="single" w:sz="4" w:space="0" w:color="auto"/>
            </w:tcBorders>
            <w:noWrap/>
            <w:tcMar>
              <w:top w:w="14" w:type="dxa"/>
              <w:left w:w="14" w:type="dxa"/>
              <w:bottom w:w="0" w:type="dxa"/>
              <w:right w:w="14" w:type="dxa"/>
            </w:tcMar>
            <w:vAlign w:val="center"/>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50</w:t>
            </w:r>
          </w:p>
        </w:tc>
        <w:tc>
          <w:tcPr>
            <w:tcW w:w="658" w:type="dxa"/>
            <w:tcBorders>
              <w:top w:val="nil"/>
              <w:left w:val="nil"/>
              <w:bottom w:val="single" w:sz="4" w:space="0" w:color="auto"/>
              <w:right w:val="single" w:sz="4" w:space="0" w:color="auto"/>
            </w:tcBorders>
            <w:noWrap/>
            <w:tcMar>
              <w:top w:w="14" w:type="dxa"/>
              <w:left w:w="14" w:type="dxa"/>
              <w:bottom w:w="0" w:type="dxa"/>
              <w:right w:w="14" w:type="dxa"/>
            </w:tcMar>
            <w:vAlign w:val="center"/>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1,915</w:t>
            </w: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1,59</w:t>
            </w:r>
          </w:p>
        </w:tc>
        <w:tc>
          <w:tcPr>
            <w:tcW w:w="665" w:type="dxa"/>
            <w:tcBorders>
              <w:top w:val="nil"/>
              <w:left w:val="nil"/>
              <w:bottom w:val="single" w:sz="4" w:space="0" w:color="auto"/>
              <w:right w:val="single" w:sz="4" w:space="0" w:color="auto"/>
            </w:tcBorders>
            <w:noWrap/>
            <w:tcMar>
              <w:top w:w="14" w:type="dxa"/>
              <w:left w:w="14" w:type="dxa"/>
              <w:bottom w:w="0" w:type="dxa"/>
              <w:right w:w="14" w:type="dxa"/>
            </w:tcMar>
            <w:vAlign w:val="center"/>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2,26</w:t>
            </w:r>
          </w:p>
        </w:tc>
        <w:tc>
          <w:tcPr>
            <w:tcW w:w="706" w:type="dxa"/>
            <w:tcBorders>
              <w:top w:val="nil"/>
              <w:left w:val="nil"/>
              <w:bottom w:val="single" w:sz="4" w:space="0" w:color="auto"/>
              <w:right w:val="single" w:sz="4" w:space="0" w:color="auto"/>
            </w:tcBorders>
            <w:noWrap/>
            <w:tcMar>
              <w:top w:w="14" w:type="dxa"/>
              <w:left w:w="14" w:type="dxa"/>
              <w:bottom w:w="0" w:type="dxa"/>
              <w:right w:w="14" w:type="dxa"/>
            </w:tcMar>
            <w:vAlign w:val="center"/>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0,8</w:t>
            </w:r>
          </w:p>
        </w:tc>
      </w:tr>
    </w:tbl>
    <w:p w:rsidR="00E46719" w:rsidRPr="00ED5907" w:rsidRDefault="00E46719" w:rsidP="00E46719">
      <w:pPr>
        <w:spacing w:after="0" w:line="336" w:lineRule="auto"/>
        <w:ind w:left="36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Năng suất của máy trộn quả lờ: </w:t>
      </w:r>
      <w:r w:rsidRPr="00ED5907">
        <w:rPr>
          <w:rFonts w:ascii="Times New Roman" w:eastAsia="Times New Roman" w:hAnsi="Times New Roman" w:cs="Times New Roman"/>
          <w:position w:val="-16"/>
          <w:sz w:val="28"/>
          <w:szCs w:val="28"/>
          <w:lang w:val="fr-FR"/>
        </w:rPr>
        <w:object w:dxaOrig="2200" w:dyaOrig="420">
          <v:shape id="_x0000_i1487" type="#_x0000_t75" style="width:111pt;height:21pt" o:ole="">
            <v:imagedata r:id="rId854" o:title=""/>
          </v:shape>
          <o:OLEObject Type="Embed" ProgID="Equation.DSMT4" ShapeID="_x0000_i1487" DrawAspect="Content" ObjectID="_1643647909" r:id="rId855"/>
        </w:object>
      </w:r>
    </w:p>
    <w:p w:rsidR="00E46719" w:rsidRPr="00ED5907" w:rsidRDefault="00E46719" w:rsidP="00E46719">
      <w:pPr>
        <w:spacing w:after="0" w:line="336" w:lineRule="auto"/>
        <w:ind w:left="360"/>
        <w:jc w:val="both"/>
        <w:rPr>
          <w:rFonts w:ascii="Times New Roman" w:eastAsia="Times New Roman" w:hAnsi="Times New Roman" w:cs="Times New Roman"/>
          <w:sz w:val="28"/>
          <w:szCs w:val="28"/>
        </w:rPr>
      </w:pPr>
      <w:r w:rsidRPr="00ED5907">
        <w:rPr>
          <w:rFonts w:ascii="Times New Roman" w:eastAsia="Times New Roman" w:hAnsi="Times New Roman" w:cs="Times New Roman"/>
          <w:position w:val="-12"/>
          <w:sz w:val="28"/>
          <w:szCs w:val="28"/>
          <w:lang w:val="en-US"/>
        </w:rPr>
        <w:object w:dxaOrig="400" w:dyaOrig="380">
          <v:shape id="_x0000_i1488" type="#_x0000_t75" style="width:21pt;height:17.25pt" o:ole="">
            <v:imagedata r:id="rId856" o:title=""/>
          </v:shape>
          <o:OLEObject Type="Embed" ProgID="Equation.DSMT4" ShapeID="_x0000_i1488" DrawAspect="Content" ObjectID="_1643647910" r:id="rId857"/>
        </w:object>
      </w:r>
      <w:r w:rsidRPr="00ED5907">
        <w:rPr>
          <w:rFonts w:ascii="Times New Roman" w:eastAsia="Times New Roman" w:hAnsi="Times New Roman" w:cs="Times New Roman"/>
          <w:sz w:val="28"/>
          <w:szCs w:val="28"/>
        </w:rPr>
        <w:t>: dung tích sản xuất của thùng trộn,m</w:t>
      </w:r>
      <w:r w:rsidRPr="00ED5907">
        <w:rPr>
          <w:rFonts w:ascii="Times New Roman" w:eastAsia="Times New Roman" w:hAnsi="Times New Roman" w:cs="Times New Roman"/>
          <w:sz w:val="28"/>
          <w:szCs w:val="28"/>
          <w:vertAlign w:val="superscript"/>
        </w:rPr>
        <w:t>3</w:t>
      </w:r>
      <w:r w:rsidRPr="00ED5907">
        <w:rPr>
          <w:rFonts w:ascii="Times New Roman" w:eastAsia="Times New Roman" w:hAnsi="Times New Roman" w:cs="Times New Roman"/>
          <w:sz w:val="28"/>
          <w:szCs w:val="28"/>
        </w:rPr>
        <w:t>.</w:t>
      </w:r>
    </w:p>
    <w:p w:rsidR="00E46719" w:rsidRPr="00ED5907" w:rsidRDefault="00E46719" w:rsidP="00E46719">
      <w:pPr>
        <w:spacing w:after="0" w:line="336" w:lineRule="auto"/>
        <w:ind w:left="360"/>
        <w:jc w:val="both"/>
        <w:rPr>
          <w:rFonts w:ascii="Times New Roman" w:eastAsia="Times New Roman" w:hAnsi="Times New Roman" w:cs="Times New Roman"/>
          <w:sz w:val="28"/>
          <w:szCs w:val="28"/>
        </w:rPr>
      </w:pPr>
      <w:r w:rsidRPr="00ED5907">
        <w:rPr>
          <w:rFonts w:ascii="Times New Roman" w:eastAsia="Times New Roman" w:hAnsi="Times New Roman" w:cs="Times New Roman"/>
          <w:position w:val="-16"/>
          <w:sz w:val="28"/>
          <w:szCs w:val="28"/>
          <w:lang w:val="en-US"/>
        </w:rPr>
        <w:object w:dxaOrig="6800" w:dyaOrig="440">
          <v:shape id="_x0000_i1489" type="#_x0000_t75" style="width:342.75pt;height:22.5pt" o:ole="">
            <v:imagedata r:id="rId858" o:title=""/>
          </v:shape>
          <o:OLEObject Type="Embed" ProgID="Equation.DSMT4" ShapeID="_x0000_i1489" DrawAspect="Content" ObjectID="_1643647911" r:id="rId859"/>
        </w:object>
      </w:r>
      <w:r w:rsidRPr="00ED5907">
        <w:rPr>
          <w:rFonts w:ascii="Times New Roman" w:eastAsia="Times New Roman" w:hAnsi="Times New Roman" w:cs="Times New Roman"/>
          <w:sz w:val="28"/>
          <w:szCs w:val="28"/>
        </w:rPr>
        <w:t>m</w:t>
      </w:r>
      <w:r w:rsidRPr="00ED5907">
        <w:rPr>
          <w:rFonts w:ascii="Times New Roman" w:eastAsia="Times New Roman" w:hAnsi="Times New Roman" w:cs="Times New Roman"/>
          <w:sz w:val="28"/>
          <w:szCs w:val="28"/>
          <w:vertAlign w:val="superscript"/>
        </w:rPr>
        <w:t>3</w:t>
      </w:r>
      <w:r w:rsidRPr="00ED5907">
        <w:rPr>
          <w:rFonts w:ascii="Times New Roman" w:eastAsia="Times New Roman" w:hAnsi="Times New Roman" w:cs="Times New Roman"/>
          <w:sz w:val="28"/>
          <w:szCs w:val="28"/>
        </w:rPr>
        <w:t xml:space="preserve">. </w:t>
      </w:r>
    </w:p>
    <w:p w:rsidR="00E46719" w:rsidRPr="00ED5907" w:rsidRDefault="00E46719" w:rsidP="00E46719">
      <w:pPr>
        <w:spacing w:after="0" w:line="336" w:lineRule="auto"/>
        <w:ind w:left="36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Lấy </w:t>
      </w:r>
      <w:r w:rsidRPr="00ED5907">
        <w:rPr>
          <w:rFonts w:ascii="Times New Roman" w:eastAsia="Times New Roman" w:hAnsi="Times New Roman" w:cs="Times New Roman"/>
          <w:position w:val="-18"/>
          <w:sz w:val="28"/>
          <w:szCs w:val="28"/>
          <w:lang w:val="en-US"/>
        </w:rPr>
        <w:object w:dxaOrig="1719" w:dyaOrig="499">
          <v:shape id="_x0000_i1490" type="#_x0000_t75" style="width:85.5pt;height:24.75pt" o:ole="">
            <v:imagedata r:id="rId860" o:title=""/>
          </v:shape>
          <o:OLEObject Type="Embed" ProgID="Equation.DSMT4" ShapeID="_x0000_i1490" DrawAspect="Content" ObjectID="_1643647912" r:id="rId861"/>
        </w:object>
      </w:r>
    </w:p>
    <w:p w:rsidR="00E46719" w:rsidRPr="00ED5907" w:rsidRDefault="00E46719" w:rsidP="00E46719">
      <w:pPr>
        <w:spacing w:after="0" w:line="336" w:lineRule="auto"/>
        <w:ind w:left="36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K</w:t>
      </w:r>
      <w:r w:rsidRPr="00ED5907">
        <w:rPr>
          <w:rFonts w:ascii="Times New Roman" w:eastAsia="Times New Roman" w:hAnsi="Times New Roman" w:cs="Times New Roman"/>
          <w:sz w:val="28"/>
          <w:szCs w:val="28"/>
          <w:vertAlign w:val="subscript"/>
        </w:rPr>
        <w:t>xl</w:t>
      </w:r>
      <w:r w:rsidRPr="00ED5907">
        <w:rPr>
          <w:rFonts w:ascii="Times New Roman" w:eastAsia="Times New Roman" w:hAnsi="Times New Roman" w:cs="Times New Roman"/>
          <w:sz w:val="28"/>
          <w:szCs w:val="28"/>
        </w:rPr>
        <w:t xml:space="preserve"> = 0,7 là hệ số xuất liệu khi trộn bê tông.</w:t>
      </w:r>
    </w:p>
    <w:p w:rsidR="00E46719" w:rsidRPr="00ED5907" w:rsidRDefault="00E46719" w:rsidP="00E46719">
      <w:pPr>
        <w:spacing w:after="0" w:line="336" w:lineRule="auto"/>
        <w:ind w:left="36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K</w:t>
      </w:r>
      <w:r w:rsidRPr="00ED5907">
        <w:rPr>
          <w:rFonts w:ascii="Times New Roman" w:eastAsia="Times New Roman" w:hAnsi="Times New Roman" w:cs="Times New Roman"/>
          <w:sz w:val="28"/>
          <w:szCs w:val="28"/>
          <w:vertAlign w:val="subscript"/>
        </w:rPr>
        <w:t>tg</w:t>
      </w:r>
      <w:r w:rsidRPr="00ED5907">
        <w:rPr>
          <w:rFonts w:ascii="Times New Roman" w:eastAsia="Times New Roman" w:hAnsi="Times New Roman" w:cs="Times New Roman"/>
          <w:sz w:val="28"/>
          <w:szCs w:val="28"/>
        </w:rPr>
        <w:t xml:space="preserve"> = 0,8 là hệ số sử dụng máy trộn theo thời gian.</w:t>
      </w:r>
    </w:p>
    <w:p w:rsidR="00E46719" w:rsidRPr="00ED5907" w:rsidRDefault="00E46719" w:rsidP="00E46719">
      <w:pPr>
        <w:spacing w:after="0" w:line="336" w:lineRule="auto"/>
        <w:ind w:left="360"/>
        <w:jc w:val="both"/>
        <w:rPr>
          <w:rFonts w:ascii="Times New Roman" w:eastAsia="Times New Roman" w:hAnsi="Times New Roman" w:cs="Times New Roman"/>
          <w:sz w:val="28"/>
          <w:szCs w:val="28"/>
        </w:rPr>
      </w:pPr>
      <w:r w:rsidRPr="00ED5907">
        <w:rPr>
          <w:rFonts w:ascii="Times New Roman" w:eastAsia="Times New Roman" w:hAnsi="Times New Roman" w:cs="Times New Roman"/>
          <w:position w:val="-34"/>
          <w:sz w:val="28"/>
          <w:szCs w:val="28"/>
          <w:lang w:val="en-US"/>
        </w:rPr>
        <w:object w:dxaOrig="1340" w:dyaOrig="780">
          <v:shape id="_x0000_i1491" type="#_x0000_t75" style="width:66pt;height:39pt" o:ole="">
            <v:imagedata r:id="rId862" o:title=""/>
          </v:shape>
          <o:OLEObject Type="Embed" ProgID="Equation.DSMT4" ShapeID="_x0000_i1491" DrawAspect="Content" ObjectID="_1643647913" r:id="rId863"/>
        </w:object>
      </w:r>
      <w:r w:rsidRPr="00ED5907">
        <w:rPr>
          <w:rFonts w:ascii="Times New Roman" w:eastAsia="Times New Roman" w:hAnsi="Times New Roman" w:cs="Times New Roman"/>
          <w:sz w:val="28"/>
          <w:szCs w:val="28"/>
        </w:rPr>
        <w:t xml:space="preserve"> là số mẻ trộn thực hiện trong 1 giờ.</w:t>
      </w:r>
    </w:p>
    <w:p w:rsidR="00E46719" w:rsidRPr="00ED5907" w:rsidRDefault="00E46719" w:rsidP="00E46719">
      <w:pPr>
        <w:spacing w:after="0" w:line="336" w:lineRule="auto"/>
        <w:ind w:left="36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T</w:t>
      </w:r>
      <w:r w:rsidRPr="00ED5907">
        <w:rPr>
          <w:rFonts w:ascii="Times New Roman" w:eastAsia="Times New Roman" w:hAnsi="Times New Roman" w:cs="Times New Roman"/>
          <w:sz w:val="28"/>
          <w:szCs w:val="28"/>
          <w:vertAlign w:val="subscript"/>
        </w:rPr>
        <w:t>ck</w:t>
      </w:r>
      <w:r w:rsidRPr="00ED5907">
        <w:rPr>
          <w:rFonts w:ascii="Times New Roman" w:eastAsia="Times New Roman" w:hAnsi="Times New Roman" w:cs="Times New Roman"/>
          <w:sz w:val="28"/>
          <w:szCs w:val="28"/>
        </w:rPr>
        <w:t xml:space="preserve"> = t</w:t>
      </w:r>
      <w:r w:rsidRPr="00ED5907">
        <w:rPr>
          <w:rFonts w:ascii="Times New Roman" w:eastAsia="Times New Roman" w:hAnsi="Times New Roman" w:cs="Times New Roman"/>
          <w:sz w:val="28"/>
          <w:szCs w:val="28"/>
          <w:vertAlign w:val="subscript"/>
        </w:rPr>
        <w:t>đổ vào</w:t>
      </w:r>
      <w:r w:rsidRPr="00ED5907">
        <w:rPr>
          <w:rFonts w:ascii="Times New Roman" w:eastAsia="Times New Roman" w:hAnsi="Times New Roman" w:cs="Times New Roman"/>
          <w:sz w:val="28"/>
          <w:szCs w:val="28"/>
        </w:rPr>
        <w:t xml:space="preserve"> + t</w:t>
      </w:r>
      <w:r w:rsidRPr="00ED5907">
        <w:rPr>
          <w:rFonts w:ascii="Times New Roman" w:eastAsia="Times New Roman" w:hAnsi="Times New Roman" w:cs="Times New Roman"/>
          <w:sz w:val="28"/>
          <w:szCs w:val="28"/>
          <w:vertAlign w:val="subscript"/>
        </w:rPr>
        <w:t>trộn</w:t>
      </w:r>
      <w:r w:rsidRPr="00ED5907">
        <w:rPr>
          <w:rFonts w:ascii="Times New Roman" w:eastAsia="Times New Roman" w:hAnsi="Times New Roman" w:cs="Times New Roman"/>
          <w:sz w:val="28"/>
          <w:szCs w:val="28"/>
        </w:rPr>
        <w:t xml:space="preserve"> + t</w:t>
      </w:r>
      <w:r w:rsidRPr="00ED5907">
        <w:rPr>
          <w:rFonts w:ascii="Times New Roman" w:eastAsia="Times New Roman" w:hAnsi="Times New Roman" w:cs="Times New Roman"/>
          <w:sz w:val="28"/>
          <w:szCs w:val="28"/>
          <w:vertAlign w:val="subscript"/>
        </w:rPr>
        <w:t>đổ ra</w:t>
      </w:r>
    </w:p>
    <w:p w:rsidR="00E46719" w:rsidRPr="00ED5907" w:rsidRDefault="00E46719" w:rsidP="00E46719">
      <w:pPr>
        <w:spacing w:after="0" w:line="336" w:lineRule="auto"/>
        <w:ind w:left="36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t</w:t>
      </w:r>
      <w:r w:rsidRPr="00ED5907">
        <w:rPr>
          <w:rFonts w:ascii="Times New Roman" w:eastAsia="Times New Roman" w:hAnsi="Times New Roman" w:cs="Times New Roman"/>
          <w:sz w:val="28"/>
          <w:szCs w:val="28"/>
          <w:vertAlign w:val="subscript"/>
        </w:rPr>
        <w:t>đổ vào</w:t>
      </w:r>
      <w:r w:rsidRPr="00ED5907">
        <w:rPr>
          <w:rFonts w:ascii="Times New Roman" w:eastAsia="Times New Roman" w:hAnsi="Times New Roman" w:cs="Times New Roman"/>
          <w:sz w:val="28"/>
          <w:szCs w:val="28"/>
        </w:rPr>
        <w:t xml:space="preserve"> = 20 (s) là thời gian đổ vật liệu vào thùng</w:t>
      </w:r>
    </w:p>
    <w:p w:rsidR="00E46719" w:rsidRPr="00ED5907" w:rsidRDefault="00E46719" w:rsidP="00E46719">
      <w:pPr>
        <w:spacing w:after="0" w:line="336" w:lineRule="auto"/>
        <w:ind w:left="36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t</w:t>
      </w:r>
      <w:r w:rsidRPr="00ED5907">
        <w:rPr>
          <w:rFonts w:ascii="Times New Roman" w:eastAsia="Times New Roman" w:hAnsi="Times New Roman" w:cs="Times New Roman"/>
          <w:sz w:val="28"/>
          <w:szCs w:val="28"/>
          <w:vertAlign w:val="subscript"/>
          <w:lang w:val="en-US"/>
        </w:rPr>
        <w:t>trộn</w:t>
      </w:r>
      <w:r w:rsidRPr="00ED5907">
        <w:rPr>
          <w:rFonts w:ascii="Times New Roman" w:eastAsia="Times New Roman" w:hAnsi="Times New Roman" w:cs="Times New Roman"/>
          <w:sz w:val="28"/>
          <w:szCs w:val="28"/>
          <w:lang w:val="en-US"/>
        </w:rPr>
        <w:t xml:space="preserve"> = 80 (s) là thời gian trộn bê tông</w:t>
      </w:r>
    </w:p>
    <w:p w:rsidR="00E46719" w:rsidRPr="00ED5907" w:rsidRDefault="00E46719" w:rsidP="00E46719">
      <w:pPr>
        <w:spacing w:after="0" w:line="336" w:lineRule="auto"/>
        <w:ind w:left="36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t</w:t>
      </w:r>
      <w:r w:rsidRPr="00ED5907">
        <w:rPr>
          <w:rFonts w:ascii="Times New Roman" w:eastAsia="Times New Roman" w:hAnsi="Times New Roman" w:cs="Times New Roman"/>
          <w:sz w:val="28"/>
          <w:szCs w:val="28"/>
          <w:vertAlign w:val="subscript"/>
          <w:lang w:val="en-US"/>
        </w:rPr>
        <w:t>đổ ra</w:t>
      </w:r>
      <w:r w:rsidRPr="00ED5907">
        <w:rPr>
          <w:rFonts w:ascii="Times New Roman" w:eastAsia="Times New Roman" w:hAnsi="Times New Roman" w:cs="Times New Roman"/>
          <w:sz w:val="28"/>
          <w:szCs w:val="28"/>
          <w:lang w:val="en-US"/>
        </w:rPr>
        <w:t xml:space="preserve"> = 20 (s) là thời gian đổ bê tông ra.</w:t>
      </w:r>
    </w:p>
    <w:p w:rsidR="00E46719" w:rsidRPr="00ED5907" w:rsidRDefault="00E46719" w:rsidP="00E46719">
      <w:pPr>
        <w:spacing w:after="0" w:line="336" w:lineRule="auto"/>
        <w:ind w:left="36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position w:val="-6"/>
          <w:sz w:val="28"/>
          <w:szCs w:val="28"/>
          <w:lang w:val="en-US"/>
        </w:rPr>
        <w:object w:dxaOrig="340" w:dyaOrig="260">
          <v:shape id="_x0000_i1492" type="#_x0000_t75" style="width:17.25pt;height:13.5pt" o:ole="">
            <v:imagedata r:id="rId864" o:title=""/>
          </v:shape>
          <o:OLEObject Type="Embed" ProgID="Equation.DSMT4" ShapeID="_x0000_i1492" DrawAspect="Content" ObjectID="_1643647914" r:id="rId865"/>
        </w:object>
      </w:r>
      <w:r w:rsidRPr="00ED5907">
        <w:rPr>
          <w:rFonts w:ascii="Times New Roman" w:eastAsia="Times New Roman" w:hAnsi="Times New Roman" w:cs="Times New Roman"/>
          <w:sz w:val="28"/>
          <w:szCs w:val="28"/>
          <w:lang w:val="en-US"/>
        </w:rPr>
        <w:t xml:space="preserve"> T</w:t>
      </w:r>
      <w:r w:rsidRPr="00ED5907">
        <w:rPr>
          <w:rFonts w:ascii="Times New Roman" w:eastAsia="Times New Roman" w:hAnsi="Times New Roman" w:cs="Times New Roman"/>
          <w:sz w:val="28"/>
          <w:szCs w:val="28"/>
          <w:vertAlign w:val="subscript"/>
          <w:lang w:val="en-US"/>
        </w:rPr>
        <w:t>ck</w:t>
      </w:r>
      <w:r w:rsidRPr="00ED5907">
        <w:rPr>
          <w:rFonts w:ascii="Times New Roman" w:eastAsia="Times New Roman" w:hAnsi="Times New Roman" w:cs="Times New Roman"/>
          <w:sz w:val="28"/>
          <w:szCs w:val="28"/>
          <w:lang w:val="en-US"/>
        </w:rPr>
        <w:t xml:space="preserve"> = 20 + 80 + 20 = 120(s)</w:t>
      </w:r>
    </w:p>
    <w:p w:rsidR="00E46719" w:rsidRPr="00ED5907" w:rsidRDefault="00E46719" w:rsidP="00E46719">
      <w:pPr>
        <w:spacing w:after="0" w:line="336" w:lineRule="auto"/>
        <w:ind w:left="36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position w:val="-6"/>
          <w:sz w:val="28"/>
          <w:szCs w:val="28"/>
          <w:lang w:val="en-US"/>
        </w:rPr>
        <w:object w:dxaOrig="340" w:dyaOrig="260">
          <v:shape id="_x0000_i1493" type="#_x0000_t75" style="width:17.25pt;height:13.5pt" o:ole="">
            <v:imagedata r:id="rId864" o:title=""/>
          </v:shape>
          <o:OLEObject Type="Embed" ProgID="Equation.DSMT4" ShapeID="_x0000_i1493" DrawAspect="Content" ObjectID="_1643647915" r:id="rId866"/>
        </w:object>
      </w:r>
      <w:r w:rsidRPr="00ED5907">
        <w:rPr>
          <w:rFonts w:ascii="Times New Roman" w:eastAsia="Times New Roman" w:hAnsi="Times New Roman" w:cs="Times New Roman"/>
          <w:sz w:val="28"/>
          <w:szCs w:val="28"/>
          <w:lang w:val="en-US"/>
        </w:rPr>
        <w:t xml:space="preserve"> </w:t>
      </w:r>
      <w:r w:rsidRPr="00ED5907">
        <w:rPr>
          <w:rFonts w:ascii="Times New Roman" w:eastAsia="Times New Roman" w:hAnsi="Times New Roman" w:cs="Times New Roman"/>
          <w:position w:val="-26"/>
          <w:sz w:val="28"/>
          <w:szCs w:val="28"/>
          <w:lang w:val="en-US"/>
        </w:rPr>
        <w:object w:dxaOrig="1340" w:dyaOrig="700">
          <v:shape id="_x0000_i1494" type="#_x0000_t75" style="width:66pt;height:34.5pt" o:ole="">
            <v:imagedata r:id="rId867" o:title=""/>
          </v:shape>
          <o:OLEObject Type="Embed" ProgID="Equation.DSMT4" ShapeID="_x0000_i1494" DrawAspect="Content" ObjectID="_1643647916" r:id="rId868"/>
        </w:object>
      </w:r>
      <w:r w:rsidRPr="00ED5907">
        <w:rPr>
          <w:rFonts w:ascii="Times New Roman" w:eastAsia="Times New Roman" w:hAnsi="Times New Roman" w:cs="Times New Roman"/>
          <w:sz w:val="28"/>
          <w:szCs w:val="28"/>
          <w:lang w:val="en-US"/>
        </w:rPr>
        <w:t>= 30(mẻ/giờ)</w:t>
      </w:r>
    </w:p>
    <w:p w:rsidR="00E46719" w:rsidRPr="00ED5907" w:rsidRDefault="00E46719" w:rsidP="00E46719">
      <w:pPr>
        <w:spacing w:after="0" w:line="336" w:lineRule="auto"/>
        <w:ind w:left="36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position w:val="-6"/>
          <w:sz w:val="28"/>
          <w:szCs w:val="28"/>
          <w:lang w:val="en-US"/>
        </w:rPr>
        <w:object w:dxaOrig="340" w:dyaOrig="260">
          <v:shape id="_x0000_i1495" type="#_x0000_t75" style="width:17.25pt;height:13.5pt" o:ole="">
            <v:imagedata r:id="rId864" o:title=""/>
          </v:shape>
          <o:OLEObject Type="Embed" ProgID="Equation.DSMT4" ShapeID="_x0000_i1495" DrawAspect="Content" ObjectID="_1643647917" r:id="rId869"/>
        </w:object>
      </w:r>
      <w:r w:rsidRPr="00ED5907">
        <w:rPr>
          <w:rFonts w:ascii="Times New Roman" w:eastAsia="Times New Roman" w:hAnsi="Times New Roman" w:cs="Times New Roman"/>
          <w:position w:val="-18"/>
          <w:sz w:val="28"/>
          <w:szCs w:val="28"/>
          <w:lang w:val="en-US"/>
        </w:rPr>
        <w:object w:dxaOrig="5880" w:dyaOrig="499">
          <v:shape id="_x0000_i1496" type="#_x0000_t75" style="width:294.75pt;height:24.75pt" o:ole="">
            <v:imagedata r:id="rId870" o:title=""/>
          </v:shape>
          <o:OLEObject Type="Embed" ProgID="Equation.DSMT4" ShapeID="_x0000_i1496" DrawAspect="Content" ObjectID="_1643647918" r:id="rId871"/>
        </w:object>
      </w:r>
    </w:p>
    <w:p w:rsidR="00E46719" w:rsidRPr="00ED5907" w:rsidRDefault="00E46719" w:rsidP="00E46719">
      <w:pPr>
        <w:spacing w:after="0" w:line="336" w:lineRule="auto"/>
        <w:ind w:left="36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Vậy trong 1 ca máy trộn sẽ trộn được là: V</w:t>
      </w:r>
      <w:r w:rsidRPr="00ED5907">
        <w:rPr>
          <w:rFonts w:ascii="Times New Roman" w:eastAsia="Times New Roman" w:hAnsi="Times New Roman" w:cs="Times New Roman"/>
          <w:sz w:val="28"/>
          <w:szCs w:val="28"/>
          <w:vertAlign w:val="subscript"/>
          <w:lang w:val="en-US"/>
        </w:rPr>
        <w:t>tc</w:t>
      </w:r>
      <w:r w:rsidRPr="00ED5907">
        <w:rPr>
          <w:rFonts w:ascii="Times New Roman" w:eastAsia="Times New Roman" w:hAnsi="Times New Roman" w:cs="Times New Roman"/>
          <w:sz w:val="28"/>
          <w:szCs w:val="28"/>
          <w:lang w:val="en-US"/>
        </w:rPr>
        <w:t xml:space="preserve"> = 2,52 </w:t>
      </w:r>
      <w:r w:rsidRPr="00ED5907">
        <w:rPr>
          <w:rFonts w:ascii="Times New Roman" w:eastAsia="Times New Roman" w:hAnsi="Times New Roman" w:cs="Times New Roman"/>
          <w:sz w:val="28"/>
          <w:szCs w:val="28"/>
          <w:lang w:val="en-US"/>
        </w:rPr>
        <w:sym w:font="Symbol" w:char="F0B4"/>
      </w:r>
      <w:r w:rsidRPr="00ED5907">
        <w:rPr>
          <w:rFonts w:ascii="Times New Roman" w:eastAsia="Times New Roman" w:hAnsi="Times New Roman" w:cs="Times New Roman"/>
          <w:sz w:val="28"/>
          <w:szCs w:val="28"/>
          <w:lang w:val="en-US"/>
        </w:rPr>
        <w:t xml:space="preserve"> 8 = 20,16(m</w:t>
      </w:r>
      <w:r w:rsidRPr="00ED5907">
        <w:rPr>
          <w:rFonts w:ascii="Times New Roman" w:eastAsia="Times New Roman" w:hAnsi="Times New Roman" w:cs="Times New Roman"/>
          <w:sz w:val="28"/>
          <w:szCs w:val="28"/>
          <w:vertAlign w:val="superscript"/>
          <w:lang w:val="en-US"/>
        </w:rPr>
        <w:t>3</w:t>
      </w:r>
      <w:r w:rsidRPr="00ED5907">
        <w:rPr>
          <w:rFonts w:ascii="Times New Roman" w:eastAsia="Times New Roman" w:hAnsi="Times New Roman" w:cs="Times New Roman"/>
          <w:sz w:val="28"/>
          <w:szCs w:val="28"/>
          <w:lang w:val="en-US"/>
        </w:rPr>
        <w:t>)</w:t>
      </w:r>
    </w:p>
    <w:p w:rsidR="00E46719" w:rsidRPr="00ED5907" w:rsidRDefault="00E46719" w:rsidP="00E46719">
      <w:pPr>
        <w:spacing w:after="0" w:line="336" w:lineRule="auto"/>
        <w:ind w:left="36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Số ca máy cần trộn hết khối lượng bê tông lót là: n = </w:t>
      </w:r>
      <w:r w:rsidRPr="00ED5907">
        <w:rPr>
          <w:rFonts w:ascii="Times New Roman" w:eastAsia="Times New Roman" w:hAnsi="Times New Roman" w:cs="Times New Roman"/>
          <w:position w:val="-30"/>
          <w:sz w:val="28"/>
          <w:szCs w:val="28"/>
          <w:lang w:val="en-US"/>
        </w:rPr>
        <w:object w:dxaOrig="1500" w:dyaOrig="740">
          <v:shape id="_x0000_i1497" type="#_x0000_t75" style="width:73.5pt;height:37.5pt" o:ole="">
            <v:imagedata r:id="rId872" o:title=""/>
          </v:shape>
          <o:OLEObject Type="Embed" ProgID="Equation.DSMT4" ShapeID="_x0000_i1497" DrawAspect="Content" ObjectID="_1643647919" r:id="rId873"/>
        </w:object>
      </w:r>
      <w:r w:rsidRPr="00ED5907">
        <w:rPr>
          <w:rFonts w:ascii="Times New Roman" w:eastAsia="Times New Roman" w:hAnsi="Times New Roman" w:cs="Times New Roman"/>
          <w:sz w:val="28"/>
          <w:szCs w:val="28"/>
          <w:lang w:val="en-US"/>
        </w:rPr>
        <w:t xml:space="preserve"> (ca)</w:t>
      </w:r>
    </w:p>
    <w:p w:rsidR="00E46719" w:rsidRPr="00ED5907" w:rsidRDefault="00E46719" w:rsidP="00E46719">
      <w:pPr>
        <w:spacing w:after="0" w:line="336" w:lineRule="auto"/>
        <w:ind w:left="360"/>
        <w:jc w:val="both"/>
        <w:rPr>
          <w:rFonts w:ascii="Times New Roman" w:eastAsia="Times New Roman" w:hAnsi="Times New Roman" w:cs="Times New Roman"/>
          <w:sz w:val="28"/>
          <w:szCs w:val="28"/>
          <w:lang w:val="fr-FR"/>
        </w:rPr>
      </w:pPr>
      <w:r w:rsidRPr="00ED5907">
        <w:rPr>
          <w:rFonts w:ascii="Times New Roman" w:eastAsia="Times New Roman" w:hAnsi="Times New Roman" w:cs="Times New Roman"/>
          <w:sz w:val="28"/>
          <w:szCs w:val="28"/>
          <w:lang w:val="fr-FR"/>
        </w:rPr>
        <w:t>Chọn số ca máy là 1 ca.</w:t>
      </w:r>
    </w:p>
    <w:p w:rsidR="00E46719" w:rsidRPr="00ED5907" w:rsidRDefault="00E46719" w:rsidP="00E46719">
      <w:pPr>
        <w:spacing w:after="0" w:line="336" w:lineRule="auto"/>
        <w:ind w:left="360"/>
        <w:jc w:val="both"/>
        <w:rPr>
          <w:rFonts w:ascii="Times New Roman" w:eastAsia="Times New Roman" w:hAnsi="Times New Roman" w:cs="Times New Roman"/>
          <w:sz w:val="28"/>
          <w:szCs w:val="28"/>
          <w:lang w:val="fr-FR"/>
        </w:rPr>
      </w:pPr>
    </w:p>
    <w:p w:rsidR="00E46719" w:rsidRPr="00ED5907" w:rsidRDefault="00E46719" w:rsidP="00E46719">
      <w:pPr>
        <w:spacing w:after="0" w:line="336" w:lineRule="auto"/>
        <w:ind w:left="90"/>
        <w:rPr>
          <w:rFonts w:ascii="Times New Roman" w:eastAsia="Times New Roman" w:hAnsi="Times New Roman" w:cs="Times New Roman"/>
          <w:b/>
          <w:sz w:val="28"/>
          <w:szCs w:val="28"/>
          <w:lang w:val="fr-FR"/>
        </w:rPr>
      </w:pPr>
      <w:r w:rsidRPr="00ED5907">
        <w:rPr>
          <w:rFonts w:ascii="Times New Roman" w:eastAsia="Times New Roman" w:hAnsi="Times New Roman" w:cs="Times New Roman"/>
          <w:b/>
          <w:sz w:val="28"/>
          <w:szCs w:val="28"/>
          <w:lang w:val="fr-FR"/>
        </w:rPr>
        <w:t>3.2. Lập phương án thi công ván khuôn, cốt thép và bê tông móng, giằng móng</w:t>
      </w:r>
    </w:p>
    <w:p w:rsidR="00E46719" w:rsidRPr="00ED5907" w:rsidRDefault="00E46719" w:rsidP="00E46719">
      <w:pPr>
        <w:spacing w:after="0" w:line="336" w:lineRule="auto"/>
        <w:ind w:left="180"/>
        <w:rPr>
          <w:rFonts w:ascii="Times New Roman" w:eastAsia="Times New Roman" w:hAnsi="Times New Roman" w:cs="Times New Roman"/>
          <w:b/>
          <w:sz w:val="28"/>
          <w:szCs w:val="28"/>
          <w:lang w:val="fr-FR"/>
        </w:rPr>
      </w:pPr>
      <w:r w:rsidRPr="00ED5907">
        <w:rPr>
          <w:rFonts w:ascii="Times New Roman" w:eastAsia="Times New Roman" w:hAnsi="Times New Roman" w:cs="Times New Roman"/>
          <w:b/>
          <w:sz w:val="28"/>
          <w:szCs w:val="28"/>
          <w:lang w:val="fr-FR"/>
        </w:rPr>
        <w:t>3.2.1. Tính toán khối lượng bê tông</w:t>
      </w:r>
    </w:p>
    <w:p w:rsidR="00E46719" w:rsidRPr="00ED5907" w:rsidRDefault="00E46719" w:rsidP="00E46719">
      <w:pPr>
        <w:spacing w:after="0" w:line="336" w:lineRule="auto"/>
        <w:ind w:left="180"/>
        <w:rPr>
          <w:rFonts w:ascii="Times New Roman" w:eastAsia="Times New Roman" w:hAnsi="Times New Roman" w:cs="Times New Roman"/>
          <w:b/>
          <w:i/>
          <w:sz w:val="28"/>
          <w:szCs w:val="28"/>
          <w:lang w:val="fr-FR"/>
        </w:rPr>
      </w:pPr>
      <w:r w:rsidRPr="00ED5907">
        <w:rPr>
          <w:rFonts w:ascii="Times New Roman" w:eastAsia="Times New Roman" w:hAnsi="Times New Roman" w:cs="Times New Roman"/>
          <w:b/>
          <w:i/>
          <w:sz w:val="28"/>
          <w:szCs w:val="28"/>
          <w:lang w:val="fr-FR"/>
        </w:rPr>
        <w:t>a.  Khối lượng bê tông đài móng, giằng móng</w:t>
      </w:r>
    </w:p>
    <w:p w:rsidR="00E46719" w:rsidRPr="00ED5907" w:rsidRDefault="00E46719" w:rsidP="00E46719">
      <w:pPr>
        <w:spacing w:after="0" w:line="336" w:lineRule="auto"/>
        <w:ind w:left="360"/>
        <w:rPr>
          <w:rFonts w:ascii="Times New Roman" w:eastAsia="Times New Roman" w:hAnsi="Times New Roman" w:cs="Times New Roman"/>
          <w:sz w:val="28"/>
          <w:szCs w:val="28"/>
          <w:lang w:val="fr-FR"/>
        </w:rPr>
      </w:pPr>
      <w:r w:rsidRPr="00ED5907">
        <w:rPr>
          <w:rFonts w:ascii="Times New Roman" w:eastAsia="Times New Roman" w:hAnsi="Times New Roman" w:cs="Times New Roman"/>
          <w:sz w:val="28"/>
          <w:szCs w:val="28"/>
          <w:lang w:val="fr-FR"/>
        </w:rPr>
        <w:t>Ta có bảng xác định khối lượng bê tông móng và lót móng:</w:t>
      </w:r>
    </w:p>
    <w:p w:rsidR="00E46719" w:rsidRPr="00ED5907" w:rsidRDefault="00E46719" w:rsidP="00E46719">
      <w:pPr>
        <w:spacing w:after="0" w:line="336" w:lineRule="auto"/>
        <w:ind w:firstLine="567"/>
        <w:jc w:val="center"/>
        <w:outlineLvl w:val="0"/>
        <w:rPr>
          <w:rFonts w:ascii="Times New Roman" w:eastAsia="Times New Roman" w:hAnsi="Times New Roman" w:cs="Times New Roman"/>
          <w:i/>
          <w:sz w:val="28"/>
          <w:szCs w:val="28"/>
          <w:lang w:val="fr-FR"/>
        </w:rPr>
      </w:pPr>
      <w:r w:rsidRPr="00ED5907">
        <w:rPr>
          <w:rFonts w:ascii="Times New Roman" w:eastAsia="Times New Roman" w:hAnsi="Times New Roman" w:cs="Times New Roman"/>
          <w:i/>
          <w:sz w:val="28"/>
          <w:szCs w:val="28"/>
          <w:lang w:val="fr-FR"/>
        </w:rPr>
        <w:t>Khối lượng bê tông móng</w:t>
      </w:r>
    </w:p>
    <w:tbl>
      <w:tblPr>
        <w:tblW w:w="9095" w:type="dxa"/>
        <w:tblInd w:w="103" w:type="dxa"/>
        <w:tblLook w:val="04A0" w:firstRow="1" w:lastRow="0" w:firstColumn="1" w:lastColumn="0" w:noHBand="0" w:noVBand="1"/>
      </w:tblPr>
      <w:tblGrid>
        <w:gridCol w:w="1200"/>
        <w:gridCol w:w="1180"/>
        <w:gridCol w:w="1135"/>
        <w:gridCol w:w="1188"/>
        <w:gridCol w:w="1119"/>
        <w:gridCol w:w="1563"/>
        <w:gridCol w:w="1710"/>
      </w:tblGrid>
      <w:tr w:rsidR="00ED5907" w:rsidRPr="00ED5907" w:rsidTr="00D854AF">
        <w:trPr>
          <w:trHeight w:val="420"/>
        </w:trPr>
        <w:tc>
          <w:tcPr>
            <w:tcW w:w="1200" w:type="dxa"/>
            <w:vMerge w:val="restart"/>
            <w:tcBorders>
              <w:top w:val="single" w:sz="4" w:space="0" w:color="auto"/>
              <w:left w:val="single" w:sz="4" w:space="0" w:color="auto"/>
              <w:bottom w:val="single" w:sz="4" w:space="0" w:color="000000"/>
              <w:right w:val="single" w:sz="4" w:space="0" w:color="auto"/>
            </w:tcBorders>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Tên </w:t>
            </w:r>
            <w:r w:rsidRPr="00ED5907">
              <w:rPr>
                <w:rFonts w:ascii="Times New Roman" w:eastAsia="Times New Roman" w:hAnsi="Times New Roman" w:cs="Times New Roman"/>
                <w:sz w:val="28"/>
                <w:szCs w:val="28"/>
                <w:lang w:val="en-US"/>
              </w:rPr>
              <w:br/>
              <w:t>móng</w:t>
            </w:r>
          </w:p>
        </w:tc>
        <w:tc>
          <w:tcPr>
            <w:tcW w:w="1180" w:type="dxa"/>
            <w:vMerge w:val="restart"/>
            <w:tcBorders>
              <w:top w:val="single" w:sz="4" w:space="0" w:color="auto"/>
              <w:left w:val="single" w:sz="4" w:space="0" w:color="auto"/>
              <w:bottom w:val="single" w:sz="4" w:space="0" w:color="000000"/>
              <w:right w:val="single" w:sz="4" w:space="0" w:color="auto"/>
            </w:tcBorders>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Số</w:t>
            </w:r>
            <w:r w:rsidRPr="00ED5907">
              <w:rPr>
                <w:rFonts w:ascii="Times New Roman" w:eastAsia="Times New Roman" w:hAnsi="Times New Roman" w:cs="Times New Roman"/>
                <w:sz w:val="28"/>
                <w:szCs w:val="28"/>
                <w:lang w:val="en-US"/>
              </w:rPr>
              <w:br/>
              <w:t>l</w:t>
            </w:r>
            <w:r w:rsidRPr="00ED5907">
              <w:rPr>
                <w:rFonts w:ascii="Times New Roman" w:eastAsia="Times New Roman" w:hAnsi="Times New Roman" w:cs="Times New Roman"/>
                <w:sz w:val="28"/>
                <w:szCs w:val="28"/>
                <w:lang w:val="en-US"/>
              </w:rPr>
              <w:softHyphen/>
              <w:t>ượng</w:t>
            </w:r>
          </w:p>
        </w:tc>
        <w:tc>
          <w:tcPr>
            <w:tcW w:w="3442" w:type="dxa"/>
            <w:gridSpan w:val="3"/>
            <w:tcBorders>
              <w:top w:val="single" w:sz="4" w:space="0" w:color="auto"/>
              <w:left w:val="nil"/>
              <w:bottom w:val="single" w:sz="4" w:space="0" w:color="auto"/>
              <w:right w:val="single" w:sz="4" w:space="0" w:color="auto"/>
            </w:tcBorders>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Kích th</w:t>
            </w:r>
            <w:r w:rsidRPr="00ED5907">
              <w:rPr>
                <w:rFonts w:ascii="Times New Roman" w:eastAsia="Times New Roman" w:hAnsi="Times New Roman" w:cs="Times New Roman"/>
                <w:sz w:val="28"/>
                <w:szCs w:val="28"/>
                <w:lang w:val="en-US"/>
              </w:rPr>
              <w:softHyphen/>
              <w:t>ước móng</w:t>
            </w:r>
          </w:p>
        </w:tc>
        <w:tc>
          <w:tcPr>
            <w:tcW w:w="1563" w:type="dxa"/>
            <w:vMerge w:val="restart"/>
            <w:tcBorders>
              <w:top w:val="single" w:sz="4" w:space="0" w:color="auto"/>
              <w:left w:val="single" w:sz="4" w:space="0" w:color="auto"/>
              <w:bottom w:val="single" w:sz="4" w:space="0" w:color="000000"/>
              <w:right w:val="single" w:sz="4" w:space="0" w:color="auto"/>
            </w:tcBorders>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Khối l</w:t>
            </w:r>
            <w:r w:rsidRPr="00ED5907">
              <w:rPr>
                <w:rFonts w:ascii="Times New Roman" w:eastAsia="Times New Roman" w:hAnsi="Times New Roman" w:cs="Times New Roman"/>
                <w:sz w:val="28"/>
                <w:szCs w:val="28"/>
                <w:lang w:val="en-US"/>
              </w:rPr>
              <w:softHyphen/>
              <w:t>ượng</w:t>
            </w:r>
            <w:r w:rsidRPr="00ED5907">
              <w:rPr>
                <w:rFonts w:ascii="Times New Roman" w:eastAsia="Times New Roman" w:hAnsi="Times New Roman" w:cs="Times New Roman"/>
                <w:sz w:val="28"/>
                <w:szCs w:val="28"/>
                <w:lang w:val="en-US"/>
              </w:rPr>
              <w:br/>
              <w:t>BT lót móng</w:t>
            </w:r>
          </w:p>
        </w:tc>
        <w:tc>
          <w:tcPr>
            <w:tcW w:w="1710" w:type="dxa"/>
            <w:vMerge w:val="restart"/>
            <w:tcBorders>
              <w:top w:val="single" w:sz="4" w:space="0" w:color="auto"/>
              <w:left w:val="single" w:sz="4" w:space="0" w:color="auto"/>
              <w:bottom w:val="single" w:sz="4" w:space="0" w:color="000000"/>
              <w:right w:val="single" w:sz="4" w:space="0" w:color="auto"/>
            </w:tcBorders>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Khối l</w:t>
            </w:r>
            <w:r w:rsidRPr="00ED5907">
              <w:rPr>
                <w:rFonts w:ascii="Times New Roman" w:eastAsia="Times New Roman" w:hAnsi="Times New Roman" w:cs="Times New Roman"/>
                <w:sz w:val="28"/>
                <w:szCs w:val="28"/>
                <w:lang w:val="en-US"/>
              </w:rPr>
              <w:softHyphen/>
              <w:t>ượng</w:t>
            </w:r>
            <w:r w:rsidRPr="00ED5907">
              <w:rPr>
                <w:rFonts w:ascii="Times New Roman" w:eastAsia="Times New Roman" w:hAnsi="Times New Roman" w:cs="Times New Roman"/>
                <w:sz w:val="28"/>
                <w:szCs w:val="28"/>
                <w:lang w:val="en-US"/>
              </w:rPr>
              <w:br/>
              <w:t>BT móng</w:t>
            </w:r>
          </w:p>
        </w:tc>
      </w:tr>
      <w:tr w:rsidR="00ED5907" w:rsidRPr="00ED5907" w:rsidTr="00D854AF">
        <w:trPr>
          <w:trHeight w:val="420"/>
        </w:trPr>
        <w:tc>
          <w:tcPr>
            <w:tcW w:w="1200" w:type="dxa"/>
            <w:vMerge/>
            <w:tcBorders>
              <w:top w:val="single" w:sz="4" w:space="0" w:color="auto"/>
              <w:left w:val="single" w:sz="4" w:space="0" w:color="auto"/>
              <w:bottom w:val="single" w:sz="4" w:space="0" w:color="000000"/>
              <w:right w:val="single" w:sz="4" w:space="0" w:color="auto"/>
            </w:tcBorders>
            <w:vAlign w:val="center"/>
            <w:hideMark/>
          </w:tcPr>
          <w:p w:rsidR="00E46719" w:rsidRPr="00ED5907" w:rsidRDefault="00E46719" w:rsidP="00E46719">
            <w:pPr>
              <w:spacing w:after="0" w:line="336" w:lineRule="auto"/>
              <w:rPr>
                <w:rFonts w:ascii="Times New Roman" w:eastAsia="Times New Roman" w:hAnsi="Times New Roman" w:cs="Times New Roman"/>
                <w:sz w:val="28"/>
                <w:szCs w:val="28"/>
                <w:lang w:val="en-US"/>
              </w:rPr>
            </w:pPr>
          </w:p>
        </w:tc>
        <w:tc>
          <w:tcPr>
            <w:tcW w:w="1180" w:type="dxa"/>
            <w:vMerge/>
            <w:tcBorders>
              <w:top w:val="single" w:sz="4" w:space="0" w:color="auto"/>
              <w:left w:val="single" w:sz="4" w:space="0" w:color="auto"/>
              <w:bottom w:val="single" w:sz="4" w:space="0" w:color="000000"/>
              <w:right w:val="single" w:sz="4" w:space="0" w:color="auto"/>
            </w:tcBorders>
            <w:vAlign w:val="center"/>
            <w:hideMark/>
          </w:tcPr>
          <w:p w:rsidR="00E46719" w:rsidRPr="00ED5907" w:rsidRDefault="00E46719" w:rsidP="00E46719">
            <w:pPr>
              <w:spacing w:after="0" w:line="336" w:lineRule="auto"/>
              <w:rPr>
                <w:rFonts w:ascii="Times New Roman" w:eastAsia="Times New Roman" w:hAnsi="Times New Roman" w:cs="Times New Roman"/>
                <w:sz w:val="28"/>
                <w:szCs w:val="28"/>
                <w:lang w:val="en-US"/>
              </w:rPr>
            </w:pPr>
          </w:p>
        </w:tc>
        <w:tc>
          <w:tcPr>
            <w:tcW w:w="1135" w:type="dxa"/>
            <w:tcBorders>
              <w:top w:val="nil"/>
              <w:left w:val="nil"/>
              <w:bottom w:val="single" w:sz="4" w:space="0" w:color="auto"/>
              <w:right w:val="single" w:sz="4" w:space="0" w:color="auto"/>
            </w:tcBorders>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Rộng</w:t>
            </w:r>
          </w:p>
        </w:tc>
        <w:tc>
          <w:tcPr>
            <w:tcW w:w="1188" w:type="dxa"/>
            <w:tcBorders>
              <w:top w:val="nil"/>
              <w:left w:val="nil"/>
              <w:bottom w:val="single" w:sz="4" w:space="0" w:color="auto"/>
              <w:right w:val="single" w:sz="4" w:space="0" w:color="auto"/>
            </w:tcBorders>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Dài</w:t>
            </w:r>
          </w:p>
        </w:tc>
        <w:tc>
          <w:tcPr>
            <w:tcW w:w="1119" w:type="dxa"/>
            <w:tcBorders>
              <w:top w:val="nil"/>
              <w:left w:val="nil"/>
              <w:bottom w:val="single" w:sz="4" w:space="0" w:color="auto"/>
              <w:right w:val="single" w:sz="4" w:space="0" w:color="auto"/>
            </w:tcBorders>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Cao</w:t>
            </w:r>
          </w:p>
        </w:tc>
        <w:tc>
          <w:tcPr>
            <w:tcW w:w="1563" w:type="dxa"/>
            <w:vMerge/>
            <w:tcBorders>
              <w:top w:val="single" w:sz="4" w:space="0" w:color="auto"/>
              <w:left w:val="single" w:sz="4" w:space="0" w:color="auto"/>
              <w:bottom w:val="single" w:sz="4" w:space="0" w:color="000000"/>
              <w:right w:val="single" w:sz="4" w:space="0" w:color="auto"/>
            </w:tcBorders>
            <w:vAlign w:val="center"/>
            <w:hideMark/>
          </w:tcPr>
          <w:p w:rsidR="00E46719" w:rsidRPr="00ED5907" w:rsidRDefault="00E46719" w:rsidP="00E46719">
            <w:pPr>
              <w:spacing w:after="0" w:line="336" w:lineRule="auto"/>
              <w:rPr>
                <w:rFonts w:ascii="Times New Roman" w:eastAsia="Times New Roman" w:hAnsi="Times New Roman" w:cs="Times New Roman"/>
                <w:sz w:val="28"/>
                <w:szCs w:val="28"/>
                <w:lang w:val="en-US"/>
              </w:rPr>
            </w:pPr>
          </w:p>
        </w:tc>
        <w:tc>
          <w:tcPr>
            <w:tcW w:w="1710" w:type="dxa"/>
            <w:vMerge/>
            <w:tcBorders>
              <w:top w:val="single" w:sz="4" w:space="0" w:color="auto"/>
              <w:left w:val="single" w:sz="4" w:space="0" w:color="auto"/>
              <w:bottom w:val="single" w:sz="4" w:space="0" w:color="000000"/>
              <w:right w:val="single" w:sz="4" w:space="0" w:color="auto"/>
            </w:tcBorders>
            <w:vAlign w:val="center"/>
            <w:hideMark/>
          </w:tcPr>
          <w:p w:rsidR="00E46719" w:rsidRPr="00ED5907" w:rsidRDefault="00E46719" w:rsidP="00E46719">
            <w:pPr>
              <w:spacing w:after="0" w:line="336" w:lineRule="auto"/>
              <w:rPr>
                <w:rFonts w:ascii="Times New Roman" w:eastAsia="Times New Roman" w:hAnsi="Times New Roman" w:cs="Times New Roman"/>
                <w:sz w:val="28"/>
                <w:szCs w:val="28"/>
                <w:lang w:val="en-US"/>
              </w:rPr>
            </w:pPr>
          </w:p>
        </w:tc>
      </w:tr>
      <w:tr w:rsidR="00ED5907" w:rsidRPr="00ED5907" w:rsidTr="00D854AF">
        <w:trPr>
          <w:trHeight w:val="420"/>
        </w:trPr>
        <w:tc>
          <w:tcPr>
            <w:tcW w:w="1200" w:type="dxa"/>
            <w:vMerge/>
            <w:tcBorders>
              <w:top w:val="single" w:sz="4" w:space="0" w:color="auto"/>
              <w:left w:val="single" w:sz="4" w:space="0" w:color="auto"/>
              <w:bottom w:val="single" w:sz="4" w:space="0" w:color="000000"/>
              <w:right w:val="single" w:sz="4" w:space="0" w:color="auto"/>
            </w:tcBorders>
            <w:vAlign w:val="center"/>
            <w:hideMark/>
          </w:tcPr>
          <w:p w:rsidR="00E46719" w:rsidRPr="00ED5907" w:rsidRDefault="00E46719" w:rsidP="00E46719">
            <w:pPr>
              <w:spacing w:after="0" w:line="336" w:lineRule="auto"/>
              <w:rPr>
                <w:rFonts w:ascii="Times New Roman" w:eastAsia="Times New Roman" w:hAnsi="Times New Roman" w:cs="Times New Roman"/>
                <w:sz w:val="28"/>
                <w:szCs w:val="28"/>
                <w:lang w:val="en-US"/>
              </w:rPr>
            </w:pPr>
          </w:p>
        </w:tc>
        <w:tc>
          <w:tcPr>
            <w:tcW w:w="1180" w:type="dxa"/>
            <w:vMerge/>
            <w:tcBorders>
              <w:top w:val="single" w:sz="4" w:space="0" w:color="auto"/>
              <w:left w:val="single" w:sz="4" w:space="0" w:color="auto"/>
              <w:bottom w:val="single" w:sz="4" w:space="0" w:color="000000"/>
              <w:right w:val="single" w:sz="4" w:space="0" w:color="auto"/>
            </w:tcBorders>
            <w:vAlign w:val="center"/>
            <w:hideMark/>
          </w:tcPr>
          <w:p w:rsidR="00E46719" w:rsidRPr="00ED5907" w:rsidRDefault="00E46719" w:rsidP="00E46719">
            <w:pPr>
              <w:spacing w:after="0" w:line="336" w:lineRule="auto"/>
              <w:rPr>
                <w:rFonts w:ascii="Times New Roman" w:eastAsia="Times New Roman" w:hAnsi="Times New Roman" w:cs="Times New Roman"/>
                <w:sz w:val="28"/>
                <w:szCs w:val="28"/>
                <w:lang w:val="en-US"/>
              </w:rPr>
            </w:pPr>
          </w:p>
        </w:tc>
        <w:tc>
          <w:tcPr>
            <w:tcW w:w="1135" w:type="dxa"/>
            <w:tcBorders>
              <w:top w:val="nil"/>
              <w:left w:val="nil"/>
              <w:bottom w:val="single" w:sz="4" w:space="0" w:color="auto"/>
              <w:right w:val="single" w:sz="4" w:space="0" w:color="auto"/>
            </w:tcBorders>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w:t>
            </w:r>
          </w:p>
        </w:tc>
        <w:tc>
          <w:tcPr>
            <w:tcW w:w="1188" w:type="dxa"/>
            <w:tcBorders>
              <w:top w:val="nil"/>
              <w:left w:val="nil"/>
              <w:bottom w:val="single" w:sz="4" w:space="0" w:color="auto"/>
              <w:right w:val="single" w:sz="4" w:space="0" w:color="auto"/>
            </w:tcBorders>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w:t>
            </w:r>
          </w:p>
        </w:tc>
        <w:tc>
          <w:tcPr>
            <w:tcW w:w="1119" w:type="dxa"/>
            <w:tcBorders>
              <w:top w:val="nil"/>
              <w:left w:val="nil"/>
              <w:bottom w:val="single" w:sz="4" w:space="0" w:color="auto"/>
              <w:right w:val="single" w:sz="4" w:space="0" w:color="auto"/>
            </w:tcBorders>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w:t>
            </w:r>
          </w:p>
        </w:tc>
        <w:tc>
          <w:tcPr>
            <w:tcW w:w="1563" w:type="dxa"/>
            <w:tcBorders>
              <w:top w:val="nil"/>
              <w:left w:val="nil"/>
              <w:bottom w:val="single" w:sz="4" w:space="0" w:color="auto"/>
              <w:right w:val="single" w:sz="4" w:space="0" w:color="auto"/>
            </w:tcBorders>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m3</w:t>
            </w:r>
          </w:p>
        </w:tc>
        <w:tc>
          <w:tcPr>
            <w:tcW w:w="1710" w:type="dxa"/>
            <w:tcBorders>
              <w:top w:val="nil"/>
              <w:left w:val="nil"/>
              <w:bottom w:val="single" w:sz="4" w:space="0" w:color="auto"/>
              <w:right w:val="single" w:sz="4" w:space="0" w:color="auto"/>
            </w:tcBorders>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m3</w:t>
            </w:r>
          </w:p>
        </w:tc>
      </w:tr>
      <w:tr w:rsidR="00ED5907" w:rsidRPr="00ED5907" w:rsidTr="00D854AF">
        <w:trPr>
          <w:trHeight w:val="420"/>
        </w:trPr>
        <w:tc>
          <w:tcPr>
            <w:tcW w:w="1200" w:type="dxa"/>
            <w:tcBorders>
              <w:top w:val="nil"/>
              <w:left w:val="single" w:sz="4" w:space="0" w:color="auto"/>
              <w:bottom w:val="single" w:sz="4" w:space="0" w:color="auto"/>
              <w:right w:val="single" w:sz="4" w:space="0" w:color="auto"/>
            </w:tcBorders>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M1</w:t>
            </w:r>
          </w:p>
        </w:tc>
        <w:tc>
          <w:tcPr>
            <w:tcW w:w="1180" w:type="dxa"/>
            <w:tcBorders>
              <w:top w:val="nil"/>
              <w:left w:val="nil"/>
              <w:bottom w:val="single" w:sz="4" w:space="0" w:color="auto"/>
              <w:right w:val="single" w:sz="4" w:space="0" w:color="auto"/>
            </w:tcBorders>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32</w:t>
            </w:r>
          </w:p>
        </w:tc>
        <w:tc>
          <w:tcPr>
            <w:tcW w:w="1135" w:type="dxa"/>
            <w:tcBorders>
              <w:top w:val="nil"/>
              <w:left w:val="nil"/>
              <w:bottom w:val="single" w:sz="4" w:space="0" w:color="auto"/>
              <w:right w:val="single" w:sz="4" w:space="0" w:color="auto"/>
            </w:tcBorders>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w:t>
            </w:r>
          </w:p>
        </w:tc>
        <w:tc>
          <w:tcPr>
            <w:tcW w:w="1188" w:type="dxa"/>
            <w:tcBorders>
              <w:top w:val="nil"/>
              <w:left w:val="nil"/>
              <w:bottom w:val="single" w:sz="4" w:space="0" w:color="auto"/>
              <w:right w:val="single" w:sz="4" w:space="0" w:color="auto"/>
            </w:tcBorders>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1.6</w:t>
            </w:r>
          </w:p>
        </w:tc>
        <w:tc>
          <w:tcPr>
            <w:tcW w:w="1119" w:type="dxa"/>
            <w:tcBorders>
              <w:top w:val="nil"/>
              <w:left w:val="nil"/>
              <w:bottom w:val="single" w:sz="4" w:space="0" w:color="auto"/>
              <w:right w:val="single" w:sz="4" w:space="0" w:color="auto"/>
            </w:tcBorders>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0.8</w:t>
            </w:r>
          </w:p>
        </w:tc>
        <w:tc>
          <w:tcPr>
            <w:tcW w:w="1563" w:type="dxa"/>
            <w:tcBorders>
              <w:top w:val="nil"/>
              <w:left w:val="nil"/>
              <w:bottom w:val="single" w:sz="4" w:space="0" w:color="auto"/>
              <w:right w:val="single" w:sz="4" w:space="0" w:color="auto"/>
            </w:tcBorders>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5.12</w:t>
            </w:r>
          </w:p>
        </w:tc>
        <w:tc>
          <w:tcPr>
            <w:tcW w:w="1710" w:type="dxa"/>
            <w:tcBorders>
              <w:top w:val="nil"/>
              <w:left w:val="nil"/>
              <w:bottom w:val="single" w:sz="4" w:space="0" w:color="auto"/>
              <w:right w:val="single" w:sz="4" w:space="0" w:color="auto"/>
            </w:tcBorders>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40.96</w:t>
            </w:r>
          </w:p>
        </w:tc>
      </w:tr>
      <w:tr w:rsidR="00ED5907" w:rsidRPr="00ED5907" w:rsidTr="00D854AF">
        <w:trPr>
          <w:trHeight w:val="420"/>
        </w:trPr>
        <w:tc>
          <w:tcPr>
            <w:tcW w:w="1200" w:type="dxa"/>
            <w:tcBorders>
              <w:top w:val="nil"/>
              <w:left w:val="single" w:sz="4" w:space="0" w:color="auto"/>
              <w:bottom w:val="single" w:sz="4" w:space="0" w:color="auto"/>
              <w:right w:val="single" w:sz="4" w:space="0" w:color="auto"/>
            </w:tcBorders>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M2</w:t>
            </w:r>
          </w:p>
        </w:tc>
        <w:tc>
          <w:tcPr>
            <w:tcW w:w="1180" w:type="dxa"/>
            <w:tcBorders>
              <w:top w:val="nil"/>
              <w:left w:val="nil"/>
              <w:bottom w:val="single" w:sz="4" w:space="0" w:color="auto"/>
              <w:right w:val="single" w:sz="4" w:space="0" w:color="auto"/>
            </w:tcBorders>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16</w:t>
            </w:r>
          </w:p>
        </w:tc>
        <w:tc>
          <w:tcPr>
            <w:tcW w:w="1135" w:type="dxa"/>
            <w:tcBorders>
              <w:top w:val="nil"/>
              <w:left w:val="nil"/>
              <w:bottom w:val="single" w:sz="4" w:space="0" w:color="auto"/>
              <w:right w:val="single" w:sz="4" w:space="0" w:color="auto"/>
            </w:tcBorders>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0.4</w:t>
            </w:r>
          </w:p>
        </w:tc>
        <w:tc>
          <w:tcPr>
            <w:tcW w:w="1188" w:type="dxa"/>
            <w:tcBorders>
              <w:top w:val="nil"/>
              <w:left w:val="nil"/>
              <w:bottom w:val="single" w:sz="4" w:space="0" w:color="auto"/>
              <w:right w:val="single" w:sz="4" w:space="0" w:color="auto"/>
            </w:tcBorders>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w:t>
            </w:r>
          </w:p>
        </w:tc>
        <w:tc>
          <w:tcPr>
            <w:tcW w:w="1119" w:type="dxa"/>
            <w:tcBorders>
              <w:top w:val="nil"/>
              <w:left w:val="nil"/>
              <w:bottom w:val="single" w:sz="4" w:space="0" w:color="auto"/>
              <w:right w:val="single" w:sz="4" w:space="0" w:color="auto"/>
            </w:tcBorders>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0.8</w:t>
            </w:r>
          </w:p>
        </w:tc>
        <w:tc>
          <w:tcPr>
            <w:tcW w:w="1563" w:type="dxa"/>
            <w:tcBorders>
              <w:top w:val="nil"/>
              <w:left w:val="nil"/>
              <w:bottom w:val="single" w:sz="4" w:space="0" w:color="auto"/>
              <w:right w:val="single" w:sz="4" w:space="0" w:color="auto"/>
            </w:tcBorders>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0.64</w:t>
            </w:r>
          </w:p>
        </w:tc>
        <w:tc>
          <w:tcPr>
            <w:tcW w:w="1710" w:type="dxa"/>
            <w:tcBorders>
              <w:top w:val="nil"/>
              <w:left w:val="nil"/>
              <w:bottom w:val="single" w:sz="4" w:space="0" w:color="auto"/>
              <w:right w:val="single" w:sz="4" w:space="0" w:color="auto"/>
            </w:tcBorders>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5.12</w:t>
            </w:r>
          </w:p>
        </w:tc>
      </w:tr>
      <w:tr w:rsidR="00E46719" w:rsidRPr="00ED5907" w:rsidTr="00D854AF">
        <w:trPr>
          <w:trHeight w:val="420"/>
        </w:trPr>
        <w:tc>
          <w:tcPr>
            <w:tcW w:w="1200" w:type="dxa"/>
            <w:tcBorders>
              <w:top w:val="nil"/>
              <w:left w:val="single" w:sz="4" w:space="0" w:color="auto"/>
              <w:bottom w:val="single" w:sz="4" w:space="0" w:color="auto"/>
              <w:right w:val="single" w:sz="4" w:space="0" w:color="auto"/>
            </w:tcBorders>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Tổng</w:t>
            </w:r>
          </w:p>
        </w:tc>
        <w:tc>
          <w:tcPr>
            <w:tcW w:w="1180" w:type="dxa"/>
            <w:tcBorders>
              <w:top w:val="nil"/>
              <w:left w:val="nil"/>
              <w:bottom w:val="single" w:sz="4" w:space="0" w:color="auto"/>
              <w:right w:val="single" w:sz="4" w:space="0" w:color="auto"/>
            </w:tcBorders>
            <w:noWrap/>
            <w:vAlign w:val="center"/>
            <w:hideMark/>
          </w:tcPr>
          <w:p w:rsidR="00E46719" w:rsidRPr="00ED5907" w:rsidRDefault="00E46719" w:rsidP="00E46719">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48</w:t>
            </w:r>
          </w:p>
        </w:tc>
        <w:tc>
          <w:tcPr>
            <w:tcW w:w="1135" w:type="dxa"/>
            <w:tcBorders>
              <w:top w:val="nil"/>
              <w:left w:val="nil"/>
              <w:bottom w:val="single" w:sz="4" w:space="0" w:color="auto"/>
              <w:right w:val="single" w:sz="4" w:space="0" w:color="auto"/>
            </w:tcBorders>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188" w:type="dxa"/>
            <w:tcBorders>
              <w:top w:val="nil"/>
              <w:left w:val="nil"/>
              <w:bottom w:val="single" w:sz="4" w:space="0" w:color="auto"/>
              <w:right w:val="single" w:sz="4" w:space="0" w:color="auto"/>
            </w:tcBorders>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119" w:type="dxa"/>
            <w:tcBorders>
              <w:top w:val="nil"/>
              <w:left w:val="nil"/>
              <w:bottom w:val="single" w:sz="4" w:space="0" w:color="auto"/>
              <w:right w:val="single" w:sz="4" w:space="0" w:color="auto"/>
            </w:tcBorders>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563" w:type="dxa"/>
            <w:tcBorders>
              <w:top w:val="nil"/>
              <w:left w:val="nil"/>
              <w:bottom w:val="single" w:sz="4" w:space="0" w:color="auto"/>
              <w:right w:val="single" w:sz="4" w:space="0" w:color="auto"/>
            </w:tcBorders>
            <w:noWrap/>
            <w:vAlign w:val="center"/>
            <w:hideMark/>
          </w:tcPr>
          <w:p w:rsidR="00E46719" w:rsidRPr="00ED5907" w:rsidRDefault="00E46719" w:rsidP="00E46719">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5.76</w:t>
            </w:r>
          </w:p>
        </w:tc>
        <w:tc>
          <w:tcPr>
            <w:tcW w:w="1710" w:type="dxa"/>
            <w:tcBorders>
              <w:top w:val="nil"/>
              <w:left w:val="nil"/>
              <w:bottom w:val="single" w:sz="4" w:space="0" w:color="auto"/>
              <w:right w:val="single" w:sz="4" w:space="0" w:color="auto"/>
            </w:tcBorders>
            <w:noWrap/>
            <w:vAlign w:val="center"/>
            <w:hideMark/>
          </w:tcPr>
          <w:p w:rsidR="00E46719" w:rsidRPr="00ED5907" w:rsidRDefault="00E46719" w:rsidP="00E46719">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46.08</w:t>
            </w:r>
          </w:p>
        </w:tc>
      </w:tr>
    </w:tbl>
    <w:p w:rsidR="00E46719" w:rsidRPr="00ED5907" w:rsidRDefault="00E46719" w:rsidP="00E46719">
      <w:pPr>
        <w:spacing w:after="0" w:line="240" w:lineRule="auto"/>
        <w:ind w:firstLine="567"/>
        <w:jc w:val="center"/>
        <w:outlineLvl w:val="0"/>
        <w:rPr>
          <w:rFonts w:ascii="Times New Roman" w:eastAsia="Times New Roman" w:hAnsi="Times New Roman" w:cs="Times New Roman"/>
          <w:i/>
          <w:sz w:val="28"/>
          <w:szCs w:val="28"/>
          <w:lang w:val="en-US"/>
        </w:rPr>
      </w:pPr>
    </w:p>
    <w:p w:rsidR="00E46719" w:rsidRPr="00ED5907" w:rsidRDefault="00E46719" w:rsidP="00E46719">
      <w:pPr>
        <w:spacing w:after="0" w:line="336" w:lineRule="auto"/>
        <w:ind w:firstLine="567"/>
        <w:jc w:val="center"/>
        <w:outlineLvl w:val="0"/>
        <w:rPr>
          <w:rFonts w:ascii="Times New Roman" w:eastAsia="Times New Roman" w:hAnsi="Times New Roman" w:cs="Times New Roman"/>
          <w:i/>
          <w:sz w:val="28"/>
          <w:szCs w:val="28"/>
          <w:lang w:val="en-US"/>
        </w:rPr>
      </w:pPr>
      <w:r w:rsidRPr="00ED5907">
        <w:rPr>
          <w:rFonts w:ascii="Times New Roman" w:eastAsia="Times New Roman" w:hAnsi="Times New Roman" w:cs="Times New Roman"/>
          <w:i/>
          <w:sz w:val="28"/>
          <w:szCs w:val="28"/>
          <w:lang w:val="en-US"/>
        </w:rPr>
        <w:t>Khối lượng bê tông giằng móng</w:t>
      </w:r>
    </w:p>
    <w:tbl>
      <w:tblPr>
        <w:tblW w:w="9095"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00"/>
        <w:gridCol w:w="1180"/>
        <w:gridCol w:w="1135"/>
        <w:gridCol w:w="1170"/>
        <w:gridCol w:w="1087"/>
        <w:gridCol w:w="1613"/>
        <w:gridCol w:w="1710"/>
      </w:tblGrid>
      <w:tr w:rsidR="00ED5907" w:rsidRPr="00ED5907" w:rsidTr="00D854AF">
        <w:trPr>
          <w:trHeight w:val="420"/>
        </w:trPr>
        <w:tc>
          <w:tcPr>
            <w:tcW w:w="1200" w:type="dxa"/>
            <w:vMerge w:val="restart"/>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Tên </w:t>
            </w:r>
            <w:r w:rsidRPr="00ED5907">
              <w:rPr>
                <w:rFonts w:ascii="Times New Roman" w:eastAsia="Times New Roman" w:hAnsi="Times New Roman" w:cs="Times New Roman"/>
                <w:sz w:val="28"/>
                <w:szCs w:val="28"/>
                <w:lang w:val="en-US"/>
              </w:rPr>
              <w:br/>
              <w:t xml:space="preserve">giằng </w:t>
            </w:r>
            <w:r w:rsidRPr="00ED5907">
              <w:rPr>
                <w:rFonts w:ascii="Times New Roman" w:eastAsia="Times New Roman" w:hAnsi="Times New Roman" w:cs="Arial"/>
                <w:sz w:val="28"/>
                <w:szCs w:val="28"/>
                <w:lang w:val="en-US"/>
              </w:rPr>
              <w:t>móng</w:t>
            </w:r>
          </w:p>
        </w:tc>
        <w:tc>
          <w:tcPr>
            <w:tcW w:w="1180" w:type="dxa"/>
            <w:vMerge w:val="restart"/>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Số</w:t>
            </w:r>
            <w:r w:rsidRPr="00ED5907">
              <w:rPr>
                <w:rFonts w:ascii="Times New Roman" w:eastAsia="Times New Roman" w:hAnsi="Times New Roman" w:cs="Times New Roman"/>
                <w:sz w:val="28"/>
                <w:szCs w:val="28"/>
                <w:lang w:val="en-US"/>
              </w:rPr>
              <w:br/>
              <w:t>l</w:t>
            </w:r>
            <w:r w:rsidRPr="00ED5907">
              <w:rPr>
                <w:rFonts w:ascii="Times New Roman" w:eastAsia="Times New Roman" w:hAnsi="Times New Roman" w:cs="Times New Roman"/>
                <w:sz w:val="28"/>
                <w:szCs w:val="28"/>
                <w:lang w:val="en-US"/>
              </w:rPr>
              <w:softHyphen/>
              <w:t>ượng</w:t>
            </w:r>
          </w:p>
        </w:tc>
        <w:tc>
          <w:tcPr>
            <w:tcW w:w="3392" w:type="dxa"/>
            <w:gridSpan w:val="3"/>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Kích th</w:t>
            </w:r>
            <w:r w:rsidRPr="00ED5907">
              <w:rPr>
                <w:rFonts w:ascii="Times New Roman" w:eastAsia="Times New Roman" w:hAnsi="Times New Roman" w:cs="Times New Roman"/>
                <w:sz w:val="28"/>
                <w:szCs w:val="28"/>
                <w:lang w:val="en-US"/>
              </w:rPr>
              <w:softHyphen/>
              <w:t>ước giằng</w:t>
            </w:r>
          </w:p>
        </w:tc>
        <w:tc>
          <w:tcPr>
            <w:tcW w:w="1613" w:type="dxa"/>
            <w:vMerge w:val="restart"/>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Khối l</w:t>
            </w:r>
            <w:r w:rsidRPr="00ED5907">
              <w:rPr>
                <w:rFonts w:ascii="Times New Roman" w:eastAsia="Times New Roman" w:hAnsi="Times New Roman" w:cs="Times New Roman"/>
                <w:sz w:val="28"/>
                <w:szCs w:val="28"/>
                <w:lang w:val="en-US"/>
              </w:rPr>
              <w:softHyphen/>
              <w:t>ượng</w:t>
            </w:r>
            <w:r w:rsidRPr="00ED5907">
              <w:rPr>
                <w:rFonts w:ascii="Times New Roman" w:eastAsia="Times New Roman" w:hAnsi="Times New Roman" w:cs="Times New Roman"/>
                <w:sz w:val="28"/>
                <w:szCs w:val="28"/>
                <w:lang w:val="en-US"/>
              </w:rPr>
              <w:br/>
              <w:t>BT lót móng</w:t>
            </w:r>
          </w:p>
        </w:tc>
        <w:tc>
          <w:tcPr>
            <w:tcW w:w="1710" w:type="dxa"/>
            <w:vMerge w:val="restart"/>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Khối l</w:t>
            </w:r>
            <w:r w:rsidRPr="00ED5907">
              <w:rPr>
                <w:rFonts w:ascii="Times New Roman" w:eastAsia="Times New Roman" w:hAnsi="Times New Roman" w:cs="Times New Roman"/>
                <w:sz w:val="28"/>
                <w:szCs w:val="28"/>
                <w:lang w:val="en-US"/>
              </w:rPr>
              <w:softHyphen/>
              <w:t>ượng</w:t>
            </w:r>
            <w:r w:rsidRPr="00ED5907">
              <w:rPr>
                <w:rFonts w:ascii="Times New Roman" w:eastAsia="Times New Roman" w:hAnsi="Times New Roman" w:cs="Times New Roman"/>
                <w:sz w:val="28"/>
                <w:szCs w:val="28"/>
                <w:lang w:val="en-US"/>
              </w:rPr>
              <w:br/>
              <w:t>BT móng</w:t>
            </w:r>
          </w:p>
        </w:tc>
      </w:tr>
      <w:tr w:rsidR="00ED5907" w:rsidRPr="00ED5907" w:rsidTr="00D854AF">
        <w:trPr>
          <w:trHeight w:val="420"/>
        </w:trPr>
        <w:tc>
          <w:tcPr>
            <w:tcW w:w="1200" w:type="dxa"/>
            <w:vMerge/>
            <w:vAlign w:val="center"/>
            <w:hideMark/>
          </w:tcPr>
          <w:p w:rsidR="00E46719" w:rsidRPr="00ED5907" w:rsidRDefault="00E46719" w:rsidP="00E46719">
            <w:pPr>
              <w:spacing w:after="0" w:line="336" w:lineRule="auto"/>
              <w:rPr>
                <w:rFonts w:ascii="Times New Roman" w:eastAsia="Times New Roman" w:hAnsi="Times New Roman" w:cs="Times New Roman"/>
                <w:sz w:val="28"/>
                <w:szCs w:val="28"/>
                <w:lang w:val="en-US"/>
              </w:rPr>
            </w:pPr>
          </w:p>
        </w:tc>
        <w:tc>
          <w:tcPr>
            <w:tcW w:w="1180" w:type="dxa"/>
            <w:vMerge/>
            <w:vAlign w:val="center"/>
            <w:hideMark/>
          </w:tcPr>
          <w:p w:rsidR="00E46719" w:rsidRPr="00ED5907" w:rsidRDefault="00E46719" w:rsidP="00E46719">
            <w:pPr>
              <w:spacing w:after="0" w:line="336" w:lineRule="auto"/>
              <w:rPr>
                <w:rFonts w:ascii="Times New Roman" w:eastAsia="Times New Roman" w:hAnsi="Times New Roman" w:cs="Times New Roman"/>
                <w:sz w:val="28"/>
                <w:szCs w:val="28"/>
                <w:lang w:val="en-US"/>
              </w:rPr>
            </w:pPr>
          </w:p>
        </w:tc>
        <w:tc>
          <w:tcPr>
            <w:tcW w:w="1135"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b</w:t>
            </w:r>
          </w:p>
        </w:tc>
        <w:tc>
          <w:tcPr>
            <w:tcW w:w="1170"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h</w:t>
            </w:r>
          </w:p>
        </w:tc>
        <w:tc>
          <w:tcPr>
            <w:tcW w:w="1087"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L</w:t>
            </w:r>
          </w:p>
        </w:tc>
        <w:tc>
          <w:tcPr>
            <w:tcW w:w="1613" w:type="dxa"/>
            <w:vMerge/>
            <w:vAlign w:val="center"/>
            <w:hideMark/>
          </w:tcPr>
          <w:p w:rsidR="00E46719" w:rsidRPr="00ED5907" w:rsidRDefault="00E46719" w:rsidP="00E46719">
            <w:pPr>
              <w:spacing w:after="0" w:line="336" w:lineRule="auto"/>
              <w:rPr>
                <w:rFonts w:ascii="Times New Roman" w:eastAsia="Times New Roman" w:hAnsi="Times New Roman" w:cs="Times New Roman"/>
                <w:sz w:val="28"/>
                <w:szCs w:val="28"/>
                <w:lang w:val="en-US"/>
              </w:rPr>
            </w:pPr>
          </w:p>
        </w:tc>
        <w:tc>
          <w:tcPr>
            <w:tcW w:w="1710" w:type="dxa"/>
            <w:vMerge/>
            <w:vAlign w:val="center"/>
            <w:hideMark/>
          </w:tcPr>
          <w:p w:rsidR="00E46719" w:rsidRPr="00ED5907" w:rsidRDefault="00E46719" w:rsidP="00E46719">
            <w:pPr>
              <w:spacing w:after="0" w:line="336" w:lineRule="auto"/>
              <w:rPr>
                <w:rFonts w:ascii="Times New Roman" w:eastAsia="Times New Roman" w:hAnsi="Times New Roman" w:cs="Times New Roman"/>
                <w:sz w:val="28"/>
                <w:szCs w:val="28"/>
                <w:lang w:val="en-US"/>
              </w:rPr>
            </w:pPr>
          </w:p>
        </w:tc>
      </w:tr>
      <w:tr w:rsidR="00ED5907" w:rsidRPr="00ED5907" w:rsidTr="00D854AF">
        <w:trPr>
          <w:trHeight w:val="420"/>
        </w:trPr>
        <w:tc>
          <w:tcPr>
            <w:tcW w:w="1200" w:type="dxa"/>
            <w:vMerge/>
            <w:vAlign w:val="center"/>
            <w:hideMark/>
          </w:tcPr>
          <w:p w:rsidR="00E46719" w:rsidRPr="00ED5907" w:rsidRDefault="00E46719" w:rsidP="00E46719">
            <w:pPr>
              <w:spacing w:after="0" w:line="336" w:lineRule="auto"/>
              <w:rPr>
                <w:rFonts w:ascii="Times New Roman" w:eastAsia="Times New Roman" w:hAnsi="Times New Roman" w:cs="Times New Roman"/>
                <w:sz w:val="28"/>
                <w:szCs w:val="28"/>
                <w:lang w:val="en-US"/>
              </w:rPr>
            </w:pPr>
          </w:p>
        </w:tc>
        <w:tc>
          <w:tcPr>
            <w:tcW w:w="1180" w:type="dxa"/>
            <w:vMerge/>
            <w:vAlign w:val="center"/>
            <w:hideMark/>
          </w:tcPr>
          <w:p w:rsidR="00E46719" w:rsidRPr="00ED5907" w:rsidRDefault="00E46719" w:rsidP="00E46719">
            <w:pPr>
              <w:spacing w:after="0" w:line="336" w:lineRule="auto"/>
              <w:rPr>
                <w:rFonts w:ascii="Times New Roman" w:eastAsia="Times New Roman" w:hAnsi="Times New Roman" w:cs="Times New Roman"/>
                <w:sz w:val="28"/>
                <w:szCs w:val="28"/>
                <w:lang w:val="en-US"/>
              </w:rPr>
            </w:pPr>
          </w:p>
        </w:tc>
        <w:tc>
          <w:tcPr>
            <w:tcW w:w="1135"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w:t>
            </w:r>
          </w:p>
        </w:tc>
        <w:tc>
          <w:tcPr>
            <w:tcW w:w="1170"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w:t>
            </w:r>
          </w:p>
        </w:tc>
        <w:tc>
          <w:tcPr>
            <w:tcW w:w="1087"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w:t>
            </w:r>
          </w:p>
        </w:tc>
        <w:tc>
          <w:tcPr>
            <w:tcW w:w="1613" w:type="dxa"/>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m3</w:t>
            </w:r>
          </w:p>
        </w:tc>
        <w:tc>
          <w:tcPr>
            <w:tcW w:w="1710" w:type="dxa"/>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m3</w:t>
            </w:r>
          </w:p>
        </w:tc>
      </w:tr>
      <w:tr w:rsidR="00ED5907" w:rsidRPr="00ED5907" w:rsidTr="00D854AF">
        <w:trPr>
          <w:trHeight w:val="420"/>
        </w:trPr>
        <w:tc>
          <w:tcPr>
            <w:tcW w:w="1200"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GM1</w:t>
            </w:r>
          </w:p>
        </w:tc>
        <w:tc>
          <w:tcPr>
            <w:tcW w:w="1180"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3</w:t>
            </w:r>
          </w:p>
        </w:tc>
        <w:tc>
          <w:tcPr>
            <w:tcW w:w="1135"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0.22</w:t>
            </w:r>
          </w:p>
        </w:tc>
        <w:tc>
          <w:tcPr>
            <w:tcW w:w="1170"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0.4</w:t>
            </w:r>
          </w:p>
        </w:tc>
        <w:tc>
          <w:tcPr>
            <w:tcW w:w="1087"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59.05</w:t>
            </w:r>
          </w:p>
        </w:tc>
        <w:tc>
          <w:tcPr>
            <w:tcW w:w="1613"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3,9</w:t>
            </w:r>
          </w:p>
        </w:tc>
        <w:tc>
          <w:tcPr>
            <w:tcW w:w="1710"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15.59</w:t>
            </w:r>
          </w:p>
        </w:tc>
      </w:tr>
      <w:tr w:rsidR="00ED5907" w:rsidRPr="00ED5907" w:rsidTr="00D854AF">
        <w:trPr>
          <w:trHeight w:val="420"/>
        </w:trPr>
        <w:tc>
          <w:tcPr>
            <w:tcW w:w="1200"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GM2</w:t>
            </w:r>
          </w:p>
        </w:tc>
        <w:tc>
          <w:tcPr>
            <w:tcW w:w="1180"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16</w:t>
            </w:r>
          </w:p>
        </w:tc>
        <w:tc>
          <w:tcPr>
            <w:tcW w:w="1135"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0.22</w:t>
            </w:r>
          </w:p>
        </w:tc>
        <w:tc>
          <w:tcPr>
            <w:tcW w:w="1170"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0.6</w:t>
            </w:r>
          </w:p>
        </w:tc>
        <w:tc>
          <w:tcPr>
            <w:tcW w:w="1087"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10.3</w:t>
            </w:r>
          </w:p>
        </w:tc>
        <w:tc>
          <w:tcPr>
            <w:tcW w:w="1613"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3.62</w:t>
            </w:r>
          </w:p>
        </w:tc>
        <w:tc>
          <w:tcPr>
            <w:tcW w:w="1710"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21.75</w:t>
            </w:r>
          </w:p>
        </w:tc>
      </w:tr>
      <w:tr w:rsidR="00ED5907" w:rsidRPr="00ED5907" w:rsidTr="00D854AF">
        <w:trPr>
          <w:trHeight w:val="420"/>
        </w:trPr>
        <w:tc>
          <w:tcPr>
            <w:tcW w:w="1200"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Tổng</w:t>
            </w:r>
          </w:p>
        </w:tc>
        <w:tc>
          <w:tcPr>
            <w:tcW w:w="1180"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19</w:t>
            </w:r>
          </w:p>
        </w:tc>
        <w:tc>
          <w:tcPr>
            <w:tcW w:w="1135"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170"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087"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613"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7.52</w:t>
            </w:r>
          </w:p>
        </w:tc>
        <w:tc>
          <w:tcPr>
            <w:tcW w:w="1710" w:type="dxa"/>
            <w:noWrap/>
            <w:vAlign w:val="center"/>
            <w:hideMark/>
          </w:tcPr>
          <w:p w:rsidR="00E46719" w:rsidRPr="00ED5907" w:rsidRDefault="00E46719" w:rsidP="00E46719">
            <w:pPr>
              <w:spacing w:after="0" w:line="336" w:lineRule="auto"/>
              <w:jc w:val="center"/>
              <w:rPr>
                <w:rFonts w:ascii="Times New Roman" w:eastAsia="Times New Roman" w:hAnsi="Times New Roman" w:cs="Times New Roman"/>
                <w:b/>
                <w:bCs/>
                <w:sz w:val="28"/>
                <w:szCs w:val="28"/>
                <w:lang w:val="en-US"/>
              </w:rPr>
            </w:pPr>
            <w:r w:rsidRPr="00ED5907">
              <w:rPr>
                <w:rFonts w:ascii="Times New Roman" w:eastAsia="Times New Roman" w:hAnsi="Times New Roman" w:cs="Times New Roman"/>
                <w:b/>
                <w:bCs/>
                <w:sz w:val="28"/>
                <w:szCs w:val="28"/>
                <w:lang w:val="en-US"/>
              </w:rPr>
              <w:t>37.34</w:t>
            </w:r>
          </w:p>
        </w:tc>
      </w:tr>
    </w:tbl>
    <w:p w:rsidR="00E46719" w:rsidRPr="00ED5907" w:rsidRDefault="00E46719" w:rsidP="00E46719">
      <w:pPr>
        <w:spacing w:after="0" w:line="336" w:lineRule="auto"/>
        <w:ind w:left="360"/>
        <w:rPr>
          <w:rFonts w:ascii="Times New Roman" w:eastAsia="Times New Roman" w:hAnsi="Times New Roman" w:cs="Times New Roman"/>
          <w:i/>
          <w:sz w:val="28"/>
          <w:szCs w:val="28"/>
        </w:rPr>
      </w:pPr>
      <w:r w:rsidRPr="00ED5907">
        <w:rPr>
          <w:rFonts w:ascii="Times New Roman" w:eastAsia="Times New Roman" w:hAnsi="Times New Roman" w:cs="Times New Roman"/>
          <w:i/>
          <w:sz w:val="28"/>
          <w:szCs w:val="28"/>
        </w:rPr>
        <w:t>Khối lượng bê tông móng và giằng móng:</w:t>
      </w:r>
    </w:p>
    <w:p w:rsidR="00E46719" w:rsidRPr="00ED5907" w:rsidRDefault="00E46719" w:rsidP="00E46719">
      <w:pPr>
        <w:spacing w:after="0" w:line="336" w:lineRule="auto"/>
        <w:ind w:left="360"/>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lang w:val="pl-PL"/>
        </w:rPr>
        <w:lastRenderedPageBreak/>
        <w:t>V</w:t>
      </w:r>
      <w:r w:rsidRPr="00ED5907">
        <w:rPr>
          <w:rFonts w:ascii="Times New Roman" w:eastAsia="Times New Roman" w:hAnsi="Times New Roman" w:cs="Times New Roman"/>
          <w:sz w:val="28"/>
          <w:szCs w:val="28"/>
          <w:vertAlign w:val="subscript"/>
          <w:lang w:val="pl-PL"/>
        </w:rPr>
        <w:t>bt móng+giằng</w:t>
      </w:r>
      <w:r w:rsidRPr="00ED5907">
        <w:rPr>
          <w:rFonts w:ascii="Times New Roman" w:eastAsia="Times New Roman" w:hAnsi="Times New Roman" w:cs="Times New Roman"/>
          <w:sz w:val="28"/>
          <w:szCs w:val="28"/>
          <w:lang w:val="pl-PL"/>
        </w:rPr>
        <w:t xml:space="preserve"> = V</w:t>
      </w:r>
      <w:r w:rsidRPr="00ED5907">
        <w:rPr>
          <w:rFonts w:ascii="Times New Roman" w:eastAsia="Times New Roman" w:hAnsi="Times New Roman" w:cs="Times New Roman"/>
          <w:sz w:val="28"/>
          <w:szCs w:val="28"/>
          <w:vertAlign w:val="subscript"/>
          <w:lang w:val="pl-PL"/>
        </w:rPr>
        <w:t xml:space="preserve">móng </w:t>
      </w:r>
      <w:r w:rsidRPr="00ED5907">
        <w:rPr>
          <w:rFonts w:ascii="Times New Roman" w:eastAsia="Times New Roman" w:hAnsi="Times New Roman" w:cs="Times New Roman"/>
          <w:sz w:val="28"/>
          <w:szCs w:val="28"/>
          <w:lang w:val="pl-PL"/>
        </w:rPr>
        <w:t>+ V</w:t>
      </w:r>
      <w:r w:rsidRPr="00ED5907">
        <w:rPr>
          <w:rFonts w:ascii="Times New Roman" w:eastAsia="Times New Roman" w:hAnsi="Times New Roman" w:cs="Times New Roman"/>
          <w:sz w:val="28"/>
          <w:szCs w:val="28"/>
          <w:vertAlign w:val="subscript"/>
          <w:lang w:val="pl-PL"/>
        </w:rPr>
        <w:t>giằng</w:t>
      </w:r>
      <w:r w:rsidRPr="00ED5907">
        <w:rPr>
          <w:rFonts w:ascii="Times New Roman" w:eastAsia="Times New Roman" w:hAnsi="Times New Roman" w:cs="Times New Roman"/>
          <w:sz w:val="28"/>
          <w:szCs w:val="28"/>
        </w:rPr>
        <w:t xml:space="preserve"> = 46,08 + 37,34 = 83,42(m</w:t>
      </w:r>
      <w:r w:rsidRPr="00ED5907">
        <w:rPr>
          <w:rFonts w:ascii="Times New Roman" w:eastAsia="Times New Roman" w:hAnsi="Times New Roman" w:cs="Times New Roman"/>
          <w:sz w:val="28"/>
          <w:szCs w:val="28"/>
          <w:vertAlign w:val="superscript"/>
        </w:rPr>
        <w:t>3</w:t>
      </w:r>
      <w:r w:rsidRPr="00ED5907">
        <w:rPr>
          <w:rFonts w:ascii="Times New Roman" w:eastAsia="Times New Roman" w:hAnsi="Times New Roman" w:cs="Times New Roman"/>
          <w:sz w:val="28"/>
          <w:szCs w:val="28"/>
        </w:rPr>
        <w:t>)</w:t>
      </w:r>
    </w:p>
    <w:p w:rsidR="00E46719" w:rsidRPr="00ED5907" w:rsidRDefault="00E46719" w:rsidP="00E46719">
      <w:pPr>
        <w:spacing w:after="0" w:line="336" w:lineRule="auto"/>
        <w:ind w:left="360"/>
        <w:rPr>
          <w:rFonts w:ascii="Times New Roman" w:eastAsia="Times New Roman" w:hAnsi="Times New Roman" w:cs="Times New Roman"/>
          <w:i/>
          <w:sz w:val="28"/>
          <w:szCs w:val="28"/>
        </w:rPr>
      </w:pPr>
      <w:r w:rsidRPr="00ED5907">
        <w:rPr>
          <w:rFonts w:ascii="Times New Roman" w:eastAsia="Times New Roman" w:hAnsi="Times New Roman" w:cs="Times New Roman"/>
          <w:i/>
          <w:sz w:val="28"/>
          <w:szCs w:val="28"/>
        </w:rPr>
        <w:t>Khối lượng bê tông lót:</w:t>
      </w:r>
    </w:p>
    <w:p w:rsidR="00E46719" w:rsidRPr="00ED5907" w:rsidRDefault="00E46719" w:rsidP="00E46719">
      <w:pPr>
        <w:spacing w:after="0" w:line="336" w:lineRule="auto"/>
        <w:ind w:left="360"/>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lang w:val="pl-PL"/>
        </w:rPr>
        <w:t>V</w:t>
      </w:r>
      <w:r w:rsidRPr="00ED5907">
        <w:rPr>
          <w:rFonts w:ascii="Times New Roman" w:eastAsia="Times New Roman" w:hAnsi="Times New Roman" w:cs="Times New Roman"/>
          <w:sz w:val="28"/>
          <w:szCs w:val="28"/>
          <w:vertAlign w:val="subscript"/>
          <w:lang w:val="pl-PL"/>
        </w:rPr>
        <w:t>lót</w:t>
      </w:r>
      <w:r w:rsidRPr="00ED5907">
        <w:rPr>
          <w:rFonts w:ascii="Times New Roman" w:eastAsia="Times New Roman" w:hAnsi="Times New Roman" w:cs="Times New Roman"/>
          <w:sz w:val="28"/>
          <w:szCs w:val="28"/>
          <w:lang w:val="pl-PL"/>
        </w:rPr>
        <w:t xml:space="preserve"> = V</w:t>
      </w:r>
      <w:r w:rsidRPr="00ED5907">
        <w:rPr>
          <w:rFonts w:ascii="Times New Roman" w:eastAsia="Times New Roman" w:hAnsi="Times New Roman" w:cs="Times New Roman"/>
          <w:sz w:val="28"/>
          <w:szCs w:val="28"/>
          <w:vertAlign w:val="subscript"/>
          <w:lang w:val="pl-PL"/>
        </w:rPr>
        <w:t xml:space="preserve">lót móng </w:t>
      </w:r>
      <w:r w:rsidRPr="00ED5907">
        <w:rPr>
          <w:rFonts w:ascii="Times New Roman" w:eastAsia="Times New Roman" w:hAnsi="Times New Roman" w:cs="Times New Roman"/>
          <w:sz w:val="28"/>
          <w:szCs w:val="28"/>
          <w:lang w:val="pl-PL"/>
        </w:rPr>
        <w:t>+ V</w:t>
      </w:r>
      <w:r w:rsidRPr="00ED5907">
        <w:rPr>
          <w:rFonts w:ascii="Times New Roman" w:eastAsia="Times New Roman" w:hAnsi="Times New Roman" w:cs="Times New Roman"/>
          <w:sz w:val="28"/>
          <w:szCs w:val="28"/>
          <w:vertAlign w:val="subscript"/>
          <w:lang w:val="pl-PL"/>
        </w:rPr>
        <w:t>lót giằng</w:t>
      </w:r>
      <w:r w:rsidRPr="00ED5907">
        <w:rPr>
          <w:rFonts w:ascii="Times New Roman" w:eastAsia="Times New Roman" w:hAnsi="Times New Roman" w:cs="Times New Roman"/>
          <w:sz w:val="28"/>
          <w:szCs w:val="28"/>
        </w:rPr>
        <w:t>= 5,76 + 7,52 = 13,28  (m</w:t>
      </w:r>
      <w:r w:rsidRPr="00ED5907">
        <w:rPr>
          <w:rFonts w:ascii="Times New Roman" w:eastAsia="Times New Roman" w:hAnsi="Times New Roman" w:cs="Times New Roman"/>
          <w:sz w:val="28"/>
          <w:szCs w:val="28"/>
          <w:vertAlign w:val="superscript"/>
        </w:rPr>
        <w:t>3</w:t>
      </w:r>
      <w:r w:rsidRPr="00ED5907">
        <w:rPr>
          <w:rFonts w:ascii="Times New Roman" w:eastAsia="Times New Roman" w:hAnsi="Times New Roman" w:cs="Times New Roman"/>
          <w:sz w:val="28"/>
          <w:szCs w:val="28"/>
        </w:rPr>
        <w:t>)</w:t>
      </w:r>
    </w:p>
    <w:p w:rsidR="00E46719" w:rsidRPr="00ED5907" w:rsidRDefault="00E46719" w:rsidP="00E46719">
      <w:pPr>
        <w:spacing w:after="0" w:line="336" w:lineRule="auto"/>
        <w:ind w:left="360"/>
        <w:jc w:val="both"/>
        <w:rPr>
          <w:rFonts w:ascii="Times New Roman" w:eastAsia="Times New Roman" w:hAnsi="Times New Roman" w:cs="Times New Roman"/>
          <w:i/>
          <w:sz w:val="28"/>
          <w:szCs w:val="28"/>
        </w:rPr>
      </w:pPr>
      <w:r w:rsidRPr="00ED5907">
        <w:rPr>
          <w:rFonts w:ascii="Times New Roman" w:eastAsia="Times New Roman" w:hAnsi="Times New Roman" w:cs="Times New Roman"/>
          <w:i/>
          <w:sz w:val="28"/>
          <w:szCs w:val="28"/>
        </w:rPr>
        <w:t xml:space="preserve">Tổng khối lượng bê tông đài giằng và lớp lót:  </w:t>
      </w:r>
    </w:p>
    <w:p w:rsidR="00E46719" w:rsidRPr="00ED5907" w:rsidRDefault="00E46719" w:rsidP="00E46719">
      <w:pPr>
        <w:spacing w:after="0" w:line="336" w:lineRule="auto"/>
        <w:ind w:left="54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V</w:t>
      </w:r>
      <w:r w:rsidRPr="00ED5907">
        <w:rPr>
          <w:rFonts w:ascii="Times New Roman" w:eastAsia="Times New Roman" w:hAnsi="Times New Roman" w:cs="Times New Roman"/>
          <w:sz w:val="28"/>
          <w:szCs w:val="28"/>
          <w:vertAlign w:val="subscript"/>
        </w:rPr>
        <w:t>bt</w:t>
      </w:r>
      <w:r w:rsidRPr="00ED5907">
        <w:rPr>
          <w:rFonts w:ascii="Times New Roman" w:eastAsia="Times New Roman" w:hAnsi="Times New Roman" w:cs="Times New Roman"/>
          <w:sz w:val="28"/>
          <w:szCs w:val="28"/>
        </w:rPr>
        <w:t xml:space="preserve"> = 83,42 + 13,28 = 96,7 (m</w:t>
      </w:r>
      <w:r w:rsidRPr="00ED5907">
        <w:rPr>
          <w:rFonts w:ascii="Times New Roman" w:eastAsia="Times New Roman" w:hAnsi="Times New Roman" w:cs="Times New Roman"/>
          <w:sz w:val="28"/>
          <w:szCs w:val="28"/>
          <w:vertAlign w:val="superscript"/>
        </w:rPr>
        <w:t>3</w:t>
      </w:r>
      <w:r w:rsidRPr="00ED5907">
        <w:rPr>
          <w:rFonts w:ascii="Times New Roman" w:eastAsia="Times New Roman" w:hAnsi="Times New Roman" w:cs="Times New Roman"/>
          <w:sz w:val="28"/>
          <w:szCs w:val="28"/>
        </w:rPr>
        <w:t>)</w:t>
      </w:r>
    </w:p>
    <w:p w:rsidR="00E46719" w:rsidRPr="00ED5907" w:rsidRDefault="00E46719" w:rsidP="00E46719">
      <w:pPr>
        <w:spacing w:after="0" w:line="336" w:lineRule="auto"/>
        <w:rPr>
          <w:rFonts w:ascii="Times New Roman" w:eastAsia="Times New Roman" w:hAnsi="Times New Roman" w:cs="Times New Roman"/>
          <w:b/>
          <w:sz w:val="28"/>
          <w:szCs w:val="28"/>
        </w:rPr>
      </w:pPr>
      <w:r w:rsidRPr="00ED5907">
        <w:rPr>
          <w:rFonts w:ascii="Times New Roman" w:eastAsia="Times New Roman" w:hAnsi="Times New Roman" w:cs="Times New Roman"/>
          <w:sz w:val="28"/>
          <w:szCs w:val="28"/>
        </w:rPr>
        <w:t xml:space="preserve">  </w:t>
      </w:r>
      <w:r w:rsidRPr="00ED5907">
        <w:rPr>
          <w:rFonts w:ascii="Times New Roman" w:eastAsia="Times New Roman" w:hAnsi="Times New Roman" w:cs="Times New Roman"/>
          <w:b/>
          <w:sz w:val="28"/>
          <w:szCs w:val="28"/>
        </w:rPr>
        <w:t>3.2.2. Lựa chọn biện pháp thi công móng, giằng móng</w:t>
      </w:r>
    </w:p>
    <w:p w:rsidR="00E46719" w:rsidRPr="00ED5907" w:rsidRDefault="00E46719" w:rsidP="00E46719">
      <w:pPr>
        <w:spacing w:after="0" w:line="336" w:lineRule="auto"/>
        <w:ind w:left="180"/>
        <w:jc w:val="both"/>
        <w:rPr>
          <w:rFonts w:ascii="Times New Roman" w:eastAsia="Times New Roman" w:hAnsi="Times New Roman" w:cs="Times New Roman"/>
          <w:b/>
          <w:sz w:val="28"/>
          <w:szCs w:val="28"/>
        </w:rPr>
      </w:pPr>
      <w:r w:rsidRPr="00ED5907">
        <w:rPr>
          <w:rFonts w:ascii="Times New Roman" w:eastAsia="Times New Roman" w:hAnsi="Times New Roman" w:cs="Times New Roman"/>
          <w:b/>
          <w:sz w:val="28"/>
          <w:szCs w:val="28"/>
        </w:rPr>
        <w:t>3.2.2.1. Phương pháp thi công bê tông hoàn toàn bằng thủ công</w:t>
      </w:r>
    </w:p>
    <w:p w:rsidR="00E46719" w:rsidRPr="00ED5907" w:rsidRDefault="00E46719" w:rsidP="00E46719">
      <w:pPr>
        <w:spacing w:after="0" w:line="336" w:lineRule="auto"/>
        <w:ind w:left="360" w:firstLine="36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Nếu thi công theo phương pháp đổ bê tông bằng thủ công thì tuy có ưu điểm là đơn giản và có thể tiến hành song song với việc thi công ván khuôn, cốt thép móng, dễ tổ chức theo dây truyền. Nhưng với khối lượng bê tông lớn thì số lượng công nhân phải  lớn mới đảm bảo được rút ngắn thời gian thi công, do vậy nếu tổ chức không khéo thì sẽ gây trở ngại cho nhau dẫn đến năng suất lao động giảm, không đảm bảo được tiến độ.</w:t>
      </w:r>
    </w:p>
    <w:p w:rsidR="00E46719" w:rsidRPr="00ED5907" w:rsidRDefault="00E46719" w:rsidP="00E46719">
      <w:pPr>
        <w:spacing w:after="0" w:line="336" w:lineRule="auto"/>
        <w:ind w:left="180"/>
        <w:jc w:val="both"/>
        <w:rPr>
          <w:rFonts w:ascii="Times New Roman" w:eastAsia="Times New Roman" w:hAnsi="Times New Roman" w:cs="Times New Roman"/>
          <w:b/>
          <w:sz w:val="28"/>
          <w:szCs w:val="28"/>
        </w:rPr>
      </w:pPr>
      <w:r w:rsidRPr="00ED5907">
        <w:rPr>
          <w:rFonts w:ascii="Times New Roman" w:eastAsia="Times New Roman" w:hAnsi="Times New Roman" w:cs="Times New Roman"/>
          <w:b/>
          <w:sz w:val="28"/>
          <w:szCs w:val="28"/>
        </w:rPr>
        <w:t>3.2.2.2. Phương án thi công bê tông hoàn toàn bằng máy (bê tông thương phẩm)</w:t>
      </w:r>
    </w:p>
    <w:p w:rsidR="00E46719" w:rsidRPr="00ED5907" w:rsidRDefault="00E46719" w:rsidP="00E46719">
      <w:pPr>
        <w:spacing w:after="0" w:line="336" w:lineRule="auto"/>
        <w:ind w:left="360" w:firstLine="36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Việc thi công bê tông bằng máy sẽ cho năng suất cao, thời gian thi công ngắn, tính cơ giới cao. Nếu thi công theo phương pháp này thì có ưu điểm nổi bật là rút ngắn thời gian thi công, bảo đảm kỹ thuật mà tiết kiệm được nhân lực.</w:t>
      </w:r>
    </w:p>
    <w:p w:rsidR="00E46719" w:rsidRPr="00ED5907" w:rsidRDefault="00E46719" w:rsidP="00E46719">
      <w:pPr>
        <w:spacing w:after="0" w:line="336" w:lineRule="auto"/>
        <w:ind w:left="360"/>
        <w:jc w:val="both"/>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 xml:space="preserve">Đài móng cao 0,8(m); giằng móng cao 0,4(m). </w:t>
      </w:r>
    </w:p>
    <w:p w:rsidR="00E46719" w:rsidRPr="00ED5907" w:rsidRDefault="00E46719" w:rsidP="00E46719">
      <w:pPr>
        <w:spacing w:after="0" w:line="336" w:lineRule="auto"/>
        <w:ind w:left="360"/>
        <w:jc w:val="both"/>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 xml:space="preserve">Như vậy sẽ tiến hành đổ bêtông 1 đợt cao 0,8(m) tới lớp giằng.  </w:t>
      </w:r>
    </w:p>
    <w:p w:rsidR="00E46719" w:rsidRPr="00ED5907" w:rsidRDefault="00E46719" w:rsidP="00E46719">
      <w:pPr>
        <w:spacing w:after="0" w:line="336" w:lineRule="auto"/>
        <w:ind w:left="360"/>
        <w:jc w:val="center"/>
        <w:rPr>
          <w:rFonts w:ascii="Times New Roman" w:eastAsia="Times New Roman" w:hAnsi="Times New Roman" w:cs="Times New Roman"/>
          <w:sz w:val="28"/>
          <w:szCs w:val="28"/>
          <w:lang w:eastAsia="vi-VN"/>
        </w:rPr>
      </w:pPr>
      <w:r w:rsidRPr="00ED5907">
        <w:rPr>
          <w:rFonts w:ascii="Times New Roman" w:eastAsia="Times New Roman" w:hAnsi="Times New Roman" w:cs="Times New Roman"/>
          <w:noProof/>
          <w:sz w:val="28"/>
          <w:szCs w:val="28"/>
          <w:lang w:eastAsia="vi-VN"/>
        </w:rPr>
        <w:lastRenderedPageBreak/>
        <w:drawing>
          <wp:inline distT="0" distB="0" distL="0" distR="0" wp14:anchorId="2C37715E" wp14:editId="6604EA41">
            <wp:extent cx="3781425" cy="2514600"/>
            <wp:effectExtent l="0" t="0" r="9525" b="0"/>
            <wp:docPr id="7114" name="Picture 7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5"/>
                    <pic:cNvPicPr>
                      <a:picLocks noChangeAspect="1" noChangeArrowheads="1"/>
                    </pic:cNvPicPr>
                  </pic:nvPicPr>
                  <pic:blipFill>
                    <a:blip r:embed="rId874">
                      <a:extLst>
                        <a:ext uri="{28A0092B-C50C-407E-A947-70E740481C1C}">
                          <a14:useLocalDpi xmlns:a14="http://schemas.microsoft.com/office/drawing/2010/main" val="0"/>
                        </a:ext>
                      </a:extLst>
                    </a:blip>
                    <a:srcRect/>
                    <a:stretch>
                      <a:fillRect/>
                    </a:stretch>
                  </pic:blipFill>
                  <pic:spPr bwMode="auto">
                    <a:xfrm>
                      <a:off x="0" y="0"/>
                      <a:ext cx="3781425" cy="2514600"/>
                    </a:xfrm>
                    <a:prstGeom prst="rect">
                      <a:avLst/>
                    </a:prstGeom>
                    <a:noFill/>
                    <a:ln>
                      <a:noFill/>
                    </a:ln>
                  </pic:spPr>
                </pic:pic>
              </a:graphicData>
            </a:graphic>
          </wp:inline>
        </w:drawing>
      </w:r>
    </w:p>
    <w:p w:rsidR="00E46719" w:rsidRPr="00ED5907" w:rsidRDefault="00E46719" w:rsidP="00E46719">
      <w:pPr>
        <w:spacing w:after="0" w:line="336" w:lineRule="auto"/>
        <w:ind w:left="180"/>
        <w:jc w:val="both"/>
        <w:rPr>
          <w:rFonts w:ascii="Times New Roman" w:eastAsia="Times New Roman" w:hAnsi="Times New Roman" w:cs="Times New Roman"/>
          <w:b/>
          <w:sz w:val="28"/>
          <w:szCs w:val="28"/>
        </w:rPr>
      </w:pPr>
      <w:r w:rsidRPr="00ED5907">
        <w:rPr>
          <w:rFonts w:ascii="Times New Roman" w:eastAsia="Times New Roman" w:hAnsi="Times New Roman" w:cs="Times New Roman"/>
          <w:b/>
          <w:sz w:val="28"/>
          <w:szCs w:val="28"/>
        </w:rPr>
        <w:t>3.2.2.3. Lựa chọn máy thi công thi công bê tông</w:t>
      </w:r>
    </w:p>
    <w:p w:rsidR="00E46719" w:rsidRPr="00ED5907" w:rsidRDefault="00E46719" w:rsidP="00E46719">
      <w:pPr>
        <w:spacing w:after="0" w:line="336" w:lineRule="auto"/>
        <w:ind w:left="180"/>
        <w:jc w:val="both"/>
        <w:rPr>
          <w:rFonts w:ascii="Times New Roman" w:eastAsia="Times New Roman" w:hAnsi="Times New Roman" w:cs="Times New Roman"/>
          <w:i/>
          <w:sz w:val="28"/>
          <w:szCs w:val="28"/>
        </w:rPr>
      </w:pPr>
      <w:r w:rsidRPr="00ED5907">
        <w:rPr>
          <w:rFonts w:ascii="Times New Roman" w:eastAsia="Times New Roman" w:hAnsi="Times New Roman" w:cs="Times New Roman"/>
          <w:i/>
          <w:sz w:val="28"/>
          <w:szCs w:val="28"/>
        </w:rPr>
        <w:t>a. Chọn máy bơm bê tông</w:t>
      </w:r>
    </w:p>
    <w:p w:rsidR="00E46719" w:rsidRPr="00ED5907" w:rsidRDefault="00E46719" w:rsidP="00E46719">
      <w:pPr>
        <w:spacing w:after="0" w:line="336" w:lineRule="auto"/>
        <w:ind w:left="36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Bề rộng mặt bằng móng có kích thước (10x59,05)m nên để bê tông đến móng xa nhất ta bố trí máy bơm đặt tại vị trí 1/3 và 2/3 chiều dài và đổ bê tông dọc công trình. Chọn máy bơm Putzmeister M43.</w:t>
      </w:r>
    </w:p>
    <w:p w:rsidR="00E46719" w:rsidRPr="00ED5907" w:rsidRDefault="00E46719" w:rsidP="00E46719">
      <w:pPr>
        <w:spacing w:after="0" w:line="336" w:lineRule="auto"/>
        <w:ind w:left="360"/>
        <w:jc w:val="both"/>
        <w:rPr>
          <w:rFonts w:ascii="Times New Roman" w:eastAsia="Times New Roman" w:hAnsi="Times New Roman" w:cs="Times New Roman"/>
          <w:sz w:val="28"/>
          <w:szCs w:val="28"/>
        </w:rPr>
      </w:pPr>
    </w:p>
    <w:p w:rsidR="00E46719" w:rsidRPr="00ED5907" w:rsidRDefault="00E46719" w:rsidP="00E46719">
      <w:pPr>
        <w:spacing w:after="0" w:line="336" w:lineRule="auto"/>
        <w:ind w:left="360"/>
        <w:jc w:val="both"/>
        <w:rPr>
          <w:rFonts w:ascii="Times New Roman" w:eastAsia="Times New Roman" w:hAnsi="Times New Roman" w:cs="Times New Roman"/>
          <w:sz w:val="28"/>
          <w:szCs w:val="28"/>
        </w:rPr>
      </w:pPr>
    </w:p>
    <w:p w:rsidR="00E46719" w:rsidRPr="00ED5907" w:rsidRDefault="00E46719" w:rsidP="00E46719">
      <w:pPr>
        <w:spacing w:after="0" w:line="336" w:lineRule="auto"/>
        <w:ind w:left="360"/>
        <w:jc w:val="both"/>
        <w:rPr>
          <w:rFonts w:ascii="Times New Roman" w:eastAsia="Times New Roman" w:hAnsi="Times New Roman" w:cs="Times New Roman"/>
          <w:sz w:val="28"/>
          <w:szCs w:val="28"/>
        </w:rPr>
      </w:pPr>
    </w:p>
    <w:p w:rsidR="00E46719" w:rsidRPr="00ED5907" w:rsidRDefault="00E46719" w:rsidP="00E46719">
      <w:pPr>
        <w:spacing w:after="0" w:line="336" w:lineRule="auto"/>
        <w:jc w:val="center"/>
        <w:rPr>
          <w:rFonts w:ascii="Times New Roman" w:eastAsia="Times New Roman" w:hAnsi="Times New Roman" w:cs="Times New Roman"/>
          <w:i/>
          <w:sz w:val="28"/>
          <w:szCs w:val="28"/>
        </w:rPr>
      </w:pPr>
      <w:r w:rsidRPr="00ED5907">
        <w:rPr>
          <w:rFonts w:ascii="Times New Roman" w:eastAsia="Times New Roman" w:hAnsi="Times New Roman" w:cs="Times New Roman"/>
          <w:i/>
          <w:sz w:val="28"/>
          <w:szCs w:val="28"/>
        </w:rPr>
        <w:t>Bảng thống kê thông số kỹ thuật máy Putzmeister M43</w:t>
      </w:r>
    </w:p>
    <w:tbl>
      <w:tblPr>
        <w:tblW w:w="9291" w:type="dxa"/>
        <w:jc w:val="center"/>
        <w:tblCellMar>
          <w:left w:w="0" w:type="dxa"/>
          <w:right w:w="0" w:type="dxa"/>
        </w:tblCellMar>
        <w:tblLook w:val="0000" w:firstRow="0" w:lastRow="0" w:firstColumn="0" w:lastColumn="0" w:noHBand="0" w:noVBand="0"/>
      </w:tblPr>
      <w:tblGrid>
        <w:gridCol w:w="1551"/>
        <w:gridCol w:w="1360"/>
        <w:gridCol w:w="1060"/>
        <w:gridCol w:w="928"/>
        <w:gridCol w:w="792"/>
        <w:gridCol w:w="1160"/>
        <w:gridCol w:w="1420"/>
        <w:gridCol w:w="1020"/>
      </w:tblGrid>
      <w:tr w:rsidR="00ED5907" w:rsidRPr="00ED5907" w:rsidTr="00D854AF">
        <w:trPr>
          <w:trHeight w:val="720"/>
          <w:jc w:val="center"/>
        </w:trPr>
        <w:tc>
          <w:tcPr>
            <w:tcW w:w="1551"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Ký hiệu</w:t>
            </w:r>
            <w:r w:rsidRPr="00ED5907">
              <w:rPr>
                <w:rFonts w:ascii="Times New Roman" w:eastAsia="Times New Roman" w:hAnsi="Times New Roman" w:cs="Arial"/>
                <w:sz w:val="28"/>
                <w:szCs w:val="28"/>
                <w:lang w:val="en-US"/>
              </w:rPr>
              <w:br/>
              <w:t>máy</w:t>
            </w:r>
          </w:p>
        </w:tc>
        <w:tc>
          <w:tcPr>
            <w:tcW w:w="1360"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E46719" w:rsidRPr="00ED5907" w:rsidRDefault="00E46719" w:rsidP="00E46719">
            <w:pPr>
              <w:spacing w:after="0" w:line="336" w:lineRule="auto"/>
              <w:jc w:val="center"/>
              <w:rPr>
                <w:rFonts w:ascii="Times New Roman" w:eastAsia="Times New Roman" w:hAnsi="Times New Roman" w:cs="Arial"/>
                <w:sz w:val="28"/>
                <w:szCs w:val="28"/>
                <w:lang w:val="pl-PL"/>
              </w:rPr>
            </w:pPr>
            <w:r w:rsidRPr="00ED5907">
              <w:rPr>
                <w:rFonts w:ascii="Times New Roman" w:eastAsia="Times New Roman" w:hAnsi="Times New Roman" w:cs="Arial"/>
                <w:sz w:val="28"/>
                <w:szCs w:val="28"/>
                <w:lang w:val="pl-PL"/>
              </w:rPr>
              <w:t>L</w:t>
            </w:r>
            <w:r w:rsidRPr="00ED5907">
              <w:rPr>
                <w:rFonts w:ascii="Times New Roman" w:eastAsia="Times New Roman" w:hAnsi="Times New Roman" w:cs="Arial"/>
                <w:sz w:val="28"/>
                <w:szCs w:val="28"/>
                <w:lang w:val="pl-PL"/>
              </w:rPr>
              <w:softHyphen/>
              <w:t>ưu lư</w:t>
            </w:r>
            <w:r w:rsidRPr="00ED5907">
              <w:rPr>
                <w:rFonts w:ascii="Times New Roman" w:eastAsia="Times New Roman" w:hAnsi="Times New Roman" w:cs="Arial"/>
                <w:sz w:val="28"/>
                <w:szCs w:val="28"/>
                <w:lang w:val="pl-PL"/>
              </w:rPr>
              <w:softHyphen/>
              <w:t>ợng</w:t>
            </w:r>
            <w:r w:rsidRPr="00ED5907">
              <w:rPr>
                <w:rFonts w:ascii="Times New Roman" w:eastAsia="Times New Roman" w:hAnsi="Times New Roman" w:cs="Arial"/>
                <w:sz w:val="28"/>
                <w:szCs w:val="28"/>
                <w:lang w:val="pl-PL"/>
              </w:rPr>
              <w:br/>
              <w:t>Qmax</w:t>
            </w:r>
            <w:r w:rsidRPr="00ED5907">
              <w:rPr>
                <w:rFonts w:ascii="Times New Roman" w:eastAsia="Times New Roman" w:hAnsi="Times New Roman" w:cs="Arial"/>
                <w:sz w:val="28"/>
                <w:szCs w:val="28"/>
                <w:lang w:val="pl-PL"/>
              </w:rPr>
              <w:br/>
              <w:t xml:space="preserve"> (m</w:t>
            </w:r>
            <w:r w:rsidRPr="00ED5907">
              <w:rPr>
                <w:rFonts w:ascii="Times New Roman" w:eastAsia="Times New Roman" w:hAnsi="Times New Roman" w:cs="Arial"/>
                <w:sz w:val="28"/>
                <w:szCs w:val="28"/>
                <w:vertAlign w:val="superscript"/>
                <w:lang w:val="pl-PL"/>
              </w:rPr>
              <w:t>3</w:t>
            </w:r>
            <w:r w:rsidRPr="00ED5907">
              <w:rPr>
                <w:rFonts w:ascii="Times New Roman" w:eastAsia="Times New Roman" w:hAnsi="Times New Roman" w:cs="Arial"/>
                <w:sz w:val="28"/>
                <w:szCs w:val="28"/>
                <w:lang w:val="pl-PL"/>
              </w:rPr>
              <w:t>/h)</w:t>
            </w:r>
          </w:p>
        </w:tc>
        <w:tc>
          <w:tcPr>
            <w:tcW w:w="1060"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Áp lực</w:t>
            </w:r>
            <w:r w:rsidRPr="00ED5907">
              <w:rPr>
                <w:rFonts w:ascii="Times New Roman" w:eastAsia="Times New Roman" w:hAnsi="Times New Roman" w:cs="Arial"/>
                <w:sz w:val="28"/>
                <w:szCs w:val="28"/>
                <w:lang w:val="en-US"/>
              </w:rPr>
              <w:br/>
              <w:t>Kg/cm</w:t>
            </w:r>
            <w:r w:rsidRPr="00ED5907">
              <w:rPr>
                <w:rFonts w:ascii="Times New Roman" w:eastAsia="Times New Roman" w:hAnsi="Times New Roman" w:cs="Arial"/>
                <w:sz w:val="28"/>
                <w:szCs w:val="28"/>
                <w:vertAlign w:val="superscript"/>
                <w:lang w:val="en-US"/>
              </w:rPr>
              <w:t>2</w:t>
            </w:r>
          </w:p>
        </w:tc>
        <w:tc>
          <w:tcPr>
            <w:tcW w:w="1720" w:type="dxa"/>
            <w:gridSpan w:val="2"/>
            <w:tcBorders>
              <w:top w:val="single" w:sz="4" w:space="0" w:color="auto"/>
              <w:left w:val="nil"/>
              <w:bottom w:val="single" w:sz="4" w:space="0" w:color="auto"/>
              <w:right w:val="single" w:sz="4" w:space="0" w:color="auto"/>
            </w:tcBorders>
            <w:tcMar>
              <w:top w:w="14" w:type="dxa"/>
              <w:left w:w="14" w:type="dxa"/>
              <w:bottom w:w="0" w:type="dxa"/>
              <w:right w:w="14" w:type="dxa"/>
            </w:tcMar>
            <w:vAlign w:val="center"/>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Cự ly vận</w:t>
            </w:r>
            <w:r w:rsidRPr="00ED5907">
              <w:rPr>
                <w:rFonts w:ascii="Times New Roman" w:eastAsia="Times New Roman" w:hAnsi="Times New Roman" w:cs="Arial"/>
                <w:sz w:val="28"/>
                <w:szCs w:val="28"/>
                <w:lang w:val="en-US"/>
              </w:rPr>
              <w:br/>
              <w:t>chuyển max(m)</w:t>
            </w:r>
          </w:p>
        </w:tc>
        <w:tc>
          <w:tcPr>
            <w:tcW w:w="1160"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Cỡ hạt</w:t>
            </w:r>
            <w:r w:rsidRPr="00ED5907">
              <w:rPr>
                <w:rFonts w:ascii="Times New Roman" w:eastAsia="Times New Roman" w:hAnsi="Times New Roman" w:cs="Arial"/>
                <w:sz w:val="28"/>
                <w:szCs w:val="28"/>
                <w:lang w:val="en-US"/>
              </w:rPr>
              <w:br/>
              <w:t>cho phép</w:t>
            </w:r>
            <w:r w:rsidRPr="00ED5907">
              <w:rPr>
                <w:rFonts w:ascii="Times New Roman" w:eastAsia="Times New Roman" w:hAnsi="Times New Roman" w:cs="Arial"/>
                <w:sz w:val="28"/>
                <w:szCs w:val="28"/>
                <w:lang w:val="en-US"/>
              </w:rPr>
              <w:br/>
              <w:t>(mm)</w:t>
            </w:r>
          </w:p>
        </w:tc>
        <w:tc>
          <w:tcPr>
            <w:tcW w:w="1420"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Chiều cao</w:t>
            </w:r>
            <w:r w:rsidRPr="00ED5907">
              <w:rPr>
                <w:rFonts w:ascii="Times New Roman" w:eastAsia="Times New Roman" w:hAnsi="Times New Roman" w:cs="Arial"/>
                <w:sz w:val="28"/>
                <w:szCs w:val="28"/>
                <w:lang w:val="en-US"/>
              </w:rPr>
              <w:br/>
              <w:t>bơm bằng ống</w:t>
            </w:r>
            <w:r w:rsidRPr="00ED5907">
              <w:rPr>
                <w:rFonts w:ascii="Times New Roman" w:eastAsia="Times New Roman" w:hAnsi="Times New Roman" w:cs="Arial"/>
                <w:sz w:val="28"/>
                <w:szCs w:val="28"/>
                <w:lang w:val="en-US"/>
              </w:rPr>
              <w:br/>
              <w:t>vũi voi (m)</w:t>
            </w:r>
          </w:p>
        </w:tc>
        <w:tc>
          <w:tcPr>
            <w:tcW w:w="1020"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Công</w:t>
            </w:r>
            <w:r w:rsidRPr="00ED5907">
              <w:rPr>
                <w:rFonts w:ascii="Times New Roman" w:eastAsia="Times New Roman" w:hAnsi="Times New Roman" w:cs="Arial"/>
                <w:sz w:val="28"/>
                <w:szCs w:val="28"/>
                <w:lang w:val="en-US"/>
              </w:rPr>
              <w:br/>
              <w:t>suất</w:t>
            </w:r>
            <w:r w:rsidRPr="00ED5907">
              <w:rPr>
                <w:rFonts w:ascii="Times New Roman" w:eastAsia="Times New Roman" w:hAnsi="Times New Roman" w:cs="Arial"/>
                <w:sz w:val="28"/>
                <w:szCs w:val="28"/>
                <w:lang w:val="en-US"/>
              </w:rPr>
              <w:br/>
              <w:t>kw</w:t>
            </w:r>
          </w:p>
        </w:tc>
      </w:tr>
      <w:tr w:rsidR="00ED5907" w:rsidRPr="00ED5907" w:rsidTr="00D854AF">
        <w:trPr>
          <w:trHeight w:val="360"/>
          <w:jc w:val="center"/>
        </w:trPr>
        <w:tc>
          <w:tcPr>
            <w:tcW w:w="1551" w:type="dxa"/>
            <w:vMerge/>
            <w:tcBorders>
              <w:top w:val="single" w:sz="4" w:space="0" w:color="auto"/>
              <w:left w:val="single" w:sz="4" w:space="0" w:color="auto"/>
              <w:bottom w:val="single" w:sz="4" w:space="0" w:color="auto"/>
              <w:right w:val="single" w:sz="4" w:space="0" w:color="auto"/>
            </w:tcBorders>
            <w:vAlign w:val="center"/>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p>
        </w:tc>
        <w:tc>
          <w:tcPr>
            <w:tcW w:w="0" w:type="auto"/>
            <w:vMerge/>
            <w:tcBorders>
              <w:top w:val="single" w:sz="4" w:space="0" w:color="auto"/>
              <w:left w:val="single" w:sz="4" w:space="0" w:color="auto"/>
              <w:bottom w:val="single" w:sz="4" w:space="0" w:color="auto"/>
              <w:right w:val="single" w:sz="4" w:space="0" w:color="auto"/>
            </w:tcBorders>
            <w:vAlign w:val="center"/>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p>
        </w:tc>
        <w:tc>
          <w:tcPr>
            <w:tcW w:w="0" w:type="auto"/>
            <w:vMerge/>
            <w:tcBorders>
              <w:top w:val="single" w:sz="4" w:space="0" w:color="auto"/>
              <w:left w:val="single" w:sz="4" w:space="0" w:color="auto"/>
              <w:bottom w:val="single" w:sz="4" w:space="0" w:color="auto"/>
              <w:right w:val="single" w:sz="4" w:space="0" w:color="auto"/>
            </w:tcBorders>
            <w:vAlign w:val="center"/>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Ngang</w:t>
            </w: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Đứng</w:t>
            </w:r>
          </w:p>
        </w:tc>
        <w:tc>
          <w:tcPr>
            <w:tcW w:w="0" w:type="auto"/>
            <w:vMerge/>
            <w:tcBorders>
              <w:top w:val="single" w:sz="4" w:space="0" w:color="auto"/>
              <w:left w:val="single" w:sz="4" w:space="0" w:color="auto"/>
              <w:bottom w:val="single" w:sz="4" w:space="0" w:color="auto"/>
              <w:right w:val="single" w:sz="4" w:space="0" w:color="auto"/>
            </w:tcBorders>
            <w:vAlign w:val="center"/>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p>
        </w:tc>
        <w:tc>
          <w:tcPr>
            <w:tcW w:w="0" w:type="auto"/>
            <w:vMerge/>
            <w:tcBorders>
              <w:top w:val="single" w:sz="4" w:space="0" w:color="auto"/>
              <w:left w:val="single" w:sz="4" w:space="0" w:color="auto"/>
              <w:bottom w:val="single" w:sz="4" w:space="0" w:color="auto"/>
              <w:right w:val="single" w:sz="4" w:space="0" w:color="auto"/>
            </w:tcBorders>
            <w:vAlign w:val="center"/>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p>
        </w:tc>
        <w:tc>
          <w:tcPr>
            <w:tcW w:w="1020" w:type="dxa"/>
            <w:vMerge/>
            <w:tcBorders>
              <w:top w:val="single" w:sz="4" w:space="0" w:color="auto"/>
              <w:left w:val="single" w:sz="4" w:space="0" w:color="auto"/>
              <w:bottom w:val="single" w:sz="4" w:space="0" w:color="auto"/>
              <w:right w:val="single" w:sz="4" w:space="0" w:color="auto"/>
            </w:tcBorders>
            <w:vAlign w:val="center"/>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p>
        </w:tc>
      </w:tr>
      <w:tr w:rsidR="00ED5907" w:rsidRPr="00ED5907" w:rsidTr="00D854AF">
        <w:trPr>
          <w:trHeight w:val="720"/>
          <w:jc w:val="center"/>
        </w:trPr>
        <w:tc>
          <w:tcPr>
            <w:tcW w:w="1551" w:type="dxa"/>
            <w:tcBorders>
              <w:top w:val="nil"/>
              <w:left w:val="single" w:sz="4" w:space="0" w:color="auto"/>
              <w:bottom w:val="single" w:sz="4" w:space="0" w:color="auto"/>
              <w:right w:val="single" w:sz="4" w:space="0" w:color="auto"/>
            </w:tcBorders>
            <w:tcMar>
              <w:top w:w="14" w:type="dxa"/>
              <w:left w:w="14" w:type="dxa"/>
              <w:bottom w:w="0" w:type="dxa"/>
              <w:right w:w="14" w:type="dxa"/>
            </w:tcMar>
            <w:vAlign w:val="center"/>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NCP</w:t>
            </w:r>
            <w:r w:rsidRPr="00ED5907">
              <w:rPr>
                <w:rFonts w:ascii="Times New Roman" w:eastAsia="Times New Roman" w:hAnsi="Times New Roman" w:cs="Arial"/>
                <w:sz w:val="28"/>
                <w:szCs w:val="28"/>
                <w:lang w:val="en-US"/>
              </w:rPr>
              <w:br/>
              <w:t>700 - IS</w:t>
            </w: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60</w:t>
            </w: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11,2</w:t>
            </w: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41,4</w:t>
            </w: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39,1</w:t>
            </w: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50</w:t>
            </w: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21,1</w:t>
            </w:r>
          </w:p>
        </w:tc>
        <w:tc>
          <w:tcPr>
            <w:tcW w:w="1020" w:type="dxa"/>
            <w:tcBorders>
              <w:top w:val="nil"/>
              <w:left w:val="nil"/>
              <w:bottom w:val="single" w:sz="4" w:space="0" w:color="auto"/>
              <w:right w:val="single" w:sz="4" w:space="0" w:color="auto"/>
            </w:tcBorders>
            <w:noWrap/>
            <w:tcMar>
              <w:top w:w="14" w:type="dxa"/>
              <w:left w:w="14" w:type="dxa"/>
              <w:bottom w:w="0" w:type="dxa"/>
              <w:right w:w="14" w:type="dxa"/>
            </w:tcMar>
            <w:vAlign w:val="center"/>
          </w:tcPr>
          <w:p w:rsidR="00E46719" w:rsidRPr="00ED5907" w:rsidRDefault="00E46719" w:rsidP="00E46719">
            <w:pPr>
              <w:spacing w:after="0" w:line="336" w:lineRule="auto"/>
              <w:jc w:val="center"/>
              <w:rPr>
                <w:rFonts w:ascii="Times New Roman" w:eastAsia="Times New Roman" w:hAnsi="Times New Roman" w:cs="Arial"/>
                <w:sz w:val="28"/>
                <w:szCs w:val="28"/>
                <w:lang w:val="en-US"/>
              </w:rPr>
            </w:pPr>
            <w:r w:rsidRPr="00ED5907">
              <w:rPr>
                <w:rFonts w:ascii="Times New Roman" w:eastAsia="Times New Roman" w:hAnsi="Times New Roman" w:cs="Arial"/>
                <w:sz w:val="28"/>
                <w:szCs w:val="28"/>
                <w:lang w:val="en-US"/>
              </w:rPr>
              <w:t>45</w:t>
            </w:r>
          </w:p>
        </w:tc>
      </w:tr>
    </w:tbl>
    <w:p w:rsidR="00E46719" w:rsidRPr="00ED5907" w:rsidRDefault="00E46719" w:rsidP="00E46719">
      <w:pPr>
        <w:spacing w:after="0" w:line="336" w:lineRule="auto"/>
        <w:ind w:left="180"/>
        <w:jc w:val="both"/>
        <w:rPr>
          <w:rFonts w:ascii="Times New Roman" w:eastAsia="Times New Roman" w:hAnsi="Times New Roman" w:cs="Times New Roman"/>
          <w:i/>
          <w:sz w:val="28"/>
          <w:szCs w:val="28"/>
        </w:rPr>
      </w:pPr>
      <w:r w:rsidRPr="00ED5907">
        <w:rPr>
          <w:rFonts w:ascii="Times New Roman" w:eastAsia="Times New Roman" w:hAnsi="Times New Roman" w:cs="Times New Roman"/>
          <w:i/>
          <w:sz w:val="28"/>
          <w:szCs w:val="28"/>
        </w:rPr>
        <w:t>Tính số giờ bơm bê tông móng:</w:t>
      </w:r>
    </w:p>
    <w:p w:rsidR="00E46719" w:rsidRPr="00ED5907" w:rsidRDefault="00E46719" w:rsidP="00E46719">
      <w:pPr>
        <w:spacing w:after="0" w:line="336" w:lineRule="auto"/>
        <w:ind w:left="36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Khối lượng bê tông phần móng công trình là 83,42 (m</w:t>
      </w:r>
      <w:r w:rsidRPr="00ED5907">
        <w:rPr>
          <w:rFonts w:ascii="Times New Roman" w:eastAsia="Times New Roman" w:hAnsi="Times New Roman" w:cs="Times New Roman"/>
          <w:sz w:val="28"/>
          <w:szCs w:val="28"/>
          <w:vertAlign w:val="superscript"/>
        </w:rPr>
        <w:t>3</w:t>
      </w:r>
      <w:r w:rsidRPr="00ED5907">
        <w:rPr>
          <w:rFonts w:ascii="Times New Roman" w:eastAsia="Times New Roman" w:hAnsi="Times New Roman" w:cs="Times New Roman"/>
          <w:sz w:val="28"/>
          <w:szCs w:val="28"/>
        </w:rPr>
        <w:t>). Cự ly lớn nhất theo phương ngang : 10,3 (m)</w:t>
      </w:r>
    </w:p>
    <w:p w:rsidR="00E46719" w:rsidRPr="00ED5907" w:rsidRDefault="00E46719" w:rsidP="00E46719">
      <w:pPr>
        <w:tabs>
          <w:tab w:val="left" w:pos="6015"/>
        </w:tabs>
        <w:spacing w:after="0" w:line="336" w:lineRule="auto"/>
        <w:ind w:left="36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Số giờ bơm cần thiết: </w:t>
      </w:r>
      <w:r w:rsidRPr="00ED5907">
        <w:rPr>
          <w:rFonts w:ascii="Times New Roman" w:eastAsia="Times New Roman" w:hAnsi="Times New Roman" w:cs="Times New Roman"/>
          <w:position w:val="-30"/>
          <w:sz w:val="28"/>
          <w:szCs w:val="28"/>
          <w:lang w:val="en-US"/>
        </w:rPr>
        <w:object w:dxaOrig="2100" w:dyaOrig="740">
          <v:shape id="_x0000_i1498" type="#_x0000_t75" style="width:105pt;height:37.5pt" o:ole="">
            <v:imagedata r:id="rId875" o:title=""/>
          </v:shape>
          <o:OLEObject Type="Embed" ProgID="Equation.DSMT4" ShapeID="_x0000_i1498" DrawAspect="Content" ObjectID="_1643647920" r:id="rId876"/>
        </w:object>
      </w:r>
      <w:r w:rsidRPr="00ED5907">
        <w:rPr>
          <w:rFonts w:ascii="Times New Roman" w:eastAsia="Times New Roman" w:hAnsi="Times New Roman" w:cs="Times New Roman"/>
          <w:sz w:val="28"/>
          <w:szCs w:val="28"/>
        </w:rPr>
        <w:tab/>
      </w:r>
    </w:p>
    <w:p w:rsidR="00E46719" w:rsidRPr="00ED5907" w:rsidRDefault="00E46719" w:rsidP="00E46719">
      <w:pPr>
        <w:spacing w:after="0" w:line="336" w:lineRule="auto"/>
        <w:ind w:left="36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lastRenderedPageBreak/>
        <w:t>Trong đó: 0,6 là hiệu suất làm việc của máy bơm, thông thường (0,6 - 0,7)</w:t>
      </w:r>
    </w:p>
    <w:p w:rsidR="00E46719" w:rsidRPr="00ED5907" w:rsidRDefault="00E46719" w:rsidP="00E46719">
      <w:pPr>
        <w:spacing w:after="0" w:line="336" w:lineRule="auto"/>
        <w:ind w:left="360" w:firstLine="36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Dự định thi công trong 1 ngày, do có kể đến thời gian chờ bê tông, thời gian kiểm tra các thông số bê tông trước khi cho phép đổ, bố trí tổ đội thi công bê tông hợp lý,...</w:t>
      </w:r>
    </w:p>
    <w:p w:rsidR="00E46719" w:rsidRPr="00ED5907" w:rsidRDefault="00E46719" w:rsidP="00E46719">
      <w:pPr>
        <w:spacing w:after="0" w:line="336" w:lineRule="auto"/>
        <w:ind w:left="180"/>
        <w:jc w:val="both"/>
        <w:rPr>
          <w:rFonts w:ascii="Times New Roman" w:eastAsia="Times New Roman" w:hAnsi="Times New Roman" w:cs="Times New Roman"/>
          <w:i/>
          <w:sz w:val="28"/>
          <w:szCs w:val="28"/>
        </w:rPr>
      </w:pPr>
      <w:r w:rsidRPr="00ED5907">
        <w:rPr>
          <w:rFonts w:ascii="Times New Roman" w:eastAsia="Times New Roman" w:hAnsi="Times New Roman" w:cs="Times New Roman"/>
          <w:i/>
          <w:sz w:val="28"/>
          <w:szCs w:val="28"/>
        </w:rPr>
        <w:t>b. Chọn xe vận chuyển bê tông</w:t>
      </w:r>
    </w:p>
    <w:p w:rsidR="00E46719" w:rsidRPr="00ED5907" w:rsidRDefault="00E46719" w:rsidP="00E46719">
      <w:pPr>
        <w:spacing w:after="0" w:line="336" w:lineRule="auto"/>
        <w:ind w:left="36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Phương tiện vận chuyển vữa bê tông chọn ô tô có thùng trộn các thông số như sau:</w:t>
      </w:r>
    </w:p>
    <w:p w:rsidR="00E46719" w:rsidRPr="00ED5907" w:rsidRDefault="00E46719" w:rsidP="00E46719">
      <w:pPr>
        <w:spacing w:after="0" w:line="336" w:lineRule="auto"/>
        <w:jc w:val="center"/>
        <w:rPr>
          <w:rFonts w:ascii="Times New Roman" w:eastAsia="Times New Roman" w:hAnsi="Times New Roman" w:cs="Times New Roman"/>
          <w:i/>
          <w:sz w:val="28"/>
          <w:szCs w:val="28"/>
        </w:rPr>
      </w:pPr>
      <w:r w:rsidRPr="00ED5907">
        <w:rPr>
          <w:rFonts w:ascii="Times New Roman" w:eastAsia="Times New Roman" w:hAnsi="Times New Roman" w:cs="Times New Roman"/>
          <w:i/>
          <w:sz w:val="28"/>
          <w:szCs w:val="28"/>
        </w:rPr>
        <w:t>Bảng thống kê thông số kỹ thuật ụ tụ Kamaz-5511</w:t>
      </w:r>
    </w:p>
    <w:tbl>
      <w:tblPr>
        <w:tblW w:w="9720" w:type="dxa"/>
        <w:jc w:val="center"/>
        <w:tblLayout w:type="fixed"/>
        <w:tblCellMar>
          <w:left w:w="30" w:type="dxa"/>
          <w:right w:w="30" w:type="dxa"/>
        </w:tblCellMar>
        <w:tblLook w:val="0000" w:firstRow="0" w:lastRow="0" w:firstColumn="0" w:lastColumn="0" w:noHBand="0" w:noVBand="0"/>
      </w:tblPr>
      <w:tblGrid>
        <w:gridCol w:w="1170"/>
        <w:gridCol w:w="1077"/>
        <w:gridCol w:w="993"/>
        <w:gridCol w:w="1170"/>
        <w:gridCol w:w="1080"/>
        <w:gridCol w:w="1276"/>
        <w:gridCol w:w="1604"/>
        <w:gridCol w:w="1350"/>
      </w:tblGrid>
      <w:tr w:rsidR="00ED5907" w:rsidRPr="00ED5907" w:rsidTr="00D854AF">
        <w:trPr>
          <w:trHeight w:val="288"/>
          <w:jc w:val="center"/>
        </w:trPr>
        <w:tc>
          <w:tcPr>
            <w:tcW w:w="1170" w:type="dxa"/>
            <w:tcBorders>
              <w:top w:val="single" w:sz="6" w:space="0" w:color="000000"/>
              <w:left w:val="single" w:sz="6" w:space="0" w:color="000000"/>
              <w:right w:val="nil"/>
            </w:tcBorders>
            <w:vAlign w:val="center"/>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Dung tích thùng trộn (m</w:t>
            </w:r>
            <w:r w:rsidRPr="00ED5907">
              <w:rPr>
                <w:rFonts w:ascii="Times New Roman" w:eastAsia="Times New Roman" w:hAnsi="Times New Roman" w:cs="Times New Roman"/>
                <w:sz w:val="28"/>
                <w:szCs w:val="28"/>
                <w:vertAlign w:val="superscript"/>
                <w:lang w:val="en-US"/>
              </w:rPr>
              <w:t>3</w:t>
            </w:r>
            <w:r w:rsidRPr="00ED5907">
              <w:rPr>
                <w:rFonts w:ascii="Times New Roman" w:eastAsia="Times New Roman" w:hAnsi="Times New Roman" w:cs="Times New Roman"/>
                <w:sz w:val="28"/>
                <w:szCs w:val="28"/>
                <w:lang w:val="en-US"/>
              </w:rPr>
              <w:t>)</w:t>
            </w:r>
          </w:p>
        </w:tc>
        <w:tc>
          <w:tcPr>
            <w:tcW w:w="1077" w:type="dxa"/>
            <w:tcBorders>
              <w:top w:val="single" w:sz="6" w:space="0" w:color="000000"/>
              <w:left w:val="single" w:sz="6" w:space="0" w:color="000000"/>
              <w:right w:val="single" w:sz="6" w:space="0" w:color="000000"/>
            </w:tcBorders>
            <w:vAlign w:val="center"/>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Ô tô</w:t>
            </w:r>
          </w:p>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cơ sở</w:t>
            </w:r>
          </w:p>
        </w:tc>
        <w:tc>
          <w:tcPr>
            <w:tcW w:w="993" w:type="dxa"/>
            <w:tcBorders>
              <w:top w:val="single" w:sz="6" w:space="0" w:color="000000"/>
              <w:left w:val="nil"/>
              <w:right w:val="nil"/>
            </w:tcBorders>
            <w:vAlign w:val="center"/>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Dung tích thùng nước (m</w:t>
            </w:r>
            <w:r w:rsidRPr="00ED5907">
              <w:rPr>
                <w:rFonts w:ascii="Times New Roman" w:eastAsia="Times New Roman" w:hAnsi="Times New Roman" w:cs="Times New Roman"/>
                <w:sz w:val="28"/>
                <w:szCs w:val="28"/>
                <w:vertAlign w:val="superscript"/>
                <w:lang w:val="en-US"/>
              </w:rPr>
              <w:t>3</w:t>
            </w:r>
            <w:r w:rsidRPr="00ED5907">
              <w:rPr>
                <w:rFonts w:ascii="Times New Roman" w:eastAsia="Times New Roman" w:hAnsi="Times New Roman" w:cs="Times New Roman"/>
                <w:sz w:val="28"/>
                <w:szCs w:val="28"/>
                <w:lang w:val="en-US"/>
              </w:rPr>
              <w:t>)</w:t>
            </w:r>
          </w:p>
        </w:tc>
        <w:tc>
          <w:tcPr>
            <w:tcW w:w="1170" w:type="dxa"/>
            <w:tcBorders>
              <w:top w:val="single" w:sz="6" w:space="0" w:color="000000"/>
              <w:left w:val="single" w:sz="6" w:space="0" w:color="000000"/>
              <w:right w:val="single" w:sz="6" w:space="0" w:color="000000"/>
            </w:tcBorders>
            <w:vAlign w:val="center"/>
          </w:tcPr>
          <w:p w:rsidR="00E46719" w:rsidRPr="00ED5907" w:rsidRDefault="00E46719" w:rsidP="00E46719">
            <w:pPr>
              <w:spacing w:after="0" w:line="336" w:lineRule="auto"/>
              <w:jc w:val="center"/>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Công suất động cơ (W)</w:t>
            </w:r>
          </w:p>
        </w:tc>
        <w:tc>
          <w:tcPr>
            <w:tcW w:w="1080" w:type="dxa"/>
            <w:tcBorders>
              <w:top w:val="single" w:sz="6" w:space="0" w:color="000000"/>
              <w:left w:val="nil"/>
              <w:right w:val="nil"/>
            </w:tcBorders>
            <w:vAlign w:val="center"/>
          </w:tcPr>
          <w:p w:rsidR="00E46719" w:rsidRPr="00ED5907" w:rsidRDefault="00E46719" w:rsidP="00E46719">
            <w:pPr>
              <w:spacing w:after="0" w:line="336" w:lineRule="auto"/>
              <w:jc w:val="center"/>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Tốc độ quay (v/phút)</w:t>
            </w:r>
          </w:p>
        </w:tc>
        <w:tc>
          <w:tcPr>
            <w:tcW w:w="1276" w:type="dxa"/>
            <w:tcBorders>
              <w:top w:val="single" w:sz="6" w:space="0" w:color="000000"/>
              <w:left w:val="single" w:sz="6" w:space="0" w:color="000000"/>
              <w:right w:val="single" w:sz="6" w:space="0" w:color="000000"/>
            </w:tcBorders>
            <w:vAlign w:val="center"/>
          </w:tcPr>
          <w:p w:rsidR="00E46719" w:rsidRPr="00ED5907" w:rsidRDefault="00E46719" w:rsidP="00E46719">
            <w:pPr>
              <w:spacing w:after="0" w:line="336" w:lineRule="auto"/>
              <w:jc w:val="center"/>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Độ cao đổ phối liệu vào (m)</w:t>
            </w:r>
          </w:p>
        </w:tc>
        <w:tc>
          <w:tcPr>
            <w:tcW w:w="1604" w:type="dxa"/>
            <w:tcBorders>
              <w:top w:val="single" w:sz="6" w:space="0" w:color="000000"/>
              <w:left w:val="nil"/>
              <w:right w:val="nil"/>
            </w:tcBorders>
            <w:vAlign w:val="center"/>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Thời gian đổ bê tông ra</w:t>
            </w:r>
          </w:p>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t</w:t>
            </w:r>
            <w:r w:rsidRPr="00ED5907">
              <w:rPr>
                <w:rFonts w:ascii="Times New Roman" w:eastAsia="Times New Roman" w:hAnsi="Times New Roman" w:cs="Times New Roman"/>
                <w:sz w:val="28"/>
                <w:szCs w:val="28"/>
                <w:vertAlign w:val="subscript"/>
                <w:lang w:val="en-US"/>
              </w:rPr>
              <w:t>min</w:t>
            </w:r>
            <w:r w:rsidRPr="00ED5907">
              <w:rPr>
                <w:rFonts w:ascii="Times New Roman" w:eastAsia="Times New Roman" w:hAnsi="Times New Roman" w:cs="Times New Roman"/>
                <w:sz w:val="28"/>
                <w:szCs w:val="28"/>
                <w:lang w:val="en-US"/>
              </w:rPr>
              <w:t xml:space="preserve"> (phút)</w:t>
            </w:r>
          </w:p>
        </w:tc>
        <w:tc>
          <w:tcPr>
            <w:tcW w:w="1350" w:type="dxa"/>
            <w:tcBorders>
              <w:top w:val="single" w:sz="6" w:space="0" w:color="000000"/>
              <w:left w:val="single" w:sz="6" w:space="0" w:color="000000"/>
              <w:right w:val="single" w:sz="6" w:space="0" w:color="000000"/>
            </w:tcBorders>
            <w:vAlign w:val="center"/>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Trọng lượng khi có bê tông  (tấn)</w:t>
            </w:r>
          </w:p>
        </w:tc>
      </w:tr>
      <w:tr w:rsidR="00ED5907" w:rsidRPr="00ED5907" w:rsidTr="00D854AF">
        <w:trPr>
          <w:trHeight w:val="288"/>
          <w:jc w:val="center"/>
        </w:trPr>
        <w:tc>
          <w:tcPr>
            <w:tcW w:w="1170" w:type="dxa"/>
            <w:tcBorders>
              <w:top w:val="single" w:sz="4" w:space="0" w:color="auto"/>
              <w:left w:val="single" w:sz="6" w:space="0" w:color="000000"/>
              <w:bottom w:val="single" w:sz="4" w:space="0" w:color="auto"/>
              <w:right w:val="nil"/>
            </w:tcBorders>
            <w:vAlign w:val="center"/>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6</w:t>
            </w:r>
          </w:p>
        </w:tc>
        <w:tc>
          <w:tcPr>
            <w:tcW w:w="1077" w:type="dxa"/>
            <w:tcBorders>
              <w:top w:val="single" w:sz="4" w:space="0" w:color="auto"/>
              <w:left w:val="single" w:sz="6" w:space="0" w:color="000000"/>
              <w:bottom w:val="single" w:sz="4" w:space="0" w:color="auto"/>
              <w:right w:val="single" w:sz="6" w:space="0" w:color="000000"/>
            </w:tcBorders>
            <w:vAlign w:val="center"/>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Kamaz</w:t>
            </w:r>
          </w:p>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- 5511</w:t>
            </w:r>
          </w:p>
        </w:tc>
        <w:tc>
          <w:tcPr>
            <w:tcW w:w="993" w:type="dxa"/>
            <w:tcBorders>
              <w:top w:val="single" w:sz="4" w:space="0" w:color="auto"/>
              <w:left w:val="nil"/>
              <w:bottom w:val="single" w:sz="4" w:space="0" w:color="auto"/>
              <w:right w:val="nil"/>
            </w:tcBorders>
            <w:vAlign w:val="center"/>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0,75</w:t>
            </w:r>
          </w:p>
        </w:tc>
        <w:tc>
          <w:tcPr>
            <w:tcW w:w="1170" w:type="dxa"/>
            <w:tcBorders>
              <w:top w:val="single" w:sz="4" w:space="0" w:color="auto"/>
              <w:left w:val="single" w:sz="6" w:space="0" w:color="000000"/>
              <w:bottom w:val="single" w:sz="4" w:space="0" w:color="auto"/>
              <w:right w:val="single" w:sz="6" w:space="0" w:color="000000"/>
            </w:tcBorders>
            <w:vAlign w:val="center"/>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40</w:t>
            </w:r>
          </w:p>
        </w:tc>
        <w:tc>
          <w:tcPr>
            <w:tcW w:w="1080" w:type="dxa"/>
            <w:tcBorders>
              <w:top w:val="single" w:sz="4" w:space="0" w:color="auto"/>
              <w:left w:val="nil"/>
              <w:bottom w:val="single" w:sz="4" w:space="0" w:color="auto"/>
              <w:right w:val="nil"/>
            </w:tcBorders>
            <w:vAlign w:val="center"/>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9-14,5</w:t>
            </w:r>
          </w:p>
        </w:tc>
        <w:tc>
          <w:tcPr>
            <w:tcW w:w="1276" w:type="dxa"/>
            <w:tcBorders>
              <w:top w:val="single" w:sz="4" w:space="0" w:color="auto"/>
              <w:left w:val="single" w:sz="6" w:space="0" w:color="000000"/>
              <w:bottom w:val="single" w:sz="4" w:space="0" w:color="auto"/>
              <w:right w:val="single" w:sz="6" w:space="0" w:color="000000"/>
            </w:tcBorders>
            <w:vAlign w:val="center"/>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3,5</w:t>
            </w:r>
          </w:p>
        </w:tc>
        <w:tc>
          <w:tcPr>
            <w:tcW w:w="1604" w:type="dxa"/>
            <w:tcBorders>
              <w:top w:val="single" w:sz="4" w:space="0" w:color="auto"/>
              <w:left w:val="nil"/>
              <w:bottom w:val="single" w:sz="4" w:space="0" w:color="auto"/>
              <w:right w:val="nil"/>
            </w:tcBorders>
            <w:vAlign w:val="center"/>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10</w:t>
            </w:r>
          </w:p>
        </w:tc>
        <w:tc>
          <w:tcPr>
            <w:tcW w:w="1350" w:type="dxa"/>
            <w:tcBorders>
              <w:top w:val="single" w:sz="4" w:space="0" w:color="auto"/>
              <w:left w:val="single" w:sz="6" w:space="0" w:color="000000"/>
              <w:bottom w:val="single" w:sz="4" w:space="0" w:color="auto"/>
              <w:right w:val="single" w:sz="6" w:space="0" w:color="000000"/>
            </w:tcBorders>
            <w:vAlign w:val="center"/>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21,85</w:t>
            </w:r>
          </w:p>
        </w:tc>
      </w:tr>
    </w:tbl>
    <w:p w:rsidR="00E46719" w:rsidRPr="00ED5907" w:rsidRDefault="00E46719" w:rsidP="00E46719">
      <w:pPr>
        <w:spacing w:after="0" w:line="336" w:lineRule="auto"/>
        <w:ind w:firstLine="432"/>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noProof/>
          <w:sz w:val="28"/>
          <w:szCs w:val="28"/>
          <w:lang w:eastAsia="vi-VN"/>
        </w:rPr>
        <w:drawing>
          <wp:inline distT="0" distB="0" distL="0" distR="0" wp14:anchorId="1964098C" wp14:editId="2DCF010C">
            <wp:extent cx="3648075" cy="1524000"/>
            <wp:effectExtent l="0" t="0" r="9525" b="0"/>
            <wp:docPr id="7115" name="Picture 7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7"/>
                    <pic:cNvPicPr>
                      <a:picLocks noChangeAspect="1" noChangeArrowheads="1"/>
                    </pic:cNvPicPr>
                  </pic:nvPicPr>
                  <pic:blipFill>
                    <a:blip r:embed="rId877">
                      <a:extLst>
                        <a:ext uri="{28A0092B-C50C-407E-A947-70E740481C1C}">
                          <a14:useLocalDpi xmlns:a14="http://schemas.microsoft.com/office/drawing/2010/main" val="0"/>
                        </a:ext>
                      </a:extLst>
                    </a:blip>
                    <a:srcRect/>
                    <a:stretch>
                      <a:fillRect/>
                    </a:stretch>
                  </pic:blipFill>
                  <pic:spPr bwMode="auto">
                    <a:xfrm>
                      <a:off x="0" y="0"/>
                      <a:ext cx="3648075" cy="1524000"/>
                    </a:xfrm>
                    <a:prstGeom prst="rect">
                      <a:avLst/>
                    </a:prstGeom>
                    <a:noFill/>
                    <a:ln>
                      <a:noFill/>
                    </a:ln>
                  </pic:spPr>
                </pic:pic>
              </a:graphicData>
            </a:graphic>
          </wp:inline>
        </w:drawing>
      </w:r>
    </w:p>
    <w:p w:rsidR="00E46719" w:rsidRPr="00ED5907" w:rsidRDefault="00E46719" w:rsidP="00E46719">
      <w:pPr>
        <w:spacing w:after="0" w:line="336" w:lineRule="auto"/>
        <w:ind w:firstLine="1267"/>
        <w:jc w:val="center"/>
        <w:rPr>
          <w:rFonts w:ascii="Times New Roman" w:eastAsia="Times New Roman" w:hAnsi="Times New Roman" w:cs="Times New Roman"/>
          <w:i/>
          <w:sz w:val="28"/>
          <w:szCs w:val="28"/>
          <w:lang w:val="en-US"/>
        </w:rPr>
      </w:pPr>
      <w:r w:rsidRPr="00ED5907">
        <w:rPr>
          <w:rFonts w:ascii="Times New Roman" w:eastAsia="Times New Roman" w:hAnsi="Times New Roman" w:cs="Times New Roman"/>
          <w:i/>
          <w:sz w:val="28"/>
          <w:szCs w:val="28"/>
          <w:lang w:val="en-US"/>
        </w:rPr>
        <w:t>oto vận chuyển bê tông Kamaz-5511</w:t>
      </w:r>
    </w:p>
    <w:p w:rsidR="00E46719" w:rsidRPr="00ED5907" w:rsidRDefault="00E46719" w:rsidP="00E46719">
      <w:pPr>
        <w:spacing w:after="0" w:line="336" w:lineRule="auto"/>
        <w:ind w:left="360"/>
        <w:jc w:val="both"/>
        <w:rPr>
          <w:rFonts w:ascii="Times New Roman" w:eastAsia="Times New Roman" w:hAnsi="Times New Roman" w:cs="Times New Roman"/>
          <w:i/>
          <w:sz w:val="28"/>
          <w:szCs w:val="28"/>
          <w:lang w:val="en-US"/>
        </w:rPr>
      </w:pPr>
      <w:r w:rsidRPr="00ED5907">
        <w:rPr>
          <w:rFonts w:ascii="Times New Roman" w:eastAsia="Times New Roman" w:hAnsi="Times New Roman" w:cs="Times New Roman"/>
          <w:i/>
          <w:sz w:val="28"/>
          <w:szCs w:val="28"/>
          <w:lang w:val="en-US"/>
        </w:rPr>
        <w:t>Tính số xe vận chuyển bê tông:</w:t>
      </w:r>
    </w:p>
    <w:p w:rsidR="00E46719" w:rsidRPr="00ED5907" w:rsidRDefault="00E46719" w:rsidP="00E46719">
      <w:pPr>
        <w:spacing w:after="0" w:line="336" w:lineRule="auto"/>
        <w:ind w:left="36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Áp dụng công thức: </w:t>
      </w:r>
      <w:r w:rsidRPr="00ED5907">
        <w:rPr>
          <w:rFonts w:ascii="Times New Roman" w:eastAsia="Times New Roman" w:hAnsi="Times New Roman" w:cs="Times New Roman"/>
          <w:position w:val="-32"/>
          <w:sz w:val="28"/>
          <w:szCs w:val="28"/>
          <w:lang w:val="en-US"/>
        </w:rPr>
        <w:object w:dxaOrig="2020" w:dyaOrig="780">
          <v:shape id="_x0000_i1499" type="#_x0000_t75" style="width:102pt;height:39pt" o:ole="">
            <v:imagedata r:id="rId878" o:title=""/>
          </v:shape>
          <o:OLEObject Type="Embed" ProgID="Equation.DSMT4" ShapeID="_x0000_i1499" DrawAspect="Content" ObjectID="_1643647921" r:id="rId879"/>
        </w:object>
      </w:r>
    </w:p>
    <w:p w:rsidR="00E46719" w:rsidRPr="00ED5907" w:rsidRDefault="00E46719" w:rsidP="00E46719">
      <w:pPr>
        <w:spacing w:after="0" w:line="336" w:lineRule="auto"/>
        <w:ind w:left="72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 Là số xe vận chuyển.</w:t>
      </w:r>
    </w:p>
    <w:p w:rsidR="00E46719" w:rsidRPr="00ED5907" w:rsidRDefault="00E46719" w:rsidP="00E46719">
      <w:pPr>
        <w:spacing w:after="0" w:line="336" w:lineRule="auto"/>
        <w:ind w:left="72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V: Thể tích bê tông mỗi xe, V = 6(m</w:t>
      </w:r>
      <w:r w:rsidRPr="00ED5907">
        <w:rPr>
          <w:rFonts w:ascii="Times New Roman" w:eastAsia="Times New Roman" w:hAnsi="Times New Roman" w:cs="Times New Roman"/>
          <w:sz w:val="28"/>
          <w:szCs w:val="28"/>
          <w:vertAlign w:val="superscript"/>
          <w:lang w:val="en-US"/>
        </w:rPr>
        <w:t>3</w:t>
      </w:r>
      <w:r w:rsidRPr="00ED5907">
        <w:rPr>
          <w:rFonts w:ascii="Times New Roman" w:eastAsia="Times New Roman" w:hAnsi="Times New Roman" w:cs="Times New Roman"/>
          <w:sz w:val="28"/>
          <w:szCs w:val="28"/>
          <w:lang w:val="en-US"/>
        </w:rPr>
        <w:t>).</w:t>
      </w:r>
    </w:p>
    <w:p w:rsidR="00E46719" w:rsidRPr="00ED5907" w:rsidRDefault="00E46719" w:rsidP="00E46719">
      <w:pPr>
        <w:spacing w:after="0" w:line="336" w:lineRule="auto"/>
        <w:ind w:left="72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L: Đoạn đường vận chuyển từ nhà máy bê tông tới công trình, L = 15(km).</w:t>
      </w:r>
    </w:p>
    <w:p w:rsidR="00E46719" w:rsidRPr="00ED5907" w:rsidRDefault="00E46719" w:rsidP="00E46719">
      <w:pPr>
        <w:spacing w:after="0" w:line="336" w:lineRule="auto"/>
        <w:ind w:left="72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S: Tốc độ xe, S = 20(km/h).</w:t>
      </w:r>
    </w:p>
    <w:p w:rsidR="00E46719" w:rsidRPr="00ED5907" w:rsidRDefault="00E46719" w:rsidP="00E46719">
      <w:pPr>
        <w:spacing w:after="0" w:line="336" w:lineRule="auto"/>
        <w:ind w:left="72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T: Thời gian gián đoạn, T = 10(phút/h).</w:t>
      </w:r>
    </w:p>
    <w:p w:rsidR="00E46719" w:rsidRPr="00ED5907" w:rsidRDefault="00E46719" w:rsidP="00E46719">
      <w:pPr>
        <w:spacing w:after="0" w:line="336" w:lineRule="auto"/>
        <w:ind w:left="72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lastRenderedPageBreak/>
        <w:t>Q: năng suất máy bơm, Q = 36(m</w:t>
      </w:r>
      <w:r w:rsidRPr="00ED5907">
        <w:rPr>
          <w:rFonts w:ascii="Times New Roman" w:eastAsia="Times New Roman" w:hAnsi="Times New Roman" w:cs="Times New Roman"/>
          <w:sz w:val="28"/>
          <w:szCs w:val="28"/>
          <w:vertAlign w:val="superscript"/>
          <w:lang w:val="en-US"/>
        </w:rPr>
        <w:t>3</w:t>
      </w:r>
      <w:r w:rsidRPr="00ED5907">
        <w:rPr>
          <w:rFonts w:ascii="Times New Roman" w:eastAsia="Times New Roman" w:hAnsi="Times New Roman" w:cs="Times New Roman"/>
          <w:sz w:val="28"/>
          <w:szCs w:val="28"/>
          <w:lang w:val="en-US"/>
        </w:rPr>
        <w:t>/h).</w:t>
      </w:r>
    </w:p>
    <w:p w:rsidR="00E46719" w:rsidRPr="00ED5907" w:rsidRDefault="00E46719" w:rsidP="00E46719">
      <w:pPr>
        <w:spacing w:after="0" w:line="336" w:lineRule="auto"/>
        <w:ind w:left="36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position w:val="-6"/>
          <w:sz w:val="28"/>
          <w:szCs w:val="28"/>
          <w:lang w:val="en-US"/>
        </w:rPr>
        <w:object w:dxaOrig="340" w:dyaOrig="260">
          <v:shape id="_x0000_i1500" type="#_x0000_t75" style="width:17.25pt;height:13.5pt" o:ole="">
            <v:imagedata r:id="rId880" o:title=""/>
          </v:shape>
          <o:OLEObject Type="Embed" ProgID="Equation.DSMT4" ShapeID="_x0000_i1500" DrawAspect="Content" ObjectID="_1643647922" r:id="rId881"/>
        </w:object>
      </w:r>
      <w:r w:rsidRPr="00ED5907">
        <w:rPr>
          <w:rFonts w:ascii="Times New Roman" w:eastAsia="Times New Roman" w:hAnsi="Times New Roman" w:cs="Times New Roman"/>
          <w:sz w:val="28"/>
          <w:szCs w:val="28"/>
          <w:lang w:val="en-US"/>
        </w:rPr>
        <w:t xml:space="preserve"> </w:t>
      </w:r>
      <w:r w:rsidRPr="00ED5907">
        <w:rPr>
          <w:rFonts w:ascii="Times New Roman" w:eastAsia="Times New Roman" w:hAnsi="Times New Roman" w:cs="Times New Roman"/>
          <w:position w:val="-32"/>
          <w:sz w:val="28"/>
          <w:szCs w:val="28"/>
          <w:lang w:val="en-US"/>
        </w:rPr>
        <w:object w:dxaOrig="2000" w:dyaOrig="780">
          <v:shape id="_x0000_i1501" type="#_x0000_t75" style="width:100.5pt;height:39pt" o:ole="">
            <v:imagedata r:id="rId882" o:title=""/>
          </v:shape>
          <o:OLEObject Type="Embed" ProgID="Equation.DSMT4" ShapeID="_x0000_i1501" DrawAspect="Content" ObjectID="_1643647923" r:id="rId883"/>
        </w:object>
      </w:r>
      <w:r w:rsidRPr="00ED5907">
        <w:rPr>
          <w:rFonts w:ascii="Times New Roman" w:eastAsia="Times New Roman" w:hAnsi="Times New Roman" w:cs="Times New Roman"/>
          <w:sz w:val="28"/>
          <w:szCs w:val="28"/>
          <w:lang w:val="en-US"/>
        </w:rPr>
        <w:t xml:space="preserve"> = 5,5 (xe)</w:t>
      </w:r>
    </w:p>
    <w:p w:rsidR="00E46719" w:rsidRPr="00ED5907" w:rsidRDefault="00E46719" w:rsidP="00E46719">
      <w:pPr>
        <w:spacing w:after="0" w:line="336" w:lineRule="auto"/>
        <w:ind w:left="36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Chọn 6 xe để phục vụ công tác bê tông đài và giằng móng</w:t>
      </w:r>
    </w:p>
    <w:p w:rsidR="00E46719" w:rsidRPr="00ED5907" w:rsidRDefault="00E46719" w:rsidP="00E46719">
      <w:pPr>
        <w:spacing w:after="0" w:line="336" w:lineRule="auto"/>
        <w:ind w:left="360"/>
        <w:jc w:val="both"/>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xml:space="preserve">Số chuyến xe cần thiết để đổ bê tông là: </w:t>
      </w:r>
      <w:r w:rsidRPr="00ED5907">
        <w:rPr>
          <w:rFonts w:ascii="Times New Roman" w:eastAsia="Times New Roman" w:hAnsi="Times New Roman" w:cs="Times New Roman"/>
          <w:position w:val="-26"/>
          <w:sz w:val="28"/>
          <w:szCs w:val="28"/>
          <w:lang w:val="en-US"/>
        </w:rPr>
        <w:object w:dxaOrig="1260" w:dyaOrig="700">
          <v:shape id="_x0000_i1502" type="#_x0000_t75" style="width:63.75pt;height:34.5pt" o:ole="">
            <v:imagedata r:id="rId884" o:title=""/>
          </v:shape>
          <o:OLEObject Type="Embed" ProgID="Equation.DSMT4" ShapeID="_x0000_i1502" DrawAspect="Content" ObjectID="_1643647924" r:id="rId885"/>
        </w:object>
      </w:r>
      <w:r w:rsidRPr="00ED5907">
        <w:rPr>
          <w:rFonts w:ascii="Times New Roman" w:eastAsia="Times New Roman" w:hAnsi="Times New Roman" w:cs="Times New Roman"/>
          <w:sz w:val="28"/>
          <w:szCs w:val="28"/>
          <w:lang w:val="en-US"/>
        </w:rPr>
        <w:t xml:space="preserve"> (chuyến). </w:t>
      </w:r>
    </w:p>
    <w:p w:rsidR="00E46719" w:rsidRPr="00ED5907" w:rsidRDefault="00E46719" w:rsidP="00E46719">
      <w:pPr>
        <w:spacing w:after="0" w:line="336" w:lineRule="auto"/>
        <w:ind w:left="180"/>
        <w:jc w:val="both"/>
        <w:rPr>
          <w:rFonts w:ascii="Times New Roman" w:eastAsia="Times New Roman" w:hAnsi="Times New Roman" w:cs="Times New Roman"/>
          <w:i/>
          <w:sz w:val="28"/>
          <w:szCs w:val="28"/>
          <w:lang w:val="pl-PL"/>
        </w:rPr>
      </w:pPr>
      <w:r w:rsidRPr="00ED5907">
        <w:rPr>
          <w:rFonts w:ascii="Times New Roman" w:eastAsia="Times New Roman" w:hAnsi="Times New Roman" w:cs="Times New Roman"/>
          <w:i/>
          <w:sz w:val="28"/>
          <w:szCs w:val="28"/>
          <w:lang w:val="pl-PL"/>
        </w:rPr>
        <w:t xml:space="preserve">c. Chọn máy đầm </w:t>
      </w:r>
    </w:p>
    <w:p w:rsidR="00E46719" w:rsidRPr="00ED5907" w:rsidRDefault="00E46719" w:rsidP="00E46719">
      <w:pPr>
        <w:spacing w:after="0" w:line="336" w:lineRule="auto"/>
        <w:jc w:val="center"/>
        <w:rPr>
          <w:rFonts w:ascii="Times New Roman" w:eastAsia="Times New Roman" w:hAnsi="Times New Roman" w:cs="Times New Roman"/>
          <w:i/>
          <w:sz w:val="28"/>
          <w:szCs w:val="28"/>
          <w:lang w:val="pl-PL"/>
        </w:rPr>
      </w:pPr>
      <w:r w:rsidRPr="00ED5907">
        <w:rPr>
          <w:rFonts w:ascii="Times New Roman" w:eastAsia="Times New Roman" w:hAnsi="Times New Roman" w:cs="Times New Roman"/>
          <w:i/>
          <w:sz w:val="28"/>
          <w:szCs w:val="28"/>
          <w:lang w:val="pl-PL"/>
        </w:rPr>
        <w:t>Thông số kỹ thuật của máy đầm bê tông</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00"/>
        <w:gridCol w:w="1890"/>
        <w:gridCol w:w="1710"/>
      </w:tblGrid>
      <w:tr w:rsidR="00ED5907" w:rsidRPr="00ED5907" w:rsidTr="00D854AF">
        <w:trPr>
          <w:jc w:val="center"/>
        </w:trPr>
        <w:tc>
          <w:tcPr>
            <w:tcW w:w="3600" w:type="dxa"/>
            <w:vAlign w:val="center"/>
          </w:tcPr>
          <w:p w:rsidR="00E46719" w:rsidRPr="00ED5907" w:rsidRDefault="00E46719" w:rsidP="00E46719">
            <w:pPr>
              <w:spacing w:after="0" w:line="336" w:lineRule="auto"/>
              <w:jc w:val="center"/>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Các thông số</w:t>
            </w:r>
          </w:p>
        </w:tc>
        <w:tc>
          <w:tcPr>
            <w:tcW w:w="1890" w:type="dxa"/>
            <w:vAlign w:val="center"/>
          </w:tcPr>
          <w:p w:rsidR="00E46719" w:rsidRPr="00ED5907" w:rsidRDefault="00E46719" w:rsidP="00E46719">
            <w:pPr>
              <w:spacing w:after="0" w:line="336" w:lineRule="auto"/>
              <w:jc w:val="center"/>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Đơn vị tính</w:t>
            </w:r>
          </w:p>
        </w:tc>
        <w:tc>
          <w:tcPr>
            <w:tcW w:w="1710" w:type="dxa"/>
            <w:vAlign w:val="center"/>
          </w:tcPr>
          <w:p w:rsidR="00E46719" w:rsidRPr="00ED5907" w:rsidRDefault="00E46719" w:rsidP="00E46719">
            <w:pPr>
              <w:spacing w:after="0" w:line="336" w:lineRule="auto"/>
              <w:jc w:val="center"/>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Giá trị</w:t>
            </w:r>
          </w:p>
        </w:tc>
      </w:tr>
      <w:tr w:rsidR="00ED5907" w:rsidRPr="00ED5907" w:rsidTr="00D854AF">
        <w:trPr>
          <w:jc w:val="center"/>
        </w:trPr>
        <w:tc>
          <w:tcPr>
            <w:tcW w:w="3600" w:type="dxa"/>
            <w:vAlign w:val="center"/>
          </w:tcPr>
          <w:p w:rsidR="00E46719" w:rsidRPr="00ED5907" w:rsidRDefault="00E46719" w:rsidP="00E46719">
            <w:pPr>
              <w:spacing w:after="0" w:line="336" w:lineRule="auto"/>
              <w:ind w:left="373"/>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Thời gian đầm bê tông</w:t>
            </w:r>
          </w:p>
        </w:tc>
        <w:tc>
          <w:tcPr>
            <w:tcW w:w="1890" w:type="dxa"/>
            <w:vAlign w:val="center"/>
          </w:tcPr>
          <w:p w:rsidR="00E46719" w:rsidRPr="00ED5907" w:rsidRDefault="00E46719" w:rsidP="00E46719">
            <w:pPr>
              <w:spacing w:after="0" w:line="336" w:lineRule="auto"/>
              <w:jc w:val="center"/>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giây</w:t>
            </w:r>
          </w:p>
        </w:tc>
        <w:tc>
          <w:tcPr>
            <w:tcW w:w="1710" w:type="dxa"/>
            <w:vAlign w:val="center"/>
          </w:tcPr>
          <w:p w:rsidR="00E46719" w:rsidRPr="00ED5907" w:rsidRDefault="00E46719" w:rsidP="00E46719">
            <w:pPr>
              <w:spacing w:after="0" w:line="336" w:lineRule="auto"/>
              <w:jc w:val="center"/>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30</w:t>
            </w:r>
          </w:p>
        </w:tc>
      </w:tr>
      <w:tr w:rsidR="00ED5907" w:rsidRPr="00ED5907" w:rsidTr="00D854AF">
        <w:trPr>
          <w:jc w:val="center"/>
        </w:trPr>
        <w:tc>
          <w:tcPr>
            <w:tcW w:w="3600" w:type="dxa"/>
            <w:vAlign w:val="center"/>
          </w:tcPr>
          <w:p w:rsidR="00E46719" w:rsidRPr="00ED5907" w:rsidRDefault="00E46719" w:rsidP="00E46719">
            <w:pPr>
              <w:spacing w:after="0" w:line="336" w:lineRule="auto"/>
              <w:ind w:left="373"/>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Bán kính tác dụng</w:t>
            </w:r>
          </w:p>
        </w:tc>
        <w:tc>
          <w:tcPr>
            <w:tcW w:w="1890" w:type="dxa"/>
            <w:vAlign w:val="center"/>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cm</w:t>
            </w:r>
          </w:p>
        </w:tc>
        <w:tc>
          <w:tcPr>
            <w:tcW w:w="1710" w:type="dxa"/>
            <w:vAlign w:val="center"/>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20 - 35</w:t>
            </w:r>
          </w:p>
        </w:tc>
      </w:tr>
      <w:tr w:rsidR="00ED5907" w:rsidRPr="00ED5907" w:rsidTr="00D854AF">
        <w:trPr>
          <w:jc w:val="center"/>
        </w:trPr>
        <w:tc>
          <w:tcPr>
            <w:tcW w:w="3600" w:type="dxa"/>
            <w:vAlign w:val="center"/>
          </w:tcPr>
          <w:p w:rsidR="00E46719" w:rsidRPr="00ED5907" w:rsidRDefault="00E46719" w:rsidP="00E46719">
            <w:pPr>
              <w:spacing w:after="0" w:line="336" w:lineRule="auto"/>
              <w:ind w:left="373"/>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Chiều sâu lớp đầm</w:t>
            </w:r>
          </w:p>
        </w:tc>
        <w:tc>
          <w:tcPr>
            <w:tcW w:w="1890" w:type="dxa"/>
            <w:vAlign w:val="center"/>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cm</w:t>
            </w:r>
          </w:p>
        </w:tc>
        <w:tc>
          <w:tcPr>
            <w:tcW w:w="1710" w:type="dxa"/>
            <w:vAlign w:val="center"/>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20 - 40</w:t>
            </w:r>
          </w:p>
        </w:tc>
      </w:tr>
      <w:tr w:rsidR="00ED5907" w:rsidRPr="00ED5907" w:rsidTr="00D854AF">
        <w:trPr>
          <w:jc w:val="center"/>
        </w:trPr>
        <w:tc>
          <w:tcPr>
            <w:tcW w:w="3600" w:type="dxa"/>
            <w:vAlign w:val="center"/>
          </w:tcPr>
          <w:p w:rsidR="00E46719" w:rsidRPr="00ED5907" w:rsidRDefault="00E46719" w:rsidP="00E46719">
            <w:pPr>
              <w:spacing w:after="0" w:line="336" w:lineRule="auto"/>
              <w:ind w:left="373"/>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Theo diện tích được đầm</w:t>
            </w:r>
          </w:p>
        </w:tc>
        <w:tc>
          <w:tcPr>
            <w:tcW w:w="1890" w:type="dxa"/>
            <w:vAlign w:val="center"/>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w:t>
            </w:r>
            <w:r w:rsidRPr="00ED5907">
              <w:rPr>
                <w:rFonts w:ascii="Times New Roman" w:eastAsia="Times New Roman" w:hAnsi="Times New Roman" w:cs="Times New Roman"/>
                <w:sz w:val="28"/>
                <w:szCs w:val="28"/>
                <w:vertAlign w:val="superscript"/>
                <w:lang w:val="en-US"/>
              </w:rPr>
              <w:t>2</w:t>
            </w:r>
            <w:r w:rsidRPr="00ED5907">
              <w:rPr>
                <w:rFonts w:ascii="Times New Roman" w:eastAsia="Times New Roman" w:hAnsi="Times New Roman" w:cs="Times New Roman"/>
                <w:sz w:val="28"/>
                <w:szCs w:val="28"/>
                <w:lang w:val="en-US"/>
              </w:rPr>
              <w:t>/h</w:t>
            </w:r>
          </w:p>
        </w:tc>
        <w:tc>
          <w:tcPr>
            <w:tcW w:w="1710" w:type="dxa"/>
            <w:vAlign w:val="center"/>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20</w:t>
            </w:r>
          </w:p>
        </w:tc>
      </w:tr>
      <w:tr w:rsidR="00E46719" w:rsidRPr="00ED5907" w:rsidTr="00D854AF">
        <w:trPr>
          <w:jc w:val="center"/>
        </w:trPr>
        <w:tc>
          <w:tcPr>
            <w:tcW w:w="3600" w:type="dxa"/>
            <w:vAlign w:val="center"/>
          </w:tcPr>
          <w:p w:rsidR="00E46719" w:rsidRPr="00ED5907" w:rsidRDefault="00E46719" w:rsidP="00E46719">
            <w:pPr>
              <w:spacing w:after="0" w:line="336" w:lineRule="auto"/>
              <w:ind w:left="373"/>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Theo khối lượng bê tông</w:t>
            </w:r>
          </w:p>
        </w:tc>
        <w:tc>
          <w:tcPr>
            <w:tcW w:w="1890" w:type="dxa"/>
            <w:vAlign w:val="center"/>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w:t>
            </w:r>
            <w:r w:rsidRPr="00ED5907">
              <w:rPr>
                <w:rFonts w:ascii="Times New Roman" w:eastAsia="Times New Roman" w:hAnsi="Times New Roman" w:cs="Times New Roman"/>
                <w:sz w:val="28"/>
                <w:szCs w:val="28"/>
                <w:vertAlign w:val="superscript"/>
                <w:lang w:val="en-US"/>
              </w:rPr>
              <w:t>3</w:t>
            </w:r>
            <w:r w:rsidRPr="00ED5907">
              <w:rPr>
                <w:rFonts w:ascii="Times New Roman" w:eastAsia="Times New Roman" w:hAnsi="Times New Roman" w:cs="Times New Roman"/>
                <w:sz w:val="28"/>
                <w:szCs w:val="28"/>
                <w:lang w:val="en-US"/>
              </w:rPr>
              <w:t>/h</w:t>
            </w:r>
          </w:p>
        </w:tc>
        <w:tc>
          <w:tcPr>
            <w:tcW w:w="1710" w:type="dxa"/>
            <w:vAlign w:val="center"/>
          </w:tcPr>
          <w:p w:rsidR="00E46719" w:rsidRPr="00ED5907" w:rsidRDefault="00E46719" w:rsidP="00E46719">
            <w:pPr>
              <w:spacing w:after="0" w:line="336"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6</w:t>
            </w:r>
          </w:p>
        </w:tc>
      </w:tr>
    </w:tbl>
    <w:p w:rsidR="00E46719" w:rsidRPr="00ED5907" w:rsidRDefault="00E46719" w:rsidP="00E46719">
      <w:pPr>
        <w:spacing w:after="0" w:line="336" w:lineRule="auto"/>
        <w:ind w:left="90"/>
        <w:rPr>
          <w:rFonts w:ascii="Times New Roman" w:eastAsia="Times New Roman" w:hAnsi="Times New Roman" w:cs="Times New Roman"/>
          <w:b/>
          <w:sz w:val="28"/>
          <w:szCs w:val="28"/>
          <w:lang w:val="fr-FR"/>
        </w:rPr>
      </w:pPr>
      <w:bookmarkStart w:id="106" w:name="_Toc294566914"/>
    </w:p>
    <w:p w:rsidR="00E46719" w:rsidRPr="00ED5907" w:rsidRDefault="00E46719" w:rsidP="00E46719">
      <w:pPr>
        <w:spacing w:after="0" w:line="336" w:lineRule="auto"/>
        <w:rPr>
          <w:rFonts w:ascii="Times New Roman" w:eastAsia="Times New Roman" w:hAnsi="Times New Roman" w:cs="Times New Roman"/>
          <w:b/>
          <w:sz w:val="28"/>
          <w:szCs w:val="28"/>
          <w:lang w:val="fr-FR"/>
        </w:rPr>
      </w:pPr>
    </w:p>
    <w:p w:rsidR="00E46719" w:rsidRPr="00ED5907" w:rsidRDefault="00E46719" w:rsidP="00E46719">
      <w:pPr>
        <w:spacing w:after="0" w:line="336" w:lineRule="auto"/>
        <w:rPr>
          <w:rFonts w:ascii="Times New Roman" w:eastAsia="Times New Roman" w:hAnsi="Times New Roman" w:cs="Times New Roman"/>
          <w:b/>
          <w:sz w:val="28"/>
          <w:szCs w:val="28"/>
          <w:lang w:val="fr-FR"/>
        </w:rPr>
      </w:pPr>
      <w:r w:rsidRPr="00ED5907">
        <w:rPr>
          <w:rFonts w:ascii="Times New Roman" w:eastAsia="Times New Roman" w:hAnsi="Times New Roman" w:cs="Times New Roman"/>
          <w:b/>
          <w:sz w:val="28"/>
          <w:szCs w:val="28"/>
          <w:lang w:val="fr-FR"/>
        </w:rPr>
        <w:t xml:space="preserve"> 3.2.3.  Tính toán cốp pha móng, giằng móng</w:t>
      </w:r>
      <w:bookmarkEnd w:id="106"/>
    </w:p>
    <w:p w:rsidR="00E46719" w:rsidRPr="00ED5907" w:rsidRDefault="00E46719" w:rsidP="00E46719">
      <w:pPr>
        <w:spacing w:after="0" w:line="336" w:lineRule="auto"/>
        <w:ind w:left="180"/>
        <w:rPr>
          <w:rFonts w:ascii="Times New Roman" w:eastAsia="Times New Roman" w:hAnsi="Times New Roman" w:cs="Times New Roman"/>
          <w:b/>
          <w:sz w:val="28"/>
          <w:szCs w:val="28"/>
          <w:lang w:val="fr-FR"/>
        </w:rPr>
      </w:pPr>
      <w:bookmarkStart w:id="107" w:name="_Toc294566915"/>
      <w:r w:rsidRPr="00ED5907">
        <w:rPr>
          <w:rFonts w:ascii="Times New Roman" w:eastAsia="Times New Roman" w:hAnsi="Times New Roman" w:cs="Times New Roman"/>
          <w:b/>
          <w:sz w:val="28"/>
          <w:szCs w:val="28"/>
          <w:lang w:val="fr-FR"/>
        </w:rPr>
        <w:t>3.2.3.1. Lựa chọn phương án cốp pha móng, giằng móng</w:t>
      </w:r>
      <w:bookmarkEnd w:id="107"/>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a. Công tác ván khuôn đài và giằng móng:</w:t>
      </w: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Sau khi đặt cốt thép ta tiến hành ghép ván khuôn đài và giằng móng. Công tác ghép ván khuôn có thể được được tiến hành song song với công tác cốt thép.</w:t>
      </w:r>
    </w:p>
    <w:p w:rsidR="00E46719" w:rsidRPr="00ED5907" w:rsidRDefault="00E46719" w:rsidP="00E46719">
      <w:pPr>
        <w:spacing w:after="0" w:line="336" w:lineRule="auto"/>
        <w:rPr>
          <w:rFonts w:ascii="Times New Roman" w:eastAsia="Times New Roman" w:hAnsi="Times New Roman" w:cs="Times New Roman"/>
          <w:sz w:val="28"/>
          <w:szCs w:val="28"/>
          <w:lang w:val="pl-PL"/>
        </w:rPr>
      </w:pPr>
      <w:bookmarkStart w:id="108" w:name="OLE_LINK5"/>
      <w:bookmarkStart w:id="109" w:name="OLE_LINK6"/>
      <w:r w:rsidRPr="00ED5907">
        <w:rPr>
          <w:rFonts w:ascii="Times New Roman" w:eastAsia="Times New Roman" w:hAnsi="Times New Roman" w:cs="Times New Roman"/>
          <w:sz w:val="28"/>
          <w:szCs w:val="28"/>
          <w:lang w:val="pl-PL"/>
        </w:rPr>
        <w:t>* Ván khuôn đài móng</w:t>
      </w: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Chọn ván khuôn gỗ cho ván khuôn móng va giằng móng có những đặc điểm sau:</w:t>
      </w: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xml:space="preserve">      - Nhóm gỗ:nhóm V-VI .</w:t>
      </w: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xml:space="preserve">      - đặc điểm: + khối lượng riêng của gỗ: </w:t>
      </w:r>
      <w:r w:rsidRPr="00ED5907">
        <w:rPr>
          <w:rFonts w:ascii="Times New Roman" w:eastAsia="Times New Roman" w:hAnsi="Times New Roman" w:cs="Times New Roman"/>
          <w:sz w:val="28"/>
          <w:szCs w:val="28"/>
          <w:lang w:val="pl-PL"/>
        </w:rPr>
        <w:object w:dxaOrig="1700" w:dyaOrig="400">
          <v:shape id="_x0000_i1503" type="#_x0000_t75" style="width:84.75pt;height:21pt" o:ole="">
            <v:imagedata r:id="rId886" o:title=""/>
          </v:shape>
          <o:OLEObject Type="Embed" ProgID="Equation.DSMT4" ShapeID="_x0000_i1503" DrawAspect="Content" ObjectID="_1643647925" r:id="rId887"/>
        </w:object>
      </w: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xml:space="preserve">                          +ứng suất cho phép: </w:t>
      </w:r>
      <w:r w:rsidRPr="00ED5907">
        <w:rPr>
          <w:rFonts w:ascii="Times New Roman" w:eastAsia="Times New Roman" w:hAnsi="Times New Roman" w:cs="Times New Roman"/>
          <w:sz w:val="28"/>
          <w:szCs w:val="28"/>
          <w:lang w:val="pl-PL"/>
        </w:rPr>
        <w:object w:dxaOrig="1700" w:dyaOrig="360">
          <v:shape id="_x0000_i1504" type="#_x0000_t75" style="width:84.75pt;height:18.75pt" o:ole="">
            <v:imagedata r:id="rId888" o:title=""/>
          </v:shape>
          <o:OLEObject Type="Embed" ProgID="Equation.DSMT4" ShapeID="_x0000_i1504" DrawAspect="Content" ObjectID="_1643647926" r:id="rId889"/>
        </w:object>
      </w: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xml:space="preserve">                          +Cường độ gỗ: </w:t>
      </w:r>
      <w:r w:rsidRPr="00ED5907">
        <w:rPr>
          <w:rFonts w:ascii="Times New Roman" w:eastAsia="Times New Roman" w:hAnsi="Times New Roman" w:cs="Times New Roman"/>
          <w:sz w:val="28"/>
          <w:szCs w:val="28"/>
          <w:lang w:val="pl-PL"/>
        </w:rPr>
        <w:object w:dxaOrig="1700" w:dyaOrig="320">
          <v:shape id="_x0000_i1505" type="#_x0000_t75" style="width:84.75pt;height:15.75pt" o:ole="">
            <v:imagedata r:id="rId890" o:title=""/>
          </v:shape>
          <o:OLEObject Type="Embed" ProgID="Equation.DSMT4" ShapeID="_x0000_i1505" DrawAspect="Content" ObjectID="_1643647927" r:id="rId891"/>
        </w:object>
      </w: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xml:space="preserve">                          + </w:t>
      </w:r>
      <w:r w:rsidRPr="00ED5907">
        <w:rPr>
          <w:rFonts w:ascii="Times New Roman" w:eastAsia="Times New Roman" w:hAnsi="Times New Roman" w:cs="Times New Roman"/>
          <w:sz w:val="28"/>
          <w:szCs w:val="28"/>
          <w:lang w:val="pl-PL"/>
        </w:rPr>
        <w:object w:dxaOrig="2160" w:dyaOrig="360">
          <v:shape id="_x0000_i1506" type="#_x0000_t75" style="width:108pt;height:18.75pt" o:ole="">
            <v:imagedata r:id="rId892" o:title=""/>
          </v:shape>
          <o:OLEObject Type="Embed" ProgID="Equation.DSMT4" ShapeID="_x0000_i1506" DrawAspect="Content" ObjectID="_1643647928" r:id="rId893"/>
        </w:object>
      </w: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lastRenderedPageBreak/>
        <w:t xml:space="preserve">Ván: phẳng nhẵn, ít cong vênh, nứt nẻ. Ván không chịu lực chọn bề dày </w:t>
      </w:r>
      <w:r w:rsidRPr="00ED5907">
        <w:rPr>
          <w:rFonts w:ascii="Times New Roman" w:eastAsia="Times New Roman" w:hAnsi="Times New Roman" w:cs="Times New Roman"/>
          <w:sz w:val="28"/>
          <w:szCs w:val="28"/>
          <w:lang w:val="pl-PL"/>
        </w:rPr>
        <w:object w:dxaOrig="1040" w:dyaOrig="320">
          <v:shape id="_x0000_i1507" type="#_x0000_t75" style="width:51.75pt;height:15.75pt" o:ole="">
            <v:imagedata r:id="rId894" o:title=""/>
          </v:shape>
          <o:OLEObject Type="Embed" ProgID="Equation.DSMT4" ShapeID="_x0000_i1507" DrawAspect="Content" ObjectID="_1643647929" r:id="rId895"/>
        </w:object>
      </w:r>
      <w:r w:rsidRPr="00ED5907">
        <w:rPr>
          <w:rFonts w:ascii="Times New Roman" w:eastAsia="Times New Roman" w:hAnsi="Times New Roman" w:cs="Times New Roman"/>
          <w:sz w:val="28"/>
          <w:szCs w:val="28"/>
          <w:lang w:val="pl-PL"/>
        </w:rPr>
        <w:t xml:space="preserve">, ván chịu lực chọn </w:t>
      </w:r>
      <w:r w:rsidRPr="00ED5907">
        <w:rPr>
          <w:rFonts w:ascii="Times New Roman" w:eastAsia="Times New Roman" w:hAnsi="Times New Roman" w:cs="Times New Roman"/>
          <w:sz w:val="28"/>
          <w:szCs w:val="28"/>
          <w:lang w:val="pl-PL"/>
        </w:rPr>
        <w:object w:dxaOrig="880" w:dyaOrig="279">
          <v:shape id="_x0000_i1508" type="#_x0000_t75" style="width:42.75pt;height:14.25pt" o:ole="">
            <v:imagedata r:id="rId896" o:title=""/>
          </v:shape>
          <o:OLEObject Type="Embed" ProgID="Equation.DSMT4" ShapeID="_x0000_i1508" DrawAspect="Content" ObjectID="_1643647930" r:id="rId897"/>
        </w:object>
      </w:r>
      <w:r w:rsidRPr="00ED5907">
        <w:rPr>
          <w:rFonts w:ascii="Times New Roman" w:eastAsia="Times New Roman" w:hAnsi="Times New Roman" w:cs="Times New Roman"/>
          <w:sz w:val="28"/>
          <w:szCs w:val="28"/>
          <w:lang w:val="pl-PL"/>
        </w:rPr>
        <w:t>.</w:t>
      </w: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xml:space="preserve">Cây chống: thẳng, đường kính </w:t>
      </w:r>
      <w:r w:rsidRPr="00ED5907">
        <w:rPr>
          <w:rFonts w:ascii="Times New Roman" w:eastAsia="Times New Roman" w:hAnsi="Times New Roman" w:cs="Times New Roman"/>
          <w:sz w:val="28"/>
          <w:szCs w:val="28"/>
          <w:lang w:val="pl-PL"/>
        </w:rPr>
        <w:object w:dxaOrig="200" w:dyaOrig="240">
          <v:shape id="_x0000_i1509" type="#_x0000_t75" style="width:9.75pt;height:11.25pt" o:ole="">
            <v:imagedata r:id="rId898" o:title=""/>
          </v:shape>
          <o:OLEObject Type="Embed" ProgID="Equation.DSMT4" ShapeID="_x0000_i1509" DrawAspect="Content" ObjectID="_1643647931" r:id="rId899"/>
        </w:object>
      </w:r>
      <w:r w:rsidRPr="00ED5907">
        <w:rPr>
          <w:rFonts w:ascii="Times New Roman" w:eastAsia="Times New Roman" w:hAnsi="Times New Roman" w:cs="Times New Roman"/>
          <w:sz w:val="28"/>
          <w:szCs w:val="28"/>
          <w:lang w:val="pl-PL"/>
        </w:rPr>
        <w:t>60mm.</w:t>
      </w: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Sạch.</w:t>
      </w: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Tính ván khuôn móng M1 (móng điển hình). Ván khuôn gỗ.</w:t>
      </w: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xml:space="preserve"> - Móng M1 kích thước axbxh=2,5x3,0x1,5m.</w:t>
      </w: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xml:space="preserve">      - Chọn chiều dày ván gỗ </w:t>
      </w:r>
      <w:r w:rsidRPr="00ED5907">
        <w:rPr>
          <w:rFonts w:ascii="Times New Roman" w:eastAsia="Times New Roman" w:hAnsi="Times New Roman" w:cs="Times New Roman"/>
          <w:sz w:val="28"/>
          <w:szCs w:val="28"/>
          <w:lang w:val="pl-PL"/>
        </w:rPr>
        <w:object w:dxaOrig="859" w:dyaOrig="279">
          <v:shape id="_x0000_i1510" type="#_x0000_t75" style="width:42.75pt;height:14.25pt" o:ole="">
            <v:imagedata r:id="rId900" o:title=""/>
          </v:shape>
          <o:OLEObject Type="Embed" ProgID="Equation.DSMT4" ShapeID="_x0000_i1510" DrawAspect="Content" ObjectID="_1643647932" r:id="rId901"/>
        </w:object>
      </w: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xml:space="preserve">* Sơ đồ tính: Sơ đồ dầm liên tục kê lên các </w:t>
      </w: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gối tựa là các thanh sườn.</w:t>
      </w: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Tải trọng tác dụng lên ván khuôn:</w:t>
      </w: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Tải trọng tác dụng lên ván khuôn bao gồm áp lực ngang của bê tông mới đổ và tải trọng do đổ và đầm bê tông.</w:t>
      </w:r>
    </w:p>
    <w:p w:rsidR="00E46719" w:rsidRPr="00ED5907" w:rsidRDefault="00E46719" w:rsidP="00E46719">
      <w:pPr>
        <w:tabs>
          <w:tab w:val="num" w:pos="644"/>
        </w:tabs>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Tải trọng áp lực tĩnh của vữa bê tông.</w:t>
      </w: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ab/>
      </w:r>
      <w:r w:rsidRPr="00ED5907">
        <w:rPr>
          <w:rFonts w:ascii="Times New Roman" w:eastAsia="Times New Roman" w:hAnsi="Times New Roman" w:cs="Times New Roman"/>
          <w:sz w:val="28"/>
          <w:szCs w:val="28"/>
          <w:lang w:val="pl-PL"/>
        </w:rPr>
        <w:tab/>
        <w:t>q</w:t>
      </w:r>
      <w:r w:rsidRPr="00ED5907">
        <w:rPr>
          <w:rFonts w:ascii="Times New Roman" w:eastAsia="Times New Roman" w:hAnsi="Times New Roman" w:cs="Times New Roman"/>
          <w:sz w:val="28"/>
          <w:szCs w:val="28"/>
          <w:lang w:val="pl-PL"/>
        </w:rPr>
        <w:object w:dxaOrig="180" w:dyaOrig="440">
          <v:shape id="_x0000_i1511" type="#_x0000_t75" style="width:9.75pt;height:21.75pt" o:ole="" fillcolor="window">
            <v:imagedata r:id="rId902" o:title=""/>
          </v:shape>
          <o:OLEObject Type="Embed" ProgID="Equation.DSMT4" ShapeID="_x0000_i1511" DrawAspect="Content" ObjectID="_1643647933" r:id="rId903"/>
        </w:object>
      </w:r>
      <w:r w:rsidRPr="00ED5907">
        <w:rPr>
          <w:rFonts w:ascii="Times New Roman" w:eastAsia="Times New Roman" w:hAnsi="Times New Roman" w:cs="Times New Roman"/>
          <w:sz w:val="28"/>
          <w:szCs w:val="28"/>
          <w:lang w:val="pl-PL"/>
        </w:rPr>
        <w:t>= n.</w:t>
      </w:r>
      <w:r w:rsidRPr="00ED5907">
        <w:rPr>
          <w:rFonts w:ascii="Times New Roman" w:eastAsia="Times New Roman" w:hAnsi="Times New Roman" w:cs="Times New Roman"/>
          <w:sz w:val="28"/>
          <w:szCs w:val="28"/>
          <w:lang w:val="pl-PL"/>
        </w:rPr>
        <w:sym w:font="Symbol" w:char="F067"/>
      </w:r>
      <w:r w:rsidRPr="00ED5907">
        <w:rPr>
          <w:rFonts w:ascii="Times New Roman" w:eastAsia="Times New Roman" w:hAnsi="Times New Roman" w:cs="Times New Roman"/>
          <w:sz w:val="28"/>
          <w:szCs w:val="28"/>
          <w:lang w:val="pl-PL"/>
        </w:rPr>
        <w:t>.H = 1,3</w:t>
      </w:r>
      <w:r w:rsidRPr="00ED5907">
        <w:rPr>
          <w:rFonts w:ascii="Times New Roman" w:eastAsia="Times New Roman" w:hAnsi="Times New Roman" w:cs="Times New Roman"/>
          <w:sz w:val="28"/>
          <w:szCs w:val="28"/>
          <w:lang w:val="pl-PL"/>
        </w:rPr>
        <w:sym w:font="Symbol" w:char="F0B4"/>
      </w:r>
      <w:r w:rsidRPr="00ED5907">
        <w:rPr>
          <w:rFonts w:ascii="Times New Roman" w:eastAsia="Times New Roman" w:hAnsi="Times New Roman" w:cs="Times New Roman"/>
          <w:sz w:val="28"/>
          <w:szCs w:val="28"/>
          <w:lang w:val="pl-PL"/>
        </w:rPr>
        <w:t>2500</w:t>
      </w:r>
      <w:r w:rsidRPr="00ED5907">
        <w:rPr>
          <w:rFonts w:ascii="Times New Roman" w:eastAsia="Times New Roman" w:hAnsi="Times New Roman" w:cs="Times New Roman"/>
          <w:sz w:val="28"/>
          <w:szCs w:val="28"/>
          <w:lang w:val="pl-PL"/>
        </w:rPr>
        <w:sym w:font="Symbol" w:char="F0B4"/>
      </w:r>
      <w:r w:rsidRPr="00ED5907">
        <w:rPr>
          <w:rFonts w:ascii="Times New Roman" w:eastAsia="Times New Roman" w:hAnsi="Times New Roman" w:cs="Times New Roman"/>
          <w:sz w:val="28"/>
          <w:szCs w:val="28"/>
          <w:lang w:val="pl-PL"/>
        </w:rPr>
        <w:t>0,75 =2250 kG/m2</w:t>
      </w: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xml:space="preserve">        ( H=R = 0,75 m, với:</w:t>
      </w:r>
      <w:r w:rsidRPr="00ED5907">
        <w:rPr>
          <w:rFonts w:ascii="Times New Roman" w:eastAsia="Times New Roman" w:hAnsi="Times New Roman" w:cs="Times New Roman"/>
          <w:sz w:val="28"/>
          <w:szCs w:val="28"/>
          <w:lang w:val="pl-PL"/>
        </w:rPr>
        <w:tab/>
        <w:t>R – Bán kính tác dụng của đầm bê tông, thường lấy bằng 0,75m.</w:t>
      </w: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Tải trọng do đầm bê tông : (đầm dùi có  D = 70 mm)</w:t>
      </w: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ab/>
      </w:r>
      <w:r w:rsidRPr="00ED5907">
        <w:rPr>
          <w:rFonts w:ascii="Times New Roman" w:eastAsia="Times New Roman" w:hAnsi="Times New Roman" w:cs="Times New Roman"/>
          <w:sz w:val="28"/>
          <w:szCs w:val="28"/>
          <w:lang w:val="pl-PL"/>
        </w:rPr>
        <w:tab/>
        <w:t xml:space="preserve">          q</w:t>
      </w:r>
      <w:r w:rsidRPr="00ED5907">
        <w:rPr>
          <w:rFonts w:ascii="Times New Roman" w:eastAsia="Times New Roman" w:hAnsi="Times New Roman" w:cs="Times New Roman"/>
          <w:sz w:val="28"/>
          <w:szCs w:val="28"/>
          <w:lang w:val="pl-PL"/>
        </w:rPr>
        <w:object w:dxaOrig="180" w:dyaOrig="440">
          <v:shape id="_x0000_i1512" type="#_x0000_t75" style="width:9.75pt;height:21.75pt" o:ole="" fillcolor="window">
            <v:imagedata r:id="rId904" o:title=""/>
          </v:shape>
          <o:OLEObject Type="Embed" ProgID="Equation.DSMT4" ShapeID="_x0000_i1512" DrawAspect="Content" ObjectID="_1643647934" r:id="rId905"/>
        </w:object>
      </w:r>
      <w:r w:rsidRPr="00ED5907">
        <w:rPr>
          <w:rFonts w:ascii="Times New Roman" w:eastAsia="Times New Roman" w:hAnsi="Times New Roman" w:cs="Times New Roman"/>
          <w:sz w:val="28"/>
          <w:szCs w:val="28"/>
          <w:lang w:val="pl-PL"/>
        </w:rPr>
        <w:t>= 1,3</w:t>
      </w:r>
      <w:r w:rsidRPr="00ED5907">
        <w:rPr>
          <w:rFonts w:ascii="Times New Roman" w:eastAsia="Times New Roman" w:hAnsi="Times New Roman" w:cs="Times New Roman"/>
          <w:sz w:val="28"/>
          <w:szCs w:val="28"/>
          <w:lang w:val="pl-PL"/>
        </w:rPr>
        <w:sym w:font="Symbol" w:char="F0B4"/>
      </w:r>
      <w:r w:rsidRPr="00ED5907">
        <w:rPr>
          <w:rFonts w:ascii="Times New Roman" w:eastAsia="Times New Roman" w:hAnsi="Times New Roman" w:cs="Times New Roman"/>
          <w:sz w:val="28"/>
          <w:szCs w:val="28"/>
          <w:lang w:val="pl-PL"/>
        </w:rPr>
        <w:t xml:space="preserve">200 = 260 kG/m2.           </w:t>
      </w: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=&gt;Tải trọng ngang tổng cộng tác dụng vào ván khuôn là:</w:t>
      </w: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ab/>
        <w:t>qtt = 2250+ 260   = 7605 kG/m</w:t>
      </w: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ab/>
        <w:t>qtc = 2510 /1,3 = 1930 kG/m</w:t>
      </w: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xml:space="preserve">= &gt;Tải trọng tác dụng lên tấm ván khuôn bề rộng b=20cm </w:t>
      </w: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ab/>
        <w:t>qt.tv = qt.t. b=2510x0,2=502(kG/m)=5,02(kG/cm)</w:t>
      </w: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xml:space="preserve">           qt.cv = qt.c. b=1930x0,2=386(kG/m)=3,86(kG/cm)</w:t>
      </w:r>
    </w:p>
    <w:bookmarkEnd w:id="108"/>
    <w:bookmarkEnd w:id="109"/>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Sơ đồ tính ván khuôn cho đài móng:</w:t>
      </w:r>
    </w:p>
    <w:p w:rsidR="00E46719" w:rsidRPr="00ED5907" w:rsidRDefault="00E46719" w:rsidP="00E46719">
      <w:pPr>
        <w:spacing w:after="0" w:line="336" w:lineRule="auto"/>
        <w:ind w:left="2160"/>
        <w:rPr>
          <w:rFonts w:ascii="Times New Roman" w:eastAsia="Times New Roman" w:hAnsi="Times New Roman" w:cs="Times New Roman"/>
          <w:sz w:val="28"/>
          <w:szCs w:val="28"/>
          <w:lang w:val="pl-PL"/>
        </w:rPr>
      </w:pP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Calibri" w:eastAsia="Calibri" w:hAnsi="Calibri" w:cs="Times New Roman"/>
          <w:noProof/>
          <w:sz w:val="26"/>
          <w:szCs w:val="26"/>
          <w:lang w:eastAsia="vi-VN"/>
        </w:rPr>
        <w:drawing>
          <wp:anchor distT="0" distB="0" distL="114300" distR="114300" simplePos="0" relativeHeight="251661312" behindDoc="1" locked="0" layoutInCell="1" allowOverlap="1" wp14:anchorId="23700D48" wp14:editId="1CBA5069">
            <wp:simplePos x="0" y="0"/>
            <wp:positionH relativeFrom="margin">
              <wp:align>center</wp:align>
            </wp:positionH>
            <wp:positionV relativeFrom="paragraph">
              <wp:posOffset>8255</wp:posOffset>
            </wp:positionV>
            <wp:extent cx="2827655" cy="1677035"/>
            <wp:effectExtent l="0" t="0" r="0" b="0"/>
            <wp:wrapThrough wrapText="bothSides">
              <wp:wrapPolygon edited="0">
                <wp:start x="15716" y="0"/>
                <wp:lineTo x="4220" y="3190"/>
                <wp:lineTo x="437" y="3926"/>
                <wp:lineTo x="0" y="9324"/>
                <wp:lineTo x="437" y="12759"/>
                <wp:lineTo x="7276" y="16194"/>
                <wp:lineTo x="8004" y="16194"/>
                <wp:lineTo x="728" y="17666"/>
                <wp:lineTo x="437" y="17911"/>
                <wp:lineTo x="1746" y="20120"/>
                <wp:lineTo x="1746" y="20365"/>
                <wp:lineTo x="3201" y="21346"/>
                <wp:lineTo x="20373" y="21346"/>
                <wp:lineTo x="20809" y="18157"/>
                <wp:lineTo x="20227" y="17666"/>
                <wp:lineTo x="17026" y="16194"/>
                <wp:lineTo x="16880" y="9078"/>
                <wp:lineTo x="18772" y="8342"/>
                <wp:lineTo x="20664" y="6379"/>
                <wp:lineTo x="20518" y="4417"/>
                <wp:lineTo x="21391" y="1472"/>
                <wp:lineTo x="21246" y="981"/>
                <wp:lineTo x="20227" y="0"/>
                <wp:lineTo x="15716" y="0"/>
              </wp:wrapPolygon>
            </wp:wrapThrough>
            <wp:docPr id="7116" name="Picture 7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92"/>
                    <pic:cNvPicPr>
                      <a:picLocks noChangeAspect="1" noChangeArrowheads="1"/>
                    </pic:cNvPicPr>
                  </pic:nvPicPr>
                  <pic:blipFill>
                    <a:blip r:embed="rId906">
                      <a:extLst>
                        <a:ext uri="{28A0092B-C50C-407E-A947-70E740481C1C}">
                          <a14:useLocalDpi xmlns:a14="http://schemas.microsoft.com/office/drawing/2010/main" val="0"/>
                        </a:ext>
                      </a:extLst>
                    </a:blip>
                    <a:srcRect/>
                    <a:stretch>
                      <a:fillRect/>
                    </a:stretch>
                  </pic:blipFill>
                  <pic:spPr bwMode="auto">
                    <a:xfrm>
                      <a:off x="0" y="0"/>
                      <a:ext cx="2827655" cy="1677035"/>
                    </a:xfrm>
                    <a:prstGeom prst="rect">
                      <a:avLst/>
                    </a:prstGeom>
                    <a:noFill/>
                    <a:ln>
                      <a:noFill/>
                    </a:ln>
                  </pic:spPr>
                </pic:pic>
              </a:graphicData>
            </a:graphic>
            <wp14:sizeRelH relativeFrom="page">
              <wp14:pctWidth>0</wp14:pctWidth>
            </wp14:sizeRelH>
            <wp14:sizeRelV relativeFrom="page">
              <wp14:pctHeight>0</wp14:pctHeight>
            </wp14:sizeRelV>
          </wp:anchor>
        </w:drawing>
      </w:r>
      <w:r w:rsidRPr="00ED5907">
        <w:rPr>
          <w:rFonts w:ascii="Times New Roman" w:eastAsia="Times New Roman" w:hAnsi="Times New Roman" w:cs="Times New Roman"/>
          <w:sz w:val="28"/>
          <w:szCs w:val="28"/>
          <w:lang w:val="pl-PL"/>
        </w:rPr>
        <w:t xml:space="preserve">          </w:t>
      </w:r>
    </w:p>
    <w:p w:rsidR="00E46719" w:rsidRPr="00ED5907" w:rsidRDefault="00E46719" w:rsidP="00E46719">
      <w:pPr>
        <w:spacing w:after="0" w:line="336" w:lineRule="auto"/>
        <w:rPr>
          <w:rFonts w:ascii="Times New Roman" w:eastAsia="Times New Roman" w:hAnsi="Times New Roman" w:cs="Times New Roman"/>
          <w:sz w:val="28"/>
          <w:szCs w:val="28"/>
          <w:lang w:val="pl-PL"/>
        </w:rPr>
      </w:pPr>
    </w:p>
    <w:p w:rsidR="00E46719" w:rsidRPr="00ED5907" w:rsidRDefault="00E46719" w:rsidP="00E46719">
      <w:pPr>
        <w:spacing w:after="0" w:line="336" w:lineRule="auto"/>
        <w:rPr>
          <w:rFonts w:ascii="Times New Roman" w:eastAsia="Times New Roman" w:hAnsi="Times New Roman" w:cs="Times New Roman"/>
          <w:sz w:val="28"/>
          <w:szCs w:val="28"/>
          <w:lang w:val="pl-PL"/>
        </w:rPr>
      </w:pPr>
    </w:p>
    <w:p w:rsidR="00E46719" w:rsidRPr="00ED5907" w:rsidRDefault="00E46719" w:rsidP="00E46719">
      <w:pPr>
        <w:spacing w:after="0" w:line="336" w:lineRule="auto"/>
        <w:rPr>
          <w:rFonts w:ascii="Times New Roman" w:eastAsia="Times New Roman" w:hAnsi="Times New Roman" w:cs="Times New Roman"/>
          <w:sz w:val="28"/>
          <w:szCs w:val="28"/>
          <w:lang w:val="pl-PL"/>
        </w:rPr>
      </w:pPr>
    </w:p>
    <w:p w:rsidR="00E46719" w:rsidRPr="00ED5907" w:rsidRDefault="00E46719" w:rsidP="00E46719">
      <w:pPr>
        <w:spacing w:after="0" w:line="336" w:lineRule="auto"/>
        <w:rPr>
          <w:rFonts w:ascii="Times New Roman" w:eastAsia="Times New Roman" w:hAnsi="Times New Roman" w:cs="Times New Roman"/>
          <w:sz w:val="28"/>
          <w:szCs w:val="28"/>
          <w:lang w:val="pl-PL"/>
        </w:rPr>
      </w:pPr>
    </w:p>
    <w:p w:rsidR="00E46719" w:rsidRPr="00ED5907" w:rsidRDefault="00E46719" w:rsidP="00E46719">
      <w:pPr>
        <w:spacing w:after="0" w:line="336" w:lineRule="auto"/>
        <w:rPr>
          <w:rFonts w:ascii="Times New Roman" w:eastAsia="Times New Roman" w:hAnsi="Times New Roman" w:cs="Times New Roman"/>
          <w:sz w:val="28"/>
          <w:szCs w:val="28"/>
          <w:lang w:val="pl-PL"/>
        </w:rPr>
      </w:pPr>
    </w:p>
    <w:p w:rsidR="00E46719" w:rsidRPr="00ED5907" w:rsidRDefault="00E46719" w:rsidP="00E46719">
      <w:pPr>
        <w:spacing w:after="0" w:line="336" w:lineRule="auto"/>
        <w:rPr>
          <w:rFonts w:ascii="Times New Roman" w:eastAsia="Times New Roman" w:hAnsi="Times New Roman" w:cs="Times New Roman"/>
          <w:sz w:val="28"/>
          <w:szCs w:val="28"/>
          <w:lang w:val="pl-PL"/>
        </w:rPr>
      </w:pP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Gọi khoảng cách giữa các sườn đứng là Lsđ, coi ván khuôn thành móng như  một dầm liên tục với các gối tựa là các sườn đứng, chiều rộng của tấm ván là 200 mm.</w:t>
      </w: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Tính ván khuôn thành móng theo điều kiện bền:</w:t>
      </w: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xml:space="preserve">                   </w:t>
      </w:r>
      <w:r w:rsidRPr="00ED5907">
        <w:rPr>
          <w:rFonts w:ascii="Times New Roman" w:eastAsia="Times New Roman" w:hAnsi="Times New Roman" w:cs="Times New Roman"/>
          <w:sz w:val="28"/>
          <w:szCs w:val="28"/>
          <w:lang w:val="pl-PL"/>
        </w:rPr>
        <w:sym w:font="Symbol" w:char="F073"/>
      </w:r>
      <w:r w:rsidRPr="00ED5907">
        <w:rPr>
          <w:rFonts w:ascii="Times New Roman" w:eastAsia="Times New Roman" w:hAnsi="Times New Roman" w:cs="Times New Roman"/>
          <w:sz w:val="28"/>
          <w:szCs w:val="28"/>
          <w:lang w:val="pl-PL"/>
        </w:rPr>
        <w:t xml:space="preserve"> = Mmax/W </w:t>
      </w:r>
      <w:r w:rsidRPr="00ED5907">
        <w:rPr>
          <w:rFonts w:ascii="Times New Roman" w:eastAsia="Times New Roman" w:hAnsi="Times New Roman" w:cs="Times New Roman"/>
          <w:sz w:val="28"/>
          <w:szCs w:val="28"/>
          <w:lang w:val="pl-PL"/>
        </w:rPr>
        <w:sym w:font="Symbol" w:char="F0A3"/>
      </w:r>
      <w:r w:rsidRPr="00ED5907">
        <w:rPr>
          <w:rFonts w:ascii="Times New Roman" w:eastAsia="Times New Roman" w:hAnsi="Times New Roman" w:cs="Times New Roman"/>
          <w:sz w:val="28"/>
          <w:szCs w:val="28"/>
          <w:lang w:val="pl-PL"/>
        </w:rPr>
        <w:t xml:space="preserve"> [</w:t>
      </w:r>
      <w:r w:rsidRPr="00ED5907">
        <w:rPr>
          <w:rFonts w:ascii="Times New Roman" w:eastAsia="Times New Roman" w:hAnsi="Times New Roman" w:cs="Times New Roman"/>
          <w:sz w:val="28"/>
          <w:szCs w:val="28"/>
          <w:lang w:val="pl-PL"/>
        </w:rPr>
        <w:sym w:font="Symbol" w:char="F073"/>
      </w:r>
      <w:r w:rsidRPr="00ED5907">
        <w:rPr>
          <w:rFonts w:ascii="Times New Roman" w:eastAsia="Times New Roman" w:hAnsi="Times New Roman" w:cs="Times New Roman"/>
          <w:sz w:val="28"/>
          <w:szCs w:val="28"/>
          <w:lang w:val="pl-PL"/>
        </w:rPr>
        <w:t>]</w:t>
      </w: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xml:space="preserve">   Trong đó: Mmax = qttv.lsđ2/10 KG.cm</w:t>
      </w: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xml:space="preserve">                    lsđ – Khoảng cách bố trí các thanh sườn đứng.</w:t>
      </w: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ab/>
      </w:r>
      <w:r w:rsidRPr="00ED5907">
        <w:rPr>
          <w:rFonts w:ascii="Times New Roman" w:eastAsia="Times New Roman" w:hAnsi="Times New Roman" w:cs="Times New Roman"/>
          <w:sz w:val="28"/>
          <w:szCs w:val="28"/>
          <w:lang w:val="pl-PL"/>
        </w:rPr>
        <w:tab/>
      </w:r>
      <w:r w:rsidRPr="00ED5907">
        <w:rPr>
          <w:rFonts w:ascii="Times New Roman" w:eastAsia="Times New Roman" w:hAnsi="Times New Roman" w:cs="Times New Roman"/>
          <w:sz w:val="28"/>
          <w:szCs w:val="28"/>
          <w:lang w:val="pl-PL"/>
        </w:rPr>
        <w:tab/>
        <w:t>W = bv.</w:t>
      </w:r>
      <w:r w:rsidRPr="00ED5907">
        <w:rPr>
          <w:rFonts w:ascii="Times New Roman" w:eastAsia="Times New Roman" w:hAnsi="Times New Roman" w:cs="Times New Roman"/>
          <w:sz w:val="28"/>
          <w:szCs w:val="28"/>
          <w:lang w:val="pl-PL"/>
        </w:rPr>
        <w:sym w:font="Symbol" w:char="F064"/>
      </w:r>
      <w:r w:rsidRPr="00ED5907">
        <w:rPr>
          <w:rFonts w:ascii="Times New Roman" w:eastAsia="Times New Roman" w:hAnsi="Times New Roman" w:cs="Times New Roman"/>
          <w:sz w:val="28"/>
          <w:szCs w:val="28"/>
          <w:lang w:val="pl-PL"/>
        </w:rPr>
        <w:t xml:space="preserve">v2/6 = 20.32/6 = 30 cm3        </w:t>
      </w: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xml:space="preserve"> </w:t>
      </w:r>
      <w:r w:rsidRPr="00ED5907">
        <w:rPr>
          <w:rFonts w:ascii="Times New Roman" w:eastAsia="Times New Roman" w:hAnsi="Times New Roman" w:cs="Times New Roman"/>
          <w:sz w:val="28"/>
          <w:szCs w:val="28"/>
          <w:lang w:val="pl-PL"/>
        </w:rPr>
        <w:sym w:font="Symbol" w:char="F064"/>
      </w:r>
      <w:r w:rsidRPr="00ED5907">
        <w:rPr>
          <w:rFonts w:ascii="Times New Roman" w:eastAsia="Times New Roman" w:hAnsi="Times New Roman" w:cs="Times New Roman"/>
          <w:sz w:val="28"/>
          <w:szCs w:val="28"/>
          <w:lang w:val="pl-PL"/>
        </w:rPr>
        <w:t xml:space="preserve">v là bề dày, bv là bề rộng của tấm ván khuôn. </w:t>
      </w: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ab/>
      </w:r>
      <w:r w:rsidRPr="00ED5907">
        <w:rPr>
          <w:rFonts w:ascii="Times New Roman" w:eastAsia="Times New Roman" w:hAnsi="Times New Roman" w:cs="Times New Roman"/>
          <w:sz w:val="28"/>
          <w:szCs w:val="28"/>
          <w:lang w:val="pl-PL"/>
        </w:rPr>
        <w:tab/>
      </w:r>
      <w:r w:rsidRPr="00ED5907">
        <w:rPr>
          <w:rFonts w:ascii="Times New Roman" w:eastAsia="Times New Roman" w:hAnsi="Times New Roman" w:cs="Times New Roman"/>
          <w:sz w:val="28"/>
          <w:szCs w:val="28"/>
          <w:lang w:val="pl-PL"/>
        </w:rPr>
        <w:tab/>
        <w:t>[</w:t>
      </w:r>
      <w:r w:rsidRPr="00ED5907">
        <w:rPr>
          <w:rFonts w:ascii="Times New Roman" w:eastAsia="Times New Roman" w:hAnsi="Times New Roman" w:cs="Times New Roman"/>
          <w:sz w:val="28"/>
          <w:szCs w:val="28"/>
          <w:lang w:val="pl-PL"/>
        </w:rPr>
        <w:sym w:font="Symbol" w:char="F073"/>
      </w:r>
      <w:r w:rsidRPr="00ED5907">
        <w:rPr>
          <w:rFonts w:ascii="Times New Roman" w:eastAsia="Times New Roman" w:hAnsi="Times New Roman" w:cs="Times New Roman"/>
          <w:sz w:val="28"/>
          <w:szCs w:val="28"/>
          <w:lang w:val="pl-PL"/>
        </w:rPr>
        <w:t>] = 95</w:t>
      </w:r>
      <w:r w:rsidRPr="00ED5907">
        <w:rPr>
          <w:rFonts w:ascii="Times New Roman" w:eastAsia="Times New Roman" w:hAnsi="Times New Roman" w:cs="Times New Roman"/>
          <w:noProof/>
          <w:sz w:val="28"/>
          <w:szCs w:val="28"/>
          <w:lang w:eastAsia="vi-VN"/>
        </w:rPr>
        <w:drawing>
          <wp:inline distT="0" distB="0" distL="0" distR="0" wp14:anchorId="348A7BE3" wp14:editId="3FBF7926">
            <wp:extent cx="600075" cy="200025"/>
            <wp:effectExtent l="0" t="0" r="9525" b="9525"/>
            <wp:docPr id="7117" name="Picture 7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907" cstate="print">
                      <a:extLst>
                        <a:ext uri="{28A0092B-C50C-407E-A947-70E740481C1C}">
                          <a14:useLocalDpi xmlns:a14="http://schemas.microsoft.com/office/drawing/2010/main" val="0"/>
                        </a:ext>
                      </a:extLst>
                    </a:blip>
                    <a:srcRect/>
                    <a:stretch>
                      <a:fillRect/>
                    </a:stretch>
                  </pic:blipFill>
                  <pic:spPr bwMode="auto">
                    <a:xfrm>
                      <a:off x="0" y="0"/>
                      <a:ext cx="600075" cy="200025"/>
                    </a:xfrm>
                    <a:prstGeom prst="rect">
                      <a:avLst/>
                    </a:prstGeom>
                    <a:noFill/>
                    <a:ln>
                      <a:noFill/>
                    </a:ln>
                  </pic:spPr>
                </pic:pic>
              </a:graphicData>
            </a:graphic>
          </wp:inline>
        </w:drawing>
      </w:r>
      <w:r w:rsidRPr="00ED5907">
        <w:rPr>
          <w:rFonts w:ascii="Times New Roman" w:eastAsia="Times New Roman" w:hAnsi="Times New Roman" w:cs="Times New Roman"/>
          <w:sz w:val="28"/>
          <w:szCs w:val="28"/>
          <w:lang w:val="pl-PL"/>
        </w:rPr>
        <w:t>: ứng suất cho phép của gỗ.</w:t>
      </w: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lsd≤</w:t>
      </w:r>
      <w:r w:rsidRPr="00ED5907">
        <w:rPr>
          <w:rFonts w:ascii="Times New Roman" w:eastAsia="Times New Roman" w:hAnsi="Times New Roman" w:cs="Times New Roman"/>
          <w:sz w:val="28"/>
          <w:szCs w:val="28"/>
          <w:lang w:val="pl-PL"/>
        </w:rPr>
        <w:object w:dxaOrig="1400" w:dyaOrig="760">
          <v:shape id="_x0000_i1513" type="#_x0000_t75" style="width:69.75pt;height:38.25pt" o:ole="">
            <v:imagedata r:id="rId908" o:title=""/>
          </v:shape>
          <o:OLEObject Type="Embed" ProgID="Equation.3" ShapeID="_x0000_i1513" DrawAspect="Content" ObjectID="_1643647935" r:id="rId909"/>
        </w:object>
      </w:r>
      <w:r w:rsidRPr="00ED5907">
        <w:rPr>
          <w:rFonts w:ascii="Times New Roman" w:eastAsia="Times New Roman" w:hAnsi="Times New Roman" w:cs="Times New Roman"/>
          <w:sz w:val="28"/>
          <w:szCs w:val="28"/>
          <w:lang w:val="pl-PL"/>
        </w:rPr>
        <w:t xml:space="preserve">  =</w:t>
      </w:r>
      <w:r w:rsidRPr="00ED5907">
        <w:rPr>
          <w:rFonts w:ascii="Times New Roman" w:eastAsia="Times New Roman" w:hAnsi="Times New Roman" w:cs="Times New Roman"/>
          <w:sz w:val="28"/>
          <w:szCs w:val="28"/>
          <w:lang w:val="pl-PL"/>
        </w:rPr>
        <w:object w:dxaOrig="1340" w:dyaOrig="740">
          <v:shape id="_x0000_i1514" type="#_x0000_t75" style="width:66.75pt;height:36.75pt" o:ole="">
            <v:imagedata r:id="rId910" o:title=""/>
          </v:shape>
          <o:OLEObject Type="Embed" ProgID="Equation.DSMT4" ShapeID="_x0000_i1514" DrawAspect="Content" ObjectID="_1643647936" r:id="rId911"/>
        </w:object>
      </w:r>
      <w:r w:rsidRPr="00ED5907">
        <w:rPr>
          <w:rFonts w:ascii="Times New Roman" w:eastAsia="Times New Roman" w:hAnsi="Times New Roman" w:cs="Times New Roman"/>
          <w:sz w:val="28"/>
          <w:szCs w:val="28"/>
          <w:lang w:val="pl-PL"/>
        </w:rPr>
        <w:t xml:space="preserve"> =72,65 cm (1)</w:t>
      </w: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Tính độ võng cho một tấm ván khuôn.</w:t>
      </w: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Độ võng của ván khuôn  tính theo công thức:</w:t>
      </w: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xml:space="preserve">      </w:t>
      </w:r>
      <w:r w:rsidRPr="00ED5907">
        <w:rPr>
          <w:rFonts w:ascii="Times New Roman" w:eastAsia="Times New Roman" w:hAnsi="Times New Roman" w:cs="Times New Roman"/>
          <w:sz w:val="28"/>
          <w:szCs w:val="28"/>
          <w:lang w:val="pl-PL"/>
        </w:rPr>
        <w:tab/>
      </w:r>
      <w:r w:rsidRPr="00ED5907">
        <w:rPr>
          <w:rFonts w:ascii="Times New Roman" w:eastAsia="Times New Roman" w:hAnsi="Times New Roman" w:cs="Times New Roman"/>
          <w:sz w:val="28"/>
          <w:szCs w:val="28"/>
          <w:lang w:val="pl-PL"/>
        </w:rPr>
        <w:object w:dxaOrig="1800" w:dyaOrig="680">
          <v:shape id="_x0000_i1515" type="#_x0000_t75" style="width:90pt;height:33.75pt" o:ole="">
            <v:imagedata r:id="rId912" o:title=""/>
          </v:shape>
          <o:OLEObject Type="Embed" ProgID="Equation.3" ShapeID="_x0000_i1515" DrawAspect="Content" ObjectID="_1643647937" r:id="rId913"/>
        </w:object>
      </w:r>
      <w:r w:rsidRPr="00ED5907">
        <w:rPr>
          <w:rFonts w:ascii="Times New Roman" w:eastAsia="Times New Roman" w:hAnsi="Times New Roman" w:cs="Times New Roman"/>
          <w:sz w:val="28"/>
          <w:szCs w:val="28"/>
          <w:lang w:val="pl-PL"/>
        </w:rPr>
        <w:t xml:space="preserve"> = </w:t>
      </w:r>
      <w:r w:rsidRPr="00ED5907">
        <w:rPr>
          <w:rFonts w:ascii="Times New Roman" w:eastAsia="Times New Roman" w:hAnsi="Times New Roman" w:cs="Times New Roman"/>
          <w:sz w:val="28"/>
          <w:szCs w:val="28"/>
          <w:lang w:val="pl-PL"/>
        </w:rPr>
        <w:object w:dxaOrig="480" w:dyaOrig="639">
          <v:shape id="_x0000_i1516" type="#_x0000_t75" style="width:24pt;height:33pt" o:ole="">
            <v:imagedata r:id="rId914" o:title=""/>
          </v:shape>
          <o:OLEObject Type="Embed" ProgID="Equation.3" ShapeID="_x0000_i1516" DrawAspect="Content" ObjectID="_1643647938" r:id="rId915"/>
        </w:object>
      </w:r>
      <w:r w:rsidRPr="00ED5907">
        <w:rPr>
          <w:rFonts w:ascii="Times New Roman" w:eastAsia="Times New Roman" w:hAnsi="Times New Roman" w:cs="Times New Roman"/>
          <w:sz w:val="28"/>
          <w:szCs w:val="28"/>
          <w:lang w:val="pl-PL"/>
        </w:rPr>
        <w:t xml:space="preserve"> </w:t>
      </w: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Mô đun đàn hồi của gỗ: E = 1,2.105 (kG/cm2)</w:t>
      </w: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Mô men quán tính: J = bv.</w:t>
      </w:r>
      <w:r w:rsidRPr="00ED5907">
        <w:rPr>
          <w:rFonts w:ascii="Times New Roman" w:eastAsia="Times New Roman" w:hAnsi="Times New Roman" w:cs="Times New Roman"/>
          <w:sz w:val="28"/>
          <w:szCs w:val="28"/>
          <w:lang w:val="pl-PL"/>
        </w:rPr>
        <w:sym w:font="Symbol" w:char="F064"/>
      </w:r>
      <w:r w:rsidRPr="00ED5907">
        <w:rPr>
          <w:rFonts w:ascii="Times New Roman" w:eastAsia="Times New Roman" w:hAnsi="Times New Roman" w:cs="Times New Roman"/>
          <w:sz w:val="28"/>
          <w:szCs w:val="28"/>
          <w:lang w:val="pl-PL"/>
        </w:rPr>
        <w:t>v3 / 12 = 20x33 /12 = 15 cm4</w:t>
      </w:r>
      <w:r w:rsidRPr="00ED5907">
        <w:rPr>
          <w:rFonts w:ascii="Times New Roman" w:eastAsia="Times New Roman" w:hAnsi="Times New Roman" w:cs="Times New Roman"/>
          <w:sz w:val="28"/>
          <w:szCs w:val="28"/>
          <w:lang w:val="pl-PL"/>
        </w:rPr>
        <w:tab/>
      </w: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xml:space="preserve">Lsđ≤ </w:t>
      </w:r>
      <w:r w:rsidRPr="00ED5907">
        <w:rPr>
          <w:rFonts w:ascii="Times New Roman" w:eastAsia="Times New Roman" w:hAnsi="Times New Roman" w:cs="Times New Roman"/>
          <w:sz w:val="28"/>
          <w:szCs w:val="28"/>
          <w:lang w:val="pl-PL"/>
        </w:rPr>
        <w:object w:dxaOrig="980" w:dyaOrig="760">
          <v:shape id="_x0000_i1517" type="#_x0000_t75" style="width:48.75pt;height:38.25pt" o:ole="">
            <v:imagedata r:id="rId916" o:title=""/>
          </v:shape>
          <o:OLEObject Type="Embed" ProgID="Equation.3" ShapeID="_x0000_i1517" DrawAspect="Content" ObjectID="_1643647939" r:id="rId917"/>
        </w:object>
      </w:r>
      <w:r w:rsidRPr="00ED5907">
        <w:rPr>
          <w:rFonts w:ascii="Times New Roman" w:eastAsia="Times New Roman" w:hAnsi="Times New Roman" w:cs="Times New Roman"/>
          <w:sz w:val="28"/>
          <w:szCs w:val="28"/>
          <w:lang w:val="pl-PL"/>
        </w:rPr>
        <w:t xml:space="preserve"> = </w:t>
      </w:r>
      <w:r w:rsidRPr="00ED5907">
        <w:rPr>
          <w:rFonts w:ascii="Times New Roman" w:eastAsia="Times New Roman" w:hAnsi="Times New Roman" w:cs="Times New Roman"/>
          <w:sz w:val="28"/>
          <w:szCs w:val="28"/>
          <w:lang w:val="pl-PL"/>
        </w:rPr>
        <w:object w:dxaOrig="1980" w:dyaOrig="760">
          <v:shape id="_x0000_i1518" type="#_x0000_t75" style="width:99pt;height:38.25pt" o:ole="">
            <v:imagedata r:id="rId918" o:title=""/>
          </v:shape>
          <o:OLEObject Type="Embed" ProgID="Equation.DSMT4" ShapeID="_x0000_i1518" DrawAspect="Content" ObjectID="_1643647940" r:id="rId919"/>
        </w:object>
      </w:r>
      <w:r w:rsidRPr="00ED5907">
        <w:rPr>
          <w:rFonts w:ascii="Times New Roman" w:eastAsia="Times New Roman" w:hAnsi="Times New Roman" w:cs="Times New Roman"/>
          <w:sz w:val="28"/>
          <w:szCs w:val="28"/>
          <w:lang w:val="pl-PL"/>
        </w:rPr>
        <w:t>=51,78 cm (2)</w:t>
      </w:r>
      <w:r w:rsidRPr="00ED5907">
        <w:rPr>
          <w:rFonts w:ascii="Times New Roman" w:eastAsia="Times New Roman" w:hAnsi="Times New Roman" w:cs="Times New Roman"/>
          <w:sz w:val="28"/>
          <w:szCs w:val="28"/>
          <w:lang w:val="pl-PL"/>
        </w:rPr>
        <w:tab/>
      </w:r>
      <w:r w:rsidRPr="00ED5907">
        <w:rPr>
          <w:rFonts w:ascii="Times New Roman" w:eastAsia="Times New Roman" w:hAnsi="Times New Roman" w:cs="Times New Roman"/>
          <w:sz w:val="28"/>
          <w:szCs w:val="28"/>
          <w:lang w:val="pl-PL"/>
        </w:rPr>
        <w:tab/>
      </w: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xml:space="preserve">      Từ (1) và (2) </w:t>
      </w:r>
      <w:r w:rsidRPr="00ED5907">
        <w:rPr>
          <w:rFonts w:ascii="Times New Roman" w:eastAsia="Times New Roman" w:hAnsi="Times New Roman" w:cs="Times New Roman"/>
          <w:sz w:val="28"/>
          <w:szCs w:val="28"/>
          <w:lang w:val="pl-PL"/>
        </w:rPr>
        <w:sym w:font="Symbol" w:char="F0AE"/>
      </w:r>
      <w:r w:rsidRPr="00ED5907">
        <w:rPr>
          <w:rFonts w:ascii="Times New Roman" w:eastAsia="Times New Roman" w:hAnsi="Times New Roman" w:cs="Times New Roman"/>
          <w:sz w:val="28"/>
          <w:szCs w:val="28"/>
          <w:lang w:val="pl-PL"/>
        </w:rPr>
        <w:t xml:space="preserve"> Khoảng cách bố trí các thanh sườn: lsđ = 50 cm.</w:t>
      </w: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xml:space="preserve">     Vậy với Lsđ = 50cm thì ván khuôn thỏa mãn điều kiện bền và võng.</w:t>
      </w: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Tính toán thanh sườn :</w:t>
      </w: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lastRenderedPageBreak/>
        <w:t xml:space="preserve">        + Sườn đứng như dầm gối tại vị trí cây chống xiên chịu lực phân bố do ván khuôn truyền vào.</w:t>
      </w: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Tải trọng phân bố trên chiều dài sườn đứng:</w:t>
      </w: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qt.ts = qt.t . ls=2510x 0,5= 1255 (Kg/m) = 12,55 (Kg/cm)</w:t>
      </w:r>
      <w:r w:rsidRPr="00ED5907">
        <w:rPr>
          <w:rFonts w:ascii="Times New Roman" w:eastAsia="Times New Roman" w:hAnsi="Times New Roman" w:cs="Times New Roman"/>
          <w:sz w:val="28"/>
          <w:szCs w:val="28"/>
          <w:lang w:val="pl-PL"/>
        </w:rPr>
        <w:tab/>
      </w:r>
      <w:r w:rsidRPr="00ED5907">
        <w:rPr>
          <w:rFonts w:ascii="Times New Roman" w:eastAsia="Times New Roman" w:hAnsi="Times New Roman" w:cs="Times New Roman"/>
          <w:sz w:val="28"/>
          <w:szCs w:val="28"/>
          <w:lang w:val="pl-PL"/>
        </w:rPr>
        <w:tab/>
      </w:r>
      <w:r w:rsidRPr="00ED5907">
        <w:rPr>
          <w:rFonts w:ascii="Times New Roman" w:eastAsia="Times New Roman" w:hAnsi="Times New Roman" w:cs="Times New Roman"/>
          <w:sz w:val="28"/>
          <w:szCs w:val="28"/>
          <w:lang w:val="pl-PL"/>
        </w:rPr>
        <w:tab/>
      </w:r>
      <w:r w:rsidRPr="00ED5907">
        <w:rPr>
          <w:rFonts w:ascii="Times New Roman" w:eastAsia="Times New Roman" w:hAnsi="Times New Roman" w:cs="Times New Roman"/>
          <w:sz w:val="28"/>
          <w:szCs w:val="28"/>
          <w:lang w:val="pl-PL"/>
        </w:rPr>
        <w:tab/>
      </w:r>
      <w:r w:rsidRPr="00ED5907">
        <w:rPr>
          <w:rFonts w:ascii="Times New Roman" w:eastAsia="Times New Roman" w:hAnsi="Times New Roman" w:cs="Times New Roman"/>
          <w:sz w:val="28"/>
          <w:szCs w:val="28"/>
          <w:lang w:val="pl-PL"/>
        </w:rPr>
        <w:tab/>
        <w:t xml:space="preserve">                                   q</w:t>
      </w:r>
      <w:r w:rsidRPr="00ED5907">
        <w:rPr>
          <w:rFonts w:ascii="Times New Roman" w:eastAsia="Times New Roman" w:hAnsi="Times New Roman" w:cs="Times New Roman"/>
          <w:sz w:val="28"/>
          <w:szCs w:val="28"/>
          <w:lang w:val="pl-PL"/>
        </w:rPr>
        <w:object w:dxaOrig="180" w:dyaOrig="380">
          <v:shape id="_x0000_i1519" type="#_x0000_t75" style="width:9pt;height:18.75pt" o:ole="" fillcolor="window">
            <v:imagedata r:id="rId920" o:title=""/>
          </v:shape>
          <o:OLEObject Type="Embed" ProgID="Equation.DSMT4" ShapeID="_x0000_i1519" DrawAspect="Content" ObjectID="_1643647941" r:id="rId921"/>
        </w:object>
      </w:r>
      <w:r w:rsidRPr="00ED5907">
        <w:rPr>
          <w:rFonts w:ascii="Times New Roman" w:eastAsia="Times New Roman" w:hAnsi="Times New Roman" w:cs="Times New Roman"/>
          <w:sz w:val="28"/>
          <w:szCs w:val="28"/>
          <w:lang w:val="pl-PL"/>
        </w:rPr>
        <w:t>= q</w:t>
      </w:r>
      <w:r w:rsidRPr="00ED5907">
        <w:rPr>
          <w:rFonts w:ascii="Times New Roman" w:eastAsia="Times New Roman" w:hAnsi="Times New Roman" w:cs="Times New Roman"/>
          <w:sz w:val="28"/>
          <w:szCs w:val="28"/>
          <w:lang w:val="pl-PL"/>
        </w:rPr>
        <w:object w:dxaOrig="160" w:dyaOrig="380">
          <v:shape id="_x0000_i1520" type="#_x0000_t75" style="width:8.25pt;height:18.75pt" o:ole="" fillcolor="window">
            <v:imagedata r:id="rId922" o:title=""/>
          </v:shape>
          <o:OLEObject Type="Embed" ProgID="Equation.DSMT4" ShapeID="_x0000_i1520" DrawAspect="Content" ObjectID="_1643647942" r:id="rId923"/>
        </w:object>
      </w:r>
      <w:r w:rsidRPr="00ED5907">
        <w:rPr>
          <w:rFonts w:ascii="Times New Roman" w:eastAsia="Times New Roman" w:hAnsi="Times New Roman" w:cs="Times New Roman"/>
          <w:sz w:val="28"/>
          <w:szCs w:val="28"/>
          <w:lang w:val="pl-PL"/>
        </w:rPr>
        <w:t>/1,3 = 12,55/1,3 = 9,65 Kg/cm</w:t>
      </w: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Chọn sườn đứng bằng gỗ, kích thước: 6x6 cm.</w:t>
      </w: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Tính  thanh sườn đứng:</w:t>
      </w: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Tính độ bền:</w:t>
      </w: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xml:space="preserve">      Điều kiện kiểm tra: </w:t>
      </w:r>
      <w:r w:rsidRPr="00ED5907">
        <w:rPr>
          <w:rFonts w:ascii="Times New Roman" w:eastAsia="Times New Roman" w:hAnsi="Times New Roman" w:cs="Times New Roman"/>
          <w:sz w:val="28"/>
          <w:szCs w:val="28"/>
          <w:lang w:val="pl-PL"/>
        </w:rPr>
        <w:object w:dxaOrig="1579" w:dyaOrig="639">
          <v:shape id="_x0000_i1521" type="#_x0000_t75" style="width:78.75pt;height:33pt" o:ole="">
            <v:imagedata r:id="rId924" o:title=""/>
          </v:shape>
          <o:OLEObject Type="Embed" ProgID="Equation.3" ShapeID="_x0000_i1521" DrawAspect="Content" ObjectID="_1643647943" r:id="rId925"/>
        </w:object>
      </w: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ab/>
      </w:r>
      <w:r w:rsidRPr="00ED5907">
        <w:rPr>
          <w:rFonts w:ascii="Times New Roman" w:eastAsia="Times New Roman" w:hAnsi="Times New Roman" w:cs="Times New Roman"/>
          <w:sz w:val="28"/>
          <w:szCs w:val="28"/>
          <w:lang w:val="pl-PL"/>
        </w:rPr>
        <w:tab/>
        <w:t>Trong đó:  Mmax =</w:t>
      </w:r>
      <w:r w:rsidRPr="00ED5907">
        <w:rPr>
          <w:rFonts w:ascii="Times New Roman" w:eastAsia="Times New Roman" w:hAnsi="Times New Roman" w:cs="Times New Roman"/>
          <w:sz w:val="28"/>
          <w:szCs w:val="28"/>
          <w:lang w:val="pl-PL"/>
        </w:rPr>
        <w:object w:dxaOrig="620" w:dyaOrig="660">
          <v:shape id="_x0000_i1522" type="#_x0000_t75" style="width:30.75pt;height:33pt" o:ole="">
            <v:imagedata r:id="rId926" o:title=""/>
          </v:shape>
          <o:OLEObject Type="Embed" ProgID="Equation.3" ShapeID="_x0000_i1522" DrawAspect="Content" ObjectID="_1643647944" r:id="rId927"/>
        </w:object>
      </w: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ab/>
      </w:r>
      <w:r w:rsidRPr="00ED5907">
        <w:rPr>
          <w:rFonts w:ascii="Times New Roman" w:eastAsia="Times New Roman" w:hAnsi="Times New Roman" w:cs="Times New Roman"/>
          <w:sz w:val="28"/>
          <w:szCs w:val="28"/>
          <w:lang w:val="pl-PL"/>
        </w:rPr>
        <w:tab/>
        <w:t xml:space="preserve">                 W = </w:t>
      </w:r>
      <w:r w:rsidRPr="00ED5907">
        <w:rPr>
          <w:rFonts w:ascii="Times New Roman" w:eastAsia="Times New Roman" w:hAnsi="Times New Roman" w:cs="Times New Roman"/>
          <w:sz w:val="28"/>
          <w:szCs w:val="28"/>
          <w:lang w:val="pl-PL"/>
        </w:rPr>
        <w:object w:dxaOrig="2180" w:dyaOrig="660">
          <v:shape id="_x0000_i1523" type="#_x0000_t75" style="width:108.75pt;height:33pt" o:ole="">
            <v:imagedata r:id="rId928" o:title=""/>
          </v:shape>
          <o:OLEObject Type="Embed" ProgID="Equation.3" ShapeID="_x0000_i1523" DrawAspect="Content" ObjectID="_1643647945" r:id="rId929"/>
        </w:object>
      </w: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xml:space="preserve">                               </w:t>
      </w:r>
      <w:r w:rsidRPr="00ED5907">
        <w:rPr>
          <w:rFonts w:ascii="Times New Roman" w:eastAsia="Times New Roman" w:hAnsi="Times New Roman" w:cs="Times New Roman"/>
          <w:sz w:val="28"/>
          <w:szCs w:val="28"/>
          <w:lang w:val="pl-PL"/>
        </w:rPr>
        <w:object w:dxaOrig="1640" w:dyaOrig="360">
          <v:shape id="_x0000_i1524" type="#_x0000_t75" style="width:81.75pt;height:18.75pt" o:ole="">
            <v:imagedata r:id="rId930" o:title=""/>
          </v:shape>
          <o:OLEObject Type="Embed" ProgID="Equation.3" ShapeID="_x0000_i1524" DrawAspect="Content" ObjectID="_1643647946" r:id="rId931"/>
        </w:object>
      </w: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ab/>
        <w:t xml:space="preserve">     =&gt; lc  </w:t>
      </w:r>
      <w:r w:rsidRPr="00ED5907">
        <w:rPr>
          <w:rFonts w:ascii="Times New Roman" w:eastAsia="Times New Roman" w:hAnsi="Times New Roman" w:cs="Times New Roman"/>
          <w:sz w:val="28"/>
          <w:szCs w:val="28"/>
          <w:lang w:val="pl-PL"/>
        </w:rPr>
        <w:object w:dxaOrig="3220" w:dyaOrig="800">
          <v:shape id="_x0000_i1525" type="#_x0000_t75" style="width:162pt;height:39pt" o:ole="">
            <v:imagedata r:id="rId932" o:title=""/>
          </v:shape>
          <o:OLEObject Type="Embed" ProgID="Equation.DSMT4" ShapeID="_x0000_i1525" DrawAspect="Content" ObjectID="_1643647947" r:id="rId933"/>
        </w:object>
      </w:r>
      <w:r w:rsidRPr="00ED5907">
        <w:rPr>
          <w:rFonts w:ascii="Times New Roman" w:eastAsia="Times New Roman" w:hAnsi="Times New Roman" w:cs="Times New Roman"/>
          <w:sz w:val="28"/>
          <w:szCs w:val="28"/>
          <w:lang w:val="pl-PL"/>
        </w:rPr>
        <w:t xml:space="preserve">cm   (1)                                                                                                                                                                                                                                                                                                                                                                                                                                                                                    </w:t>
      </w: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ab/>
        <w:t xml:space="preserve">     + Tính độ võng của thanh sườn đứng:</w:t>
      </w: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xml:space="preserve">              Điều kiện kiểm tra: </w:t>
      </w:r>
      <w:r w:rsidRPr="00ED5907">
        <w:rPr>
          <w:rFonts w:ascii="Times New Roman" w:eastAsia="Times New Roman" w:hAnsi="Times New Roman" w:cs="Times New Roman"/>
          <w:sz w:val="28"/>
          <w:szCs w:val="28"/>
          <w:lang w:val="pl-PL"/>
        </w:rPr>
        <w:object w:dxaOrig="2360" w:dyaOrig="660">
          <v:shape id="_x0000_i1526" type="#_x0000_t75" style="width:117.75pt;height:33pt" o:ole="">
            <v:imagedata r:id="rId934" o:title=""/>
          </v:shape>
          <o:OLEObject Type="Embed" ProgID="Equation.3" ShapeID="_x0000_i1526" DrawAspect="Content" ObjectID="_1643647948" r:id="rId935"/>
        </w:object>
      </w: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xml:space="preserve">              Trong đó:</w:t>
      </w: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xml:space="preserve">                  +  Mô đun đàn hồi của gỗ: E = 1,2x105 kG/cm2 </w:t>
      </w: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xml:space="preserve">                  +  Moment quán tính: </w:t>
      </w:r>
      <w:r w:rsidRPr="00ED5907">
        <w:rPr>
          <w:rFonts w:ascii="Times New Roman" w:eastAsia="Times New Roman" w:hAnsi="Times New Roman" w:cs="Times New Roman"/>
          <w:sz w:val="28"/>
          <w:szCs w:val="28"/>
          <w:lang w:val="pl-PL"/>
        </w:rPr>
        <w:object w:dxaOrig="2659" w:dyaOrig="660">
          <v:shape id="_x0000_i1527" type="#_x0000_t75" style="width:132pt;height:33pt" o:ole="">
            <v:imagedata r:id="rId936" o:title=""/>
          </v:shape>
          <o:OLEObject Type="Embed" ProgID="Equation.3" ShapeID="_x0000_i1527" DrawAspect="Content" ObjectID="_1643647949" r:id="rId937"/>
        </w:object>
      </w: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xml:space="preserve">                =&gt; Lc </w:t>
      </w:r>
      <w:r w:rsidRPr="00ED5907">
        <w:rPr>
          <w:rFonts w:ascii="Times New Roman" w:eastAsia="Times New Roman" w:hAnsi="Times New Roman" w:cs="Times New Roman"/>
          <w:sz w:val="28"/>
          <w:szCs w:val="28"/>
          <w:lang w:val="pl-PL"/>
        </w:rPr>
        <w:object w:dxaOrig="4000" w:dyaOrig="780">
          <v:shape id="_x0000_i1528" type="#_x0000_t75" style="width:200.25pt;height:39pt" o:ole="">
            <v:imagedata r:id="rId938" o:title=""/>
          </v:shape>
          <o:OLEObject Type="Embed" ProgID="Equation.DSMT4" ShapeID="_x0000_i1528" DrawAspect="Content" ObjectID="_1643647950" r:id="rId939"/>
        </w:object>
      </w:r>
      <w:r w:rsidRPr="00ED5907">
        <w:rPr>
          <w:rFonts w:ascii="Times New Roman" w:eastAsia="Times New Roman" w:hAnsi="Times New Roman" w:cs="Times New Roman"/>
          <w:sz w:val="28"/>
          <w:szCs w:val="28"/>
          <w:lang w:val="pl-PL"/>
        </w:rPr>
        <w:t xml:space="preserve">  (2)</w:t>
      </w: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xml:space="preserve">    Từ (1) và (2) =&gt; khoảng cách giữa các thanh chống xiên là : Lc </w:t>
      </w:r>
      <w:r w:rsidRPr="00ED5907">
        <w:rPr>
          <w:rFonts w:ascii="Times New Roman" w:eastAsia="Times New Roman" w:hAnsi="Times New Roman" w:cs="Times New Roman"/>
          <w:sz w:val="28"/>
          <w:szCs w:val="28"/>
          <w:lang w:val="pl-PL"/>
        </w:rPr>
        <w:object w:dxaOrig="200" w:dyaOrig="240">
          <v:shape id="_x0000_i1529" type="#_x0000_t75" style="width:9.75pt;height:12pt" o:ole="">
            <v:imagedata r:id="rId940" o:title=""/>
          </v:shape>
          <o:OLEObject Type="Embed" ProgID="Equation.3" ShapeID="_x0000_i1529" DrawAspect="Content" ObjectID="_1643647951" r:id="rId941"/>
        </w:object>
      </w:r>
      <w:r w:rsidRPr="00ED5907">
        <w:rPr>
          <w:rFonts w:ascii="Times New Roman" w:eastAsia="Times New Roman" w:hAnsi="Times New Roman" w:cs="Times New Roman"/>
          <w:sz w:val="28"/>
          <w:szCs w:val="28"/>
          <w:lang w:val="pl-PL"/>
        </w:rPr>
        <w:t xml:space="preserve"> 50,3 cm</w:t>
      </w: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xml:space="preserve">         Vậy khoảng cách giữa các thanh chống xiên là Lc = 75 cm</w:t>
      </w:r>
    </w:p>
    <w:p w:rsidR="00E46719" w:rsidRPr="00ED5907" w:rsidRDefault="00E46719" w:rsidP="00E46719">
      <w:pPr>
        <w:spacing w:after="0" w:line="336" w:lineRule="auto"/>
        <w:rPr>
          <w:rFonts w:ascii="Times New Roman" w:eastAsia="Times New Roman" w:hAnsi="Times New Roman" w:cs="Times New Roman"/>
          <w:sz w:val="28"/>
          <w:szCs w:val="28"/>
          <w:lang w:val="pl-PL"/>
        </w:rPr>
      </w:pPr>
      <w:r w:rsidRPr="00ED5907">
        <w:rPr>
          <w:rFonts w:ascii="Times New Roman" w:eastAsia="Times New Roman" w:hAnsi="Times New Roman" w:cs="Times New Roman"/>
          <w:sz w:val="28"/>
          <w:szCs w:val="28"/>
          <w:lang w:val="pl-PL"/>
        </w:rPr>
        <w:t>* Thi công lắp dựng ván khuôn móng:</w:t>
      </w:r>
    </w:p>
    <w:p w:rsidR="00E46719" w:rsidRPr="00ED5907" w:rsidRDefault="00E46719" w:rsidP="00E46719">
      <w:pPr>
        <w:jc w:val="center"/>
        <w:rPr>
          <w:rFonts w:ascii="Times New Roman" w:eastAsia="Times New Roman" w:hAnsi="Times New Roman" w:cs="Times New Roman"/>
          <w:b/>
          <w:sz w:val="28"/>
          <w:szCs w:val="28"/>
          <w:lang w:val="fr-FR"/>
        </w:rPr>
      </w:pPr>
      <w:r w:rsidRPr="00ED5907">
        <w:rPr>
          <w:rFonts w:ascii="Times New Roman" w:eastAsia="Times New Roman" w:hAnsi="Times New Roman" w:cs="Times New Roman"/>
          <w:b/>
          <w:noProof/>
          <w:sz w:val="28"/>
          <w:szCs w:val="28"/>
          <w:lang w:eastAsia="vi-VN"/>
        </w:rPr>
        <w:lastRenderedPageBreak/>
        <w:drawing>
          <wp:inline distT="0" distB="0" distL="0" distR="0" wp14:anchorId="649C0258" wp14:editId="5012CCE0">
            <wp:extent cx="5210227" cy="4457700"/>
            <wp:effectExtent l="0" t="0" r="9525" b="0"/>
            <wp:docPr id="7118" name="Picture 7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5"/>
                    <pic:cNvPicPr>
                      <a:picLocks noChangeAspect="1" noChangeArrowheads="1"/>
                    </pic:cNvPicPr>
                  </pic:nvPicPr>
                  <pic:blipFill>
                    <a:blip r:embed="rId942">
                      <a:extLst>
                        <a:ext uri="{28A0092B-C50C-407E-A947-70E740481C1C}">
                          <a14:useLocalDpi xmlns:a14="http://schemas.microsoft.com/office/drawing/2010/main" val="0"/>
                        </a:ext>
                      </a:extLst>
                    </a:blip>
                    <a:srcRect/>
                    <a:stretch>
                      <a:fillRect/>
                    </a:stretch>
                  </pic:blipFill>
                  <pic:spPr bwMode="auto">
                    <a:xfrm>
                      <a:off x="0" y="0"/>
                      <a:ext cx="5220372" cy="4466380"/>
                    </a:xfrm>
                    <a:prstGeom prst="rect">
                      <a:avLst/>
                    </a:prstGeom>
                    <a:noFill/>
                    <a:ln>
                      <a:noFill/>
                    </a:ln>
                  </pic:spPr>
                </pic:pic>
              </a:graphicData>
            </a:graphic>
          </wp:inline>
        </w:drawing>
      </w:r>
    </w:p>
    <w:p w:rsidR="00E46719" w:rsidRPr="00ED5907" w:rsidRDefault="00E46719" w:rsidP="00E46719">
      <w:pPr>
        <w:spacing w:line="312" w:lineRule="auto"/>
        <w:ind w:left="540" w:hanging="180"/>
        <w:jc w:val="center"/>
        <w:rPr>
          <w:rFonts w:ascii="Times New Roman" w:eastAsia="Calibri" w:hAnsi="Times New Roman" w:cs="Times New Roman"/>
          <w:b/>
          <w:sz w:val="28"/>
          <w:szCs w:val="28"/>
          <w:lang w:val="pl-PL"/>
        </w:rPr>
      </w:pPr>
      <w:bookmarkStart w:id="110" w:name="_Toc518141534"/>
    </w:p>
    <w:p w:rsidR="00E46719" w:rsidRPr="00ED5907" w:rsidRDefault="00E46719" w:rsidP="00E46719">
      <w:pPr>
        <w:numPr>
          <w:ilvl w:val="0"/>
          <w:numId w:val="47"/>
        </w:numPr>
        <w:spacing w:after="0" w:line="336" w:lineRule="auto"/>
        <w:rPr>
          <w:rFonts w:ascii="Times New Roman" w:eastAsia="Times New Roman" w:hAnsi="Times New Roman" w:cs="Times New Roman"/>
          <w:sz w:val="28"/>
          <w:szCs w:val="28"/>
          <w:lang w:val="pl-PL" w:eastAsia="vi-VN"/>
        </w:rPr>
      </w:pPr>
      <w:r w:rsidRPr="00ED5907">
        <w:rPr>
          <w:rFonts w:ascii="Times New Roman" w:eastAsia="Times New Roman" w:hAnsi="Times New Roman" w:cs="Times New Roman"/>
          <w:sz w:val="28"/>
          <w:szCs w:val="28"/>
          <w:lang w:val="pl-PL" w:eastAsia="vi-VN"/>
        </w:rPr>
        <w:t>Ván khuôn đài cọc được chế tạo sẵn thành từng modun theo từng mặt bên móng vững chắc theo thiết kế ở bên ngoài hố móng.</w:t>
      </w:r>
    </w:p>
    <w:p w:rsidR="00E46719" w:rsidRPr="00ED5907" w:rsidRDefault="00E46719" w:rsidP="00E46719">
      <w:pPr>
        <w:numPr>
          <w:ilvl w:val="0"/>
          <w:numId w:val="47"/>
        </w:numPr>
        <w:spacing w:after="0" w:line="336" w:lineRule="auto"/>
        <w:rPr>
          <w:rFonts w:ascii="Times New Roman" w:eastAsia="Times New Roman" w:hAnsi="Times New Roman" w:cs="Times New Roman"/>
          <w:sz w:val="28"/>
          <w:szCs w:val="28"/>
          <w:lang w:val="pl-PL" w:eastAsia="vi-VN"/>
        </w:rPr>
      </w:pPr>
      <w:r w:rsidRPr="00ED5907">
        <w:rPr>
          <w:rFonts w:ascii="Times New Roman" w:eastAsia="Times New Roman" w:hAnsi="Times New Roman" w:cs="Times New Roman"/>
          <w:sz w:val="28"/>
          <w:szCs w:val="28"/>
          <w:lang w:val="pl-PL" w:eastAsia="vi-VN"/>
        </w:rPr>
        <w:t>Dùng cần cẩu, kết hợp với thủ công để đưa ván khuôn tới vị trí của từng đài.</w:t>
      </w:r>
    </w:p>
    <w:p w:rsidR="00E46719" w:rsidRPr="00ED5907" w:rsidRDefault="00E46719" w:rsidP="00E46719">
      <w:pPr>
        <w:numPr>
          <w:ilvl w:val="0"/>
          <w:numId w:val="47"/>
        </w:numPr>
        <w:spacing w:after="0" w:line="336" w:lineRule="auto"/>
        <w:rPr>
          <w:rFonts w:ascii="Times New Roman" w:eastAsia="Times New Roman" w:hAnsi="Times New Roman" w:cs="Times New Roman"/>
          <w:sz w:val="28"/>
          <w:szCs w:val="28"/>
          <w:lang w:val="pl-PL" w:eastAsia="vi-VN"/>
        </w:rPr>
      </w:pPr>
      <w:r w:rsidRPr="00ED5907">
        <w:rPr>
          <w:rFonts w:ascii="Times New Roman" w:eastAsia="Times New Roman" w:hAnsi="Times New Roman" w:cs="Times New Roman"/>
          <w:sz w:val="28"/>
          <w:szCs w:val="28"/>
          <w:lang w:val="pl-PL" w:eastAsia="vi-VN"/>
        </w:rPr>
        <w:t>Khi cẩu lắp chú ý nâng hạ ván khuôn nhẹ nhàng, tránh va chạm mạnh gây biến dạng cho ván khuôn.</w:t>
      </w:r>
    </w:p>
    <w:p w:rsidR="00E46719" w:rsidRPr="00ED5907" w:rsidRDefault="00E46719" w:rsidP="00E46719">
      <w:pPr>
        <w:numPr>
          <w:ilvl w:val="0"/>
          <w:numId w:val="47"/>
        </w:numPr>
        <w:spacing w:after="0" w:line="336" w:lineRule="auto"/>
        <w:rPr>
          <w:rFonts w:ascii="Times New Roman" w:eastAsia="Times New Roman" w:hAnsi="Times New Roman" w:cs="Times New Roman"/>
          <w:sz w:val="28"/>
          <w:szCs w:val="28"/>
          <w:lang w:val="pl-PL" w:eastAsia="vi-VN"/>
        </w:rPr>
      </w:pPr>
      <w:r w:rsidRPr="00ED5907">
        <w:rPr>
          <w:rFonts w:ascii="Times New Roman" w:eastAsia="Times New Roman" w:hAnsi="Times New Roman" w:cs="Times New Roman"/>
          <w:sz w:val="28"/>
          <w:szCs w:val="28"/>
          <w:lang w:val="pl-PL" w:eastAsia="vi-VN"/>
        </w:rPr>
        <w:t>Căn cứ vào mốc trắc đạc trên mặt đất , căng dây lấy tim và hình bao chu vi của từng đài.</w:t>
      </w:r>
    </w:p>
    <w:p w:rsidR="00E46719" w:rsidRPr="00ED5907" w:rsidRDefault="00E46719" w:rsidP="00E46719">
      <w:pPr>
        <w:numPr>
          <w:ilvl w:val="0"/>
          <w:numId w:val="47"/>
        </w:numPr>
        <w:spacing w:after="0" w:line="336" w:lineRule="auto"/>
        <w:rPr>
          <w:rFonts w:ascii="Times New Roman" w:eastAsia="Times New Roman" w:hAnsi="Times New Roman" w:cs="Times New Roman"/>
          <w:sz w:val="28"/>
          <w:szCs w:val="28"/>
          <w:lang w:val="pl-PL" w:eastAsia="vi-VN"/>
        </w:rPr>
      </w:pPr>
      <w:r w:rsidRPr="00ED5907">
        <w:rPr>
          <w:rFonts w:ascii="Times New Roman" w:eastAsia="Times New Roman" w:hAnsi="Times New Roman" w:cs="Times New Roman"/>
          <w:sz w:val="28"/>
          <w:szCs w:val="28"/>
          <w:lang w:val="pl-PL" w:eastAsia="vi-VN"/>
        </w:rPr>
        <w:t>Ghép ván thành hộp.</w:t>
      </w:r>
    </w:p>
    <w:p w:rsidR="00E46719" w:rsidRPr="00ED5907" w:rsidRDefault="00E46719" w:rsidP="00E46719">
      <w:pPr>
        <w:numPr>
          <w:ilvl w:val="0"/>
          <w:numId w:val="47"/>
        </w:numPr>
        <w:spacing w:after="0" w:line="336" w:lineRule="auto"/>
        <w:rPr>
          <w:rFonts w:ascii="Times New Roman" w:eastAsia="Times New Roman" w:hAnsi="Times New Roman" w:cs="Times New Roman"/>
          <w:sz w:val="28"/>
          <w:szCs w:val="28"/>
          <w:lang w:val="pl-PL" w:eastAsia="vi-VN"/>
        </w:rPr>
      </w:pPr>
      <w:r w:rsidRPr="00ED5907">
        <w:rPr>
          <w:rFonts w:ascii="Times New Roman" w:eastAsia="Times New Roman" w:hAnsi="Times New Roman" w:cs="Times New Roman"/>
          <w:sz w:val="28"/>
          <w:szCs w:val="28"/>
          <w:lang w:val="pl-PL" w:eastAsia="vi-VN"/>
        </w:rPr>
        <w:t>Xác định trung điểm các cạnh ván khuôn, qua các trung điểm đó đóng 2 thước gỗ vuông góc với nhau thả dọi theo dây căng xác định tim cột sao cho các cạnh thước đi qua các trung điểm trùng với điểm dóng của dọi.</w:t>
      </w:r>
    </w:p>
    <w:p w:rsidR="00E46719" w:rsidRPr="00ED5907" w:rsidRDefault="00E46719" w:rsidP="00E46719">
      <w:pPr>
        <w:numPr>
          <w:ilvl w:val="0"/>
          <w:numId w:val="47"/>
        </w:numPr>
        <w:spacing w:after="0" w:line="336" w:lineRule="auto"/>
        <w:rPr>
          <w:rFonts w:ascii="Times New Roman" w:eastAsia="Times New Roman" w:hAnsi="Times New Roman" w:cs="Times New Roman"/>
          <w:sz w:val="28"/>
          <w:szCs w:val="28"/>
          <w:lang w:val="pl-PL" w:eastAsia="vi-VN"/>
        </w:rPr>
      </w:pPr>
      <w:r w:rsidRPr="00ED5907">
        <w:rPr>
          <w:rFonts w:ascii="Times New Roman" w:eastAsia="Times New Roman" w:hAnsi="Times New Roman" w:cs="Times New Roman"/>
          <w:sz w:val="28"/>
          <w:szCs w:val="28"/>
          <w:lang w:val="pl-PL" w:eastAsia="vi-VN"/>
        </w:rPr>
        <w:lastRenderedPageBreak/>
        <w:t>Cố định các tấm ván khuôn với nhau theo đúng vị trí thiết kế bằng cọc cữ, neo và cây chống.</w:t>
      </w:r>
    </w:p>
    <w:p w:rsidR="00E46719" w:rsidRPr="00ED5907" w:rsidRDefault="00E46719" w:rsidP="00E46719">
      <w:pPr>
        <w:numPr>
          <w:ilvl w:val="0"/>
          <w:numId w:val="47"/>
        </w:numPr>
        <w:spacing w:after="0" w:line="336" w:lineRule="auto"/>
        <w:rPr>
          <w:rFonts w:ascii="Times New Roman" w:eastAsia="Times New Roman" w:hAnsi="Times New Roman" w:cs="Times New Roman"/>
          <w:sz w:val="28"/>
          <w:szCs w:val="28"/>
          <w:lang w:val="pl-PL" w:eastAsia="vi-VN"/>
        </w:rPr>
      </w:pPr>
      <w:r w:rsidRPr="00ED5907">
        <w:rPr>
          <w:rFonts w:ascii="Times New Roman" w:eastAsia="Times New Roman" w:hAnsi="Times New Roman" w:cs="Times New Roman"/>
          <w:sz w:val="28"/>
          <w:szCs w:val="28"/>
          <w:lang w:val="pl-PL" w:eastAsia="vi-VN"/>
        </w:rPr>
        <w:t>Kiểm tra chất lượng bề mặt và ổn định của ván khuôn.</w:t>
      </w:r>
    </w:p>
    <w:p w:rsidR="00E46719" w:rsidRPr="00ED5907" w:rsidRDefault="00E46719" w:rsidP="00E46719">
      <w:pPr>
        <w:numPr>
          <w:ilvl w:val="0"/>
          <w:numId w:val="47"/>
        </w:numPr>
        <w:spacing w:after="0" w:line="336" w:lineRule="auto"/>
        <w:rPr>
          <w:rFonts w:ascii="Times New Roman" w:eastAsia="Times New Roman" w:hAnsi="Times New Roman" w:cs="Times New Roman"/>
          <w:sz w:val="28"/>
          <w:szCs w:val="28"/>
          <w:lang w:val="pl-PL" w:eastAsia="vi-VN"/>
        </w:rPr>
      </w:pPr>
      <w:r w:rsidRPr="00ED5907">
        <w:rPr>
          <w:rFonts w:ascii="Times New Roman" w:eastAsia="Times New Roman" w:hAnsi="Times New Roman" w:cs="Times New Roman"/>
          <w:sz w:val="28"/>
          <w:szCs w:val="28"/>
          <w:lang w:val="pl-PL" w:eastAsia="vi-VN"/>
        </w:rPr>
        <w:t>Dùng máy thuỷ bình hay máy kinh vĩ, thước ,dây dọi để đo lại kích thước, cao độ của các đài.</w:t>
      </w:r>
    </w:p>
    <w:p w:rsidR="00E46719" w:rsidRPr="00ED5907" w:rsidRDefault="00E46719" w:rsidP="00E46719">
      <w:pPr>
        <w:numPr>
          <w:ilvl w:val="0"/>
          <w:numId w:val="47"/>
        </w:numPr>
        <w:spacing w:after="0" w:line="336" w:lineRule="auto"/>
        <w:rPr>
          <w:rFonts w:ascii="Times New Roman" w:eastAsia="Times New Roman" w:hAnsi="Times New Roman" w:cs="Times New Roman"/>
          <w:sz w:val="28"/>
          <w:szCs w:val="28"/>
          <w:lang w:val="pl-PL" w:eastAsia="vi-VN"/>
        </w:rPr>
      </w:pPr>
      <w:r w:rsidRPr="00ED5907">
        <w:rPr>
          <w:rFonts w:ascii="Times New Roman" w:eastAsia="Times New Roman" w:hAnsi="Times New Roman" w:cs="Times New Roman"/>
          <w:sz w:val="28"/>
          <w:szCs w:val="28"/>
          <w:lang w:val="pl-PL" w:eastAsia="vi-VN"/>
        </w:rPr>
        <w:t>Kiểm tra tim và cao trình đảm bảo không vượt quá sai số cho phép.</w:t>
      </w:r>
    </w:p>
    <w:p w:rsidR="00E46719" w:rsidRPr="00ED5907" w:rsidRDefault="00E46719" w:rsidP="00E46719">
      <w:pPr>
        <w:numPr>
          <w:ilvl w:val="0"/>
          <w:numId w:val="47"/>
        </w:numPr>
        <w:spacing w:after="0" w:line="336" w:lineRule="auto"/>
        <w:rPr>
          <w:rFonts w:ascii="Times New Roman" w:eastAsia="Times New Roman" w:hAnsi="Times New Roman" w:cs="Times New Roman"/>
          <w:sz w:val="28"/>
          <w:szCs w:val="28"/>
          <w:lang w:val="pl-PL" w:eastAsia="vi-VN"/>
        </w:rPr>
      </w:pPr>
      <w:r w:rsidRPr="00ED5907">
        <w:rPr>
          <w:rFonts w:ascii="Times New Roman" w:eastAsia="Times New Roman" w:hAnsi="Times New Roman" w:cs="Times New Roman"/>
          <w:sz w:val="28"/>
          <w:szCs w:val="28"/>
          <w:lang w:val="pl-PL" w:eastAsia="vi-VN"/>
        </w:rPr>
        <w:t xml:space="preserve"> Khi ván khuôn đã lắp dựng xong, phải tiến hành kiểm tra và nghiệm thu theo các điểm sau:</w:t>
      </w:r>
    </w:p>
    <w:p w:rsidR="00E46719" w:rsidRPr="00ED5907" w:rsidRDefault="00E46719" w:rsidP="00E46719">
      <w:pPr>
        <w:numPr>
          <w:ilvl w:val="0"/>
          <w:numId w:val="48"/>
        </w:numPr>
        <w:spacing w:after="0" w:line="336" w:lineRule="auto"/>
        <w:rPr>
          <w:rFonts w:ascii="Times New Roman" w:eastAsia="Times New Roman" w:hAnsi="Times New Roman" w:cs="Times New Roman"/>
          <w:sz w:val="28"/>
          <w:szCs w:val="28"/>
          <w:lang w:val="pl-PL" w:eastAsia="vi-VN"/>
        </w:rPr>
      </w:pPr>
      <w:r w:rsidRPr="00ED5907">
        <w:rPr>
          <w:rFonts w:ascii="Times New Roman" w:eastAsia="Times New Roman" w:hAnsi="Times New Roman" w:cs="Times New Roman"/>
          <w:sz w:val="28"/>
          <w:szCs w:val="28"/>
          <w:lang w:val="pl-PL" w:eastAsia="vi-VN"/>
        </w:rPr>
        <w:t xml:space="preserve"> Độ chính xác của ván khuôn so với thiết kế</w:t>
      </w:r>
    </w:p>
    <w:p w:rsidR="00E46719" w:rsidRPr="00ED5907" w:rsidRDefault="00E46719" w:rsidP="00E46719">
      <w:pPr>
        <w:numPr>
          <w:ilvl w:val="0"/>
          <w:numId w:val="48"/>
        </w:numPr>
        <w:spacing w:after="0" w:line="336" w:lineRule="auto"/>
        <w:rPr>
          <w:rFonts w:ascii="Times New Roman" w:eastAsia="Times New Roman" w:hAnsi="Times New Roman" w:cs="Times New Roman"/>
          <w:sz w:val="28"/>
          <w:szCs w:val="28"/>
          <w:lang w:val="pl-PL" w:eastAsia="vi-VN"/>
        </w:rPr>
      </w:pPr>
      <w:r w:rsidRPr="00ED5907">
        <w:rPr>
          <w:rFonts w:ascii="Times New Roman" w:eastAsia="Times New Roman" w:hAnsi="Times New Roman" w:cs="Times New Roman"/>
          <w:sz w:val="28"/>
          <w:szCs w:val="28"/>
          <w:lang w:val="pl-PL" w:eastAsia="vi-VN"/>
        </w:rPr>
        <w:t xml:space="preserve"> Độ chính xác của các bu lông neo và các bộ phận lắp đặt sẵn cùng ván khuôn.</w:t>
      </w:r>
    </w:p>
    <w:p w:rsidR="00E46719" w:rsidRPr="00ED5907" w:rsidRDefault="00E46719" w:rsidP="00E46719">
      <w:pPr>
        <w:numPr>
          <w:ilvl w:val="0"/>
          <w:numId w:val="48"/>
        </w:numPr>
        <w:spacing w:after="0" w:line="336" w:lineRule="auto"/>
        <w:rPr>
          <w:rFonts w:ascii="Times New Roman" w:eastAsia="Times New Roman" w:hAnsi="Times New Roman" w:cs="Times New Roman"/>
          <w:sz w:val="28"/>
          <w:szCs w:val="28"/>
          <w:lang w:val="pl-PL" w:eastAsia="vi-VN"/>
        </w:rPr>
      </w:pPr>
      <w:r w:rsidRPr="00ED5907">
        <w:rPr>
          <w:rFonts w:ascii="Times New Roman" w:eastAsia="Times New Roman" w:hAnsi="Times New Roman" w:cs="Times New Roman"/>
          <w:sz w:val="28"/>
          <w:szCs w:val="28"/>
          <w:lang w:val="pl-PL" w:eastAsia="vi-VN"/>
        </w:rPr>
        <w:t>Độ chặt, kín khít giữa các tấm ván khuôn và giữa ván khuôn với mặt nền.</w:t>
      </w:r>
    </w:p>
    <w:p w:rsidR="00E46719" w:rsidRPr="00ED5907" w:rsidRDefault="00E46719" w:rsidP="00E46719">
      <w:pPr>
        <w:numPr>
          <w:ilvl w:val="0"/>
          <w:numId w:val="48"/>
        </w:numPr>
        <w:spacing w:after="0" w:line="288" w:lineRule="auto"/>
        <w:ind w:right="-1"/>
        <w:jc w:val="both"/>
        <w:rPr>
          <w:rFonts w:ascii="Times New Roman" w:eastAsia="Times New Roman" w:hAnsi="Times New Roman" w:cs="Times New Roman"/>
          <w:b/>
          <w:sz w:val="28"/>
          <w:szCs w:val="28"/>
          <w:lang w:eastAsia="vi-VN"/>
        </w:rPr>
      </w:pPr>
      <w:r w:rsidRPr="00ED5907">
        <w:rPr>
          <w:rFonts w:ascii="Times New Roman" w:eastAsia="Times New Roman" w:hAnsi="Times New Roman" w:cs="Times New Roman"/>
          <w:sz w:val="28"/>
          <w:szCs w:val="28"/>
          <w:lang w:eastAsia="vi-VN"/>
        </w:rPr>
        <w:t xml:space="preserve"> Độ vững chắc của ván khuôn, nhất là ở các chỗ nối.</w:t>
      </w:r>
    </w:p>
    <w:p w:rsidR="00E46719" w:rsidRPr="00ED5907" w:rsidRDefault="00E46719" w:rsidP="00E46719">
      <w:pPr>
        <w:spacing w:after="0" w:line="288" w:lineRule="auto"/>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b. Công tác đổ bê tông móng:</w:t>
      </w:r>
    </w:p>
    <w:p w:rsidR="00E46719" w:rsidRPr="00ED5907" w:rsidRDefault="00E46719" w:rsidP="00E46719">
      <w:pPr>
        <w:spacing w:after="0" w:line="288" w:lineRule="auto"/>
        <w:ind w:right="-1"/>
        <w:jc w:val="both"/>
        <w:rPr>
          <w:rFonts w:ascii="Times New Roman" w:eastAsia="Times New Roman" w:hAnsi="Times New Roman" w:cs="Times New Roman"/>
          <w:i/>
          <w:iCs/>
          <w:sz w:val="28"/>
          <w:szCs w:val="28"/>
        </w:rPr>
      </w:pPr>
      <w:r w:rsidRPr="00ED5907">
        <w:rPr>
          <w:rFonts w:ascii="Times New Roman" w:eastAsia="Times New Roman" w:hAnsi="Times New Roman" w:cs="Times New Roman"/>
          <w:i/>
          <w:iCs/>
          <w:sz w:val="28"/>
          <w:szCs w:val="28"/>
        </w:rPr>
        <w:t>- Công tác chuẩn bị:</w:t>
      </w:r>
    </w:p>
    <w:p w:rsidR="00E46719" w:rsidRPr="00ED5907" w:rsidRDefault="00E46719" w:rsidP="00E46719">
      <w:pPr>
        <w:spacing w:after="0" w:line="288" w:lineRule="auto"/>
        <w:ind w:firstLine="624"/>
        <w:jc w:val="both"/>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+Làm  nghiệm  thu ván khuôn, cốt thép trước khi đổ bê tông.</w:t>
      </w:r>
    </w:p>
    <w:p w:rsidR="00E46719" w:rsidRPr="00ED5907" w:rsidRDefault="00E46719" w:rsidP="00E46719">
      <w:pPr>
        <w:spacing w:after="0" w:line="288" w:lineRule="auto"/>
        <w:ind w:right="-1" w:firstLine="624"/>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Nền đổ bê tông phải được chuẩn bị tốt.</w:t>
      </w:r>
    </w:p>
    <w:p w:rsidR="00E46719" w:rsidRPr="00ED5907" w:rsidRDefault="00E46719" w:rsidP="00E46719">
      <w:pPr>
        <w:spacing w:after="0" w:line="288" w:lineRule="auto"/>
        <w:ind w:right="-1" w:firstLine="624"/>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Với ván khuôn phải kín khít; nếu hở ít (</w:t>
      </w:r>
      <w:r w:rsidRPr="00ED5907">
        <w:rPr>
          <w:rFonts w:ascii="Times New Roman" w:eastAsia="Times New Roman" w:hAnsi="Times New Roman" w:cs="Times New Roman"/>
          <w:sz w:val="28"/>
          <w:szCs w:val="28"/>
        </w:rPr>
        <w:sym w:font="Symbol" w:char="F0A3"/>
      </w:r>
      <w:r w:rsidRPr="00ED5907">
        <w:rPr>
          <w:rFonts w:ascii="Times New Roman" w:eastAsia="Times New Roman" w:hAnsi="Times New Roman" w:cs="Times New Roman"/>
          <w:sz w:val="28"/>
          <w:szCs w:val="28"/>
        </w:rPr>
        <w:t xml:space="preserve"> 4mm) thì tưới nước cho gỗ nở ra, nếu hở nhiều (</w:t>
      </w:r>
      <w:r w:rsidRPr="00ED5907">
        <w:rPr>
          <w:rFonts w:ascii="Times New Roman" w:eastAsia="Times New Roman" w:hAnsi="Times New Roman" w:cs="Times New Roman"/>
          <w:sz w:val="28"/>
          <w:szCs w:val="28"/>
        </w:rPr>
        <w:sym w:font="Symbol" w:char="F0B3"/>
      </w:r>
      <w:r w:rsidRPr="00ED5907">
        <w:rPr>
          <w:rFonts w:ascii="Times New Roman" w:eastAsia="Times New Roman" w:hAnsi="Times New Roman" w:cs="Times New Roman"/>
          <w:sz w:val="28"/>
          <w:szCs w:val="28"/>
        </w:rPr>
        <w:t xml:space="preserve"> 5mm) thì chèn kín bằng giấy xi măng hoặc bằng nêm tre hay nêm gỗ.</w:t>
      </w:r>
    </w:p>
    <w:p w:rsidR="00E46719" w:rsidRPr="00ED5907" w:rsidRDefault="00E46719" w:rsidP="00E46719">
      <w:pPr>
        <w:spacing w:after="0" w:line="288" w:lineRule="auto"/>
        <w:ind w:right="-1" w:firstLine="624"/>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Tưới nước vào ván khuôn để làm cho gỗ nở ra bịt kín các khe hở và không hút nước bê tông sau này.</w:t>
      </w:r>
    </w:p>
    <w:p w:rsidR="00E46719" w:rsidRPr="00ED5907" w:rsidRDefault="00E46719" w:rsidP="00E46719">
      <w:pPr>
        <w:spacing w:after="0" w:line="288" w:lineRule="auto"/>
        <w:ind w:right="-1" w:firstLine="624"/>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Các ván khuôn được quét 1 lớp chống dính để dễ dàng tháo rỡ ván khuôn về sau.</w:t>
      </w:r>
    </w:p>
    <w:p w:rsidR="00E46719" w:rsidRPr="00ED5907" w:rsidRDefault="00E46719" w:rsidP="00E46719">
      <w:pPr>
        <w:spacing w:after="0" w:line="288" w:lineRule="auto"/>
        <w:ind w:right="-1" w:firstLine="624"/>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Phải dọn dẹp, làm sạch rác bẩn ở ván khuôn.</w:t>
      </w:r>
    </w:p>
    <w:p w:rsidR="00E46719" w:rsidRPr="00ED5907" w:rsidRDefault="00E46719" w:rsidP="00E46719">
      <w:pPr>
        <w:spacing w:after="0" w:line="288" w:lineRule="auto"/>
        <w:ind w:right="-1" w:firstLine="624"/>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Phải giữ chiều dày lớp bảo vệ bê tông bằng cách buộc thêm các cục kê bằng vữa bê tông giữa cốt thép và ván khuôn.</w:t>
      </w:r>
    </w:p>
    <w:p w:rsidR="00E46719" w:rsidRPr="00ED5907" w:rsidRDefault="00E46719" w:rsidP="00E46719">
      <w:pPr>
        <w:spacing w:after="0" w:line="288" w:lineRule="auto"/>
        <w:ind w:right="-1" w:firstLine="624"/>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 Trước khi đổ bê tông phải kiểm tra hình dạng và kích thước, vị trí, độ sạch và độ ổn định của ván khuôn và cốt thép. </w:t>
      </w:r>
    </w:p>
    <w:p w:rsidR="00E46719" w:rsidRPr="00ED5907" w:rsidRDefault="00E46719" w:rsidP="00E46719">
      <w:pPr>
        <w:spacing w:after="0" w:line="288" w:lineRule="auto"/>
        <w:ind w:right="-1" w:firstLine="624"/>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Trong suốt quá trình đổ bê tông, phải thường xuyên kiểm tra ván khuôn, thanh chống. Tất cả những sai sót, hư hỏng phải được sửa chữa ngay.</w:t>
      </w:r>
    </w:p>
    <w:p w:rsidR="00E46719" w:rsidRPr="00ED5907" w:rsidRDefault="00E46719" w:rsidP="00E46719">
      <w:pPr>
        <w:spacing w:after="0" w:line="288" w:lineRule="auto"/>
        <w:jc w:val="both"/>
        <w:rPr>
          <w:rFonts w:ascii="Times New Roman" w:eastAsia="Times New Roman" w:hAnsi="Times New Roman" w:cs="Times New Roman"/>
          <w:i/>
          <w:iCs/>
          <w:sz w:val="28"/>
          <w:szCs w:val="28"/>
        </w:rPr>
      </w:pPr>
      <w:r w:rsidRPr="00ED5907">
        <w:rPr>
          <w:rFonts w:ascii="Times New Roman" w:eastAsia="Times New Roman" w:hAnsi="Times New Roman" w:cs="Times New Roman"/>
          <w:i/>
          <w:iCs/>
          <w:sz w:val="28"/>
          <w:szCs w:val="28"/>
        </w:rPr>
        <w:t>- Công tác kiểm tra bê tông:</w:t>
      </w:r>
    </w:p>
    <w:p w:rsidR="00E46719" w:rsidRPr="00ED5907" w:rsidRDefault="00E46719" w:rsidP="00E46719">
      <w:pPr>
        <w:spacing w:after="0" w:line="288" w:lineRule="auto"/>
        <w:ind w:firstLine="432"/>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lastRenderedPageBreak/>
        <w:t>Đây là khâu quan trọng vì nó ảnh hưởng trực tiếp đến chất lượng kết cấu sau này. Kiểm tra bê tông được tiến hành trước khi thi công ( kiểm tra độ sụt của bê tông ) và sau khi thi công ( kiểm tra cường độ bê tông ).</w:t>
      </w:r>
    </w:p>
    <w:p w:rsidR="00E46719" w:rsidRPr="00ED5907" w:rsidRDefault="00E46719" w:rsidP="00E46719">
      <w:pPr>
        <w:spacing w:after="0" w:line="288" w:lineRule="auto"/>
        <w:ind w:right="-1"/>
        <w:jc w:val="both"/>
        <w:rPr>
          <w:rFonts w:ascii="Times New Roman" w:eastAsia="Times New Roman" w:hAnsi="Times New Roman" w:cs="Times New Roman"/>
          <w:i/>
          <w:iCs/>
          <w:sz w:val="28"/>
          <w:szCs w:val="28"/>
        </w:rPr>
      </w:pPr>
      <w:r w:rsidRPr="00ED5907">
        <w:rPr>
          <w:rFonts w:ascii="Times New Roman" w:eastAsia="Times New Roman" w:hAnsi="Times New Roman" w:cs="Times New Roman"/>
          <w:i/>
          <w:iCs/>
          <w:sz w:val="28"/>
          <w:szCs w:val="28"/>
        </w:rPr>
        <w:t>- Kỹ thuật đổ bê tông.</w:t>
      </w:r>
    </w:p>
    <w:p w:rsidR="00E46719" w:rsidRPr="00ED5907" w:rsidRDefault="00E46719" w:rsidP="00E46719">
      <w:pPr>
        <w:spacing w:after="120" w:line="288" w:lineRule="auto"/>
        <w:ind w:left="360"/>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Bê tông thương phẩm được chuyển đến bằng ô tô chuyên dùng, thông qua máy và phễu đưa vào ô tô bơm.</w:t>
      </w:r>
    </w:p>
    <w:p w:rsidR="00E46719" w:rsidRPr="00ED5907" w:rsidRDefault="00E46719" w:rsidP="00E46719">
      <w:pPr>
        <w:spacing w:after="0" w:line="288" w:lineRule="auto"/>
        <w:ind w:firstLine="432"/>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Bê tông được ô tô bơm vào vị trí của kết cấu : Máy bơm phải bơm liên tục từ đầu này đến dầu kia. Khi cần ngừng vì lý do gì thì cứ 10 phút lại phải bơm lại để tránh bê tông làm tắc ống.</w:t>
      </w:r>
    </w:p>
    <w:p w:rsidR="00E46719" w:rsidRPr="00ED5907" w:rsidRDefault="00E46719" w:rsidP="00E46719">
      <w:pPr>
        <w:spacing w:after="0" w:line="288" w:lineRule="auto"/>
        <w:ind w:firstLine="432"/>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Nếu máy bơm phải ngừng trên 2 giờ thì phải thông ống bằng nước. Không nên để ngừng trong thời gian quá lâu. Khi bơm xong phải dùng nước bơm rửa sạch.</w:t>
      </w:r>
    </w:p>
    <w:p w:rsidR="00E46719" w:rsidRPr="00ED5907" w:rsidRDefault="00E46719" w:rsidP="00E46719">
      <w:pPr>
        <w:spacing w:after="120" w:line="288" w:lineRule="auto"/>
        <w:ind w:firstLine="432"/>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 Khi đã đổ được lớp bê tông dày 30 cm ta sử dụng đầm dùi để đầm bê tông. </w:t>
      </w:r>
    </w:p>
    <w:p w:rsidR="00E46719" w:rsidRPr="00ED5907" w:rsidRDefault="00E46719" w:rsidP="00E46719">
      <w:pPr>
        <w:spacing w:after="0" w:line="288" w:lineRule="auto"/>
        <w:ind w:firstLine="432"/>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Chia kết cấu thành nhiều khối đổ theo chiều cao.</w:t>
      </w:r>
    </w:p>
    <w:p w:rsidR="00E46719" w:rsidRPr="00ED5907" w:rsidRDefault="00E46719" w:rsidP="00E46719">
      <w:pPr>
        <w:spacing w:after="0" w:line="288" w:lineRule="auto"/>
        <w:ind w:firstLine="432"/>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Bê tông cần được đổ liên tục thành nhiều lớp có chiều dày bằng nhau phù hợp với đặc trưng của máy đầm sử dụng theo 1 phương nhất định cho tất cả các lớp.</w:t>
      </w:r>
    </w:p>
    <w:p w:rsidR="00E46719" w:rsidRPr="00ED5907" w:rsidRDefault="00E46719" w:rsidP="00E46719">
      <w:pPr>
        <w:spacing w:after="0" w:line="288" w:lineRule="auto"/>
        <w:ind w:right="-1"/>
        <w:jc w:val="both"/>
        <w:rPr>
          <w:rFonts w:ascii="Times New Roman" w:eastAsia="Times New Roman" w:hAnsi="Times New Roman" w:cs="Times New Roman"/>
          <w:sz w:val="28"/>
          <w:szCs w:val="28"/>
        </w:rPr>
      </w:pPr>
      <w:r w:rsidRPr="00ED5907">
        <w:rPr>
          <w:rFonts w:ascii="Times New Roman" w:eastAsia="Times New Roman" w:hAnsi="Times New Roman" w:cs="Times New Roman"/>
          <w:i/>
          <w:iCs/>
          <w:sz w:val="28"/>
          <w:szCs w:val="28"/>
        </w:rPr>
        <w:t>- Kỹ thuật đầm bê tông</w:t>
      </w:r>
      <w:r w:rsidRPr="00ED5907">
        <w:rPr>
          <w:rFonts w:ascii="Times New Roman" w:eastAsia="Times New Roman" w:hAnsi="Times New Roman" w:cs="Times New Roman"/>
          <w:sz w:val="28"/>
          <w:szCs w:val="28"/>
        </w:rPr>
        <w:t>:</w:t>
      </w:r>
    </w:p>
    <w:p w:rsidR="00E46719" w:rsidRPr="00ED5907" w:rsidRDefault="00E46719" w:rsidP="00E46719">
      <w:pPr>
        <w:spacing w:after="0" w:line="288" w:lineRule="auto"/>
        <w:ind w:right="-1"/>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  + Mục đích:</w:t>
      </w:r>
    </w:p>
    <w:p w:rsidR="00E46719" w:rsidRPr="00ED5907" w:rsidRDefault="00E46719" w:rsidP="00E46719">
      <w:pPr>
        <w:spacing w:after="0" w:line="288" w:lineRule="auto"/>
        <w:ind w:right="-1" w:firstLine="72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Đảm bảo cho khối bê tông được đồng nhất.</w:t>
      </w:r>
    </w:p>
    <w:p w:rsidR="00E46719" w:rsidRPr="00ED5907" w:rsidRDefault="00E46719" w:rsidP="00E46719">
      <w:pPr>
        <w:spacing w:after="0" w:line="288" w:lineRule="auto"/>
        <w:ind w:right="-1" w:firstLine="72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Đảm bảo cho khối bê tông đặc chắc không bị rỗng hoặc rỗ ngoài.</w:t>
      </w:r>
    </w:p>
    <w:p w:rsidR="00E46719" w:rsidRPr="00ED5907" w:rsidRDefault="00E46719" w:rsidP="00E46719">
      <w:pPr>
        <w:spacing w:after="0" w:line="288" w:lineRule="auto"/>
        <w:ind w:left="720" w:right="-1"/>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Đảm bảo cho bê tông bám chặt vào cốt thép để toàn khối bê tông cốt thép cùng chịu lực.</w:t>
      </w:r>
    </w:p>
    <w:p w:rsidR="00E46719" w:rsidRPr="00ED5907" w:rsidRDefault="00E46719" w:rsidP="00E46719">
      <w:pPr>
        <w:spacing w:after="0" w:line="288" w:lineRule="auto"/>
        <w:ind w:right="-1"/>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Phương pháp đầm:</w:t>
      </w:r>
    </w:p>
    <w:p w:rsidR="00E46719" w:rsidRPr="00ED5907" w:rsidRDefault="00E46719" w:rsidP="00E46719">
      <w:pPr>
        <w:spacing w:after="0" w:line="288" w:lineRule="auto"/>
        <w:ind w:right="-1"/>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        *Với bê tông lót móng:</w:t>
      </w:r>
    </w:p>
    <w:p w:rsidR="00E46719" w:rsidRPr="00ED5907" w:rsidRDefault="00E46719" w:rsidP="00E46719">
      <w:pPr>
        <w:spacing w:after="0" w:line="288" w:lineRule="auto"/>
        <w:ind w:right="-1"/>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ab/>
        <w:t xml:space="preserve">Đầm bê tông lót bằng máy đầm chấn động mặt (đầm bàn), thời gian đầm một chỗ với đầm bàn là từ (30 </w:t>
      </w:r>
      <w:r w:rsidRPr="00ED5907">
        <w:rPr>
          <w:rFonts w:ascii="Times New Roman" w:eastAsia="Times New Roman" w:hAnsi="Times New Roman" w:cs="Times New Roman"/>
          <w:sz w:val="28"/>
          <w:szCs w:val="28"/>
        </w:rPr>
        <w:sym w:font="Symbol" w:char="F0B8"/>
      </w:r>
      <w:r w:rsidRPr="00ED5907">
        <w:rPr>
          <w:rFonts w:ascii="Times New Roman" w:eastAsia="Times New Roman" w:hAnsi="Times New Roman" w:cs="Times New Roman"/>
          <w:sz w:val="28"/>
          <w:szCs w:val="28"/>
        </w:rPr>
        <w:t xml:space="preserve"> 50) s. </w:t>
      </w:r>
    </w:p>
    <w:p w:rsidR="00E46719" w:rsidRPr="00ED5907" w:rsidRDefault="00E46719" w:rsidP="00E46719">
      <w:pPr>
        <w:spacing w:after="0" w:line="288" w:lineRule="auto"/>
        <w:ind w:right="-1" w:firstLine="72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Khi đầm bê tông bằng đầm bàn phải kéo từ từ và đảm bảo  vị trí đế giải đầm sau ấp lên giải đầm trước một khoảng từ (5 </w:t>
      </w:r>
      <w:r w:rsidRPr="00ED5907">
        <w:rPr>
          <w:rFonts w:ascii="Times New Roman" w:eastAsia="Times New Roman" w:hAnsi="Times New Roman" w:cs="Times New Roman"/>
          <w:sz w:val="28"/>
          <w:szCs w:val="28"/>
        </w:rPr>
        <w:sym w:font="Symbol" w:char="F0B8"/>
      </w:r>
      <w:r w:rsidRPr="00ED5907">
        <w:rPr>
          <w:rFonts w:ascii="Times New Roman" w:eastAsia="Times New Roman" w:hAnsi="Times New Roman" w:cs="Times New Roman"/>
          <w:sz w:val="28"/>
          <w:szCs w:val="28"/>
        </w:rPr>
        <w:t xml:space="preserve"> 10) cm</w:t>
      </w:r>
    </w:p>
    <w:p w:rsidR="00E46719" w:rsidRPr="00ED5907" w:rsidRDefault="00E46719" w:rsidP="00E46719">
      <w:pPr>
        <w:spacing w:after="0" w:line="288" w:lineRule="auto"/>
        <w:ind w:right="-1" w:firstLine="624"/>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*Với bê tông móng và giằng.</w:t>
      </w:r>
    </w:p>
    <w:p w:rsidR="00E46719" w:rsidRPr="00ED5907" w:rsidRDefault="00E46719" w:rsidP="00E46719">
      <w:pPr>
        <w:spacing w:after="0" w:line="288" w:lineRule="auto"/>
        <w:ind w:right="-1"/>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  + Với bê tông móng và giằng chọn máy đầm dùi U21 có năng suất 6 (m</w:t>
      </w:r>
      <w:r w:rsidRPr="00ED5907">
        <w:rPr>
          <w:rFonts w:ascii="Times New Roman" w:eastAsia="Times New Roman" w:hAnsi="Times New Roman" w:cs="Times New Roman"/>
          <w:sz w:val="28"/>
          <w:szCs w:val="28"/>
          <w:vertAlign w:val="superscript"/>
        </w:rPr>
        <w:t>3</w:t>
      </w:r>
      <w:r w:rsidRPr="00ED5907">
        <w:rPr>
          <w:rFonts w:ascii="Times New Roman" w:eastAsia="Times New Roman" w:hAnsi="Times New Roman" w:cs="Times New Roman"/>
          <w:sz w:val="28"/>
          <w:szCs w:val="28"/>
        </w:rPr>
        <w:t>/h). Các thông số của đầm được cho trong bảng sau:</w:t>
      </w:r>
    </w:p>
    <w:p w:rsidR="00E46719" w:rsidRPr="00ED5907" w:rsidRDefault="00E46719" w:rsidP="00E46719">
      <w:pPr>
        <w:spacing w:after="0" w:line="288" w:lineRule="auto"/>
        <w:ind w:right="-1"/>
        <w:jc w:val="both"/>
        <w:rPr>
          <w:rFonts w:ascii="Times New Roman" w:eastAsia="Times New Roman" w:hAnsi="Times New Roman" w:cs="Times New Roman"/>
          <w:sz w:val="28"/>
          <w:szCs w:val="28"/>
        </w:rPr>
      </w:pPr>
    </w:p>
    <w:tbl>
      <w:tblPr>
        <w:tblW w:w="0" w:type="auto"/>
        <w:jc w:val="center"/>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000" w:firstRow="0" w:lastRow="0" w:firstColumn="0" w:lastColumn="0" w:noHBand="0" w:noVBand="0"/>
      </w:tblPr>
      <w:tblGrid>
        <w:gridCol w:w="3969"/>
        <w:gridCol w:w="1694"/>
        <w:gridCol w:w="1604"/>
      </w:tblGrid>
      <w:tr w:rsidR="00ED5907" w:rsidRPr="00ED5907" w:rsidTr="00D854AF">
        <w:trPr>
          <w:jc w:val="center"/>
        </w:trPr>
        <w:tc>
          <w:tcPr>
            <w:tcW w:w="3969" w:type="dxa"/>
            <w:tcBorders>
              <w:top w:val="double" w:sz="4" w:space="0" w:color="auto"/>
            </w:tcBorders>
          </w:tcPr>
          <w:p w:rsidR="00E46719" w:rsidRPr="00ED5907" w:rsidRDefault="00E46719" w:rsidP="00E46719">
            <w:pPr>
              <w:spacing w:after="0" w:line="288" w:lineRule="auto"/>
              <w:ind w:right="-1"/>
              <w:jc w:val="center"/>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lastRenderedPageBreak/>
              <w:t>Các thông số</w:t>
            </w:r>
          </w:p>
        </w:tc>
        <w:tc>
          <w:tcPr>
            <w:tcW w:w="1694" w:type="dxa"/>
            <w:tcBorders>
              <w:top w:val="double" w:sz="4" w:space="0" w:color="auto"/>
            </w:tcBorders>
          </w:tcPr>
          <w:p w:rsidR="00E46719" w:rsidRPr="00ED5907" w:rsidRDefault="00E46719" w:rsidP="00E46719">
            <w:pPr>
              <w:spacing w:after="0" w:line="288" w:lineRule="auto"/>
              <w:ind w:right="-1"/>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Đơn vị tính</w:t>
            </w:r>
          </w:p>
        </w:tc>
        <w:tc>
          <w:tcPr>
            <w:tcW w:w="1604" w:type="dxa"/>
            <w:tcBorders>
              <w:top w:val="double" w:sz="4" w:space="0" w:color="auto"/>
            </w:tcBorders>
          </w:tcPr>
          <w:p w:rsidR="00E46719" w:rsidRPr="00ED5907" w:rsidRDefault="00E46719" w:rsidP="00E46719">
            <w:pPr>
              <w:spacing w:after="0" w:line="288" w:lineRule="auto"/>
              <w:ind w:right="-1"/>
              <w:jc w:val="center"/>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Giá trị</w:t>
            </w:r>
          </w:p>
        </w:tc>
      </w:tr>
      <w:tr w:rsidR="00ED5907" w:rsidRPr="00ED5907" w:rsidTr="00D854AF">
        <w:trPr>
          <w:jc w:val="center"/>
        </w:trPr>
        <w:tc>
          <w:tcPr>
            <w:tcW w:w="3969" w:type="dxa"/>
          </w:tcPr>
          <w:p w:rsidR="00E46719" w:rsidRPr="00ED5907" w:rsidRDefault="00E46719" w:rsidP="00E46719">
            <w:pPr>
              <w:spacing w:after="0" w:line="288" w:lineRule="auto"/>
              <w:ind w:right="-1"/>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Thời gian đầm bê tông</w:t>
            </w:r>
          </w:p>
          <w:p w:rsidR="00E46719" w:rsidRPr="00ED5907" w:rsidRDefault="00E46719" w:rsidP="00E46719">
            <w:pPr>
              <w:spacing w:after="0" w:line="288" w:lineRule="auto"/>
              <w:ind w:right="-1"/>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Bán kính tác dụng</w:t>
            </w:r>
          </w:p>
          <w:p w:rsidR="00E46719" w:rsidRPr="00ED5907" w:rsidRDefault="00E46719" w:rsidP="00E46719">
            <w:pPr>
              <w:spacing w:after="0" w:line="288" w:lineRule="auto"/>
              <w:ind w:right="-1"/>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Chiều sâu lớp đầm</w:t>
            </w:r>
          </w:p>
        </w:tc>
        <w:tc>
          <w:tcPr>
            <w:tcW w:w="1694" w:type="dxa"/>
          </w:tcPr>
          <w:p w:rsidR="00E46719" w:rsidRPr="00ED5907" w:rsidRDefault="00E46719" w:rsidP="00E46719">
            <w:pPr>
              <w:spacing w:after="0" w:line="288" w:lineRule="auto"/>
              <w:ind w:right="-1"/>
              <w:jc w:val="center"/>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Giây</w:t>
            </w:r>
          </w:p>
          <w:p w:rsidR="00E46719" w:rsidRPr="00ED5907" w:rsidRDefault="00E46719" w:rsidP="00E46719">
            <w:pPr>
              <w:spacing w:after="0" w:line="288" w:lineRule="auto"/>
              <w:ind w:right="-1"/>
              <w:jc w:val="center"/>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cm</w:t>
            </w:r>
          </w:p>
          <w:p w:rsidR="00E46719" w:rsidRPr="00ED5907" w:rsidRDefault="00E46719" w:rsidP="00E46719">
            <w:pPr>
              <w:spacing w:after="0" w:line="288" w:lineRule="auto"/>
              <w:ind w:right="-1"/>
              <w:jc w:val="center"/>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cm</w:t>
            </w:r>
          </w:p>
        </w:tc>
        <w:tc>
          <w:tcPr>
            <w:tcW w:w="1604" w:type="dxa"/>
          </w:tcPr>
          <w:p w:rsidR="00E46719" w:rsidRPr="00ED5907" w:rsidRDefault="00E46719" w:rsidP="00E46719">
            <w:pPr>
              <w:spacing w:after="0" w:line="288" w:lineRule="auto"/>
              <w:ind w:right="-1"/>
              <w:jc w:val="center"/>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30</w:t>
            </w:r>
          </w:p>
          <w:p w:rsidR="00E46719" w:rsidRPr="00ED5907" w:rsidRDefault="00E46719" w:rsidP="00E46719">
            <w:pPr>
              <w:spacing w:after="0" w:line="288" w:lineRule="auto"/>
              <w:ind w:right="-1"/>
              <w:jc w:val="center"/>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20 - 35</w:t>
            </w:r>
          </w:p>
          <w:p w:rsidR="00E46719" w:rsidRPr="00ED5907" w:rsidRDefault="00E46719" w:rsidP="00E46719">
            <w:pPr>
              <w:spacing w:after="0" w:line="288" w:lineRule="auto"/>
              <w:ind w:right="-1"/>
              <w:jc w:val="center"/>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20 – 40</w:t>
            </w:r>
          </w:p>
        </w:tc>
      </w:tr>
      <w:tr w:rsidR="00E46719" w:rsidRPr="00ED5907" w:rsidTr="00D854AF">
        <w:trPr>
          <w:jc w:val="center"/>
        </w:trPr>
        <w:tc>
          <w:tcPr>
            <w:tcW w:w="3969" w:type="dxa"/>
            <w:tcBorders>
              <w:bottom w:val="double" w:sz="4" w:space="0" w:color="auto"/>
            </w:tcBorders>
          </w:tcPr>
          <w:p w:rsidR="00E46719" w:rsidRPr="00ED5907" w:rsidRDefault="00E46719" w:rsidP="00E46719">
            <w:pPr>
              <w:spacing w:after="0" w:line="288" w:lineRule="auto"/>
              <w:ind w:right="-1"/>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Năng suất</w:t>
            </w:r>
          </w:p>
          <w:p w:rsidR="00E46719" w:rsidRPr="00ED5907" w:rsidRDefault="00E46719" w:rsidP="00E46719">
            <w:pPr>
              <w:spacing w:after="0" w:line="288" w:lineRule="auto"/>
              <w:ind w:right="-1"/>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Theo diện tích được đầm</w:t>
            </w:r>
          </w:p>
          <w:p w:rsidR="00E46719" w:rsidRPr="00ED5907" w:rsidRDefault="00E46719" w:rsidP="00E46719">
            <w:pPr>
              <w:spacing w:after="0" w:line="288" w:lineRule="auto"/>
              <w:ind w:right="-1"/>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Theo khối lượng bê tông</w:t>
            </w:r>
          </w:p>
        </w:tc>
        <w:tc>
          <w:tcPr>
            <w:tcW w:w="1694" w:type="dxa"/>
            <w:tcBorders>
              <w:bottom w:val="double" w:sz="4" w:space="0" w:color="auto"/>
            </w:tcBorders>
          </w:tcPr>
          <w:p w:rsidR="00E46719" w:rsidRPr="00ED5907" w:rsidRDefault="00E46719" w:rsidP="00E46719">
            <w:pPr>
              <w:spacing w:after="0" w:line="288" w:lineRule="auto"/>
              <w:ind w:right="-1"/>
              <w:jc w:val="center"/>
              <w:rPr>
                <w:rFonts w:ascii="Times New Roman" w:eastAsia="Times New Roman" w:hAnsi="Times New Roman" w:cs="Times New Roman"/>
                <w:sz w:val="28"/>
                <w:szCs w:val="28"/>
              </w:rPr>
            </w:pPr>
          </w:p>
          <w:p w:rsidR="00E46719" w:rsidRPr="00ED5907" w:rsidRDefault="00E46719" w:rsidP="00E46719">
            <w:pPr>
              <w:spacing w:after="0" w:line="288" w:lineRule="auto"/>
              <w:ind w:right="-1"/>
              <w:jc w:val="center"/>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m</w:t>
            </w:r>
            <w:r w:rsidRPr="00ED5907">
              <w:rPr>
                <w:rFonts w:ascii="Times New Roman" w:eastAsia="Times New Roman" w:hAnsi="Times New Roman" w:cs="Times New Roman"/>
                <w:sz w:val="28"/>
                <w:szCs w:val="28"/>
                <w:vertAlign w:val="superscript"/>
              </w:rPr>
              <w:t>3</w:t>
            </w:r>
            <w:r w:rsidRPr="00ED5907">
              <w:rPr>
                <w:rFonts w:ascii="Times New Roman" w:eastAsia="Times New Roman" w:hAnsi="Times New Roman" w:cs="Times New Roman"/>
                <w:sz w:val="28"/>
                <w:szCs w:val="28"/>
              </w:rPr>
              <w:t>/h</w:t>
            </w:r>
          </w:p>
          <w:p w:rsidR="00E46719" w:rsidRPr="00ED5907" w:rsidRDefault="00E46719" w:rsidP="00E46719">
            <w:pPr>
              <w:spacing w:after="0" w:line="288" w:lineRule="auto"/>
              <w:ind w:right="-1"/>
              <w:jc w:val="center"/>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m</w:t>
            </w:r>
            <w:r w:rsidRPr="00ED5907">
              <w:rPr>
                <w:rFonts w:ascii="Times New Roman" w:eastAsia="Times New Roman" w:hAnsi="Times New Roman" w:cs="Times New Roman"/>
                <w:sz w:val="28"/>
                <w:szCs w:val="28"/>
                <w:vertAlign w:val="superscript"/>
              </w:rPr>
              <w:t>3</w:t>
            </w:r>
            <w:r w:rsidRPr="00ED5907">
              <w:rPr>
                <w:rFonts w:ascii="Times New Roman" w:eastAsia="Times New Roman" w:hAnsi="Times New Roman" w:cs="Times New Roman"/>
                <w:sz w:val="28"/>
                <w:szCs w:val="28"/>
              </w:rPr>
              <w:t>/h</w:t>
            </w:r>
          </w:p>
        </w:tc>
        <w:tc>
          <w:tcPr>
            <w:tcW w:w="1604" w:type="dxa"/>
            <w:tcBorders>
              <w:bottom w:val="double" w:sz="4" w:space="0" w:color="auto"/>
            </w:tcBorders>
          </w:tcPr>
          <w:p w:rsidR="00E46719" w:rsidRPr="00ED5907" w:rsidRDefault="00E46719" w:rsidP="00E46719">
            <w:pPr>
              <w:spacing w:after="0" w:line="288" w:lineRule="auto"/>
              <w:ind w:right="-1"/>
              <w:jc w:val="center"/>
              <w:rPr>
                <w:rFonts w:ascii="Times New Roman" w:eastAsia="Times New Roman" w:hAnsi="Times New Roman" w:cs="Times New Roman"/>
                <w:sz w:val="28"/>
                <w:szCs w:val="28"/>
              </w:rPr>
            </w:pPr>
          </w:p>
          <w:p w:rsidR="00E46719" w:rsidRPr="00ED5907" w:rsidRDefault="00E46719" w:rsidP="00E46719">
            <w:pPr>
              <w:spacing w:after="0" w:line="288" w:lineRule="auto"/>
              <w:ind w:right="-1"/>
              <w:jc w:val="center"/>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20</w:t>
            </w:r>
          </w:p>
          <w:p w:rsidR="00E46719" w:rsidRPr="00ED5907" w:rsidRDefault="00E46719" w:rsidP="00E46719">
            <w:pPr>
              <w:spacing w:after="0" w:line="288" w:lineRule="auto"/>
              <w:ind w:right="-1"/>
              <w:jc w:val="center"/>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6</w:t>
            </w:r>
          </w:p>
        </w:tc>
      </w:tr>
    </w:tbl>
    <w:p w:rsidR="00E46719" w:rsidRPr="00ED5907" w:rsidRDefault="00E46719" w:rsidP="00E46719">
      <w:pPr>
        <w:spacing w:after="0" w:line="288" w:lineRule="auto"/>
        <w:ind w:right="-1"/>
        <w:jc w:val="both"/>
        <w:rPr>
          <w:rFonts w:ascii="Times New Roman" w:eastAsia="Times New Roman" w:hAnsi="Times New Roman" w:cs="Times New Roman"/>
          <w:sz w:val="28"/>
          <w:szCs w:val="28"/>
        </w:rPr>
      </w:pPr>
    </w:p>
    <w:p w:rsidR="00E46719" w:rsidRPr="00ED5907" w:rsidRDefault="00E46719" w:rsidP="00E46719">
      <w:pPr>
        <w:spacing w:after="0" w:line="288" w:lineRule="auto"/>
        <w:ind w:right="-1"/>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  - Khi sử dụng đầm chấn động trong cần tuân theo một số quy định sau:</w:t>
      </w:r>
    </w:p>
    <w:p w:rsidR="00E46719" w:rsidRPr="00ED5907" w:rsidRDefault="00E46719" w:rsidP="00E46719">
      <w:pPr>
        <w:spacing w:after="0" w:line="288" w:lineRule="auto"/>
        <w:ind w:right="-1"/>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ab/>
        <w:t>+ Đầm luôn luôn phải hướng vuông góc với mặt bê tông.</w:t>
      </w:r>
    </w:p>
    <w:p w:rsidR="00E46719" w:rsidRPr="00ED5907" w:rsidRDefault="00E46719" w:rsidP="00E46719">
      <w:pPr>
        <w:spacing w:after="0" w:line="288" w:lineRule="auto"/>
        <w:ind w:left="720" w:right="-1"/>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+BT đổ làm nhiều lớp thì đầm phải cắm được 5 </w:t>
      </w:r>
      <w:r w:rsidRPr="00ED5907">
        <w:rPr>
          <w:rFonts w:ascii="Times New Roman" w:eastAsia="Times New Roman" w:hAnsi="Times New Roman" w:cs="Times New Roman"/>
          <w:sz w:val="28"/>
          <w:szCs w:val="28"/>
        </w:rPr>
        <w:sym w:font="Symbol" w:char="F0B8"/>
      </w:r>
      <w:r w:rsidRPr="00ED5907">
        <w:rPr>
          <w:rFonts w:ascii="Times New Roman" w:eastAsia="Times New Roman" w:hAnsi="Times New Roman" w:cs="Times New Roman"/>
          <w:sz w:val="28"/>
          <w:szCs w:val="28"/>
        </w:rPr>
        <w:t xml:space="preserve"> 10 cm vào lớp BT đổ trước.</w:t>
      </w:r>
    </w:p>
    <w:p w:rsidR="00E46719" w:rsidRPr="00ED5907" w:rsidRDefault="00E46719" w:rsidP="00E46719">
      <w:pPr>
        <w:spacing w:after="0" w:line="288" w:lineRule="auto"/>
        <w:ind w:right="-1" w:firstLine="72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Chiều dày của lớp bê tông đổ để đầm không vượt quá 3/4 chiều dài của đầm.</w:t>
      </w:r>
    </w:p>
    <w:p w:rsidR="00E46719" w:rsidRPr="00ED5907" w:rsidRDefault="00E46719" w:rsidP="00E46719">
      <w:pPr>
        <w:spacing w:after="0" w:line="288" w:lineRule="auto"/>
        <w:ind w:left="720" w:right="-1"/>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Khi đầm xong 1 vị trí, di chuyển sang vị trí khác phải nhẹ nhàng, rút lên hoặc tra đầm xuống từ từ.</w:t>
      </w:r>
    </w:p>
    <w:p w:rsidR="00E46719" w:rsidRPr="00ED5907" w:rsidRDefault="00E46719" w:rsidP="00E46719">
      <w:pPr>
        <w:spacing w:after="0" w:line="288" w:lineRule="auto"/>
        <w:ind w:left="720" w:right="-1"/>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Khoảng cách giữa 2 vị trí đầm là 1,5r</w:t>
      </w:r>
      <w:r w:rsidRPr="00ED5907">
        <w:rPr>
          <w:rFonts w:ascii="Times New Roman" w:eastAsia="Times New Roman" w:hAnsi="Times New Roman" w:cs="Times New Roman"/>
          <w:sz w:val="28"/>
          <w:szCs w:val="28"/>
          <w:vertAlign w:val="subscript"/>
        </w:rPr>
        <w:t>0</w:t>
      </w:r>
      <w:r w:rsidRPr="00ED5907">
        <w:rPr>
          <w:rFonts w:ascii="Times New Roman" w:eastAsia="Times New Roman" w:hAnsi="Times New Roman" w:cs="Times New Roman"/>
          <w:sz w:val="28"/>
          <w:szCs w:val="28"/>
        </w:rPr>
        <w:t>.Với r</w:t>
      </w:r>
      <w:r w:rsidRPr="00ED5907">
        <w:rPr>
          <w:rFonts w:ascii="Times New Roman" w:eastAsia="Times New Roman" w:hAnsi="Times New Roman" w:cs="Times New Roman"/>
          <w:sz w:val="28"/>
          <w:szCs w:val="28"/>
          <w:vertAlign w:val="subscript"/>
        </w:rPr>
        <w:t>0</w:t>
      </w:r>
      <w:r w:rsidRPr="00ED5907">
        <w:rPr>
          <w:rFonts w:ascii="Times New Roman" w:eastAsia="Times New Roman" w:hAnsi="Times New Roman" w:cs="Times New Roman"/>
          <w:sz w:val="28"/>
          <w:szCs w:val="28"/>
        </w:rPr>
        <w:t>-Là bk  ảnh hưởng của đầm.</w:t>
      </w:r>
    </w:p>
    <w:p w:rsidR="00E46719" w:rsidRPr="00ED5907" w:rsidRDefault="00E46719" w:rsidP="00E46719">
      <w:pPr>
        <w:spacing w:after="0" w:line="288" w:lineRule="auto"/>
        <w:ind w:right="-1" w:firstLine="720"/>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Khi đầm phải tránh làm sai lệch vi trí cốt thép hoặc ván khuôn.</w:t>
      </w:r>
    </w:p>
    <w:p w:rsidR="00E46719" w:rsidRPr="00ED5907" w:rsidRDefault="00E46719" w:rsidP="00E46719">
      <w:pPr>
        <w:spacing w:after="0" w:line="288" w:lineRule="auto"/>
        <w:ind w:left="720" w:right="-1"/>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Dấu  hiệu chứng tỏ đã đầm xong là không thấy vữa sụt lún rõ ràng, trên mặt bằng phẳng.</w:t>
      </w:r>
    </w:p>
    <w:p w:rsidR="00E46719" w:rsidRPr="00ED5907" w:rsidRDefault="00E46719" w:rsidP="00E46719">
      <w:pPr>
        <w:spacing w:after="0" w:line="288" w:lineRule="auto"/>
        <w:ind w:left="113" w:right="113" w:firstLine="313"/>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Nếu thấy nước có đọng thành vũng chứng tỏ vữa bê tông đã bị phân tầng do dầm quá lâu tại 1 vị trí.</w:t>
      </w:r>
    </w:p>
    <w:p w:rsidR="00E46719" w:rsidRPr="00ED5907" w:rsidRDefault="00E46719" w:rsidP="00E46719">
      <w:pPr>
        <w:spacing w:after="0" w:line="288" w:lineRule="auto"/>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  - Chú ý khi dùng đầm rung đầm bê tông cần:</w:t>
      </w:r>
    </w:p>
    <w:p w:rsidR="00E46719" w:rsidRPr="00ED5907" w:rsidRDefault="00E46719" w:rsidP="00E46719">
      <w:pPr>
        <w:spacing w:after="0" w:line="288" w:lineRule="auto"/>
        <w:ind w:firstLine="432"/>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Nối đất với vỏ đầm rung.</w:t>
      </w:r>
    </w:p>
    <w:p w:rsidR="00E46719" w:rsidRPr="00ED5907" w:rsidRDefault="00E46719" w:rsidP="00E46719">
      <w:pPr>
        <w:spacing w:after="0" w:line="288" w:lineRule="auto"/>
        <w:ind w:firstLine="432"/>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Dùng dây buộc cách điện nối từ bảng phân phối đến động cơ điện của đầm.</w:t>
      </w:r>
    </w:p>
    <w:p w:rsidR="00E46719" w:rsidRPr="00ED5907" w:rsidRDefault="00E46719" w:rsidP="00E46719">
      <w:pPr>
        <w:spacing w:after="0" w:line="288" w:lineRule="auto"/>
        <w:ind w:firstLine="432"/>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Làm sạch đầm rung lau khô và quấn dây dẫn khi ngừng làm việc.</w:t>
      </w:r>
    </w:p>
    <w:p w:rsidR="00E46719" w:rsidRPr="00ED5907" w:rsidRDefault="00E46719" w:rsidP="00E46719">
      <w:pPr>
        <w:spacing w:after="0" w:line="288" w:lineRule="auto"/>
        <w:ind w:firstLine="432"/>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Ngừng đầm rung từ 5 - 7 phút sau mỗi lần làm việc liên tục từ 30 -35 phút.</w:t>
      </w:r>
    </w:p>
    <w:p w:rsidR="00E46719" w:rsidRPr="00ED5907" w:rsidRDefault="00E46719" w:rsidP="00E46719">
      <w:pPr>
        <w:spacing w:after="0" w:line="288" w:lineRule="auto"/>
        <w:ind w:firstLine="432"/>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Công nhân vận hành máy phải trang bị ủng cao su cách điện và các phương tiện bảo vệ cá nhân khác .</w:t>
      </w:r>
    </w:p>
    <w:p w:rsidR="00E46719" w:rsidRPr="00ED5907" w:rsidRDefault="00E46719" w:rsidP="00E46719">
      <w:pPr>
        <w:spacing w:after="0" w:line="288" w:lineRule="auto"/>
        <w:jc w:val="both"/>
        <w:rPr>
          <w:rFonts w:ascii="Times New Roman" w:eastAsia="Times New Roman" w:hAnsi="Times New Roman" w:cs="Times New Roman"/>
          <w:i/>
          <w:iCs/>
          <w:sz w:val="28"/>
          <w:szCs w:val="28"/>
        </w:rPr>
      </w:pPr>
      <w:r w:rsidRPr="00ED5907">
        <w:rPr>
          <w:rFonts w:ascii="Times New Roman" w:eastAsia="Times New Roman" w:hAnsi="Times New Roman" w:cs="Times New Roman"/>
          <w:i/>
          <w:iCs/>
          <w:sz w:val="28"/>
          <w:szCs w:val="28"/>
        </w:rPr>
        <w:t>- Bảo dưỡng bê tông đài và giằng móng.</w:t>
      </w:r>
    </w:p>
    <w:p w:rsidR="00E46719" w:rsidRPr="00ED5907" w:rsidRDefault="00E46719" w:rsidP="00E46719">
      <w:pPr>
        <w:spacing w:after="0" w:line="288" w:lineRule="auto"/>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    + Cần che chắn cho bê tông đài móng không bị ảnh hưởng của môi trường.</w:t>
      </w:r>
    </w:p>
    <w:p w:rsidR="00E46719" w:rsidRPr="00ED5907" w:rsidRDefault="00E46719" w:rsidP="00E46719">
      <w:pPr>
        <w:spacing w:after="0" w:line="288" w:lineRule="auto"/>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    + Trên mặt bê tông sau khi đổ xong cần phủ 1 lớp giữ độ ẩm như bao tải,mùn cưa...</w:t>
      </w:r>
    </w:p>
    <w:p w:rsidR="00E46719" w:rsidRPr="00ED5907" w:rsidRDefault="00E46719" w:rsidP="00E46719">
      <w:pPr>
        <w:spacing w:after="0" w:line="288" w:lineRule="auto"/>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lastRenderedPageBreak/>
        <w:t xml:space="preserve">    + Thời gian giữ độ ẩm cho bê tông đài: 7 ngày</w:t>
      </w:r>
    </w:p>
    <w:p w:rsidR="00E46719" w:rsidRPr="00ED5907" w:rsidRDefault="00E46719" w:rsidP="00E46719">
      <w:pPr>
        <w:spacing w:after="0" w:line="288" w:lineRule="auto"/>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xml:space="preserve">       Lần đầu tiên tưới nước cho bê tông là sau 4h khi đổ xong bê tông. Hai ngày đầu cứ sau 2 tiếng đồng hồ tưới nước một lần. Những ngày sau cứ 3-10 h tưới nước 1 lần.</w:t>
      </w:r>
    </w:p>
    <w:p w:rsidR="00E46719" w:rsidRPr="00ED5907" w:rsidRDefault="00E46719" w:rsidP="00E46719">
      <w:pPr>
        <w:spacing w:after="0" w:line="288" w:lineRule="auto"/>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Khi bảo dưỡng chú ý: Khi bê tông chưa đủ cường độ, tránh va chạm vào bề mặt bê tông. Việc bảo dưỡng bê tông tốt sẽ đảm bảo cho chất lượng bê tông đúng như mác thiết kế và giúp cho kết cấu làm việc ổn định sau này.</w:t>
      </w:r>
    </w:p>
    <w:p w:rsidR="00E46719" w:rsidRPr="00ED5907" w:rsidRDefault="00E46719" w:rsidP="00E46719">
      <w:pPr>
        <w:spacing w:before="10" w:after="6" w:line="240" w:lineRule="auto"/>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Phương án đổ bê tông là:</w:t>
      </w:r>
    </w:p>
    <w:p w:rsidR="00E46719" w:rsidRPr="00ED5907" w:rsidRDefault="00E46719" w:rsidP="00E46719">
      <w:pPr>
        <w:spacing w:before="10" w:after="6" w:line="240" w:lineRule="auto"/>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Bê tông lót đổ thủ công bằng máy trộn tại chỗ.</w:t>
      </w:r>
    </w:p>
    <w:p w:rsidR="00E46719" w:rsidRPr="00ED5907" w:rsidRDefault="00E46719" w:rsidP="00E46719">
      <w:pPr>
        <w:spacing w:before="10" w:after="6" w:line="240" w:lineRule="auto"/>
        <w:jc w:val="both"/>
        <w:rPr>
          <w:rFonts w:ascii="Times New Roman" w:eastAsia="Times New Roman" w:hAnsi="Times New Roman" w:cs="Times New Roman"/>
          <w:sz w:val="28"/>
          <w:szCs w:val="28"/>
        </w:rPr>
      </w:pPr>
      <w:r w:rsidRPr="00ED5907">
        <w:rPr>
          <w:rFonts w:ascii="Times New Roman" w:eastAsia="Times New Roman" w:hAnsi="Times New Roman" w:cs="Times New Roman"/>
          <w:sz w:val="28"/>
          <w:szCs w:val="28"/>
        </w:rPr>
        <w:t>+ Bê tông đài và giằng đổ bằng máy bơm.</w:t>
      </w:r>
    </w:p>
    <w:p w:rsidR="00E46719" w:rsidRPr="00ED5907" w:rsidRDefault="00E46719" w:rsidP="00E46719">
      <w:pPr>
        <w:rPr>
          <w:rFonts w:ascii="Times New Roman" w:eastAsia="Calibri" w:hAnsi="Times New Roman" w:cs="Times New Roman"/>
          <w:b/>
          <w:sz w:val="28"/>
          <w:szCs w:val="28"/>
        </w:rPr>
      </w:pPr>
    </w:p>
    <w:p w:rsidR="00E46719" w:rsidRPr="00ED5907" w:rsidRDefault="00E46719" w:rsidP="00E46719">
      <w:pPr>
        <w:rPr>
          <w:rFonts w:ascii="Times New Roman" w:eastAsia="Calibri" w:hAnsi="Times New Roman" w:cs="Times New Roman"/>
          <w:b/>
          <w:sz w:val="28"/>
          <w:szCs w:val="28"/>
        </w:rPr>
      </w:pPr>
    </w:p>
    <w:p w:rsidR="00E46719" w:rsidRPr="00ED5907" w:rsidRDefault="00E46719" w:rsidP="00E46719">
      <w:pPr>
        <w:rPr>
          <w:rFonts w:ascii="Times New Roman" w:eastAsia="Calibri" w:hAnsi="Times New Roman" w:cs="Times New Roman"/>
          <w:b/>
          <w:sz w:val="28"/>
          <w:szCs w:val="28"/>
        </w:rPr>
      </w:pPr>
    </w:p>
    <w:p w:rsidR="00E46719" w:rsidRPr="00ED5907" w:rsidRDefault="00E46719" w:rsidP="00E46719">
      <w:pPr>
        <w:rPr>
          <w:rFonts w:ascii="Times New Roman" w:eastAsia="Calibri" w:hAnsi="Times New Roman" w:cs="Times New Roman"/>
          <w:b/>
          <w:sz w:val="28"/>
          <w:szCs w:val="28"/>
        </w:rPr>
      </w:pPr>
    </w:p>
    <w:p w:rsidR="00E46719" w:rsidRPr="00ED5907" w:rsidRDefault="00E46719" w:rsidP="00E46719">
      <w:pPr>
        <w:rPr>
          <w:rFonts w:ascii="Times New Roman" w:eastAsia="Calibri" w:hAnsi="Times New Roman" w:cs="Times New Roman"/>
          <w:b/>
          <w:sz w:val="28"/>
          <w:szCs w:val="28"/>
        </w:rPr>
      </w:pPr>
    </w:p>
    <w:p w:rsidR="00E46719" w:rsidRPr="00ED5907" w:rsidRDefault="00E46719" w:rsidP="00E46719">
      <w:pPr>
        <w:rPr>
          <w:rFonts w:ascii="Times New Roman" w:eastAsia="Calibri" w:hAnsi="Times New Roman" w:cs="Times New Roman"/>
          <w:b/>
          <w:sz w:val="28"/>
          <w:szCs w:val="28"/>
        </w:rPr>
      </w:pPr>
      <w:r w:rsidRPr="00ED5907">
        <w:rPr>
          <w:rFonts w:ascii="Times New Roman" w:eastAsia="Calibri" w:hAnsi="Times New Roman" w:cs="Times New Roman"/>
          <w:b/>
          <w:sz w:val="28"/>
          <w:szCs w:val="28"/>
        </w:rPr>
        <w:t>.</w:t>
      </w:r>
    </w:p>
    <w:p w:rsidR="00E46719" w:rsidRPr="00ED5907" w:rsidRDefault="00E46719" w:rsidP="00E46719">
      <w:pPr>
        <w:rPr>
          <w:rFonts w:ascii="Times New Roman" w:eastAsia="Calibri" w:hAnsi="Times New Roman" w:cs="Times New Roman"/>
          <w:b/>
          <w:sz w:val="28"/>
          <w:szCs w:val="28"/>
        </w:rPr>
      </w:pPr>
    </w:p>
    <w:p w:rsidR="00E46719" w:rsidRPr="00ED5907" w:rsidRDefault="00E46719" w:rsidP="00E46719">
      <w:pPr>
        <w:rPr>
          <w:rFonts w:ascii="Times New Roman" w:eastAsia="Calibri" w:hAnsi="Times New Roman" w:cs="Times New Roman"/>
          <w:b/>
          <w:sz w:val="28"/>
          <w:szCs w:val="28"/>
        </w:rPr>
      </w:pPr>
    </w:p>
    <w:p w:rsidR="00E46719" w:rsidRPr="00ED5907" w:rsidRDefault="00E46719" w:rsidP="00E46719">
      <w:pPr>
        <w:rPr>
          <w:rFonts w:ascii="Times New Roman" w:eastAsia="Calibri" w:hAnsi="Times New Roman" w:cs="Times New Roman"/>
          <w:b/>
          <w:sz w:val="28"/>
          <w:szCs w:val="28"/>
        </w:rPr>
      </w:pPr>
    </w:p>
    <w:p w:rsidR="00E46719" w:rsidRPr="00ED5907" w:rsidRDefault="00E46719" w:rsidP="00E46719">
      <w:pPr>
        <w:spacing w:line="312" w:lineRule="auto"/>
        <w:ind w:left="540" w:hanging="180"/>
        <w:jc w:val="center"/>
        <w:rPr>
          <w:rFonts w:ascii="Times New Roman" w:eastAsia="Calibri" w:hAnsi="Times New Roman" w:cs="Times New Roman"/>
          <w:sz w:val="28"/>
          <w:szCs w:val="28"/>
          <w:lang w:val="pl-PL"/>
        </w:rPr>
      </w:pPr>
      <w:r w:rsidRPr="00ED5907">
        <w:rPr>
          <w:rFonts w:ascii="Times New Roman" w:eastAsia="Calibri" w:hAnsi="Times New Roman" w:cs="Times New Roman"/>
          <w:b/>
          <w:sz w:val="28"/>
          <w:szCs w:val="28"/>
          <w:lang w:val="pl-PL"/>
        </w:rPr>
        <w:t>B. THI CÔNG PHẦN THÂN</w:t>
      </w:r>
      <w:bookmarkEnd w:id="110"/>
    </w:p>
    <w:p w:rsidR="00E46719" w:rsidRPr="00ED5907" w:rsidRDefault="00E46719" w:rsidP="00E46719">
      <w:pPr>
        <w:spacing w:line="312" w:lineRule="auto"/>
        <w:jc w:val="center"/>
        <w:rPr>
          <w:rFonts w:ascii="Times New Roman" w:eastAsia="Calibri" w:hAnsi="Times New Roman" w:cs="Times New Roman"/>
          <w:b/>
          <w:i/>
          <w:sz w:val="28"/>
          <w:szCs w:val="28"/>
          <w:lang w:val="pl-PL"/>
        </w:rPr>
      </w:pPr>
      <w:r w:rsidRPr="00ED5907">
        <w:rPr>
          <w:rFonts w:ascii="Times New Roman" w:eastAsia="Calibri" w:hAnsi="Times New Roman" w:cs="Times New Roman"/>
          <w:b/>
          <w:i/>
          <w:sz w:val="28"/>
          <w:szCs w:val="28"/>
        </w:rPr>
        <w:t xml:space="preserve"> (Thi công cột tầng 4, dầm, sàn tầng 4)</w:t>
      </w:r>
    </w:p>
    <w:p w:rsidR="00E46719" w:rsidRPr="00ED5907" w:rsidRDefault="00E46719" w:rsidP="00E46719">
      <w:pPr>
        <w:spacing w:line="312" w:lineRule="auto"/>
        <w:jc w:val="center"/>
        <w:rPr>
          <w:rFonts w:ascii="Times New Roman" w:eastAsia="Calibri" w:hAnsi="Times New Roman" w:cs="Times New Roman"/>
          <w:b/>
          <w:i/>
          <w:sz w:val="28"/>
          <w:szCs w:val="28"/>
        </w:rPr>
      </w:pPr>
    </w:p>
    <w:p w:rsidR="00E46719" w:rsidRPr="00ED5907" w:rsidRDefault="00E46719" w:rsidP="00E46719">
      <w:pPr>
        <w:spacing w:line="312" w:lineRule="auto"/>
        <w:jc w:val="both"/>
        <w:outlineLvl w:val="0"/>
        <w:rPr>
          <w:rFonts w:ascii="Times New Roman" w:eastAsia="Calibri" w:hAnsi="Times New Roman" w:cs="Times New Roman"/>
          <w:b/>
          <w:sz w:val="28"/>
          <w:szCs w:val="28"/>
        </w:rPr>
      </w:pPr>
      <w:r w:rsidRPr="00ED5907">
        <w:rPr>
          <w:rFonts w:ascii="Times New Roman" w:eastAsia="Calibri" w:hAnsi="Times New Roman" w:cs="Times New Roman"/>
          <w:b/>
          <w:sz w:val="28"/>
          <w:szCs w:val="28"/>
        </w:rPr>
        <w:t xml:space="preserve"> </w:t>
      </w:r>
      <w:bookmarkStart w:id="111" w:name="_Toc518141535"/>
      <w:r w:rsidRPr="00ED5907">
        <w:rPr>
          <w:rFonts w:ascii="Times New Roman" w:eastAsia="Calibri" w:hAnsi="Times New Roman" w:cs="Times New Roman"/>
          <w:b/>
          <w:sz w:val="28"/>
          <w:szCs w:val="28"/>
        </w:rPr>
        <w:t>1. Giải pháp công nghệ</w:t>
      </w:r>
      <w:bookmarkEnd w:id="111"/>
    </w:p>
    <w:p w:rsidR="00E46719" w:rsidRPr="00ED5907" w:rsidRDefault="00E46719" w:rsidP="00E46719">
      <w:pPr>
        <w:spacing w:line="312" w:lineRule="auto"/>
        <w:jc w:val="both"/>
        <w:outlineLvl w:val="0"/>
        <w:rPr>
          <w:rFonts w:ascii="Times New Roman" w:eastAsia="Calibri" w:hAnsi="Times New Roman" w:cs="Times New Roman"/>
          <w:sz w:val="28"/>
          <w:szCs w:val="28"/>
          <w:lang w:val="pl-PL"/>
        </w:rPr>
      </w:pPr>
      <w:r w:rsidRPr="00ED5907">
        <w:rPr>
          <w:rFonts w:ascii="Times New Roman" w:eastAsia="Calibri" w:hAnsi="Times New Roman" w:cs="Times New Roman"/>
          <w:b/>
          <w:sz w:val="28"/>
          <w:szCs w:val="28"/>
        </w:rPr>
        <w:t xml:space="preserve">  </w:t>
      </w:r>
      <w:bookmarkStart w:id="112" w:name="_Toc518141536"/>
      <w:r w:rsidRPr="00ED5907">
        <w:rPr>
          <w:rFonts w:ascii="Times New Roman" w:eastAsia="Calibri" w:hAnsi="Times New Roman" w:cs="Times New Roman"/>
          <w:b/>
          <w:sz w:val="28"/>
          <w:szCs w:val="28"/>
        </w:rPr>
        <w:t>1.1. Ván khuôn, cây chống</w:t>
      </w:r>
      <w:bookmarkEnd w:id="112"/>
    </w:p>
    <w:p w:rsidR="00E46719" w:rsidRPr="00ED5907" w:rsidRDefault="00E46719" w:rsidP="00E46719">
      <w:pPr>
        <w:spacing w:line="312" w:lineRule="auto"/>
        <w:ind w:left="900" w:hanging="180"/>
        <w:jc w:val="both"/>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lang w:val="pl-PL"/>
        </w:rPr>
        <w:t>Sử dụng giáo PAL do hãng Hòa Phát chế tạo.</w:t>
      </w:r>
    </w:p>
    <w:p w:rsidR="00E46719" w:rsidRPr="00ED5907" w:rsidRDefault="00E46719" w:rsidP="00E46719">
      <w:pPr>
        <w:spacing w:line="312" w:lineRule="auto"/>
        <w:jc w:val="both"/>
        <w:rPr>
          <w:rFonts w:ascii="Times New Roman" w:eastAsia="Calibri" w:hAnsi="Times New Roman" w:cs="Times New Roman"/>
          <w:i/>
          <w:sz w:val="28"/>
          <w:szCs w:val="28"/>
          <w:lang w:val="pl-PL"/>
        </w:rPr>
      </w:pPr>
      <w:r w:rsidRPr="00ED5907">
        <w:rPr>
          <w:rFonts w:ascii="Times New Roman" w:eastAsia="Calibri" w:hAnsi="Times New Roman" w:cs="Times New Roman"/>
          <w:i/>
          <w:sz w:val="28"/>
          <w:szCs w:val="28"/>
          <w:lang w:val="pl-PL"/>
        </w:rPr>
        <w:t>* Ưu điểm của giáo PAL:</w:t>
      </w:r>
    </w:p>
    <w:p w:rsidR="00E46719" w:rsidRPr="00ED5907" w:rsidRDefault="00E46719" w:rsidP="00E46719">
      <w:pPr>
        <w:spacing w:line="312" w:lineRule="auto"/>
        <w:ind w:left="540" w:hanging="180"/>
        <w:jc w:val="both"/>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rPr>
        <w:lastRenderedPageBreak/>
        <w:t>- Giáo PAL là một chân chống vạn năng bảo đảm an toàn và kinh tế.</w:t>
      </w:r>
    </w:p>
    <w:p w:rsidR="00E46719" w:rsidRPr="00ED5907" w:rsidRDefault="00E46719" w:rsidP="00E46719">
      <w:pPr>
        <w:spacing w:line="312" w:lineRule="auto"/>
        <w:ind w:left="540" w:hanging="18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Giáo PAL có thể sử dụng thích hợp cho mọi công trình xây dựng với những kết cấu nặng đặt ở độ cao lớn.</w:t>
      </w:r>
    </w:p>
    <w:p w:rsidR="00E46719" w:rsidRPr="00ED5907" w:rsidRDefault="00E46719" w:rsidP="00E46719">
      <w:pPr>
        <w:spacing w:line="312" w:lineRule="auto"/>
        <w:ind w:left="180"/>
        <w:jc w:val="both"/>
        <w:rPr>
          <w:rFonts w:ascii="Times New Roman" w:eastAsia="Calibri" w:hAnsi="Times New Roman" w:cs="Times New Roman"/>
          <w:i/>
          <w:sz w:val="28"/>
          <w:szCs w:val="28"/>
          <w:lang w:val="pl-PL"/>
        </w:rPr>
      </w:pPr>
      <w:r w:rsidRPr="00ED5907">
        <w:rPr>
          <w:rFonts w:ascii="Times New Roman" w:eastAsia="Calibri" w:hAnsi="Times New Roman" w:cs="Times New Roman"/>
          <w:i/>
          <w:sz w:val="28"/>
          <w:szCs w:val="28"/>
          <w:lang w:val="pl-PL"/>
        </w:rPr>
        <w:t>*Cấu tạo giáo PAL:</w:t>
      </w:r>
    </w:p>
    <w:p w:rsidR="00E46719" w:rsidRPr="00ED5907" w:rsidRDefault="00E46719" w:rsidP="00E46719">
      <w:pPr>
        <w:spacing w:line="312" w:lineRule="auto"/>
        <w:ind w:left="540" w:hanging="18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Giáo PAL được thiết kế trên cơ sở một khung tam giác được lắp dựng theo kiểu tam giác hoặc tứ giác cùng các phụ kiện kèm theo như:</w:t>
      </w:r>
    </w:p>
    <w:p w:rsidR="00E46719" w:rsidRPr="00ED5907" w:rsidRDefault="00E46719" w:rsidP="00E46719">
      <w:pPr>
        <w:spacing w:line="312" w:lineRule="auto"/>
        <w:ind w:left="900" w:hanging="180"/>
        <w:jc w:val="both"/>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lang w:val="pl-PL"/>
        </w:rPr>
        <w:t>+ Phần khung tam giác tiêu chuẩn.</w:t>
      </w:r>
    </w:p>
    <w:p w:rsidR="00E46719" w:rsidRPr="00ED5907" w:rsidRDefault="00E46719" w:rsidP="00E46719">
      <w:pPr>
        <w:spacing w:line="312" w:lineRule="auto"/>
        <w:ind w:left="900" w:hanging="180"/>
        <w:jc w:val="both"/>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lang w:val="pl-PL"/>
        </w:rPr>
        <w:t>+ Thanh giằng chéo và giằng ngang.</w:t>
      </w:r>
    </w:p>
    <w:p w:rsidR="00E46719" w:rsidRPr="00ED5907" w:rsidRDefault="00E46719" w:rsidP="00E46719">
      <w:pPr>
        <w:spacing w:line="312" w:lineRule="auto"/>
        <w:ind w:left="900" w:hanging="180"/>
        <w:jc w:val="both"/>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lang w:val="pl-PL"/>
        </w:rPr>
        <w:t>+ Kích chân cột và đầu cột.</w:t>
      </w:r>
    </w:p>
    <w:p w:rsidR="00E46719" w:rsidRPr="00ED5907" w:rsidRDefault="00E46719" w:rsidP="00E46719">
      <w:pPr>
        <w:spacing w:line="312" w:lineRule="auto"/>
        <w:ind w:left="900" w:hanging="180"/>
        <w:jc w:val="both"/>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lang w:val="pl-PL"/>
        </w:rPr>
        <w:t>+ Khớp nối khung.</w:t>
      </w:r>
    </w:p>
    <w:p w:rsidR="00E46719" w:rsidRPr="00ED5907" w:rsidRDefault="00E46719" w:rsidP="00E46719">
      <w:pPr>
        <w:spacing w:line="312" w:lineRule="auto"/>
        <w:ind w:left="900" w:hanging="180"/>
        <w:jc w:val="both"/>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lang w:val="pl-PL"/>
        </w:rPr>
        <w:t>+ Chốt giữ khớp nối.</w:t>
      </w:r>
    </w:p>
    <w:p w:rsidR="00E46719" w:rsidRPr="00ED5907" w:rsidRDefault="00E46719" w:rsidP="00E46719">
      <w:pPr>
        <w:spacing w:line="312" w:lineRule="auto"/>
        <w:ind w:left="180"/>
        <w:jc w:val="both"/>
        <w:rPr>
          <w:rFonts w:ascii="Times New Roman" w:eastAsia="Calibri" w:hAnsi="Times New Roman" w:cs="Times New Roman"/>
          <w:i/>
          <w:sz w:val="28"/>
          <w:szCs w:val="28"/>
          <w:lang w:val="pl-PL"/>
        </w:rPr>
      </w:pPr>
      <w:r w:rsidRPr="00ED5907">
        <w:rPr>
          <w:rFonts w:ascii="Times New Roman" w:eastAsia="Calibri" w:hAnsi="Times New Roman" w:cs="Times New Roman"/>
          <w:i/>
          <w:sz w:val="28"/>
          <w:szCs w:val="28"/>
          <w:lang w:val="pl-PL"/>
        </w:rPr>
        <w:t>* Trình tự lắp dựng:</w:t>
      </w:r>
    </w:p>
    <w:p w:rsidR="00E46719" w:rsidRPr="00ED5907" w:rsidRDefault="00E46719" w:rsidP="00E46719">
      <w:pPr>
        <w:spacing w:line="312" w:lineRule="auto"/>
        <w:ind w:left="540" w:hanging="180"/>
        <w:jc w:val="both"/>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rPr>
        <w:t>- Đặt bộ kích (gồm đế và kích),liên kết các bộ kích với nhau bằng giằng nằm ngang và giằng chéo.</w:t>
      </w:r>
    </w:p>
    <w:p w:rsidR="00E46719" w:rsidRPr="00ED5907" w:rsidRDefault="00E46719" w:rsidP="00E46719">
      <w:pPr>
        <w:spacing w:line="312" w:lineRule="auto"/>
        <w:ind w:left="540" w:hanging="18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Lắp khung tam giác vào từng bộ kích, điều chỉnh các bộ phận cuối của khung tam giác tiếp xúc với đai ốc cánh.</w:t>
      </w:r>
    </w:p>
    <w:p w:rsidR="00E46719" w:rsidRPr="00ED5907" w:rsidRDefault="00E46719" w:rsidP="00E46719">
      <w:pPr>
        <w:spacing w:line="312" w:lineRule="auto"/>
        <w:ind w:left="540" w:hanging="18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Lắp tiếp các thanh nằm ngang và giằng chéo.</w:t>
      </w:r>
    </w:p>
    <w:p w:rsidR="00E46719" w:rsidRPr="00ED5907" w:rsidRDefault="00E46719" w:rsidP="00E46719">
      <w:pPr>
        <w:spacing w:line="336" w:lineRule="auto"/>
        <w:ind w:left="540" w:hanging="18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Lồng khớp nối và làm chặt chúng bằng chốt giữ. Sau đó chống thêm một khung phụ lên trên.</w:t>
      </w:r>
    </w:p>
    <w:p w:rsidR="00E46719" w:rsidRPr="00ED5907" w:rsidRDefault="00E46719" w:rsidP="00E46719">
      <w:pPr>
        <w:spacing w:line="336" w:lineRule="auto"/>
        <w:ind w:left="540" w:hanging="18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Lắp các kích đỡ phía trên.</w:t>
      </w:r>
    </w:p>
    <w:p w:rsidR="00E46719" w:rsidRPr="00ED5907" w:rsidRDefault="00E46719" w:rsidP="00E46719">
      <w:pPr>
        <w:spacing w:line="336" w:lineRule="auto"/>
        <w:ind w:left="360"/>
        <w:jc w:val="both"/>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lang w:val="pl-PL"/>
        </w:rPr>
        <w:t>Toàn bộ hệ thống của giá đỡ khung tam giác sau khi lắp dựng xong có thể điều chỉnh chiều cao nhờ hệ kích dưới trong khoảng từ 0 đến 750 mm.</w:t>
      </w:r>
    </w:p>
    <w:p w:rsidR="00E46719" w:rsidRPr="00ED5907" w:rsidRDefault="00E46719" w:rsidP="00E46719">
      <w:pPr>
        <w:spacing w:line="336" w:lineRule="auto"/>
        <w:ind w:left="180"/>
        <w:jc w:val="both"/>
        <w:rPr>
          <w:rFonts w:ascii="Times New Roman" w:eastAsia="Calibri" w:hAnsi="Times New Roman" w:cs="Times New Roman"/>
          <w:i/>
          <w:sz w:val="28"/>
          <w:szCs w:val="28"/>
          <w:lang w:val="pl-PL"/>
        </w:rPr>
      </w:pPr>
      <w:r w:rsidRPr="00ED5907">
        <w:rPr>
          <w:rFonts w:ascii="Times New Roman" w:eastAsia="Calibri" w:hAnsi="Times New Roman" w:cs="Times New Roman"/>
          <w:i/>
          <w:sz w:val="28"/>
          <w:szCs w:val="28"/>
          <w:lang w:val="pl-PL"/>
        </w:rPr>
        <w:t>* Trong khi lắp dựng chân chống giáo PAL cần chú ý những điểm sau:</w:t>
      </w:r>
    </w:p>
    <w:p w:rsidR="00E46719" w:rsidRPr="00ED5907" w:rsidRDefault="00E46719" w:rsidP="00E46719">
      <w:pPr>
        <w:spacing w:line="336" w:lineRule="auto"/>
        <w:ind w:left="540" w:hanging="18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Lắp các thanh giằng ngang theo hai phương vuông góc và chống chuyển vị bằng giằng chéo. Trong khi dựng lắp không được thay thế các bộ phận và phụ kiện của giáo bằng các đồ vật khác.</w:t>
      </w:r>
    </w:p>
    <w:p w:rsidR="00E46719" w:rsidRPr="00ED5907" w:rsidRDefault="00E46719" w:rsidP="00E46719">
      <w:pPr>
        <w:spacing w:line="312" w:lineRule="auto"/>
        <w:jc w:val="center"/>
        <w:rPr>
          <w:rFonts w:ascii="Times New Roman" w:eastAsia="Calibri" w:hAnsi="Times New Roman" w:cs="Times New Roman"/>
          <w:sz w:val="28"/>
          <w:szCs w:val="28"/>
        </w:rPr>
      </w:pPr>
      <w:r w:rsidRPr="00ED5907">
        <w:rPr>
          <w:rFonts w:ascii="Times New Roman" w:eastAsia="Calibri" w:hAnsi="Times New Roman" w:cs="Times New Roman"/>
          <w:noProof/>
          <w:sz w:val="28"/>
          <w:szCs w:val="28"/>
          <w:lang w:eastAsia="vi-VN"/>
        </w:rPr>
        <w:drawing>
          <wp:inline distT="0" distB="0" distL="0" distR="0" wp14:anchorId="2FCB72C7" wp14:editId="2AFEFD55">
            <wp:extent cx="2049780" cy="2396490"/>
            <wp:effectExtent l="0" t="0" r="7620" b="0"/>
            <wp:docPr id="7119" name="Picture 7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40"/>
                    <pic:cNvPicPr>
                      <a:picLocks noChangeAspect="1" noChangeArrowheads="1"/>
                    </pic:cNvPicPr>
                  </pic:nvPicPr>
                  <pic:blipFill>
                    <a:blip r:embed="rId943">
                      <a:extLst>
                        <a:ext uri="{28A0092B-C50C-407E-A947-70E740481C1C}">
                          <a14:useLocalDpi xmlns:a14="http://schemas.microsoft.com/office/drawing/2010/main" val="0"/>
                        </a:ext>
                      </a:extLst>
                    </a:blip>
                    <a:srcRect/>
                    <a:stretch>
                      <a:fillRect/>
                    </a:stretch>
                  </pic:blipFill>
                  <pic:spPr bwMode="auto">
                    <a:xfrm>
                      <a:off x="0" y="0"/>
                      <a:ext cx="2049780" cy="2396490"/>
                    </a:xfrm>
                    <a:prstGeom prst="rect">
                      <a:avLst/>
                    </a:prstGeom>
                    <a:noFill/>
                    <a:ln>
                      <a:noFill/>
                    </a:ln>
                  </pic:spPr>
                </pic:pic>
              </a:graphicData>
            </a:graphic>
          </wp:inline>
        </w:drawing>
      </w:r>
    </w:p>
    <w:p w:rsidR="00E46719" w:rsidRPr="00ED5907" w:rsidRDefault="00E46719" w:rsidP="00E46719">
      <w:pPr>
        <w:spacing w:line="312" w:lineRule="auto"/>
        <w:jc w:val="center"/>
        <w:rPr>
          <w:rFonts w:ascii="Times New Roman" w:eastAsia="Calibri" w:hAnsi="Times New Roman" w:cs="Times New Roman"/>
          <w:i/>
          <w:sz w:val="28"/>
          <w:szCs w:val="28"/>
        </w:rPr>
      </w:pPr>
      <w:r w:rsidRPr="00ED5907">
        <w:rPr>
          <w:rFonts w:ascii="Times New Roman" w:eastAsia="Calibri" w:hAnsi="Times New Roman" w:cs="Times New Roman"/>
          <w:i/>
          <w:sz w:val="28"/>
          <w:szCs w:val="28"/>
        </w:rPr>
        <w:t>Cấu tạo khung giáo thép</w:t>
      </w:r>
    </w:p>
    <w:p w:rsidR="00E46719" w:rsidRPr="00ED5907" w:rsidRDefault="00E46719" w:rsidP="00E46719">
      <w:pPr>
        <w:spacing w:line="312" w:lineRule="auto"/>
        <w:jc w:val="both"/>
        <w:rPr>
          <w:rFonts w:ascii="Times New Roman" w:eastAsia="Calibri" w:hAnsi="Times New Roman" w:cs="Times New Roman"/>
          <w:i/>
          <w:sz w:val="28"/>
          <w:szCs w:val="28"/>
        </w:rPr>
      </w:pPr>
      <w:r w:rsidRPr="00ED5907">
        <w:rPr>
          <w:rFonts w:ascii="Times New Roman" w:eastAsia="Calibri" w:hAnsi="Times New Roman" w:cs="Times New Roman"/>
          <w:i/>
          <w:sz w:val="28"/>
          <w:szCs w:val="28"/>
        </w:rPr>
        <w:t xml:space="preserve">* Chọn cây chống </w:t>
      </w:r>
    </w:p>
    <w:p w:rsidR="00E46719" w:rsidRPr="00ED5907" w:rsidRDefault="00E46719" w:rsidP="00E46719">
      <w:pPr>
        <w:spacing w:line="312" w:lineRule="auto"/>
        <w:ind w:left="360"/>
        <w:jc w:val="both"/>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lang w:val="pl-PL"/>
        </w:rPr>
        <w:t>Sử dụng cây chống đơn kim loại LENEX. Dựa vào chiều dài và sức chịu tải ta chọn cây chống V của hãng LENEX có các thông số sau:</w:t>
      </w:r>
    </w:p>
    <w:p w:rsidR="00E46719" w:rsidRPr="00ED5907" w:rsidRDefault="00E46719" w:rsidP="00E46719">
      <w:pPr>
        <w:spacing w:line="312" w:lineRule="auto"/>
        <w:ind w:left="360"/>
        <w:jc w:val="both"/>
        <w:rPr>
          <w:rFonts w:ascii="Times New Roman" w:eastAsia="Calibri" w:hAnsi="Times New Roman" w:cs="Times New Roman"/>
          <w:sz w:val="28"/>
          <w:szCs w:val="28"/>
          <w:lang w:val="pl-PL"/>
        </w:rPr>
      </w:pPr>
    </w:p>
    <w:p w:rsidR="00E46719" w:rsidRPr="00ED5907" w:rsidRDefault="00E46719" w:rsidP="00E46719">
      <w:pPr>
        <w:spacing w:line="312" w:lineRule="auto"/>
        <w:ind w:left="360"/>
        <w:jc w:val="both"/>
        <w:rPr>
          <w:rFonts w:ascii="Times New Roman" w:eastAsia="Calibri" w:hAnsi="Times New Roman" w:cs="Times New Roman"/>
          <w:sz w:val="28"/>
          <w:szCs w:val="28"/>
          <w:lang w:val="pl-PL"/>
        </w:rPr>
      </w:pPr>
    </w:p>
    <w:p w:rsidR="00E46719" w:rsidRPr="00ED5907" w:rsidRDefault="00E46719" w:rsidP="00E46719">
      <w:pPr>
        <w:spacing w:line="312" w:lineRule="auto"/>
        <w:ind w:left="360"/>
        <w:jc w:val="both"/>
        <w:rPr>
          <w:rFonts w:ascii="Times New Roman" w:eastAsia="Calibri" w:hAnsi="Times New Roman" w:cs="Times New Roman"/>
          <w:sz w:val="28"/>
          <w:szCs w:val="28"/>
          <w:lang w:val="pl-PL"/>
        </w:rPr>
      </w:pPr>
    </w:p>
    <w:p w:rsidR="00E46719" w:rsidRPr="00ED5907" w:rsidRDefault="00E46719" w:rsidP="00E46719">
      <w:pPr>
        <w:spacing w:line="312" w:lineRule="auto"/>
        <w:ind w:left="360"/>
        <w:jc w:val="both"/>
        <w:rPr>
          <w:rFonts w:ascii="Times New Roman" w:eastAsia="Calibri" w:hAnsi="Times New Roman" w:cs="Times New Roman"/>
          <w:sz w:val="28"/>
          <w:szCs w:val="28"/>
          <w:lang w:val="pl-PL"/>
        </w:rPr>
      </w:pPr>
    </w:p>
    <w:p w:rsidR="00E46719" w:rsidRPr="00ED5907" w:rsidRDefault="00E46719" w:rsidP="00E46719">
      <w:pPr>
        <w:spacing w:line="312" w:lineRule="auto"/>
        <w:jc w:val="center"/>
        <w:rPr>
          <w:rFonts w:ascii="Times New Roman" w:eastAsia="Calibri" w:hAnsi="Times New Roman" w:cs="Times New Roman"/>
          <w:i/>
          <w:sz w:val="28"/>
          <w:szCs w:val="28"/>
          <w:lang w:val="pl-PL"/>
        </w:rPr>
      </w:pPr>
      <w:r w:rsidRPr="00ED5907">
        <w:rPr>
          <w:rFonts w:ascii="Times New Roman" w:eastAsia="Calibri" w:hAnsi="Times New Roman" w:cs="Times New Roman"/>
          <w:i/>
          <w:sz w:val="28"/>
          <w:szCs w:val="28"/>
        </w:rPr>
        <w:t>Thông số về cây chống V của hãng LENEX</w:t>
      </w: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98"/>
        <w:gridCol w:w="1399"/>
        <w:gridCol w:w="1401"/>
        <w:gridCol w:w="1401"/>
        <w:gridCol w:w="1399"/>
        <w:gridCol w:w="1399"/>
        <w:gridCol w:w="963"/>
      </w:tblGrid>
      <w:tr w:rsidR="00ED5907" w:rsidRPr="00ED5907" w:rsidTr="00D854AF">
        <w:trPr>
          <w:jc w:val="center"/>
        </w:trPr>
        <w:tc>
          <w:tcPr>
            <w:tcW w:w="1398" w:type="dxa"/>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tabs>
                <w:tab w:val="center" w:pos="4320"/>
                <w:tab w:val="right" w:pos="8640"/>
              </w:tabs>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L</w:t>
            </w:r>
            <w:r w:rsidRPr="00ED5907">
              <w:rPr>
                <w:rFonts w:ascii="Times New Roman" w:eastAsia="Calibri" w:hAnsi="Times New Roman" w:cs="Times New Roman"/>
                <w:sz w:val="28"/>
                <w:szCs w:val="28"/>
                <w:vertAlign w:val="subscript"/>
              </w:rPr>
              <w:t>max</w:t>
            </w:r>
          </w:p>
          <w:p w:rsidR="00E46719" w:rsidRPr="00ED5907" w:rsidRDefault="00E46719" w:rsidP="00E46719">
            <w:pPr>
              <w:tabs>
                <w:tab w:val="center" w:pos="4320"/>
                <w:tab w:val="right" w:pos="8640"/>
              </w:tabs>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(mm)</w:t>
            </w:r>
          </w:p>
        </w:tc>
        <w:tc>
          <w:tcPr>
            <w:tcW w:w="1399" w:type="dxa"/>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tabs>
                <w:tab w:val="center" w:pos="4320"/>
                <w:tab w:val="right" w:pos="8640"/>
              </w:tabs>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L</w:t>
            </w:r>
            <w:r w:rsidRPr="00ED5907">
              <w:rPr>
                <w:rFonts w:ascii="Times New Roman" w:eastAsia="Calibri" w:hAnsi="Times New Roman" w:cs="Times New Roman"/>
                <w:sz w:val="28"/>
                <w:szCs w:val="28"/>
                <w:vertAlign w:val="subscript"/>
              </w:rPr>
              <w:t>min</w:t>
            </w:r>
          </w:p>
          <w:p w:rsidR="00E46719" w:rsidRPr="00ED5907" w:rsidRDefault="00E46719" w:rsidP="00E46719">
            <w:pPr>
              <w:tabs>
                <w:tab w:val="center" w:pos="4320"/>
                <w:tab w:val="right" w:pos="8640"/>
              </w:tabs>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(mm)</w:t>
            </w:r>
          </w:p>
        </w:tc>
        <w:tc>
          <w:tcPr>
            <w:tcW w:w="1401" w:type="dxa"/>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tabs>
                <w:tab w:val="center" w:pos="4320"/>
                <w:tab w:val="right" w:pos="8640"/>
              </w:tabs>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Chiều dài ống trên</w:t>
            </w:r>
          </w:p>
          <w:p w:rsidR="00E46719" w:rsidRPr="00ED5907" w:rsidRDefault="00E46719" w:rsidP="00E46719">
            <w:pPr>
              <w:tabs>
                <w:tab w:val="center" w:pos="4320"/>
                <w:tab w:val="right" w:pos="8640"/>
              </w:tabs>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(mm)</w:t>
            </w:r>
          </w:p>
        </w:tc>
        <w:tc>
          <w:tcPr>
            <w:tcW w:w="1401" w:type="dxa"/>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tabs>
                <w:tab w:val="center" w:pos="4320"/>
                <w:tab w:val="right" w:pos="8640"/>
              </w:tabs>
              <w:spacing w:line="312" w:lineRule="auto"/>
              <w:jc w:val="center"/>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lang w:val="pl-PL"/>
              </w:rPr>
              <w:t>Chiều dài đoạn điều chỉnh</w:t>
            </w:r>
          </w:p>
          <w:p w:rsidR="00E46719" w:rsidRPr="00ED5907" w:rsidRDefault="00E46719" w:rsidP="00E46719">
            <w:pPr>
              <w:tabs>
                <w:tab w:val="center" w:pos="4320"/>
                <w:tab w:val="right" w:pos="8640"/>
              </w:tabs>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(mm)</w:t>
            </w:r>
          </w:p>
        </w:tc>
        <w:tc>
          <w:tcPr>
            <w:tcW w:w="1399" w:type="dxa"/>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tabs>
                <w:tab w:val="center" w:pos="4320"/>
                <w:tab w:val="right" w:pos="8640"/>
              </w:tabs>
              <w:spacing w:line="312" w:lineRule="auto"/>
              <w:jc w:val="center"/>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lang w:val="pl-PL"/>
              </w:rPr>
              <w:t>Sức chịu tải max khi L</w:t>
            </w:r>
            <w:r w:rsidRPr="00ED5907">
              <w:rPr>
                <w:rFonts w:ascii="Times New Roman" w:eastAsia="Calibri" w:hAnsi="Times New Roman" w:cs="Times New Roman"/>
                <w:sz w:val="28"/>
                <w:szCs w:val="28"/>
                <w:vertAlign w:val="subscript"/>
                <w:lang w:val="pl-PL"/>
              </w:rPr>
              <w:t>min</w:t>
            </w:r>
          </w:p>
          <w:p w:rsidR="00E46719" w:rsidRPr="00ED5907" w:rsidRDefault="00E46719" w:rsidP="00E46719">
            <w:pPr>
              <w:tabs>
                <w:tab w:val="center" w:pos="4320"/>
                <w:tab w:val="right" w:pos="8640"/>
              </w:tabs>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(kG)</w:t>
            </w:r>
          </w:p>
        </w:tc>
        <w:tc>
          <w:tcPr>
            <w:tcW w:w="1399" w:type="dxa"/>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tabs>
                <w:tab w:val="center" w:pos="4320"/>
                <w:tab w:val="right" w:pos="8640"/>
              </w:tabs>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Sức chịu tải max khi L</w:t>
            </w:r>
            <w:r w:rsidRPr="00ED5907">
              <w:rPr>
                <w:rFonts w:ascii="Times New Roman" w:eastAsia="Calibri" w:hAnsi="Times New Roman" w:cs="Times New Roman"/>
                <w:sz w:val="28"/>
                <w:szCs w:val="28"/>
                <w:vertAlign w:val="subscript"/>
              </w:rPr>
              <w:t>max</w:t>
            </w:r>
          </w:p>
          <w:p w:rsidR="00E46719" w:rsidRPr="00ED5907" w:rsidRDefault="00E46719" w:rsidP="00E46719">
            <w:pPr>
              <w:tabs>
                <w:tab w:val="center" w:pos="4320"/>
                <w:tab w:val="right" w:pos="8640"/>
              </w:tabs>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(kG)</w:t>
            </w:r>
          </w:p>
        </w:tc>
        <w:tc>
          <w:tcPr>
            <w:tcW w:w="963" w:type="dxa"/>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tabs>
                <w:tab w:val="center" w:pos="4320"/>
                <w:tab w:val="right" w:pos="8640"/>
              </w:tabs>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Trọng lượng</w:t>
            </w:r>
          </w:p>
          <w:p w:rsidR="00E46719" w:rsidRPr="00ED5907" w:rsidRDefault="00E46719" w:rsidP="00E46719">
            <w:pPr>
              <w:tabs>
                <w:tab w:val="center" w:pos="4320"/>
                <w:tab w:val="right" w:pos="8640"/>
              </w:tabs>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(kG)</w:t>
            </w:r>
          </w:p>
        </w:tc>
      </w:tr>
      <w:tr w:rsidR="00ED5907" w:rsidRPr="00ED5907" w:rsidTr="00D854AF">
        <w:trPr>
          <w:jc w:val="center"/>
        </w:trPr>
        <w:tc>
          <w:tcPr>
            <w:tcW w:w="1398" w:type="dxa"/>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tabs>
                <w:tab w:val="center" w:pos="4320"/>
                <w:tab w:val="right" w:pos="8640"/>
              </w:tabs>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3300</w:t>
            </w:r>
          </w:p>
        </w:tc>
        <w:tc>
          <w:tcPr>
            <w:tcW w:w="1399" w:type="dxa"/>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tabs>
                <w:tab w:val="center" w:pos="4320"/>
                <w:tab w:val="right" w:pos="8640"/>
              </w:tabs>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1800</w:t>
            </w:r>
          </w:p>
        </w:tc>
        <w:tc>
          <w:tcPr>
            <w:tcW w:w="1401" w:type="dxa"/>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tabs>
                <w:tab w:val="center" w:pos="4320"/>
                <w:tab w:val="right" w:pos="8640"/>
              </w:tabs>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1800</w:t>
            </w:r>
          </w:p>
        </w:tc>
        <w:tc>
          <w:tcPr>
            <w:tcW w:w="1401" w:type="dxa"/>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tabs>
                <w:tab w:val="center" w:pos="4320"/>
                <w:tab w:val="right" w:pos="8640"/>
              </w:tabs>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120</w:t>
            </w:r>
          </w:p>
        </w:tc>
        <w:tc>
          <w:tcPr>
            <w:tcW w:w="1399" w:type="dxa"/>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tabs>
                <w:tab w:val="center" w:pos="4320"/>
                <w:tab w:val="right" w:pos="8640"/>
              </w:tabs>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2200</w:t>
            </w:r>
          </w:p>
        </w:tc>
        <w:tc>
          <w:tcPr>
            <w:tcW w:w="1399" w:type="dxa"/>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tabs>
                <w:tab w:val="center" w:pos="4320"/>
                <w:tab w:val="right" w:pos="8640"/>
              </w:tabs>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1700</w:t>
            </w:r>
          </w:p>
        </w:tc>
        <w:tc>
          <w:tcPr>
            <w:tcW w:w="963" w:type="dxa"/>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tabs>
                <w:tab w:val="center" w:pos="4320"/>
                <w:tab w:val="right" w:pos="8640"/>
              </w:tabs>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12,3</w:t>
            </w:r>
          </w:p>
        </w:tc>
      </w:tr>
    </w:tbl>
    <w:p w:rsidR="00E46719" w:rsidRPr="00ED5907" w:rsidRDefault="00E46719" w:rsidP="00E46719">
      <w:pPr>
        <w:spacing w:line="312" w:lineRule="auto"/>
        <w:jc w:val="both"/>
        <w:outlineLvl w:val="0"/>
        <w:rPr>
          <w:rFonts w:ascii="Times New Roman" w:eastAsia="Calibri" w:hAnsi="Times New Roman" w:cs="Times New Roman"/>
          <w:b/>
          <w:sz w:val="28"/>
          <w:szCs w:val="28"/>
        </w:rPr>
      </w:pPr>
      <w:bookmarkStart w:id="113" w:name="_Toc518141537"/>
      <w:r w:rsidRPr="00ED5907">
        <w:rPr>
          <w:rFonts w:ascii="Times New Roman" w:eastAsia="Calibri" w:hAnsi="Times New Roman" w:cs="Times New Roman"/>
          <w:b/>
          <w:sz w:val="28"/>
          <w:szCs w:val="28"/>
        </w:rPr>
        <w:t>1.1.2. Phương án sử dụng ván khuôn</w:t>
      </w:r>
      <w:bookmarkEnd w:id="113"/>
    </w:p>
    <w:p w:rsidR="00E46719" w:rsidRPr="00ED5907" w:rsidRDefault="00E46719" w:rsidP="00E46719">
      <w:pPr>
        <w:spacing w:line="312" w:lineRule="auto"/>
        <w:ind w:left="180"/>
        <w:jc w:val="both"/>
        <w:rPr>
          <w:rFonts w:ascii="Times New Roman" w:eastAsia="Calibri" w:hAnsi="Times New Roman" w:cs="Times New Roman"/>
          <w:i/>
          <w:sz w:val="28"/>
          <w:szCs w:val="28"/>
        </w:rPr>
      </w:pPr>
      <w:r w:rsidRPr="00ED5907">
        <w:rPr>
          <w:rFonts w:ascii="Times New Roman" w:eastAsia="Calibri" w:hAnsi="Times New Roman" w:cs="Times New Roman"/>
          <w:i/>
          <w:sz w:val="28"/>
          <w:szCs w:val="28"/>
        </w:rPr>
        <w:t>a. Mục tiêu:</w:t>
      </w:r>
    </w:p>
    <w:p w:rsidR="00E46719" w:rsidRPr="00ED5907" w:rsidRDefault="00E46719" w:rsidP="00E46719">
      <w:pPr>
        <w:spacing w:line="312" w:lineRule="auto"/>
        <w:ind w:left="540" w:hanging="18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Đạt được mức độ luân chuyển ván khuôn tốt.</w:t>
      </w:r>
    </w:p>
    <w:p w:rsidR="00E46719" w:rsidRPr="00ED5907" w:rsidRDefault="00E46719" w:rsidP="00E46719">
      <w:pPr>
        <w:spacing w:line="312" w:lineRule="auto"/>
        <w:ind w:left="180"/>
        <w:jc w:val="both"/>
        <w:rPr>
          <w:rFonts w:ascii="Times New Roman" w:eastAsia="Calibri" w:hAnsi="Times New Roman" w:cs="Times New Roman"/>
          <w:i/>
          <w:sz w:val="28"/>
          <w:szCs w:val="28"/>
        </w:rPr>
      </w:pPr>
      <w:r w:rsidRPr="00ED5907">
        <w:rPr>
          <w:rFonts w:ascii="Times New Roman" w:eastAsia="Calibri" w:hAnsi="Times New Roman" w:cs="Times New Roman"/>
          <w:i/>
          <w:sz w:val="28"/>
          <w:szCs w:val="28"/>
        </w:rPr>
        <w:t>b. Biện pháp:</w:t>
      </w:r>
    </w:p>
    <w:p w:rsidR="00E46719" w:rsidRPr="00ED5907" w:rsidRDefault="00E46719" w:rsidP="00E46719">
      <w:pPr>
        <w:spacing w:line="312" w:lineRule="auto"/>
        <w:ind w:left="540" w:hanging="18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Sử dụng biện pháp thi công ván khuôn hai tầng rưỡi (2,5 tầng) có nội dung như sau:</w:t>
      </w:r>
    </w:p>
    <w:p w:rsidR="00E46719" w:rsidRPr="00ED5907" w:rsidRDefault="00E46719" w:rsidP="00E46719">
      <w:pPr>
        <w:spacing w:line="312" w:lineRule="auto"/>
        <w:ind w:left="900" w:hanging="180"/>
        <w:jc w:val="both"/>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lang w:val="pl-PL"/>
        </w:rPr>
        <w:t>+ Bố trí hệ cây chống và ván khuôn hoàn chỉnh cho 2 tầng (chống đợt 1), sàn kề dưới tháo ván khuôn sớm (bê tông chưa đủ cường độ thiết kế) nên phải tiến hành chống lại (với khoảng cách chống lại - giáo chống lại).</w:t>
      </w:r>
    </w:p>
    <w:p w:rsidR="00E46719" w:rsidRPr="00ED5907" w:rsidRDefault="00E46719" w:rsidP="00E46719">
      <w:pPr>
        <w:spacing w:line="312" w:lineRule="auto"/>
        <w:ind w:left="900" w:hanging="180"/>
        <w:jc w:val="both"/>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lang w:val="pl-PL"/>
        </w:rPr>
        <w:t>+ Các cột chống lại là những thanh chống thép có thể tự điều chỉnh chiều cao, có thể bố trí các hệ giằng ngang và dọc theo hai phương.</w:t>
      </w:r>
    </w:p>
    <w:p w:rsidR="00E46719" w:rsidRPr="00ED5907" w:rsidRDefault="00E46719" w:rsidP="00E46719">
      <w:pPr>
        <w:spacing w:line="312" w:lineRule="auto"/>
        <w:jc w:val="both"/>
        <w:outlineLvl w:val="0"/>
        <w:rPr>
          <w:rFonts w:ascii="Times New Roman" w:eastAsia="Calibri" w:hAnsi="Times New Roman" w:cs="Times New Roman"/>
          <w:b/>
          <w:sz w:val="28"/>
          <w:szCs w:val="28"/>
          <w:lang w:val="pl-PL"/>
        </w:rPr>
      </w:pPr>
      <w:bookmarkStart w:id="114" w:name="_Toc518141538"/>
      <w:r w:rsidRPr="00ED5907">
        <w:rPr>
          <w:rFonts w:ascii="Times New Roman" w:eastAsia="Calibri" w:hAnsi="Times New Roman" w:cs="Times New Roman"/>
          <w:b/>
          <w:sz w:val="28"/>
          <w:szCs w:val="28"/>
          <w:lang w:val="pl-PL"/>
        </w:rPr>
        <w:t>1.2. Giải pháp tổng thể thi công bê tông</w:t>
      </w:r>
      <w:bookmarkEnd w:id="114"/>
    </w:p>
    <w:p w:rsidR="00E46719" w:rsidRPr="00ED5907" w:rsidRDefault="00E46719" w:rsidP="00E46719">
      <w:pPr>
        <w:spacing w:line="312" w:lineRule="auto"/>
        <w:jc w:val="both"/>
        <w:outlineLvl w:val="0"/>
        <w:rPr>
          <w:rFonts w:ascii="Times New Roman" w:eastAsia="Calibri" w:hAnsi="Times New Roman" w:cs="Times New Roman"/>
          <w:b/>
          <w:sz w:val="28"/>
          <w:szCs w:val="28"/>
        </w:rPr>
      </w:pPr>
      <w:r w:rsidRPr="00ED5907">
        <w:rPr>
          <w:rFonts w:ascii="Times New Roman" w:eastAsia="Calibri" w:hAnsi="Times New Roman" w:cs="Times New Roman"/>
          <w:b/>
          <w:sz w:val="28"/>
          <w:szCs w:val="28"/>
        </w:rPr>
        <w:t xml:space="preserve"> </w:t>
      </w:r>
      <w:bookmarkStart w:id="115" w:name="_Toc518141539"/>
      <w:r w:rsidRPr="00ED5907">
        <w:rPr>
          <w:rFonts w:ascii="Times New Roman" w:eastAsia="Calibri" w:hAnsi="Times New Roman" w:cs="Times New Roman"/>
          <w:b/>
          <w:sz w:val="28"/>
          <w:szCs w:val="28"/>
        </w:rPr>
        <w:t>1.2.1. Thi công bê tông cột</w:t>
      </w:r>
      <w:bookmarkEnd w:id="115"/>
    </w:p>
    <w:p w:rsidR="00E46719" w:rsidRPr="00ED5907" w:rsidRDefault="00E46719" w:rsidP="00E46719">
      <w:pPr>
        <w:spacing w:line="312" w:lineRule="auto"/>
        <w:ind w:left="180"/>
        <w:jc w:val="both"/>
        <w:rPr>
          <w:rFonts w:ascii="Times New Roman" w:eastAsia="Calibri" w:hAnsi="Times New Roman" w:cs="Times New Roman"/>
          <w:i/>
          <w:sz w:val="28"/>
          <w:szCs w:val="28"/>
        </w:rPr>
      </w:pPr>
      <w:r w:rsidRPr="00ED5907">
        <w:rPr>
          <w:rFonts w:ascii="Times New Roman" w:eastAsia="Calibri" w:hAnsi="Times New Roman" w:cs="Times New Roman"/>
          <w:i/>
          <w:sz w:val="28"/>
          <w:szCs w:val="28"/>
        </w:rPr>
        <w:t>a. Khối lượng bê tông cột cho 1 tầng (tầng 4)</w:t>
      </w:r>
    </w:p>
    <w:p w:rsidR="00E46719" w:rsidRPr="00ED5907" w:rsidRDefault="00E46719" w:rsidP="00E46719">
      <w:pPr>
        <w:spacing w:line="312" w:lineRule="auto"/>
        <w:ind w:left="180"/>
        <w:jc w:val="both"/>
        <w:rPr>
          <w:rFonts w:ascii="Times New Roman" w:eastAsia="Calibri" w:hAnsi="Times New Roman" w:cs="Times New Roman"/>
          <w:i/>
          <w:sz w:val="28"/>
          <w:szCs w:val="28"/>
        </w:rPr>
      </w:pPr>
    </w:p>
    <w:p w:rsidR="00E46719" w:rsidRPr="00ED5907" w:rsidRDefault="00E46719" w:rsidP="00E46719">
      <w:pPr>
        <w:spacing w:line="312" w:lineRule="auto"/>
        <w:ind w:left="180"/>
        <w:jc w:val="both"/>
        <w:rPr>
          <w:rFonts w:ascii="Times New Roman" w:eastAsia="Calibri" w:hAnsi="Times New Roman" w:cs="Times New Roman"/>
          <w:i/>
          <w:sz w:val="28"/>
          <w:szCs w:val="28"/>
        </w:rPr>
      </w:pPr>
    </w:p>
    <w:p w:rsidR="00E46719" w:rsidRPr="00ED5907" w:rsidRDefault="00E46719" w:rsidP="00E46719">
      <w:pPr>
        <w:spacing w:line="312" w:lineRule="auto"/>
        <w:ind w:left="180"/>
        <w:jc w:val="both"/>
        <w:rPr>
          <w:rFonts w:ascii="Times New Roman" w:eastAsia="Calibri" w:hAnsi="Times New Roman" w:cs="Times New Roman"/>
          <w:i/>
          <w:sz w:val="28"/>
          <w:szCs w:val="28"/>
        </w:rPr>
      </w:pPr>
    </w:p>
    <w:p w:rsidR="00E46719" w:rsidRPr="00ED5907" w:rsidRDefault="00E46719" w:rsidP="00E46719">
      <w:pPr>
        <w:spacing w:line="312" w:lineRule="auto"/>
        <w:ind w:left="180"/>
        <w:jc w:val="both"/>
        <w:rPr>
          <w:rFonts w:ascii="Times New Roman" w:eastAsia="Calibri" w:hAnsi="Times New Roman" w:cs="Times New Roman"/>
          <w:i/>
          <w:sz w:val="28"/>
          <w:szCs w:val="28"/>
        </w:rPr>
      </w:pPr>
    </w:p>
    <w:p w:rsidR="00E46719" w:rsidRPr="00ED5907" w:rsidRDefault="00E46719" w:rsidP="00E46719">
      <w:pPr>
        <w:spacing w:line="312" w:lineRule="auto"/>
        <w:jc w:val="center"/>
        <w:rPr>
          <w:rFonts w:ascii="Times New Roman" w:eastAsia="Calibri" w:hAnsi="Times New Roman" w:cs="Times New Roman"/>
          <w:i/>
          <w:sz w:val="28"/>
          <w:szCs w:val="28"/>
        </w:rPr>
      </w:pPr>
      <w:r w:rsidRPr="00ED5907">
        <w:rPr>
          <w:rFonts w:ascii="Times New Roman" w:eastAsia="Calibri" w:hAnsi="Times New Roman" w:cs="Times New Roman"/>
          <w:i/>
          <w:sz w:val="28"/>
          <w:szCs w:val="28"/>
        </w:rPr>
        <w:t>Bảng khối lượng bê tông cột tầng 4</w:t>
      </w:r>
    </w:p>
    <w:tbl>
      <w:tblPr>
        <w:tblW w:w="8022" w:type="dxa"/>
        <w:jc w:val="center"/>
        <w:tblLook w:val="04A0" w:firstRow="1" w:lastRow="0" w:firstColumn="1" w:lastColumn="0" w:noHBand="0" w:noVBand="1"/>
      </w:tblPr>
      <w:tblGrid>
        <w:gridCol w:w="856"/>
        <w:gridCol w:w="1660"/>
        <w:gridCol w:w="1033"/>
        <w:gridCol w:w="851"/>
        <w:gridCol w:w="850"/>
        <w:gridCol w:w="992"/>
        <w:gridCol w:w="1780"/>
      </w:tblGrid>
      <w:tr w:rsidR="00ED5907" w:rsidRPr="00ED5907" w:rsidTr="00D854AF">
        <w:trPr>
          <w:trHeight w:val="420"/>
          <w:jc w:val="center"/>
        </w:trPr>
        <w:tc>
          <w:tcPr>
            <w:tcW w:w="856" w:type="dxa"/>
            <w:vMerge w:val="restart"/>
            <w:tcBorders>
              <w:top w:val="single" w:sz="4" w:space="0" w:color="auto"/>
              <w:left w:val="single" w:sz="4" w:space="0" w:color="auto"/>
              <w:bottom w:val="single" w:sz="4" w:space="0" w:color="000000"/>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STT</w:t>
            </w:r>
          </w:p>
        </w:tc>
        <w:tc>
          <w:tcPr>
            <w:tcW w:w="1660" w:type="dxa"/>
            <w:vMerge w:val="restart"/>
            <w:tcBorders>
              <w:top w:val="single" w:sz="4" w:space="0" w:color="auto"/>
              <w:left w:val="single" w:sz="4" w:space="0" w:color="auto"/>
              <w:bottom w:val="single" w:sz="4" w:space="0" w:color="000000"/>
              <w:right w:val="single" w:sz="4" w:space="0" w:color="auto"/>
            </w:tcBorders>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Cột</w:t>
            </w:r>
          </w:p>
        </w:tc>
        <w:tc>
          <w:tcPr>
            <w:tcW w:w="2734" w:type="dxa"/>
            <w:gridSpan w:val="3"/>
            <w:tcBorders>
              <w:top w:val="single" w:sz="4" w:space="0" w:color="auto"/>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Kích th</w:t>
            </w:r>
            <w:r w:rsidRPr="00ED5907">
              <w:rPr>
                <w:rFonts w:ascii="Times New Roman" w:eastAsia="Calibri" w:hAnsi="Times New Roman" w:cs="Times New Roman"/>
                <w:sz w:val="28"/>
                <w:szCs w:val="28"/>
              </w:rPr>
              <w:softHyphen/>
              <w:t>ước</w:t>
            </w:r>
          </w:p>
        </w:tc>
        <w:tc>
          <w:tcPr>
            <w:tcW w:w="992" w:type="dxa"/>
            <w:vMerge w:val="restart"/>
            <w:tcBorders>
              <w:top w:val="single" w:sz="4" w:space="0" w:color="auto"/>
              <w:left w:val="single" w:sz="4" w:space="0" w:color="auto"/>
              <w:bottom w:val="single" w:sz="4" w:space="0" w:color="000000"/>
              <w:right w:val="single" w:sz="4" w:space="0" w:color="auto"/>
            </w:tcBorders>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Số</w:t>
            </w:r>
            <w:r w:rsidRPr="00ED5907">
              <w:rPr>
                <w:rFonts w:ascii="Times New Roman" w:eastAsia="Calibri" w:hAnsi="Times New Roman" w:cs="Times New Roman"/>
                <w:sz w:val="28"/>
                <w:szCs w:val="28"/>
              </w:rPr>
              <w:br/>
              <w:t>l</w:t>
            </w:r>
            <w:r w:rsidRPr="00ED5907">
              <w:rPr>
                <w:rFonts w:ascii="Times New Roman" w:eastAsia="Calibri" w:hAnsi="Times New Roman" w:cs="Times New Roman"/>
                <w:sz w:val="28"/>
                <w:szCs w:val="28"/>
              </w:rPr>
              <w:softHyphen/>
              <w:t>ượng</w:t>
            </w:r>
          </w:p>
        </w:tc>
        <w:tc>
          <w:tcPr>
            <w:tcW w:w="1780" w:type="dxa"/>
            <w:vMerge w:val="restart"/>
            <w:tcBorders>
              <w:top w:val="single" w:sz="4" w:space="0" w:color="auto"/>
              <w:left w:val="single" w:sz="4" w:space="0" w:color="auto"/>
              <w:bottom w:val="single" w:sz="4" w:space="0" w:color="000000"/>
              <w:right w:val="single" w:sz="4" w:space="0" w:color="auto"/>
            </w:tcBorders>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Khối l</w:t>
            </w:r>
            <w:r w:rsidRPr="00ED5907">
              <w:rPr>
                <w:rFonts w:ascii="Times New Roman" w:eastAsia="Calibri" w:hAnsi="Times New Roman" w:cs="Times New Roman"/>
                <w:sz w:val="28"/>
                <w:szCs w:val="28"/>
              </w:rPr>
              <w:softHyphen/>
              <w:t>ượng</w:t>
            </w:r>
            <w:r w:rsidRPr="00ED5907">
              <w:rPr>
                <w:rFonts w:ascii="Times New Roman" w:eastAsia="Calibri" w:hAnsi="Times New Roman" w:cs="Times New Roman"/>
                <w:sz w:val="28"/>
                <w:szCs w:val="28"/>
              </w:rPr>
              <w:br/>
              <w:t>bê tông</w:t>
            </w:r>
          </w:p>
        </w:tc>
      </w:tr>
      <w:tr w:rsidR="00ED5907" w:rsidRPr="00ED5907" w:rsidTr="00D854AF">
        <w:trPr>
          <w:trHeight w:val="420"/>
          <w:jc w:val="center"/>
        </w:trPr>
        <w:tc>
          <w:tcPr>
            <w:tcW w:w="0" w:type="auto"/>
            <w:vMerge/>
            <w:tcBorders>
              <w:top w:val="single" w:sz="4" w:space="0" w:color="auto"/>
              <w:left w:val="single" w:sz="4" w:space="0" w:color="auto"/>
              <w:bottom w:val="single" w:sz="4" w:space="0" w:color="000000"/>
              <w:right w:val="single" w:sz="4" w:space="0" w:color="auto"/>
            </w:tcBorders>
            <w:vAlign w:val="center"/>
            <w:hideMark/>
          </w:tcPr>
          <w:p w:rsidR="00E46719" w:rsidRPr="00ED5907" w:rsidRDefault="00E46719" w:rsidP="00E46719">
            <w:pPr>
              <w:rPr>
                <w:rFonts w:ascii="Times New Roman" w:eastAsia="Calibri" w:hAnsi="Times New Roman" w:cs="Times New Roman"/>
                <w:sz w:val="28"/>
                <w:szCs w:val="28"/>
                <w:lang w:val="en-US"/>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E46719" w:rsidRPr="00ED5907" w:rsidRDefault="00E46719" w:rsidP="00E46719">
            <w:pPr>
              <w:rPr>
                <w:rFonts w:ascii="Times New Roman" w:eastAsia="Calibri" w:hAnsi="Times New Roman" w:cs="Times New Roman"/>
                <w:sz w:val="28"/>
                <w:szCs w:val="28"/>
                <w:lang w:val="en-US"/>
              </w:rPr>
            </w:pPr>
          </w:p>
        </w:tc>
        <w:tc>
          <w:tcPr>
            <w:tcW w:w="1033"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Rộng</w:t>
            </w:r>
          </w:p>
        </w:tc>
        <w:tc>
          <w:tcPr>
            <w:tcW w:w="851"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Dài</w:t>
            </w:r>
          </w:p>
        </w:tc>
        <w:tc>
          <w:tcPr>
            <w:tcW w:w="850"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Cao</w:t>
            </w: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E46719" w:rsidRPr="00ED5907" w:rsidRDefault="00E46719" w:rsidP="00E46719">
            <w:pPr>
              <w:rPr>
                <w:rFonts w:ascii="Times New Roman" w:eastAsia="Calibri" w:hAnsi="Times New Roman" w:cs="Times New Roman"/>
                <w:sz w:val="28"/>
                <w:szCs w:val="28"/>
                <w:lang w:val="en-US"/>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E46719" w:rsidRPr="00ED5907" w:rsidRDefault="00E46719" w:rsidP="00E46719">
            <w:pPr>
              <w:rPr>
                <w:rFonts w:ascii="Times New Roman" w:eastAsia="Calibri" w:hAnsi="Times New Roman" w:cs="Times New Roman"/>
                <w:sz w:val="28"/>
                <w:szCs w:val="28"/>
                <w:lang w:val="en-US"/>
              </w:rPr>
            </w:pPr>
          </w:p>
        </w:tc>
      </w:tr>
      <w:tr w:rsidR="00ED5907" w:rsidRPr="00ED5907" w:rsidTr="00D854AF">
        <w:trPr>
          <w:trHeight w:val="420"/>
          <w:jc w:val="center"/>
        </w:trPr>
        <w:tc>
          <w:tcPr>
            <w:tcW w:w="0" w:type="auto"/>
            <w:vMerge/>
            <w:tcBorders>
              <w:top w:val="single" w:sz="4" w:space="0" w:color="auto"/>
              <w:left w:val="single" w:sz="4" w:space="0" w:color="auto"/>
              <w:bottom w:val="single" w:sz="4" w:space="0" w:color="000000"/>
              <w:right w:val="single" w:sz="4" w:space="0" w:color="auto"/>
            </w:tcBorders>
            <w:vAlign w:val="center"/>
            <w:hideMark/>
          </w:tcPr>
          <w:p w:rsidR="00E46719" w:rsidRPr="00ED5907" w:rsidRDefault="00E46719" w:rsidP="00E46719">
            <w:pPr>
              <w:rPr>
                <w:rFonts w:ascii="Times New Roman" w:eastAsia="Calibri" w:hAnsi="Times New Roman" w:cs="Times New Roman"/>
                <w:sz w:val="28"/>
                <w:szCs w:val="28"/>
                <w:lang w:val="en-US"/>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E46719" w:rsidRPr="00ED5907" w:rsidRDefault="00E46719" w:rsidP="00E46719">
            <w:pPr>
              <w:rPr>
                <w:rFonts w:ascii="Times New Roman" w:eastAsia="Calibri" w:hAnsi="Times New Roman" w:cs="Times New Roman"/>
                <w:sz w:val="28"/>
                <w:szCs w:val="28"/>
                <w:lang w:val="en-US"/>
              </w:rPr>
            </w:pPr>
          </w:p>
        </w:tc>
        <w:tc>
          <w:tcPr>
            <w:tcW w:w="1033"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m</w:t>
            </w:r>
          </w:p>
        </w:tc>
        <w:tc>
          <w:tcPr>
            <w:tcW w:w="851"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m</w:t>
            </w:r>
          </w:p>
        </w:tc>
        <w:tc>
          <w:tcPr>
            <w:tcW w:w="850"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m</w:t>
            </w: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E46719" w:rsidRPr="00ED5907" w:rsidRDefault="00E46719" w:rsidP="00E46719">
            <w:pPr>
              <w:rPr>
                <w:rFonts w:ascii="Times New Roman" w:eastAsia="Calibri" w:hAnsi="Times New Roman" w:cs="Times New Roman"/>
                <w:sz w:val="28"/>
                <w:szCs w:val="28"/>
                <w:lang w:val="en-US"/>
              </w:rPr>
            </w:pPr>
          </w:p>
        </w:tc>
        <w:tc>
          <w:tcPr>
            <w:tcW w:w="1780" w:type="dxa"/>
            <w:tcBorders>
              <w:top w:val="nil"/>
              <w:left w:val="nil"/>
              <w:bottom w:val="single" w:sz="4" w:space="0" w:color="auto"/>
              <w:right w:val="single" w:sz="4" w:space="0" w:color="auto"/>
            </w:tcBorders>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m3</w:t>
            </w:r>
          </w:p>
        </w:tc>
      </w:tr>
      <w:tr w:rsidR="00ED5907" w:rsidRPr="00ED5907" w:rsidTr="00D854AF">
        <w:trPr>
          <w:trHeight w:val="420"/>
          <w:jc w:val="center"/>
        </w:trPr>
        <w:tc>
          <w:tcPr>
            <w:tcW w:w="856" w:type="dxa"/>
            <w:tcBorders>
              <w:top w:val="nil"/>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w:t>
            </w:r>
          </w:p>
        </w:tc>
        <w:tc>
          <w:tcPr>
            <w:tcW w:w="1660"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C1</w:t>
            </w:r>
          </w:p>
        </w:tc>
        <w:tc>
          <w:tcPr>
            <w:tcW w:w="1033"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0.22</w:t>
            </w:r>
          </w:p>
        </w:tc>
        <w:tc>
          <w:tcPr>
            <w:tcW w:w="851"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0.22</w:t>
            </w:r>
          </w:p>
        </w:tc>
        <w:tc>
          <w:tcPr>
            <w:tcW w:w="850"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3.</w:t>
            </w:r>
            <w:r w:rsidRPr="00ED5907">
              <w:rPr>
                <w:rFonts w:ascii="Times New Roman" w:eastAsia="Calibri" w:hAnsi="Times New Roman" w:cs="Times New Roman"/>
                <w:sz w:val="28"/>
                <w:szCs w:val="28"/>
                <w:lang w:val="en-US"/>
              </w:rPr>
              <w:t>45</w:t>
            </w:r>
          </w:p>
        </w:tc>
        <w:tc>
          <w:tcPr>
            <w:tcW w:w="992"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16</w:t>
            </w:r>
          </w:p>
        </w:tc>
        <w:tc>
          <w:tcPr>
            <w:tcW w:w="1780"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2.6</w:t>
            </w:r>
            <w:r w:rsidRPr="00ED5907">
              <w:rPr>
                <w:rFonts w:ascii="Times New Roman" w:eastAsia="Calibri" w:hAnsi="Times New Roman" w:cs="Times New Roman"/>
                <w:sz w:val="28"/>
                <w:szCs w:val="28"/>
                <w:lang w:val="en-US"/>
              </w:rPr>
              <w:t>7</w:t>
            </w:r>
          </w:p>
        </w:tc>
      </w:tr>
      <w:tr w:rsidR="00ED5907" w:rsidRPr="00ED5907" w:rsidTr="00D854AF">
        <w:trPr>
          <w:trHeight w:val="420"/>
          <w:jc w:val="center"/>
        </w:trPr>
        <w:tc>
          <w:tcPr>
            <w:tcW w:w="856" w:type="dxa"/>
            <w:tcBorders>
              <w:top w:val="nil"/>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2</w:t>
            </w:r>
          </w:p>
        </w:tc>
        <w:tc>
          <w:tcPr>
            <w:tcW w:w="1660"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C2</w:t>
            </w:r>
          </w:p>
        </w:tc>
        <w:tc>
          <w:tcPr>
            <w:tcW w:w="1033"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0.22</w:t>
            </w:r>
          </w:p>
        </w:tc>
        <w:tc>
          <w:tcPr>
            <w:tcW w:w="851"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0.4</w:t>
            </w:r>
          </w:p>
        </w:tc>
        <w:tc>
          <w:tcPr>
            <w:tcW w:w="850"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3.</w:t>
            </w:r>
            <w:r w:rsidRPr="00ED5907">
              <w:rPr>
                <w:rFonts w:ascii="Times New Roman" w:eastAsia="Calibri" w:hAnsi="Times New Roman" w:cs="Times New Roman"/>
                <w:sz w:val="28"/>
                <w:szCs w:val="28"/>
                <w:lang w:val="en-US"/>
              </w:rPr>
              <w:t>1</w:t>
            </w:r>
          </w:p>
        </w:tc>
        <w:tc>
          <w:tcPr>
            <w:tcW w:w="992"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16</w:t>
            </w:r>
          </w:p>
        </w:tc>
        <w:tc>
          <w:tcPr>
            <w:tcW w:w="1780"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4.</w:t>
            </w:r>
            <w:r w:rsidRPr="00ED5907">
              <w:rPr>
                <w:rFonts w:ascii="Times New Roman" w:eastAsia="Calibri" w:hAnsi="Times New Roman" w:cs="Times New Roman"/>
                <w:sz w:val="28"/>
                <w:szCs w:val="28"/>
                <w:lang w:val="en-US"/>
              </w:rPr>
              <w:t>3</w:t>
            </w:r>
          </w:p>
        </w:tc>
      </w:tr>
      <w:tr w:rsidR="00ED5907" w:rsidRPr="00ED5907" w:rsidTr="00D854AF">
        <w:trPr>
          <w:trHeight w:val="420"/>
          <w:jc w:val="center"/>
        </w:trPr>
        <w:tc>
          <w:tcPr>
            <w:tcW w:w="856" w:type="dxa"/>
            <w:tcBorders>
              <w:top w:val="nil"/>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3</w:t>
            </w:r>
          </w:p>
        </w:tc>
        <w:tc>
          <w:tcPr>
            <w:tcW w:w="1660"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C3</w:t>
            </w:r>
          </w:p>
        </w:tc>
        <w:tc>
          <w:tcPr>
            <w:tcW w:w="1033"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0.22</w:t>
            </w:r>
          </w:p>
        </w:tc>
        <w:tc>
          <w:tcPr>
            <w:tcW w:w="851"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0.4</w:t>
            </w:r>
          </w:p>
        </w:tc>
        <w:tc>
          <w:tcPr>
            <w:tcW w:w="850"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3.</w:t>
            </w:r>
            <w:r w:rsidRPr="00ED5907">
              <w:rPr>
                <w:rFonts w:ascii="Times New Roman" w:eastAsia="Calibri" w:hAnsi="Times New Roman" w:cs="Times New Roman"/>
                <w:sz w:val="28"/>
                <w:szCs w:val="28"/>
                <w:lang w:val="en-US"/>
              </w:rPr>
              <w:t>1</w:t>
            </w:r>
          </w:p>
        </w:tc>
        <w:tc>
          <w:tcPr>
            <w:tcW w:w="992"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16</w:t>
            </w:r>
          </w:p>
        </w:tc>
        <w:tc>
          <w:tcPr>
            <w:tcW w:w="1780"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4.</w:t>
            </w:r>
            <w:r w:rsidRPr="00ED5907">
              <w:rPr>
                <w:rFonts w:ascii="Times New Roman" w:eastAsia="Calibri" w:hAnsi="Times New Roman" w:cs="Times New Roman"/>
                <w:sz w:val="28"/>
                <w:szCs w:val="28"/>
                <w:lang w:val="en-US"/>
              </w:rPr>
              <w:t>3</w:t>
            </w:r>
          </w:p>
        </w:tc>
      </w:tr>
      <w:tr w:rsidR="00ED5907" w:rsidRPr="00ED5907" w:rsidTr="00D854AF">
        <w:trPr>
          <w:trHeight w:val="420"/>
          <w:jc w:val="center"/>
        </w:trPr>
        <w:tc>
          <w:tcPr>
            <w:tcW w:w="856" w:type="dxa"/>
            <w:tcBorders>
              <w:top w:val="nil"/>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Tổng</w:t>
            </w:r>
          </w:p>
        </w:tc>
        <w:tc>
          <w:tcPr>
            <w:tcW w:w="1660"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 </w:t>
            </w:r>
          </w:p>
        </w:tc>
        <w:tc>
          <w:tcPr>
            <w:tcW w:w="1033"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 </w:t>
            </w:r>
          </w:p>
        </w:tc>
        <w:tc>
          <w:tcPr>
            <w:tcW w:w="851"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 </w:t>
            </w:r>
          </w:p>
        </w:tc>
        <w:tc>
          <w:tcPr>
            <w:tcW w:w="850"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 </w:t>
            </w:r>
          </w:p>
        </w:tc>
        <w:tc>
          <w:tcPr>
            <w:tcW w:w="992"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b/>
                <w:bCs/>
                <w:sz w:val="28"/>
                <w:szCs w:val="28"/>
                <w:lang w:val="en-US"/>
              </w:rPr>
            </w:pPr>
            <w:r w:rsidRPr="00ED5907">
              <w:rPr>
                <w:rFonts w:ascii="Times New Roman" w:eastAsia="Calibri" w:hAnsi="Times New Roman" w:cs="Times New Roman"/>
                <w:b/>
                <w:bCs/>
                <w:sz w:val="28"/>
                <w:szCs w:val="28"/>
              </w:rPr>
              <w:t>48</w:t>
            </w:r>
          </w:p>
        </w:tc>
        <w:tc>
          <w:tcPr>
            <w:tcW w:w="1780"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b/>
                <w:bCs/>
                <w:sz w:val="28"/>
                <w:szCs w:val="28"/>
                <w:lang w:val="en-US"/>
              </w:rPr>
            </w:pPr>
            <w:r w:rsidRPr="00ED5907">
              <w:rPr>
                <w:rFonts w:ascii="Times New Roman" w:eastAsia="Calibri" w:hAnsi="Times New Roman" w:cs="Times New Roman"/>
                <w:b/>
                <w:bCs/>
                <w:sz w:val="28"/>
                <w:szCs w:val="28"/>
              </w:rPr>
              <w:t>11.</w:t>
            </w:r>
            <w:r w:rsidRPr="00ED5907">
              <w:rPr>
                <w:rFonts w:ascii="Times New Roman" w:eastAsia="Calibri" w:hAnsi="Times New Roman" w:cs="Times New Roman"/>
                <w:b/>
                <w:bCs/>
                <w:sz w:val="28"/>
                <w:szCs w:val="28"/>
                <w:lang w:val="en-US"/>
              </w:rPr>
              <w:t>3</w:t>
            </w:r>
          </w:p>
        </w:tc>
      </w:tr>
    </w:tbl>
    <w:p w:rsidR="00E46719" w:rsidRPr="00ED5907" w:rsidRDefault="00E46719" w:rsidP="00E46719">
      <w:pPr>
        <w:spacing w:line="312" w:lineRule="auto"/>
        <w:ind w:left="181"/>
        <w:jc w:val="both"/>
        <w:rPr>
          <w:rFonts w:ascii="Times New Roman" w:eastAsia="Calibri" w:hAnsi="Times New Roman" w:cs="Times New Roman"/>
          <w:i/>
          <w:sz w:val="28"/>
          <w:szCs w:val="28"/>
        </w:rPr>
      </w:pPr>
      <w:r w:rsidRPr="00ED5907">
        <w:rPr>
          <w:rFonts w:ascii="Times New Roman" w:eastAsia="Calibri" w:hAnsi="Times New Roman" w:cs="Times New Roman"/>
          <w:i/>
          <w:sz w:val="28"/>
          <w:szCs w:val="28"/>
        </w:rPr>
        <w:t>b. Phương tiện vận chuyển bê tông</w:t>
      </w:r>
    </w:p>
    <w:p w:rsidR="00E46719" w:rsidRPr="00ED5907" w:rsidRDefault="00E46719" w:rsidP="00E46719">
      <w:pPr>
        <w:spacing w:line="312" w:lineRule="auto"/>
        <w:ind w:left="36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Với khối lượng bê tông cột tầng 4 cần đổ nhỏ (11.3m</w:t>
      </w:r>
      <w:r w:rsidRPr="00ED5907">
        <w:rPr>
          <w:rFonts w:ascii="Times New Roman" w:eastAsia="Calibri" w:hAnsi="Times New Roman" w:cs="Times New Roman"/>
          <w:sz w:val="28"/>
          <w:szCs w:val="28"/>
          <w:vertAlign w:val="superscript"/>
        </w:rPr>
        <w:t>3</w:t>
      </w:r>
      <w:r w:rsidRPr="00ED5907">
        <w:rPr>
          <w:rFonts w:ascii="Times New Roman" w:eastAsia="Calibri" w:hAnsi="Times New Roman" w:cs="Times New Roman"/>
          <w:sz w:val="28"/>
          <w:szCs w:val="28"/>
        </w:rPr>
        <w:t xml:space="preserve"> ) ta chọn phương án đổ bê tông thủ công.</w:t>
      </w:r>
    </w:p>
    <w:p w:rsidR="00E46719" w:rsidRPr="00ED5907" w:rsidRDefault="00E46719" w:rsidP="00E46719">
      <w:pPr>
        <w:spacing w:line="312" w:lineRule="auto"/>
        <w:ind w:left="180"/>
        <w:jc w:val="both"/>
        <w:rPr>
          <w:rFonts w:ascii="Times New Roman" w:eastAsia="Calibri" w:hAnsi="Times New Roman" w:cs="Times New Roman"/>
          <w:i/>
          <w:sz w:val="28"/>
          <w:szCs w:val="28"/>
        </w:rPr>
      </w:pPr>
      <w:r w:rsidRPr="00ED5907">
        <w:rPr>
          <w:rFonts w:ascii="Times New Roman" w:eastAsia="Calibri" w:hAnsi="Times New Roman" w:cs="Times New Roman"/>
          <w:i/>
          <w:sz w:val="28"/>
          <w:szCs w:val="28"/>
        </w:rPr>
        <w:t>c. Phương tiện vận chuyển nhân công, các vật liệu rời, ván khuôn, cốt thép</w:t>
      </w:r>
    </w:p>
    <w:p w:rsidR="00E46719" w:rsidRPr="00ED5907" w:rsidRDefault="00E46719" w:rsidP="00E46719">
      <w:pPr>
        <w:spacing w:line="312" w:lineRule="auto"/>
        <w:ind w:left="180"/>
        <w:jc w:val="both"/>
        <w:rPr>
          <w:rFonts w:ascii="Times New Roman" w:eastAsia="Calibri" w:hAnsi="Times New Roman" w:cs="Times New Roman"/>
          <w:i/>
          <w:sz w:val="28"/>
          <w:szCs w:val="28"/>
        </w:rPr>
      </w:pPr>
      <w:r w:rsidRPr="00ED5907">
        <w:rPr>
          <w:rFonts w:ascii="Times New Roman" w:eastAsia="Calibri" w:hAnsi="Times New Roman" w:cs="Times New Roman"/>
          <w:i/>
          <w:sz w:val="28"/>
          <w:szCs w:val="28"/>
        </w:rPr>
        <w:t>Chọn máy vận thăng:</w:t>
      </w:r>
    </w:p>
    <w:p w:rsidR="00E46719" w:rsidRPr="00ED5907" w:rsidRDefault="00E46719" w:rsidP="00E46719">
      <w:pPr>
        <w:spacing w:line="312" w:lineRule="auto"/>
        <w:ind w:left="36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Vận thăng được sử dụng để vận chuyển cao. Sử dụng 1vận thăng lồng và 1 vận thăng tải. </w:t>
      </w:r>
    </w:p>
    <w:p w:rsidR="00E46719" w:rsidRPr="00ED5907" w:rsidRDefault="00E46719" w:rsidP="00E46719">
      <w:pPr>
        <w:spacing w:line="312" w:lineRule="auto"/>
        <w:ind w:left="360"/>
        <w:jc w:val="both"/>
        <w:rPr>
          <w:rFonts w:ascii="Times New Roman" w:eastAsia="Calibri" w:hAnsi="Times New Roman" w:cs="Times New Roman"/>
          <w:b/>
          <w:i/>
          <w:sz w:val="28"/>
          <w:szCs w:val="28"/>
        </w:rPr>
      </w:pPr>
      <w:r w:rsidRPr="00ED5907">
        <w:rPr>
          <w:rFonts w:ascii="Times New Roman" w:eastAsia="Calibri" w:hAnsi="Times New Roman" w:cs="Times New Roman"/>
          <w:b/>
          <w:i/>
          <w:sz w:val="28"/>
          <w:szCs w:val="28"/>
        </w:rPr>
        <w:t>- Vận thăng lồng:</w:t>
      </w:r>
    </w:p>
    <w:p w:rsidR="00E46719" w:rsidRPr="00ED5907" w:rsidRDefault="00E46719" w:rsidP="00E46719">
      <w:pPr>
        <w:spacing w:line="312" w:lineRule="auto"/>
        <w:ind w:left="36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Vận thăng lồng sử dụng loại </w:t>
      </w:r>
      <w:r w:rsidRPr="00ED5907">
        <w:rPr>
          <w:rFonts w:ascii="Times New Roman" w:eastAsia="Calibri" w:hAnsi="Times New Roman" w:cs="Times New Roman"/>
          <w:b/>
          <w:bCs/>
          <w:sz w:val="28"/>
          <w:szCs w:val="28"/>
        </w:rPr>
        <w:t>MGP-1000-110</w:t>
      </w:r>
      <w:r w:rsidRPr="00ED5907">
        <w:rPr>
          <w:rFonts w:ascii="Times New Roman" w:eastAsia="Calibri" w:hAnsi="Times New Roman" w:cs="Times New Roman"/>
          <w:sz w:val="28"/>
          <w:szCs w:val="28"/>
        </w:rPr>
        <w:t>, cú các thông số sau:</w:t>
      </w:r>
    </w:p>
    <w:p w:rsidR="00E46719" w:rsidRPr="00ED5907" w:rsidRDefault="00E46719" w:rsidP="00E46719">
      <w:pPr>
        <w:spacing w:line="312" w:lineRule="auto"/>
        <w:ind w:left="54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Sức nâng 1(T)</w:t>
      </w:r>
    </w:p>
    <w:p w:rsidR="00E46719" w:rsidRPr="00ED5907" w:rsidRDefault="00E46719" w:rsidP="00E46719">
      <w:pPr>
        <w:spacing w:line="312" w:lineRule="auto"/>
        <w:ind w:left="540"/>
        <w:jc w:val="both"/>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lang w:val="pl-PL"/>
        </w:rPr>
        <w:t>+ Công suất động cơ 22(kW)</w:t>
      </w:r>
    </w:p>
    <w:p w:rsidR="00E46719" w:rsidRPr="00ED5907" w:rsidRDefault="00E46719" w:rsidP="00E46719">
      <w:pPr>
        <w:spacing w:line="312" w:lineRule="auto"/>
        <w:ind w:left="540"/>
        <w:jc w:val="both"/>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rPr>
        <w:t>+ Độ cao nâng 110(m)</w:t>
      </w:r>
    </w:p>
    <w:p w:rsidR="00E46719" w:rsidRPr="00ED5907" w:rsidRDefault="00E46719" w:rsidP="00E46719">
      <w:pPr>
        <w:spacing w:line="312" w:lineRule="auto"/>
        <w:ind w:left="54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Tầm với R = 1,5(m)</w:t>
      </w:r>
    </w:p>
    <w:p w:rsidR="00E46719" w:rsidRPr="00ED5907" w:rsidRDefault="00E46719" w:rsidP="00E46719">
      <w:pPr>
        <w:spacing w:line="312" w:lineRule="auto"/>
        <w:ind w:left="54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Chiều dài sàn cabin 1,9(m)</w:t>
      </w:r>
    </w:p>
    <w:p w:rsidR="00E46719" w:rsidRPr="00ED5907" w:rsidRDefault="00E46719" w:rsidP="00E46719">
      <w:pPr>
        <w:spacing w:line="312" w:lineRule="auto"/>
        <w:ind w:left="54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Trọng lượng máy: 36(T)</w:t>
      </w:r>
    </w:p>
    <w:p w:rsidR="00E46719" w:rsidRPr="00ED5907" w:rsidRDefault="00E46719" w:rsidP="00E46719">
      <w:pPr>
        <w:spacing w:line="336" w:lineRule="auto"/>
        <w:ind w:left="540"/>
        <w:rPr>
          <w:rFonts w:ascii="Times New Roman" w:eastAsia="Calibri" w:hAnsi="Times New Roman" w:cs="Times New Roman"/>
          <w:sz w:val="28"/>
          <w:szCs w:val="28"/>
        </w:rPr>
      </w:pPr>
      <w:r w:rsidRPr="00ED5907">
        <w:rPr>
          <w:rFonts w:ascii="Times New Roman" w:eastAsia="Calibri" w:hAnsi="Times New Roman" w:cs="Times New Roman"/>
          <w:sz w:val="28"/>
          <w:szCs w:val="28"/>
        </w:rPr>
        <w:t>+ Vận tốc nâng: 38(m/phút)</w:t>
      </w:r>
    </w:p>
    <w:p w:rsidR="00E46719" w:rsidRPr="00ED5907" w:rsidRDefault="00E46719" w:rsidP="00E46719">
      <w:pPr>
        <w:spacing w:line="336" w:lineRule="auto"/>
        <w:ind w:left="360"/>
        <w:jc w:val="both"/>
        <w:rPr>
          <w:rFonts w:ascii="Times New Roman" w:eastAsia="Calibri" w:hAnsi="Times New Roman" w:cs="Times New Roman"/>
          <w:b/>
          <w:i/>
          <w:sz w:val="28"/>
          <w:szCs w:val="28"/>
        </w:rPr>
      </w:pPr>
      <w:r w:rsidRPr="00ED5907">
        <w:rPr>
          <w:rFonts w:ascii="Times New Roman" w:eastAsia="Calibri" w:hAnsi="Times New Roman" w:cs="Times New Roman"/>
          <w:b/>
          <w:i/>
          <w:sz w:val="28"/>
          <w:szCs w:val="28"/>
        </w:rPr>
        <w:t>- Vận thăng tải:</w:t>
      </w:r>
    </w:p>
    <w:p w:rsidR="00E46719" w:rsidRPr="00ED5907" w:rsidRDefault="00E46719" w:rsidP="00E46719">
      <w:pPr>
        <w:spacing w:line="336" w:lineRule="auto"/>
        <w:ind w:left="36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Vận thăng tải sử dụng loại sử dụng vận thăng </w:t>
      </w:r>
    </w:p>
    <w:p w:rsidR="00E46719" w:rsidRPr="00ED5907" w:rsidRDefault="00E46719" w:rsidP="00E46719">
      <w:pPr>
        <w:spacing w:line="336" w:lineRule="auto"/>
        <w:ind w:left="36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PGX- 800 - 16, có các thông số sau:</w:t>
      </w:r>
    </w:p>
    <w:p w:rsidR="00E46719" w:rsidRPr="00ED5907" w:rsidRDefault="00E46719" w:rsidP="00E46719">
      <w:pPr>
        <w:spacing w:line="336" w:lineRule="auto"/>
        <w:ind w:left="54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Sức nâng 800(kG</w:t>
      </w:r>
      <w:r w:rsidRPr="00ED5907">
        <w:rPr>
          <w:rFonts w:ascii="Times New Roman" w:eastAsia="Calibri" w:hAnsi="Times New Roman" w:cs="Times New Roman"/>
          <w:sz w:val="28"/>
          <w:szCs w:val="28"/>
        </w:rPr>
        <w:tab/>
        <w:t>).</w:t>
      </w:r>
    </w:p>
    <w:p w:rsidR="00E46719" w:rsidRPr="00ED5907" w:rsidRDefault="00E46719" w:rsidP="00E46719">
      <w:pPr>
        <w:spacing w:line="336" w:lineRule="auto"/>
        <w:ind w:left="54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Công suất động cơ 3,1(kW).</w:t>
      </w:r>
    </w:p>
    <w:p w:rsidR="00E46719" w:rsidRPr="00ED5907" w:rsidRDefault="00E46719" w:rsidP="00E46719">
      <w:pPr>
        <w:tabs>
          <w:tab w:val="left" w:pos="1440"/>
          <w:tab w:val="left" w:pos="2880"/>
          <w:tab w:val="left" w:pos="7020"/>
        </w:tabs>
        <w:spacing w:line="336" w:lineRule="auto"/>
        <w:ind w:left="54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Độ cao nâng 50(m).</w:t>
      </w:r>
      <w:r w:rsidRPr="00ED5907">
        <w:rPr>
          <w:rFonts w:ascii="Times New Roman" w:eastAsia="Calibri" w:hAnsi="Times New Roman" w:cs="Times New Roman"/>
          <w:sz w:val="28"/>
          <w:szCs w:val="28"/>
        </w:rPr>
        <w:tab/>
      </w:r>
    </w:p>
    <w:p w:rsidR="00E46719" w:rsidRPr="00ED5907" w:rsidRDefault="00E46719" w:rsidP="00E46719">
      <w:pPr>
        <w:spacing w:line="336" w:lineRule="auto"/>
        <w:ind w:left="54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Chiều dài sàn vận tải 1,5.</w:t>
      </w:r>
    </w:p>
    <w:p w:rsidR="00E46719" w:rsidRPr="00ED5907" w:rsidRDefault="00E46719" w:rsidP="00E46719">
      <w:pPr>
        <w:spacing w:line="336" w:lineRule="auto"/>
        <w:ind w:left="54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Tầm với R = 1,3(m).</w:t>
      </w:r>
      <w:r w:rsidRPr="00ED5907">
        <w:rPr>
          <w:rFonts w:ascii="Times New Roman" w:eastAsia="Calibri" w:hAnsi="Times New Roman" w:cs="Times New Roman"/>
          <w:sz w:val="28"/>
          <w:szCs w:val="28"/>
        </w:rPr>
        <w:tab/>
      </w:r>
      <w:r w:rsidRPr="00ED5907">
        <w:rPr>
          <w:rFonts w:ascii="Times New Roman" w:eastAsia="Calibri" w:hAnsi="Times New Roman" w:cs="Times New Roman"/>
          <w:sz w:val="28"/>
          <w:szCs w:val="28"/>
        </w:rPr>
        <w:tab/>
      </w:r>
    </w:p>
    <w:p w:rsidR="00E46719" w:rsidRPr="00ED5907" w:rsidRDefault="00E46719" w:rsidP="00E46719">
      <w:pPr>
        <w:spacing w:line="336" w:lineRule="auto"/>
        <w:ind w:left="54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Trọng lượng máy: 18,7(T).</w:t>
      </w:r>
    </w:p>
    <w:p w:rsidR="00E46719" w:rsidRPr="00ED5907" w:rsidRDefault="00E46719" w:rsidP="00E46719">
      <w:pPr>
        <w:spacing w:line="336" w:lineRule="auto"/>
        <w:ind w:left="540" w:hanging="18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 Vận tốc nâng: 16(m/phút).                    </w:t>
      </w:r>
    </w:p>
    <w:p w:rsidR="00E46719" w:rsidRPr="00ED5907" w:rsidRDefault="00E46719" w:rsidP="00E46719">
      <w:pPr>
        <w:spacing w:line="336" w:lineRule="auto"/>
        <w:jc w:val="both"/>
        <w:outlineLvl w:val="0"/>
        <w:rPr>
          <w:rFonts w:ascii="Times New Roman" w:eastAsia="Calibri" w:hAnsi="Times New Roman" w:cs="Times New Roman"/>
          <w:b/>
          <w:sz w:val="28"/>
          <w:szCs w:val="28"/>
        </w:rPr>
      </w:pPr>
      <w:bookmarkStart w:id="116" w:name="_Toc518141540"/>
      <w:r w:rsidRPr="00ED5907">
        <w:rPr>
          <w:rFonts w:ascii="Times New Roman" w:eastAsia="Calibri" w:hAnsi="Times New Roman" w:cs="Times New Roman"/>
          <w:b/>
          <w:sz w:val="28"/>
          <w:szCs w:val="28"/>
        </w:rPr>
        <w:t>1.2.2. Thi công bê tông dầm sàn</w:t>
      </w:r>
      <w:bookmarkEnd w:id="116"/>
      <w:r w:rsidRPr="00ED5907">
        <w:rPr>
          <w:rFonts w:ascii="Times New Roman" w:eastAsia="Calibri" w:hAnsi="Times New Roman" w:cs="Times New Roman"/>
          <w:b/>
          <w:sz w:val="28"/>
          <w:szCs w:val="28"/>
        </w:rPr>
        <w:t xml:space="preserve"> </w:t>
      </w:r>
    </w:p>
    <w:p w:rsidR="00E46719" w:rsidRPr="00ED5907" w:rsidRDefault="00E46719" w:rsidP="00E46719">
      <w:pPr>
        <w:spacing w:line="336" w:lineRule="auto"/>
        <w:ind w:left="180"/>
        <w:rPr>
          <w:rFonts w:ascii="Times New Roman" w:eastAsia="Calibri" w:hAnsi="Times New Roman" w:cs="Times New Roman"/>
          <w:i/>
          <w:sz w:val="28"/>
          <w:szCs w:val="28"/>
        </w:rPr>
      </w:pPr>
      <w:r w:rsidRPr="00ED5907">
        <w:rPr>
          <w:rFonts w:ascii="Times New Roman" w:eastAsia="Calibri" w:hAnsi="Times New Roman" w:cs="Times New Roman"/>
          <w:i/>
          <w:sz w:val="28"/>
          <w:szCs w:val="28"/>
        </w:rPr>
        <w:t>a. Khối lượng bê tông dầm sàn cho 1 tầng (tầng 4)</w:t>
      </w:r>
    </w:p>
    <w:p w:rsidR="00E46719" w:rsidRPr="00ED5907" w:rsidRDefault="00E46719" w:rsidP="00E46719">
      <w:pPr>
        <w:spacing w:line="312" w:lineRule="auto"/>
        <w:ind w:left="180"/>
        <w:rPr>
          <w:rFonts w:ascii="Times New Roman" w:eastAsia="Calibri" w:hAnsi="Times New Roman" w:cs="Times New Roman"/>
          <w:i/>
          <w:sz w:val="28"/>
          <w:szCs w:val="28"/>
        </w:rPr>
      </w:pPr>
    </w:p>
    <w:p w:rsidR="00E46719" w:rsidRPr="00ED5907" w:rsidRDefault="00E46719" w:rsidP="00E46719">
      <w:pPr>
        <w:spacing w:line="312" w:lineRule="auto"/>
        <w:ind w:left="180"/>
        <w:rPr>
          <w:rFonts w:ascii="Times New Roman" w:eastAsia="Calibri" w:hAnsi="Times New Roman" w:cs="Times New Roman"/>
          <w:i/>
          <w:sz w:val="28"/>
          <w:szCs w:val="28"/>
        </w:rPr>
      </w:pPr>
    </w:p>
    <w:p w:rsidR="00E46719" w:rsidRPr="00ED5907" w:rsidRDefault="00E46719" w:rsidP="00E46719">
      <w:pPr>
        <w:spacing w:line="312" w:lineRule="auto"/>
        <w:ind w:left="180"/>
        <w:rPr>
          <w:rFonts w:ascii="Times New Roman" w:eastAsia="Calibri" w:hAnsi="Times New Roman" w:cs="Times New Roman"/>
          <w:i/>
          <w:sz w:val="28"/>
          <w:szCs w:val="28"/>
        </w:rPr>
      </w:pPr>
    </w:p>
    <w:p w:rsidR="00E46719" w:rsidRPr="00ED5907" w:rsidRDefault="00E46719" w:rsidP="00E46719">
      <w:pPr>
        <w:spacing w:line="312" w:lineRule="auto"/>
        <w:ind w:left="180"/>
        <w:rPr>
          <w:rFonts w:ascii="Times New Roman" w:eastAsia="Calibri" w:hAnsi="Times New Roman" w:cs="Times New Roman"/>
          <w:i/>
          <w:sz w:val="28"/>
          <w:szCs w:val="28"/>
        </w:rPr>
      </w:pPr>
    </w:p>
    <w:p w:rsidR="00E46719" w:rsidRPr="00ED5907" w:rsidRDefault="00E46719" w:rsidP="00E46719">
      <w:pPr>
        <w:spacing w:line="312" w:lineRule="auto"/>
        <w:ind w:left="180"/>
        <w:rPr>
          <w:rFonts w:ascii="Times New Roman" w:eastAsia="Calibri" w:hAnsi="Times New Roman" w:cs="Times New Roman"/>
          <w:i/>
          <w:sz w:val="28"/>
          <w:szCs w:val="28"/>
        </w:rPr>
      </w:pPr>
    </w:p>
    <w:p w:rsidR="00E46719" w:rsidRPr="00ED5907" w:rsidRDefault="00E46719" w:rsidP="00E46719">
      <w:pPr>
        <w:spacing w:line="312" w:lineRule="auto"/>
        <w:ind w:left="180"/>
        <w:rPr>
          <w:rFonts w:ascii="Times New Roman" w:eastAsia="Calibri" w:hAnsi="Times New Roman" w:cs="Times New Roman"/>
          <w:i/>
          <w:sz w:val="28"/>
          <w:szCs w:val="28"/>
        </w:rPr>
      </w:pPr>
    </w:p>
    <w:p w:rsidR="00E46719" w:rsidRPr="00ED5907" w:rsidRDefault="00E46719" w:rsidP="00E46719">
      <w:pPr>
        <w:spacing w:line="312" w:lineRule="auto"/>
        <w:ind w:left="180"/>
        <w:rPr>
          <w:rFonts w:ascii="Times New Roman" w:eastAsia="Calibri" w:hAnsi="Times New Roman" w:cs="Times New Roman"/>
          <w:i/>
          <w:sz w:val="28"/>
          <w:szCs w:val="28"/>
        </w:rPr>
      </w:pPr>
    </w:p>
    <w:p w:rsidR="00E46719" w:rsidRPr="00ED5907" w:rsidRDefault="00E46719" w:rsidP="00E46719">
      <w:pPr>
        <w:spacing w:line="312" w:lineRule="auto"/>
        <w:ind w:left="180"/>
        <w:rPr>
          <w:rFonts w:ascii="Times New Roman" w:eastAsia="Calibri" w:hAnsi="Times New Roman" w:cs="Times New Roman"/>
          <w:i/>
          <w:sz w:val="28"/>
          <w:szCs w:val="28"/>
        </w:rPr>
      </w:pPr>
    </w:p>
    <w:p w:rsidR="00E46719" w:rsidRPr="00ED5907" w:rsidRDefault="00E46719" w:rsidP="00E46719">
      <w:pPr>
        <w:spacing w:line="312" w:lineRule="auto"/>
        <w:ind w:left="180"/>
        <w:rPr>
          <w:rFonts w:ascii="Times New Roman" w:eastAsia="Calibri" w:hAnsi="Times New Roman" w:cs="Times New Roman"/>
          <w:i/>
          <w:sz w:val="28"/>
          <w:szCs w:val="28"/>
        </w:rPr>
      </w:pPr>
    </w:p>
    <w:p w:rsidR="00E46719" w:rsidRPr="00ED5907" w:rsidRDefault="00E46719" w:rsidP="00E46719">
      <w:pPr>
        <w:spacing w:line="312" w:lineRule="auto"/>
        <w:ind w:left="180"/>
        <w:rPr>
          <w:rFonts w:ascii="Times New Roman" w:eastAsia="Calibri" w:hAnsi="Times New Roman" w:cs="Times New Roman"/>
          <w:i/>
          <w:sz w:val="28"/>
          <w:szCs w:val="28"/>
        </w:rPr>
      </w:pPr>
    </w:p>
    <w:p w:rsidR="00E46719" w:rsidRPr="00ED5907" w:rsidRDefault="00E46719" w:rsidP="00E46719">
      <w:pPr>
        <w:spacing w:line="312" w:lineRule="auto"/>
        <w:jc w:val="center"/>
        <w:rPr>
          <w:rFonts w:ascii="Times New Roman" w:eastAsia="Calibri" w:hAnsi="Times New Roman" w:cs="Times New Roman"/>
          <w:i/>
          <w:sz w:val="28"/>
          <w:szCs w:val="28"/>
        </w:rPr>
      </w:pPr>
      <w:r w:rsidRPr="00ED5907">
        <w:rPr>
          <w:rFonts w:ascii="Times New Roman" w:eastAsia="Calibri" w:hAnsi="Times New Roman" w:cs="Times New Roman"/>
          <w:i/>
          <w:sz w:val="28"/>
          <w:szCs w:val="28"/>
        </w:rPr>
        <w:t>Bảng khối lượng bê tông dầm tầng 4</w:t>
      </w:r>
    </w:p>
    <w:tbl>
      <w:tblPr>
        <w:tblW w:w="91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3"/>
        <w:gridCol w:w="2901"/>
        <w:gridCol w:w="1157"/>
        <w:gridCol w:w="1130"/>
        <w:gridCol w:w="1447"/>
        <w:gridCol w:w="1590"/>
      </w:tblGrid>
      <w:tr w:rsidR="00ED5907" w:rsidRPr="00ED5907" w:rsidTr="00D854AF">
        <w:trPr>
          <w:trHeight w:val="570"/>
          <w:jc w:val="center"/>
        </w:trPr>
        <w:tc>
          <w:tcPr>
            <w:tcW w:w="913" w:type="dxa"/>
            <w:vMerge w:val="restart"/>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STT</w:t>
            </w:r>
          </w:p>
        </w:tc>
        <w:tc>
          <w:tcPr>
            <w:tcW w:w="2901" w:type="dxa"/>
            <w:vMerge w:val="restart"/>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Dầm</w:t>
            </w:r>
          </w:p>
        </w:tc>
        <w:tc>
          <w:tcPr>
            <w:tcW w:w="3734" w:type="dxa"/>
            <w:gridSpan w:val="3"/>
            <w:vMerge w:val="restart"/>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Kích th</w:t>
            </w:r>
            <w:r w:rsidRPr="00ED5907">
              <w:rPr>
                <w:rFonts w:ascii="Times New Roman" w:eastAsia="Calibri" w:hAnsi="Times New Roman" w:cs="Times New Roman"/>
                <w:sz w:val="28"/>
                <w:szCs w:val="28"/>
              </w:rPr>
              <w:softHyphen/>
              <w:t>ước (m)</w:t>
            </w:r>
          </w:p>
        </w:tc>
        <w:tc>
          <w:tcPr>
            <w:tcW w:w="1590" w:type="dxa"/>
            <w:vMerge w:val="restart"/>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Khối l</w:t>
            </w:r>
            <w:r w:rsidRPr="00ED5907">
              <w:rPr>
                <w:rFonts w:ascii="Times New Roman" w:eastAsia="Calibri" w:hAnsi="Times New Roman" w:cs="Times New Roman"/>
                <w:sz w:val="28"/>
                <w:szCs w:val="28"/>
              </w:rPr>
              <w:softHyphen/>
              <w:t>ượng</w:t>
            </w:r>
            <w:r w:rsidRPr="00ED5907">
              <w:rPr>
                <w:rFonts w:ascii="Times New Roman" w:eastAsia="Calibri" w:hAnsi="Times New Roman" w:cs="Times New Roman"/>
                <w:sz w:val="28"/>
                <w:szCs w:val="28"/>
              </w:rPr>
              <w:br/>
              <w:t>bê tông</w:t>
            </w:r>
          </w:p>
        </w:tc>
      </w:tr>
      <w:tr w:rsidR="00ED5907" w:rsidRPr="00ED5907" w:rsidTr="00D854AF">
        <w:trPr>
          <w:trHeight w:val="57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rPr>
                <w:rFonts w:ascii="Times New Roman" w:eastAsia="Calibri" w:hAnsi="Times New Roman" w:cs="Times New Roman"/>
                <w:sz w:val="28"/>
                <w:szCs w:val="28"/>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rPr>
                <w:rFonts w:ascii="Times New Roman" w:eastAsia="Calibri" w:hAnsi="Times New Roman" w:cs="Times New Roman"/>
                <w:sz w:val="28"/>
                <w:szCs w:val="28"/>
                <w:lang w:val="en-US"/>
              </w:rPr>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rPr>
                <w:rFonts w:ascii="Times New Roman" w:eastAsia="Calibri" w:hAnsi="Times New Roman" w:cs="Times New Roman"/>
                <w:sz w:val="28"/>
                <w:szCs w:val="28"/>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rPr>
                <w:rFonts w:ascii="Times New Roman" w:eastAsia="Calibri" w:hAnsi="Times New Roman" w:cs="Times New Roman"/>
                <w:sz w:val="28"/>
                <w:szCs w:val="28"/>
                <w:lang w:val="en-US"/>
              </w:rPr>
            </w:pPr>
          </w:p>
        </w:tc>
      </w:tr>
      <w:tr w:rsidR="00ED5907" w:rsidRPr="00ED5907" w:rsidTr="00D854AF">
        <w:trPr>
          <w:trHeight w:val="533"/>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rPr>
                <w:rFonts w:ascii="Times New Roman" w:eastAsia="Calibri" w:hAnsi="Times New Roman" w:cs="Times New Roman"/>
                <w:sz w:val="28"/>
                <w:szCs w:val="28"/>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rPr>
                <w:rFonts w:ascii="Times New Roman" w:eastAsia="Calibri" w:hAnsi="Times New Roman" w:cs="Times New Roman"/>
                <w:sz w:val="28"/>
                <w:szCs w:val="28"/>
                <w:lang w:val="en-US"/>
              </w:rPr>
            </w:pPr>
          </w:p>
        </w:tc>
        <w:tc>
          <w:tcPr>
            <w:tcW w:w="1157"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Rộng</w:t>
            </w:r>
          </w:p>
        </w:tc>
        <w:tc>
          <w:tcPr>
            <w:tcW w:w="1130" w:type="dxa"/>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Cao</w:t>
            </w:r>
          </w:p>
        </w:tc>
        <w:tc>
          <w:tcPr>
            <w:tcW w:w="1447" w:type="dxa"/>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Tổng</w:t>
            </w:r>
            <w:r w:rsidRPr="00ED5907">
              <w:rPr>
                <w:rFonts w:ascii="Times New Roman" w:eastAsia="Calibri" w:hAnsi="Times New Roman" w:cs="Times New Roman"/>
                <w:sz w:val="28"/>
                <w:szCs w:val="28"/>
              </w:rPr>
              <w:br/>
              <w:t xml:space="preserve"> chiều dài</w:t>
            </w:r>
          </w:p>
        </w:tc>
        <w:tc>
          <w:tcPr>
            <w:tcW w:w="1590"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m</w:t>
            </w:r>
            <w:r w:rsidRPr="00ED5907">
              <w:rPr>
                <w:rFonts w:ascii="Times New Roman" w:eastAsia="Calibri" w:hAnsi="Times New Roman" w:cs="Times New Roman"/>
                <w:sz w:val="28"/>
                <w:szCs w:val="28"/>
                <w:vertAlign w:val="superscript"/>
              </w:rPr>
              <w:t>3</w:t>
            </w:r>
          </w:p>
        </w:tc>
      </w:tr>
      <w:tr w:rsidR="00ED5907" w:rsidRPr="00ED5907" w:rsidTr="00D854AF">
        <w:trPr>
          <w:trHeight w:val="368"/>
          <w:jc w:val="center"/>
        </w:trPr>
        <w:tc>
          <w:tcPr>
            <w:tcW w:w="913"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w:t>
            </w:r>
          </w:p>
        </w:tc>
        <w:tc>
          <w:tcPr>
            <w:tcW w:w="2901"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D1 (trục A)</w:t>
            </w:r>
          </w:p>
        </w:tc>
        <w:tc>
          <w:tcPr>
            <w:tcW w:w="1157"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0.22</w:t>
            </w:r>
          </w:p>
        </w:tc>
        <w:tc>
          <w:tcPr>
            <w:tcW w:w="1130"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0.25</w:t>
            </w:r>
          </w:p>
        </w:tc>
        <w:tc>
          <w:tcPr>
            <w:tcW w:w="1447"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lang w:val="en-US"/>
              </w:rPr>
              <w:t>55.28</w:t>
            </w:r>
          </w:p>
        </w:tc>
        <w:tc>
          <w:tcPr>
            <w:tcW w:w="1590"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lang w:val="en-US"/>
              </w:rPr>
              <w:t>3.04</w:t>
            </w:r>
          </w:p>
        </w:tc>
      </w:tr>
      <w:tr w:rsidR="00ED5907" w:rsidRPr="00ED5907" w:rsidTr="00D854AF">
        <w:trPr>
          <w:trHeight w:val="368"/>
          <w:jc w:val="center"/>
        </w:trPr>
        <w:tc>
          <w:tcPr>
            <w:tcW w:w="913"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2</w:t>
            </w:r>
          </w:p>
        </w:tc>
        <w:tc>
          <w:tcPr>
            <w:tcW w:w="2901"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D2 (trục B)</w:t>
            </w:r>
          </w:p>
        </w:tc>
        <w:tc>
          <w:tcPr>
            <w:tcW w:w="1157"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0.22</w:t>
            </w:r>
          </w:p>
        </w:tc>
        <w:tc>
          <w:tcPr>
            <w:tcW w:w="1130"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0.25</w:t>
            </w:r>
          </w:p>
        </w:tc>
        <w:tc>
          <w:tcPr>
            <w:tcW w:w="1447" w:type="dxa"/>
            <w:tcBorders>
              <w:top w:val="single" w:sz="4" w:space="0" w:color="auto"/>
              <w:left w:val="single" w:sz="4" w:space="0" w:color="auto"/>
              <w:bottom w:val="single" w:sz="4" w:space="0" w:color="auto"/>
              <w:right w:val="single" w:sz="4" w:space="0" w:color="auto"/>
            </w:tcBorders>
            <w:noWrap/>
            <w:hideMark/>
          </w:tcPr>
          <w:p w:rsidR="00E46719" w:rsidRPr="00ED5907" w:rsidRDefault="00E46719" w:rsidP="00E46719">
            <w:pPr>
              <w:jc w:val="center"/>
              <w:rPr>
                <w:rFonts w:ascii="Calibri" w:eastAsia="Calibri" w:hAnsi="Calibri" w:cs="Times New Roman"/>
              </w:rPr>
            </w:pPr>
            <w:r w:rsidRPr="00ED5907">
              <w:rPr>
                <w:rFonts w:ascii="Times New Roman" w:eastAsia="Calibri" w:hAnsi="Times New Roman" w:cs="Times New Roman"/>
                <w:sz w:val="28"/>
                <w:szCs w:val="28"/>
                <w:lang w:val="en-US"/>
              </w:rPr>
              <w:t>55.28</w:t>
            </w:r>
          </w:p>
        </w:tc>
        <w:tc>
          <w:tcPr>
            <w:tcW w:w="1590"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lang w:val="en-US"/>
              </w:rPr>
              <w:t>3.04</w:t>
            </w:r>
          </w:p>
        </w:tc>
      </w:tr>
      <w:tr w:rsidR="00ED5907" w:rsidRPr="00ED5907" w:rsidTr="00D854AF">
        <w:trPr>
          <w:trHeight w:val="368"/>
          <w:jc w:val="center"/>
        </w:trPr>
        <w:tc>
          <w:tcPr>
            <w:tcW w:w="913"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3</w:t>
            </w:r>
          </w:p>
        </w:tc>
        <w:tc>
          <w:tcPr>
            <w:tcW w:w="2901"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D3 (trục C)</w:t>
            </w:r>
          </w:p>
        </w:tc>
        <w:tc>
          <w:tcPr>
            <w:tcW w:w="1157"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0.22</w:t>
            </w:r>
          </w:p>
        </w:tc>
        <w:tc>
          <w:tcPr>
            <w:tcW w:w="1130"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0.25</w:t>
            </w:r>
          </w:p>
        </w:tc>
        <w:tc>
          <w:tcPr>
            <w:tcW w:w="1447" w:type="dxa"/>
            <w:tcBorders>
              <w:top w:val="single" w:sz="4" w:space="0" w:color="auto"/>
              <w:left w:val="single" w:sz="4" w:space="0" w:color="auto"/>
              <w:bottom w:val="single" w:sz="4" w:space="0" w:color="auto"/>
              <w:right w:val="single" w:sz="4" w:space="0" w:color="auto"/>
            </w:tcBorders>
            <w:noWrap/>
            <w:hideMark/>
          </w:tcPr>
          <w:p w:rsidR="00E46719" w:rsidRPr="00ED5907" w:rsidRDefault="00E46719" w:rsidP="00E46719">
            <w:pPr>
              <w:jc w:val="center"/>
              <w:rPr>
                <w:rFonts w:ascii="Calibri" w:eastAsia="Calibri" w:hAnsi="Calibri" w:cs="Times New Roman"/>
              </w:rPr>
            </w:pPr>
            <w:r w:rsidRPr="00ED5907">
              <w:rPr>
                <w:rFonts w:ascii="Times New Roman" w:eastAsia="Calibri" w:hAnsi="Times New Roman" w:cs="Times New Roman"/>
                <w:sz w:val="28"/>
                <w:szCs w:val="28"/>
                <w:lang w:val="en-US"/>
              </w:rPr>
              <w:t>55.28</w:t>
            </w:r>
          </w:p>
        </w:tc>
        <w:tc>
          <w:tcPr>
            <w:tcW w:w="1590"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lang w:val="en-US"/>
              </w:rPr>
              <w:t>3.04</w:t>
            </w:r>
          </w:p>
        </w:tc>
      </w:tr>
      <w:tr w:rsidR="00ED5907" w:rsidRPr="00ED5907" w:rsidTr="00D854AF">
        <w:trPr>
          <w:trHeight w:val="368"/>
          <w:jc w:val="center"/>
        </w:trPr>
        <w:tc>
          <w:tcPr>
            <w:tcW w:w="913"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4</w:t>
            </w:r>
          </w:p>
        </w:tc>
        <w:tc>
          <w:tcPr>
            <w:tcW w:w="2901"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D4 (dầm phụ)</w:t>
            </w:r>
          </w:p>
        </w:tc>
        <w:tc>
          <w:tcPr>
            <w:tcW w:w="1157"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0.22</w:t>
            </w:r>
          </w:p>
        </w:tc>
        <w:tc>
          <w:tcPr>
            <w:tcW w:w="1130"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0.20</w:t>
            </w:r>
          </w:p>
        </w:tc>
        <w:tc>
          <w:tcPr>
            <w:tcW w:w="1447" w:type="dxa"/>
            <w:tcBorders>
              <w:top w:val="single" w:sz="4" w:space="0" w:color="auto"/>
              <w:left w:val="single" w:sz="4" w:space="0" w:color="auto"/>
              <w:bottom w:val="single" w:sz="4" w:space="0" w:color="auto"/>
              <w:right w:val="single" w:sz="4" w:space="0" w:color="auto"/>
            </w:tcBorders>
            <w:noWrap/>
            <w:hideMark/>
          </w:tcPr>
          <w:p w:rsidR="00E46719" w:rsidRPr="00ED5907" w:rsidRDefault="00E46719" w:rsidP="00E46719">
            <w:pPr>
              <w:jc w:val="center"/>
              <w:rPr>
                <w:rFonts w:ascii="Calibri" w:eastAsia="Calibri" w:hAnsi="Calibri" w:cs="Times New Roman"/>
              </w:rPr>
            </w:pPr>
            <w:r w:rsidRPr="00ED5907">
              <w:rPr>
                <w:rFonts w:ascii="Times New Roman" w:eastAsia="Calibri" w:hAnsi="Times New Roman" w:cs="Times New Roman"/>
                <w:sz w:val="28"/>
                <w:szCs w:val="28"/>
                <w:lang w:val="en-US"/>
              </w:rPr>
              <w:t>47.32</w:t>
            </w:r>
          </w:p>
        </w:tc>
        <w:tc>
          <w:tcPr>
            <w:tcW w:w="1590"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2.0</w:t>
            </w:r>
            <w:r w:rsidRPr="00ED5907">
              <w:rPr>
                <w:rFonts w:ascii="Times New Roman" w:eastAsia="Calibri" w:hAnsi="Times New Roman" w:cs="Times New Roman"/>
                <w:sz w:val="28"/>
                <w:szCs w:val="28"/>
                <w:lang w:val="en-US"/>
              </w:rPr>
              <w:t>8</w:t>
            </w:r>
          </w:p>
        </w:tc>
      </w:tr>
      <w:tr w:rsidR="00ED5907" w:rsidRPr="00ED5907" w:rsidTr="00D854AF">
        <w:trPr>
          <w:trHeight w:val="368"/>
          <w:jc w:val="center"/>
        </w:trPr>
        <w:tc>
          <w:tcPr>
            <w:tcW w:w="913"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5</w:t>
            </w:r>
          </w:p>
        </w:tc>
        <w:tc>
          <w:tcPr>
            <w:tcW w:w="2901"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D5 (khung AB)</w:t>
            </w:r>
          </w:p>
        </w:tc>
        <w:tc>
          <w:tcPr>
            <w:tcW w:w="1157"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0.22</w:t>
            </w:r>
          </w:p>
        </w:tc>
        <w:tc>
          <w:tcPr>
            <w:tcW w:w="1130"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0.25</w:t>
            </w:r>
          </w:p>
        </w:tc>
        <w:tc>
          <w:tcPr>
            <w:tcW w:w="1447"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lang w:val="en-US"/>
              </w:rPr>
              <w:t>39.68</w:t>
            </w:r>
          </w:p>
        </w:tc>
        <w:tc>
          <w:tcPr>
            <w:tcW w:w="1590"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2.1</w:t>
            </w:r>
            <w:r w:rsidRPr="00ED5907">
              <w:rPr>
                <w:rFonts w:ascii="Times New Roman" w:eastAsia="Calibri" w:hAnsi="Times New Roman" w:cs="Times New Roman"/>
                <w:sz w:val="28"/>
                <w:szCs w:val="28"/>
                <w:lang w:val="en-US"/>
              </w:rPr>
              <w:t>8</w:t>
            </w:r>
          </w:p>
        </w:tc>
      </w:tr>
      <w:tr w:rsidR="00ED5907" w:rsidRPr="00ED5907" w:rsidTr="00D854AF">
        <w:trPr>
          <w:trHeight w:val="368"/>
          <w:jc w:val="center"/>
        </w:trPr>
        <w:tc>
          <w:tcPr>
            <w:tcW w:w="913"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6</w:t>
            </w:r>
          </w:p>
        </w:tc>
        <w:tc>
          <w:tcPr>
            <w:tcW w:w="2901"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D6 (khung BC)</w:t>
            </w:r>
          </w:p>
        </w:tc>
        <w:tc>
          <w:tcPr>
            <w:tcW w:w="1157"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0.22</w:t>
            </w:r>
          </w:p>
        </w:tc>
        <w:tc>
          <w:tcPr>
            <w:tcW w:w="1130"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0.60</w:t>
            </w:r>
          </w:p>
        </w:tc>
        <w:tc>
          <w:tcPr>
            <w:tcW w:w="1447"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w:t>
            </w:r>
            <w:r w:rsidRPr="00ED5907">
              <w:rPr>
                <w:rFonts w:ascii="Times New Roman" w:eastAsia="Calibri" w:hAnsi="Times New Roman" w:cs="Times New Roman"/>
                <w:sz w:val="28"/>
                <w:szCs w:val="28"/>
                <w:lang w:val="en-US"/>
              </w:rPr>
              <w:t>00.48</w:t>
            </w:r>
          </w:p>
        </w:tc>
        <w:tc>
          <w:tcPr>
            <w:tcW w:w="1590"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w:t>
            </w:r>
            <w:r w:rsidRPr="00ED5907">
              <w:rPr>
                <w:rFonts w:ascii="Times New Roman" w:eastAsia="Calibri" w:hAnsi="Times New Roman" w:cs="Times New Roman"/>
                <w:sz w:val="28"/>
                <w:szCs w:val="28"/>
                <w:lang w:val="en-US"/>
              </w:rPr>
              <w:t>3.3</w:t>
            </w:r>
          </w:p>
        </w:tc>
      </w:tr>
      <w:tr w:rsidR="00ED5907" w:rsidRPr="00ED5907" w:rsidTr="00D854AF">
        <w:trPr>
          <w:trHeight w:val="368"/>
          <w:jc w:val="center"/>
        </w:trPr>
        <w:tc>
          <w:tcPr>
            <w:tcW w:w="913"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7</w:t>
            </w:r>
          </w:p>
        </w:tc>
        <w:tc>
          <w:tcPr>
            <w:tcW w:w="2901"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D7 (cầu thang)</w:t>
            </w:r>
          </w:p>
        </w:tc>
        <w:tc>
          <w:tcPr>
            <w:tcW w:w="1157"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0.22</w:t>
            </w:r>
          </w:p>
        </w:tc>
        <w:tc>
          <w:tcPr>
            <w:tcW w:w="1130"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0.60</w:t>
            </w:r>
          </w:p>
        </w:tc>
        <w:tc>
          <w:tcPr>
            <w:tcW w:w="1447"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6,56</w:t>
            </w:r>
          </w:p>
        </w:tc>
        <w:tc>
          <w:tcPr>
            <w:tcW w:w="1590"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0.86</w:t>
            </w:r>
          </w:p>
        </w:tc>
      </w:tr>
      <w:tr w:rsidR="00ED5907" w:rsidRPr="00ED5907" w:rsidTr="00D854AF">
        <w:trPr>
          <w:trHeight w:val="356"/>
          <w:jc w:val="center"/>
        </w:trPr>
        <w:tc>
          <w:tcPr>
            <w:tcW w:w="913"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jc w:val="center"/>
              <w:rPr>
                <w:rFonts w:ascii="Times New Roman" w:eastAsia="Calibri" w:hAnsi="Times New Roman" w:cs="Times New Roman"/>
                <w:b/>
                <w:sz w:val="28"/>
                <w:szCs w:val="28"/>
                <w:lang w:val="en-US"/>
              </w:rPr>
            </w:pPr>
            <w:r w:rsidRPr="00ED5907">
              <w:rPr>
                <w:rFonts w:ascii="Times New Roman" w:eastAsia="Calibri" w:hAnsi="Times New Roman" w:cs="Times New Roman"/>
                <w:b/>
                <w:sz w:val="28"/>
                <w:szCs w:val="28"/>
              </w:rPr>
              <w:t>Tổng</w:t>
            </w:r>
          </w:p>
        </w:tc>
        <w:tc>
          <w:tcPr>
            <w:tcW w:w="2901"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 </w:t>
            </w:r>
          </w:p>
        </w:tc>
        <w:tc>
          <w:tcPr>
            <w:tcW w:w="1157"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 </w:t>
            </w:r>
          </w:p>
        </w:tc>
        <w:tc>
          <w:tcPr>
            <w:tcW w:w="1130"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 </w:t>
            </w:r>
          </w:p>
        </w:tc>
        <w:tc>
          <w:tcPr>
            <w:tcW w:w="1447"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 </w:t>
            </w:r>
          </w:p>
        </w:tc>
        <w:tc>
          <w:tcPr>
            <w:tcW w:w="1590"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jc w:val="center"/>
              <w:rPr>
                <w:rFonts w:ascii="Times New Roman" w:eastAsia="Calibri" w:hAnsi="Times New Roman" w:cs="Times New Roman"/>
                <w:b/>
                <w:bCs/>
                <w:sz w:val="28"/>
                <w:szCs w:val="28"/>
                <w:lang w:val="en-US"/>
              </w:rPr>
            </w:pPr>
            <w:r w:rsidRPr="00ED5907">
              <w:rPr>
                <w:rFonts w:ascii="Times New Roman" w:eastAsia="Calibri" w:hAnsi="Times New Roman" w:cs="Times New Roman"/>
                <w:b/>
                <w:bCs/>
                <w:sz w:val="28"/>
                <w:szCs w:val="28"/>
                <w:lang w:val="en-US"/>
              </w:rPr>
              <w:t>22.5</w:t>
            </w:r>
          </w:p>
        </w:tc>
      </w:tr>
    </w:tbl>
    <w:p w:rsidR="00E46719" w:rsidRPr="00ED5907" w:rsidRDefault="00E46719" w:rsidP="00E46719">
      <w:pPr>
        <w:spacing w:line="312" w:lineRule="auto"/>
        <w:ind w:left="36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Diện tích sàn tầng 4: 10,4. 56,250 - 2. 5,3. 4,0 = 540,26 (m</w:t>
      </w:r>
      <w:r w:rsidRPr="00ED5907">
        <w:rPr>
          <w:rFonts w:ascii="Times New Roman" w:eastAsia="Calibri" w:hAnsi="Times New Roman" w:cs="Times New Roman"/>
          <w:sz w:val="28"/>
          <w:szCs w:val="28"/>
          <w:vertAlign w:val="superscript"/>
        </w:rPr>
        <w:t>2</w:t>
      </w:r>
      <w:r w:rsidRPr="00ED5907">
        <w:rPr>
          <w:rFonts w:ascii="Times New Roman" w:eastAsia="Calibri" w:hAnsi="Times New Roman" w:cs="Times New Roman"/>
          <w:sz w:val="28"/>
          <w:szCs w:val="28"/>
        </w:rPr>
        <w:t>)</w:t>
      </w:r>
    </w:p>
    <w:p w:rsidR="00E46719" w:rsidRPr="00ED5907" w:rsidRDefault="00E46719" w:rsidP="00E46719">
      <w:pPr>
        <w:spacing w:line="312" w:lineRule="auto"/>
        <w:ind w:left="360"/>
        <w:rPr>
          <w:rFonts w:ascii="Times New Roman" w:eastAsia="Calibri" w:hAnsi="Times New Roman" w:cs="Times New Roman"/>
          <w:sz w:val="28"/>
          <w:szCs w:val="28"/>
        </w:rPr>
      </w:pPr>
      <w:r w:rsidRPr="00ED5907">
        <w:rPr>
          <w:rFonts w:ascii="Times New Roman" w:eastAsia="Calibri" w:hAnsi="Times New Roman" w:cs="Times New Roman"/>
          <w:sz w:val="28"/>
          <w:szCs w:val="28"/>
        </w:rPr>
        <w:t>Chiều dày sàn: 0,1 (m).</w:t>
      </w:r>
    </w:p>
    <w:p w:rsidR="00E46719" w:rsidRPr="00ED5907" w:rsidRDefault="00E46719" w:rsidP="00E46719">
      <w:pPr>
        <w:spacing w:line="312" w:lineRule="auto"/>
        <w:ind w:left="360"/>
        <w:rPr>
          <w:rFonts w:ascii="Times New Roman" w:eastAsia="Calibri" w:hAnsi="Times New Roman" w:cs="Times New Roman"/>
          <w:sz w:val="28"/>
          <w:szCs w:val="28"/>
        </w:rPr>
      </w:pPr>
      <w:r w:rsidRPr="00ED5907">
        <w:rPr>
          <w:rFonts w:ascii="Times New Roman" w:eastAsia="Calibri" w:hAnsi="Times New Roman" w:cs="Times New Roman"/>
          <w:sz w:val="28"/>
          <w:szCs w:val="28"/>
        </w:rPr>
        <w:t>Khối lượng bêtông sàn tầng 4:  .540,26. 0,1 = 54.026  (m</w:t>
      </w:r>
      <w:r w:rsidRPr="00ED5907">
        <w:rPr>
          <w:rFonts w:ascii="Times New Roman" w:eastAsia="Calibri" w:hAnsi="Times New Roman" w:cs="Times New Roman"/>
          <w:sz w:val="28"/>
          <w:szCs w:val="28"/>
          <w:vertAlign w:val="superscript"/>
        </w:rPr>
        <w:t>3</w:t>
      </w:r>
      <w:r w:rsidRPr="00ED5907">
        <w:rPr>
          <w:rFonts w:ascii="Times New Roman" w:eastAsia="Calibri" w:hAnsi="Times New Roman" w:cs="Times New Roman"/>
          <w:sz w:val="28"/>
          <w:szCs w:val="28"/>
        </w:rPr>
        <w:t>)</w:t>
      </w:r>
    </w:p>
    <w:p w:rsidR="00E46719" w:rsidRPr="00ED5907" w:rsidRDefault="00E46719" w:rsidP="00E46719">
      <w:pPr>
        <w:spacing w:line="312" w:lineRule="auto"/>
        <w:ind w:left="360"/>
        <w:jc w:val="both"/>
        <w:rPr>
          <w:rFonts w:ascii="Times New Roman" w:eastAsia="Calibri" w:hAnsi="Times New Roman" w:cs="Times New Roman"/>
          <w:i/>
          <w:sz w:val="28"/>
          <w:szCs w:val="28"/>
        </w:rPr>
      </w:pPr>
      <w:r w:rsidRPr="00ED5907">
        <w:rPr>
          <w:rFonts w:ascii="Times New Roman" w:eastAsia="Calibri" w:hAnsi="Times New Roman" w:cs="Times New Roman"/>
          <w:i/>
          <w:sz w:val="28"/>
          <w:szCs w:val="28"/>
        </w:rPr>
        <w:t xml:space="preserve">Tổng khối lượng bê tông dầm sàn tầng 4: </w:t>
      </w:r>
    </w:p>
    <w:p w:rsidR="00E46719" w:rsidRPr="00ED5907" w:rsidRDefault="00E46719" w:rsidP="00E46719">
      <w:pPr>
        <w:spacing w:line="312" w:lineRule="auto"/>
        <w:ind w:left="360"/>
        <w:jc w:val="center"/>
        <w:rPr>
          <w:rFonts w:ascii="Times New Roman" w:eastAsia="Calibri" w:hAnsi="Times New Roman" w:cs="Times New Roman"/>
          <w:sz w:val="28"/>
          <w:szCs w:val="28"/>
        </w:rPr>
      </w:pPr>
      <w:r w:rsidRPr="00ED5907">
        <w:rPr>
          <w:rFonts w:ascii="Times New Roman" w:eastAsia="Calibri" w:hAnsi="Times New Roman" w:cs="Times New Roman"/>
          <w:sz w:val="28"/>
          <w:szCs w:val="28"/>
        </w:rPr>
        <w:t>22,5 + 54,026 = 76,6 (m</w:t>
      </w:r>
      <w:r w:rsidRPr="00ED5907">
        <w:rPr>
          <w:rFonts w:ascii="Times New Roman" w:eastAsia="Calibri" w:hAnsi="Times New Roman" w:cs="Times New Roman"/>
          <w:sz w:val="28"/>
          <w:szCs w:val="28"/>
          <w:vertAlign w:val="superscript"/>
        </w:rPr>
        <w:t>3</w:t>
      </w:r>
      <w:r w:rsidRPr="00ED5907">
        <w:rPr>
          <w:rFonts w:ascii="Times New Roman" w:eastAsia="Calibri" w:hAnsi="Times New Roman" w:cs="Times New Roman"/>
          <w:sz w:val="28"/>
          <w:szCs w:val="28"/>
        </w:rPr>
        <w:t>)</w:t>
      </w:r>
    </w:p>
    <w:p w:rsidR="00E46719" w:rsidRPr="00ED5907" w:rsidRDefault="00E46719" w:rsidP="00E46719">
      <w:pPr>
        <w:spacing w:line="312" w:lineRule="auto"/>
        <w:ind w:left="180"/>
        <w:jc w:val="both"/>
        <w:rPr>
          <w:rFonts w:ascii="Times New Roman" w:eastAsia="Calibri" w:hAnsi="Times New Roman" w:cs="Times New Roman"/>
          <w:i/>
          <w:sz w:val="28"/>
          <w:szCs w:val="28"/>
        </w:rPr>
      </w:pPr>
      <w:r w:rsidRPr="00ED5907">
        <w:rPr>
          <w:rFonts w:ascii="Times New Roman" w:eastAsia="Calibri" w:hAnsi="Times New Roman" w:cs="Times New Roman"/>
          <w:i/>
          <w:sz w:val="28"/>
          <w:szCs w:val="28"/>
        </w:rPr>
        <w:t>b. Phương tiện vận chuyển</w:t>
      </w:r>
    </w:p>
    <w:p w:rsidR="00E46719" w:rsidRPr="00ED5907" w:rsidRDefault="00E46719" w:rsidP="00E46719">
      <w:pPr>
        <w:spacing w:line="312" w:lineRule="auto"/>
        <w:ind w:left="36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bê tông dầm, sàn ta dùng phương án sử dụng bê tông thương phẩm dùng máy bơm bê tông.</w:t>
      </w:r>
    </w:p>
    <w:p w:rsidR="00E46719" w:rsidRPr="00ED5907" w:rsidRDefault="00E46719" w:rsidP="00E46719">
      <w:pPr>
        <w:spacing w:line="312" w:lineRule="auto"/>
        <w:ind w:left="360"/>
        <w:jc w:val="both"/>
        <w:rPr>
          <w:rFonts w:ascii="Times New Roman" w:eastAsia="Calibri" w:hAnsi="Times New Roman" w:cs="Times New Roman"/>
          <w:sz w:val="28"/>
          <w:szCs w:val="28"/>
        </w:rPr>
      </w:pPr>
    </w:p>
    <w:p w:rsidR="00E46719" w:rsidRPr="00ED5907" w:rsidRDefault="00E46719" w:rsidP="00E46719">
      <w:pPr>
        <w:spacing w:line="312" w:lineRule="auto"/>
        <w:ind w:left="360"/>
        <w:jc w:val="both"/>
        <w:rPr>
          <w:rFonts w:ascii="Times New Roman" w:eastAsia="Calibri" w:hAnsi="Times New Roman" w:cs="Times New Roman"/>
          <w:sz w:val="28"/>
          <w:szCs w:val="28"/>
        </w:rPr>
      </w:pPr>
    </w:p>
    <w:p w:rsidR="00E46719" w:rsidRPr="00ED5907" w:rsidRDefault="00E46719" w:rsidP="00E46719">
      <w:pPr>
        <w:spacing w:line="312" w:lineRule="auto"/>
        <w:ind w:left="180"/>
        <w:jc w:val="both"/>
        <w:rPr>
          <w:rFonts w:ascii="Times New Roman" w:eastAsia="Calibri" w:hAnsi="Times New Roman" w:cs="Times New Roman"/>
          <w:i/>
          <w:sz w:val="28"/>
          <w:szCs w:val="28"/>
        </w:rPr>
      </w:pPr>
      <w:r w:rsidRPr="00ED5907">
        <w:rPr>
          <w:rFonts w:ascii="Times New Roman" w:eastAsia="Calibri" w:hAnsi="Times New Roman" w:cs="Times New Roman"/>
          <w:i/>
          <w:sz w:val="28"/>
          <w:szCs w:val="28"/>
        </w:rPr>
        <w:t>c. Lựa chọn máy bơm bê tông</w:t>
      </w:r>
    </w:p>
    <w:p w:rsidR="00E46719" w:rsidRPr="00ED5907" w:rsidRDefault="00E46719" w:rsidP="00E46719">
      <w:pPr>
        <w:spacing w:line="312" w:lineRule="auto"/>
        <w:ind w:left="36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Chọn máy bơm Putzmeister M43 có các thông số kỹ thuật đã trình bày ở mục "Thi công phần ngầm".</w:t>
      </w:r>
    </w:p>
    <w:p w:rsidR="00E46719" w:rsidRPr="00ED5907" w:rsidRDefault="00E46719" w:rsidP="00E46719">
      <w:pPr>
        <w:spacing w:line="312" w:lineRule="auto"/>
        <w:jc w:val="center"/>
        <w:rPr>
          <w:rFonts w:ascii="Times New Roman" w:eastAsia="Calibri" w:hAnsi="Times New Roman" w:cs="Times New Roman"/>
          <w:i/>
          <w:sz w:val="28"/>
          <w:szCs w:val="28"/>
        </w:rPr>
      </w:pPr>
      <w:r w:rsidRPr="00ED5907">
        <w:rPr>
          <w:rFonts w:ascii="Times New Roman" w:eastAsia="Calibri" w:hAnsi="Times New Roman" w:cs="Times New Roman"/>
          <w:i/>
          <w:sz w:val="28"/>
          <w:szCs w:val="28"/>
        </w:rPr>
        <w:t>Bảng thống kê thông số kỹ thuật máy Putzmeister M43</w:t>
      </w:r>
    </w:p>
    <w:tbl>
      <w:tblPr>
        <w:tblW w:w="9291" w:type="dxa"/>
        <w:jc w:val="center"/>
        <w:tblCellMar>
          <w:left w:w="0" w:type="dxa"/>
          <w:right w:w="0" w:type="dxa"/>
        </w:tblCellMar>
        <w:tblLook w:val="04A0" w:firstRow="1" w:lastRow="0" w:firstColumn="1" w:lastColumn="0" w:noHBand="0" w:noVBand="1"/>
      </w:tblPr>
      <w:tblGrid>
        <w:gridCol w:w="1551"/>
        <w:gridCol w:w="1360"/>
        <w:gridCol w:w="1060"/>
        <w:gridCol w:w="928"/>
        <w:gridCol w:w="792"/>
        <w:gridCol w:w="1160"/>
        <w:gridCol w:w="1420"/>
        <w:gridCol w:w="1020"/>
      </w:tblGrid>
      <w:tr w:rsidR="00ED5907" w:rsidRPr="00ED5907" w:rsidTr="00D854AF">
        <w:trPr>
          <w:trHeight w:val="720"/>
          <w:jc w:val="center"/>
        </w:trPr>
        <w:tc>
          <w:tcPr>
            <w:tcW w:w="1551"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hideMark/>
          </w:tcPr>
          <w:p w:rsidR="00E46719" w:rsidRPr="00ED5907" w:rsidRDefault="00E46719" w:rsidP="00E46719">
            <w:pPr>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Ký hiệu</w:t>
            </w:r>
            <w:r w:rsidRPr="00ED5907">
              <w:rPr>
                <w:rFonts w:ascii="Times New Roman" w:eastAsia="Calibri" w:hAnsi="Times New Roman" w:cs="Times New Roman"/>
                <w:sz w:val="28"/>
                <w:szCs w:val="28"/>
              </w:rPr>
              <w:br/>
              <w:t>máy</w:t>
            </w:r>
          </w:p>
        </w:tc>
        <w:tc>
          <w:tcPr>
            <w:tcW w:w="1360"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hideMark/>
          </w:tcPr>
          <w:p w:rsidR="00E46719" w:rsidRPr="00ED5907" w:rsidRDefault="00E46719" w:rsidP="00E46719">
            <w:pPr>
              <w:jc w:val="center"/>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lang w:val="pl-PL"/>
              </w:rPr>
              <w:t>L</w:t>
            </w:r>
            <w:r w:rsidRPr="00ED5907">
              <w:rPr>
                <w:rFonts w:ascii="Times New Roman" w:eastAsia="Calibri" w:hAnsi="Times New Roman" w:cs="Times New Roman"/>
                <w:sz w:val="28"/>
                <w:szCs w:val="28"/>
                <w:lang w:val="pl-PL"/>
              </w:rPr>
              <w:softHyphen/>
              <w:t>ưu lư</w:t>
            </w:r>
            <w:r w:rsidRPr="00ED5907">
              <w:rPr>
                <w:rFonts w:ascii="Times New Roman" w:eastAsia="Calibri" w:hAnsi="Times New Roman" w:cs="Times New Roman"/>
                <w:sz w:val="28"/>
                <w:szCs w:val="28"/>
                <w:lang w:val="pl-PL"/>
              </w:rPr>
              <w:softHyphen/>
              <w:t>ợng</w:t>
            </w:r>
            <w:r w:rsidRPr="00ED5907">
              <w:rPr>
                <w:rFonts w:ascii="Times New Roman" w:eastAsia="Calibri" w:hAnsi="Times New Roman" w:cs="Times New Roman"/>
                <w:sz w:val="28"/>
                <w:szCs w:val="28"/>
                <w:lang w:val="pl-PL"/>
              </w:rPr>
              <w:br/>
              <w:t>Qmax</w:t>
            </w:r>
            <w:r w:rsidRPr="00ED5907">
              <w:rPr>
                <w:rFonts w:ascii="Times New Roman" w:eastAsia="Calibri" w:hAnsi="Times New Roman" w:cs="Times New Roman"/>
                <w:sz w:val="28"/>
                <w:szCs w:val="28"/>
                <w:lang w:val="pl-PL"/>
              </w:rPr>
              <w:br/>
              <w:t xml:space="preserve"> (m</w:t>
            </w:r>
            <w:r w:rsidRPr="00ED5907">
              <w:rPr>
                <w:rFonts w:ascii="Times New Roman" w:eastAsia="Calibri" w:hAnsi="Times New Roman" w:cs="Times New Roman"/>
                <w:sz w:val="28"/>
                <w:szCs w:val="28"/>
                <w:vertAlign w:val="superscript"/>
                <w:lang w:val="pl-PL"/>
              </w:rPr>
              <w:t>3</w:t>
            </w:r>
            <w:r w:rsidRPr="00ED5907">
              <w:rPr>
                <w:rFonts w:ascii="Times New Roman" w:eastAsia="Calibri" w:hAnsi="Times New Roman" w:cs="Times New Roman"/>
                <w:sz w:val="28"/>
                <w:szCs w:val="28"/>
                <w:lang w:val="pl-PL"/>
              </w:rPr>
              <w:t>/h)</w:t>
            </w:r>
          </w:p>
        </w:tc>
        <w:tc>
          <w:tcPr>
            <w:tcW w:w="1060"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hideMark/>
          </w:tcPr>
          <w:p w:rsidR="00E46719" w:rsidRPr="00ED5907" w:rsidRDefault="00E46719" w:rsidP="00E46719">
            <w:pPr>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Áp lực</w:t>
            </w:r>
            <w:r w:rsidRPr="00ED5907">
              <w:rPr>
                <w:rFonts w:ascii="Times New Roman" w:eastAsia="Calibri" w:hAnsi="Times New Roman" w:cs="Times New Roman"/>
                <w:sz w:val="28"/>
                <w:szCs w:val="28"/>
              </w:rPr>
              <w:br/>
              <w:t>Kg/cm</w:t>
            </w:r>
            <w:r w:rsidRPr="00ED5907">
              <w:rPr>
                <w:rFonts w:ascii="Times New Roman" w:eastAsia="Calibri" w:hAnsi="Times New Roman" w:cs="Times New Roman"/>
                <w:sz w:val="28"/>
                <w:szCs w:val="28"/>
                <w:vertAlign w:val="superscript"/>
              </w:rPr>
              <w:t>2</w:t>
            </w:r>
          </w:p>
        </w:tc>
        <w:tc>
          <w:tcPr>
            <w:tcW w:w="1720" w:type="dxa"/>
            <w:gridSpan w:val="2"/>
            <w:tcBorders>
              <w:top w:val="single" w:sz="4" w:space="0" w:color="auto"/>
              <w:left w:val="nil"/>
              <w:bottom w:val="single" w:sz="4" w:space="0" w:color="auto"/>
              <w:right w:val="single" w:sz="4" w:space="0" w:color="auto"/>
            </w:tcBorders>
            <w:tcMar>
              <w:top w:w="14" w:type="dxa"/>
              <w:left w:w="14" w:type="dxa"/>
              <w:bottom w:w="0" w:type="dxa"/>
              <w:right w:w="14" w:type="dxa"/>
            </w:tcMar>
            <w:vAlign w:val="center"/>
            <w:hideMark/>
          </w:tcPr>
          <w:p w:rsidR="00E46719" w:rsidRPr="00ED5907" w:rsidRDefault="00E46719" w:rsidP="00E46719">
            <w:pPr>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Cự ly vận</w:t>
            </w:r>
            <w:r w:rsidRPr="00ED5907">
              <w:rPr>
                <w:rFonts w:ascii="Times New Roman" w:eastAsia="Calibri" w:hAnsi="Times New Roman" w:cs="Times New Roman"/>
                <w:sz w:val="28"/>
                <w:szCs w:val="28"/>
              </w:rPr>
              <w:br/>
              <w:t>chuyển max(m)</w:t>
            </w:r>
          </w:p>
        </w:tc>
        <w:tc>
          <w:tcPr>
            <w:tcW w:w="1160"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hideMark/>
          </w:tcPr>
          <w:p w:rsidR="00E46719" w:rsidRPr="00ED5907" w:rsidRDefault="00E46719" w:rsidP="00E46719">
            <w:pPr>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Cỡ hạt</w:t>
            </w:r>
            <w:r w:rsidRPr="00ED5907">
              <w:rPr>
                <w:rFonts w:ascii="Times New Roman" w:eastAsia="Calibri" w:hAnsi="Times New Roman" w:cs="Times New Roman"/>
                <w:sz w:val="28"/>
                <w:szCs w:val="28"/>
              </w:rPr>
              <w:br/>
              <w:t>cho phép</w:t>
            </w:r>
            <w:r w:rsidRPr="00ED5907">
              <w:rPr>
                <w:rFonts w:ascii="Times New Roman" w:eastAsia="Calibri" w:hAnsi="Times New Roman" w:cs="Times New Roman"/>
                <w:sz w:val="28"/>
                <w:szCs w:val="28"/>
              </w:rPr>
              <w:br/>
              <w:t>(mm)</w:t>
            </w:r>
          </w:p>
        </w:tc>
        <w:tc>
          <w:tcPr>
            <w:tcW w:w="1420"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hideMark/>
          </w:tcPr>
          <w:p w:rsidR="00E46719" w:rsidRPr="00ED5907" w:rsidRDefault="00E46719" w:rsidP="00E46719">
            <w:pPr>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Chiều cao</w:t>
            </w:r>
            <w:r w:rsidRPr="00ED5907">
              <w:rPr>
                <w:rFonts w:ascii="Times New Roman" w:eastAsia="Calibri" w:hAnsi="Times New Roman" w:cs="Times New Roman"/>
                <w:sz w:val="28"/>
                <w:szCs w:val="28"/>
              </w:rPr>
              <w:br/>
              <w:t>bơm bằng ống</w:t>
            </w:r>
            <w:r w:rsidRPr="00ED5907">
              <w:rPr>
                <w:rFonts w:ascii="Times New Roman" w:eastAsia="Calibri" w:hAnsi="Times New Roman" w:cs="Times New Roman"/>
                <w:sz w:val="28"/>
                <w:szCs w:val="28"/>
              </w:rPr>
              <w:br/>
              <w:t>vòi voi (m)</w:t>
            </w:r>
          </w:p>
        </w:tc>
        <w:tc>
          <w:tcPr>
            <w:tcW w:w="1020"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hideMark/>
          </w:tcPr>
          <w:p w:rsidR="00E46719" w:rsidRPr="00ED5907" w:rsidRDefault="00E46719" w:rsidP="00E46719">
            <w:pPr>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Công</w:t>
            </w:r>
            <w:r w:rsidRPr="00ED5907">
              <w:rPr>
                <w:rFonts w:ascii="Times New Roman" w:eastAsia="Calibri" w:hAnsi="Times New Roman" w:cs="Times New Roman"/>
                <w:sz w:val="28"/>
                <w:szCs w:val="28"/>
              </w:rPr>
              <w:br/>
              <w:t>suất</w:t>
            </w:r>
            <w:r w:rsidRPr="00ED5907">
              <w:rPr>
                <w:rFonts w:ascii="Times New Roman" w:eastAsia="Calibri" w:hAnsi="Times New Roman" w:cs="Times New Roman"/>
                <w:sz w:val="28"/>
                <w:szCs w:val="28"/>
              </w:rPr>
              <w:br/>
              <w:t>kw</w:t>
            </w:r>
          </w:p>
        </w:tc>
      </w:tr>
      <w:tr w:rsidR="00ED5907" w:rsidRPr="00ED5907" w:rsidTr="00D854AF">
        <w:trPr>
          <w:trHeight w:val="36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rPr>
                <w:rFonts w:ascii="Times New Roman" w:eastAsia="Calibri" w:hAnsi="Times New Roman" w:cs="Times New Roman"/>
                <w:sz w:val="28"/>
                <w:szCs w:val="28"/>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rPr>
                <w:rFonts w:ascii="Times New Roman" w:eastAsia="Calibri" w:hAnsi="Times New Roman" w:cs="Times New Roman"/>
                <w:sz w:val="28"/>
                <w:szCs w:val="28"/>
                <w:lang w:val="pl-P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rPr>
                <w:rFonts w:ascii="Times New Roman" w:eastAsia="Calibri" w:hAnsi="Times New Roman" w:cs="Times New Roman"/>
                <w:sz w:val="28"/>
                <w:szCs w:val="28"/>
                <w:lang w:val="en-US"/>
              </w:rPr>
            </w:pP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Ngang</w:t>
            </w: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Đứng</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rPr>
                <w:rFonts w:ascii="Times New Roman" w:eastAsia="Calibri" w:hAnsi="Times New Roman" w:cs="Times New Roman"/>
                <w:sz w:val="28"/>
                <w:szCs w:val="28"/>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rPr>
                <w:rFonts w:ascii="Times New Roman" w:eastAsia="Calibri" w:hAnsi="Times New Roman" w:cs="Times New Roman"/>
                <w:sz w:val="28"/>
                <w:szCs w:val="28"/>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rPr>
                <w:rFonts w:ascii="Times New Roman" w:eastAsia="Calibri" w:hAnsi="Times New Roman" w:cs="Times New Roman"/>
                <w:sz w:val="28"/>
                <w:szCs w:val="28"/>
                <w:lang w:val="en-US"/>
              </w:rPr>
            </w:pPr>
          </w:p>
        </w:tc>
      </w:tr>
      <w:tr w:rsidR="00ED5907" w:rsidRPr="00ED5907" w:rsidTr="00D854AF">
        <w:trPr>
          <w:trHeight w:val="720"/>
          <w:jc w:val="center"/>
        </w:trPr>
        <w:tc>
          <w:tcPr>
            <w:tcW w:w="1551" w:type="dxa"/>
            <w:tcBorders>
              <w:top w:val="nil"/>
              <w:left w:val="single" w:sz="4" w:space="0" w:color="auto"/>
              <w:bottom w:val="single" w:sz="4" w:space="0" w:color="auto"/>
              <w:right w:val="single" w:sz="4" w:space="0" w:color="auto"/>
            </w:tcBorders>
            <w:tcMar>
              <w:top w:w="14" w:type="dxa"/>
              <w:left w:w="14" w:type="dxa"/>
              <w:bottom w:w="0" w:type="dxa"/>
              <w:right w:w="14" w:type="dxa"/>
            </w:tcMar>
            <w:vAlign w:val="center"/>
            <w:hideMark/>
          </w:tcPr>
          <w:p w:rsidR="00E46719" w:rsidRPr="00ED5907" w:rsidRDefault="00E46719" w:rsidP="00E46719">
            <w:pPr>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Putzmeister M43</w:t>
            </w: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60</w:t>
            </w: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11,2</w:t>
            </w: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41,4</w:t>
            </w: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39,1</w:t>
            </w: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50</w:t>
            </w: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21,1</w:t>
            </w:r>
          </w:p>
        </w:tc>
        <w:tc>
          <w:tcPr>
            <w:tcW w:w="1020" w:type="dxa"/>
            <w:tcBorders>
              <w:top w:val="nil"/>
              <w:left w:val="nil"/>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45</w:t>
            </w:r>
          </w:p>
        </w:tc>
      </w:tr>
    </w:tbl>
    <w:p w:rsidR="00E46719" w:rsidRPr="00ED5907" w:rsidRDefault="00E46719" w:rsidP="00E46719">
      <w:pPr>
        <w:spacing w:line="312" w:lineRule="auto"/>
        <w:ind w:left="180"/>
        <w:jc w:val="both"/>
        <w:rPr>
          <w:rFonts w:ascii="Times New Roman" w:eastAsia="Calibri" w:hAnsi="Times New Roman" w:cs="Times New Roman"/>
          <w:i/>
          <w:sz w:val="28"/>
          <w:szCs w:val="28"/>
        </w:rPr>
      </w:pPr>
      <w:r w:rsidRPr="00ED5907">
        <w:rPr>
          <w:rFonts w:ascii="Times New Roman" w:eastAsia="Calibri" w:hAnsi="Times New Roman" w:cs="Times New Roman"/>
          <w:i/>
          <w:sz w:val="28"/>
          <w:szCs w:val="28"/>
        </w:rPr>
        <w:t>Tính số giờ bơm bê tông dầm sàn:</w:t>
      </w:r>
    </w:p>
    <w:p w:rsidR="00E46719" w:rsidRPr="00ED5907" w:rsidRDefault="00E46719" w:rsidP="00E46719">
      <w:pPr>
        <w:spacing w:line="312" w:lineRule="auto"/>
        <w:ind w:left="36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Khối lượng bê tông là 76.6 (m</w:t>
      </w:r>
      <w:r w:rsidRPr="00ED5907">
        <w:rPr>
          <w:rFonts w:ascii="Times New Roman" w:eastAsia="Calibri" w:hAnsi="Times New Roman" w:cs="Times New Roman"/>
          <w:sz w:val="28"/>
          <w:szCs w:val="28"/>
          <w:vertAlign w:val="superscript"/>
        </w:rPr>
        <w:t>3</w:t>
      </w:r>
      <w:r w:rsidRPr="00ED5907">
        <w:rPr>
          <w:rFonts w:ascii="Times New Roman" w:eastAsia="Calibri" w:hAnsi="Times New Roman" w:cs="Times New Roman"/>
          <w:sz w:val="28"/>
          <w:szCs w:val="28"/>
        </w:rPr>
        <w:t>).</w:t>
      </w:r>
    </w:p>
    <w:p w:rsidR="00E46719" w:rsidRPr="00ED5907" w:rsidRDefault="00E46719" w:rsidP="00E46719">
      <w:pPr>
        <w:spacing w:line="312" w:lineRule="auto"/>
        <w:ind w:left="360"/>
        <w:jc w:val="both"/>
        <w:rPr>
          <w:rFonts w:ascii="Times New Roman" w:eastAsia="Calibri" w:hAnsi="Times New Roman" w:cs="Times New Roman"/>
          <w:i/>
          <w:sz w:val="28"/>
          <w:szCs w:val="28"/>
        </w:rPr>
      </w:pPr>
      <w:r w:rsidRPr="00ED5907">
        <w:rPr>
          <w:rFonts w:ascii="Times New Roman" w:eastAsia="Calibri" w:hAnsi="Times New Roman" w:cs="Times New Roman"/>
          <w:sz w:val="28"/>
          <w:szCs w:val="28"/>
        </w:rPr>
        <w:t xml:space="preserve">Số giờ bơm cần thiết: </w:t>
      </w:r>
      <m:oMath>
        <m:f>
          <m:fPr>
            <m:ctrlPr>
              <w:rPr>
                <w:rFonts w:ascii="Cambria Math" w:eastAsia="Calibri" w:hAnsi="Cambria Math" w:cs="Times New Roman"/>
                <w:i/>
                <w:sz w:val="28"/>
                <w:szCs w:val="28"/>
              </w:rPr>
            </m:ctrlPr>
          </m:fPr>
          <m:num>
            <m:r>
              <w:rPr>
                <w:rFonts w:ascii="Cambria Math" w:eastAsia="Calibri" w:hAnsi="Cambria Math" w:cs="Times New Roman"/>
                <w:sz w:val="28"/>
                <w:szCs w:val="28"/>
              </w:rPr>
              <m:t>76,6</m:t>
            </m:r>
          </m:num>
          <m:den>
            <m:r>
              <w:rPr>
                <w:rFonts w:ascii="Cambria Math" w:eastAsia="Calibri" w:hAnsi="Cambria Math" w:cs="Times New Roman"/>
                <w:sz w:val="28"/>
                <w:szCs w:val="28"/>
              </w:rPr>
              <m:t>60,4</m:t>
            </m:r>
          </m:den>
        </m:f>
        <m:r>
          <w:rPr>
            <w:rFonts w:ascii="Cambria Math" w:eastAsia="Calibri" w:hAnsi="Cambria Math" w:cs="Times New Roman"/>
            <w:sz w:val="28"/>
            <w:szCs w:val="28"/>
          </w:rPr>
          <m:t>=3,2</m:t>
        </m:r>
      </m:oMath>
    </w:p>
    <w:p w:rsidR="00E46719" w:rsidRPr="00ED5907" w:rsidRDefault="00E46719" w:rsidP="00E46719">
      <w:pPr>
        <w:spacing w:line="312" w:lineRule="auto"/>
        <w:ind w:left="36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Trong đó: 0,4 là hiệu suất làm việc của máy bơm, thông thường (0,4 - 0,6)</w:t>
      </w:r>
    </w:p>
    <w:p w:rsidR="00E46719" w:rsidRPr="00ED5907" w:rsidRDefault="00E46719" w:rsidP="00E46719">
      <w:pPr>
        <w:spacing w:line="312" w:lineRule="auto"/>
        <w:ind w:left="180"/>
        <w:jc w:val="both"/>
        <w:rPr>
          <w:rFonts w:ascii="Times New Roman" w:eastAsia="Calibri" w:hAnsi="Times New Roman" w:cs="Times New Roman"/>
          <w:i/>
          <w:sz w:val="28"/>
          <w:szCs w:val="28"/>
        </w:rPr>
      </w:pPr>
      <w:r w:rsidRPr="00ED5907">
        <w:rPr>
          <w:rFonts w:ascii="Times New Roman" w:eastAsia="Calibri" w:hAnsi="Times New Roman" w:cs="Times New Roman"/>
          <w:i/>
          <w:sz w:val="28"/>
          <w:szCs w:val="28"/>
        </w:rPr>
        <w:t>Lựa chọn và tính toán số xe chở bê tông.</w:t>
      </w:r>
    </w:p>
    <w:p w:rsidR="00E46719" w:rsidRPr="00ED5907" w:rsidRDefault="00E46719" w:rsidP="00E46719">
      <w:pPr>
        <w:spacing w:line="312" w:lineRule="auto"/>
        <w:ind w:left="36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Chọn xe chở bê tông có thùng trộn mã hiệu SB-92B có các thông số kỹ thuật đã trình bày ở mục "Thi công phần ngầm".</w:t>
      </w:r>
    </w:p>
    <w:p w:rsidR="00E46719" w:rsidRPr="00ED5907" w:rsidRDefault="00E46719" w:rsidP="00E46719">
      <w:pPr>
        <w:spacing w:line="312" w:lineRule="auto"/>
        <w:ind w:left="180"/>
        <w:jc w:val="both"/>
        <w:rPr>
          <w:rFonts w:ascii="Times New Roman" w:eastAsia="Calibri" w:hAnsi="Times New Roman" w:cs="Times New Roman"/>
          <w:i/>
          <w:sz w:val="28"/>
          <w:szCs w:val="28"/>
        </w:rPr>
      </w:pPr>
      <w:r w:rsidRPr="00ED5907">
        <w:rPr>
          <w:rFonts w:ascii="Times New Roman" w:eastAsia="Calibri" w:hAnsi="Times New Roman" w:cs="Times New Roman"/>
          <w:i/>
          <w:sz w:val="28"/>
          <w:szCs w:val="28"/>
        </w:rPr>
        <w:t>* Tính số xe vận chuyển bê tông.</w:t>
      </w:r>
    </w:p>
    <w:p w:rsidR="00E46719" w:rsidRPr="00ED5907" w:rsidRDefault="00E46719" w:rsidP="00E46719">
      <w:pPr>
        <w:spacing w:line="312" w:lineRule="auto"/>
        <w:ind w:left="54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Số xe vận chuyển: </w:t>
      </w:r>
      <w:r w:rsidRPr="00ED5907">
        <w:rPr>
          <w:rFonts w:ascii="Times New Roman" w:eastAsia="Calibri" w:hAnsi="Times New Roman" w:cs="Times New Roman"/>
          <w:noProof/>
          <w:position w:val="-32"/>
          <w:sz w:val="28"/>
          <w:szCs w:val="28"/>
          <w:lang w:eastAsia="vi-VN"/>
        </w:rPr>
        <w:drawing>
          <wp:inline distT="0" distB="0" distL="0" distR="0" wp14:anchorId="0248C809" wp14:editId="3D2EA011">
            <wp:extent cx="1292860" cy="488950"/>
            <wp:effectExtent l="0" t="0" r="2540" b="6350"/>
            <wp:docPr id="7120" name="Picture 7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2"/>
                    <pic:cNvPicPr>
                      <a:picLocks noChangeAspect="1" noChangeArrowheads="1"/>
                    </pic:cNvPicPr>
                  </pic:nvPicPr>
                  <pic:blipFill>
                    <a:blip r:embed="rId944" cstate="print">
                      <a:extLst>
                        <a:ext uri="{28A0092B-C50C-407E-A947-70E740481C1C}">
                          <a14:useLocalDpi xmlns:a14="http://schemas.microsoft.com/office/drawing/2010/main" val="0"/>
                        </a:ext>
                      </a:extLst>
                    </a:blip>
                    <a:srcRect/>
                    <a:stretch>
                      <a:fillRect/>
                    </a:stretch>
                  </pic:blipFill>
                  <pic:spPr bwMode="auto">
                    <a:xfrm>
                      <a:off x="0" y="0"/>
                      <a:ext cx="1292860" cy="488950"/>
                    </a:xfrm>
                    <a:prstGeom prst="rect">
                      <a:avLst/>
                    </a:prstGeom>
                    <a:noFill/>
                    <a:ln>
                      <a:noFill/>
                    </a:ln>
                  </pic:spPr>
                </pic:pic>
              </a:graphicData>
            </a:graphic>
          </wp:inline>
        </w:drawing>
      </w:r>
    </w:p>
    <w:p w:rsidR="00E46719" w:rsidRPr="00ED5907" w:rsidRDefault="00E46719" w:rsidP="00E46719">
      <w:pPr>
        <w:spacing w:line="312" w:lineRule="auto"/>
        <w:ind w:left="54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Với,  V: Thể tích bê tông mỗi xe V = 6(m</w:t>
      </w:r>
      <w:r w:rsidRPr="00ED5907">
        <w:rPr>
          <w:rFonts w:ascii="Times New Roman" w:eastAsia="Calibri" w:hAnsi="Times New Roman" w:cs="Times New Roman"/>
          <w:sz w:val="28"/>
          <w:szCs w:val="28"/>
          <w:vertAlign w:val="superscript"/>
        </w:rPr>
        <w:t>3</w:t>
      </w:r>
      <w:r w:rsidRPr="00ED5907">
        <w:rPr>
          <w:rFonts w:ascii="Times New Roman" w:eastAsia="Calibri" w:hAnsi="Times New Roman" w:cs="Times New Roman"/>
          <w:sz w:val="28"/>
          <w:szCs w:val="28"/>
        </w:rPr>
        <w:t>)</w:t>
      </w:r>
    </w:p>
    <w:p w:rsidR="00E46719" w:rsidRPr="00ED5907" w:rsidRDefault="00E46719" w:rsidP="00E46719">
      <w:pPr>
        <w:spacing w:line="312" w:lineRule="auto"/>
        <w:ind w:left="90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L: Đoạn đường vận chuyển từ nhà máy bê tông tới công trình là  L = 15(km)</w:t>
      </w:r>
    </w:p>
    <w:p w:rsidR="00E46719" w:rsidRPr="00ED5907" w:rsidRDefault="00E46719" w:rsidP="00E46719">
      <w:pPr>
        <w:spacing w:line="312" w:lineRule="auto"/>
        <w:ind w:left="90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S: Tốc độ xe S = 20(km/h)</w:t>
      </w:r>
    </w:p>
    <w:p w:rsidR="00E46719" w:rsidRPr="00ED5907" w:rsidRDefault="00E46719" w:rsidP="00E46719">
      <w:pPr>
        <w:spacing w:line="312" w:lineRule="auto"/>
        <w:ind w:left="90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T: Thời gian gián đoạn T = 10(phút/h)</w:t>
      </w:r>
    </w:p>
    <w:p w:rsidR="00E46719" w:rsidRPr="00ED5907" w:rsidRDefault="00E46719" w:rsidP="00E46719">
      <w:pPr>
        <w:spacing w:line="312" w:lineRule="auto"/>
        <w:ind w:left="90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Q: Năng suất máy bơm Q = 0,4.60=24(m</w:t>
      </w:r>
      <w:r w:rsidRPr="00ED5907">
        <w:rPr>
          <w:rFonts w:ascii="Times New Roman" w:eastAsia="Calibri" w:hAnsi="Times New Roman" w:cs="Times New Roman"/>
          <w:sz w:val="28"/>
          <w:szCs w:val="28"/>
          <w:vertAlign w:val="superscript"/>
        </w:rPr>
        <w:t>3</w:t>
      </w:r>
      <w:r w:rsidRPr="00ED5907">
        <w:rPr>
          <w:rFonts w:ascii="Times New Roman" w:eastAsia="Calibri" w:hAnsi="Times New Roman" w:cs="Times New Roman"/>
          <w:sz w:val="28"/>
          <w:szCs w:val="28"/>
        </w:rPr>
        <w:t>/h)</w:t>
      </w:r>
    </w:p>
    <w:p w:rsidR="00E46719" w:rsidRPr="00ED5907" w:rsidRDefault="00E46719" w:rsidP="00E46719">
      <w:pPr>
        <w:spacing w:line="312" w:lineRule="auto"/>
        <w:ind w:left="540"/>
        <w:jc w:val="both"/>
        <w:rPr>
          <w:rFonts w:ascii="Times New Roman" w:eastAsia="Calibri" w:hAnsi="Times New Roman" w:cs="Times New Roman"/>
          <w:sz w:val="28"/>
          <w:szCs w:val="28"/>
        </w:rPr>
      </w:pPr>
      <w:r w:rsidRPr="00ED5907">
        <w:rPr>
          <w:rFonts w:ascii="Times New Roman" w:eastAsia="Calibri" w:hAnsi="Times New Roman" w:cs="Times New Roman"/>
          <w:noProof/>
          <w:position w:val="-6"/>
          <w:sz w:val="28"/>
          <w:szCs w:val="28"/>
          <w:lang w:eastAsia="vi-VN"/>
        </w:rPr>
        <w:drawing>
          <wp:inline distT="0" distB="0" distL="0" distR="0" wp14:anchorId="0E13AAB0" wp14:editId="2387EAD8">
            <wp:extent cx="220980" cy="157480"/>
            <wp:effectExtent l="0" t="0" r="0" b="0"/>
            <wp:docPr id="7121" name="Picture 7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3"/>
                    <pic:cNvPicPr>
                      <a:picLocks noChangeAspect="1" noChangeArrowheads="1"/>
                    </pic:cNvPicPr>
                  </pic:nvPicPr>
                  <pic:blipFill>
                    <a:blip r:embed="rId945" cstate="print">
                      <a:extLst>
                        <a:ext uri="{28A0092B-C50C-407E-A947-70E740481C1C}">
                          <a14:useLocalDpi xmlns:a14="http://schemas.microsoft.com/office/drawing/2010/main" val="0"/>
                        </a:ext>
                      </a:extLst>
                    </a:blip>
                    <a:srcRect/>
                    <a:stretch>
                      <a:fillRect/>
                    </a:stretch>
                  </pic:blipFill>
                  <pic:spPr bwMode="auto">
                    <a:xfrm>
                      <a:off x="0" y="0"/>
                      <a:ext cx="220980" cy="157480"/>
                    </a:xfrm>
                    <a:prstGeom prst="rect">
                      <a:avLst/>
                    </a:prstGeom>
                    <a:noFill/>
                    <a:ln>
                      <a:noFill/>
                    </a:ln>
                  </pic:spPr>
                </pic:pic>
              </a:graphicData>
            </a:graphic>
          </wp:inline>
        </w:drawing>
      </w:r>
      <w:r w:rsidRPr="00ED5907">
        <w:rPr>
          <w:rFonts w:ascii="Times New Roman" w:eastAsia="Calibri" w:hAnsi="Times New Roman" w:cs="Times New Roman"/>
          <w:noProof/>
          <w:position w:val="-32"/>
          <w:sz w:val="28"/>
          <w:szCs w:val="28"/>
          <w:lang w:eastAsia="vi-VN"/>
        </w:rPr>
        <w:drawing>
          <wp:inline distT="0" distB="0" distL="0" distR="0" wp14:anchorId="02CAABD6" wp14:editId="342ED0AA">
            <wp:extent cx="1261110" cy="488950"/>
            <wp:effectExtent l="0" t="0" r="0" b="6350"/>
            <wp:docPr id="7122" name="Picture 7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4"/>
                    <pic:cNvPicPr>
                      <a:picLocks noChangeAspect="1" noChangeArrowheads="1"/>
                    </pic:cNvPicPr>
                  </pic:nvPicPr>
                  <pic:blipFill>
                    <a:blip r:embed="rId946" cstate="print">
                      <a:extLst>
                        <a:ext uri="{28A0092B-C50C-407E-A947-70E740481C1C}">
                          <a14:useLocalDpi xmlns:a14="http://schemas.microsoft.com/office/drawing/2010/main" val="0"/>
                        </a:ext>
                      </a:extLst>
                    </a:blip>
                    <a:srcRect/>
                    <a:stretch>
                      <a:fillRect/>
                    </a:stretch>
                  </pic:blipFill>
                  <pic:spPr bwMode="auto">
                    <a:xfrm>
                      <a:off x="0" y="0"/>
                      <a:ext cx="1261110" cy="488950"/>
                    </a:xfrm>
                    <a:prstGeom prst="rect">
                      <a:avLst/>
                    </a:prstGeom>
                    <a:noFill/>
                    <a:ln>
                      <a:noFill/>
                    </a:ln>
                  </pic:spPr>
                </pic:pic>
              </a:graphicData>
            </a:graphic>
          </wp:inline>
        </w:drawing>
      </w:r>
      <w:r w:rsidRPr="00ED5907">
        <w:rPr>
          <w:rFonts w:ascii="Times New Roman" w:eastAsia="Calibri" w:hAnsi="Times New Roman" w:cs="Times New Roman"/>
          <w:sz w:val="28"/>
          <w:szCs w:val="28"/>
        </w:rPr>
        <w:t xml:space="preserve"> = 3,67 (xe)</w:t>
      </w:r>
    </w:p>
    <w:p w:rsidR="00E46719" w:rsidRPr="00ED5907" w:rsidRDefault="00E46719" w:rsidP="00E46719">
      <w:pPr>
        <w:spacing w:line="312" w:lineRule="auto"/>
        <w:ind w:left="36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Chọn 4 xe để phục vụ công tác bê tông dầm sàn tầng 4.</w:t>
      </w:r>
    </w:p>
    <w:p w:rsidR="00E46719" w:rsidRPr="00ED5907" w:rsidRDefault="00E46719" w:rsidP="00E46719">
      <w:pPr>
        <w:spacing w:line="312" w:lineRule="auto"/>
        <w:ind w:left="36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Số chuyến xe cần thiết để đổ bê tông dầm sàn tầng 4 là: </w:t>
      </w:r>
    </w:p>
    <w:p w:rsidR="00E46719" w:rsidRPr="00ED5907" w:rsidRDefault="00E46719" w:rsidP="00E46719">
      <w:pPr>
        <w:spacing w:line="312" w:lineRule="auto"/>
        <w:ind w:left="360"/>
        <w:jc w:val="center"/>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N = </w:t>
      </w:r>
      <m:oMath>
        <m:f>
          <m:fPr>
            <m:ctrlPr>
              <w:rPr>
                <w:rFonts w:ascii="Cambria Math" w:eastAsia="Calibri" w:hAnsi="Cambria Math" w:cs="Times New Roman"/>
                <w:i/>
                <w:sz w:val="28"/>
                <w:szCs w:val="28"/>
                <w:lang w:val="en-US"/>
              </w:rPr>
            </m:ctrlPr>
          </m:fPr>
          <m:num>
            <m:r>
              <w:rPr>
                <w:rFonts w:ascii="Cambria Math" w:eastAsia="Calibri" w:hAnsi="Cambria Math" w:cs="Times New Roman"/>
                <w:sz w:val="28"/>
                <w:szCs w:val="28"/>
              </w:rPr>
              <m:t>76,6</m:t>
            </m:r>
          </m:num>
          <m:den>
            <m:r>
              <w:rPr>
                <w:rFonts w:ascii="Cambria Math" w:eastAsia="Calibri" w:hAnsi="Cambria Math" w:cs="Times New Roman"/>
                <w:sz w:val="28"/>
                <w:szCs w:val="28"/>
              </w:rPr>
              <m:t>6</m:t>
            </m:r>
          </m:den>
        </m:f>
        <m:r>
          <w:rPr>
            <w:rFonts w:ascii="Cambria Math" w:eastAsia="Calibri" w:hAnsi="Cambria Math" w:cs="Times New Roman"/>
            <w:sz w:val="28"/>
            <w:szCs w:val="28"/>
          </w:rPr>
          <m:t>=12,7</m:t>
        </m:r>
      </m:oMath>
      <w:r w:rsidRPr="00ED5907">
        <w:rPr>
          <w:rFonts w:ascii="Times New Roman" w:eastAsia="Calibri" w:hAnsi="Times New Roman" w:cs="Times New Roman"/>
          <w:sz w:val="28"/>
          <w:szCs w:val="28"/>
        </w:rPr>
        <w:t xml:space="preserve"> chuyến.  Lấy 13 chuyến.</w:t>
      </w:r>
    </w:p>
    <w:p w:rsidR="00E46719" w:rsidRPr="00ED5907" w:rsidRDefault="00E46719" w:rsidP="00E46719">
      <w:pPr>
        <w:spacing w:line="312" w:lineRule="auto"/>
        <w:jc w:val="both"/>
        <w:outlineLvl w:val="0"/>
        <w:rPr>
          <w:rFonts w:ascii="Times New Roman" w:eastAsia="Calibri" w:hAnsi="Times New Roman" w:cs="Times New Roman"/>
          <w:b/>
          <w:sz w:val="28"/>
          <w:szCs w:val="28"/>
        </w:rPr>
      </w:pPr>
      <w:bookmarkStart w:id="117" w:name="_Toc518141541"/>
      <w:r w:rsidRPr="00ED5907">
        <w:rPr>
          <w:rFonts w:ascii="Times New Roman" w:eastAsia="Calibri" w:hAnsi="Times New Roman" w:cs="Times New Roman"/>
          <w:b/>
          <w:sz w:val="28"/>
          <w:szCs w:val="28"/>
        </w:rPr>
        <w:t>2. Tính toán ván khuôn cây chống cho công trình</w:t>
      </w:r>
      <w:bookmarkEnd w:id="117"/>
    </w:p>
    <w:p w:rsidR="00E46719" w:rsidRPr="00ED5907" w:rsidRDefault="00E46719" w:rsidP="00E46719">
      <w:pPr>
        <w:spacing w:line="312" w:lineRule="auto"/>
        <w:jc w:val="both"/>
        <w:rPr>
          <w:rFonts w:ascii="Times New Roman" w:eastAsia="Calibri" w:hAnsi="Times New Roman" w:cs="Times New Roman"/>
          <w:b/>
          <w:sz w:val="28"/>
          <w:szCs w:val="28"/>
        </w:rPr>
      </w:pPr>
      <w:r w:rsidRPr="00ED5907">
        <w:rPr>
          <w:rFonts w:ascii="Times New Roman" w:eastAsia="Calibri" w:hAnsi="Times New Roman" w:cs="Times New Roman"/>
          <w:b/>
          <w:sz w:val="28"/>
          <w:szCs w:val="28"/>
        </w:rPr>
        <w:t>2.1. Tính toán ván khuôn, xà gồ, cột chống</w:t>
      </w:r>
    </w:p>
    <w:p w:rsidR="00E46719" w:rsidRPr="00ED5907" w:rsidRDefault="00E46719" w:rsidP="00E46719">
      <w:pPr>
        <w:spacing w:line="312" w:lineRule="auto"/>
        <w:jc w:val="both"/>
        <w:rPr>
          <w:rFonts w:ascii="Times New Roman" w:eastAsia="Calibri" w:hAnsi="Times New Roman" w:cs="Times New Roman"/>
          <w:b/>
          <w:sz w:val="28"/>
          <w:szCs w:val="28"/>
        </w:rPr>
      </w:pPr>
      <w:r w:rsidRPr="00ED5907">
        <w:rPr>
          <w:rFonts w:ascii="Times New Roman" w:eastAsia="Calibri" w:hAnsi="Times New Roman" w:cs="Times New Roman"/>
          <w:b/>
          <w:sz w:val="28"/>
          <w:szCs w:val="28"/>
        </w:rPr>
        <w:t>2.1.1. Tính toán ván khuôn, xà gồ, cột chống cho cột tầng 4.</w:t>
      </w:r>
    </w:p>
    <w:p w:rsidR="00E46719" w:rsidRPr="00ED5907" w:rsidRDefault="00E46719" w:rsidP="00E46719">
      <w:pPr>
        <w:spacing w:line="312" w:lineRule="auto"/>
        <w:ind w:firstLine="624"/>
        <w:jc w:val="both"/>
        <w:rPr>
          <w:rFonts w:ascii="Times New Roman" w:eastAsia="Calibri" w:hAnsi="Times New Roman" w:cs="Times New Roman"/>
          <w:i/>
          <w:sz w:val="28"/>
          <w:szCs w:val="28"/>
        </w:rPr>
      </w:pPr>
      <w:r w:rsidRPr="00ED5907">
        <w:rPr>
          <w:rFonts w:ascii="Times New Roman" w:eastAsia="Calibri" w:hAnsi="Times New Roman" w:cs="Times New Roman"/>
          <w:i/>
          <w:sz w:val="28"/>
          <w:szCs w:val="28"/>
        </w:rPr>
        <w:t>2.1.1.1. Lựa chọn ván khuôn và gông cột.</w:t>
      </w:r>
    </w:p>
    <w:p w:rsidR="00E46719" w:rsidRPr="00ED5907" w:rsidRDefault="00E46719" w:rsidP="00E46719">
      <w:pPr>
        <w:spacing w:line="312" w:lineRule="auto"/>
        <w:ind w:firstLine="426"/>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Kích thước cột tầng 4 có tiết diện 22x22 cm (cột biên)</w:t>
      </w:r>
    </w:p>
    <w:p w:rsidR="00E46719" w:rsidRPr="00ED5907" w:rsidRDefault="00E46719" w:rsidP="00E46719">
      <w:pPr>
        <w:spacing w:line="312" w:lineRule="auto"/>
        <w:ind w:firstLine="426"/>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Kích thước cột tầng 4 có tiết diện 22x40 cm (cột giữa)</w:t>
      </w:r>
    </w:p>
    <w:p w:rsidR="00E46719" w:rsidRPr="00ED5907" w:rsidRDefault="00E46719" w:rsidP="00E46719">
      <w:pPr>
        <w:spacing w:line="312" w:lineRule="auto"/>
        <w:ind w:firstLine="426"/>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Chiều cao cột: H= 3,8 – 0,7 = 3,1 (m);</w:t>
      </w:r>
    </w:p>
    <w:p w:rsidR="00E46719" w:rsidRPr="00ED5907" w:rsidRDefault="00E46719" w:rsidP="00E46719">
      <w:pPr>
        <w:spacing w:line="336" w:lineRule="auto"/>
        <w:ind w:firstLine="624"/>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(tính đến cao trình đáy dầm, dầm cao 700 mm)</w:t>
      </w:r>
    </w:p>
    <w:p w:rsidR="00E46719" w:rsidRPr="00ED5907" w:rsidRDefault="00E46719" w:rsidP="00E46719">
      <w:pPr>
        <w:spacing w:line="336" w:lineRule="auto"/>
        <w:ind w:firstLine="624"/>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Chiều cao tầng 4: 3,1 (m)</w:t>
      </w:r>
    </w:p>
    <w:p w:rsidR="00E46719" w:rsidRPr="00ED5907" w:rsidRDefault="00E46719" w:rsidP="00E46719">
      <w:pPr>
        <w:spacing w:line="336" w:lineRule="auto"/>
        <w:ind w:firstLine="624"/>
        <w:jc w:val="both"/>
        <w:rPr>
          <w:rFonts w:ascii="Times New Roman" w:eastAsia="Calibri" w:hAnsi="Times New Roman" w:cs="Times New Roman"/>
          <w:sz w:val="28"/>
          <w:szCs w:val="28"/>
        </w:rPr>
      </w:pPr>
      <w:r w:rsidRPr="00ED5907">
        <w:rPr>
          <w:rFonts w:ascii="Times New Roman" w:eastAsia="Calibri" w:hAnsi="Times New Roman" w:cs="Times New Roman"/>
          <w:sz w:val="26"/>
          <w:szCs w:val="26"/>
        </w:rPr>
        <w:t xml:space="preserve">- </w:t>
      </w:r>
      <w:r w:rsidRPr="00ED5907">
        <w:rPr>
          <w:rFonts w:ascii="Times New Roman" w:eastAsia="Calibri" w:hAnsi="Times New Roman" w:cs="Times New Roman"/>
          <w:sz w:val="28"/>
          <w:szCs w:val="28"/>
        </w:rPr>
        <w:t>Vì chiều cao đổ bê tông cột &gt; 2m, nên khi ghép ván khuôn phải để cửa đổ bê tông. Cửa này được tạo ra bằng cách: nhấc 1 tấm ván khuôn phía trên 1 khoảng đúng bằng khoảng cách 1 lỗ chốt nêm (300 mm), khi đổ bê tông đến gần miệng lỗ thì cho tháo chốt nêm ra và hạ ván thành xuống.</w:t>
      </w:r>
    </w:p>
    <w:p w:rsidR="00E46719" w:rsidRPr="00ED5907" w:rsidRDefault="00E46719" w:rsidP="00E46719">
      <w:pPr>
        <w:spacing w:line="336" w:lineRule="auto"/>
        <w:ind w:firstLine="624"/>
        <w:jc w:val="both"/>
        <w:rPr>
          <w:rFonts w:ascii="Times New Roman" w:eastAsia="Calibri" w:hAnsi="Times New Roman" w:cs="Times New Roman"/>
          <w:sz w:val="28"/>
          <w:szCs w:val="28"/>
        </w:rPr>
      </w:pPr>
    </w:p>
    <w:p w:rsidR="00E46719" w:rsidRPr="00ED5907" w:rsidRDefault="00E46719" w:rsidP="00E46719">
      <w:pPr>
        <w:spacing w:line="336" w:lineRule="auto"/>
        <w:ind w:firstLine="624"/>
        <w:jc w:val="both"/>
        <w:rPr>
          <w:rFonts w:ascii="Times New Roman" w:eastAsia="Calibri" w:hAnsi="Times New Roman" w:cs="Times New Roman"/>
          <w:sz w:val="28"/>
          <w:szCs w:val="28"/>
        </w:rPr>
      </w:pPr>
    </w:p>
    <w:p w:rsidR="00E46719" w:rsidRPr="00ED5907" w:rsidRDefault="00E46719" w:rsidP="00E46719">
      <w:pPr>
        <w:spacing w:line="336" w:lineRule="auto"/>
        <w:ind w:firstLine="624"/>
        <w:jc w:val="both"/>
        <w:rPr>
          <w:rFonts w:ascii="Times New Roman" w:eastAsia="Calibri" w:hAnsi="Times New Roman" w:cs="Times New Roman"/>
          <w:sz w:val="28"/>
          <w:szCs w:val="28"/>
        </w:rPr>
      </w:pPr>
    </w:p>
    <w:p w:rsidR="00E46719" w:rsidRPr="00ED5907" w:rsidRDefault="00E46719" w:rsidP="00E46719">
      <w:pPr>
        <w:spacing w:line="336" w:lineRule="auto"/>
        <w:ind w:firstLine="624"/>
        <w:jc w:val="both"/>
        <w:rPr>
          <w:rFonts w:ascii="Times New Roman" w:eastAsia="Calibri" w:hAnsi="Times New Roman" w:cs="Times New Roman"/>
          <w:sz w:val="28"/>
          <w:szCs w:val="28"/>
        </w:rPr>
      </w:pPr>
    </w:p>
    <w:p w:rsidR="00E46719" w:rsidRPr="00ED5907" w:rsidRDefault="00E46719" w:rsidP="00E46719">
      <w:pPr>
        <w:spacing w:line="336" w:lineRule="auto"/>
        <w:ind w:firstLine="624"/>
        <w:jc w:val="both"/>
        <w:rPr>
          <w:rFonts w:ascii="Times New Roman" w:eastAsia="Calibri" w:hAnsi="Times New Roman" w:cs="Times New Roman"/>
          <w:sz w:val="28"/>
          <w:szCs w:val="28"/>
        </w:rPr>
      </w:pPr>
    </w:p>
    <w:p w:rsidR="00E46719" w:rsidRPr="00ED5907" w:rsidRDefault="00E46719" w:rsidP="00E46719">
      <w:pPr>
        <w:spacing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8"/>
          <w:szCs w:val="28"/>
        </w:rPr>
        <w:t>Tổ hợp ván khuôn như hình vẽ dưới:</w:t>
      </w:r>
    </w:p>
    <w:p w:rsidR="00E46719" w:rsidRPr="00ED5907" w:rsidRDefault="00E46719" w:rsidP="00E46719">
      <w:pPr>
        <w:spacing w:line="312" w:lineRule="auto"/>
        <w:ind w:firstLine="709"/>
        <w:jc w:val="center"/>
        <w:rPr>
          <w:rFonts w:ascii="Times New Roman" w:eastAsia="Calibri" w:hAnsi="Times New Roman" w:cs="Times New Roman"/>
          <w:sz w:val="26"/>
          <w:szCs w:val="26"/>
        </w:rPr>
      </w:pPr>
    </w:p>
    <w:p w:rsidR="00E46719" w:rsidRPr="00ED5907" w:rsidRDefault="00E46719" w:rsidP="00E46719">
      <w:pPr>
        <w:spacing w:line="312" w:lineRule="auto"/>
        <w:ind w:firstLine="709"/>
        <w:jc w:val="center"/>
        <w:rPr>
          <w:rFonts w:ascii="Times New Roman" w:eastAsia="Calibri" w:hAnsi="Times New Roman" w:cs="Times New Roman"/>
          <w:sz w:val="26"/>
          <w:szCs w:val="26"/>
        </w:rPr>
      </w:pPr>
    </w:p>
    <w:p w:rsidR="00E46719" w:rsidRPr="00ED5907" w:rsidRDefault="00E46719" w:rsidP="00E46719">
      <w:pPr>
        <w:spacing w:line="312" w:lineRule="auto"/>
        <w:ind w:firstLine="709"/>
        <w:jc w:val="center"/>
        <w:rPr>
          <w:rFonts w:ascii="Times New Roman" w:eastAsia="Calibri" w:hAnsi="Times New Roman" w:cs="Times New Roman"/>
          <w:sz w:val="26"/>
          <w:szCs w:val="26"/>
        </w:rPr>
      </w:pPr>
      <w:r w:rsidRPr="00ED5907">
        <w:rPr>
          <w:rFonts w:ascii="Times New Roman" w:eastAsia="Calibri" w:hAnsi="Times New Roman" w:cs="Times New Roman"/>
          <w:noProof/>
          <w:sz w:val="26"/>
          <w:szCs w:val="26"/>
          <w:lang w:eastAsia="vi-VN"/>
        </w:rPr>
        <w:drawing>
          <wp:inline distT="0" distB="0" distL="0" distR="0" wp14:anchorId="43347EAB" wp14:editId="4FEC3518">
            <wp:extent cx="3562350" cy="4869705"/>
            <wp:effectExtent l="0" t="0" r="0" b="7620"/>
            <wp:docPr id="7123" name="Picture 7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2"/>
                    <pic:cNvPicPr>
                      <a:picLocks noChangeAspect="1" noChangeArrowheads="1"/>
                    </pic:cNvPicPr>
                  </pic:nvPicPr>
                  <pic:blipFill>
                    <a:blip r:embed="rId947">
                      <a:extLst>
                        <a:ext uri="{28A0092B-C50C-407E-A947-70E740481C1C}">
                          <a14:useLocalDpi xmlns:a14="http://schemas.microsoft.com/office/drawing/2010/main" val="0"/>
                        </a:ext>
                      </a:extLst>
                    </a:blip>
                    <a:srcRect/>
                    <a:stretch>
                      <a:fillRect/>
                    </a:stretch>
                  </pic:blipFill>
                  <pic:spPr bwMode="auto">
                    <a:xfrm>
                      <a:off x="0" y="0"/>
                      <a:ext cx="3566413" cy="4875259"/>
                    </a:xfrm>
                    <a:prstGeom prst="rect">
                      <a:avLst/>
                    </a:prstGeom>
                    <a:noFill/>
                    <a:ln>
                      <a:noFill/>
                    </a:ln>
                  </pic:spPr>
                </pic:pic>
              </a:graphicData>
            </a:graphic>
          </wp:inline>
        </w:drawing>
      </w:r>
    </w:p>
    <w:p w:rsidR="00E46719" w:rsidRPr="00ED5907" w:rsidRDefault="00E46719" w:rsidP="00E46719">
      <w:pPr>
        <w:spacing w:line="312" w:lineRule="auto"/>
        <w:ind w:firstLine="709"/>
        <w:rPr>
          <w:rFonts w:ascii="Times New Roman" w:eastAsia="Calibri" w:hAnsi="Times New Roman" w:cs="Times New Roman"/>
          <w:sz w:val="26"/>
          <w:szCs w:val="26"/>
        </w:rPr>
      </w:pPr>
    </w:p>
    <w:p w:rsidR="00E46719" w:rsidRPr="00ED5907" w:rsidRDefault="00E46719" w:rsidP="00E46719">
      <w:pPr>
        <w:spacing w:line="336" w:lineRule="auto"/>
        <w:ind w:firstLine="624"/>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Với cột biên 220×220 (mm) ta dùng: </w:t>
      </w:r>
    </w:p>
    <w:p w:rsidR="00E46719" w:rsidRPr="00ED5907" w:rsidRDefault="00E46719" w:rsidP="00E46719">
      <w:pPr>
        <w:spacing w:line="336" w:lineRule="auto"/>
        <w:ind w:firstLine="624"/>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ab/>
        <w:t>+ 32 tấm ván khuôn có kích thước 220x900x55 (mm)</w:t>
      </w:r>
    </w:p>
    <w:p w:rsidR="00E46719" w:rsidRPr="00ED5907" w:rsidRDefault="00E46719" w:rsidP="00E46719">
      <w:pPr>
        <w:spacing w:line="336" w:lineRule="auto"/>
        <w:ind w:firstLine="624"/>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w:t>
      </w:r>
    </w:p>
    <w:p w:rsidR="00E46719" w:rsidRPr="00ED5907" w:rsidRDefault="00E46719" w:rsidP="00E46719">
      <w:pPr>
        <w:spacing w:line="336" w:lineRule="auto"/>
        <w:ind w:firstLine="624"/>
        <w:jc w:val="both"/>
        <w:rPr>
          <w:rFonts w:ascii="Times New Roman" w:eastAsia="Calibri" w:hAnsi="Times New Roman" w:cs="Times New Roman"/>
          <w:sz w:val="28"/>
          <w:szCs w:val="28"/>
        </w:rPr>
      </w:pPr>
    </w:p>
    <w:p w:rsidR="00E46719" w:rsidRPr="00ED5907" w:rsidRDefault="00E46719" w:rsidP="00E46719">
      <w:pPr>
        <w:spacing w:line="312" w:lineRule="auto"/>
        <w:jc w:val="center"/>
        <w:rPr>
          <w:rFonts w:ascii="Times New Roman" w:eastAsia="Calibri" w:hAnsi="Times New Roman" w:cs="Times New Roman"/>
          <w:noProof/>
          <w:sz w:val="26"/>
          <w:szCs w:val="26"/>
        </w:rPr>
      </w:pPr>
    </w:p>
    <w:p w:rsidR="00E46719" w:rsidRPr="00ED5907" w:rsidRDefault="00E46719" w:rsidP="00E46719">
      <w:pPr>
        <w:spacing w:line="312" w:lineRule="auto"/>
        <w:jc w:val="center"/>
        <w:rPr>
          <w:rFonts w:ascii="Times New Roman" w:eastAsia="Calibri" w:hAnsi="Times New Roman" w:cs="Times New Roman"/>
          <w:sz w:val="26"/>
          <w:szCs w:val="26"/>
        </w:rPr>
      </w:pPr>
    </w:p>
    <w:p w:rsidR="00E46719" w:rsidRPr="00ED5907" w:rsidRDefault="00E46719" w:rsidP="00E46719">
      <w:pPr>
        <w:spacing w:line="312" w:lineRule="auto"/>
        <w:jc w:val="center"/>
        <w:rPr>
          <w:rFonts w:ascii="Times New Roman" w:eastAsia="Calibri" w:hAnsi="Times New Roman" w:cs="Times New Roman"/>
          <w:sz w:val="26"/>
          <w:szCs w:val="26"/>
        </w:rPr>
      </w:pPr>
    </w:p>
    <w:p w:rsidR="00E46719" w:rsidRPr="00ED5907" w:rsidRDefault="00E46719" w:rsidP="00E46719">
      <w:pPr>
        <w:spacing w:line="312" w:lineRule="auto"/>
        <w:jc w:val="center"/>
        <w:rPr>
          <w:rFonts w:ascii="Times New Roman" w:eastAsia="Calibri" w:hAnsi="Times New Roman" w:cs="Times New Roman"/>
          <w:sz w:val="26"/>
          <w:szCs w:val="26"/>
        </w:rPr>
      </w:pPr>
      <w:r w:rsidRPr="00ED5907">
        <w:rPr>
          <w:rFonts w:ascii="Times New Roman" w:eastAsia="Calibri" w:hAnsi="Times New Roman" w:cs="Times New Roman"/>
          <w:noProof/>
          <w:sz w:val="26"/>
          <w:szCs w:val="26"/>
          <w:lang w:eastAsia="vi-VN"/>
        </w:rPr>
        <w:drawing>
          <wp:inline distT="0" distB="0" distL="0" distR="0" wp14:anchorId="70EF394F" wp14:editId="24768190">
            <wp:extent cx="3714750" cy="4131357"/>
            <wp:effectExtent l="0" t="0" r="0" b="2540"/>
            <wp:docPr id="7124" name="Picture 7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2"/>
                    <pic:cNvPicPr>
                      <a:picLocks noChangeAspect="1" noChangeArrowheads="1"/>
                    </pic:cNvPicPr>
                  </pic:nvPicPr>
                  <pic:blipFill>
                    <a:blip r:embed="rId948">
                      <a:extLst>
                        <a:ext uri="{28A0092B-C50C-407E-A947-70E740481C1C}">
                          <a14:useLocalDpi xmlns:a14="http://schemas.microsoft.com/office/drawing/2010/main" val="0"/>
                        </a:ext>
                      </a:extLst>
                    </a:blip>
                    <a:srcRect/>
                    <a:stretch>
                      <a:fillRect/>
                    </a:stretch>
                  </pic:blipFill>
                  <pic:spPr bwMode="auto">
                    <a:xfrm>
                      <a:off x="0" y="0"/>
                      <a:ext cx="3714750" cy="4131357"/>
                    </a:xfrm>
                    <a:prstGeom prst="rect">
                      <a:avLst/>
                    </a:prstGeom>
                    <a:noFill/>
                    <a:ln>
                      <a:noFill/>
                    </a:ln>
                  </pic:spPr>
                </pic:pic>
              </a:graphicData>
            </a:graphic>
          </wp:inline>
        </w:drawing>
      </w:r>
    </w:p>
    <w:p w:rsidR="00E46719" w:rsidRPr="00ED5907" w:rsidRDefault="00E46719" w:rsidP="00E46719">
      <w:pPr>
        <w:spacing w:line="312" w:lineRule="auto"/>
        <w:ind w:firstLine="709"/>
        <w:rPr>
          <w:rFonts w:ascii="Times New Roman" w:eastAsia="Calibri" w:hAnsi="Times New Roman" w:cs="Times New Roman"/>
          <w:sz w:val="26"/>
          <w:szCs w:val="26"/>
          <w:lang w:val="en-US"/>
        </w:rPr>
      </w:pPr>
    </w:p>
    <w:p w:rsidR="00E46719" w:rsidRPr="00ED5907" w:rsidRDefault="00E46719" w:rsidP="00E46719">
      <w:pPr>
        <w:spacing w:line="312" w:lineRule="auto"/>
        <w:ind w:firstLine="709"/>
        <w:rPr>
          <w:rFonts w:ascii="Times New Roman" w:eastAsia="Calibri" w:hAnsi="Times New Roman" w:cs="Times New Roman"/>
          <w:sz w:val="26"/>
          <w:szCs w:val="26"/>
        </w:rPr>
      </w:pPr>
      <w:r w:rsidRPr="00ED5907">
        <w:rPr>
          <w:rFonts w:ascii="Times New Roman" w:eastAsia="Calibri" w:hAnsi="Times New Roman" w:cs="Times New Roman"/>
          <w:sz w:val="26"/>
          <w:szCs w:val="26"/>
        </w:rPr>
        <w:t xml:space="preserve">- Với cột giữa 220×400 (mm) ta dùng: </w:t>
      </w:r>
    </w:p>
    <w:p w:rsidR="00E46719" w:rsidRPr="00ED5907" w:rsidRDefault="00E46719" w:rsidP="00E46719">
      <w:pPr>
        <w:spacing w:line="312" w:lineRule="auto"/>
        <w:ind w:firstLine="709"/>
        <w:rPr>
          <w:rFonts w:ascii="Times New Roman" w:eastAsia="Calibri" w:hAnsi="Times New Roman" w:cs="Times New Roman"/>
          <w:sz w:val="26"/>
          <w:szCs w:val="26"/>
        </w:rPr>
      </w:pPr>
      <w:r w:rsidRPr="00ED5907">
        <w:rPr>
          <w:rFonts w:ascii="Times New Roman" w:eastAsia="Calibri" w:hAnsi="Times New Roman" w:cs="Times New Roman"/>
          <w:sz w:val="26"/>
          <w:szCs w:val="26"/>
        </w:rPr>
        <w:tab/>
        <w:t>+ 64 tấm ván khuôn có kích thước 200x900x55 (mm)</w:t>
      </w:r>
    </w:p>
    <w:p w:rsidR="00E46719" w:rsidRPr="00ED5907" w:rsidRDefault="00E46719" w:rsidP="00E46719">
      <w:pPr>
        <w:spacing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ab/>
      </w:r>
    </w:p>
    <w:p w:rsidR="00E46719" w:rsidRPr="00ED5907" w:rsidRDefault="00E46719" w:rsidP="00E46719">
      <w:pPr>
        <w:spacing w:line="312" w:lineRule="auto"/>
        <w:ind w:firstLine="709"/>
        <w:rPr>
          <w:rFonts w:ascii="Times New Roman" w:eastAsia="Calibri" w:hAnsi="Times New Roman" w:cs="Times New Roman"/>
          <w:sz w:val="26"/>
          <w:szCs w:val="26"/>
        </w:rPr>
      </w:pPr>
      <w:r w:rsidRPr="00ED5907">
        <w:rPr>
          <w:rFonts w:ascii="Times New Roman" w:eastAsia="Calibri" w:hAnsi="Times New Roman" w:cs="Times New Roman"/>
          <w:sz w:val="26"/>
          <w:szCs w:val="26"/>
        </w:rPr>
        <w:br w:type="page"/>
      </w:r>
    </w:p>
    <w:p w:rsidR="00E46719" w:rsidRPr="00ED5907" w:rsidRDefault="00E46719" w:rsidP="00E46719">
      <w:pPr>
        <w:spacing w:line="312" w:lineRule="auto"/>
        <w:ind w:firstLine="624"/>
        <w:jc w:val="both"/>
        <w:rPr>
          <w:rFonts w:ascii="Times New Roman" w:eastAsia="Calibri" w:hAnsi="Times New Roman" w:cs="Times New Roman"/>
          <w:i/>
          <w:sz w:val="26"/>
          <w:szCs w:val="26"/>
        </w:rPr>
      </w:pPr>
      <w:r w:rsidRPr="00ED5907">
        <w:rPr>
          <w:rFonts w:ascii="Times New Roman" w:eastAsia="Calibri" w:hAnsi="Times New Roman" w:cs="Times New Roman"/>
          <w:i/>
          <w:sz w:val="26"/>
          <w:szCs w:val="26"/>
          <w:lang w:val="en-US"/>
        </w:rPr>
        <w:t>2</w:t>
      </w:r>
      <w:r w:rsidRPr="00ED5907">
        <w:rPr>
          <w:rFonts w:ascii="Times New Roman" w:eastAsia="Calibri" w:hAnsi="Times New Roman" w:cs="Times New Roman"/>
          <w:i/>
          <w:sz w:val="26"/>
          <w:szCs w:val="26"/>
        </w:rPr>
        <w:t>.</w:t>
      </w:r>
      <w:r w:rsidRPr="00ED5907">
        <w:rPr>
          <w:rFonts w:ascii="Times New Roman" w:eastAsia="Calibri" w:hAnsi="Times New Roman" w:cs="Times New Roman"/>
          <w:i/>
          <w:sz w:val="26"/>
          <w:szCs w:val="26"/>
          <w:lang w:val="en-US"/>
        </w:rPr>
        <w:t>1</w:t>
      </w:r>
      <w:r w:rsidRPr="00ED5907">
        <w:rPr>
          <w:rFonts w:ascii="Times New Roman" w:eastAsia="Calibri" w:hAnsi="Times New Roman" w:cs="Times New Roman"/>
          <w:i/>
          <w:sz w:val="26"/>
          <w:szCs w:val="26"/>
        </w:rPr>
        <w:t>.1.2. Kiểm tra ván khuôn cột</w:t>
      </w:r>
    </w:p>
    <w:p w:rsidR="00E46719" w:rsidRPr="00ED5907" w:rsidRDefault="00E46719" w:rsidP="00E46719">
      <w:pPr>
        <w:numPr>
          <w:ilvl w:val="0"/>
          <w:numId w:val="49"/>
        </w:numPr>
        <w:spacing w:after="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Sơ đồ tính</w:t>
      </w:r>
    </w:p>
    <w:p w:rsidR="00E46719" w:rsidRPr="00ED5907" w:rsidRDefault="00E46719" w:rsidP="00E46719">
      <w:pPr>
        <w:spacing w:line="24" w:lineRule="atLeast"/>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xml:space="preserve"> Dầm liên tục chịu tải trọng phân bố đều gối tựa là các gông có l</w:t>
      </w:r>
      <w:r w:rsidRPr="00ED5907">
        <w:rPr>
          <w:rFonts w:ascii="Times New Roman" w:eastAsia="Calibri" w:hAnsi="Times New Roman" w:cs="Times New Roman"/>
          <w:sz w:val="26"/>
          <w:szCs w:val="26"/>
          <w:vertAlign w:val="subscript"/>
        </w:rPr>
        <w:t>g</w:t>
      </w:r>
      <w:r w:rsidRPr="00ED5907">
        <w:rPr>
          <w:rFonts w:ascii="Times New Roman" w:eastAsia="Calibri" w:hAnsi="Times New Roman" w:cs="Times New Roman"/>
          <w:sz w:val="26"/>
          <w:szCs w:val="26"/>
        </w:rPr>
        <w:t>= 900 (mm)</w:t>
      </w:r>
    </w:p>
    <w:p w:rsidR="00E46719" w:rsidRPr="00ED5907" w:rsidRDefault="00E46719" w:rsidP="00E46719">
      <w:pPr>
        <w:spacing w:line="24" w:lineRule="atLeast"/>
        <w:ind w:firstLine="709"/>
        <w:jc w:val="both"/>
        <w:rPr>
          <w:rFonts w:ascii="Times New Roman" w:eastAsia="Calibri" w:hAnsi="Times New Roman" w:cs="Times New Roman"/>
          <w:sz w:val="26"/>
          <w:szCs w:val="26"/>
          <w:lang w:val="en-US"/>
        </w:rPr>
      </w:pPr>
      <w:r w:rsidRPr="00ED5907">
        <w:rPr>
          <w:rFonts w:ascii="Calibri" w:eastAsia="Calibri" w:hAnsi="Calibri" w:cs="Times New Roman"/>
          <w:noProof/>
          <w:sz w:val="26"/>
          <w:szCs w:val="26"/>
          <w:lang w:eastAsia="vi-VN"/>
        </w:rPr>
        <w:drawing>
          <wp:inline distT="0" distB="0" distL="0" distR="0" wp14:anchorId="58E66EC6" wp14:editId="1B347960">
            <wp:extent cx="3467735" cy="1781175"/>
            <wp:effectExtent l="0" t="0" r="0" b="9525"/>
            <wp:docPr id="7125" name="Picture 7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4"/>
                    <pic:cNvPicPr>
                      <a:picLocks noChangeAspect="1" noChangeArrowheads="1"/>
                    </pic:cNvPicPr>
                  </pic:nvPicPr>
                  <pic:blipFill>
                    <a:blip r:embed="rId949">
                      <a:extLst>
                        <a:ext uri="{28A0092B-C50C-407E-A947-70E740481C1C}">
                          <a14:useLocalDpi xmlns:a14="http://schemas.microsoft.com/office/drawing/2010/main" val="0"/>
                        </a:ext>
                      </a:extLst>
                    </a:blip>
                    <a:srcRect/>
                    <a:stretch>
                      <a:fillRect/>
                    </a:stretch>
                  </pic:blipFill>
                  <pic:spPr bwMode="auto">
                    <a:xfrm>
                      <a:off x="0" y="0"/>
                      <a:ext cx="3467735" cy="1781175"/>
                    </a:xfrm>
                    <a:prstGeom prst="rect">
                      <a:avLst/>
                    </a:prstGeom>
                    <a:noFill/>
                    <a:ln>
                      <a:noFill/>
                    </a:ln>
                  </pic:spPr>
                </pic:pic>
              </a:graphicData>
            </a:graphic>
          </wp:inline>
        </w:drawing>
      </w:r>
    </w:p>
    <w:p w:rsidR="00E46719" w:rsidRPr="00ED5907" w:rsidRDefault="00E46719" w:rsidP="00E46719">
      <w:pPr>
        <w:numPr>
          <w:ilvl w:val="0"/>
          <w:numId w:val="49"/>
        </w:numPr>
        <w:spacing w:after="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Tải trọng tác dụng lên ván khuôn cột</w:t>
      </w:r>
    </w:p>
    <w:p w:rsidR="00E46719" w:rsidRPr="00ED5907" w:rsidRDefault="00E46719" w:rsidP="00E46719">
      <w:pPr>
        <w:spacing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Tải trọng do áp lực ngang tối đa của bê tông tươi.</w:t>
      </w:r>
    </w:p>
    <w:p w:rsidR="00E46719" w:rsidRPr="00ED5907" w:rsidRDefault="00E46719" w:rsidP="00E46719">
      <w:pPr>
        <w:spacing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q</w:t>
      </w:r>
      <w:r w:rsidRPr="00ED5907">
        <w:rPr>
          <w:rFonts w:ascii="Times New Roman" w:eastAsia="Calibri" w:hAnsi="Times New Roman" w:cs="Times New Roman"/>
          <w:sz w:val="26"/>
          <w:szCs w:val="26"/>
          <w:vertAlign w:val="superscript"/>
        </w:rPr>
        <w:t>tt</w:t>
      </w:r>
      <w:r w:rsidRPr="00ED5907">
        <w:rPr>
          <w:rFonts w:ascii="Times New Roman" w:eastAsia="Calibri" w:hAnsi="Times New Roman" w:cs="Times New Roman"/>
          <w:sz w:val="26"/>
          <w:szCs w:val="26"/>
          <w:vertAlign w:val="subscript"/>
        </w:rPr>
        <w:t>1</w:t>
      </w:r>
      <w:r w:rsidRPr="00ED5907">
        <w:rPr>
          <w:rFonts w:ascii="Times New Roman" w:eastAsia="Calibri" w:hAnsi="Times New Roman" w:cs="Times New Roman"/>
          <w:sz w:val="26"/>
          <w:szCs w:val="26"/>
        </w:rPr>
        <w:t>= n</w:t>
      </w:r>
      <w:r w:rsidRPr="00ED5907">
        <w:rPr>
          <w:rFonts w:ascii="Times New Roman" w:eastAsia="Calibri" w:hAnsi="Times New Roman" w:cs="Times New Roman"/>
          <w:sz w:val="26"/>
          <w:szCs w:val="26"/>
          <w:vertAlign w:val="subscript"/>
        </w:rPr>
        <w:t>1</w:t>
      </w:r>
      <w:r w:rsidRPr="00ED5907">
        <w:rPr>
          <w:rFonts w:ascii="Times New Roman" w:eastAsia="Calibri" w:hAnsi="Times New Roman" w:cs="Times New Roman"/>
          <w:sz w:val="26"/>
          <w:szCs w:val="26"/>
        </w:rPr>
        <w:t>.γ.H= 1.2×2500×0.7= 2250 (kG/m</w:t>
      </w:r>
      <w:r w:rsidRPr="00ED5907">
        <w:rPr>
          <w:rFonts w:ascii="Times New Roman" w:eastAsia="Calibri" w:hAnsi="Times New Roman" w:cs="Times New Roman"/>
          <w:sz w:val="26"/>
          <w:szCs w:val="26"/>
          <w:vertAlign w:val="superscript"/>
        </w:rPr>
        <w:t>2</w:t>
      </w:r>
      <w:r w:rsidRPr="00ED5907">
        <w:rPr>
          <w:rFonts w:ascii="Times New Roman" w:eastAsia="Calibri" w:hAnsi="Times New Roman" w:cs="Times New Roman"/>
          <w:sz w:val="26"/>
          <w:szCs w:val="26"/>
        </w:rPr>
        <w:t>)</w:t>
      </w:r>
    </w:p>
    <w:p w:rsidR="00E46719" w:rsidRPr="00ED5907" w:rsidRDefault="00E46719" w:rsidP="00E46719">
      <w:pPr>
        <w:spacing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Trong đó: n</w:t>
      </w:r>
      <w:r w:rsidRPr="00ED5907">
        <w:rPr>
          <w:rFonts w:ascii="Times New Roman" w:eastAsia="Calibri" w:hAnsi="Times New Roman" w:cs="Times New Roman"/>
          <w:sz w:val="26"/>
          <w:szCs w:val="26"/>
          <w:vertAlign w:val="subscript"/>
        </w:rPr>
        <w:t>1</w:t>
      </w:r>
      <w:r w:rsidRPr="00ED5907">
        <w:rPr>
          <w:rFonts w:ascii="Times New Roman" w:eastAsia="Calibri" w:hAnsi="Times New Roman" w:cs="Times New Roman"/>
          <w:sz w:val="26"/>
          <w:szCs w:val="26"/>
        </w:rPr>
        <w:t xml:space="preserve"> = 1,2 là hệ số độ tin cậy</w:t>
      </w:r>
    </w:p>
    <w:p w:rsidR="00E46719" w:rsidRPr="00ED5907" w:rsidRDefault="00E46719" w:rsidP="00E46719">
      <w:pPr>
        <w:spacing w:line="312" w:lineRule="auto"/>
        <w:ind w:firstLine="1134"/>
        <w:jc w:val="both"/>
        <w:rPr>
          <w:rFonts w:ascii="Times New Roman" w:eastAsia="Calibri" w:hAnsi="Times New Roman" w:cs="Times New Roman"/>
          <w:sz w:val="26"/>
          <w:szCs w:val="26"/>
          <w:vertAlign w:val="superscript"/>
        </w:rPr>
      </w:pPr>
      <w:r w:rsidRPr="00ED5907">
        <w:rPr>
          <w:rFonts w:ascii="Times New Roman" w:eastAsia="Calibri" w:hAnsi="Times New Roman" w:cs="Times New Roman"/>
          <w:sz w:val="26"/>
          <w:szCs w:val="26"/>
        </w:rPr>
        <w:t xml:space="preserve">H = 0.7 </w:t>
      </w:r>
      <w:r w:rsidRPr="00ED5907">
        <w:rPr>
          <w:rFonts w:ascii="Times New Roman" w:eastAsia="Calibri" w:hAnsi="Times New Roman" w:cs="Times New Roman"/>
          <w:sz w:val="26"/>
          <w:szCs w:val="26"/>
        </w:rPr>
        <w:sym w:font="Symbol" w:char="F0B8"/>
      </w:r>
      <w:r w:rsidRPr="00ED5907">
        <w:rPr>
          <w:rFonts w:ascii="Times New Roman" w:eastAsia="Calibri" w:hAnsi="Times New Roman" w:cs="Times New Roman"/>
          <w:sz w:val="26"/>
          <w:szCs w:val="26"/>
        </w:rPr>
        <w:t xml:space="preserve"> 0.75 (m) chiều cao ảnh hưởng của thiết bị đầm sâu</w:t>
      </w:r>
    </w:p>
    <w:p w:rsidR="00E46719" w:rsidRPr="00ED5907" w:rsidRDefault="00E46719" w:rsidP="00E46719">
      <w:pPr>
        <w:spacing w:line="312" w:lineRule="auto"/>
        <w:ind w:firstLine="1134"/>
        <w:jc w:val="both"/>
        <w:rPr>
          <w:rFonts w:ascii="Times New Roman" w:eastAsia="Calibri" w:hAnsi="Times New Roman" w:cs="Times New Roman"/>
          <w:sz w:val="26"/>
          <w:szCs w:val="26"/>
          <w:lang w:val="de-DE"/>
        </w:rPr>
      </w:pPr>
      <w:r w:rsidRPr="00ED5907">
        <w:rPr>
          <w:rFonts w:ascii="Times New Roman" w:eastAsia="Calibri" w:hAnsi="Times New Roman" w:cs="Times New Roman"/>
          <w:sz w:val="26"/>
          <w:szCs w:val="26"/>
        </w:rPr>
        <w:sym w:font="Symbol" w:char="F067"/>
      </w:r>
      <w:r w:rsidRPr="00ED5907">
        <w:rPr>
          <w:rFonts w:ascii="Times New Roman" w:eastAsia="Calibri" w:hAnsi="Times New Roman" w:cs="Times New Roman"/>
          <w:sz w:val="26"/>
          <w:szCs w:val="26"/>
          <w:lang w:val="de-DE"/>
        </w:rPr>
        <w:t xml:space="preserve"> = 2500 (Kg/m</w:t>
      </w:r>
      <w:r w:rsidRPr="00ED5907">
        <w:rPr>
          <w:rFonts w:ascii="Times New Roman" w:eastAsia="Calibri" w:hAnsi="Times New Roman" w:cs="Times New Roman"/>
          <w:sz w:val="26"/>
          <w:szCs w:val="26"/>
          <w:vertAlign w:val="superscript"/>
          <w:lang w:val="de-DE"/>
        </w:rPr>
        <w:t>3</w:t>
      </w:r>
      <w:r w:rsidRPr="00ED5907">
        <w:rPr>
          <w:rFonts w:ascii="Times New Roman" w:eastAsia="Calibri" w:hAnsi="Times New Roman" w:cs="Times New Roman"/>
          <w:sz w:val="26"/>
          <w:szCs w:val="26"/>
          <w:lang w:val="de-DE"/>
        </w:rPr>
        <w:t>) dung trọng của bê tông</w:t>
      </w:r>
    </w:p>
    <w:p w:rsidR="00E46719" w:rsidRPr="00ED5907" w:rsidRDefault="00E46719" w:rsidP="00E46719">
      <w:pPr>
        <w:spacing w:line="312" w:lineRule="auto"/>
        <w:ind w:firstLine="709"/>
        <w:jc w:val="both"/>
        <w:rPr>
          <w:rFonts w:ascii="Times New Roman" w:eastAsia="Calibri" w:hAnsi="Times New Roman" w:cs="Times New Roman"/>
          <w:sz w:val="26"/>
          <w:szCs w:val="26"/>
          <w:lang w:val="de-DE"/>
        </w:rPr>
      </w:pPr>
      <w:r w:rsidRPr="00ED5907">
        <w:rPr>
          <w:rFonts w:ascii="Times New Roman" w:eastAsia="Calibri" w:hAnsi="Times New Roman" w:cs="Times New Roman"/>
          <w:sz w:val="26"/>
          <w:szCs w:val="26"/>
          <w:lang w:val="de-DE"/>
        </w:rPr>
        <w:t>q</w:t>
      </w:r>
      <w:r w:rsidRPr="00ED5907">
        <w:rPr>
          <w:rFonts w:ascii="Times New Roman" w:eastAsia="Calibri" w:hAnsi="Times New Roman" w:cs="Times New Roman"/>
          <w:sz w:val="26"/>
          <w:szCs w:val="26"/>
          <w:vertAlign w:val="superscript"/>
          <w:lang w:val="de-DE"/>
        </w:rPr>
        <w:t>tc</w:t>
      </w:r>
      <w:r w:rsidRPr="00ED5907">
        <w:rPr>
          <w:rFonts w:ascii="Times New Roman" w:eastAsia="Calibri" w:hAnsi="Times New Roman" w:cs="Times New Roman"/>
          <w:sz w:val="26"/>
          <w:szCs w:val="26"/>
          <w:vertAlign w:val="subscript"/>
          <w:lang w:val="de-DE"/>
        </w:rPr>
        <w:t>1</w:t>
      </w:r>
      <w:r w:rsidRPr="00ED5907">
        <w:rPr>
          <w:rFonts w:ascii="Times New Roman" w:eastAsia="Calibri" w:hAnsi="Times New Roman" w:cs="Times New Roman"/>
          <w:sz w:val="26"/>
          <w:szCs w:val="26"/>
          <w:lang w:val="de-DE"/>
        </w:rPr>
        <w:t>= 2250/1.3=1730 (kG/m</w:t>
      </w:r>
      <w:r w:rsidRPr="00ED5907">
        <w:rPr>
          <w:rFonts w:ascii="Times New Roman" w:eastAsia="Calibri" w:hAnsi="Times New Roman" w:cs="Times New Roman"/>
          <w:sz w:val="26"/>
          <w:szCs w:val="26"/>
          <w:vertAlign w:val="superscript"/>
          <w:lang w:val="de-DE"/>
        </w:rPr>
        <w:t>2</w:t>
      </w:r>
      <w:r w:rsidRPr="00ED5907">
        <w:rPr>
          <w:rFonts w:ascii="Times New Roman" w:eastAsia="Calibri" w:hAnsi="Times New Roman" w:cs="Times New Roman"/>
          <w:sz w:val="26"/>
          <w:szCs w:val="26"/>
          <w:lang w:val="de-DE"/>
        </w:rPr>
        <w:t>)</w:t>
      </w:r>
    </w:p>
    <w:p w:rsidR="00E46719" w:rsidRPr="00ED5907" w:rsidRDefault="00E46719" w:rsidP="00E46719">
      <w:pPr>
        <w:spacing w:line="312" w:lineRule="auto"/>
        <w:jc w:val="both"/>
        <w:rPr>
          <w:rFonts w:ascii="Times New Roman" w:eastAsia="Calibri" w:hAnsi="Times New Roman" w:cs="Times New Roman"/>
          <w:sz w:val="26"/>
          <w:szCs w:val="26"/>
          <w:vertAlign w:val="superscript"/>
          <w:lang w:val="de-DE"/>
        </w:rPr>
      </w:pPr>
      <w:r w:rsidRPr="00ED5907">
        <w:rPr>
          <w:rFonts w:ascii="Times New Roman" w:eastAsia="Calibri" w:hAnsi="Times New Roman" w:cs="Times New Roman"/>
          <w:sz w:val="26"/>
          <w:szCs w:val="26"/>
          <w:lang w:val="de-DE"/>
        </w:rPr>
        <w:t>- Tải trọng do áp lực ngang đầm bêtông bằng máy.</w:t>
      </w:r>
    </w:p>
    <w:p w:rsidR="00E46719" w:rsidRPr="00ED5907" w:rsidRDefault="00E46719" w:rsidP="00E46719">
      <w:pPr>
        <w:spacing w:line="312" w:lineRule="auto"/>
        <w:ind w:firstLine="709"/>
        <w:jc w:val="both"/>
        <w:rPr>
          <w:rFonts w:ascii="Times New Roman" w:eastAsia="Calibri" w:hAnsi="Times New Roman" w:cs="Times New Roman"/>
          <w:sz w:val="26"/>
          <w:szCs w:val="26"/>
          <w:lang w:val="de-DE"/>
        </w:rPr>
      </w:pPr>
      <w:r w:rsidRPr="00ED5907">
        <w:rPr>
          <w:rFonts w:ascii="Times New Roman" w:eastAsia="Calibri" w:hAnsi="Times New Roman" w:cs="Times New Roman"/>
          <w:sz w:val="26"/>
          <w:szCs w:val="26"/>
          <w:lang w:val="de-DE"/>
        </w:rPr>
        <w:t>q</w:t>
      </w:r>
      <w:r w:rsidRPr="00ED5907">
        <w:rPr>
          <w:rFonts w:ascii="Times New Roman" w:eastAsia="Calibri" w:hAnsi="Times New Roman" w:cs="Times New Roman"/>
          <w:sz w:val="26"/>
          <w:szCs w:val="26"/>
          <w:vertAlign w:val="superscript"/>
          <w:lang w:val="de-DE"/>
        </w:rPr>
        <w:t>tt</w:t>
      </w:r>
      <w:r w:rsidRPr="00ED5907">
        <w:rPr>
          <w:rFonts w:ascii="Times New Roman" w:eastAsia="Calibri" w:hAnsi="Times New Roman" w:cs="Times New Roman"/>
          <w:sz w:val="26"/>
          <w:szCs w:val="26"/>
          <w:vertAlign w:val="subscript"/>
          <w:lang w:val="de-DE"/>
        </w:rPr>
        <w:t>2</w:t>
      </w:r>
      <w:r w:rsidRPr="00ED5907">
        <w:rPr>
          <w:rFonts w:ascii="Times New Roman" w:eastAsia="Calibri" w:hAnsi="Times New Roman" w:cs="Times New Roman"/>
          <w:sz w:val="26"/>
          <w:szCs w:val="26"/>
          <w:lang w:val="de-DE"/>
        </w:rPr>
        <w:t>= n</w:t>
      </w:r>
      <w:r w:rsidRPr="00ED5907">
        <w:rPr>
          <w:rFonts w:ascii="Times New Roman" w:eastAsia="Calibri" w:hAnsi="Times New Roman" w:cs="Times New Roman"/>
          <w:sz w:val="26"/>
          <w:szCs w:val="26"/>
          <w:vertAlign w:val="subscript"/>
          <w:lang w:val="de-DE"/>
        </w:rPr>
        <w:t>2</w:t>
      </w:r>
      <w:r w:rsidRPr="00ED5907">
        <w:rPr>
          <w:rFonts w:ascii="Times New Roman" w:eastAsia="Calibri" w:hAnsi="Times New Roman" w:cs="Times New Roman"/>
          <w:sz w:val="26"/>
          <w:szCs w:val="26"/>
          <w:lang w:val="de-DE"/>
        </w:rPr>
        <w:t>.q</w:t>
      </w:r>
      <w:r w:rsidRPr="00ED5907">
        <w:rPr>
          <w:rFonts w:ascii="Times New Roman" w:eastAsia="Calibri" w:hAnsi="Times New Roman" w:cs="Times New Roman"/>
          <w:sz w:val="26"/>
          <w:szCs w:val="26"/>
          <w:vertAlign w:val="subscript"/>
          <w:lang w:val="de-DE"/>
        </w:rPr>
        <w:t>d</w:t>
      </w:r>
      <w:r w:rsidRPr="00ED5907">
        <w:rPr>
          <w:rFonts w:ascii="Times New Roman" w:eastAsia="Calibri" w:hAnsi="Times New Roman" w:cs="Times New Roman"/>
          <w:sz w:val="26"/>
          <w:szCs w:val="26"/>
          <w:lang w:val="de-DE"/>
        </w:rPr>
        <w:t>= 1.3×200= 260 (kG/m</w:t>
      </w:r>
      <w:r w:rsidRPr="00ED5907">
        <w:rPr>
          <w:rFonts w:ascii="Times New Roman" w:eastAsia="Calibri" w:hAnsi="Times New Roman" w:cs="Times New Roman"/>
          <w:sz w:val="26"/>
          <w:szCs w:val="26"/>
          <w:vertAlign w:val="superscript"/>
          <w:lang w:val="de-DE"/>
        </w:rPr>
        <w:t>2</w:t>
      </w:r>
      <w:r w:rsidRPr="00ED5907">
        <w:rPr>
          <w:rFonts w:ascii="Times New Roman" w:eastAsia="Calibri" w:hAnsi="Times New Roman" w:cs="Times New Roman"/>
          <w:sz w:val="26"/>
          <w:szCs w:val="26"/>
          <w:lang w:val="de-DE"/>
        </w:rPr>
        <w:t>); với n</w:t>
      </w:r>
      <w:r w:rsidRPr="00ED5907">
        <w:rPr>
          <w:rFonts w:ascii="Times New Roman" w:eastAsia="Calibri" w:hAnsi="Times New Roman" w:cs="Times New Roman"/>
          <w:sz w:val="26"/>
          <w:szCs w:val="26"/>
          <w:vertAlign w:val="subscript"/>
          <w:lang w:val="de-DE"/>
        </w:rPr>
        <w:t>2</w:t>
      </w:r>
      <w:r w:rsidRPr="00ED5907">
        <w:rPr>
          <w:rFonts w:ascii="Times New Roman" w:eastAsia="Calibri" w:hAnsi="Times New Roman" w:cs="Times New Roman"/>
          <w:sz w:val="26"/>
          <w:szCs w:val="26"/>
          <w:lang w:val="de-DE"/>
        </w:rPr>
        <w:t xml:space="preserve"> = 1.3 là hệ số độ tin cậy</w:t>
      </w:r>
    </w:p>
    <w:p w:rsidR="00E46719" w:rsidRPr="00ED5907" w:rsidRDefault="00E46719" w:rsidP="00E46719">
      <w:pPr>
        <w:spacing w:line="312" w:lineRule="auto"/>
        <w:ind w:firstLine="709"/>
        <w:jc w:val="both"/>
        <w:rPr>
          <w:rFonts w:ascii="Times New Roman" w:eastAsia="Calibri" w:hAnsi="Times New Roman" w:cs="Times New Roman"/>
          <w:sz w:val="26"/>
          <w:szCs w:val="26"/>
          <w:lang w:val="de-DE"/>
        </w:rPr>
      </w:pPr>
      <w:r w:rsidRPr="00ED5907">
        <w:rPr>
          <w:rFonts w:ascii="Times New Roman" w:eastAsia="Calibri" w:hAnsi="Times New Roman" w:cs="Times New Roman"/>
          <w:sz w:val="26"/>
          <w:szCs w:val="26"/>
          <w:lang w:val="de-DE"/>
        </w:rPr>
        <w:t>q</w:t>
      </w:r>
      <w:r w:rsidRPr="00ED5907">
        <w:rPr>
          <w:rFonts w:ascii="Times New Roman" w:eastAsia="Calibri" w:hAnsi="Times New Roman" w:cs="Times New Roman"/>
          <w:sz w:val="26"/>
          <w:szCs w:val="26"/>
          <w:vertAlign w:val="superscript"/>
          <w:lang w:val="de-DE"/>
        </w:rPr>
        <w:t>tc</w:t>
      </w:r>
      <w:r w:rsidRPr="00ED5907">
        <w:rPr>
          <w:rFonts w:ascii="Times New Roman" w:eastAsia="Calibri" w:hAnsi="Times New Roman" w:cs="Times New Roman"/>
          <w:sz w:val="26"/>
          <w:szCs w:val="26"/>
          <w:vertAlign w:val="subscript"/>
          <w:lang w:val="de-DE"/>
        </w:rPr>
        <w:t>2</w:t>
      </w:r>
      <w:r w:rsidRPr="00ED5907">
        <w:rPr>
          <w:rFonts w:ascii="Times New Roman" w:eastAsia="Calibri" w:hAnsi="Times New Roman" w:cs="Times New Roman"/>
          <w:sz w:val="26"/>
          <w:szCs w:val="26"/>
          <w:lang w:val="de-DE"/>
        </w:rPr>
        <w:t>=  260/1.3=200 (kG/m</w:t>
      </w:r>
      <w:r w:rsidRPr="00ED5907">
        <w:rPr>
          <w:rFonts w:ascii="Times New Roman" w:eastAsia="Calibri" w:hAnsi="Times New Roman" w:cs="Times New Roman"/>
          <w:sz w:val="26"/>
          <w:szCs w:val="26"/>
          <w:vertAlign w:val="superscript"/>
          <w:lang w:val="de-DE"/>
        </w:rPr>
        <w:t>2</w:t>
      </w:r>
      <w:r w:rsidRPr="00ED5907">
        <w:rPr>
          <w:rFonts w:ascii="Times New Roman" w:eastAsia="Calibri" w:hAnsi="Times New Roman" w:cs="Times New Roman"/>
          <w:sz w:val="26"/>
          <w:szCs w:val="26"/>
          <w:lang w:val="de-DE"/>
        </w:rPr>
        <w:t xml:space="preserve">); </w:t>
      </w:r>
    </w:p>
    <w:p w:rsidR="00E46719" w:rsidRPr="00ED5907" w:rsidRDefault="00E46719" w:rsidP="00E46719">
      <w:pPr>
        <w:spacing w:line="312" w:lineRule="auto"/>
        <w:jc w:val="both"/>
        <w:rPr>
          <w:rFonts w:ascii="Times New Roman" w:eastAsia="Calibri" w:hAnsi="Times New Roman" w:cs="Times New Roman"/>
          <w:sz w:val="26"/>
          <w:szCs w:val="26"/>
          <w:lang w:val="de-DE"/>
        </w:rPr>
      </w:pPr>
      <w:r w:rsidRPr="00ED5907">
        <w:rPr>
          <w:rFonts w:ascii="Times New Roman" w:eastAsia="Calibri" w:hAnsi="Times New Roman" w:cs="Times New Roman"/>
          <w:sz w:val="26"/>
          <w:szCs w:val="26"/>
          <w:lang w:val="de-DE"/>
        </w:rPr>
        <w:t>- Tải trọng ngang do bơm bê tông.</w:t>
      </w:r>
    </w:p>
    <w:p w:rsidR="00E46719" w:rsidRPr="00ED5907" w:rsidRDefault="00E46719" w:rsidP="00E46719">
      <w:pPr>
        <w:spacing w:line="312" w:lineRule="auto"/>
        <w:ind w:firstLine="709"/>
        <w:jc w:val="both"/>
        <w:rPr>
          <w:rFonts w:ascii="Times New Roman" w:eastAsia="Calibri" w:hAnsi="Times New Roman" w:cs="Times New Roman"/>
          <w:sz w:val="26"/>
          <w:szCs w:val="26"/>
          <w:lang w:val="de-DE"/>
        </w:rPr>
      </w:pPr>
      <w:r w:rsidRPr="00ED5907">
        <w:rPr>
          <w:rFonts w:ascii="Times New Roman" w:eastAsia="Calibri" w:hAnsi="Times New Roman" w:cs="Times New Roman"/>
          <w:sz w:val="26"/>
          <w:szCs w:val="26"/>
          <w:lang w:val="de-DE"/>
        </w:rPr>
        <w:t>q</w:t>
      </w:r>
      <w:r w:rsidRPr="00ED5907">
        <w:rPr>
          <w:rFonts w:ascii="Times New Roman" w:eastAsia="Calibri" w:hAnsi="Times New Roman" w:cs="Times New Roman"/>
          <w:sz w:val="26"/>
          <w:szCs w:val="26"/>
          <w:vertAlign w:val="superscript"/>
          <w:lang w:val="de-DE"/>
        </w:rPr>
        <w:t>tt</w:t>
      </w:r>
      <w:r w:rsidRPr="00ED5907">
        <w:rPr>
          <w:rFonts w:ascii="Times New Roman" w:eastAsia="Calibri" w:hAnsi="Times New Roman" w:cs="Times New Roman"/>
          <w:sz w:val="26"/>
          <w:szCs w:val="26"/>
          <w:vertAlign w:val="subscript"/>
          <w:lang w:val="de-DE"/>
        </w:rPr>
        <w:t>3</w:t>
      </w:r>
      <w:r w:rsidRPr="00ED5907">
        <w:rPr>
          <w:rFonts w:ascii="Times New Roman" w:eastAsia="Calibri" w:hAnsi="Times New Roman" w:cs="Times New Roman"/>
          <w:sz w:val="26"/>
          <w:szCs w:val="26"/>
          <w:lang w:val="de-DE"/>
        </w:rPr>
        <w:t>= n</w:t>
      </w:r>
      <w:r w:rsidRPr="00ED5907">
        <w:rPr>
          <w:rFonts w:ascii="Times New Roman" w:eastAsia="Calibri" w:hAnsi="Times New Roman" w:cs="Times New Roman"/>
          <w:sz w:val="26"/>
          <w:szCs w:val="26"/>
          <w:vertAlign w:val="subscript"/>
          <w:lang w:val="de-DE"/>
        </w:rPr>
        <w:t>3</w:t>
      </w:r>
      <w:r w:rsidRPr="00ED5907">
        <w:rPr>
          <w:rFonts w:ascii="Times New Roman" w:eastAsia="Calibri" w:hAnsi="Times New Roman" w:cs="Times New Roman"/>
          <w:sz w:val="26"/>
          <w:szCs w:val="26"/>
          <w:lang w:val="de-DE"/>
        </w:rPr>
        <w:t>.q</w:t>
      </w:r>
      <w:r w:rsidRPr="00ED5907">
        <w:rPr>
          <w:rFonts w:ascii="Times New Roman" w:eastAsia="Calibri" w:hAnsi="Times New Roman" w:cs="Times New Roman"/>
          <w:sz w:val="26"/>
          <w:szCs w:val="26"/>
          <w:vertAlign w:val="subscript"/>
          <w:lang w:val="de-DE"/>
        </w:rPr>
        <w:t>b</w:t>
      </w:r>
      <w:r w:rsidRPr="00ED5907">
        <w:rPr>
          <w:rFonts w:ascii="Times New Roman" w:eastAsia="Calibri" w:hAnsi="Times New Roman" w:cs="Times New Roman"/>
          <w:sz w:val="26"/>
          <w:szCs w:val="26"/>
          <w:lang w:val="de-DE"/>
        </w:rPr>
        <w:t>= 1.3×400= 520 (kG/m</w:t>
      </w:r>
      <w:r w:rsidRPr="00ED5907">
        <w:rPr>
          <w:rFonts w:ascii="Times New Roman" w:eastAsia="Calibri" w:hAnsi="Times New Roman" w:cs="Times New Roman"/>
          <w:sz w:val="26"/>
          <w:szCs w:val="26"/>
          <w:vertAlign w:val="superscript"/>
          <w:lang w:val="de-DE"/>
        </w:rPr>
        <w:t>2</w:t>
      </w:r>
      <w:r w:rsidRPr="00ED5907">
        <w:rPr>
          <w:rFonts w:ascii="Times New Roman" w:eastAsia="Calibri" w:hAnsi="Times New Roman" w:cs="Times New Roman"/>
          <w:sz w:val="26"/>
          <w:szCs w:val="26"/>
          <w:lang w:val="de-DE"/>
        </w:rPr>
        <w:t>); với n</w:t>
      </w:r>
      <w:r w:rsidRPr="00ED5907">
        <w:rPr>
          <w:rFonts w:ascii="Times New Roman" w:eastAsia="Calibri" w:hAnsi="Times New Roman" w:cs="Times New Roman"/>
          <w:sz w:val="26"/>
          <w:szCs w:val="26"/>
          <w:vertAlign w:val="subscript"/>
          <w:lang w:val="de-DE"/>
        </w:rPr>
        <w:t>3</w:t>
      </w:r>
      <w:r w:rsidRPr="00ED5907">
        <w:rPr>
          <w:rFonts w:ascii="Times New Roman" w:eastAsia="Calibri" w:hAnsi="Times New Roman" w:cs="Times New Roman"/>
          <w:sz w:val="26"/>
          <w:szCs w:val="26"/>
          <w:lang w:val="de-DE"/>
        </w:rPr>
        <w:t xml:space="preserve"> = 1.3 là hệ số độ tin cậy</w:t>
      </w:r>
    </w:p>
    <w:p w:rsidR="00E46719" w:rsidRPr="00ED5907" w:rsidRDefault="00E46719" w:rsidP="00E46719">
      <w:pPr>
        <w:spacing w:line="312" w:lineRule="auto"/>
        <w:ind w:firstLine="709"/>
        <w:jc w:val="both"/>
        <w:rPr>
          <w:rFonts w:ascii="Times New Roman" w:eastAsia="Calibri" w:hAnsi="Times New Roman" w:cs="Times New Roman"/>
          <w:sz w:val="26"/>
          <w:szCs w:val="26"/>
          <w:lang w:val="de-DE"/>
        </w:rPr>
      </w:pPr>
      <w:r w:rsidRPr="00ED5907">
        <w:rPr>
          <w:rFonts w:ascii="Times New Roman" w:eastAsia="Calibri" w:hAnsi="Times New Roman" w:cs="Times New Roman"/>
          <w:sz w:val="26"/>
          <w:szCs w:val="26"/>
          <w:lang w:val="de-DE"/>
        </w:rPr>
        <w:t>q</w:t>
      </w:r>
      <w:r w:rsidRPr="00ED5907">
        <w:rPr>
          <w:rFonts w:ascii="Times New Roman" w:eastAsia="Calibri" w:hAnsi="Times New Roman" w:cs="Times New Roman"/>
          <w:sz w:val="26"/>
          <w:szCs w:val="26"/>
          <w:vertAlign w:val="superscript"/>
          <w:lang w:val="de-DE"/>
        </w:rPr>
        <w:t>tc</w:t>
      </w:r>
      <w:r w:rsidRPr="00ED5907">
        <w:rPr>
          <w:rFonts w:ascii="Times New Roman" w:eastAsia="Calibri" w:hAnsi="Times New Roman" w:cs="Times New Roman"/>
          <w:sz w:val="26"/>
          <w:szCs w:val="26"/>
          <w:vertAlign w:val="subscript"/>
          <w:lang w:val="de-DE"/>
        </w:rPr>
        <w:t>3</w:t>
      </w:r>
      <w:r w:rsidRPr="00ED5907">
        <w:rPr>
          <w:rFonts w:ascii="Times New Roman" w:eastAsia="Calibri" w:hAnsi="Times New Roman" w:cs="Times New Roman"/>
          <w:sz w:val="26"/>
          <w:szCs w:val="26"/>
          <w:lang w:val="de-DE"/>
        </w:rPr>
        <w:t>= 520/1.3=4000 (kG/m</w:t>
      </w:r>
      <w:r w:rsidRPr="00ED5907">
        <w:rPr>
          <w:rFonts w:ascii="Times New Roman" w:eastAsia="Calibri" w:hAnsi="Times New Roman" w:cs="Times New Roman"/>
          <w:sz w:val="26"/>
          <w:szCs w:val="26"/>
          <w:vertAlign w:val="superscript"/>
          <w:lang w:val="de-DE"/>
        </w:rPr>
        <w:t>2</w:t>
      </w:r>
      <w:r w:rsidRPr="00ED5907">
        <w:rPr>
          <w:rFonts w:ascii="Times New Roman" w:eastAsia="Calibri" w:hAnsi="Times New Roman" w:cs="Times New Roman"/>
          <w:sz w:val="26"/>
          <w:szCs w:val="26"/>
          <w:lang w:val="de-DE"/>
        </w:rPr>
        <w:t>)</w:t>
      </w:r>
    </w:p>
    <w:p w:rsidR="00E46719" w:rsidRPr="00ED5907" w:rsidRDefault="00E46719" w:rsidP="00E46719">
      <w:pPr>
        <w:tabs>
          <w:tab w:val="left" w:pos="851"/>
        </w:tabs>
        <w:spacing w:line="312" w:lineRule="auto"/>
        <w:jc w:val="both"/>
        <w:rPr>
          <w:rFonts w:ascii="Times New Roman" w:eastAsia="Calibri" w:hAnsi="Times New Roman" w:cs="Times New Roman"/>
          <w:sz w:val="26"/>
          <w:szCs w:val="26"/>
          <w:lang w:val="de-DE"/>
        </w:rPr>
      </w:pPr>
      <w:r w:rsidRPr="00ED5907">
        <w:rPr>
          <w:rFonts w:ascii="Times New Roman" w:eastAsia="Calibri" w:hAnsi="Times New Roman" w:cs="Times New Roman"/>
          <w:sz w:val="26"/>
          <w:szCs w:val="26"/>
          <w:lang w:val="de-DE"/>
        </w:rPr>
        <w:t>→ Tổng tải trọng tác dụng vào 1 (m</w:t>
      </w:r>
      <w:r w:rsidRPr="00ED5907">
        <w:rPr>
          <w:rFonts w:ascii="Times New Roman" w:eastAsia="Calibri" w:hAnsi="Times New Roman" w:cs="Times New Roman"/>
          <w:sz w:val="26"/>
          <w:szCs w:val="26"/>
          <w:vertAlign w:val="superscript"/>
          <w:lang w:val="de-DE"/>
        </w:rPr>
        <w:t>2</w:t>
      </w:r>
      <w:r w:rsidRPr="00ED5907">
        <w:rPr>
          <w:rFonts w:ascii="Times New Roman" w:eastAsia="Calibri" w:hAnsi="Times New Roman" w:cs="Times New Roman"/>
          <w:sz w:val="26"/>
          <w:szCs w:val="26"/>
          <w:lang w:val="de-DE"/>
        </w:rPr>
        <w:t>) ván khuôn cột là:</w:t>
      </w:r>
    </w:p>
    <w:p w:rsidR="00E46719" w:rsidRPr="00ED5907" w:rsidRDefault="00E46719" w:rsidP="00E46719">
      <w:pPr>
        <w:spacing w:line="312" w:lineRule="auto"/>
        <w:ind w:firstLine="709"/>
        <w:jc w:val="both"/>
        <w:rPr>
          <w:rFonts w:ascii="Times New Roman" w:eastAsia="Calibri" w:hAnsi="Times New Roman" w:cs="Times New Roman"/>
          <w:sz w:val="26"/>
          <w:szCs w:val="26"/>
          <w:lang w:val="en-US"/>
        </w:rPr>
      </w:pPr>
      <w:r w:rsidRPr="00ED5907">
        <w:rPr>
          <w:rFonts w:ascii="Times New Roman" w:eastAsia="Calibri" w:hAnsi="Times New Roman" w:cs="Times New Roman"/>
          <w:sz w:val="26"/>
          <w:szCs w:val="26"/>
        </w:rPr>
        <w:t>q</w:t>
      </w:r>
      <w:r w:rsidRPr="00ED5907">
        <w:rPr>
          <w:rFonts w:ascii="Times New Roman" w:eastAsia="Calibri" w:hAnsi="Times New Roman" w:cs="Times New Roman"/>
          <w:sz w:val="26"/>
          <w:szCs w:val="26"/>
          <w:vertAlign w:val="superscript"/>
        </w:rPr>
        <w:t>tt</w:t>
      </w:r>
      <w:r w:rsidRPr="00ED5907">
        <w:rPr>
          <w:rFonts w:ascii="Times New Roman" w:eastAsia="Calibri" w:hAnsi="Times New Roman" w:cs="Times New Roman"/>
          <w:sz w:val="26"/>
          <w:szCs w:val="26"/>
        </w:rPr>
        <w:t>=q</w:t>
      </w:r>
      <w:r w:rsidRPr="00ED5907">
        <w:rPr>
          <w:rFonts w:ascii="Times New Roman" w:eastAsia="Calibri" w:hAnsi="Times New Roman" w:cs="Times New Roman"/>
          <w:sz w:val="26"/>
          <w:szCs w:val="26"/>
          <w:vertAlign w:val="superscript"/>
        </w:rPr>
        <w:t>tt</w:t>
      </w:r>
      <w:r w:rsidRPr="00ED5907">
        <w:rPr>
          <w:rFonts w:ascii="Times New Roman" w:eastAsia="Calibri" w:hAnsi="Times New Roman" w:cs="Times New Roman"/>
          <w:sz w:val="26"/>
          <w:szCs w:val="26"/>
          <w:vertAlign w:val="subscript"/>
        </w:rPr>
        <w:t>1</w:t>
      </w:r>
      <w:r w:rsidRPr="00ED5907">
        <w:rPr>
          <w:rFonts w:ascii="Times New Roman" w:eastAsia="Calibri" w:hAnsi="Times New Roman" w:cs="Times New Roman"/>
          <w:sz w:val="26"/>
          <w:szCs w:val="26"/>
        </w:rPr>
        <w:t xml:space="preserve"> + q</w:t>
      </w:r>
      <w:r w:rsidRPr="00ED5907">
        <w:rPr>
          <w:rFonts w:ascii="Times New Roman" w:eastAsia="Calibri" w:hAnsi="Times New Roman" w:cs="Times New Roman"/>
          <w:sz w:val="26"/>
          <w:szCs w:val="26"/>
          <w:vertAlign w:val="superscript"/>
        </w:rPr>
        <w:t>tt</w:t>
      </w:r>
      <w:r w:rsidRPr="00ED5907">
        <w:rPr>
          <w:rFonts w:ascii="Times New Roman" w:eastAsia="Calibri" w:hAnsi="Times New Roman" w:cs="Times New Roman"/>
          <w:sz w:val="26"/>
          <w:szCs w:val="26"/>
          <w:vertAlign w:val="subscript"/>
        </w:rPr>
        <w:t>3</w:t>
      </w:r>
      <w:r w:rsidRPr="00ED5907">
        <w:rPr>
          <w:rFonts w:ascii="Times New Roman" w:eastAsia="Calibri" w:hAnsi="Times New Roman" w:cs="Times New Roman"/>
          <w:sz w:val="26"/>
          <w:szCs w:val="26"/>
        </w:rPr>
        <w:t xml:space="preserve"> = 2250 + 520 = 2770 (kG/m</w:t>
      </w:r>
      <w:r w:rsidRPr="00ED5907">
        <w:rPr>
          <w:rFonts w:ascii="Times New Roman" w:eastAsia="Calibri" w:hAnsi="Times New Roman" w:cs="Times New Roman"/>
          <w:sz w:val="26"/>
          <w:szCs w:val="26"/>
          <w:vertAlign w:val="superscript"/>
        </w:rPr>
        <w:t>2</w:t>
      </w:r>
      <w:r w:rsidRPr="00ED5907">
        <w:rPr>
          <w:rFonts w:ascii="Times New Roman" w:eastAsia="Calibri" w:hAnsi="Times New Roman" w:cs="Times New Roman"/>
          <w:sz w:val="26"/>
          <w:szCs w:val="26"/>
        </w:rPr>
        <w:t>)</w:t>
      </w:r>
    </w:p>
    <w:p w:rsidR="00E46719" w:rsidRPr="00ED5907" w:rsidRDefault="00E46719" w:rsidP="00E46719">
      <w:pPr>
        <w:spacing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q</w:t>
      </w:r>
      <w:r w:rsidRPr="00ED5907">
        <w:rPr>
          <w:rFonts w:ascii="Times New Roman" w:eastAsia="Calibri" w:hAnsi="Times New Roman" w:cs="Times New Roman"/>
          <w:sz w:val="26"/>
          <w:szCs w:val="26"/>
          <w:vertAlign w:val="superscript"/>
        </w:rPr>
        <w:t>tc</w:t>
      </w:r>
      <w:r w:rsidRPr="00ED5907">
        <w:rPr>
          <w:rFonts w:ascii="Times New Roman" w:eastAsia="Calibri" w:hAnsi="Times New Roman" w:cs="Times New Roman"/>
          <w:sz w:val="26"/>
          <w:szCs w:val="26"/>
        </w:rPr>
        <w:t>=q</w:t>
      </w:r>
      <w:r w:rsidRPr="00ED5907">
        <w:rPr>
          <w:rFonts w:ascii="Times New Roman" w:eastAsia="Calibri" w:hAnsi="Times New Roman" w:cs="Times New Roman"/>
          <w:sz w:val="26"/>
          <w:szCs w:val="26"/>
          <w:vertAlign w:val="superscript"/>
        </w:rPr>
        <w:t>tc</w:t>
      </w:r>
      <w:r w:rsidRPr="00ED5907">
        <w:rPr>
          <w:rFonts w:ascii="Times New Roman" w:eastAsia="Calibri" w:hAnsi="Times New Roman" w:cs="Times New Roman"/>
          <w:sz w:val="26"/>
          <w:szCs w:val="26"/>
          <w:vertAlign w:val="subscript"/>
        </w:rPr>
        <w:t>1</w:t>
      </w:r>
      <w:r w:rsidRPr="00ED5907">
        <w:rPr>
          <w:rFonts w:ascii="Times New Roman" w:eastAsia="Calibri" w:hAnsi="Times New Roman" w:cs="Times New Roman"/>
          <w:sz w:val="26"/>
          <w:szCs w:val="26"/>
        </w:rPr>
        <w:t xml:space="preserve"> + q</w:t>
      </w:r>
      <w:r w:rsidRPr="00ED5907">
        <w:rPr>
          <w:rFonts w:ascii="Times New Roman" w:eastAsia="Calibri" w:hAnsi="Times New Roman" w:cs="Times New Roman"/>
          <w:sz w:val="26"/>
          <w:szCs w:val="26"/>
          <w:vertAlign w:val="superscript"/>
        </w:rPr>
        <w:t>tc</w:t>
      </w:r>
      <w:r w:rsidRPr="00ED5907">
        <w:rPr>
          <w:rFonts w:ascii="Times New Roman" w:eastAsia="Calibri" w:hAnsi="Times New Roman" w:cs="Times New Roman"/>
          <w:sz w:val="26"/>
          <w:szCs w:val="26"/>
          <w:vertAlign w:val="subscript"/>
        </w:rPr>
        <w:t>3</w:t>
      </w:r>
      <w:r w:rsidRPr="00ED5907">
        <w:rPr>
          <w:rFonts w:ascii="Times New Roman" w:eastAsia="Calibri" w:hAnsi="Times New Roman" w:cs="Times New Roman"/>
          <w:sz w:val="26"/>
          <w:szCs w:val="26"/>
        </w:rPr>
        <w:t xml:space="preserve"> = 1730 + 400 = 2130 (kG/m</w:t>
      </w:r>
      <w:r w:rsidRPr="00ED5907">
        <w:rPr>
          <w:rFonts w:ascii="Times New Roman" w:eastAsia="Calibri" w:hAnsi="Times New Roman" w:cs="Times New Roman"/>
          <w:sz w:val="26"/>
          <w:szCs w:val="26"/>
          <w:vertAlign w:val="superscript"/>
        </w:rPr>
        <w:t>2</w:t>
      </w:r>
      <w:r w:rsidRPr="00ED5907">
        <w:rPr>
          <w:rFonts w:ascii="Times New Roman" w:eastAsia="Calibri" w:hAnsi="Times New Roman" w:cs="Times New Roman"/>
          <w:sz w:val="26"/>
          <w:szCs w:val="26"/>
        </w:rPr>
        <w:t>)</w:t>
      </w:r>
    </w:p>
    <w:p w:rsidR="00E46719" w:rsidRPr="00ED5907" w:rsidRDefault="00E46719" w:rsidP="00E46719">
      <w:pPr>
        <w:spacing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lang w:val="de-DE"/>
        </w:rPr>
        <w:t>→ Tải trọng tác dụng lên ván khuôn có bề rộng 220 (mm) là:</w:t>
      </w:r>
    </w:p>
    <w:p w:rsidR="00E46719" w:rsidRPr="00ED5907" w:rsidRDefault="00E46719" w:rsidP="00E46719">
      <w:pPr>
        <w:spacing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q</w:t>
      </w:r>
      <w:r w:rsidRPr="00ED5907">
        <w:rPr>
          <w:rFonts w:ascii="Times New Roman" w:eastAsia="Calibri" w:hAnsi="Times New Roman" w:cs="Times New Roman"/>
          <w:sz w:val="26"/>
          <w:szCs w:val="26"/>
          <w:vertAlign w:val="subscript"/>
        </w:rPr>
        <w:t>v</w:t>
      </w:r>
      <w:r w:rsidRPr="00ED5907">
        <w:rPr>
          <w:rFonts w:ascii="Times New Roman" w:eastAsia="Calibri" w:hAnsi="Times New Roman" w:cs="Times New Roman"/>
          <w:sz w:val="26"/>
          <w:szCs w:val="26"/>
          <w:vertAlign w:val="superscript"/>
        </w:rPr>
        <w:t>tt</w:t>
      </w:r>
      <w:r w:rsidRPr="00ED5907">
        <w:rPr>
          <w:rFonts w:ascii="Times New Roman" w:eastAsia="Calibri" w:hAnsi="Times New Roman" w:cs="Times New Roman"/>
          <w:sz w:val="26"/>
          <w:szCs w:val="26"/>
        </w:rPr>
        <w:t>= 2770×0.22= 554 (kG/m)</w:t>
      </w:r>
    </w:p>
    <w:p w:rsidR="00E46719" w:rsidRPr="00ED5907" w:rsidRDefault="00E46719" w:rsidP="00E46719">
      <w:pPr>
        <w:spacing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q</w:t>
      </w:r>
      <w:r w:rsidRPr="00ED5907">
        <w:rPr>
          <w:rFonts w:ascii="Times New Roman" w:eastAsia="Calibri" w:hAnsi="Times New Roman" w:cs="Times New Roman"/>
          <w:sz w:val="26"/>
          <w:szCs w:val="26"/>
          <w:vertAlign w:val="subscript"/>
        </w:rPr>
        <w:t>v</w:t>
      </w:r>
      <w:r w:rsidRPr="00ED5907">
        <w:rPr>
          <w:rFonts w:ascii="Times New Roman" w:eastAsia="Calibri" w:hAnsi="Times New Roman" w:cs="Times New Roman"/>
          <w:sz w:val="26"/>
          <w:szCs w:val="26"/>
          <w:vertAlign w:val="superscript"/>
        </w:rPr>
        <w:t>tc</w:t>
      </w:r>
      <w:r w:rsidRPr="00ED5907">
        <w:rPr>
          <w:rFonts w:ascii="Times New Roman" w:eastAsia="Calibri" w:hAnsi="Times New Roman" w:cs="Times New Roman"/>
          <w:sz w:val="26"/>
          <w:szCs w:val="26"/>
        </w:rPr>
        <w:t>= 2130×0.22 = 426 (kG/m)</w:t>
      </w:r>
    </w:p>
    <w:p w:rsidR="00E46719" w:rsidRPr="00ED5907" w:rsidRDefault="00E46719" w:rsidP="00E46719">
      <w:pPr>
        <w:numPr>
          <w:ilvl w:val="0"/>
          <w:numId w:val="49"/>
        </w:numPr>
        <w:spacing w:after="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xml:space="preserve">Kiểm tra bền và độ võng ván khuôn </w:t>
      </w:r>
    </w:p>
    <w:p w:rsidR="00E46719" w:rsidRPr="00ED5907" w:rsidRDefault="00E46719" w:rsidP="00E46719">
      <w:p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xml:space="preserve">- Kiểm tra bền: σ = </w:t>
      </w:r>
      <w:r w:rsidRPr="00ED5907">
        <w:rPr>
          <w:rFonts w:ascii="Times New Roman" w:eastAsia="Calibri" w:hAnsi="Times New Roman" w:cs="Times New Roman"/>
          <w:position w:val="-24"/>
          <w:sz w:val="26"/>
          <w:szCs w:val="26"/>
          <w:lang w:val="en-US"/>
        </w:rPr>
        <w:object w:dxaOrig="765" w:dyaOrig="660">
          <v:shape id="_x0000_i1530" type="#_x0000_t75" style="width:38.25pt;height:33pt" o:ole="">
            <v:imagedata r:id="rId950" o:title=""/>
          </v:shape>
          <o:OLEObject Type="Embed" ProgID="Equation.3" ShapeID="_x0000_i1530" DrawAspect="Content" ObjectID="_1643647952" r:id="rId951"/>
        </w:object>
      </w:r>
      <w:r w:rsidRPr="00ED5907">
        <w:rPr>
          <w:rFonts w:ascii="Times New Roman" w:eastAsia="Calibri" w:hAnsi="Times New Roman" w:cs="Times New Roman"/>
          <w:sz w:val="26"/>
          <w:szCs w:val="26"/>
        </w:rPr>
        <w:t xml:space="preserve"> ≤ [σ]</w:t>
      </w:r>
      <w:r w:rsidRPr="00ED5907">
        <w:rPr>
          <w:rFonts w:ascii="Times New Roman" w:eastAsia="Calibri" w:hAnsi="Times New Roman" w:cs="Times New Roman"/>
          <w:sz w:val="26"/>
          <w:szCs w:val="26"/>
          <w:vertAlign w:val="subscript"/>
        </w:rPr>
        <w:t>thép</w:t>
      </w:r>
      <w:r w:rsidRPr="00ED5907">
        <w:rPr>
          <w:rFonts w:ascii="Times New Roman" w:eastAsia="Calibri" w:hAnsi="Times New Roman" w:cs="Times New Roman"/>
          <w:sz w:val="26"/>
          <w:szCs w:val="26"/>
        </w:rPr>
        <w:t xml:space="preserve">                    </w:t>
      </w:r>
    </w:p>
    <w:p w:rsidR="00E46719" w:rsidRPr="00ED5907" w:rsidRDefault="00E46719" w:rsidP="00E46719">
      <w:p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Trong đó :</w:t>
      </w:r>
    </w:p>
    <w:p w:rsidR="00E46719" w:rsidRPr="00ED5907" w:rsidRDefault="00E46719" w:rsidP="00E46719">
      <w:pPr>
        <w:spacing w:before="120" w:after="120" w:line="312" w:lineRule="auto"/>
        <w:ind w:firstLine="700"/>
        <w:jc w:val="both"/>
        <w:rPr>
          <w:rFonts w:ascii="Times New Roman" w:eastAsia="Calibri" w:hAnsi="Times New Roman" w:cs="Times New Roman"/>
          <w:sz w:val="26"/>
          <w:szCs w:val="26"/>
        </w:rPr>
      </w:pPr>
      <w:r w:rsidRPr="00ED5907">
        <w:rPr>
          <w:rFonts w:ascii="Times New Roman" w:eastAsia="Calibri" w:hAnsi="Times New Roman" w:cs="Times New Roman"/>
          <w:position w:val="-24"/>
          <w:sz w:val="26"/>
          <w:szCs w:val="26"/>
          <w:lang w:val="en-US"/>
        </w:rPr>
        <w:object w:dxaOrig="1545" w:dyaOrig="705">
          <v:shape id="_x0000_i1531" type="#_x0000_t75" style="width:77.25pt;height:35.25pt" o:ole="">
            <v:imagedata r:id="rId952" o:title=""/>
          </v:shape>
          <o:OLEObject Type="Embed" ProgID="Equation.3" ShapeID="_x0000_i1531" DrawAspect="Content" ObjectID="_1643647953" r:id="rId953"/>
        </w:object>
      </w:r>
      <w:r w:rsidRPr="00ED5907">
        <w:rPr>
          <w:rFonts w:ascii="Times New Roman" w:eastAsia="Calibri" w:hAnsi="Times New Roman" w:cs="Times New Roman"/>
          <w:sz w:val="26"/>
          <w:szCs w:val="26"/>
        </w:rPr>
        <w:t xml:space="preserve"> (</w:t>
      </w:r>
      <w:r w:rsidRPr="00ED5907">
        <w:rPr>
          <w:rFonts w:ascii="Times New Roman" w:eastAsia="Calibri" w:hAnsi="Times New Roman" w:cs="Times New Roman"/>
          <w:i/>
          <w:sz w:val="26"/>
          <w:szCs w:val="26"/>
        </w:rPr>
        <w:t>l</w:t>
      </w:r>
      <w:r w:rsidRPr="00ED5907">
        <w:rPr>
          <w:rFonts w:ascii="Times New Roman" w:eastAsia="Calibri" w:hAnsi="Times New Roman" w:cs="Times New Roman"/>
          <w:i/>
          <w:sz w:val="26"/>
          <w:szCs w:val="26"/>
          <w:vertAlign w:val="subscript"/>
        </w:rPr>
        <w:t>g</w:t>
      </w:r>
      <w:r w:rsidRPr="00ED5907">
        <w:rPr>
          <w:rFonts w:ascii="Times New Roman" w:eastAsia="Calibri" w:hAnsi="Times New Roman" w:cs="Times New Roman"/>
          <w:sz w:val="26"/>
          <w:szCs w:val="26"/>
        </w:rPr>
        <w:t xml:space="preserve"> – khoảng cách bố trí các gông)</w:t>
      </w:r>
    </w:p>
    <w:p w:rsidR="00E46719" w:rsidRPr="00ED5907" w:rsidRDefault="00E46719" w:rsidP="00E46719">
      <w:pPr>
        <w:spacing w:before="120" w:after="120" w:line="312" w:lineRule="auto"/>
        <w:ind w:firstLine="700"/>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W: Mômen kháng uốn của tấm ván khuôn (tra bảng); W= 4.42 (cm</w:t>
      </w:r>
      <w:r w:rsidRPr="00ED5907">
        <w:rPr>
          <w:rFonts w:ascii="Times New Roman" w:eastAsia="Calibri" w:hAnsi="Times New Roman" w:cs="Times New Roman"/>
          <w:sz w:val="26"/>
          <w:szCs w:val="26"/>
          <w:vertAlign w:val="superscript"/>
        </w:rPr>
        <w:t>3</w:t>
      </w:r>
      <w:r w:rsidRPr="00ED5907">
        <w:rPr>
          <w:rFonts w:ascii="Times New Roman" w:eastAsia="Calibri" w:hAnsi="Times New Roman" w:cs="Times New Roman"/>
          <w:sz w:val="26"/>
          <w:szCs w:val="26"/>
        </w:rPr>
        <w:t>)</w:t>
      </w:r>
    </w:p>
    <w:p w:rsidR="00E46719" w:rsidRPr="00ED5907" w:rsidRDefault="00E46719" w:rsidP="00E46719">
      <w:pPr>
        <w:spacing w:before="120" w:after="120" w:line="312" w:lineRule="auto"/>
        <w:ind w:firstLine="700"/>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[σ]</w:t>
      </w:r>
      <w:r w:rsidRPr="00ED5907">
        <w:rPr>
          <w:rFonts w:ascii="Times New Roman" w:eastAsia="Calibri" w:hAnsi="Times New Roman" w:cs="Times New Roman"/>
          <w:sz w:val="26"/>
          <w:szCs w:val="26"/>
          <w:vertAlign w:val="subscript"/>
        </w:rPr>
        <w:t>thép</w:t>
      </w:r>
      <w:r w:rsidRPr="00ED5907">
        <w:rPr>
          <w:rFonts w:ascii="Times New Roman" w:eastAsia="Calibri" w:hAnsi="Times New Roman" w:cs="Times New Roman"/>
          <w:sz w:val="26"/>
          <w:szCs w:val="26"/>
        </w:rPr>
        <w:t xml:space="preserve"> = 2100 (kG/cm</w:t>
      </w:r>
      <w:r w:rsidRPr="00ED5907">
        <w:rPr>
          <w:rFonts w:ascii="Times New Roman" w:eastAsia="Calibri" w:hAnsi="Times New Roman" w:cs="Times New Roman"/>
          <w:sz w:val="26"/>
          <w:szCs w:val="26"/>
          <w:vertAlign w:val="superscript"/>
        </w:rPr>
        <w:t>2</w:t>
      </w:r>
      <w:r w:rsidRPr="00ED5907">
        <w:rPr>
          <w:rFonts w:ascii="Times New Roman" w:eastAsia="Calibri" w:hAnsi="Times New Roman" w:cs="Times New Roman"/>
          <w:sz w:val="26"/>
          <w:szCs w:val="26"/>
        </w:rPr>
        <w:t>) – Cường độ của thép</w:t>
      </w:r>
    </w:p>
    <w:p w:rsidR="00E46719" w:rsidRPr="00ED5907" w:rsidRDefault="00E46719" w:rsidP="00E46719">
      <w:pPr>
        <w:spacing w:before="120" w:after="120" w:line="312" w:lineRule="auto"/>
        <w:ind w:firstLine="700"/>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xml:space="preserve">→ σ = </w:t>
      </w:r>
      <w:r w:rsidRPr="00ED5907">
        <w:rPr>
          <w:rFonts w:ascii="Times New Roman" w:eastAsia="Calibri" w:hAnsi="Times New Roman" w:cs="Times New Roman"/>
          <w:position w:val="-24"/>
          <w:sz w:val="26"/>
          <w:szCs w:val="26"/>
          <w:lang w:val="en-US"/>
        </w:rPr>
        <w:object w:dxaOrig="1560" w:dyaOrig="660">
          <v:shape id="_x0000_i1532" type="#_x0000_t75" style="width:78pt;height:33pt" o:ole="" fillcolor="window">
            <v:imagedata r:id="rId954" o:title=""/>
          </v:shape>
          <o:OLEObject Type="Embed" ProgID="Equation.DSMT4" ShapeID="_x0000_i1532" DrawAspect="Content" ObjectID="_1643647954" r:id="rId955"/>
        </w:object>
      </w:r>
      <w:r w:rsidRPr="00ED5907">
        <w:rPr>
          <w:rFonts w:ascii="Times New Roman" w:eastAsia="Calibri" w:hAnsi="Times New Roman" w:cs="Times New Roman"/>
          <w:sz w:val="26"/>
          <w:szCs w:val="26"/>
        </w:rPr>
        <w:t>= 451.2 (kG/cm</w:t>
      </w:r>
      <w:r w:rsidRPr="00ED5907">
        <w:rPr>
          <w:rFonts w:ascii="Times New Roman" w:eastAsia="Calibri" w:hAnsi="Times New Roman" w:cs="Times New Roman"/>
          <w:sz w:val="26"/>
          <w:szCs w:val="26"/>
          <w:vertAlign w:val="superscript"/>
        </w:rPr>
        <w:t>2</w:t>
      </w:r>
      <w:r w:rsidRPr="00ED5907">
        <w:rPr>
          <w:rFonts w:ascii="Times New Roman" w:eastAsia="Calibri" w:hAnsi="Times New Roman" w:cs="Times New Roman"/>
          <w:sz w:val="26"/>
          <w:szCs w:val="26"/>
        </w:rPr>
        <w:t>) ≤ [σ]</w:t>
      </w:r>
      <w:r w:rsidRPr="00ED5907">
        <w:rPr>
          <w:rFonts w:ascii="Times New Roman" w:eastAsia="Calibri" w:hAnsi="Times New Roman" w:cs="Times New Roman"/>
          <w:sz w:val="26"/>
          <w:szCs w:val="26"/>
          <w:vertAlign w:val="subscript"/>
        </w:rPr>
        <w:t>thép</w:t>
      </w:r>
      <w:r w:rsidRPr="00ED5907">
        <w:rPr>
          <w:rFonts w:ascii="Times New Roman" w:eastAsia="Calibri" w:hAnsi="Times New Roman" w:cs="Times New Roman"/>
          <w:sz w:val="26"/>
          <w:szCs w:val="26"/>
        </w:rPr>
        <w:t>= 2100 (kG/cm</w:t>
      </w:r>
      <w:r w:rsidRPr="00ED5907">
        <w:rPr>
          <w:rFonts w:ascii="Times New Roman" w:eastAsia="Calibri" w:hAnsi="Times New Roman" w:cs="Times New Roman"/>
          <w:sz w:val="26"/>
          <w:szCs w:val="26"/>
          <w:vertAlign w:val="superscript"/>
        </w:rPr>
        <w:t>2</w:t>
      </w:r>
      <w:r w:rsidRPr="00ED5907">
        <w:rPr>
          <w:rFonts w:ascii="Times New Roman" w:eastAsia="Calibri" w:hAnsi="Times New Roman" w:cs="Times New Roman"/>
          <w:sz w:val="26"/>
          <w:szCs w:val="26"/>
        </w:rPr>
        <w:t>)</w:t>
      </w:r>
    </w:p>
    <w:p w:rsidR="00E46719" w:rsidRPr="00ED5907" w:rsidRDefault="00E46719" w:rsidP="00E46719">
      <w:pPr>
        <w:spacing w:before="120" w:after="120" w:line="312" w:lineRule="auto"/>
        <w:ind w:firstLine="700"/>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Vậy ván khuôn thoả mãn điều kiện bền</w:t>
      </w:r>
    </w:p>
    <w:p w:rsidR="00E46719" w:rsidRPr="00ED5907" w:rsidRDefault="00E46719" w:rsidP="00E46719">
      <w:p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xml:space="preserve">- Kiểm tra độ võng: </w:t>
      </w:r>
      <w:r w:rsidRPr="00ED5907">
        <w:rPr>
          <w:rFonts w:ascii="Times New Roman" w:eastAsia="Calibri" w:hAnsi="Times New Roman" w:cs="Times New Roman"/>
          <w:i/>
          <w:sz w:val="26"/>
          <w:szCs w:val="26"/>
        </w:rPr>
        <w:t>f</w:t>
      </w:r>
      <w:r w:rsidRPr="00ED5907">
        <w:rPr>
          <w:rFonts w:ascii="Times New Roman" w:eastAsia="Calibri" w:hAnsi="Times New Roman" w:cs="Times New Roman"/>
          <w:sz w:val="26"/>
          <w:szCs w:val="26"/>
        </w:rPr>
        <w:t xml:space="preserve"> =</w:t>
      </w:r>
      <w:r w:rsidRPr="00ED5907">
        <w:rPr>
          <w:rFonts w:ascii="Times New Roman" w:eastAsia="Calibri" w:hAnsi="Times New Roman" w:cs="Times New Roman"/>
          <w:position w:val="-24"/>
          <w:sz w:val="26"/>
          <w:szCs w:val="26"/>
          <w:lang w:val="en-US"/>
        </w:rPr>
        <w:object w:dxaOrig="855" w:dyaOrig="705">
          <v:shape id="_x0000_i1533" type="#_x0000_t75" style="width:42.75pt;height:35.25pt" o:ole="">
            <v:imagedata r:id="rId956" o:title=""/>
          </v:shape>
          <o:OLEObject Type="Embed" ProgID="Equation.3" ShapeID="_x0000_i1533" DrawAspect="Content" ObjectID="_1643647955" r:id="rId957"/>
        </w:object>
      </w:r>
      <w:r w:rsidRPr="00ED5907">
        <w:rPr>
          <w:rFonts w:ascii="Times New Roman" w:eastAsia="Calibri" w:hAnsi="Times New Roman" w:cs="Times New Roman"/>
          <w:sz w:val="26"/>
          <w:szCs w:val="26"/>
        </w:rPr>
        <w:t xml:space="preserve"> ≤ [</w:t>
      </w:r>
      <w:r w:rsidRPr="00ED5907">
        <w:rPr>
          <w:rFonts w:ascii="Times New Roman" w:eastAsia="Calibri" w:hAnsi="Times New Roman" w:cs="Times New Roman"/>
          <w:i/>
          <w:sz w:val="26"/>
          <w:szCs w:val="26"/>
        </w:rPr>
        <w:t>f</w:t>
      </w:r>
      <w:r w:rsidRPr="00ED5907">
        <w:rPr>
          <w:rFonts w:ascii="Times New Roman" w:eastAsia="Calibri" w:hAnsi="Times New Roman" w:cs="Times New Roman"/>
          <w:sz w:val="26"/>
          <w:szCs w:val="26"/>
        </w:rPr>
        <w:t xml:space="preserve">] = </w:t>
      </w:r>
      <w:r w:rsidRPr="00ED5907">
        <w:rPr>
          <w:rFonts w:ascii="Times New Roman" w:eastAsia="Calibri" w:hAnsi="Times New Roman" w:cs="Times New Roman"/>
          <w:position w:val="-24"/>
          <w:sz w:val="26"/>
          <w:szCs w:val="26"/>
          <w:lang w:val="en-US"/>
        </w:rPr>
        <w:object w:dxaOrig="480" w:dyaOrig="660">
          <v:shape id="_x0000_i1534" type="#_x0000_t75" style="width:24pt;height:33pt" o:ole="">
            <v:imagedata r:id="rId958" o:title=""/>
          </v:shape>
          <o:OLEObject Type="Embed" ProgID="Equation.3" ShapeID="_x0000_i1534" DrawAspect="Content" ObjectID="_1643647956" r:id="rId959"/>
        </w:object>
      </w:r>
    </w:p>
    <w:p w:rsidR="00E46719" w:rsidRPr="00ED5907" w:rsidRDefault="00E46719" w:rsidP="00E46719">
      <w:p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xml:space="preserve">Trong đó : </w:t>
      </w:r>
    </w:p>
    <w:p w:rsidR="00E46719" w:rsidRPr="00ED5907" w:rsidRDefault="00E46719" w:rsidP="00E46719">
      <w:pPr>
        <w:spacing w:before="120" w:after="120" w:line="312" w:lineRule="auto"/>
        <w:ind w:firstLine="700"/>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E: Modul đàn hồi của thép; E = 2,1.10</w:t>
      </w:r>
      <w:r w:rsidRPr="00ED5907">
        <w:rPr>
          <w:rFonts w:ascii="Times New Roman" w:eastAsia="Calibri" w:hAnsi="Times New Roman" w:cs="Times New Roman"/>
          <w:sz w:val="26"/>
          <w:szCs w:val="26"/>
          <w:vertAlign w:val="superscript"/>
        </w:rPr>
        <w:t>6</w:t>
      </w:r>
      <w:r w:rsidRPr="00ED5907">
        <w:rPr>
          <w:rFonts w:ascii="Times New Roman" w:eastAsia="Calibri" w:hAnsi="Times New Roman" w:cs="Times New Roman"/>
          <w:sz w:val="26"/>
          <w:szCs w:val="26"/>
        </w:rPr>
        <w:t xml:space="preserve"> (KG/cm</w:t>
      </w:r>
      <w:r w:rsidRPr="00ED5907">
        <w:rPr>
          <w:rFonts w:ascii="Times New Roman" w:eastAsia="Calibri" w:hAnsi="Times New Roman" w:cs="Times New Roman"/>
          <w:sz w:val="26"/>
          <w:szCs w:val="26"/>
          <w:vertAlign w:val="superscript"/>
        </w:rPr>
        <w:t>2</w:t>
      </w:r>
      <w:r w:rsidRPr="00ED5907">
        <w:rPr>
          <w:rFonts w:ascii="Times New Roman" w:eastAsia="Calibri" w:hAnsi="Times New Roman" w:cs="Times New Roman"/>
          <w:sz w:val="26"/>
          <w:szCs w:val="26"/>
        </w:rPr>
        <w:t>)</w:t>
      </w:r>
    </w:p>
    <w:p w:rsidR="00E46719" w:rsidRPr="00ED5907" w:rsidRDefault="00E46719" w:rsidP="00E46719">
      <w:pPr>
        <w:spacing w:before="120" w:after="120" w:line="312" w:lineRule="auto"/>
        <w:ind w:firstLine="700"/>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J: Mômen quán tính (tra bảng); J = 20.2 (cm</w:t>
      </w:r>
      <w:r w:rsidRPr="00ED5907">
        <w:rPr>
          <w:rFonts w:ascii="Times New Roman" w:eastAsia="Calibri" w:hAnsi="Times New Roman" w:cs="Times New Roman"/>
          <w:sz w:val="26"/>
          <w:szCs w:val="26"/>
          <w:vertAlign w:val="superscript"/>
        </w:rPr>
        <w:t>4</w:t>
      </w:r>
      <w:r w:rsidRPr="00ED5907">
        <w:rPr>
          <w:rFonts w:ascii="Times New Roman" w:eastAsia="Calibri" w:hAnsi="Times New Roman" w:cs="Times New Roman"/>
          <w:sz w:val="26"/>
          <w:szCs w:val="26"/>
        </w:rPr>
        <w:t>)</w:t>
      </w:r>
    </w:p>
    <w:p w:rsidR="00E46719" w:rsidRPr="00ED5907" w:rsidRDefault="00E46719" w:rsidP="00E46719">
      <w:pPr>
        <w:spacing w:before="120" w:after="120" w:line="312" w:lineRule="auto"/>
        <w:ind w:firstLine="700"/>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xml:space="preserve">→ </w:t>
      </w:r>
      <w:r w:rsidRPr="00ED5907">
        <w:rPr>
          <w:rFonts w:ascii="Times New Roman" w:eastAsia="Calibri" w:hAnsi="Times New Roman" w:cs="Times New Roman"/>
          <w:i/>
          <w:sz w:val="26"/>
          <w:szCs w:val="26"/>
        </w:rPr>
        <w:t xml:space="preserve">f </w:t>
      </w:r>
      <w:r w:rsidRPr="00ED5907">
        <w:rPr>
          <w:rFonts w:ascii="Times New Roman" w:eastAsia="Calibri" w:hAnsi="Times New Roman" w:cs="Times New Roman"/>
          <w:sz w:val="26"/>
          <w:szCs w:val="26"/>
        </w:rPr>
        <w:t xml:space="preserve">= </w:t>
      </w:r>
      <w:r w:rsidRPr="00ED5907">
        <w:rPr>
          <w:rFonts w:ascii="Times New Roman" w:eastAsia="Calibri" w:hAnsi="Times New Roman" w:cs="Times New Roman"/>
          <w:position w:val="-24"/>
          <w:sz w:val="26"/>
          <w:szCs w:val="26"/>
          <w:lang w:val="en-US"/>
        </w:rPr>
        <w:object w:dxaOrig="2025" w:dyaOrig="660">
          <v:shape id="_x0000_i1535" type="#_x0000_t75" style="width:101.25pt;height:33pt" o:ole="" fillcolor="window">
            <v:imagedata r:id="rId960" o:title=""/>
          </v:shape>
          <o:OLEObject Type="Embed" ProgID="Equation.DSMT4" ShapeID="_x0000_i1535" DrawAspect="Content" ObjectID="_1643647957" r:id="rId961"/>
        </w:object>
      </w:r>
      <w:r w:rsidRPr="00ED5907">
        <w:rPr>
          <w:rFonts w:ascii="Times New Roman" w:eastAsia="Calibri" w:hAnsi="Times New Roman" w:cs="Times New Roman"/>
          <w:sz w:val="26"/>
          <w:szCs w:val="26"/>
        </w:rPr>
        <w:t>= 0.01 (cm) &lt; [</w:t>
      </w:r>
      <w:r w:rsidRPr="00ED5907">
        <w:rPr>
          <w:rFonts w:ascii="Times New Roman" w:eastAsia="Calibri" w:hAnsi="Times New Roman" w:cs="Times New Roman"/>
          <w:i/>
          <w:sz w:val="26"/>
          <w:szCs w:val="26"/>
        </w:rPr>
        <w:t>f</w:t>
      </w:r>
      <w:r w:rsidRPr="00ED5907">
        <w:rPr>
          <w:rFonts w:ascii="Times New Roman" w:eastAsia="Calibri" w:hAnsi="Times New Roman" w:cs="Times New Roman"/>
          <w:sz w:val="26"/>
          <w:szCs w:val="26"/>
        </w:rPr>
        <w:t xml:space="preserve">]= </w:t>
      </w:r>
      <w:r w:rsidRPr="00ED5907">
        <w:rPr>
          <w:rFonts w:ascii="Times New Roman" w:eastAsia="Calibri" w:hAnsi="Times New Roman" w:cs="Times New Roman"/>
          <w:position w:val="-24"/>
          <w:sz w:val="26"/>
          <w:szCs w:val="26"/>
          <w:lang w:val="en-US"/>
        </w:rPr>
        <w:object w:dxaOrig="480" w:dyaOrig="615">
          <v:shape id="_x0000_i1536" type="#_x0000_t75" style="width:24pt;height:30.75pt" o:ole="" fillcolor="window">
            <v:imagedata r:id="rId962" o:title=""/>
          </v:shape>
          <o:OLEObject Type="Embed" ProgID="Equation.DSMT4" ShapeID="_x0000_i1536" DrawAspect="Content" ObjectID="_1643647958" r:id="rId963"/>
        </w:object>
      </w:r>
      <w:r w:rsidRPr="00ED5907">
        <w:rPr>
          <w:rFonts w:ascii="Times New Roman" w:eastAsia="Calibri" w:hAnsi="Times New Roman" w:cs="Times New Roman"/>
          <w:sz w:val="26"/>
          <w:szCs w:val="26"/>
        </w:rPr>
        <w:t>= 0.15 (cm)</w:t>
      </w:r>
    </w:p>
    <w:p w:rsidR="00E46719" w:rsidRPr="00ED5907" w:rsidRDefault="00E46719" w:rsidP="00E46719">
      <w:pPr>
        <w:spacing w:before="120" w:after="120" w:line="312" w:lineRule="auto"/>
        <w:ind w:firstLine="700"/>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Vậy ván khuôn thoả mãn điều kiện độ cứng</w:t>
      </w:r>
    </w:p>
    <w:p w:rsidR="00E46719" w:rsidRPr="00ED5907" w:rsidRDefault="00E46719" w:rsidP="00E46719">
      <w:pPr>
        <w:spacing w:line="312" w:lineRule="auto"/>
        <w:ind w:firstLine="624"/>
        <w:jc w:val="both"/>
        <w:rPr>
          <w:rFonts w:ascii="Times New Roman" w:eastAsia="Calibri" w:hAnsi="Times New Roman" w:cs="Times New Roman"/>
          <w:i/>
          <w:sz w:val="26"/>
          <w:szCs w:val="26"/>
        </w:rPr>
      </w:pPr>
      <w:r w:rsidRPr="00ED5907">
        <w:rPr>
          <w:rFonts w:ascii="Times New Roman" w:eastAsia="Calibri" w:hAnsi="Times New Roman" w:cs="Times New Roman"/>
          <w:i/>
          <w:sz w:val="26"/>
          <w:szCs w:val="26"/>
          <w:lang w:val="en-US"/>
        </w:rPr>
        <w:t>2</w:t>
      </w:r>
      <w:r w:rsidRPr="00ED5907">
        <w:rPr>
          <w:rFonts w:ascii="Times New Roman" w:eastAsia="Calibri" w:hAnsi="Times New Roman" w:cs="Times New Roman"/>
          <w:i/>
          <w:sz w:val="26"/>
          <w:szCs w:val="26"/>
        </w:rPr>
        <w:t>.</w:t>
      </w:r>
      <w:r w:rsidRPr="00ED5907">
        <w:rPr>
          <w:rFonts w:ascii="Times New Roman" w:eastAsia="Calibri" w:hAnsi="Times New Roman" w:cs="Times New Roman"/>
          <w:i/>
          <w:sz w:val="26"/>
          <w:szCs w:val="26"/>
          <w:lang w:val="en-US"/>
        </w:rPr>
        <w:t>1</w:t>
      </w:r>
      <w:r w:rsidRPr="00ED5907">
        <w:rPr>
          <w:rFonts w:ascii="Times New Roman" w:eastAsia="Calibri" w:hAnsi="Times New Roman" w:cs="Times New Roman"/>
          <w:i/>
          <w:sz w:val="26"/>
          <w:szCs w:val="26"/>
        </w:rPr>
        <w:t>.1.3. Kiểm tra gông</w:t>
      </w:r>
    </w:p>
    <w:p w:rsidR="00E46719" w:rsidRPr="00ED5907" w:rsidRDefault="00E46719" w:rsidP="00E46719">
      <w:pPr>
        <w:numPr>
          <w:ilvl w:val="0"/>
          <w:numId w:val="49"/>
        </w:numPr>
        <w:spacing w:after="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Sơ đồ tính</w:t>
      </w:r>
      <w:r w:rsidRPr="00ED5907">
        <w:rPr>
          <w:rFonts w:ascii="Times New Roman" w:eastAsia="Calibri" w:hAnsi="Times New Roman" w:cs="Times New Roman"/>
          <w:sz w:val="26"/>
          <w:szCs w:val="26"/>
          <w:lang w:val="en-US"/>
        </w:rPr>
        <w:t>:</w:t>
      </w:r>
    </w:p>
    <w:p w:rsidR="00E46719" w:rsidRPr="00ED5907" w:rsidRDefault="00E46719" w:rsidP="00E46719">
      <w:pPr>
        <w:spacing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Dầm đơn giản với nhịp tính toán: l</w:t>
      </w:r>
      <w:r w:rsidRPr="00ED5907">
        <w:rPr>
          <w:rFonts w:ascii="Times New Roman" w:eastAsia="Calibri" w:hAnsi="Times New Roman" w:cs="Times New Roman"/>
          <w:sz w:val="26"/>
          <w:szCs w:val="26"/>
          <w:vertAlign w:val="superscript"/>
        </w:rPr>
        <w:t>tt</w:t>
      </w:r>
      <w:r w:rsidRPr="00ED5907">
        <w:rPr>
          <w:rFonts w:ascii="Times New Roman" w:eastAsia="Calibri" w:hAnsi="Times New Roman" w:cs="Times New Roman"/>
          <w:sz w:val="26"/>
          <w:szCs w:val="26"/>
        </w:rPr>
        <w:t xml:space="preserve"> = h</w:t>
      </w:r>
      <w:r w:rsidRPr="00ED5907">
        <w:rPr>
          <w:rFonts w:ascii="Times New Roman" w:eastAsia="Calibri" w:hAnsi="Times New Roman" w:cs="Times New Roman"/>
          <w:sz w:val="26"/>
          <w:szCs w:val="26"/>
          <w:vertAlign w:val="subscript"/>
        </w:rPr>
        <w:t>cột</w:t>
      </w:r>
      <w:r w:rsidRPr="00ED5907">
        <w:rPr>
          <w:rFonts w:ascii="Times New Roman" w:eastAsia="Calibri" w:hAnsi="Times New Roman" w:cs="Times New Roman"/>
          <w:sz w:val="26"/>
          <w:szCs w:val="26"/>
        </w:rPr>
        <w:t xml:space="preserve"> = 600 (mm)</w:t>
      </w:r>
    </w:p>
    <w:p w:rsidR="00E46719" w:rsidRPr="00ED5907" w:rsidRDefault="00E46719" w:rsidP="00E46719">
      <w:pPr>
        <w:spacing w:line="312" w:lineRule="auto"/>
        <w:jc w:val="center"/>
        <w:rPr>
          <w:rFonts w:ascii="Times New Roman" w:eastAsia="Calibri" w:hAnsi="Times New Roman" w:cs="Times New Roman"/>
          <w:sz w:val="26"/>
          <w:szCs w:val="26"/>
        </w:rPr>
      </w:pPr>
      <w:r w:rsidRPr="00ED5907">
        <w:rPr>
          <w:rFonts w:ascii="Calibri" w:eastAsia="Calibri" w:hAnsi="Calibri" w:cs="Times New Roman"/>
          <w:noProof/>
          <w:sz w:val="26"/>
          <w:szCs w:val="26"/>
          <w:lang w:eastAsia="vi-VN"/>
        </w:rPr>
        <w:drawing>
          <wp:inline distT="0" distB="0" distL="0" distR="0" wp14:anchorId="23B96DF2" wp14:editId="1BBB95DD">
            <wp:extent cx="2409128" cy="1567180"/>
            <wp:effectExtent l="0" t="0" r="0" b="0"/>
            <wp:docPr id="7126" name="Picture 7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1"/>
                    <pic:cNvPicPr>
                      <a:picLocks noChangeAspect="1" noChangeArrowheads="1"/>
                    </pic:cNvPicPr>
                  </pic:nvPicPr>
                  <pic:blipFill>
                    <a:blip r:embed="rId964">
                      <a:extLst>
                        <a:ext uri="{28A0092B-C50C-407E-A947-70E740481C1C}">
                          <a14:useLocalDpi xmlns:a14="http://schemas.microsoft.com/office/drawing/2010/main" val="0"/>
                        </a:ext>
                      </a:extLst>
                    </a:blip>
                    <a:srcRect/>
                    <a:stretch>
                      <a:fillRect/>
                    </a:stretch>
                  </pic:blipFill>
                  <pic:spPr bwMode="auto">
                    <a:xfrm>
                      <a:off x="0" y="0"/>
                      <a:ext cx="2432278" cy="1582239"/>
                    </a:xfrm>
                    <a:prstGeom prst="rect">
                      <a:avLst/>
                    </a:prstGeom>
                    <a:noFill/>
                    <a:ln>
                      <a:noFill/>
                    </a:ln>
                  </pic:spPr>
                </pic:pic>
              </a:graphicData>
            </a:graphic>
          </wp:inline>
        </w:drawing>
      </w:r>
    </w:p>
    <w:p w:rsidR="00E46719" w:rsidRPr="00ED5907" w:rsidRDefault="00E46719" w:rsidP="00E46719">
      <w:pPr>
        <w:spacing w:line="312" w:lineRule="auto"/>
        <w:ind w:left="720"/>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Tải trọng tác dụng lên gông:</w:t>
      </w:r>
    </w:p>
    <w:p w:rsidR="00E46719" w:rsidRPr="00ED5907" w:rsidRDefault="00E46719" w:rsidP="00E46719">
      <w:pPr>
        <w:spacing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q</w:t>
      </w:r>
      <w:r w:rsidRPr="00ED5907">
        <w:rPr>
          <w:rFonts w:ascii="Times New Roman" w:eastAsia="Calibri" w:hAnsi="Times New Roman" w:cs="Times New Roman"/>
          <w:sz w:val="26"/>
          <w:szCs w:val="26"/>
          <w:vertAlign w:val="subscript"/>
        </w:rPr>
        <w:t>g</w:t>
      </w:r>
      <w:r w:rsidRPr="00ED5907">
        <w:rPr>
          <w:rFonts w:ascii="Times New Roman" w:eastAsia="Calibri" w:hAnsi="Times New Roman" w:cs="Times New Roman"/>
          <w:sz w:val="26"/>
          <w:szCs w:val="26"/>
          <w:vertAlign w:val="superscript"/>
        </w:rPr>
        <w:t>tt</w:t>
      </w:r>
      <w:r w:rsidRPr="00ED5907">
        <w:rPr>
          <w:rFonts w:ascii="Times New Roman" w:eastAsia="Calibri" w:hAnsi="Times New Roman" w:cs="Times New Roman"/>
          <w:sz w:val="26"/>
          <w:szCs w:val="26"/>
        </w:rPr>
        <w:t xml:space="preserve"> = q</w:t>
      </w:r>
      <w:r w:rsidRPr="00ED5907">
        <w:rPr>
          <w:rFonts w:ascii="Times New Roman" w:eastAsia="Calibri" w:hAnsi="Times New Roman" w:cs="Times New Roman"/>
          <w:sz w:val="26"/>
          <w:szCs w:val="26"/>
          <w:vertAlign w:val="superscript"/>
        </w:rPr>
        <w:t>tt</w:t>
      </w:r>
      <w:r w:rsidRPr="00ED5907">
        <w:rPr>
          <w:rFonts w:ascii="Times New Roman" w:eastAsia="Calibri" w:hAnsi="Times New Roman" w:cs="Times New Roman"/>
          <w:sz w:val="26"/>
          <w:szCs w:val="26"/>
        </w:rPr>
        <w:t>×l</w:t>
      </w:r>
      <w:r w:rsidRPr="00ED5907">
        <w:rPr>
          <w:rFonts w:ascii="Times New Roman" w:eastAsia="Calibri" w:hAnsi="Times New Roman" w:cs="Times New Roman"/>
          <w:sz w:val="26"/>
          <w:szCs w:val="26"/>
          <w:vertAlign w:val="subscript"/>
        </w:rPr>
        <w:t>g</w:t>
      </w:r>
      <w:r w:rsidRPr="00ED5907">
        <w:rPr>
          <w:rFonts w:ascii="Times New Roman" w:eastAsia="Calibri" w:hAnsi="Times New Roman" w:cs="Times New Roman"/>
          <w:sz w:val="26"/>
          <w:szCs w:val="26"/>
        </w:rPr>
        <w:t xml:space="preserve"> = 2770×0.</w:t>
      </w:r>
      <w:r w:rsidRPr="00ED5907">
        <w:rPr>
          <w:rFonts w:ascii="Times New Roman" w:eastAsia="Calibri" w:hAnsi="Times New Roman" w:cs="Times New Roman"/>
          <w:sz w:val="26"/>
          <w:szCs w:val="26"/>
          <w:lang w:val="en-US"/>
        </w:rPr>
        <w:t>6</w:t>
      </w:r>
      <w:r w:rsidRPr="00ED5907">
        <w:rPr>
          <w:rFonts w:ascii="Times New Roman" w:eastAsia="Calibri" w:hAnsi="Times New Roman" w:cs="Times New Roman"/>
          <w:sz w:val="26"/>
          <w:szCs w:val="26"/>
        </w:rPr>
        <w:t>= 20.2 (kG/</w:t>
      </w:r>
      <w:r w:rsidRPr="00ED5907">
        <w:rPr>
          <w:rFonts w:ascii="Times New Roman" w:eastAsia="Calibri" w:hAnsi="Times New Roman" w:cs="Times New Roman"/>
          <w:sz w:val="26"/>
          <w:szCs w:val="26"/>
          <w:lang w:val="en-US"/>
        </w:rPr>
        <w:t>c</w:t>
      </w:r>
      <w:r w:rsidRPr="00ED5907">
        <w:rPr>
          <w:rFonts w:ascii="Times New Roman" w:eastAsia="Calibri" w:hAnsi="Times New Roman" w:cs="Times New Roman"/>
          <w:sz w:val="26"/>
          <w:szCs w:val="26"/>
        </w:rPr>
        <w:t>m)</w:t>
      </w:r>
    </w:p>
    <w:p w:rsidR="00E46719" w:rsidRPr="00ED5907" w:rsidRDefault="00E46719" w:rsidP="00E46719">
      <w:pPr>
        <w:spacing w:line="312" w:lineRule="auto"/>
        <w:jc w:val="both"/>
        <w:rPr>
          <w:rFonts w:ascii="Times New Roman" w:eastAsia="Calibri" w:hAnsi="Times New Roman" w:cs="Times New Roman"/>
          <w:sz w:val="26"/>
          <w:szCs w:val="26"/>
          <w:lang w:val="fr-FR"/>
        </w:rPr>
      </w:pPr>
      <w:r w:rsidRPr="00ED5907">
        <w:rPr>
          <w:rFonts w:ascii="Times New Roman" w:eastAsia="Calibri" w:hAnsi="Times New Roman" w:cs="Times New Roman"/>
          <w:sz w:val="26"/>
          <w:szCs w:val="26"/>
          <w:lang w:val="fr-FR"/>
        </w:rPr>
        <w:t>q</w:t>
      </w:r>
      <w:r w:rsidRPr="00ED5907">
        <w:rPr>
          <w:rFonts w:ascii="Times New Roman" w:eastAsia="Calibri" w:hAnsi="Times New Roman" w:cs="Times New Roman"/>
          <w:sz w:val="26"/>
          <w:szCs w:val="26"/>
          <w:vertAlign w:val="subscript"/>
          <w:lang w:val="fr-FR"/>
        </w:rPr>
        <w:t>g</w:t>
      </w:r>
      <w:r w:rsidRPr="00ED5907">
        <w:rPr>
          <w:rFonts w:ascii="Times New Roman" w:eastAsia="Calibri" w:hAnsi="Times New Roman" w:cs="Times New Roman"/>
          <w:sz w:val="26"/>
          <w:szCs w:val="26"/>
          <w:vertAlign w:val="superscript"/>
          <w:lang w:val="fr-FR"/>
        </w:rPr>
        <w:t>tc</w:t>
      </w:r>
      <w:r w:rsidRPr="00ED5907">
        <w:rPr>
          <w:rFonts w:ascii="Times New Roman" w:eastAsia="Calibri" w:hAnsi="Times New Roman" w:cs="Times New Roman"/>
          <w:sz w:val="26"/>
          <w:szCs w:val="26"/>
          <w:lang w:val="fr-FR"/>
        </w:rPr>
        <w:t xml:space="preserve"> = q</w:t>
      </w:r>
      <w:r w:rsidRPr="00ED5907">
        <w:rPr>
          <w:rFonts w:ascii="Times New Roman" w:eastAsia="Calibri" w:hAnsi="Times New Roman" w:cs="Times New Roman"/>
          <w:sz w:val="26"/>
          <w:szCs w:val="26"/>
          <w:vertAlign w:val="superscript"/>
          <w:lang w:val="fr-FR"/>
        </w:rPr>
        <w:t>tc</w:t>
      </w:r>
      <w:r w:rsidRPr="00ED5907">
        <w:rPr>
          <w:rFonts w:ascii="Times New Roman" w:eastAsia="Calibri" w:hAnsi="Times New Roman" w:cs="Times New Roman"/>
          <w:sz w:val="26"/>
          <w:szCs w:val="26"/>
          <w:lang w:val="fr-FR"/>
        </w:rPr>
        <w:t>×l</w:t>
      </w:r>
      <w:r w:rsidRPr="00ED5907">
        <w:rPr>
          <w:rFonts w:ascii="Times New Roman" w:eastAsia="Calibri" w:hAnsi="Times New Roman" w:cs="Times New Roman"/>
          <w:sz w:val="26"/>
          <w:szCs w:val="26"/>
          <w:vertAlign w:val="subscript"/>
          <w:lang w:val="fr-FR"/>
        </w:rPr>
        <w:t>g</w:t>
      </w:r>
      <w:r w:rsidRPr="00ED5907">
        <w:rPr>
          <w:rFonts w:ascii="Times New Roman" w:eastAsia="Calibri" w:hAnsi="Times New Roman" w:cs="Times New Roman"/>
          <w:sz w:val="26"/>
          <w:szCs w:val="26"/>
          <w:lang w:val="fr-FR"/>
        </w:rPr>
        <w:t xml:space="preserve"> = 2130×0.6 = 15.6 (kG/cm)</w:t>
      </w:r>
    </w:p>
    <w:p w:rsidR="00E46719" w:rsidRPr="00ED5907" w:rsidRDefault="00E46719" w:rsidP="00E46719">
      <w:pPr>
        <w:spacing w:line="312" w:lineRule="auto"/>
        <w:jc w:val="both"/>
        <w:rPr>
          <w:rFonts w:ascii="Times New Roman" w:eastAsia="Calibri" w:hAnsi="Times New Roman" w:cs="Times New Roman"/>
          <w:sz w:val="26"/>
          <w:szCs w:val="26"/>
          <w:lang w:val="fr-FR"/>
        </w:rPr>
      </w:pPr>
      <w:r w:rsidRPr="00ED5907">
        <w:rPr>
          <w:rFonts w:ascii="Times New Roman" w:eastAsia="Calibri" w:hAnsi="Times New Roman" w:cs="Times New Roman"/>
          <w:sz w:val="26"/>
          <w:szCs w:val="26"/>
          <w:lang w:val="fr-FR"/>
        </w:rPr>
        <w:t>- Chọn gông thép hình CIC 7512 có: W= 5.43 (cm</w:t>
      </w:r>
      <w:r w:rsidRPr="00ED5907">
        <w:rPr>
          <w:rFonts w:ascii="Times New Roman" w:eastAsia="Calibri" w:hAnsi="Times New Roman" w:cs="Times New Roman"/>
          <w:sz w:val="26"/>
          <w:szCs w:val="26"/>
          <w:vertAlign w:val="superscript"/>
          <w:lang w:val="fr-FR"/>
        </w:rPr>
        <w:t>3</w:t>
      </w:r>
      <w:r w:rsidRPr="00ED5907">
        <w:rPr>
          <w:rFonts w:ascii="Times New Roman" w:eastAsia="Calibri" w:hAnsi="Times New Roman" w:cs="Times New Roman"/>
          <w:sz w:val="26"/>
          <w:szCs w:val="26"/>
          <w:lang w:val="fr-FR"/>
        </w:rPr>
        <w:t>); J= 24.52 (cm</w:t>
      </w:r>
      <w:r w:rsidRPr="00ED5907">
        <w:rPr>
          <w:rFonts w:ascii="Times New Roman" w:eastAsia="Calibri" w:hAnsi="Times New Roman" w:cs="Times New Roman"/>
          <w:sz w:val="26"/>
          <w:szCs w:val="26"/>
          <w:vertAlign w:val="superscript"/>
          <w:lang w:val="fr-FR"/>
        </w:rPr>
        <w:t>4</w:t>
      </w:r>
      <w:r w:rsidRPr="00ED5907">
        <w:rPr>
          <w:rFonts w:ascii="Times New Roman" w:eastAsia="Calibri" w:hAnsi="Times New Roman" w:cs="Times New Roman"/>
          <w:sz w:val="26"/>
          <w:szCs w:val="26"/>
          <w:lang w:val="fr-FR"/>
        </w:rPr>
        <w:t>)</w:t>
      </w:r>
    </w:p>
    <w:p w:rsidR="00E46719" w:rsidRPr="00ED5907" w:rsidRDefault="00E46719" w:rsidP="00E46719">
      <w:pPr>
        <w:numPr>
          <w:ilvl w:val="0"/>
          <w:numId w:val="49"/>
        </w:numPr>
        <w:spacing w:after="0" w:line="312" w:lineRule="auto"/>
        <w:jc w:val="both"/>
        <w:rPr>
          <w:rFonts w:ascii="Times New Roman" w:eastAsia="Calibri" w:hAnsi="Times New Roman" w:cs="Times New Roman"/>
          <w:sz w:val="26"/>
          <w:szCs w:val="26"/>
          <w:lang w:val="fr-FR"/>
        </w:rPr>
      </w:pPr>
      <w:r w:rsidRPr="00ED5907">
        <w:rPr>
          <w:rFonts w:ascii="Times New Roman" w:eastAsia="Calibri" w:hAnsi="Times New Roman" w:cs="Times New Roman"/>
          <w:sz w:val="26"/>
          <w:szCs w:val="26"/>
          <w:lang w:val="fr-FR"/>
        </w:rPr>
        <w:t>Kiểm tra bền và độ võng của gông :</w:t>
      </w:r>
    </w:p>
    <w:p w:rsidR="00E46719" w:rsidRPr="00ED5907" w:rsidRDefault="00E46719" w:rsidP="00E46719">
      <w:pPr>
        <w:spacing w:before="120" w:after="120" w:line="312" w:lineRule="auto"/>
        <w:jc w:val="both"/>
        <w:rPr>
          <w:rFonts w:ascii="Times New Roman" w:eastAsia="Calibri" w:hAnsi="Times New Roman" w:cs="Times New Roman"/>
          <w:sz w:val="26"/>
          <w:szCs w:val="26"/>
          <w:lang w:val="fr-FR"/>
        </w:rPr>
      </w:pPr>
      <w:r w:rsidRPr="00ED5907">
        <w:rPr>
          <w:rFonts w:ascii="Times New Roman" w:eastAsia="Calibri" w:hAnsi="Times New Roman" w:cs="Times New Roman"/>
          <w:sz w:val="26"/>
          <w:szCs w:val="26"/>
          <w:lang w:val="fr-FR"/>
        </w:rPr>
        <w:t xml:space="preserve">- Kiểm tra bền: </w:t>
      </w:r>
      <w:r w:rsidRPr="00ED5907">
        <w:rPr>
          <w:rFonts w:ascii="Times New Roman" w:eastAsia="Calibri" w:hAnsi="Times New Roman" w:cs="Times New Roman"/>
          <w:sz w:val="26"/>
          <w:szCs w:val="26"/>
        </w:rPr>
        <w:t>σ</w:t>
      </w:r>
      <w:r w:rsidRPr="00ED5907">
        <w:rPr>
          <w:rFonts w:ascii="Times New Roman" w:eastAsia="Calibri" w:hAnsi="Times New Roman" w:cs="Times New Roman"/>
          <w:sz w:val="26"/>
          <w:szCs w:val="26"/>
          <w:lang w:val="fr-FR"/>
        </w:rPr>
        <w:t xml:space="preserve"> = </w:t>
      </w:r>
      <w:r w:rsidRPr="00ED5907">
        <w:rPr>
          <w:rFonts w:ascii="Times New Roman" w:eastAsia="Calibri" w:hAnsi="Times New Roman" w:cs="Times New Roman"/>
          <w:position w:val="-24"/>
          <w:sz w:val="26"/>
          <w:szCs w:val="26"/>
          <w:lang w:val="en-US"/>
        </w:rPr>
        <w:object w:dxaOrig="765" w:dyaOrig="660">
          <v:shape id="_x0000_i1537" type="#_x0000_t75" style="width:38.25pt;height:33pt" o:ole="">
            <v:imagedata r:id="rId950" o:title=""/>
          </v:shape>
          <o:OLEObject Type="Embed" ProgID="Equation.3" ShapeID="_x0000_i1537" DrawAspect="Content" ObjectID="_1643647959" r:id="rId965"/>
        </w:object>
      </w:r>
      <w:r w:rsidRPr="00ED5907">
        <w:rPr>
          <w:rFonts w:ascii="Times New Roman" w:eastAsia="Calibri" w:hAnsi="Times New Roman" w:cs="Times New Roman"/>
          <w:sz w:val="26"/>
          <w:szCs w:val="26"/>
          <w:lang w:val="fr-FR"/>
        </w:rPr>
        <w:t xml:space="preserve"> ≤ [</w:t>
      </w:r>
      <w:r w:rsidRPr="00ED5907">
        <w:rPr>
          <w:rFonts w:ascii="Times New Roman" w:eastAsia="Calibri" w:hAnsi="Times New Roman" w:cs="Times New Roman"/>
          <w:sz w:val="26"/>
          <w:szCs w:val="26"/>
        </w:rPr>
        <w:t>σ</w:t>
      </w:r>
      <w:r w:rsidRPr="00ED5907">
        <w:rPr>
          <w:rFonts w:ascii="Times New Roman" w:eastAsia="Calibri" w:hAnsi="Times New Roman" w:cs="Times New Roman"/>
          <w:sz w:val="26"/>
          <w:szCs w:val="26"/>
          <w:lang w:val="fr-FR"/>
        </w:rPr>
        <w:t>]</w:t>
      </w:r>
      <w:r w:rsidRPr="00ED5907">
        <w:rPr>
          <w:rFonts w:ascii="Times New Roman" w:eastAsia="Calibri" w:hAnsi="Times New Roman" w:cs="Times New Roman"/>
          <w:sz w:val="26"/>
          <w:szCs w:val="26"/>
          <w:vertAlign w:val="subscript"/>
          <w:lang w:val="fr-FR"/>
        </w:rPr>
        <w:t>thép</w:t>
      </w:r>
      <w:r w:rsidRPr="00ED5907">
        <w:rPr>
          <w:rFonts w:ascii="Times New Roman" w:eastAsia="Calibri" w:hAnsi="Times New Roman" w:cs="Times New Roman"/>
          <w:sz w:val="26"/>
          <w:szCs w:val="26"/>
          <w:lang w:val="fr-FR"/>
        </w:rPr>
        <w:t xml:space="preserve">                    </w:t>
      </w:r>
    </w:p>
    <w:p w:rsidR="00E46719" w:rsidRPr="00ED5907" w:rsidRDefault="00E46719" w:rsidP="00E46719">
      <w:pPr>
        <w:spacing w:before="120" w:after="120" w:line="312" w:lineRule="auto"/>
        <w:jc w:val="both"/>
        <w:rPr>
          <w:rFonts w:ascii="Times New Roman" w:eastAsia="Calibri" w:hAnsi="Times New Roman" w:cs="Times New Roman"/>
          <w:sz w:val="26"/>
          <w:szCs w:val="26"/>
          <w:lang w:val="fr-FR"/>
        </w:rPr>
      </w:pPr>
      <w:r w:rsidRPr="00ED5907">
        <w:rPr>
          <w:rFonts w:ascii="Times New Roman" w:eastAsia="Calibri" w:hAnsi="Times New Roman" w:cs="Times New Roman"/>
          <w:sz w:val="26"/>
          <w:szCs w:val="26"/>
          <w:lang w:val="fr-FR"/>
        </w:rPr>
        <w:t>Trong đó :</w:t>
      </w:r>
    </w:p>
    <w:p w:rsidR="00E46719" w:rsidRPr="00ED5907" w:rsidRDefault="00E46719" w:rsidP="00E46719">
      <w:pPr>
        <w:spacing w:before="120" w:after="120" w:line="312" w:lineRule="auto"/>
        <w:ind w:firstLine="700"/>
        <w:jc w:val="both"/>
        <w:rPr>
          <w:rFonts w:ascii="Times New Roman" w:eastAsia="Calibri" w:hAnsi="Times New Roman" w:cs="Times New Roman"/>
          <w:sz w:val="26"/>
          <w:szCs w:val="26"/>
          <w:lang w:val="fr-FR"/>
        </w:rPr>
      </w:pPr>
      <w:r w:rsidRPr="00ED5907">
        <w:rPr>
          <w:rFonts w:ascii="Times New Roman" w:eastAsia="Calibri" w:hAnsi="Times New Roman" w:cs="Times New Roman"/>
          <w:position w:val="-24"/>
          <w:sz w:val="26"/>
          <w:szCs w:val="26"/>
          <w:lang w:val="en-US"/>
        </w:rPr>
        <w:object w:dxaOrig="1650" w:dyaOrig="750">
          <v:shape id="_x0000_i1538" type="#_x0000_t75" style="width:83.25pt;height:37.5pt" o:ole="">
            <v:imagedata r:id="rId966" o:title=""/>
          </v:shape>
          <o:OLEObject Type="Embed" ProgID="Equation.3" ShapeID="_x0000_i1538" DrawAspect="Content" ObjectID="_1643647960" r:id="rId967"/>
        </w:object>
      </w:r>
      <w:r w:rsidRPr="00ED5907">
        <w:rPr>
          <w:rFonts w:ascii="Times New Roman" w:eastAsia="Calibri" w:hAnsi="Times New Roman" w:cs="Times New Roman"/>
          <w:sz w:val="26"/>
          <w:szCs w:val="26"/>
          <w:lang w:val="fr-FR"/>
        </w:rPr>
        <w:t xml:space="preserve"> </w:t>
      </w:r>
    </w:p>
    <w:p w:rsidR="00E46719" w:rsidRPr="00ED5907" w:rsidRDefault="00E46719" w:rsidP="00E46719">
      <w:pPr>
        <w:spacing w:before="120" w:after="120" w:line="312" w:lineRule="auto"/>
        <w:ind w:firstLine="700"/>
        <w:jc w:val="both"/>
        <w:rPr>
          <w:rFonts w:ascii="Times New Roman" w:eastAsia="Calibri" w:hAnsi="Times New Roman" w:cs="Times New Roman"/>
          <w:sz w:val="26"/>
          <w:szCs w:val="26"/>
          <w:lang w:val="fr-FR"/>
        </w:rPr>
      </w:pPr>
      <w:r w:rsidRPr="00ED5907">
        <w:rPr>
          <w:rFonts w:ascii="Times New Roman" w:eastAsia="Calibri" w:hAnsi="Times New Roman" w:cs="Times New Roman"/>
          <w:sz w:val="26"/>
          <w:szCs w:val="26"/>
          <w:lang w:val="fr-FR"/>
        </w:rPr>
        <w:t xml:space="preserve"> [</w:t>
      </w:r>
      <w:r w:rsidRPr="00ED5907">
        <w:rPr>
          <w:rFonts w:ascii="Times New Roman" w:eastAsia="Calibri" w:hAnsi="Times New Roman" w:cs="Times New Roman"/>
          <w:sz w:val="26"/>
          <w:szCs w:val="26"/>
        </w:rPr>
        <w:t>σ</w:t>
      </w:r>
      <w:r w:rsidRPr="00ED5907">
        <w:rPr>
          <w:rFonts w:ascii="Times New Roman" w:eastAsia="Calibri" w:hAnsi="Times New Roman" w:cs="Times New Roman"/>
          <w:sz w:val="26"/>
          <w:szCs w:val="26"/>
          <w:lang w:val="fr-FR"/>
        </w:rPr>
        <w:t>]</w:t>
      </w:r>
      <w:r w:rsidRPr="00ED5907">
        <w:rPr>
          <w:rFonts w:ascii="Times New Roman" w:eastAsia="Calibri" w:hAnsi="Times New Roman" w:cs="Times New Roman"/>
          <w:sz w:val="26"/>
          <w:szCs w:val="26"/>
          <w:vertAlign w:val="subscript"/>
          <w:lang w:val="fr-FR"/>
        </w:rPr>
        <w:t>thép</w:t>
      </w:r>
      <w:r w:rsidRPr="00ED5907">
        <w:rPr>
          <w:rFonts w:ascii="Times New Roman" w:eastAsia="Calibri" w:hAnsi="Times New Roman" w:cs="Times New Roman"/>
          <w:sz w:val="26"/>
          <w:szCs w:val="26"/>
          <w:lang w:val="fr-FR"/>
        </w:rPr>
        <w:t xml:space="preserve"> = 2100 (kG/cm</w:t>
      </w:r>
      <w:r w:rsidRPr="00ED5907">
        <w:rPr>
          <w:rFonts w:ascii="Times New Roman" w:eastAsia="Calibri" w:hAnsi="Times New Roman" w:cs="Times New Roman"/>
          <w:sz w:val="26"/>
          <w:szCs w:val="26"/>
          <w:vertAlign w:val="superscript"/>
          <w:lang w:val="fr-FR"/>
        </w:rPr>
        <w:t>2</w:t>
      </w:r>
      <w:r w:rsidRPr="00ED5907">
        <w:rPr>
          <w:rFonts w:ascii="Times New Roman" w:eastAsia="Calibri" w:hAnsi="Times New Roman" w:cs="Times New Roman"/>
          <w:sz w:val="26"/>
          <w:szCs w:val="26"/>
          <w:lang w:val="fr-FR"/>
        </w:rPr>
        <w:t>) – Cường độ của thép</w:t>
      </w:r>
    </w:p>
    <w:p w:rsidR="00E46719" w:rsidRPr="00ED5907" w:rsidRDefault="00E46719" w:rsidP="00E46719">
      <w:pPr>
        <w:spacing w:before="120" w:after="120" w:line="312" w:lineRule="auto"/>
        <w:ind w:firstLine="700"/>
        <w:jc w:val="both"/>
        <w:rPr>
          <w:rFonts w:ascii="Times New Roman" w:eastAsia="Calibri" w:hAnsi="Times New Roman" w:cs="Times New Roman"/>
          <w:sz w:val="26"/>
          <w:szCs w:val="26"/>
          <w:lang w:val="fr-FR"/>
        </w:rPr>
      </w:pPr>
      <w:r w:rsidRPr="00ED5907">
        <w:rPr>
          <w:rFonts w:ascii="Times New Roman" w:eastAsia="Calibri" w:hAnsi="Times New Roman" w:cs="Times New Roman"/>
          <w:sz w:val="26"/>
          <w:szCs w:val="26"/>
          <w:lang w:val="fr-FR"/>
        </w:rPr>
        <w:t xml:space="preserve">→ </w:t>
      </w:r>
      <w:r w:rsidRPr="00ED5907">
        <w:rPr>
          <w:rFonts w:ascii="Times New Roman" w:eastAsia="Calibri" w:hAnsi="Times New Roman" w:cs="Times New Roman"/>
          <w:sz w:val="26"/>
          <w:szCs w:val="26"/>
        </w:rPr>
        <w:t>σ</w:t>
      </w:r>
      <w:r w:rsidRPr="00ED5907">
        <w:rPr>
          <w:rFonts w:ascii="Times New Roman" w:eastAsia="Calibri" w:hAnsi="Times New Roman" w:cs="Times New Roman"/>
          <w:sz w:val="26"/>
          <w:szCs w:val="26"/>
          <w:lang w:val="fr-FR"/>
        </w:rPr>
        <w:t xml:space="preserve"> = </w:t>
      </w:r>
      <w:r w:rsidRPr="00ED5907">
        <w:rPr>
          <w:rFonts w:ascii="Times New Roman" w:eastAsia="Calibri" w:hAnsi="Times New Roman" w:cs="Times New Roman"/>
          <w:position w:val="-24"/>
          <w:sz w:val="26"/>
          <w:szCs w:val="26"/>
          <w:lang w:val="en-US"/>
        </w:rPr>
        <w:object w:dxaOrig="1680" w:dyaOrig="660">
          <v:shape id="_x0000_i1539" type="#_x0000_t75" style="width:84pt;height:33pt" o:ole="" fillcolor="window">
            <v:imagedata r:id="rId968" o:title=""/>
          </v:shape>
          <o:OLEObject Type="Embed" ProgID="Equation.DSMT4" ShapeID="_x0000_i1539" DrawAspect="Content" ObjectID="_1643647961" r:id="rId969"/>
        </w:object>
      </w:r>
      <w:r w:rsidRPr="00ED5907">
        <w:rPr>
          <w:rFonts w:ascii="Times New Roman" w:eastAsia="Calibri" w:hAnsi="Times New Roman" w:cs="Times New Roman"/>
          <w:sz w:val="26"/>
          <w:szCs w:val="26"/>
          <w:lang w:val="fr-FR"/>
        </w:rPr>
        <w:t>= 1746.02 (kG/cm</w:t>
      </w:r>
      <w:r w:rsidRPr="00ED5907">
        <w:rPr>
          <w:rFonts w:ascii="Times New Roman" w:eastAsia="Calibri" w:hAnsi="Times New Roman" w:cs="Times New Roman"/>
          <w:sz w:val="26"/>
          <w:szCs w:val="26"/>
          <w:vertAlign w:val="superscript"/>
          <w:lang w:val="fr-FR"/>
        </w:rPr>
        <w:t>2</w:t>
      </w:r>
      <w:r w:rsidRPr="00ED5907">
        <w:rPr>
          <w:rFonts w:ascii="Times New Roman" w:eastAsia="Calibri" w:hAnsi="Times New Roman" w:cs="Times New Roman"/>
          <w:sz w:val="26"/>
          <w:szCs w:val="26"/>
          <w:lang w:val="fr-FR"/>
        </w:rPr>
        <w:t>) ≤ [</w:t>
      </w:r>
      <w:r w:rsidRPr="00ED5907">
        <w:rPr>
          <w:rFonts w:ascii="Times New Roman" w:eastAsia="Calibri" w:hAnsi="Times New Roman" w:cs="Times New Roman"/>
          <w:sz w:val="26"/>
          <w:szCs w:val="26"/>
        </w:rPr>
        <w:t>σ</w:t>
      </w:r>
      <w:r w:rsidRPr="00ED5907">
        <w:rPr>
          <w:rFonts w:ascii="Times New Roman" w:eastAsia="Calibri" w:hAnsi="Times New Roman" w:cs="Times New Roman"/>
          <w:sz w:val="26"/>
          <w:szCs w:val="26"/>
          <w:lang w:val="fr-FR"/>
        </w:rPr>
        <w:t>]</w:t>
      </w:r>
      <w:r w:rsidRPr="00ED5907">
        <w:rPr>
          <w:rFonts w:ascii="Times New Roman" w:eastAsia="Calibri" w:hAnsi="Times New Roman" w:cs="Times New Roman"/>
          <w:sz w:val="26"/>
          <w:szCs w:val="26"/>
          <w:vertAlign w:val="subscript"/>
          <w:lang w:val="fr-FR"/>
        </w:rPr>
        <w:t>thép</w:t>
      </w:r>
      <w:r w:rsidRPr="00ED5907">
        <w:rPr>
          <w:rFonts w:ascii="Times New Roman" w:eastAsia="Calibri" w:hAnsi="Times New Roman" w:cs="Times New Roman"/>
          <w:sz w:val="26"/>
          <w:szCs w:val="26"/>
          <w:lang w:val="fr-FR"/>
        </w:rPr>
        <w:t>= 2100 (kG/cm</w:t>
      </w:r>
      <w:r w:rsidRPr="00ED5907">
        <w:rPr>
          <w:rFonts w:ascii="Times New Roman" w:eastAsia="Calibri" w:hAnsi="Times New Roman" w:cs="Times New Roman"/>
          <w:sz w:val="26"/>
          <w:szCs w:val="26"/>
          <w:vertAlign w:val="superscript"/>
          <w:lang w:val="fr-FR"/>
        </w:rPr>
        <w:t>2</w:t>
      </w:r>
      <w:r w:rsidRPr="00ED5907">
        <w:rPr>
          <w:rFonts w:ascii="Times New Roman" w:eastAsia="Calibri" w:hAnsi="Times New Roman" w:cs="Times New Roman"/>
          <w:sz w:val="26"/>
          <w:szCs w:val="26"/>
          <w:lang w:val="fr-FR"/>
        </w:rPr>
        <w:t>)</w:t>
      </w:r>
    </w:p>
    <w:p w:rsidR="00E46719" w:rsidRPr="00ED5907" w:rsidRDefault="00E46719" w:rsidP="00E46719">
      <w:pPr>
        <w:spacing w:before="120" w:after="120" w:line="312" w:lineRule="auto"/>
        <w:ind w:firstLine="700"/>
        <w:jc w:val="both"/>
        <w:rPr>
          <w:rFonts w:ascii="Times New Roman" w:eastAsia="Calibri" w:hAnsi="Times New Roman" w:cs="Times New Roman"/>
          <w:sz w:val="26"/>
          <w:szCs w:val="26"/>
          <w:lang w:val="fr-FR"/>
        </w:rPr>
      </w:pPr>
      <w:r w:rsidRPr="00ED5907">
        <w:rPr>
          <w:rFonts w:ascii="Times New Roman" w:eastAsia="Calibri" w:hAnsi="Times New Roman" w:cs="Times New Roman"/>
          <w:sz w:val="26"/>
          <w:szCs w:val="26"/>
          <w:lang w:val="fr-FR"/>
        </w:rPr>
        <w:t>→ Vậy gông thoả mãn điều kiện bền</w:t>
      </w:r>
    </w:p>
    <w:p w:rsidR="00E46719" w:rsidRPr="00ED5907" w:rsidRDefault="00E46719" w:rsidP="00E46719">
      <w:pPr>
        <w:spacing w:before="120" w:after="120" w:line="312" w:lineRule="auto"/>
        <w:jc w:val="both"/>
        <w:rPr>
          <w:rFonts w:ascii="Times New Roman" w:eastAsia="Calibri" w:hAnsi="Times New Roman" w:cs="Times New Roman"/>
          <w:sz w:val="26"/>
          <w:szCs w:val="26"/>
          <w:lang w:val="fr-FR"/>
        </w:rPr>
      </w:pPr>
      <w:r w:rsidRPr="00ED5907">
        <w:rPr>
          <w:rFonts w:ascii="Times New Roman" w:eastAsia="Calibri" w:hAnsi="Times New Roman" w:cs="Times New Roman"/>
          <w:sz w:val="26"/>
          <w:szCs w:val="26"/>
          <w:lang w:val="fr-FR"/>
        </w:rPr>
        <w:t xml:space="preserve">- Kiểm tra độ võng: </w:t>
      </w:r>
      <w:r w:rsidRPr="00ED5907">
        <w:rPr>
          <w:rFonts w:ascii="Times New Roman" w:eastAsia="Calibri" w:hAnsi="Times New Roman" w:cs="Times New Roman"/>
          <w:i/>
          <w:sz w:val="26"/>
          <w:szCs w:val="26"/>
          <w:lang w:val="fr-FR"/>
        </w:rPr>
        <w:t>f</w:t>
      </w:r>
      <w:r w:rsidRPr="00ED5907">
        <w:rPr>
          <w:rFonts w:ascii="Times New Roman" w:eastAsia="Calibri" w:hAnsi="Times New Roman" w:cs="Times New Roman"/>
          <w:sz w:val="26"/>
          <w:szCs w:val="26"/>
          <w:lang w:val="fr-FR"/>
        </w:rPr>
        <w:t xml:space="preserve"> =</w:t>
      </w:r>
      <w:r w:rsidRPr="00ED5907">
        <w:rPr>
          <w:rFonts w:ascii="Times New Roman" w:eastAsia="Calibri" w:hAnsi="Times New Roman" w:cs="Times New Roman"/>
          <w:position w:val="-24"/>
          <w:sz w:val="26"/>
          <w:szCs w:val="26"/>
          <w:lang w:val="en-US"/>
        </w:rPr>
        <w:object w:dxaOrig="900" w:dyaOrig="750">
          <v:shape id="_x0000_i1540" type="#_x0000_t75" style="width:45pt;height:37.5pt" o:ole="">
            <v:imagedata r:id="rId970" o:title=""/>
          </v:shape>
          <o:OLEObject Type="Embed" ProgID="Equation.3" ShapeID="_x0000_i1540" DrawAspect="Content" ObjectID="_1643647962" r:id="rId971"/>
        </w:object>
      </w:r>
      <w:r w:rsidRPr="00ED5907">
        <w:rPr>
          <w:rFonts w:ascii="Times New Roman" w:eastAsia="Calibri" w:hAnsi="Times New Roman" w:cs="Times New Roman"/>
          <w:sz w:val="26"/>
          <w:szCs w:val="26"/>
          <w:lang w:val="fr-FR"/>
        </w:rPr>
        <w:t xml:space="preserve"> ≤ [</w:t>
      </w:r>
      <w:r w:rsidRPr="00ED5907">
        <w:rPr>
          <w:rFonts w:ascii="Times New Roman" w:eastAsia="Calibri" w:hAnsi="Times New Roman" w:cs="Times New Roman"/>
          <w:i/>
          <w:sz w:val="26"/>
          <w:szCs w:val="26"/>
          <w:lang w:val="fr-FR"/>
        </w:rPr>
        <w:t>f</w:t>
      </w:r>
      <w:r w:rsidRPr="00ED5907">
        <w:rPr>
          <w:rFonts w:ascii="Times New Roman" w:eastAsia="Calibri" w:hAnsi="Times New Roman" w:cs="Times New Roman"/>
          <w:sz w:val="26"/>
          <w:szCs w:val="26"/>
          <w:lang w:val="fr-FR"/>
        </w:rPr>
        <w:t xml:space="preserve">] = </w:t>
      </w:r>
      <w:r w:rsidRPr="00ED5907">
        <w:rPr>
          <w:rFonts w:ascii="Times New Roman" w:eastAsia="Calibri" w:hAnsi="Times New Roman" w:cs="Times New Roman"/>
          <w:position w:val="-24"/>
          <w:sz w:val="26"/>
          <w:szCs w:val="26"/>
          <w:lang w:val="en-US"/>
        </w:rPr>
        <w:object w:dxaOrig="480" w:dyaOrig="660">
          <v:shape id="_x0000_i1541" type="#_x0000_t75" style="width:24pt;height:33pt" o:ole="">
            <v:imagedata r:id="rId972" o:title=""/>
          </v:shape>
          <o:OLEObject Type="Embed" ProgID="Equation.3" ShapeID="_x0000_i1541" DrawAspect="Content" ObjectID="_1643647963" r:id="rId973"/>
        </w:object>
      </w:r>
    </w:p>
    <w:p w:rsidR="00E46719" w:rsidRPr="00ED5907" w:rsidRDefault="00E46719" w:rsidP="00E46719">
      <w:pPr>
        <w:spacing w:before="120" w:after="120" w:line="312" w:lineRule="auto"/>
        <w:jc w:val="both"/>
        <w:rPr>
          <w:rFonts w:ascii="Times New Roman" w:eastAsia="Calibri" w:hAnsi="Times New Roman" w:cs="Times New Roman"/>
          <w:sz w:val="26"/>
          <w:szCs w:val="26"/>
          <w:lang w:val="fr-FR"/>
        </w:rPr>
      </w:pPr>
      <w:r w:rsidRPr="00ED5907">
        <w:rPr>
          <w:rFonts w:ascii="Times New Roman" w:eastAsia="Calibri" w:hAnsi="Times New Roman" w:cs="Times New Roman"/>
          <w:sz w:val="26"/>
          <w:szCs w:val="26"/>
          <w:lang w:val="fr-FR"/>
        </w:rPr>
        <w:t xml:space="preserve">Trong đó : </w:t>
      </w:r>
    </w:p>
    <w:p w:rsidR="00E46719" w:rsidRPr="00ED5907" w:rsidRDefault="00E46719" w:rsidP="00E46719">
      <w:pPr>
        <w:spacing w:before="120" w:after="120" w:line="312" w:lineRule="auto"/>
        <w:ind w:firstLine="700"/>
        <w:jc w:val="both"/>
        <w:rPr>
          <w:rFonts w:ascii="Times New Roman" w:eastAsia="Calibri" w:hAnsi="Times New Roman" w:cs="Times New Roman"/>
          <w:sz w:val="26"/>
          <w:szCs w:val="26"/>
          <w:lang w:val="fr-FR"/>
        </w:rPr>
      </w:pPr>
      <w:r w:rsidRPr="00ED5907">
        <w:rPr>
          <w:rFonts w:ascii="Times New Roman" w:eastAsia="Calibri" w:hAnsi="Times New Roman" w:cs="Times New Roman"/>
          <w:sz w:val="26"/>
          <w:szCs w:val="26"/>
          <w:lang w:val="fr-FR"/>
        </w:rPr>
        <w:t>E: Modul đàn hồi của thép; E = 2.1x10</w:t>
      </w:r>
      <w:r w:rsidRPr="00ED5907">
        <w:rPr>
          <w:rFonts w:ascii="Times New Roman" w:eastAsia="Calibri" w:hAnsi="Times New Roman" w:cs="Times New Roman"/>
          <w:sz w:val="26"/>
          <w:szCs w:val="26"/>
          <w:vertAlign w:val="superscript"/>
          <w:lang w:val="fr-FR"/>
        </w:rPr>
        <w:t>6</w:t>
      </w:r>
      <w:r w:rsidRPr="00ED5907">
        <w:rPr>
          <w:rFonts w:ascii="Times New Roman" w:eastAsia="Calibri" w:hAnsi="Times New Roman" w:cs="Times New Roman"/>
          <w:sz w:val="26"/>
          <w:szCs w:val="26"/>
          <w:lang w:val="fr-FR"/>
        </w:rPr>
        <w:t xml:space="preserve"> (KG/cm</w:t>
      </w:r>
      <w:r w:rsidRPr="00ED5907">
        <w:rPr>
          <w:rFonts w:ascii="Times New Roman" w:eastAsia="Calibri" w:hAnsi="Times New Roman" w:cs="Times New Roman"/>
          <w:sz w:val="26"/>
          <w:szCs w:val="26"/>
          <w:vertAlign w:val="superscript"/>
          <w:lang w:val="fr-FR"/>
        </w:rPr>
        <w:t>2</w:t>
      </w:r>
      <w:r w:rsidRPr="00ED5907">
        <w:rPr>
          <w:rFonts w:ascii="Times New Roman" w:eastAsia="Calibri" w:hAnsi="Times New Roman" w:cs="Times New Roman"/>
          <w:sz w:val="26"/>
          <w:szCs w:val="26"/>
          <w:lang w:val="fr-FR"/>
        </w:rPr>
        <w:t>)</w:t>
      </w:r>
    </w:p>
    <w:p w:rsidR="00E46719" w:rsidRPr="00ED5907" w:rsidRDefault="00E46719" w:rsidP="00E46719">
      <w:pPr>
        <w:spacing w:before="120" w:after="120" w:line="312" w:lineRule="auto"/>
        <w:ind w:firstLine="700"/>
        <w:jc w:val="both"/>
        <w:rPr>
          <w:rFonts w:ascii="Times New Roman" w:eastAsia="Calibri" w:hAnsi="Times New Roman" w:cs="Times New Roman"/>
          <w:sz w:val="26"/>
          <w:szCs w:val="26"/>
          <w:lang w:val="fr-FR"/>
        </w:rPr>
      </w:pPr>
      <w:r w:rsidRPr="00ED5907">
        <w:rPr>
          <w:rFonts w:ascii="Times New Roman" w:eastAsia="Calibri" w:hAnsi="Times New Roman" w:cs="Times New Roman"/>
          <w:sz w:val="26"/>
          <w:szCs w:val="26"/>
          <w:lang w:val="fr-FR"/>
        </w:rPr>
        <w:t xml:space="preserve">→ </w:t>
      </w:r>
      <w:r w:rsidRPr="00ED5907">
        <w:rPr>
          <w:rFonts w:ascii="Times New Roman" w:eastAsia="Calibri" w:hAnsi="Times New Roman" w:cs="Times New Roman"/>
          <w:i/>
          <w:sz w:val="26"/>
          <w:szCs w:val="26"/>
          <w:lang w:val="fr-FR"/>
        </w:rPr>
        <w:t xml:space="preserve">f </w:t>
      </w:r>
      <w:r w:rsidRPr="00ED5907">
        <w:rPr>
          <w:rFonts w:ascii="Times New Roman" w:eastAsia="Calibri" w:hAnsi="Times New Roman" w:cs="Times New Roman"/>
          <w:sz w:val="26"/>
          <w:szCs w:val="26"/>
          <w:lang w:val="fr-FR"/>
        </w:rPr>
        <w:t xml:space="preserve">= </w:t>
      </w:r>
      <w:r w:rsidRPr="00ED5907">
        <w:rPr>
          <w:rFonts w:ascii="Times New Roman" w:eastAsia="Calibri" w:hAnsi="Times New Roman" w:cs="Times New Roman"/>
          <w:position w:val="-24"/>
          <w:sz w:val="26"/>
          <w:szCs w:val="26"/>
          <w:lang w:val="en-US"/>
        </w:rPr>
        <w:object w:dxaOrig="2160" w:dyaOrig="660">
          <v:shape id="_x0000_i1542" type="#_x0000_t75" style="width:108pt;height:33pt" o:ole="" fillcolor="window">
            <v:imagedata r:id="rId974" o:title=""/>
          </v:shape>
          <o:OLEObject Type="Embed" ProgID="Equation.DSMT4" ShapeID="_x0000_i1542" DrawAspect="Content" ObjectID="_1643647964" r:id="rId975"/>
        </w:object>
      </w:r>
      <w:r w:rsidRPr="00ED5907">
        <w:rPr>
          <w:rFonts w:ascii="Times New Roman" w:eastAsia="Calibri" w:hAnsi="Times New Roman" w:cs="Times New Roman"/>
          <w:sz w:val="26"/>
          <w:szCs w:val="26"/>
          <w:lang w:val="fr-FR"/>
        </w:rPr>
        <w:t>= 0.056 (cm) &lt; [</w:t>
      </w:r>
      <w:r w:rsidRPr="00ED5907">
        <w:rPr>
          <w:rFonts w:ascii="Times New Roman" w:eastAsia="Calibri" w:hAnsi="Times New Roman" w:cs="Times New Roman"/>
          <w:i/>
          <w:sz w:val="26"/>
          <w:szCs w:val="26"/>
          <w:lang w:val="fr-FR"/>
        </w:rPr>
        <w:t>f</w:t>
      </w:r>
      <w:r w:rsidRPr="00ED5907">
        <w:rPr>
          <w:rFonts w:ascii="Times New Roman" w:eastAsia="Calibri" w:hAnsi="Times New Roman" w:cs="Times New Roman"/>
          <w:sz w:val="26"/>
          <w:szCs w:val="26"/>
          <w:lang w:val="fr-FR"/>
        </w:rPr>
        <w:t xml:space="preserve">]= </w:t>
      </w:r>
      <w:r w:rsidRPr="00ED5907">
        <w:rPr>
          <w:rFonts w:ascii="Times New Roman" w:eastAsia="Calibri" w:hAnsi="Times New Roman" w:cs="Times New Roman"/>
          <w:position w:val="-24"/>
          <w:sz w:val="26"/>
          <w:szCs w:val="26"/>
          <w:lang w:val="en-US"/>
        </w:rPr>
        <w:object w:dxaOrig="480" w:dyaOrig="615">
          <v:shape id="_x0000_i1543" type="#_x0000_t75" style="width:24pt;height:30.75pt" o:ole="" fillcolor="window">
            <v:imagedata r:id="rId976" o:title=""/>
          </v:shape>
          <o:OLEObject Type="Embed" ProgID="Equation.DSMT4" ShapeID="_x0000_i1543" DrawAspect="Content" ObjectID="_1643647965" r:id="rId977"/>
        </w:object>
      </w:r>
      <w:r w:rsidRPr="00ED5907">
        <w:rPr>
          <w:rFonts w:ascii="Times New Roman" w:eastAsia="Calibri" w:hAnsi="Times New Roman" w:cs="Times New Roman"/>
          <w:sz w:val="26"/>
          <w:szCs w:val="26"/>
          <w:lang w:val="fr-FR"/>
        </w:rPr>
        <w:t>= 0.15 (cm)</w:t>
      </w:r>
    </w:p>
    <w:p w:rsidR="00E46719" w:rsidRPr="00ED5907" w:rsidRDefault="00E46719" w:rsidP="00E46719">
      <w:pPr>
        <w:spacing w:before="120" w:after="120" w:line="312" w:lineRule="auto"/>
        <w:ind w:firstLine="700"/>
        <w:jc w:val="both"/>
        <w:rPr>
          <w:rFonts w:ascii="Times New Roman" w:eastAsia="Calibri" w:hAnsi="Times New Roman" w:cs="Times New Roman"/>
          <w:sz w:val="26"/>
          <w:szCs w:val="26"/>
          <w:lang w:val="fr-FR"/>
        </w:rPr>
      </w:pPr>
      <w:r w:rsidRPr="00ED5907">
        <w:rPr>
          <w:rFonts w:ascii="Times New Roman" w:eastAsia="Calibri" w:hAnsi="Times New Roman" w:cs="Times New Roman"/>
          <w:sz w:val="26"/>
          <w:szCs w:val="26"/>
          <w:lang w:val="fr-FR"/>
        </w:rPr>
        <w:t>→ Vậy gông thoả mãn điều kiện độ cứng.</w:t>
      </w:r>
    </w:p>
    <w:p w:rsidR="00E46719" w:rsidRPr="00ED5907" w:rsidRDefault="00E46719" w:rsidP="00E46719">
      <w:pPr>
        <w:spacing w:before="120" w:after="120" w:line="312" w:lineRule="auto"/>
        <w:ind w:firstLine="700"/>
        <w:jc w:val="both"/>
        <w:rPr>
          <w:rFonts w:ascii="Times New Roman" w:eastAsia="Calibri" w:hAnsi="Times New Roman" w:cs="Times New Roman"/>
          <w:sz w:val="26"/>
          <w:szCs w:val="26"/>
          <w:lang w:val="fr-FR"/>
        </w:rPr>
      </w:pPr>
    </w:p>
    <w:p w:rsidR="00E46719" w:rsidRPr="00ED5907" w:rsidRDefault="00E46719" w:rsidP="00E46719">
      <w:pPr>
        <w:spacing w:before="120" w:after="120" w:line="312" w:lineRule="auto"/>
        <w:ind w:firstLine="700"/>
        <w:jc w:val="both"/>
        <w:rPr>
          <w:rFonts w:ascii="Times New Roman" w:eastAsia="Calibri" w:hAnsi="Times New Roman" w:cs="Times New Roman"/>
          <w:sz w:val="26"/>
          <w:szCs w:val="26"/>
          <w:lang w:val="fr-FR"/>
        </w:rPr>
      </w:pPr>
    </w:p>
    <w:p w:rsidR="00E46719" w:rsidRPr="00ED5907" w:rsidRDefault="00E46719" w:rsidP="00E46719">
      <w:pPr>
        <w:spacing w:before="120" w:after="120" w:line="312" w:lineRule="auto"/>
        <w:ind w:firstLine="700"/>
        <w:jc w:val="both"/>
        <w:rPr>
          <w:rFonts w:ascii="Times New Roman" w:eastAsia="Calibri" w:hAnsi="Times New Roman" w:cs="Times New Roman"/>
          <w:sz w:val="26"/>
          <w:szCs w:val="26"/>
          <w:lang w:val="fr-FR"/>
        </w:rPr>
      </w:pPr>
    </w:p>
    <w:p w:rsidR="00E46719" w:rsidRPr="00ED5907" w:rsidRDefault="00E46719" w:rsidP="00E46719">
      <w:pPr>
        <w:spacing w:before="120" w:after="120" w:line="312" w:lineRule="auto"/>
        <w:ind w:firstLine="700"/>
        <w:jc w:val="both"/>
        <w:rPr>
          <w:rFonts w:ascii="Times New Roman" w:eastAsia="Calibri" w:hAnsi="Times New Roman" w:cs="Times New Roman"/>
          <w:sz w:val="26"/>
          <w:szCs w:val="26"/>
          <w:lang w:val="fr-FR"/>
        </w:rPr>
      </w:pPr>
    </w:p>
    <w:p w:rsidR="00E46719" w:rsidRPr="00ED5907" w:rsidRDefault="00E46719" w:rsidP="00E46719">
      <w:pPr>
        <w:jc w:val="center"/>
        <w:rPr>
          <w:rFonts w:ascii="Arial" w:eastAsia="Calibri" w:hAnsi="Arial" w:cs="Times New Roman"/>
          <w:sz w:val="28"/>
          <w:lang w:val="fr-FR"/>
        </w:rPr>
      </w:pPr>
      <w:r w:rsidRPr="00ED5907">
        <w:rPr>
          <w:rFonts w:ascii="Arial" w:eastAsia="Calibri" w:hAnsi="Arial" w:cs="Times New Roman"/>
          <w:noProof/>
          <w:sz w:val="28"/>
          <w:lang w:eastAsia="vi-VN"/>
        </w:rPr>
        <w:drawing>
          <wp:inline distT="0" distB="0" distL="0" distR="0" wp14:anchorId="6A0DEC7C" wp14:editId="333637D9">
            <wp:extent cx="5433732" cy="3552825"/>
            <wp:effectExtent l="0" t="0" r="0" b="0"/>
            <wp:docPr id="7127" name="Picture 7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2"/>
                    <pic:cNvPicPr>
                      <a:picLocks noChangeAspect="1" noChangeArrowheads="1"/>
                    </pic:cNvPicPr>
                  </pic:nvPicPr>
                  <pic:blipFill>
                    <a:blip r:embed="rId978">
                      <a:extLst>
                        <a:ext uri="{28A0092B-C50C-407E-A947-70E740481C1C}">
                          <a14:useLocalDpi xmlns:a14="http://schemas.microsoft.com/office/drawing/2010/main" val="0"/>
                        </a:ext>
                      </a:extLst>
                    </a:blip>
                    <a:srcRect/>
                    <a:stretch>
                      <a:fillRect/>
                    </a:stretch>
                  </pic:blipFill>
                  <pic:spPr bwMode="auto">
                    <a:xfrm>
                      <a:off x="0" y="0"/>
                      <a:ext cx="5433732" cy="3552825"/>
                    </a:xfrm>
                    <a:prstGeom prst="rect">
                      <a:avLst/>
                    </a:prstGeom>
                    <a:noFill/>
                    <a:ln>
                      <a:noFill/>
                    </a:ln>
                  </pic:spPr>
                </pic:pic>
              </a:graphicData>
            </a:graphic>
          </wp:inline>
        </w:drawing>
      </w:r>
    </w:p>
    <w:p w:rsidR="00E46719" w:rsidRPr="00ED5907" w:rsidRDefault="00E46719" w:rsidP="00E46719">
      <w:pPr>
        <w:rPr>
          <w:rFonts w:ascii="Calibri" w:eastAsia="Calibri" w:hAnsi="Calibri" w:cs="Times New Roman"/>
          <w:lang w:val="fr-FR"/>
        </w:rPr>
      </w:pPr>
    </w:p>
    <w:p w:rsidR="00E46719" w:rsidRPr="00ED5907" w:rsidRDefault="00E46719" w:rsidP="00E46719">
      <w:pPr>
        <w:spacing w:line="312" w:lineRule="auto"/>
        <w:jc w:val="both"/>
        <w:rPr>
          <w:rFonts w:ascii="Times New Roman" w:eastAsia="Calibri" w:hAnsi="Times New Roman" w:cs="Times New Roman"/>
          <w:b/>
          <w:sz w:val="26"/>
          <w:szCs w:val="26"/>
          <w:lang w:val="fr-FR"/>
        </w:rPr>
      </w:pPr>
      <w:r w:rsidRPr="00ED5907">
        <w:rPr>
          <w:rFonts w:ascii="Times New Roman" w:eastAsia="Calibri" w:hAnsi="Times New Roman" w:cs="Times New Roman"/>
          <w:b/>
          <w:sz w:val="26"/>
          <w:szCs w:val="26"/>
          <w:lang w:val="fr-FR"/>
        </w:rPr>
        <w:t>2.2 Tính toán ván khuôn, xà gồ, cột chống cho dầm (220×700) trục B-C tầng 4</w:t>
      </w:r>
    </w:p>
    <w:p w:rsidR="00E46719" w:rsidRPr="00ED5907" w:rsidRDefault="00E46719" w:rsidP="00E46719">
      <w:pPr>
        <w:spacing w:line="336" w:lineRule="auto"/>
        <w:jc w:val="both"/>
        <w:rPr>
          <w:rFonts w:ascii="Times New Roman" w:eastAsia="Calibri" w:hAnsi="Times New Roman" w:cs="Times New Roman"/>
          <w:sz w:val="26"/>
          <w:szCs w:val="26"/>
          <w:lang w:val="fr-FR"/>
        </w:rPr>
      </w:pPr>
      <w:r w:rsidRPr="00ED5907">
        <w:rPr>
          <w:rFonts w:ascii="Times New Roman" w:eastAsia="Calibri" w:hAnsi="Times New Roman" w:cs="Times New Roman"/>
          <w:sz w:val="26"/>
          <w:szCs w:val="26"/>
          <w:lang w:val="fr-FR"/>
        </w:rPr>
        <w:t xml:space="preserve">- Ván khuôn dầm cũng sử dụng ván khuôn thép, các tấm ván dầm được tựa lên các thanh xà ngang, xà dọc, dùng giáo PAL để đỡ xà gồ. </w:t>
      </w:r>
    </w:p>
    <w:p w:rsidR="00E46719" w:rsidRPr="00ED5907" w:rsidRDefault="00E46719" w:rsidP="00E46719">
      <w:pPr>
        <w:spacing w:line="312" w:lineRule="auto"/>
        <w:jc w:val="both"/>
        <w:rPr>
          <w:rFonts w:ascii="Times New Roman" w:eastAsia="Calibri" w:hAnsi="Times New Roman" w:cs="Times New Roman"/>
          <w:sz w:val="26"/>
          <w:szCs w:val="26"/>
          <w:lang w:val="fr-FR"/>
        </w:rPr>
      </w:pPr>
      <w:r w:rsidRPr="00ED5907">
        <w:rPr>
          <w:rFonts w:ascii="Times New Roman" w:eastAsia="Calibri" w:hAnsi="Times New Roman" w:cs="Times New Roman"/>
          <w:sz w:val="26"/>
          <w:szCs w:val="26"/>
          <w:lang w:val="fr-FR"/>
        </w:rPr>
        <w:t>Chiều dài dầm l</w:t>
      </w:r>
      <w:r w:rsidRPr="00ED5907">
        <w:rPr>
          <w:rFonts w:ascii="Times New Roman" w:eastAsia="Calibri" w:hAnsi="Times New Roman" w:cs="Times New Roman"/>
          <w:sz w:val="26"/>
          <w:szCs w:val="26"/>
          <w:vertAlign w:val="subscript"/>
          <w:lang w:val="fr-FR"/>
        </w:rPr>
        <w:t>d</w:t>
      </w:r>
      <w:r w:rsidRPr="00ED5907">
        <w:rPr>
          <w:rFonts w:ascii="Times New Roman" w:eastAsia="Calibri" w:hAnsi="Times New Roman" w:cs="Times New Roman"/>
          <w:sz w:val="26"/>
          <w:szCs w:val="26"/>
          <w:lang w:val="fr-FR"/>
        </w:rPr>
        <w:t>= 7500 + 220 – 400.2  = 6920 (mm)</w:t>
      </w:r>
    </w:p>
    <w:p w:rsidR="00E46719" w:rsidRPr="00ED5907" w:rsidRDefault="00E46719" w:rsidP="00E46719">
      <w:pPr>
        <w:spacing w:line="336" w:lineRule="auto"/>
        <w:jc w:val="both"/>
        <w:rPr>
          <w:rFonts w:ascii="Times New Roman" w:eastAsia="Calibri" w:hAnsi="Times New Roman" w:cs="Times New Roman"/>
          <w:sz w:val="26"/>
          <w:szCs w:val="26"/>
          <w:lang w:val="fr-FR"/>
        </w:rPr>
      </w:pPr>
      <w:r w:rsidRPr="00ED5907">
        <w:rPr>
          <w:rFonts w:ascii="Times New Roman" w:eastAsia="Calibri" w:hAnsi="Times New Roman" w:cs="Times New Roman"/>
          <w:sz w:val="26"/>
          <w:szCs w:val="26"/>
          <w:lang w:val="fr-FR"/>
        </w:rPr>
        <w:t>- Chiều dài tính toán của dầm là 6,920m nên sử dụng 5 tấm chiều dài 1200x250 và 1 tấm chiều dài 900x250 được tựa lên các xà gồ kê trực tiếp lên 2 xà gồ dọc còn lại bù gỗ 320mm , 2 xà gồ dọc được tựa lên giá đỡ chữ U của hệ giáo PAL.</w:t>
      </w:r>
    </w:p>
    <w:p w:rsidR="00E46719" w:rsidRPr="00ED5907" w:rsidRDefault="00E46719" w:rsidP="00E46719">
      <w:pPr>
        <w:spacing w:line="336" w:lineRule="auto"/>
        <w:jc w:val="both"/>
        <w:rPr>
          <w:rFonts w:ascii="Times New Roman" w:eastAsia="Calibri" w:hAnsi="Times New Roman" w:cs="Times New Roman"/>
          <w:sz w:val="26"/>
          <w:szCs w:val="26"/>
          <w:lang w:val="fr-FR"/>
        </w:rPr>
      </w:pPr>
    </w:p>
    <w:p w:rsidR="00E46719" w:rsidRPr="00ED5907" w:rsidRDefault="00E46719" w:rsidP="00E46719">
      <w:pPr>
        <w:spacing w:line="312" w:lineRule="auto"/>
        <w:jc w:val="center"/>
        <w:rPr>
          <w:rFonts w:ascii="Times New Roman" w:eastAsia="Calibri" w:hAnsi="Times New Roman" w:cs="Times New Roman"/>
          <w:sz w:val="26"/>
          <w:szCs w:val="26"/>
          <w:lang w:val="en-US"/>
        </w:rPr>
      </w:pPr>
      <w:r w:rsidRPr="00ED5907">
        <w:rPr>
          <w:rFonts w:ascii="Times New Roman" w:eastAsia="Calibri" w:hAnsi="Times New Roman" w:cs="Times New Roman"/>
          <w:noProof/>
          <w:sz w:val="26"/>
          <w:szCs w:val="26"/>
          <w:lang w:eastAsia="vi-VN"/>
        </w:rPr>
        <w:drawing>
          <wp:inline distT="0" distB="0" distL="0" distR="0" wp14:anchorId="26C8A0A7" wp14:editId="79C7F8C9">
            <wp:extent cx="6087998" cy="2084832"/>
            <wp:effectExtent l="0" t="0" r="0" b="0"/>
            <wp:docPr id="7128" name="Picture 7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5"/>
                    <pic:cNvPicPr>
                      <a:picLocks noChangeAspect="1" noChangeArrowheads="1"/>
                    </pic:cNvPicPr>
                  </pic:nvPicPr>
                  <pic:blipFill>
                    <a:blip r:embed="rId979">
                      <a:extLst>
                        <a:ext uri="{28A0092B-C50C-407E-A947-70E740481C1C}">
                          <a14:useLocalDpi xmlns:a14="http://schemas.microsoft.com/office/drawing/2010/main" val="0"/>
                        </a:ext>
                      </a:extLst>
                    </a:blip>
                    <a:srcRect/>
                    <a:stretch>
                      <a:fillRect/>
                    </a:stretch>
                  </pic:blipFill>
                  <pic:spPr bwMode="auto">
                    <a:xfrm>
                      <a:off x="0" y="0"/>
                      <a:ext cx="6095295" cy="2087331"/>
                    </a:xfrm>
                    <a:prstGeom prst="rect">
                      <a:avLst/>
                    </a:prstGeom>
                    <a:noFill/>
                    <a:ln>
                      <a:noFill/>
                    </a:ln>
                  </pic:spPr>
                </pic:pic>
              </a:graphicData>
            </a:graphic>
          </wp:inline>
        </w:drawing>
      </w:r>
    </w:p>
    <w:p w:rsidR="00E46719" w:rsidRPr="00ED5907" w:rsidRDefault="00E46719" w:rsidP="00E46719">
      <w:pPr>
        <w:spacing w:line="312" w:lineRule="auto"/>
        <w:jc w:val="center"/>
        <w:rPr>
          <w:rFonts w:ascii="Times New Roman" w:eastAsia="Calibri" w:hAnsi="Times New Roman" w:cs="Times New Roman"/>
          <w:b/>
          <w:sz w:val="26"/>
          <w:szCs w:val="26"/>
        </w:rPr>
      </w:pPr>
      <w:r w:rsidRPr="00ED5907">
        <w:rPr>
          <w:rFonts w:ascii="Times New Roman" w:eastAsia="Calibri" w:hAnsi="Times New Roman" w:cs="Times New Roman"/>
          <w:b/>
          <w:sz w:val="26"/>
          <w:szCs w:val="26"/>
        </w:rPr>
        <w:t>TỔ HỢP VÁN KHUÔN ĐÁY DẦM</w:t>
      </w:r>
    </w:p>
    <w:p w:rsidR="00E46719" w:rsidRPr="00ED5907" w:rsidRDefault="00E46719" w:rsidP="00E46719">
      <w:pPr>
        <w:pBdr>
          <w:top w:val="single" w:sz="4" w:space="0" w:color="auto"/>
        </w:pBdr>
        <w:spacing w:after="0" w:line="336" w:lineRule="auto"/>
        <w:jc w:val="center"/>
        <w:textAlignment w:val="center"/>
        <w:rPr>
          <w:rFonts w:ascii="Times New Roman" w:eastAsia="Times New Roman" w:hAnsi="Times New Roman" w:cs="Times New Roman"/>
          <w:sz w:val="26"/>
          <w:szCs w:val="26"/>
        </w:rPr>
      </w:pPr>
      <w:r w:rsidRPr="00ED5907">
        <w:rPr>
          <w:rFonts w:ascii="Times New Roman" w:eastAsia="Times New Roman" w:hAnsi="Times New Roman" w:cs="Times New Roman"/>
          <w:sz w:val="24"/>
          <w:szCs w:val="24"/>
        </w:rPr>
        <w:t>- Chiều cao tính toán của ván khuôn thành dầm là:  h = h</w:t>
      </w:r>
      <w:r w:rsidRPr="00ED5907">
        <w:rPr>
          <w:rFonts w:ascii="Times New Roman" w:eastAsia="Times New Roman" w:hAnsi="Times New Roman" w:cs="Times New Roman"/>
          <w:sz w:val="24"/>
          <w:szCs w:val="24"/>
          <w:vertAlign w:val="subscript"/>
        </w:rPr>
        <w:t>dầm</w:t>
      </w:r>
      <w:r w:rsidRPr="00ED5907">
        <w:rPr>
          <w:rFonts w:ascii="Times New Roman" w:eastAsia="Times New Roman" w:hAnsi="Times New Roman" w:cs="Times New Roman"/>
          <w:sz w:val="24"/>
          <w:szCs w:val="24"/>
        </w:rPr>
        <w:t xml:space="preserve"> - h</w:t>
      </w:r>
      <w:r w:rsidRPr="00ED5907">
        <w:rPr>
          <w:rFonts w:ascii="Times New Roman" w:eastAsia="Times New Roman" w:hAnsi="Times New Roman" w:cs="Times New Roman"/>
          <w:sz w:val="24"/>
          <w:szCs w:val="24"/>
          <w:vertAlign w:val="subscript"/>
        </w:rPr>
        <w:t>sàn</w:t>
      </w:r>
      <w:r w:rsidRPr="00ED5907">
        <w:rPr>
          <w:rFonts w:ascii="Times New Roman" w:eastAsia="Times New Roman" w:hAnsi="Times New Roman" w:cs="Times New Roman"/>
          <w:sz w:val="24"/>
          <w:szCs w:val="24"/>
        </w:rPr>
        <w:t xml:space="preserve">  = 70 - 10 = 60 (cm)</w:t>
      </w:r>
    </w:p>
    <w:p w:rsidR="00E46719" w:rsidRPr="00ED5907" w:rsidRDefault="00E46719" w:rsidP="00E46719">
      <w:pPr>
        <w:spacing w:line="312" w:lineRule="auto"/>
        <w:jc w:val="both"/>
        <w:rPr>
          <w:rFonts w:ascii="Times New Roman" w:eastAsia="Calibri" w:hAnsi="Times New Roman" w:cs="Times New Roman"/>
          <w:b/>
          <w:sz w:val="26"/>
          <w:szCs w:val="26"/>
        </w:rPr>
      </w:pPr>
    </w:p>
    <w:p w:rsidR="00E46719" w:rsidRPr="00ED5907" w:rsidRDefault="00E46719" w:rsidP="00E46719">
      <w:pPr>
        <w:spacing w:line="312" w:lineRule="auto"/>
        <w:jc w:val="center"/>
        <w:rPr>
          <w:rFonts w:ascii="Times New Roman" w:eastAsia="Calibri" w:hAnsi="Times New Roman" w:cs="Times New Roman"/>
          <w:b/>
          <w:sz w:val="26"/>
          <w:szCs w:val="26"/>
        </w:rPr>
      </w:pPr>
      <w:r w:rsidRPr="00ED5907">
        <w:rPr>
          <w:rFonts w:ascii="Times New Roman" w:eastAsia="Calibri" w:hAnsi="Times New Roman" w:cs="Times New Roman"/>
          <w:b/>
          <w:noProof/>
          <w:sz w:val="26"/>
          <w:szCs w:val="26"/>
          <w:lang w:eastAsia="vi-VN"/>
        </w:rPr>
        <w:drawing>
          <wp:inline distT="0" distB="0" distL="0" distR="0" wp14:anchorId="0B82E12F" wp14:editId="3705891D">
            <wp:extent cx="5619750" cy="1438275"/>
            <wp:effectExtent l="0" t="0" r="0" b="0"/>
            <wp:docPr id="7129" name="Picture 7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5"/>
                    <pic:cNvPicPr>
                      <a:picLocks noChangeAspect="1" noChangeArrowheads="1"/>
                    </pic:cNvPicPr>
                  </pic:nvPicPr>
                  <pic:blipFill>
                    <a:blip r:embed="rId980">
                      <a:extLst>
                        <a:ext uri="{28A0092B-C50C-407E-A947-70E740481C1C}">
                          <a14:useLocalDpi xmlns:a14="http://schemas.microsoft.com/office/drawing/2010/main" val="0"/>
                        </a:ext>
                      </a:extLst>
                    </a:blip>
                    <a:srcRect/>
                    <a:stretch>
                      <a:fillRect/>
                    </a:stretch>
                  </pic:blipFill>
                  <pic:spPr bwMode="auto">
                    <a:xfrm>
                      <a:off x="0" y="0"/>
                      <a:ext cx="5619750" cy="1438275"/>
                    </a:xfrm>
                    <a:prstGeom prst="rect">
                      <a:avLst/>
                    </a:prstGeom>
                    <a:noFill/>
                    <a:ln>
                      <a:noFill/>
                    </a:ln>
                  </pic:spPr>
                </pic:pic>
              </a:graphicData>
            </a:graphic>
          </wp:inline>
        </w:drawing>
      </w:r>
    </w:p>
    <w:p w:rsidR="00E46719" w:rsidRPr="00ED5907" w:rsidRDefault="00E46719" w:rsidP="00E46719">
      <w:pPr>
        <w:spacing w:line="312" w:lineRule="auto"/>
        <w:jc w:val="center"/>
        <w:rPr>
          <w:rFonts w:ascii="Times New Roman" w:eastAsia="Calibri" w:hAnsi="Times New Roman" w:cs="Times New Roman"/>
          <w:b/>
          <w:sz w:val="26"/>
          <w:szCs w:val="26"/>
        </w:rPr>
      </w:pPr>
      <w:r w:rsidRPr="00ED5907">
        <w:rPr>
          <w:rFonts w:ascii="Times New Roman" w:eastAsia="Calibri" w:hAnsi="Times New Roman" w:cs="Times New Roman"/>
          <w:b/>
          <w:sz w:val="26"/>
          <w:szCs w:val="26"/>
        </w:rPr>
        <w:t>TỔ HỢP VÁN KHUÔN THÀNH DẦM</w:t>
      </w:r>
    </w:p>
    <w:p w:rsidR="00E46719" w:rsidRPr="00ED5907" w:rsidRDefault="00E46719" w:rsidP="00E46719">
      <w:pPr>
        <w:spacing w:line="312" w:lineRule="auto"/>
        <w:jc w:val="both"/>
        <w:rPr>
          <w:rFonts w:ascii="Times New Roman" w:eastAsia="Calibri" w:hAnsi="Times New Roman" w:cs="Times New Roman"/>
          <w:i/>
          <w:sz w:val="26"/>
          <w:szCs w:val="26"/>
        </w:rPr>
      </w:pPr>
      <w:r w:rsidRPr="00ED5907">
        <w:rPr>
          <w:rFonts w:ascii="Times New Roman" w:eastAsia="Calibri" w:hAnsi="Times New Roman" w:cs="Times New Roman"/>
          <w:i/>
          <w:sz w:val="26"/>
          <w:szCs w:val="26"/>
        </w:rPr>
        <w:t>2.2.1 Kiểm tra ván khuôn đáy dầm</w:t>
      </w:r>
    </w:p>
    <w:p w:rsidR="00E46719" w:rsidRPr="00ED5907" w:rsidRDefault="00E46719" w:rsidP="00E46719">
      <w:pPr>
        <w:numPr>
          <w:ilvl w:val="0"/>
          <w:numId w:val="50"/>
        </w:numPr>
        <w:spacing w:after="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Sơ đồ tính:</w:t>
      </w:r>
    </w:p>
    <w:p w:rsidR="00E46719" w:rsidRPr="00ED5907" w:rsidRDefault="00E46719" w:rsidP="00E46719">
      <w:pPr>
        <w:spacing w:before="120" w:after="120" w:line="312" w:lineRule="auto"/>
        <w:jc w:val="center"/>
        <w:rPr>
          <w:rFonts w:ascii="Times New Roman" w:eastAsia="Calibri" w:hAnsi="Times New Roman" w:cs="Times New Roman"/>
          <w:sz w:val="26"/>
          <w:szCs w:val="26"/>
        </w:rPr>
      </w:pPr>
      <w:r w:rsidRPr="00ED5907">
        <w:rPr>
          <w:rFonts w:ascii="Calibri" w:eastAsia="Calibri" w:hAnsi="Calibri" w:cs="Times New Roman"/>
          <w:noProof/>
          <w:sz w:val="26"/>
          <w:szCs w:val="26"/>
          <w:lang w:eastAsia="vi-VN"/>
        </w:rPr>
        <w:drawing>
          <wp:inline distT="0" distB="0" distL="0" distR="0" wp14:anchorId="7E7F9F4F" wp14:editId="010F9988">
            <wp:extent cx="3467100" cy="1587500"/>
            <wp:effectExtent l="0" t="0" r="0" b="0"/>
            <wp:docPr id="7130" name="Picture 7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0"/>
                    <pic:cNvPicPr>
                      <a:picLocks noChangeAspect="1" noChangeArrowheads="1"/>
                    </pic:cNvPicPr>
                  </pic:nvPicPr>
                  <pic:blipFill>
                    <a:blip r:embed="rId981">
                      <a:extLst>
                        <a:ext uri="{28A0092B-C50C-407E-A947-70E740481C1C}">
                          <a14:useLocalDpi xmlns:a14="http://schemas.microsoft.com/office/drawing/2010/main" val="0"/>
                        </a:ext>
                      </a:extLst>
                    </a:blip>
                    <a:srcRect/>
                    <a:stretch>
                      <a:fillRect/>
                    </a:stretch>
                  </pic:blipFill>
                  <pic:spPr bwMode="auto">
                    <a:xfrm>
                      <a:off x="0" y="0"/>
                      <a:ext cx="3467100" cy="1587500"/>
                    </a:xfrm>
                    <a:prstGeom prst="rect">
                      <a:avLst/>
                    </a:prstGeom>
                    <a:noFill/>
                    <a:ln>
                      <a:noFill/>
                    </a:ln>
                  </pic:spPr>
                </pic:pic>
              </a:graphicData>
            </a:graphic>
          </wp:inline>
        </w:drawing>
      </w:r>
    </w:p>
    <w:p w:rsidR="00E46719" w:rsidRPr="00ED5907" w:rsidRDefault="00E46719" w:rsidP="00E46719">
      <w:p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Sơ đồ dầm đơn giản chịu tải trọng phân bố đều tựa lên các xà gồ ngang.</w:t>
      </w:r>
    </w:p>
    <w:p w:rsidR="00E46719" w:rsidRPr="00ED5907" w:rsidRDefault="00E46719" w:rsidP="00E46719">
      <w:pPr>
        <w:numPr>
          <w:ilvl w:val="0"/>
          <w:numId w:val="50"/>
        </w:numPr>
        <w:spacing w:after="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Tải trọng tác dụng lên đáy dầm</w:t>
      </w:r>
    </w:p>
    <w:p w:rsidR="00E46719" w:rsidRPr="00ED5907" w:rsidRDefault="00E46719" w:rsidP="00E46719">
      <w:p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q</w:t>
      </w:r>
      <w:r w:rsidRPr="00ED5907">
        <w:rPr>
          <w:rFonts w:ascii="Times New Roman" w:eastAsia="Calibri" w:hAnsi="Times New Roman" w:cs="Times New Roman"/>
          <w:sz w:val="26"/>
          <w:szCs w:val="26"/>
          <w:vertAlign w:val="subscript"/>
        </w:rPr>
        <w:t>1</w:t>
      </w:r>
      <w:r w:rsidRPr="00ED5907">
        <w:rPr>
          <w:rFonts w:ascii="Times New Roman" w:eastAsia="Calibri" w:hAnsi="Times New Roman" w:cs="Times New Roman"/>
          <w:sz w:val="26"/>
          <w:szCs w:val="26"/>
        </w:rPr>
        <w:t>: Tải trọng bản thân ván khuôn, n</w:t>
      </w:r>
      <w:r w:rsidRPr="00ED5907">
        <w:rPr>
          <w:rFonts w:ascii="Times New Roman" w:eastAsia="Calibri" w:hAnsi="Times New Roman" w:cs="Times New Roman"/>
          <w:sz w:val="26"/>
          <w:szCs w:val="26"/>
          <w:vertAlign w:val="subscript"/>
        </w:rPr>
        <w:t>1</w:t>
      </w:r>
      <w:r w:rsidRPr="00ED5907">
        <w:rPr>
          <w:rFonts w:ascii="Times New Roman" w:eastAsia="Calibri" w:hAnsi="Times New Roman" w:cs="Times New Roman"/>
          <w:sz w:val="26"/>
          <w:szCs w:val="26"/>
        </w:rPr>
        <w:t xml:space="preserve"> = 1.1</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q</w:t>
      </w:r>
      <w:r w:rsidRPr="00ED5907">
        <w:rPr>
          <w:rFonts w:ascii="Times New Roman" w:eastAsia="Calibri" w:hAnsi="Times New Roman" w:cs="Times New Roman"/>
          <w:sz w:val="26"/>
          <w:szCs w:val="26"/>
          <w:vertAlign w:val="subscript"/>
        </w:rPr>
        <w:t>1</w:t>
      </w:r>
      <w:r w:rsidRPr="00ED5907">
        <w:rPr>
          <w:rFonts w:ascii="Times New Roman" w:eastAsia="Calibri" w:hAnsi="Times New Roman" w:cs="Times New Roman"/>
          <w:sz w:val="26"/>
          <w:szCs w:val="26"/>
          <w:vertAlign w:val="superscript"/>
        </w:rPr>
        <w:t>tt</w:t>
      </w:r>
      <w:r w:rsidRPr="00ED5907">
        <w:rPr>
          <w:rFonts w:ascii="Times New Roman" w:eastAsia="Calibri" w:hAnsi="Times New Roman" w:cs="Times New Roman"/>
          <w:sz w:val="26"/>
          <w:szCs w:val="26"/>
        </w:rPr>
        <w:t xml:space="preserve"> = n</w:t>
      </w:r>
      <w:r w:rsidRPr="00ED5907">
        <w:rPr>
          <w:rFonts w:ascii="Times New Roman" w:eastAsia="Calibri" w:hAnsi="Times New Roman" w:cs="Times New Roman"/>
          <w:sz w:val="26"/>
          <w:szCs w:val="26"/>
          <w:vertAlign w:val="subscript"/>
        </w:rPr>
        <w:t>1</w:t>
      </w:r>
      <w:r w:rsidRPr="00ED5907">
        <w:rPr>
          <w:rFonts w:ascii="Times New Roman" w:eastAsia="Calibri" w:hAnsi="Times New Roman" w:cs="Times New Roman"/>
          <w:sz w:val="26"/>
          <w:szCs w:val="26"/>
        </w:rPr>
        <w:t>.q</w:t>
      </w:r>
      <w:r w:rsidRPr="00ED5907">
        <w:rPr>
          <w:rFonts w:ascii="Times New Roman" w:eastAsia="Calibri" w:hAnsi="Times New Roman" w:cs="Times New Roman"/>
          <w:sz w:val="26"/>
          <w:szCs w:val="26"/>
          <w:vertAlign w:val="subscript"/>
        </w:rPr>
        <w:t>1</w:t>
      </w:r>
      <w:r w:rsidRPr="00ED5907">
        <w:rPr>
          <w:rFonts w:ascii="Times New Roman" w:eastAsia="Calibri" w:hAnsi="Times New Roman" w:cs="Times New Roman"/>
          <w:sz w:val="26"/>
          <w:szCs w:val="26"/>
          <w:vertAlign w:val="superscript"/>
        </w:rPr>
        <w:t>tc</w:t>
      </w:r>
      <w:r w:rsidRPr="00ED5907">
        <w:rPr>
          <w:rFonts w:ascii="Times New Roman" w:eastAsia="Calibri" w:hAnsi="Times New Roman" w:cs="Times New Roman"/>
          <w:sz w:val="26"/>
          <w:szCs w:val="26"/>
        </w:rPr>
        <w:t>.b</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q</w:t>
      </w:r>
      <w:r w:rsidRPr="00ED5907">
        <w:rPr>
          <w:rFonts w:ascii="Times New Roman" w:eastAsia="Calibri" w:hAnsi="Times New Roman" w:cs="Times New Roman"/>
          <w:sz w:val="26"/>
          <w:szCs w:val="26"/>
          <w:vertAlign w:val="subscript"/>
        </w:rPr>
        <w:t>1</w:t>
      </w:r>
      <w:r w:rsidRPr="00ED5907">
        <w:rPr>
          <w:rFonts w:ascii="Times New Roman" w:eastAsia="Calibri" w:hAnsi="Times New Roman" w:cs="Times New Roman"/>
          <w:sz w:val="26"/>
          <w:szCs w:val="26"/>
          <w:vertAlign w:val="superscript"/>
        </w:rPr>
        <w:t>tc</w:t>
      </w:r>
      <w:r w:rsidRPr="00ED5907">
        <w:rPr>
          <w:rFonts w:ascii="Times New Roman" w:eastAsia="Calibri" w:hAnsi="Times New Roman" w:cs="Times New Roman"/>
          <w:sz w:val="26"/>
          <w:szCs w:val="26"/>
        </w:rPr>
        <w:t xml:space="preserve"> = 20 (KG/m</w:t>
      </w:r>
      <w:r w:rsidRPr="00ED5907">
        <w:rPr>
          <w:rFonts w:ascii="Times New Roman" w:eastAsia="Calibri" w:hAnsi="Times New Roman" w:cs="Times New Roman"/>
          <w:sz w:val="26"/>
          <w:szCs w:val="26"/>
          <w:vertAlign w:val="superscript"/>
        </w:rPr>
        <w:t>2</w:t>
      </w:r>
      <w:r w:rsidRPr="00ED5907">
        <w:rPr>
          <w:rFonts w:ascii="Times New Roman" w:eastAsia="Calibri" w:hAnsi="Times New Roman" w:cs="Times New Roman"/>
          <w:sz w:val="26"/>
          <w:szCs w:val="26"/>
        </w:rPr>
        <w:t>)</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q</w:t>
      </w:r>
      <w:r w:rsidRPr="00ED5907">
        <w:rPr>
          <w:rFonts w:ascii="Times New Roman" w:eastAsia="Calibri" w:hAnsi="Times New Roman" w:cs="Times New Roman"/>
          <w:sz w:val="26"/>
          <w:szCs w:val="26"/>
          <w:vertAlign w:val="subscript"/>
        </w:rPr>
        <w:t>1</w:t>
      </w:r>
      <w:r w:rsidRPr="00ED5907">
        <w:rPr>
          <w:rFonts w:ascii="Times New Roman" w:eastAsia="Calibri" w:hAnsi="Times New Roman" w:cs="Times New Roman"/>
          <w:sz w:val="26"/>
          <w:szCs w:val="26"/>
          <w:vertAlign w:val="superscript"/>
        </w:rPr>
        <w:t>tt</w:t>
      </w:r>
      <w:r w:rsidRPr="00ED5907">
        <w:rPr>
          <w:rFonts w:ascii="Times New Roman" w:eastAsia="Calibri" w:hAnsi="Times New Roman" w:cs="Times New Roman"/>
          <w:sz w:val="26"/>
          <w:szCs w:val="26"/>
        </w:rPr>
        <w:t xml:space="preserve"> = 1.1×20×0.2 = 4.4 (KG/m)</w:t>
      </w:r>
    </w:p>
    <w:p w:rsidR="00E46719" w:rsidRPr="00ED5907" w:rsidRDefault="00E46719" w:rsidP="00E46719">
      <w:p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xml:space="preserve"> - q</w:t>
      </w:r>
      <w:r w:rsidRPr="00ED5907">
        <w:rPr>
          <w:rFonts w:ascii="Times New Roman" w:eastAsia="Calibri" w:hAnsi="Times New Roman" w:cs="Times New Roman"/>
          <w:sz w:val="26"/>
          <w:szCs w:val="26"/>
          <w:vertAlign w:val="subscript"/>
        </w:rPr>
        <w:t>2</w:t>
      </w:r>
      <w:r w:rsidRPr="00ED5907">
        <w:rPr>
          <w:rFonts w:ascii="Times New Roman" w:eastAsia="Calibri" w:hAnsi="Times New Roman" w:cs="Times New Roman"/>
          <w:sz w:val="26"/>
          <w:szCs w:val="26"/>
        </w:rPr>
        <w:t>: Trọng lượng BTCT dầm, n</w:t>
      </w:r>
      <w:r w:rsidRPr="00ED5907">
        <w:rPr>
          <w:rFonts w:ascii="Times New Roman" w:eastAsia="Calibri" w:hAnsi="Times New Roman" w:cs="Times New Roman"/>
          <w:sz w:val="26"/>
          <w:szCs w:val="26"/>
          <w:vertAlign w:val="subscript"/>
        </w:rPr>
        <w:t>2</w:t>
      </w:r>
      <w:r w:rsidRPr="00ED5907">
        <w:rPr>
          <w:rFonts w:ascii="Times New Roman" w:eastAsia="Calibri" w:hAnsi="Times New Roman" w:cs="Times New Roman"/>
          <w:sz w:val="26"/>
          <w:szCs w:val="26"/>
        </w:rPr>
        <w:t xml:space="preserve"> = 1.2</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q</w:t>
      </w:r>
      <w:r w:rsidRPr="00ED5907">
        <w:rPr>
          <w:rFonts w:ascii="Times New Roman" w:eastAsia="Calibri" w:hAnsi="Times New Roman" w:cs="Times New Roman"/>
          <w:sz w:val="26"/>
          <w:szCs w:val="26"/>
          <w:vertAlign w:val="subscript"/>
        </w:rPr>
        <w:t>2</w:t>
      </w:r>
      <w:r w:rsidRPr="00ED5907">
        <w:rPr>
          <w:rFonts w:ascii="Times New Roman" w:eastAsia="Calibri" w:hAnsi="Times New Roman" w:cs="Times New Roman"/>
          <w:sz w:val="26"/>
          <w:szCs w:val="26"/>
          <w:vertAlign w:val="superscript"/>
        </w:rPr>
        <w:t>tt</w:t>
      </w:r>
      <w:r w:rsidRPr="00ED5907">
        <w:rPr>
          <w:rFonts w:ascii="Times New Roman" w:eastAsia="Calibri" w:hAnsi="Times New Roman" w:cs="Times New Roman"/>
          <w:sz w:val="26"/>
          <w:szCs w:val="26"/>
        </w:rPr>
        <w:t xml:space="preserve"> = n</w:t>
      </w:r>
      <w:r w:rsidRPr="00ED5907">
        <w:rPr>
          <w:rFonts w:ascii="Times New Roman" w:eastAsia="Calibri" w:hAnsi="Times New Roman" w:cs="Times New Roman"/>
          <w:sz w:val="26"/>
          <w:szCs w:val="26"/>
          <w:vertAlign w:val="subscript"/>
        </w:rPr>
        <w:t>2</w:t>
      </w:r>
      <w:r w:rsidRPr="00ED5907">
        <w:rPr>
          <w:rFonts w:ascii="Times New Roman" w:eastAsia="Calibri" w:hAnsi="Times New Roman" w:cs="Times New Roman"/>
          <w:sz w:val="26"/>
          <w:szCs w:val="26"/>
        </w:rPr>
        <w:t>.γ</w:t>
      </w:r>
      <w:r w:rsidRPr="00ED5907">
        <w:rPr>
          <w:rFonts w:ascii="Times New Roman" w:eastAsia="Calibri" w:hAnsi="Times New Roman" w:cs="Times New Roman"/>
          <w:sz w:val="26"/>
          <w:szCs w:val="26"/>
          <w:vertAlign w:val="subscript"/>
        </w:rPr>
        <w:t>BTCT</w:t>
      </w:r>
      <w:r w:rsidRPr="00ED5907">
        <w:rPr>
          <w:rFonts w:ascii="Times New Roman" w:eastAsia="Calibri" w:hAnsi="Times New Roman" w:cs="Times New Roman"/>
          <w:sz w:val="26"/>
          <w:szCs w:val="26"/>
        </w:rPr>
        <w:t>.h</w:t>
      </w:r>
      <w:r w:rsidRPr="00ED5907">
        <w:rPr>
          <w:rFonts w:ascii="Times New Roman" w:eastAsia="Calibri" w:hAnsi="Times New Roman" w:cs="Times New Roman"/>
          <w:sz w:val="26"/>
          <w:szCs w:val="26"/>
          <w:vertAlign w:val="subscript"/>
        </w:rPr>
        <w:t>d</w:t>
      </w:r>
      <w:r w:rsidRPr="00ED5907">
        <w:rPr>
          <w:rFonts w:ascii="Times New Roman" w:eastAsia="Calibri" w:hAnsi="Times New Roman" w:cs="Times New Roman"/>
          <w:sz w:val="26"/>
          <w:szCs w:val="26"/>
        </w:rPr>
        <w:t xml:space="preserve">.b </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γ</w:t>
      </w:r>
      <w:r w:rsidRPr="00ED5907">
        <w:rPr>
          <w:rFonts w:ascii="Times New Roman" w:eastAsia="Calibri" w:hAnsi="Times New Roman" w:cs="Times New Roman"/>
          <w:sz w:val="26"/>
          <w:szCs w:val="26"/>
          <w:vertAlign w:val="subscript"/>
        </w:rPr>
        <w:t>BTCT</w:t>
      </w:r>
      <w:r w:rsidRPr="00ED5907">
        <w:rPr>
          <w:rFonts w:ascii="Times New Roman" w:eastAsia="Calibri" w:hAnsi="Times New Roman" w:cs="Times New Roman"/>
          <w:sz w:val="26"/>
          <w:szCs w:val="26"/>
        </w:rPr>
        <w:t xml:space="preserve"> = 2500 + 100 = 2600 (KG/m</w:t>
      </w:r>
      <w:r w:rsidRPr="00ED5907">
        <w:rPr>
          <w:rFonts w:ascii="Times New Roman" w:eastAsia="Calibri" w:hAnsi="Times New Roman" w:cs="Times New Roman"/>
          <w:sz w:val="26"/>
          <w:szCs w:val="26"/>
          <w:vertAlign w:val="superscript"/>
        </w:rPr>
        <w:t>3</w:t>
      </w:r>
      <w:r w:rsidRPr="00ED5907">
        <w:rPr>
          <w:rFonts w:ascii="Times New Roman" w:eastAsia="Calibri" w:hAnsi="Times New Roman" w:cs="Times New Roman"/>
          <w:sz w:val="26"/>
          <w:szCs w:val="26"/>
        </w:rPr>
        <w:t>)</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vertAlign w:val="superscript"/>
        </w:rPr>
      </w:pPr>
      <w:r w:rsidRPr="00ED5907">
        <w:rPr>
          <w:rFonts w:ascii="Times New Roman" w:eastAsia="Calibri" w:hAnsi="Times New Roman" w:cs="Times New Roman"/>
          <w:sz w:val="26"/>
          <w:szCs w:val="26"/>
        </w:rPr>
        <w:t>→ q</w:t>
      </w:r>
      <w:r w:rsidRPr="00ED5907">
        <w:rPr>
          <w:rFonts w:ascii="Times New Roman" w:eastAsia="Calibri" w:hAnsi="Times New Roman" w:cs="Times New Roman"/>
          <w:sz w:val="26"/>
          <w:szCs w:val="26"/>
          <w:vertAlign w:val="subscript"/>
        </w:rPr>
        <w:t>2</w:t>
      </w:r>
      <w:r w:rsidRPr="00ED5907">
        <w:rPr>
          <w:rFonts w:ascii="Times New Roman" w:eastAsia="Calibri" w:hAnsi="Times New Roman" w:cs="Times New Roman"/>
          <w:sz w:val="26"/>
          <w:szCs w:val="26"/>
          <w:vertAlign w:val="superscript"/>
        </w:rPr>
        <w:t>tt</w:t>
      </w:r>
      <w:r w:rsidRPr="00ED5907">
        <w:rPr>
          <w:rFonts w:ascii="Times New Roman" w:eastAsia="Calibri" w:hAnsi="Times New Roman" w:cs="Times New Roman"/>
          <w:sz w:val="26"/>
          <w:szCs w:val="26"/>
        </w:rPr>
        <w:t xml:space="preserve"> = 1.2×2600×0.6×0.25 = 436.8 (KG/m) </w:t>
      </w:r>
    </w:p>
    <w:p w:rsidR="00E46719" w:rsidRPr="00ED5907" w:rsidRDefault="00E46719" w:rsidP="00E46719">
      <w:p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q</w:t>
      </w:r>
      <w:r w:rsidRPr="00ED5907">
        <w:rPr>
          <w:rFonts w:ascii="Times New Roman" w:eastAsia="Calibri" w:hAnsi="Times New Roman" w:cs="Times New Roman"/>
          <w:sz w:val="26"/>
          <w:szCs w:val="26"/>
          <w:vertAlign w:val="subscript"/>
        </w:rPr>
        <w:t>3</w:t>
      </w:r>
      <w:r w:rsidRPr="00ED5907">
        <w:rPr>
          <w:rFonts w:ascii="Times New Roman" w:eastAsia="Calibri" w:hAnsi="Times New Roman" w:cs="Times New Roman"/>
          <w:sz w:val="26"/>
          <w:szCs w:val="26"/>
        </w:rPr>
        <w:t>: Tải trọng do trút vữa BT, n</w:t>
      </w:r>
      <w:r w:rsidRPr="00ED5907">
        <w:rPr>
          <w:rFonts w:ascii="Times New Roman" w:eastAsia="Calibri" w:hAnsi="Times New Roman" w:cs="Times New Roman"/>
          <w:sz w:val="26"/>
          <w:szCs w:val="26"/>
          <w:vertAlign w:val="subscript"/>
        </w:rPr>
        <w:t>3</w:t>
      </w:r>
      <w:r w:rsidRPr="00ED5907">
        <w:rPr>
          <w:rFonts w:ascii="Times New Roman" w:eastAsia="Calibri" w:hAnsi="Times New Roman" w:cs="Times New Roman"/>
          <w:sz w:val="26"/>
          <w:szCs w:val="26"/>
        </w:rPr>
        <w:t xml:space="preserve"> = 1.3</w:t>
      </w:r>
    </w:p>
    <w:p w:rsidR="00E46719" w:rsidRPr="00ED5907" w:rsidRDefault="00E46719" w:rsidP="00E46719">
      <w:pPr>
        <w:spacing w:before="120" w:after="120" w:line="312" w:lineRule="auto"/>
        <w:ind w:firstLine="567"/>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q</w:t>
      </w:r>
      <w:r w:rsidRPr="00ED5907">
        <w:rPr>
          <w:rFonts w:ascii="Times New Roman" w:eastAsia="Calibri" w:hAnsi="Times New Roman" w:cs="Times New Roman"/>
          <w:sz w:val="26"/>
          <w:szCs w:val="26"/>
          <w:vertAlign w:val="subscript"/>
        </w:rPr>
        <w:t>3</w:t>
      </w:r>
      <w:r w:rsidRPr="00ED5907">
        <w:rPr>
          <w:rFonts w:ascii="Times New Roman" w:eastAsia="Calibri" w:hAnsi="Times New Roman" w:cs="Times New Roman"/>
          <w:sz w:val="26"/>
          <w:szCs w:val="26"/>
          <w:vertAlign w:val="superscript"/>
        </w:rPr>
        <w:t>tt</w:t>
      </w:r>
      <w:r w:rsidRPr="00ED5907">
        <w:rPr>
          <w:rFonts w:ascii="Times New Roman" w:eastAsia="Calibri" w:hAnsi="Times New Roman" w:cs="Times New Roman"/>
          <w:sz w:val="26"/>
          <w:szCs w:val="26"/>
        </w:rPr>
        <w:t xml:space="preserve"> = n</w:t>
      </w:r>
      <w:r w:rsidRPr="00ED5907">
        <w:rPr>
          <w:rFonts w:ascii="Times New Roman" w:eastAsia="Calibri" w:hAnsi="Times New Roman" w:cs="Times New Roman"/>
          <w:sz w:val="26"/>
          <w:szCs w:val="26"/>
          <w:vertAlign w:val="subscript"/>
        </w:rPr>
        <w:t>3</w:t>
      </w:r>
      <w:r w:rsidRPr="00ED5907">
        <w:rPr>
          <w:rFonts w:ascii="Times New Roman" w:eastAsia="Calibri" w:hAnsi="Times New Roman" w:cs="Times New Roman"/>
          <w:sz w:val="26"/>
          <w:szCs w:val="26"/>
        </w:rPr>
        <w:t>. q</w:t>
      </w:r>
      <w:r w:rsidRPr="00ED5907">
        <w:rPr>
          <w:rFonts w:ascii="Times New Roman" w:eastAsia="Calibri" w:hAnsi="Times New Roman" w:cs="Times New Roman"/>
          <w:sz w:val="26"/>
          <w:szCs w:val="26"/>
          <w:vertAlign w:val="subscript"/>
        </w:rPr>
        <w:t>3</w:t>
      </w:r>
      <w:r w:rsidRPr="00ED5907">
        <w:rPr>
          <w:rFonts w:ascii="Times New Roman" w:eastAsia="Calibri" w:hAnsi="Times New Roman" w:cs="Times New Roman"/>
          <w:sz w:val="26"/>
          <w:szCs w:val="26"/>
          <w:vertAlign w:val="superscript"/>
        </w:rPr>
        <w:t>tc</w:t>
      </w:r>
      <w:r w:rsidRPr="00ED5907">
        <w:rPr>
          <w:rFonts w:ascii="Times New Roman" w:eastAsia="Calibri" w:hAnsi="Times New Roman" w:cs="Times New Roman"/>
          <w:sz w:val="26"/>
          <w:szCs w:val="26"/>
        </w:rPr>
        <w:t>.b</w:t>
      </w:r>
    </w:p>
    <w:p w:rsidR="00E46719" w:rsidRPr="00ED5907" w:rsidRDefault="00E46719" w:rsidP="00E46719">
      <w:pPr>
        <w:spacing w:before="120" w:after="120" w:line="312" w:lineRule="auto"/>
        <w:ind w:firstLine="567"/>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Đổ BT bằng bơm  có  0.2 &lt; V</w:t>
      </w:r>
      <w:r w:rsidRPr="00ED5907">
        <w:rPr>
          <w:rFonts w:ascii="Times New Roman" w:eastAsia="Calibri" w:hAnsi="Times New Roman" w:cs="Times New Roman"/>
          <w:sz w:val="26"/>
          <w:szCs w:val="26"/>
          <w:vertAlign w:val="subscript"/>
        </w:rPr>
        <w:t>thùng</w:t>
      </w:r>
      <w:r w:rsidRPr="00ED5907">
        <w:rPr>
          <w:rFonts w:ascii="Times New Roman" w:eastAsia="Calibri" w:hAnsi="Times New Roman" w:cs="Times New Roman"/>
          <w:sz w:val="26"/>
          <w:szCs w:val="26"/>
        </w:rPr>
        <w:t xml:space="preserve"> &lt; 0.8 m</w:t>
      </w:r>
      <w:r w:rsidRPr="00ED5907">
        <w:rPr>
          <w:rFonts w:ascii="Times New Roman" w:eastAsia="Calibri" w:hAnsi="Times New Roman" w:cs="Times New Roman"/>
          <w:sz w:val="26"/>
          <w:szCs w:val="26"/>
          <w:vertAlign w:val="superscript"/>
        </w:rPr>
        <w:t>3</w:t>
      </w:r>
      <w:r w:rsidRPr="00ED5907">
        <w:rPr>
          <w:rFonts w:ascii="Times New Roman" w:eastAsia="Calibri" w:hAnsi="Times New Roman" w:cs="Times New Roman"/>
          <w:sz w:val="26"/>
          <w:szCs w:val="26"/>
        </w:rPr>
        <w:t xml:space="preserve"> → q</w:t>
      </w:r>
      <w:r w:rsidRPr="00ED5907">
        <w:rPr>
          <w:rFonts w:ascii="Times New Roman" w:eastAsia="Calibri" w:hAnsi="Times New Roman" w:cs="Times New Roman"/>
          <w:sz w:val="26"/>
          <w:szCs w:val="26"/>
          <w:vertAlign w:val="subscript"/>
        </w:rPr>
        <w:t>3</w:t>
      </w:r>
      <w:r w:rsidRPr="00ED5907">
        <w:rPr>
          <w:rFonts w:ascii="Times New Roman" w:eastAsia="Calibri" w:hAnsi="Times New Roman" w:cs="Times New Roman"/>
          <w:sz w:val="26"/>
          <w:szCs w:val="26"/>
          <w:vertAlign w:val="superscript"/>
        </w:rPr>
        <w:t>tc</w:t>
      </w:r>
      <w:r w:rsidRPr="00ED5907">
        <w:rPr>
          <w:rFonts w:ascii="Times New Roman" w:eastAsia="Calibri" w:hAnsi="Times New Roman" w:cs="Times New Roman"/>
          <w:sz w:val="26"/>
          <w:szCs w:val="26"/>
        </w:rPr>
        <w:t xml:space="preserve"> = 400 (KG/m</w:t>
      </w:r>
      <w:r w:rsidRPr="00ED5907">
        <w:rPr>
          <w:rFonts w:ascii="Times New Roman" w:eastAsia="Calibri" w:hAnsi="Times New Roman" w:cs="Times New Roman"/>
          <w:sz w:val="26"/>
          <w:szCs w:val="26"/>
          <w:vertAlign w:val="superscript"/>
        </w:rPr>
        <w:t>2</w:t>
      </w:r>
      <w:r w:rsidRPr="00ED5907">
        <w:rPr>
          <w:rFonts w:ascii="Times New Roman" w:eastAsia="Calibri" w:hAnsi="Times New Roman" w:cs="Times New Roman"/>
          <w:sz w:val="26"/>
          <w:szCs w:val="26"/>
        </w:rPr>
        <w:t>)</w:t>
      </w:r>
    </w:p>
    <w:p w:rsidR="00E46719" w:rsidRPr="00ED5907" w:rsidRDefault="00E46719" w:rsidP="00E46719">
      <w:pPr>
        <w:spacing w:before="120" w:after="120" w:line="312" w:lineRule="auto"/>
        <w:ind w:firstLine="567"/>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q</w:t>
      </w:r>
      <w:r w:rsidRPr="00ED5907">
        <w:rPr>
          <w:rFonts w:ascii="Times New Roman" w:eastAsia="Calibri" w:hAnsi="Times New Roman" w:cs="Times New Roman"/>
          <w:sz w:val="26"/>
          <w:szCs w:val="26"/>
          <w:vertAlign w:val="subscript"/>
        </w:rPr>
        <w:t>3</w:t>
      </w:r>
      <w:r w:rsidRPr="00ED5907">
        <w:rPr>
          <w:rFonts w:ascii="Times New Roman" w:eastAsia="Calibri" w:hAnsi="Times New Roman" w:cs="Times New Roman"/>
          <w:sz w:val="26"/>
          <w:szCs w:val="26"/>
          <w:vertAlign w:val="superscript"/>
        </w:rPr>
        <w:t>tt</w:t>
      </w:r>
      <w:r w:rsidRPr="00ED5907">
        <w:rPr>
          <w:rFonts w:ascii="Times New Roman" w:eastAsia="Calibri" w:hAnsi="Times New Roman" w:cs="Times New Roman"/>
          <w:sz w:val="26"/>
          <w:szCs w:val="26"/>
        </w:rPr>
        <w:t xml:space="preserve"> = 1.3×400×0.2 = 104 (KG/m)</w:t>
      </w:r>
    </w:p>
    <w:p w:rsidR="00E46719" w:rsidRPr="00ED5907" w:rsidRDefault="00E46719" w:rsidP="00E46719">
      <w:p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q</w:t>
      </w:r>
      <w:r w:rsidRPr="00ED5907">
        <w:rPr>
          <w:rFonts w:ascii="Times New Roman" w:eastAsia="Calibri" w:hAnsi="Times New Roman" w:cs="Times New Roman"/>
          <w:sz w:val="26"/>
          <w:szCs w:val="26"/>
          <w:vertAlign w:val="subscript"/>
        </w:rPr>
        <w:t>4</w:t>
      </w:r>
      <w:r w:rsidRPr="00ED5907">
        <w:rPr>
          <w:rFonts w:ascii="Times New Roman" w:eastAsia="Calibri" w:hAnsi="Times New Roman" w:cs="Times New Roman"/>
          <w:sz w:val="26"/>
          <w:szCs w:val="26"/>
        </w:rPr>
        <w:t>: Tải trọng do đầm BT, n</w:t>
      </w:r>
      <w:r w:rsidRPr="00ED5907">
        <w:rPr>
          <w:rFonts w:ascii="Times New Roman" w:eastAsia="Calibri" w:hAnsi="Times New Roman" w:cs="Times New Roman"/>
          <w:sz w:val="26"/>
          <w:szCs w:val="26"/>
          <w:vertAlign w:val="subscript"/>
        </w:rPr>
        <w:t>4</w:t>
      </w:r>
      <w:r w:rsidRPr="00ED5907">
        <w:rPr>
          <w:rFonts w:ascii="Times New Roman" w:eastAsia="Calibri" w:hAnsi="Times New Roman" w:cs="Times New Roman"/>
          <w:sz w:val="26"/>
          <w:szCs w:val="26"/>
        </w:rPr>
        <w:t xml:space="preserve"> = 1.3</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q</w:t>
      </w:r>
      <w:r w:rsidRPr="00ED5907">
        <w:rPr>
          <w:rFonts w:ascii="Times New Roman" w:eastAsia="Calibri" w:hAnsi="Times New Roman" w:cs="Times New Roman"/>
          <w:sz w:val="26"/>
          <w:szCs w:val="26"/>
          <w:vertAlign w:val="subscript"/>
        </w:rPr>
        <w:t>4</w:t>
      </w:r>
      <w:r w:rsidRPr="00ED5907">
        <w:rPr>
          <w:rFonts w:ascii="Times New Roman" w:eastAsia="Calibri" w:hAnsi="Times New Roman" w:cs="Times New Roman"/>
          <w:sz w:val="26"/>
          <w:szCs w:val="26"/>
          <w:vertAlign w:val="superscript"/>
        </w:rPr>
        <w:t>tt</w:t>
      </w:r>
      <w:r w:rsidRPr="00ED5907">
        <w:rPr>
          <w:rFonts w:ascii="Times New Roman" w:eastAsia="Calibri" w:hAnsi="Times New Roman" w:cs="Times New Roman"/>
          <w:sz w:val="26"/>
          <w:szCs w:val="26"/>
        </w:rPr>
        <w:t xml:space="preserve"> = n</w:t>
      </w:r>
      <w:r w:rsidRPr="00ED5907">
        <w:rPr>
          <w:rFonts w:ascii="Times New Roman" w:eastAsia="Calibri" w:hAnsi="Times New Roman" w:cs="Times New Roman"/>
          <w:sz w:val="26"/>
          <w:szCs w:val="26"/>
          <w:vertAlign w:val="subscript"/>
        </w:rPr>
        <w:t>4</w:t>
      </w:r>
      <w:r w:rsidRPr="00ED5907">
        <w:rPr>
          <w:rFonts w:ascii="Times New Roman" w:eastAsia="Calibri" w:hAnsi="Times New Roman" w:cs="Times New Roman"/>
          <w:sz w:val="26"/>
          <w:szCs w:val="26"/>
        </w:rPr>
        <w:t>. q</w:t>
      </w:r>
      <w:r w:rsidRPr="00ED5907">
        <w:rPr>
          <w:rFonts w:ascii="Times New Roman" w:eastAsia="Calibri" w:hAnsi="Times New Roman" w:cs="Times New Roman"/>
          <w:sz w:val="26"/>
          <w:szCs w:val="26"/>
          <w:vertAlign w:val="subscript"/>
        </w:rPr>
        <w:t>4</w:t>
      </w:r>
      <w:r w:rsidRPr="00ED5907">
        <w:rPr>
          <w:rFonts w:ascii="Times New Roman" w:eastAsia="Calibri" w:hAnsi="Times New Roman" w:cs="Times New Roman"/>
          <w:sz w:val="26"/>
          <w:szCs w:val="26"/>
          <w:vertAlign w:val="superscript"/>
        </w:rPr>
        <w:t>tc</w:t>
      </w:r>
      <w:r w:rsidRPr="00ED5907">
        <w:rPr>
          <w:rFonts w:ascii="Times New Roman" w:eastAsia="Calibri" w:hAnsi="Times New Roman" w:cs="Times New Roman"/>
          <w:sz w:val="26"/>
          <w:szCs w:val="26"/>
        </w:rPr>
        <w:t>.b</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q</w:t>
      </w:r>
      <w:r w:rsidRPr="00ED5907">
        <w:rPr>
          <w:rFonts w:ascii="Times New Roman" w:eastAsia="Calibri" w:hAnsi="Times New Roman" w:cs="Times New Roman"/>
          <w:sz w:val="26"/>
          <w:szCs w:val="26"/>
          <w:vertAlign w:val="subscript"/>
        </w:rPr>
        <w:t>4</w:t>
      </w:r>
      <w:r w:rsidRPr="00ED5907">
        <w:rPr>
          <w:rFonts w:ascii="Times New Roman" w:eastAsia="Calibri" w:hAnsi="Times New Roman" w:cs="Times New Roman"/>
          <w:sz w:val="26"/>
          <w:szCs w:val="26"/>
          <w:vertAlign w:val="superscript"/>
        </w:rPr>
        <w:t>tt</w:t>
      </w:r>
      <w:r w:rsidRPr="00ED5907">
        <w:rPr>
          <w:rFonts w:ascii="Times New Roman" w:eastAsia="Calibri" w:hAnsi="Times New Roman" w:cs="Times New Roman"/>
          <w:sz w:val="26"/>
          <w:szCs w:val="26"/>
        </w:rPr>
        <w:t xml:space="preserve"> = 1.3×200×0.25 = 52 (KG/m)</w:t>
      </w:r>
    </w:p>
    <w:p w:rsidR="00E46719" w:rsidRPr="00ED5907" w:rsidRDefault="00E46719" w:rsidP="00E46719">
      <w:p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Tổng tải trọng tác dụng lên ván khuôn: (Trong 2 giá trị q</w:t>
      </w:r>
      <w:r w:rsidRPr="00ED5907">
        <w:rPr>
          <w:rFonts w:ascii="Times New Roman" w:eastAsia="Calibri" w:hAnsi="Times New Roman" w:cs="Times New Roman"/>
          <w:sz w:val="26"/>
          <w:szCs w:val="26"/>
          <w:vertAlign w:val="subscript"/>
        </w:rPr>
        <w:t>3</w:t>
      </w:r>
      <w:r w:rsidRPr="00ED5907">
        <w:rPr>
          <w:rFonts w:ascii="Times New Roman" w:eastAsia="Calibri" w:hAnsi="Times New Roman" w:cs="Times New Roman"/>
          <w:sz w:val="26"/>
          <w:szCs w:val="26"/>
        </w:rPr>
        <w:t xml:space="preserve"> và q</w:t>
      </w:r>
      <w:r w:rsidRPr="00ED5907">
        <w:rPr>
          <w:rFonts w:ascii="Times New Roman" w:eastAsia="Calibri" w:hAnsi="Times New Roman" w:cs="Times New Roman"/>
          <w:sz w:val="26"/>
          <w:szCs w:val="26"/>
          <w:vertAlign w:val="subscript"/>
        </w:rPr>
        <w:t>4</w:t>
      </w:r>
      <w:r w:rsidRPr="00ED5907">
        <w:rPr>
          <w:rFonts w:ascii="Times New Roman" w:eastAsia="Calibri" w:hAnsi="Times New Roman" w:cs="Times New Roman"/>
          <w:sz w:val="26"/>
          <w:szCs w:val="26"/>
        </w:rPr>
        <w:t xml:space="preserve"> ta lấy q</w:t>
      </w:r>
      <w:r w:rsidRPr="00ED5907">
        <w:rPr>
          <w:rFonts w:ascii="Times New Roman" w:eastAsia="Calibri" w:hAnsi="Times New Roman" w:cs="Times New Roman"/>
          <w:sz w:val="26"/>
          <w:szCs w:val="26"/>
          <w:vertAlign w:val="subscript"/>
        </w:rPr>
        <w:t>3</w:t>
      </w:r>
      <w:r w:rsidRPr="00ED5907">
        <w:rPr>
          <w:rFonts w:ascii="Times New Roman" w:eastAsia="Calibri" w:hAnsi="Times New Roman" w:cs="Times New Roman"/>
          <w:sz w:val="26"/>
          <w:szCs w:val="26"/>
        </w:rPr>
        <w:t>)</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q</w:t>
      </w:r>
      <w:r w:rsidRPr="00ED5907">
        <w:rPr>
          <w:rFonts w:ascii="Times New Roman" w:eastAsia="Calibri" w:hAnsi="Times New Roman" w:cs="Times New Roman"/>
          <w:sz w:val="26"/>
          <w:szCs w:val="26"/>
          <w:vertAlign w:val="superscript"/>
        </w:rPr>
        <w:t>tc</w:t>
      </w:r>
      <w:r w:rsidRPr="00ED5907">
        <w:rPr>
          <w:rFonts w:ascii="Times New Roman" w:eastAsia="Calibri" w:hAnsi="Times New Roman" w:cs="Times New Roman"/>
          <w:sz w:val="26"/>
          <w:szCs w:val="26"/>
        </w:rPr>
        <w:t xml:space="preserve"> = q</w:t>
      </w:r>
      <w:r w:rsidRPr="00ED5907">
        <w:rPr>
          <w:rFonts w:ascii="Times New Roman" w:eastAsia="Calibri" w:hAnsi="Times New Roman" w:cs="Times New Roman"/>
          <w:sz w:val="26"/>
          <w:szCs w:val="26"/>
          <w:vertAlign w:val="subscript"/>
        </w:rPr>
        <w:t>1</w:t>
      </w:r>
      <w:r w:rsidRPr="00ED5907">
        <w:rPr>
          <w:rFonts w:ascii="Times New Roman" w:eastAsia="Calibri" w:hAnsi="Times New Roman" w:cs="Times New Roman"/>
          <w:sz w:val="26"/>
          <w:szCs w:val="26"/>
          <w:vertAlign w:val="superscript"/>
        </w:rPr>
        <w:t>tt</w:t>
      </w:r>
      <w:r w:rsidRPr="00ED5907">
        <w:rPr>
          <w:rFonts w:ascii="Times New Roman" w:eastAsia="Calibri" w:hAnsi="Times New Roman" w:cs="Times New Roman"/>
          <w:sz w:val="26"/>
          <w:szCs w:val="26"/>
        </w:rPr>
        <w:t>/n</w:t>
      </w:r>
      <w:r w:rsidRPr="00ED5907">
        <w:rPr>
          <w:rFonts w:ascii="Times New Roman" w:eastAsia="Calibri" w:hAnsi="Times New Roman" w:cs="Times New Roman"/>
          <w:sz w:val="26"/>
          <w:szCs w:val="26"/>
          <w:vertAlign w:val="subscript"/>
        </w:rPr>
        <w:t>1</w:t>
      </w:r>
      <w:r w:rsidRPr="00ED5907">
        <w:rPr>
          <w:rFonts w:ascii="Times New Roman" w:eastAsia="Calibri" w:hAnsi="Times New Roman" w:cs="Times New Roman"/>
          <w:sz w:val="26"/>
          <w:szCs w:val="26"/>
        </w:rPr>
        <w:t xml:space="preserve"> + q</w:t>
      </w:r>
      <w:r w:rsidRPr="00ED5907">
        <w:rPr>
          <w:rFonts w:ascii="Times New Roman" w:eastAsia="Calibri" w:hAnsi="Times New Roman" w:cs="Times New Roman"/>
          <w:sz w:val="26"/>
          <w:szCs w:val="26"/>
          <w:vertAlign w:val="subscript"/>
        </w:rPr>
        <w:t>2</w:t>
      </w:r>
      <w:r w:rsidRPr="00ED5907">
        <w:rPr>
          <w:rFonts w:ascii="Times New Roman" w:eastAsia="Calibri" w:hAnsi="Times New Roman" w:cs="Times New Roman"/>
          <w:sz w:val="26"/>
          <w:szCs w:val="26"/>
          <w:vertAlign w:val="superscript"/>
        </w:rPr>
        <w:t>tt</w:t>
      </w:r>
      <w:r w:rsidRPr="00ED5907">
        <w:rPr>
          <w:rFonts w:ascii="Times New Roman" w:eastAsia="Calibri" w:hAnsi="Times New Roman" w:cs="Times New Roman"/>
          <w:sz w:val="26"/>
          <w:szCs w:val="26"/>
        </w:rPr>
        <w:t>/n</w:t>
      </w:r>
      <w:r w:rsidRPr="00ED5907">
        <w:rPr>
          <w:rFonts w:ascii="Times New Roman" w:eastAsia="Calibri" w:hAnsi="Times New Roman" w:cs="Times New Roman"/>
          <w:sz w:val="26"/>
          <w:szCs w:val="26"/>
          <w:vertAlign w:val="subscript"/>
        </w:rPr>
        <w:t>2</w:t>
      </w:r>
      <w:r w:rsidRPr="00ED5907">
        <w:rPr>
          <w:rFonts w:ascii="Times New Roman" w:eastAsia="Calibri" w:hAnsi="Times New Roman" w:cs="Times New Roman"/>
          <w:sz w:val="26"/>
          <w:szCs w:val="26"/>
        </w:rPr>
        <w:t xml:space="preserve"> + q</w:t>
      </w:r>
      <w:r w:rsidRPr="00ED5907">
        <w:rPr>
          <w:rFonts w:ascii="Times New Roman" w:eastAsia="Calibri" w:hAnsi="Times New Roman" w:cs="Times New Roman"/>
          <w:sz w:val="26"/>
          <w:szCs w:val="26"/>
          <w:vertAlign w:val="subscript"/>
        </w:rPr>
        <w:t>3</w:t>
      </w:r>
      <w:r w:rsidRPr="00ED5907">
        <w:rPr>
          <w:rFonts w:ascii="Times New Roman" w:eastAsia="Calibri" w:hAnsi="Times New Roman" w:cs="Times New Roman"/>
          <w:sz w:val="26"/>
          <w:szCs w:val="26"/>
          <w:vertAlign w:val="superscript"/>
        </w:rPr>
        <w:t>tt</w:t>
      </w:r>
      <w:r w:rsidRPr="00ED5907">
        <w:rPr>
          <w:rFonts w:ascii="Times New Roman" w:eastAsia="Calibri" w:hAnsi="Times New Roman" w:cs="Times New Roman"/>
          <w:sz w:val="26"/>
          <w:szCs w:val="26"/>
        </w:rPr>
        <w:t>/n</w:t>
      </w:r>
      <w:r w:rsidRPr="00ED5907">
        <w:rPr>
          <w:rFonts w:ascii="Times New Roman" w:eastAsia="Calibri" w:hAnsi="Times New Roman" w:cs="Times New Roman"/>
          <w:sz w:val="26"/>
          <w:szCs w:val="26"/>
          <w:vertAlign w:val="subscript"/>
        </w:rPr>
        <w:t>3</w:t>
      </w:r>
      <w:r w:rsidRPr="00ED5907">
        <w:rPr>
          <w:rFonts w:ascii="Times New Roman" w:eastAsia="Calibri" w:hAnsi="Times New Roman" w:cs="Times New Roman"/>
          <w:sz w:val="26"/>
          <w:szCs w:val="26"/>
        </w:rPr>
        <w:t xml:space="preserve"> = 4.4/1.1 + 436.8/1.2 + 104/1.3 = 448 (KG/m)</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q</w:t>
      </w:r>
      <w:r w:rsidRPr="00ED5907">
        <w:rPr>
          <w:rFonts w:ascii="Times New Roman" w:eastAsia="Calibri" w:hAnsi="Times New Roman" w:cs="Times New Roman"/>
          <w:sz w:val="26"/>
          <w:szCs w:val="26"/>
          <w:vertAlign w:val="superscript"/>
        </w:rPr>
        <w:t>tt</w:t>
      </w:r>
      <w:r w:rsidRPr="00ED5907">
        <w:rPr>
          <w:rFonts w:ascii="Times New Roman" w:eastAsia="Calibri" w:hAnsi="Times New Roman" w:cs="Times New Roman"/>
          <w:sz w:val="26"/>
          <w:szCs w:val="26"/>
        </w:rPr>
        <w:t xml:space="preserve"> = q</w:t>
      </w:r>
      <w:r w:rsidRPr="00ED5907">
        <w:rPr>
          <w:rFonts w:ascii="Times New Roman" w:eastAsia="Calibri" w:hAnsi="Times New Roman" w:cs="Times New Roman"/>
          <w:sz w:val="26"/>
          <w:szCs w:val="26"/>
          <w:vertAlign w:val="subscript"/>
        </w:rPr>
        <w:t>1</w:t>
      </w:r>
      <w:r w:rsidRPr="00ED5907">
        <w:rPr>
          <w:rFonts w:ascii="Times New Roman" w:eastAsia="Calibri" w:hAnsi="Times New Roman" w:cs="Times New Roman"/>
          <w:sz w:val="26"/>
          <w:szCs w:val="26"/>
          <w:vertAlign w:val="superscript"/>
        </w:rPr>
        <w:t>tt</w:t>
      </w:r>
      <w:r w:rsidRPr="00ED5907">
        <w:rPr>
          <w:rFonts w:ascii="Times New Roman" w:eastAsia="Calibri" w:hAnsi="Times New Roman" w:cs="Times New Roman"/>
          <w:sz w:val="26"/>
          <w:szCs w:val="26"/>
        </w:rPr>
        <w:t xml:space="preserve"> + q</w:t>
      </w:r>
      <w:r w:rsidRPr="00ED5907">
        <w:rPr>
          <w:rFonts w:ascii="Times New Roman" w:eastAsia="Calibri" w:hAnsi="Times New Roman" w:cs="Times New Roman"/>
          <w:sz w:val="26"/>
          <w:szCs w:val="26"/>
          <w:vertAlign w:val="subscript"/>
        </w:rPr>
        <w:t>2</w:t>
      </w:r>
      <w:r w:rsidRPr="00ED5907">
        <w:rPr>
          <w:rFonts w:ascii="Times New Roman" w:eastAsia="Calibri" w:hAnsi="Times New Roman" w:cs="Times New Roman"/>
          <w:sz w:val="26"/>
          <w:szCs w:val="26"/>
          <w:vertAlign w:val="superscript"/>
        </w:rPr>
        <w:t>tt</w:t>
      </w:r>
      <w:r w:rsidRPr="00ED5907">
        <w:rPr>
          <w:rFonts w:ascii="Times New Roman" w:eastAsia="Calibri" w:hAnsi="Times New Roman" w:cs="Times New Roman"/>
          <w:sz w:val="26"/>
          <w:szCs w:val="26"/>
        </w:rPr>
        <w:t xml:space="preserve"> + q</w:t>
      </w:r>
      <w:r w:rsidRPr="00ED5907">
        <w:rPr>
          <w:rFonts w:ascii="Times New Roman" w:eastAsia="Calibri" w:hAnsi="Times New Roman" w:cs="Times New Roman"/>
          <w:sz w:val="26"/>
          <w:szCs w:val="26"/>
          <w:vertAlign w:val="subscript"/>
        </w:rPr>
        <w:t>3</w:t>
      </w:r>
      <w:r w:rsidRPr="00ED5907">
        <w:rPr>
          <w:rFonts w:ascii="Times New Roman" w:eastAsia="Calibri" w:hAnsi="Times New Roman" w:cs="Times New Roman"/>
          <w:sz w:val="26"/>
          <w:szCs w:val="26"/>
          <w:vertAlign w:val="superscript"/>
        </w:rPr>
        <w:t>tt</w:t>
      </w:r>
      <w:r w:rsidRPr="00ED5907">
        <w:rPr>
          <w:rFonts w:ascii="Times New Roman" w:eastAsia="Calibri" w:hAnsi="Times New Roman" w:cs="Times New Roman"/>
          <w:sz w:val="26"/>
          <w:szCs w:val="26"/>
        </w:rPr>
        <w:t xml:space="preserve">  = 4.4 + 436.8 + 104 = 532,04 (KG/m)</w:t>
      </w:r>
    </w:p>
    <w:p w:rsidR="00E46719" w:rsidRPr="00ED5907" w:rsidRDefault="00E46719" w:rsidP="00E46719">
      <w:pPr>
        <w:numPr>
          <w:ilvl w:val="0"/>
          <w:numId w:val="50"/>
        </w:numPr>
        <w:spacing w:after="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Kiểm tra ván khuôn đáy dầm P2512 theo điều kiện bền và độ cứng</w:t>
      </w:r>
    </w:p>
    <w:p w:rsidR="00E46719" w:rsidRPr="00ED5907" w:rsidRDefault="00E46719" w:rsidP="00E46719">
      <w:p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Kiểm tra bền:</w:t>
      </w:r>
      <w:r w:rsidRPr="00ED5907">
        <w:rPr>
          <w:rFonts w:ascii="Times New Roman" w:eastAsia="Calibri" w:hAnsi="Times New Roman" w:cs="Times New Roman"/>
          <w:b/>
          <w:sz w:val="26"/>
          <w:szCs w:val="26"/>
        </w:rPr>
        <w:t xml:space="preserve"> </w:t>
      </w:r>
      <w:r w:rsidRPr="00ED5907">
        <w:rPr>
          <w:rFonts w:ascii="Times New Roman" w:eastAsia="Calibri" w:hAnsi="Times New Roman" w:cs="Times New Roman"/>
          <w:position w:val="-24"/>
          <w:sz w:val="26"/>
          <w:szCs w:val="26"/>
          <w:lang w:val="en-US"/>
        </w:rPr>
        <w:object w:dxaOrig="1695" w:dyaOrig="645">
          <v:shape id="_x0000_i1544" type="#_x0000_t75" style="width:84.75pt;height:33pt" o:ole="">
            <v:imagedata r:id="rId982" o:title=""/>
          </v:shape>
          <o:OLEObject Type="Embed" ProgID="Equation.3" ShapeID="_x0000_i1544" DrawAspect="Content" ObjectID="_1643647966" r:id="rId983"/>
        </w:object>
      </w:r>
    </w:p>
    <w:p w:rsidR="00E46719" w:rsidRPr="00ED5907" w:rsidRDefault="00E46719" w:rsidP="00E46719">
      <w:p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Trong đó :</w:t>
      </w:r>
    </w:p>
    <w:p w:rsidR="00E46719" w:rsidRPr="00ED5907" w:rsidRDefault="00E46719" w:rsidP="00E46719">
      <w:pPr>
        <w:spacing w:before="120" w:after="120" w:line="312" w:lineRule="auto"/>
        <w:ind w:firstLine="700"/>
        <w:jc w:val="both"/>
        <w:rPr>
          <w:rFonts w:ascii="Times New Roman" w:eastAsia="Calibri" w:hAnsi="Times New Roman" w:cs="Times New Roman"/>
          <w:sz w:val="26"/>
          <w:szCs w:val="26"/>
        </w:rPr>
      </w:pPr>
      <w:r w:rsidRPr="00ED5907">
        <w:rPr>
          <w:rFonts w:ascii="Times New Roman" w:eastAsia="Calibri" w:hAnsi="Times New Roman" w:cs="Times New Roman"/>
          <w:position w:val="-24"/>
          <w:sz w:val="26"/>
          <w:szCs w:val="26"/>
          <w:lang w:val="en-US"/>
        </w:rPr>
        <w:object w:dxaOrig="1500" w:dyaOrig="690">
          <v:shape id="_x0000_i1545" type="#_x0000_t75" style="width:75pt;height:34.5pt" o:ole="">
            <v:imagedata r:id="rId984" o:title=""/>
          </v:shape>
          <o:OLEObject Type="Embed" ProgID="Equation.DSMT4" ShapeID="_x0000_i1545" DrawAspect="Content" ObjectID="_1643647967" r:id="rId985"/>
        </w:object>
      </w:r>
      <w:r w:rsidRPr="00ED5907">
        <w:rPr>
          <w:rFonts w:ascii="Times New Roman" w:eastAsia="Calibri" w:hAnsi="Times New Roman" w:cs="Times New Roman"/>
          <w:sz w:val="26"/>
          <w:szCs w:val="26"/>
        </w:rPr>
        <w:t xml:space="preserve"> = 3404,8 kg.cm (</w:t>
      </w:r>
      <w:r w:rsidRPr="00ED5907">
        <w:rPr>
          <w:rFonts w:ascii="Times New Roman" w:eastAsia="Calibri" w:hAnsi="Times New Roman" w:cs="Times New Roman"/>
          <w:i/>
          <w:sz w:val="26"/>
          <w:szCs w:val="26"/>
        </w:rPr>
        <w:t>l</w:t>
      </w:r>
      <w:r w:rsidRPr="00ED5907">
        <w:rPr>
          <w:rFonts w:ascii="Times New Roman" w:eastAsia="Calibri" w:hAnsi="Times New Roman" w:cs="Times New Roman"/>
          <w:i/>
          <w:sz w:val="26"/>
          <w:szCs w:val="26"/>
          <w:vertAlign w:val="subscript"/>
        </w:rPr>
        <w:t>x.ng</w:t>
      </w:r>
      <w:r w:rsidRPr="00ED5907">
        <w:rPr>
          <w:rFonts w:ascii="Times New Roman" w:eastAsia="Calibri" w:hAnsi="Times New Roman" w:cs="Times New Roman"/>
          <w:sz w:val="26"/>
          <w:szCs w:val="26"/>
        </w:rPr>
        <w:t xml:space="preserve"> – khoảng cách bố trí các xà ngang)</w:t>
      </w:r>
    </w:p>
    <w:p w:rsidR="00E46719" w:rsidRPr="00ED5907" w:rsidRDefault="00E46719" w:rsidP="00E46719">
      <w:pPr>
        <w:spacing w:before="120" w:after="120" w:line="312" w:lineRule="auto"/>
        <w:ind w:firstLine="700"/>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W: Mômen kháng uốn của tấm ván khuôn (tra bảng); W= 6.34 (cm</w:t>
      </w:r>
      <w:r w:rsidRPr="00ED5907">
        <w:rPr>
          <w:rFonts w:ascii="Times New Roman" w:eastAsia="Calibri" w:hAnsi="Times New Roman" w:cs="Times New Roman"/>
          <w:sz w:val="26"/>
          <w:szCs w:val="26"/>
          <w:vertAlign w:val="superscript"/>
        </w:rPr>
        <w:t>3</w:t>
      </w:r>
      <w:r w:rsidRPr="00ED5907">
        <w:rPr>
          <w:rFonts w:ascii="Times New Roman" w:eastAsia="Calibri" w:hAnsi="Times New Roman" w:cs="Times New Roman"/>
          <w:sz w:val="26"/>
          <w:szCs w:val="26"/>
        </w:rPr>
        <w:t>)</w:t>
      </w:r>
    </w:p>
    <w:p w:rsidR="00E46719" w:rsidRPr="00ED5907" w:rsidRDefault="00E46719" w:rsidP="00E46719">
      <w:pPr>
        <w:spacing w:before="120" w:after="120" w:line="312" w:lineRule="auto"/>
        <w:ind w:firstLine="700"/>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R</w:t>
      </w:r>
      <w:r w:rsidRPr="00ED5907">
        <w:rPr>
          <w:rFonts w:ascii="Times New Roman" w:eastAsia="Calibri" w:hAnsi="Times New Roman" w:cs="Times New Roman"/>
          <w:sz w:val="26"/>
          <w:szCs w:val="26"/>
          <w:vertAlign w:val="subscript"/>
        </w:rPr>
        <w:t>thép</w:t>
      </w:r>
      <w:r w:rsidRPr="00ED5907">
        <w:rPr>
          <w:rFonts w:ascii="Times New Roman" w:eastAsia="Calibri" w:hAnsi="Times New Roman" w:cs="Times New Roman"/>
          <w:sz w:val="26"/>
          <w:szCs w:val="26"/>
        </w:rPr>
        <w:t xml:space="preserve"> = 2100 (kG/cm</w:t>
      </w:r>
      <w:r w:rsidRPr="00ED5907">
        <w:rPr>
          <w:rFonts w:ascii="Times New Roman" w:eastAsia="Calibri" w:hAnsi="Times New Roman" w:cs="Times New Roman"/>
          <w:sz w:val="26"/>
          <w:szCs w:val="26"/>
          <w:vertAlign w:val="superscript"/>
        </w:rPr>
        <w:t>2</w:t>
      </w:r>
      <w:r w:rsidRPr="00ED5907">
        <w:rPr>
          <w:rFonts w:ascii="Times New Roman" w:eastAsia="Calibri" w:hAnsi="Times New Roman" w:cs="Times New Roman"/>
          <w:sz w:val="26"/>
          <w:szCs w:val="26"/>
        </w:rPr>
        <w:t>) – Cường độ của thép</w:t>
      </w:r>
    </w:p>
    <w:p w:rsidR="00E46719" w:rsidRPr="00ED5907" w:rsidRDefault="00E46719" w:rsidP="00E46719">
      <w:pPr>
        <w:spacing w:before="120" w:after="120" w:line="312" w:lineRule="auto"/>
        <w:ind w:firstLine="700"/>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xml:space="preserve">→ σ = </w:t>
      </w:r>
      <w:r w:rsidRPr="00ED5907">
        <w:rPr>
          <w:rFonts w:ascii="Times New Roman" w:eastAsia="Calibri" w:hAnsi="Times New Roman" w:cs="Times New Roman"/>
          <w:position w:val="-24"/>
          <w:sz w:val="26"/>
          <w:szCs w:val="26"/>
          <w:lang w:val="en-US"/>
        </w:rPr>
        <w:object w:dxaOrig="1170" w:dyaOrig="660">
          <v:shape id="_x0000_i1546" type="#_x0000_t75" style="width:58.5pt;height:33pt" o:ole="" fillcolor="window">
            <v:imagedata r:id="rId986" o:title=""/>
          </v:shape>
          <o:OLEObject Type="Embed" ProgID="Equation.DSMT4" ShapeID="_x0000_i1546" DrawAspect="Content" ObjectID="_1643647968" r:id="rId987"/>
        </w:object>
      </w:r>
      <w:r w:rsidRPr="00ED5907">
        <w:rPr>
          <w:rFonts w:ascii="Times New Roman" w:eastAsia="Calibri" w:hAnsi="Times New Roman" w:cs="Times New Roman"/>
          <w:sz w:val="26"/>
          <w:szCs w:val="26"/>
        </w:rPr>
        <w:t>= 1283.7 (kG/cm</w:t>
      </w:r>
      <w:r w:rsidRPr="00ED5907">
        <w:rPr>
          <w:rFonts w:ascii="Times New Roman" w:eastAsia="Calibri" w:hAnsi="Times New Roman" w:cs="Times New Roman"/>
          <w:sz w:val="26"/>
          <w:szCs w:val="26"/>
          <w:vertAlign w:val="superscript"/>
        </w:rPr>
        <w:t>2</w:t>
      </w:r>
      <w:r w:rsidRPr="00ED5907">
        <w:rPr>
          <w:rFonts w:ascii="Times New Roman" w:eastAsia="Calibri" w:hAnsi="Times New Roman" w:cs="Times New Roman"/>
          <w:sz w:val="26"/>
          <w:szCs w:val="26"/>
        </w:rPr>
        <w:t>) ≤ R</w:t>
      </w:r>
      <w:r w:rsidRPr="00ED5907">
        <w:rPr>
          <w:rFonts w:ascii="Times New Roman" w:eastAsia="Calibri" w:hAnsi="Times New Roman" w:cs="Times New Roman"/>
          <w:sz w:val="26"/>
          <w:szCs w:val="26"/>
          <w:vertAlign w:val="subscript"/>
        </w:rPr>
        <w:t>thép</w:t>
      </w:r>
      <w:r w:rsidRPr="00ED5907">
        <w:rPr>
          <w:rFonts w:ascii="Times New Roman" w:eastAsia="Calibri" w:hAnsi="Times New Roman" w:cs="Times New Roman"/>
          <w:sz w:val="26"/>
          <w:szCs w:val="26"/>
        </w:rPr>
        <w:t>= 2100 (kG/cm</w:t>
      </w:r>
      <w:r w:rsidRPr="00ED5907">
        <w:rPr>
          <w:rFonts w:ascii="Times New Roman" w:eastAsia="Calibri" w:hAnsi="Times New Roman" w:cs="Times New Roman"/>
          <w:sz w:val="26"/>
          <w:szCs w:val="26"/>
          <w:vertAlign w:val="superscript"/>
        </w:rPr>
        <w:t>2</w:t>
      </w:r>
      <w:r w:rsidRPr="00ED5907">
        <w:rPr>
          <w:rFonts w:ascii="Times New Roman" w:eastAsia="Calibri" w:hAnsi="Times New Roman" w:cs="Times New Roman"/>
          <w:sz w:val="26"/>
          <w:szCs w:val="26"/>
        </w:rPr>
        <w:t>)</w:t>
      </w:r>
    </w:p>
    <w:p w:rsidR="00E46719" w:rsidRPr="00ED5907" w:rsidRDefault="00E46719" w:rsidP="00E46719">
      <w:pPr>
        <w:spacing w:before="120" w:after="120" w:line="312" w:lineRule="auto"/>
        <w:ind w:firstLine="700"/>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Vậy ván khuôn thoả mãn điều kiện bền</w:t>
      </w:r>
    </w:p>
    <w:p w:rsidR="00E46719" w:rsidRPr="00ED5907" w:rsidRDefault="00E46719" w:rsidP="00E46719">
      <w:pPr>
        <w:spacing w:before="120" w:after="120" w:line="312" w:lineRule="auto"/>
        <w:jc w:val="both"/>
        <w:rPr>
          <w:rFonts w:ascii="Times New Roman" w:eastAsia="Calibri" w:hAnsi="Times New Roman" w:cs="Times New Roman"/>
          <w:b/>
          <w:sz w:val="26"/>
          <w:szCs w:val="26"/>
        </w:rPr>
      </w:pPr>
      <w:r w:rsidRPr="00ED5907">
        <w:rPr>
          <w:rFonts w:ascii="Times New Roman" w:eastAsia="Calibri" w:hAnsi="Times New Roman" w:cs="Times New Roman"/>
          <w:sz w:val="26"/>
          <w:szCs w:val="26"/>
        </w:rPr>
        <w:t>- Kiểm tra độ võng :</w:t>
      </w:r>
      <w:r w:rsidRPr="00ED5907">
        <w:rPr>
          <w:rFonts w:ascii="Times New Roman" w:eastAsia="Calibri" w:hAnsi="Times New Roman" w:cs="Times New Roman"/>
          <w:b/>
          <w:sz w:val="26"/>
          <w:szCs w:val="26"/>
        </w:rPr>
        <w:t xml:space="preserve">          </w:t>
      </w:r>
      <w:r w:rsidRPr="00ED5907">
        <w:rPr>
          <w:rFonts w:ascii="Times New Roman" w:eastAsia="Calibri" w:hAnsi="Times New Roman" w:cs="Times New Roman"/>
          <w:position w:val="-24"/>
          <w:sz w:val="26"/>
          <w:szCs w:val="26"/>
          <w:lang w:val="en-US"/>
        </w:rPr>
        <w:object w:dxaOrig="2520" w:dyaOrig="675">
          <v:shape id="_x0000_i1547" type="#_x0000_t75" style="width:126.75pt;height:33.75pt" o:ole="">
            <v:imagedata r:id="rId988" o:title=""/>
          </v:shape>
          <o:OLEObject Type="Embed" ProgID="Equation.DSMT4" ShapeID="_x0000_i1547" DrawAspect="Content" ObjectID="_1643647969" r:id="rId989"/>
        </w:object>
      </w:r>
    </w:p>
    <w:p w:rsidR="00E46719" w:rsidRPr="00ED5907" w:rsidRDefault="00E46719" w:rsidP="00E46719">
      <w:p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xml:space="preserve">Trong đó : </w:t>
      </w:r>
    </w:p>
    <w:p w:rsidR="00E46719" w:rsidRPr="00ED5907" w:rsidRDefault="00E46719" w:rsidP="00E46719">
      <w:pPr>
        <w:spacing w:before="120" w:after="120" w:line="312" w:lineRule="auto"/>
        <w:ind w:firstLine="700"/>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E: Modul đàn hồi của thép; E = 2.1x10</w:t>
      </w:r>
      <w:r w:rsidRPr="00ED5907">
        <w:rPr>
          <w:rFonts w:ascii="Times New Roman" w:eastAsia="Calibri" w:hAnsi="Times New Roman" w:cs="Times New Roman"/>
          <w:sz w:val="26"/>
          <w:szCs w:val="26"/>
          <w:vertAlign w:val="superscript"/>
        </w:rPr>
        <w:t>6</w:t>
      </w:r>
      <w:r w:rsidRPr="00ED5907">
        <w:rPr>
          <w:rFonts w:ascii="Times New Roman" w:eastAsia="Calibri" w:hAnsi="Times New Roman" w:cs="Times New Roman"/>
          <w:sz w:val="26"/>
          <w:szCs w:val="26"/>
        </w:rPr>
        <w:t xml:space="preserve"> (KG/cm</w:t>
      </w:r>
      <w:r w:rsidRPr="00ED5907">
        <w:rPr>
          <w:rFonts w:ascii="Times New Roman" w:eastAsia="Calibri" w:hAnsi="Times New Roman" w:cs="Times New Roman"/>
          <w:sz w:val="26"/>
          <w:szCs w:val="26"/>
          <w:vertAlign w:val="superscript"/>
        </w:rPr>
        <w:t>2</w:t>
      </w:r>
      <w:r w:rsidRPr="00ED5907">
        <w:rPr>
          <w:rFonts w:ascii="Times New Roman" w:eastAsia="Calibri" w:hAnsi="Times New Roman" w:cs="Times New Roman"/>
          <w:sz w:val="26"/>
          <w:szCs w:val="26"/>
        </w:rPr>
        <w:t>)</w:t>
      </w:r>
    </w:p>
    <w:p w:rsidR="00E46719" w:rsidRPr="00ED5907" w:rsidRDefault="00E46719" w:rsidP="00E46719">
      <w:pPr>
        <w:spacing w:before="120" w:after="120" w:line="312" w:lineRule="auto"/>
        <w:ind w:firstLine="700"/>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J: Mômen quán tính ( tra bảng ); J = 27.33 (cm</w:t>
      </w:r>
      <w:r w:rsidRPr="00ED5907">
        <w:rPr>
          <w:rFonts w:ascii="Times New Roman" w:eastAsia="Calibri" w:hAnsi="Times New Roman" w:cs="Times New Roman"/>
          <w:sz w:val="26"/>
          <w:szCs w:val="26"/>
          <w:vertAlign w:val="superscript"/>
        </w:rPr>
        <w:t>4</w:t>
      </w:r>
      <w:r w:rsidRPr="00ED5907">
        <w:rPr>
          <w:rFonts w:ascii="Times New Roman" w:eastAsia="Calibri" w:hAnsi="Times New Roman" w:cs="Times New Roman"/>
          <w:sz w:val="26"/>
          <w:szCs w:val="26"/>
        </w:rPr>
        <w:t>)</w:t>
      </w:r>
    </w:p>
    <w:p w:rsidR="00E46719" w:rsidRPr="00ED5907" w:rsidRDefault="00E46719" w:rsidP="00E46719">
      <w:pPr>
        <w:spacing w:before="120" w:after="120" w:line="312" w:lineRule="auto"/>
        <w:ind w:firstLine="700"/>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xml:space="preserve">→ </w:t>
      </w:r>
      <w:r w:rsidRPr="00ED5907">
        <w:rPr>
          <w:rFonts w:ascii="Times New Roman" w:eastAsia="Calibri" w:hAnsi="Times New Roman" w:cs="Times New Roman"/>
          <w:i/>
          <w:sz w:val="26"/>
          <w:szCs w:val="26"/>
        </w:rPr>
        <w:t xml:space="preserve">f </w:t>
      </w:r>
      <w:r w:rsidRPr="00ED5907">
        <w:rPr>
          <w:rFonts w:ascii="Times New Roman" w:eastAsia="Calibri" w:hAnsi="Times New Roman" w:cs="Times New Roman"/>
          <w:sz w:val="26"/>
          <w:szCs w:val="26"/>
        </w:rPr>
        <w:t xml:space="preserve">= </w:t>
      </w:r>
      <w:r w:rsidRPr="00ED5907">
        <w:rPr>
          <w:rFonts w:ascii="Times New Roman" w:eastAsia="Calibri" w:hAnsi="Times New Roman" w:cs="Times New Roman"/>
          <w:position w:val="-24"/>
          <w:sz w:val="26"/>
          <w:szCs w:val="26"/>
          <w:lang w:val="en-US"/>
        </w:rPr>
        <w:object w:dxaOrig="2145" w:dyaOrig="660">
          <v:shape id="_x0000_i1548" type="#_x0000_t75" style="width:107.25pt;height:33pt" o:ole="" fillcolor="window">
            <v:imagedata r:id="rId990" o:title=""/>
          </v:shape>
          <o:OLEObject Type="Embed" ProgID="Equation.DSMT4" ShapeID="_x0000_i1548" DrawAspect="Content" ObjectID="_1643647970" r:id="rId991"/>
        </w:object>
      </w:r>
      <w:r w:rsidRPr="00ED5907">
        <w:rPr>
          <w:rFonts w:ascii="Times New Roman" w:eastAsia="Calibri" w:hAnsi="Times New Roman" w:cs="Times New Roman"/>
          <w:sz w:val="26"/>
          <w:szCs w:val="26"/>
        </w:rPr>
        <w:t>= 0.05 (cm) &lt; [</w:t>
      </w:r>
      <w:r w:rsidRPr="00ED5907">
        <w:rPr>
          <w:rFonts w:ascii="Times New Roman" w:eastAsia="Calibri" w:hAnsi="Times New Roman" w:cs="Times New Roman"/>
          <w:i/>
          <w:sz w:val="26"/>
          <w:szCs w:val="26"/>
        </w:rPr>
        <w:t>f</w:t>
      </w:r>
      <w:r w:rsidRPr="00ED5907">
        <w:rPr>
          <w:rFonts w:ascii="Times New Roman" w:eastAsia="Calibri" w:hAnsi="Times New Roman" w:cs="Times New Roman"/>
          <w:sz w:val="26"/>
          <w:szCs w:val="26"/>
        </w:rPr>
        <w:t xml:space="preserve">]= </w:t>
      </w:r>
      <w:r w:rsidRPr="00ED5907">
        <w:rPr>
          <w:rFonts w:ascii="Times New Roman" w:eastAsia="Calibri" w:hAnsi="Times New Roman" w:cs="Times New Roman"/>
          <w:position w:val="-24"/>
          <w:sz w:val="26"/>
          <w:szCs w:val="26"/>
          <w:lang w:val="en-US"/>
        </w:rPr>
        <w:object w:dxaOrig="480" w:dyaOrig="615">
          <v:shape id="_x0000_i1549" type="#_x0000_t75" style="width:24pt;height:30.75pt" o:ole="" fillcolor="window">
            <v:imagedata r:id="rId992" o:title=""/>
          </v:shape>
          <o:OLEObject Type="Embed" ProgID="Equation.DSMT4" ShapeID="_x0000_i1549" DrawAspect="Content" ObjectID="_1643647971" r:id="rId993"/>
        </w:object>
      </w:r>
      <w:r w:rsidRPr="00ED5907">
        <w:rPr>
          <w:rFonts w:ascii="Times New Roman" w:eastAsia="Calibri" w:hAnsi="Times New Roman" w:cs="Times New Roman"/>
          <w:sz w:val="26"/>
          <w:szCs w:val="26"/>
        </w:rPr>
        <w:t>= 0.225 (cm)</w:t>
      </w:r>
    </w:p>
    <w:p w:rsidR="00E46719" w:rsidRPr="00ED5907" w:rsidRDefault="00E46719" w:rsidP="00E46719">
      <w:pPr>
        <w:spacing w:before="120" w:after="120" w:line="312" w:lineRule="auto"/>
        <w:ind w:firstLine="700"/>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Vậy ván khuôn thoả mãn điều kiện độ cứng.</w:t>
      </w:r>
    </w:p>
    <w:p w:rsidR="00E46719" w:rsidRPr="00ED5907" w:rsidRDefault="00E46719" w:rsidP="00E46719">
      <w:pPr>
        <w:spacing w:before="120" w:after="120" w:line="312" w:lineRule="auto"/>
        <w:ind w:firstLine="700"/>
        <w:jc w:val="both"/>
        <w:rPr>
          <w:rFonts w:ascii="Times New Roman" w:eastAsia="Calibri" w:hAnsi="Times New Roman" w:cs="Times New Roman"/>
          <w:sz w:val="26"/>
          <w:szCs w:val="26"/>
        </w:rPr>
      </w:pPr>
    </w:p>
    <w:p w:rsidR="00E46719" w:rsidRPr="00ED5907" w:rsidRDefault="00E46719" w:rsidP="00E46719">
      <w:pPr>
        <w:spacing w:before="120" w:after="120" w:line="312" w:lineRule="auto"/>
        <w:ind w:firstLine="700"/>
        <w:jc w:val="both"/>
        <w:rPr>
          <w:rFonts w:ascii="Times New Roman" w:eastAsia="Calibri" w:hAnsi="Times New Roman" w:cs="Times New Roman"/>
          <w:sz w:val="26"/>
          <w:szCs w:val="26"/>
        </w:rPr>
      </w:pPr>
    </w:p>
    <w:p w:rsidR="00E46719" w:rsidRPr="00ED5907" w:rsidRDefault="00E46719" w:rsidP="00E46719">
      <w:pPr>
        <w:spacing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2.2.2 Kiểm tra xà ngang đỡ đáy dầm</w:t>
      </w:r>
    </w:p>
    <w:p w:rsidR="00E46719" w:rsidRPr="00ED5907" w:rsidRDefault="00E46719" w:rsidP="00E46719">
      <w:pPr>
        <w:spacing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xml:space="preserve">- Chọn tiết diện xà gồ: 80×120 (mm) </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Sơ đồ dầm đơn giản chịu tải trọng tập trung đặt giữa dầm, gối tựa là các xà gồ dọc, nhịp 1.2 (m)</w:t>
      </w:r>
    </w:p>
    <w:p w:rsidR="00E46719" w:rsidRPr="00ED5907" w:rsidRDefault="00E46719" w:rsidP="00E46719">
      <w:pPr>
        <w:numPr>
          <w:ilvl w:val="0"/>
          <w:numId w:val="50"/>
        </w:num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Tải trọng tác dụng lên xà ngang</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Tải trọng tác dụng lên xà ngang là tải phân bố trên bề rộng ván đáy, coi như tải tập trung đặt giữa xà gồ + trọng lượng bản thân xà gồ.</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P</w:t>
      </w:r>
      <w:r w:rsidRPr="00ED5907">
        <w:rPr>
          <w:rFonts w:ascii="Times New Roman" w:eastAsia="Calibri" w:hAnsi="Times New Roman" w:cs="Times New Roman"/>
          <w:sz w:val="26"/>
          <w:szCs w:val="26"/>
          <w:vertAlign w:val="superscript"/>
        </w:rPr>
        <w:t>tc</w:t>
      </w:r>
      <w:r w:rsidRPr="00ED5907">
        <w:rPr>
          <w:rFonts w:ascii="Times New Roman" w:eastAsia="Calibri" w:hAnsi="Times New Roman" w:cs="Times New Roman"/>
          <w:sz w:val="26"/>
          <w:szCs w:val="26"/>
          <w:vertAlign w:val="subscript"/>
        </w:rPr>
        <w:t>x.ng</w:t>
      </w:r>
      <w:r w:rsidRPr="00ED5907">
        <w:rPr>
          <w:rFonts w:ascii="Times New Roman" w:eastAsia="Calibri" w:hAnsi="Times New Roman" w:cs="Times New Roman"/>
          <w:sz w:val="26"/>
          <w:szCs w:val="26"/>
        </w:rPr>
        <w:t xml:space="preserve"> = P</w:t>
      </w:r>
      <w:r w:rsidRPr="00ED5907">
        <w:rPr>
          <w:rFonts w:ascii="Times New Roman" w:eastAsia="Calibri" w:hAnsi="Times New Roman" w:cs="Times New Roman"/>
          <w:sz w:val="26"/>
          <w:szCs w:val="26"/>
          <w:vertAlign w:val="subscript"/>
        </w:rPr>
        <w:t>1</w:t>
      </w:r>
      <w:r w:rsidRPr="00ED5907">
        <w:rPr>
          <w:rFonts w:ascii="Times New Roman" w:eastAsia="Calibri" w:hAnsi="Times New Roman" w:cs="Times New Roman"/>
          <w:sz w:val="26"/>
          <w:szCs w:val="26"/>
          <w:vertAlign w:val="superscript"/>
        </w:rPr>
        <w:t>tc</w:t>
      </w:r>
      <w:r w:rsidRPr="00ED5907">
        <w:rPr>
          <w:rFonts w:ascii="Times New Roman" w:eastAsia="Calibri" w:hAnsi="Times New Roman" w:cs="Times New Roman"/>
          <w:sz w:val="26"/>
          <w:szCs w:val="26"/>
        </w:rPr>
        <w:t xml:space="preserve"> + P</w:t>
      </w:r>
      <w:r w:rsidRPr="00ED5907">
        <w:rPr>
          <w:rFonts w:ascii="Times New Roman" w:eastAsia="Calibri" w:hAnsi="Times New Roman" w:cs="Times New Roman"/>
          <w:sz w:val="26"/>
          <w:szCs w:val="26"/>
          <w:vertAlign w:val="superscript"/>
        </w:rPr>
        <w:t>tc</w:t>
      </w:r>
      <w:r w:rsidRPr="00ED5907">
        <w:rPr>
          <w:rFonts w:ascii="Times New Roman" w:eastAsia="Calibri" w:hAnsi="Times New Roman" w:cs="Times New Roman"/>
          <w:sz w:val="26"/>
          <w:szCs w:val="26"/>
          <w:vertAlign w:val="subscript"/>
        </w:rPr>
        <w:t>2</w:t>
      </w:r>
    </w:p>
    <w:p w:rsidR="00E46719" w:rsidRPr="00ED5907" w:rsidRDefault="00E46719" w:rsidP="00E46719">
      <w:p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Tải trọng ván truyền xuống:</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P</w:t>
      </w:r>
      <w:r w:rsidRPr="00ED5907">
        <w:rPr>
          <w:rFonts w:ascii="Times New Roman" w:eastAsia="Calibri" w:hAnsi="Times New Roman" w:cs="Times New Roman"/>
          <w:sz w:val="26"/>
          <w:szCs w:val="26"/>
          <w:vertAlign w:val="superscript"/>
        </w:rPr>
        <w:t>tt</w:t>
      </w:r>
      <w:r w:rsidRPr="00ED5907">
        <w:rPr>
          <w:rFonts w:ascii="Times New Roman" w:eastAsia="Calibri" w:hAnsi="Times New Roman" w:cs="Times New Roman"/>
          <w:sz w:val="26"/>
          <w:szCs w:val="26"/>
          <w:vertAlign w:val="subscript"/>
        </w:rPr>
        <w:t>1</w:t>
      </w:r>
      <w:r w:rsidRPr="00ED5907">
        <w:rPr>
          <w:rFonts w:ascii="Times New Roman" w:eastAsia="Calibri" w:hAnsi="Times New Roman" w:cs="Times New Roman"/>
          <w:sz w:val="26"/>
          <w:szCs w:val="26"/>
        </w:rPr>
        <w:t xml:space="preserve"> = q</w:t>
      </w:r>
      <w:r w:rsidRPr="00ED5907">
        <w:rPr>
          <w:rFonts w:ascii="Times New Roman" w:eastAsia="Calibri" w:hAnsi="Times New Roman" w:cs="Times New Roman"/>
          <w:sz w:val="26"/>
          <w:szCs w:val="26"/>
          <w:vertAlign w:val="superscript"/>
        </w:rPr>
        <w:t>tt</w:t>
      </w:r>
      <w:r w:rsidRPr="00ED5907">
        <w:rPr>
          <w:rFonts w:ascii="Times New Roman" w:eastAsia="Calibri" w:hAnsi="Times New Roman" w:cs="Times New Roman"/>
          <w:sz w:val="26"/>
          <w:szCs w:val="26"/>
        </w:rPr>
        <w:t>.l</w:t>
      </w:r>
      <w:r w:rsidRPr="00ED5907">
        <w:rPr>
          <w:rFonts w:ascii="Times New Roman" w:eastAsia="Calibri" w:hAnsi="Times New Roman" w:cs="Times New Roman"/>
          <w:sz w:val="26"/>
          <w:szCs w:val="26"/>
          <w:vertAlign w:val="subscript"/>
        </w:rPr>
        <w:t>x.ng</w:t>
      </w:r>
      <w:r w:rsidRPr="00ED5907">
        <w:rPr>
          <w:rFonts w:ascii="Times New Roman" w:eastAsia="Calibri" w:hAnsi="Times New Roman" w:cs="Times New Roman"/>
          <w:sz w:val="26"/>
          <w:szCs w:val="26"/>
        </w:rPr>
        <w:t xml:space="preserve"> = 545.2×0.6 = 327.12 (KG)</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P</w:t>
      </w:r>
      <w:r w:rsidRPr="00ED5907">
        <w:rPr>
          <w:rFonts w:ascii="Times New Roman" w:eastAsia="Calibri" w:hAnsi="Times New Roman" w:cs="Times New Roman"/>
          <w:sz w:val="26"/>
          <w:szCs w:val="26"/>
          <w:vertAlign w:val="superscript"/>
        </w:rPr>
        <w:t>tc</w:t>
      </w:r>
      <w:r w:rsidRPr="00ED5907">
        <w:rPr>
          <w:rFonts w:ascii="Times New Roman" w:eastAsia="Calibri" w:hAnsi="Times New Roman" w:cs="Times New Roman"/>
          <w:sz w:val="26"/>
          <w:szCs w:val="26"/>
          <w:vertAlign w:val="subscript"/>
        </w:rPr>
        <w:t>1</w:t>
      </w:r>
      <w:r w:rsidRPr="00ED5907">
        <w:rPr>
          <w:rFonts w:ascii="Times New Roman" w:eastAsia="Calibri" w:hAnsi="Times New Roman" w:cs="Times New Roman"/>
          <w:sz w:val="26"/>
          <w:szCs w:val="26"/>
        </w:rPr>
        <w:t xml:space="preserve"> = q</w:t>
      </w:r>
      <w:r w:rsidRPr="00ED5907">
        <w:rPr>
          <w:rFonts w:ascii="Times New Roman" w:eastAsia="Calibri" w:hAnsi="Times New Roman" w:cs="Times New Roman"/>
          <w:sz w:val="26"/>
          <w:szCs w:val="26"/>
          <w:vertAlign w:val="superscript"/>
        </w:rPr>
        <w:t>tc</w:t>
      </w:r>
      <w:r w:rsidRPr="00ED5907">
        <w:rPr>
          <w:rFonts w:ascii="Times New Roman" w:eastAsia="Calibri" w:hAnsi="Times New Roman" w:cs="Times New Roman"/>
          <w:sz w:val="26"/>
          <w:szCs w:val="26"/>
        </w:rPr>
        <w:t>.l</w:t>
      </w:r>
      <w:r w:rsidRPr="00ED5907">
        <w:rPr>
          <w:rFonts w:ascii="Times New Roman" w:eastAsia="Calibri" w:hAnsi="Times New Roman" w:cs="Times New Roman"/>
          <w:sz w:val="26"/>
          <w:szCs w:val="26"/>
          <w:vertAlign w:val="subscript"/>
        </w:rPr>
        <w:t>x.ng</w:t>
      </w:r>
      <w:r w:rsidRPr="00ED5907">
        <w:rPr>
          <w:rFonts w:ascii="Times New Roman" w:eastAsia="Calibri" w:hAnsi="Times New Roman" w:cs="Times New Roman"/>
          <w:sz w:val="26"/>
          <w:szCs w:val="26"/>
        </w:rPr>
        <w:t xml:space="preserve"> = 448×0.6 = 268.8 (KG)</w:t>
      </w:r>
    </w:p>
    <w:p w:rsidR="00E46719" w:rsidRPr="00ED5907" w:rsidRDefault="00E46719" w:rsidP="00E46719">
      <w:p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Tải trọng bản thân xà gồ:</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P</w:t>
      </w:r>
      <w:r w:rsidRPr="00ED5907">
        <w:rPr>
          <w:rFonts w:ascii="Times New Roman" w:eastAsia="Calibri" w:hAnsi="Times New Roman" w:cs="Times New Roman"/>
          <w:sz w:val="26"/>
          <w:szCs w:val="26"/>
          <w:vertAlign w:val="superscript"/>
        </w:rPr>
        <w:t>tt</w:t>
      </w:r>
      <w:r w:rsidRPr="00ED5907">
        <w:rPr>
          <w:rFonts w:ascii="Times New Roman" w:eastAsia="Calibri" w:hAnsi="Times New Roman" w:cs="Times New Roman"/>
          <w:sz w:val="26"/>
          <w:szCs w:val="26"/>
          <w:vertAlign w:val="subscript"/>
        </w:rPr>
        <w:t>2</w:t>
      </w:r>
      <w:r w:rsidRPr="00ED5907">
        <w:rPr>
          <w:rFonts w:ascii="Times New Roman" w:eastAsia="Calibri" w:hAnsi="Times New Roman" w:cs="Times New Roman"/>
          <w:sz w:val="26"/>
          <w:szCs w:val="26"/>
        </w:rPr>
        <w:t xml:space="preserve"> = n</w:t>
      </w:r>
      <w:r w:rsidRPr="00ED5907">
        <w:rPr>
          <w:rFonts w:ascii="Times New Roman" w:eastAsia="Calibri" w:hAnsi="Times New Roman" w:cs="Times New Roman"/>
          <w:sz w:val="26"/>
          <w:szCs w:val="26"/>
          <w:vertAlign w:val="subscript"/>
        </w:rPr>
        <w:t>2</w:t>
      </w:r>
      <w:r w:rsidRPr="00ED5907">
        <w:rPr>
          <w:rFonts w:ascii="Times New Roman" w:eastAsia="Calibri" w:hAnsi="Times New Roman" w:cs="Times New Roman"/>
          <w:sz w:val="26"/>
          <w:szCs w:val="26"/>
        </w:rPr>
        <w:t>.b</w:t>
      </w:r>
      <w:r w:rsidRPr="00ED5907">
        <w:rPr>
          <w:rFonts w:ascii="Times New Roman" w:eastAsia="Calibri" w:hAnsi="Times New Roman" w:cs="Times New Roman"/>
          <w:sz w:val="26"/>
          <w:szCs w:val="26"/>
          <w:vertAlign w:val="subscript"/>
        </w:rPr>
        <w:t>x.ng</w:t>
      </w:r>
      <w:r w:rsidRPr="00ED5907">
        <w:rPr>
          <w:rFonts w:ascii="Times New Roman" w:eastAsia="Calibri" w:hAnsi="Times New Roman" w:cs="Times New Roman"/>
          <w:sz w:val="26"/>
          <w:szCs w:val="26"/>
        </w:rPr>
        <w:t>.h</w:t>
      </w:r>
      <w:r w:rsidRPr="00ED5907">
        <w:rPr>
          <w:rFonts w:ascii="Times New Roman" w:eastAsia="Calibri" w:hAnsi="Times New Roman" w:cs="Times New Roman"/>
          <w:sz w:val="26"/>
          <w:szCs w:val="26"/>
          <w:vertAlign w:val="subscript"/>
        </w:rPr>
        <w:t>x.ng</w:t>
      </w:r>
      <w:r w:rsidRPr="00ED5907">
        <w:rPr>
          <w:rFonts w:ascii="Times New Roman" w:eastAsia="Calibri" w:hAnsi="Times New Roman" w:cs="Times New Roman"/>
          <w:sz w:val="26"/>
          <w:szCs w:val="26"/>
        </w:rPr>
        <w:t>.l</w:t>
      </w:r>
      <w:r w:rsidRPr="00ED5907">
        <w:rPr>
          <w:rFonts w:ascii="Times New Roman" w:eastAsia="Calibri" w:hAnsi="Times New Roman" w:cs="Times New Roman"/>
          <w:sz w:val="26"/>
          <w:szCs w:val="26"/>
          <w:vertAlign w:val="subscript"/>
        </w:rPr>
        <w:t>x1</w:t>
      </w:r>
      <w:r w:rsidRPr="00ED5907">
        <w:rPr>
          <w:rFonts w:ascii="Times New Roman" w:eastAsia="Calibri" w:hAnsi="Times New Roman" w:cs="Times New Roman"/>
          <w:sz w:val="26"/>
          <w:szCs w:val="26"/>
        </w:rPr>
        <w:t>.</w:t>
      </w:r>
      <w:r w:rsidRPr="00ED5907">
        <w:rPr>
          <w:rFonts w:ascii="Times New Roman" w:eastAsia="Calibri" w:hAnsi="Times New Roman" w:cs="Times New Roman"/>
          <w:position w:val="-10"/>
          <w:sz w:val="26"/>
          <w:szCs w:val="26"/>
          <w:lang w:val="en-US"/>
        </w:rPr>
        <w:object w:dxaOrig="195" w:dyaOrig="255">
          <v:shape id="_x0000_i1550" type="#_x0000_t75" style="width:9.75pt;height:12.75pt" o:ole="">
            <v:imagedata r:id="rId994" o:title=""/>
          </v:shape>
          <o:OLEObject Type="Embed" ProgID="Equation.DSMT4" ShapeID="_x0000_i1550" DrawAspect="Content" ObjectID="_1643647972" r:id="rId995"/>
        </w:object>
      </w:r>
      <w:r w:rsidRPr="00ED5907">
        <w:rPr>
          <w:rFonts w:ascii="Times New Roman" w:eastAsia="Calibri" w:hAnsi="Times New Roman" w:cs="Times New Roman"/>
          <w:sz w:val="26"/>
          <w:szCs w:val="26"/>
          <w:vertAlign w:val="subscript"/>
        </w:rPr>
        <w:t>gỗ</w:t>
      </w:r>
      <w:r w:rsidRPr="00ED5907">
        <w:rPr>
          <w:rFonts w:ascii="Times New Roman" w:eastAsia="Calibri" w:hAnsi="Times New Roman" w:cs="Times New Roman"/>
          <w:sz w:val="26"/>
          <w:szCs w:val="26"/>
        </w:rPr>
        <w:t xml:space="preserve"> = 1.1×0.08×0.12×1.4×600 = 8.87 (KG)</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P</w:t>
      </w:r>
      <w:r w:rsidRPr="00ED5907">
        <w:rPr>
          <w:rFonts w:ascii="Times New Roman" w:eastAsia="Calibri" w:hAnsi="Times New Roman" w:cs="Times New Roman"/>
          <w:sz w:val="26"/>
          <w:szCs w:val="26"/>
          <w:vertAlign w:val="superscript"/>
        </w:rPr>
        <w:t>tc</w:t>
      </w:r>
      <w:r w:rsidRPr="00ED5907">
        <w:rPr>
          <w:rFonts w:ascii="Times New Roman" w:eastAsia="Calibri" w:hAnsi="Times New Roman" w:cs="Times New Roman"/>
          <w:sz w:val="26"/>
          <w:szCs w:val="26"/>
          <w:vertAlign w:val="subscript"/>
        </w:rPr>
        <w:t>2</w:t>
      </w:r>
      <w:r w:rsidRPr="00ED5907">
        <w:rPr>
          <w:rFonts w:ascii="Times New Roman" w:eastAsia="Calibri" w:hAnsi="Times New Roman" w:cs="Times New Roman"/>
          <w:sz w:val="26"/>
          <w:szCs w:val="26"/>
        </w:rPr>
        <w:t xml:space="preserve"> = P</w:t>
      </w:r>
      <w:r w:rsidRPr="00ED5907">
        <w:rPr>
          <w:rFonts w:ascii="Times New Roman" w:eastAsia="Calibri" w:hAnsi="Times New Roman" w:cs="Times New Roman"/>
          <w:sz w:val="26"/>
          <w:szCs w:val="26"/>
          <w:vertAlign w:val="superscript"/>
        </w:rPr>
        <w:t>tt</w:t>
      </w:r>
      <w:r w:rsidRPr="00ED5907">
        <w:rPr>
          <w:rFonts w:ascii="Times New Roman" w:eastAsia="Calibri" w:hAnsi="Times New Roman" w:cs="Times New Roman"/>
          <w:sz w:val="26"/>
          <w:szCs w:val="26"/>
          <w:vertAlign w:val="subscript"/>
        </w:rPr>
        <w:t>2</w:t>
      </w:r>
      <w:r w:rsidRPr="00ED5907">
        <w:rPr>
          <w:rFonts w:ascii="Times New Roman" w:eastAsia="Calibri" w:hAnsi="Times New Roman" w:cs="Times New Roman"/>
          <w:sz w:val="26"/>
          <w:szCs w:val="26"/>
        </w:rPr>
        <w:t>/n</w:t>
      </w:r>
      <w:r w:rsidRPr="00ED5907">
        <w:rPr>
          <w:rFonts w:ascii="Times New Roman" w:eastAsia="Calibri" w:hAnsi="Times New Roman" w:cs="Times New Roman"/>
          <w:sz w:val="26"/>
          <w:szCs w:val="26"/>
          <w:vertAlign w:val="subscript"/>
        </w:rPr>
        <w:t xml:space="preserve">2 </w:t>
      </w:r>
      <w:r w:rsidRPr="00ED5907">
        <w:rPr>
          <w:rFonts w:ascii="Times New Roman" w:eastAsia="Calibri" w:hAnsi="Times New Roman" w:cs="Times New Roman"/>
          <w:sz w:val="26"/>
          <w:szCs w:val="26"/>
        </w:rPr>
        <w:t>= 8.06 (kG)</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Với γ</w:t>
      </w:r>
      <w:r w:rsidRPr="00ED5907">
        <w:rPr>
          <w:rFonts w:ascii="Times New Roman" w:eastAsia="Calibri" w:hAnsi="Times New Roman" w:cs="Times New Roman"/>
          <w:sz w:val="26"/>
          <w:szCs w:val="26"/>
          <w:vertAlign w:val="subscript"/>
        </w:rPr>
        <w:t>gỗ</w:t>
      </w:r>
      <w:r w:rsidRPr="00ED5907">
        <w:rPr>
          <w:rFonts w:ascii="Times New Roman" w:eastAsia="Calibri" w:hAnsi="Times New Roman" w:cs="Times New Roman"/>
          <w:sz w:val="26"/>
          <w:szCs w:val="26"/>
        </w:rPr>
        <w:t xml:space="preserve"> = 600 (kG/m</w:t>
      </w:r>
      <w:r w:rsidRPr="00ED5907">
        <w:rPr>
          <w:rFonts w:ascii="Times New Roman" w:eastAsia="Calibri" w:hAnsi="Times New Roman" w:cs="Times New Roman"/>
          <w:sz w:val="26"/>
          <w:szCs w:val="26"/>
          <w:vertAlign w:val="superscript"/>
        </w:rPr>
        <w:t>3</w:t>
      </w:r>
      <w:r w:rsidRPr="00ED5907">
        <w:rPr>
          <w:rFonts w:ascii="Times New Roman" w:eastAsia="Calibri" w:hAnsi="Times New Roman" w:cs="Times New Roman"/>
          <w:sz w:val="26"/>
          <w:szCs w:val="26"/>
        </w:rPr>
        <w:t>)</w:t>
      </w:r>
    </w:p>
    <w:p w:rsidR="00E46719" w:rsidRPr="00ED5907" w:rsidRDefault="00E46719" w:rsidP="00E46719">
      <w:p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P</w:t>
      </w:r>
      <w:r w:rsidRPr="00ED5907">
        <w:rPr>
          <w:rFonts w:ascii="Times New Roman" w:eastAsia="Calibri" w:hAnsi="Times New Roman" w:cs="Times New Roman"/>
          <w:sz w:val="26"/>
          <w:szCs w:val="26"/>
          <w:vertAlign w:val="superscript"/>
        </w:rPr>
        <w:t>tc</w:t>
      </w:r>
      <w:r w:rsidRPr="00ED5907">
        <w:rPr>
          <w:rFonts w:ascii="Times New Roman" w:eastAsia="Calibri" w:hAnsi="Times New Roman" w:cs="Times New Roman"/>
          <w:sz w:val="26"/>
          <w:szCs w:val="26"/>
          <w:vertAlign w:val="subscript"/>
        </w:rPr>
        <w:t>x.ng</w:t>
      </w:r>
      <w:r w:rsidRPr="00ED5907">
        <w:rPr>
          <w:rFonts w:ascii="Times New Roman" w:eastAsia="Calibri" w:hAnsi="Times New Roman" w:cs="Times New Roman"/>
          <w:sz w:val="26"/>
          <w:szCs w:val="26"/>
        </w:rPr>
        <w:t xml:space="preserve"> = P</w:t>
      </w:r>
      <w:r w:rsidRPr="00ED5907">
        <w:rPr>
          <w:rFonts w:ascii="Times New Roman" w:eastAsia="Calibri" w:hAnsi="Times New Roman" w:cs="Times New Roman"/>
          <w:sz w:val="26"/>
          <w:szCs w:val="26"/>
          <w:vertAlign w:val="subscript"/>
        </w:rPr>
        <w:t>1</w:t>
      </w:r>
      <w:r w:rsidRPr="00ED5907">
        <w:rPr>
          <w:rFonts w:ascii="Times New Roman" w:eastAsia="Calibri" w:hAnsi="Times New Roman" w:cs="Times New Roman"/>
          <w:sz w:val="26"/>
          <w:szCs w:val="26"/>
          <w:vertAlign w:val="superscript"/>
        </w:rPr>
        <w:t>tc</w:t>
      </w:r>
      <w:r w:rsidRPr="00ED5907">
        <w:rPr>
          <w:rFonts w:ascii="Times New Roman" w:eastAsia="Calibri" w:hAnsi="Times New Roman" w:cs="Times New Roman"/>
          <w:sz w:val="26"/>
          <w:szCs w:val="26"/>
        </w:rPr>
        <w:t xml:space="preserve"> + P</w:t>
      </w:r>
      <w:r w:rsidRPr="00ED5907">
        <w:rPr>
          <w:rFonts w:ascii="Times New Roman" w:eastAsia="Calibri" w:hAnsi="Times New Roman" w:cs="Times New Roman"/>
          <w:sz w:val="26"/>
          <w:szCs w:val="26"/>
          <w:vertAlign w:val="superscript"/>
        </w:rPr>
        <w:t>tc</w:t>
      </w:r>
      <w:r w:rsidRPr="00ED5907">
        <w:rPr>
          <w:rFonts w:ascii="Times New Roman" w:eastAsia="Calibri" w:hAnsi="Times New Roman" w:cs="Times New Roman"/>
          <w:sz w:val="26"/>
          <w:szCs w:val="26"/>
          <w:vertAlign w:val="subscript"/>
        </w:rPr>
        <w:t>2</w:t>
      </w:r>
      <w:r w:rsidRPr="00ED5907">
        <w:rPr>
          <w:rFonts w:ascii="Times New Roman" w:eastAsia="Calibri" w:hAnsi="Times New Roman" w:cs="Times New Roman"/>
          <w:sz w:val="26"/>
          <w:szCs w:val="26"/>
        </w:rPr>
        <w:t xml:space="preserve"> = 268.8 + 8.06 = 276.86 (KG)</w:t>
      </w:r>
    </w:p>
    <w:p w:rsidR="00E46719" w:rsidRPr="00ED5907" w:rsidRDefault="00E46719" w:rsidP="00E46719">
      <w:p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P</w:t>
      </w:r>
      <w:r w:rsidRPr="00ED5907">
        <w:rPr>
          <w:rFonts w:ascii="Times New Roman" w:eastAsia="Calibri" w:hAnsi="Times New Roman" w:cs="Times New Roman"/>
          <w:sz w:val="26"/>
          <w:szCs w:val="26"/>
          <w:vertAlign w:val="superscript"/>
        </w:rPr>
        <w:t>tt</w:t>
      </w:r>
      <w:r w:rsidRPr="00ED5907">
        <w:rPr>
          <w:rFonts w:ascii="Times New Roman" w:eastAsia="Calibri" w:hAnsi="Times New Roman" w:cs="Times New Roman"/>
          <w:sz w:val="26"/>
          <w:szCs w:val="26"/>
          <w:vertAlign w:val="subscript"/>
        </w:rPr>
        <w:t>x.ng</w:t>
      </w:r>
      <w:r w:rsidRPr="00ED5907">
        <w:rPr>
          <w:rFonts w:ascii="Times New Roman" w:eastAsia="Calibri" w:hAnsi="Times New Roman" w:cs="Times New Roman"/>
          <w:sz w:val="26"/>
          <w:szCs w:val="26"/>
        </w:rPr>
        <w:t xml:space="preserve"> = P</w:t>
      </w:r>
      <w:r w:rsidRPr="00ED5907">
        <w:rPr>
          <w:rFonts w:ascii="Times New Roman" w:eastAsia="Calibri" w:hAnsi="Times New Roman" w:cs="Times New Roman"/>
          <w:sz w:val="26"/>
          <w:szCs w:val="26"/>
          <w:vertAlign w:val="subscript"/>
        </w:rPr>
        <w:t>1</w:t>
      </w:r>
      <w:r w:rsidRPr="00ED5907">
        <w:rPr>
          <w:rFonts w:ascii="Times New Roman" w:eastAsia="Calibri" w:hAnsi="Times New Roman" w:cs="Times New Roman"/>
          <w:sz w:val="26"/>
          <w:szCs w:val="26"/>
          <w:vertAlign w:val="superscript"/>
        </w:rPr>
        <w:t>tt</w:t>
      </w:r>
      <w:r w:rsidRPr="00ED5907">
        <w:rPr>
          <w:rFonts w:ascii="Times New Roman" w:eastAsia="Calibri" w:hAnsi="Times New Roman" w:cs="Times New Roman"/>
          <w:sz w:val="26"/>
          <w:szCs w:val="26"/>
        </w:rPr>
        <w:t xml:space="preserve"> + P</w:t>
      </w:r>
      <w:r w:rsidRPr="00ED5907">
        <w:rPr>
          <w:rFonts w:ascii="Times New Roman" w:eastAsia="Calibri" w:hAnsi="Times New Roman" w:cs="Times New Roman"/>
          <w:sz w:val="26"/>
          <w:szCs w:val="26"/>
          <w:vertAlign w:val="superscript"/>
        </w:rPr>
        <w:t>tt</w:t>
      </w:r>
      <w:r w:rsidRPr="00ED5907">
        <w:rPr>
          <w:rFonts w:ascii="Times New Roman" w:eastAsia="Calibri" w:hAnsi="Times New Roman" w:cs="Times New Roman"/>
          <w:sz w:val="26"/>
          <w:szCs w:val="26"/>
          <w:vertAlign w:val="subscript"/>
        </w:rPr>
        <w:t>2</w:t>
      </w:r>
      <w:r w:rsidRPr="00ED5907">
        <w:rPr>
          <w:rFonts w:ascii="Times New Roman" w:eastAsia="Calibri" w:hAnsi="Times New Roman" w:cs="Times New Roman"/>
          <w:sz w:val="26"/>
          <w:szCs w:val="26"/>
        </w:rPr>
        <w:t xml:space="preserve"> = 327.12 + 8.87 = 336 (KG)</w:t>
      </w:r>
    </w:p>
    <w:p w:rsidR="00E46719" w:rsidRPr="00ED5907" w:rsidRDefault="00E46719" w:rsidP="00E46719">
      <w:p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xml:space="preserve">Trong đó : </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b</w:t>
      </w:r>
      <w:r w:rsidRPr="00ED5907">
        <w:rPr>
          <w:rFonts w:ascii="Times New Roman" w:eastAsia="Calibri" w:hAnsi="Times New Roman" w:cs="Times New Roman"/>
          <w:sz w:val="26"/>
          <w:szCs w:val="26"/>
          <w:vertAlign w:val="subscript"/>
        </w:rPr>
        <w:t>x.ng</w:t>
      </w:r>
      <w:r w:rsidRPr="00ED5907">
        <w:rPr>
          <w:rFonts w:ascii="Times New Roman" w:eastAsia="Calibri" w:hAnsi="Times New Roman" w:cs="Times New Roman"/>
          <w:sz w:val="26"/>
          <w:szCs w:val="26"/>
        </w:rPr>
        <w:t>: Chiều rộng tiết diện xà gồ ngang 0.08 (m)</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h</w:t>
      </w:r>
      <w:r w:rsidRPr="00ED5907">
        <w:rPr>
          <w:rFonts w:ascii="Times New Roman" w:eastAsia="Calibri" w:hAnsi="Times New Roman" w:cs="Times New Roman"/>
          <w:sz w:val="26"/>
          <w:szCs w:val="26"/>
          <w:vertAlign w:val="subscript"/>
        </w:rPr>
        <w:t>x.ng</w:t>
      </w:r>
      <w:r w:rsidRPr="00ED5907">
        <w:rPr>
          <w:rFonts w:ascii="Times New Roman" w:eastAsia="Calibri" w:hAnsi="Times New Roman" w:cs="Times New Roman"/>
          <w:sz w:val="26"/>
          <w:szCs w:val="26"/>
        </w:rPr>
        <w:t>: Chiều cao tiết diện xà gồ ngang 0.12 (m)</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l</w:t>
      </w:r>
      <w:r w:rsidRPr="00ED5907">
        <w:rPr>
          <w:rFonts w:ascii="Times New Roman" w:eastAsia="Calibri" w:hAnsi="Times New Roman" w:cs="Times New Roman"/>
          <w:sz w:val="26"/>
          <w:szCs w:val="26"/>
          <w:vertAlign w:val="subscript"/>
        </w:rPr>
        <w:t>x1</w:t>
      </w:r>
      <w:r w:rsidRPr="00ED5907">
        <w:rPr>
          <w:rFonts w:ascii="Times New Roman" w:eastAsia="Calibri" w:hAnsi="Times New Roman" w:cs="Times New Roman"/>
          <w:sz w:val="26"/>
          <w:szCs w:val="26"/>
        </w:rPr>
        <w:t>: Chiều dài xà gồ ngang 1.4 (m)</w:t>
      </w:r>
    </w:p>
    <w:p w:rsidR="00E46719" w:rsidRPr="00ED5907" w:rsidRDefault="00E46719" w:rsidP="00E46719">
      <w:pPr>
        <w:numPr>
          <w:ilvl w:val="0"/>
          <w:numId w:val="50"/>
        </w:num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Kiểm tra độ bền và độ võng của xà ngang</w:t>
      </w:r>
    </w:p>
    <w:p w:rsidR="00E46719" w:rsidRPr="00ED5907" w:rsidRDefault="00E46719" w:rsidP="00E46719">
      <w:pPr>
        <w:spacing w:before="120" w:after="120" w:line="312" w:lineRule="auto"/>
        <w:jc w:val="both"/>
        <w:rPr>
          <w:rFonts w:ascii="Times New Roman" w:eastAsia="Calibri" w:hAnsi="Times New Roman" w:cs="Times New Roman"/>
          <w:sz w:val="26"/>
          <w:szCs w:val="26"/>
          <w:vertAlign w:val="subscript"/>
        </w:rPr>
      </w:pPr>
      <w:r w:rsidRPr="00ED5907">
        <w:rPr>
          <w:rFonts w:ascii="Times New Roman" w:eastAsia="Calibri" w:hAnsi="Times New Roman" w:cs="Times New Roman"/>
          <w:sz w:val="26"/>
          <w:szCs w:val="26"/>
        </w:rPr>
        <w:t>- Kiểm tra bền:</w:t>
      </w:r>
      <w:r w:rsidRPr="00ED5907">
        <w:rPr>
          <w:rFonts w:ascii="Times New Roman" w:eastAsia="Calibri" w:hAnsi="Times New Roman" w:cs="Times New Roman"/>
          <w:b/>
          <w:sz w:val="26"/>
          <w:szCs w:val="26"/>
        </w:rPr>
        <w:t xml:space="preserve"> </w:t>
      </w:r>
      <w:r w:rsidRPr="00ED5907">
        <w:rPr>
          <w:rFonts w:ascii="Times New Roman" w:eastAsia="Calibri" w:hAnsi="Times New Roman" w:cs="Times New Roman"/>
          <w:position w:val="-24"/>
          <w:sz w:val="26"/>
          <w:szCs w:val="26"/>
          <w:lang w:val="en-US"/>
        </w:rPr>
        <w:object w:dxaOrig="1605" w:dyaOrig="645">
          <v:shape id="_x0000_i1551" type="#_x0000_t75" style="width:80.25pt;height:33pt" o:ole="">
            <v:imagedata r:id="rId996" o:title=""/>
          </v:shape>
          <o:OLEObject Type="Embed" ProgID="Equation.3" ShapeID="_x0000_i1551" DrawAspect="Content" ObjectID="_1643647973" r:id="rId997"/>
        </w:object>
      </w:r>
      <w:r w:rsidRPr="00ED5907">
        <w:rPr>
          <w:rFonts w:ascii="Times New Roman" w:eastAsia="Calibri" w:hAnsi="Times New Roman" w:cs="Times New Roman"/>
          <w:sz w:val="26"/>
          <w:szCs w:val="26"/>
          <w:vertAlign w:val="subscript"/>
        </w:rPr>
        <w:t>gỗ</w:t>
      </w:r>
    </w:p>
    <w:p w:rsidR="00E46719" w:rsidRPr="00ED5907" w:rsidRDefault="00E46719" w:rsidP="00E46719">
      <w:p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xml:space="preserve">Trong đó: </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M</w:t>
      </w:r>
      <w:r w:rsidRPr="00ED5907">
        <w:rPr>
          <w:rFonts w:ascii="Times New Roman" w:eastAsia="Calibri" w:hAnsi="Times New Roman" w:cs="Times New Roman"/>
          <w:sz w:val="26"/>
          <w:szCs w:val="26"/>
          <w:vertAlign w:val="subscript"/>
        </w:rPr>
        <w:t>max</w:t>
      </w:r>
      <w:r w:rsidRPr="00ED5907">
        <w:rPr>
          <w:rFonts w:ascii="Times New Roman" w:eastAsia="Calibri" w:hAnsi="Times New Roman" w:cs="Times New Roman"/>
          <w:sz w:val="26"/>
          <w:szCs w:val="26"/>
        </w:rPr>
        <w:t xml:space="preserve">= </w:t>
      </w:r>
      <w:r w:rsidRPr="00ED5907">
        <w:rPr>
          <w:rFonts w:ascii="Times New Roman" w:eastAsia="Calibri" w:hAnsi="Times New Roman" w:cs="Times New Roman"/>
          <w:position w:val="-24"/>
          <w:sz w:val="26"/>
          <w:szCs w:val="26"/>
          <w:lang w:val="en-US"/>
        </w:rPr>
        <w:object w:dxaOrig="1005" w:dyaOrig="660">
          <v:shape id="_x0000_i1552" type="#_x0000_t75" style="width:50.25pt;height:33pt" o:ole="" fillcolor="window">
            <v:imagedata r:id="rId998" o:title=""/>
          </v:shape>
          <o:OLEObject Type="Embed" ProgID="Equation.3" ShapeID="_x0000_i1552" DrawAspect="Content" ObjectID="_1643647974" r:id="rId999"/>
        </w:object>
      </w:r>
      <w:r w:rsidRPr="00ED5907">
        <w:rPr>
          <w:rFonts w:ascii="Times New Roman" w:eastAsia="Calibri" w:hAnsi="Times New Roman" w:cs="Times New Roman"/>
          <w:sz w:val="26"/>
          <w:szCs w:val="26"/>
        </w:rPr>
        <w:t xml:space="preserve">= </w:t>
      </w:r>
      <w:r w:rsidRPr="00ED5907">
        <w:rPr>
          <w:rFonts w:ascii="Times New Roman" w:eastAsia="Calibri" w:hAnsi="Times New Roman" w:cs="Times New Roman"/>
          <w:position w:val="-24"/>
          <w:sz w:val="26"/>
          <w:szCs w:val="26"/>
          <w:lang w:val="en-US"/>
        </w:rPr>
        <w:object w:dxaOrig="915" w:dyaOrig="615">
          <v:shape id="_x0000_i1553" type="#_x0000_t75" style="width:45.75pt;height:30.75pt" o:ole="" fillcolor="window">
            <v:imagedata r:id="rId1000" o:title=""/>
          </v:shape>
          <o:OLEObject Type="Embed" ProgID="Equation.DSMT4" ShapeID="_x0000_i1553" DrawAspect="Content" ObjectID="_1643647975" r:id="rId1001"/>
        </w:object>
      </w:r>
      <w:r w:rsidRPr="00ED5907">
        <w:rPr>
          <w:rFonts w:ascii="Times New Roman" w:eastAsia="Calibri" w:hAnsi="Times New Roman" w:cs="Times New Roman"/>
          <w:sz w:val="26"/>
          <w:szCs w:val="26"/>
        </w:rPr>
        <w:t xml:space="preserve">= 100.8 (kG.m) </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w:t>
      </w:r>
      <w:r w:rsidRPr="00ED5907">
        <w:rPr>
          <w:rFonts w:ascii="Times New Roman" w:eastAsia="Calibri" w:hAnsi="Times New Roman" w:cs="Times New Roman"/>
          <w:i/>
          <w:sz w:val="26"/>
          <w:szCs w:val="26"/>
        </w:rPr>
        <w:t>l</w:t>
      </w:r>
      <w:r w:rsidRPr="00ED5907">
        <w:rPr>
          <w:rFonts w:ascii="Times New Roman" w:eastAsia="Calibri" w:hAnsi="Times New Roman" w:cs="Times New Roman"/>
          <w:i/>
          <w:sz w:val="26"/>
          <w:szCs w:val="26"/>
          <w:vertAlign w:val="subscript"/>
        </w:rPr>
        <w:t>xd</w:t>
      </w:r>
      <w:r w:rsidRPr="00ED5907">
        <w:rPr>
          <w:rFonts w:ascii="Times New Roman" w:eastAsia="Calibri" w:hAnsi="Times New Roman" w:cs="Times New Roman"/>
          <w:sz w:val="26"/>
          <w:szCs w:val="26"/>
        </w:rPr>
        <w:t>: khoảng cách bố trí các xà dọc)</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xml:space="preserve">W= </w:t>
      </w:r>
      <w:r w:rsidRPr="00ED5907">
        <w:rPr>
          <w:rFonts w:ascii="Times New Roman" w:eastAsia="Calibri" w:hAnsi="Times New Roman" w:cs="Times New Roman"/>
          <w:position w:val="-24"/>
          <w:sz w:val="26"/>
          <w:szCs w:val="26"/>
          <w:lang w:val="en-US"/>
        </w:rPr>
        <w:object w:dxaOrig="1095" w:dyaOrig="705">
          <v:shape id="_x0000_i1554" type="#_x0000_t75" style="width:54.75pt;height:35.25pt" o:ole="" fillcolor="window">
            <v:imagedata r:id="rId1002" o:title=""/>
          </v:shape>
          <o:OLEObject Type="Embed" ProgID="Equation.3" ShapeID="_x0000_i1554" DrawAspect="Content" ObjectID="_1643647976" r:id="rId1003"/>
        </w:object>
      </w:r>
      <w:r w:rsidRPr="00ED5907">
        <w:rPr>
          <w:rFonts w:ascii="Times New Roman" w:eastAsia="Calibri" w:hAnsi="Times New Roman" w:cs="Times New Roman"/>
          <w:sz w:val="26"/>
          <w:szCs w:val="26"/>
        </w:rPr>
        <w:t xml:space="preserve">= </w:t>
      </w:r>
      <w:r w:rsidRPr="00ED5907">
        <w:rPr>
          <w:rFonts w:ascii="Times New Roman" w:eastAsia="Calibri" w:hAnsi="Times New Roman" w:cs="Times New Roman"/>
          <w:position w:val="-24"/>
          <w:sz w:val="26"/>
          <w:szCs w:val="26"/>
          <w:lang w:val="en-US"/>
        </w:rPr>
        <w:object w:dxaOrig="765" w:dyaOrig="660">
          <v:shape id="_x0000_i1555" type="#_x0000_t75" style="width:38.25pt;height:33pt" o:ole="" fillcolor="window">
            <v:imagedata r:id="rId1004" o:title=""/>
          </v:shape>
          <o:OLEObject Type="Embed" ProgID="Equation.3" ShapeID="_x0000_i1555" DrawAspect="Content" ObjectID="_1643647977" r:id="rId1005"/>
        </w:object>
      </w:r>
      <w:r w:rsidRPr="00ED5907">
        <w:rPr>
          <w:rFonts w:ascii="Times New Roman" w:eastAsia="Calibri" w:hAnsi="Times New Roman" w:cs="Times New Roman"/>
          <w:sz w:val="26"/>
          <w:szCs w:val="26"/>
        </w:rPr>
        <w:t>= 192 (cm</w:t>
      </w:r>
      <w:r w:rsidRPr="00ED5907">
        <w:rPr>
          <w:rFonts w:ascii="Times New Roman" w:eastAsia="Calibri" w:hAnsi="Times New Roman" w:cs="Times New Roman"/>
          <w:sz w:val="26"/>
          <w:szCs w:val="26"/>
          <w:vertAlign w:val="superscript"/>
        </w:rPr>
        <w:t>3</w:t>
      </w:r>
      <w:r w:rsidRPr="00ED5907">
        <w:rPr>
          <w:rFonts w:ascii="Times New Roman" w:eastAsia="Calibri" w:hAnsi="Times New Roman" w:cs="Times New Roman"/>
          <w:sz w:val="26"/>
          <w:szCs w:val="26"/>
        </w:rPr>
        <w:t>)</w:t>
      </w:r>
    </w:p>
    <w:p w:rsidR="00E46719" w:rsidRPr="00ED5907" w:rsidRDefault="00E46719" w:rsidP="00E46719">
      <w:p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xml:space="preserve">→ σ = </w:t>
      </w:r>
      <w:r w:rsidRPr="00ED5907">
        <w:rPr>
          <w:rFonts w:ascii="Times New Roman" w:eastAsia="Calibri" w:hAnsi="Times New Roman" w:cs="Times New Roman"/>
          <w:position w:val="-24"/>
          <w:sz w:val="26"/>
          <w:szCs w:val="26"/>
          <w:lang w:val="en-US"/>
        </w:rPr>
        <w:object w:dxaOrig="1110" w:dyaOrig="660">
          <v:shape id="_x0000_i1556" type="#_x0000_t75" style="width:55.5pt;height:33pt" o:ole="" fillcolor="window">
            <v:imagedata r:id="rId1006" o:title=""/>
          </v:shape>
          <o:OLEObject Type="Embed" ProgID="Equation.DSMT4" ShapeID="_x0000_i1556" DrawAspect="Content" ObjectID="_1643647978" r:id="rId1007"/>
        </w:object>
      </w:r>
      <w:r w:rsidRPr="00ED5907">
        <w:rPr>
          <w:rFonts w:ascii="Times New Roman" w:eastAsia="Calibri" w:hAnsi="Times New Roman" w:cs="Times New Roman"/>
          <w:sz w:val="26"/>
          <w:szCs w:val="26"/>
        </w:rPr>
        <w:t>= 52.5 (kG/cm</w:t>
      </w:r>
      <w:r w:rsidRPr="00ED5907">
        <w:rPr>
          <w:rFonts w:ascii="Times New Roman" w:eastAsia="Calibri" w:hAnsi="Times New Roman" w:cs="Times New Roman"/>
          <w:sz w:val="26"/>
          <w:szCs w:val="26"/>
          <w:vertAlign w:val="superscript"/>
        </w:rPr>
        <w:t>2</w:t>
      </w:r>
      <w:r w:rsidRPr="00ED5907">
        <w:rPr>
          <w:rFonts w:ascii="Times New Roman" w:eastAsia="Calibri" w:hAnsi="Times New Roman" w:cs="Times New Roman"/>
          <w:sz w:val="26"/>
          <w:szCs w:val="26"/>
        </w:rPr>
        <w:t>) ≤ [σ]= 110 (kG/cm</w:t>
      </w:r>
      <w:r w:rsidRPr="00ED5907">
        <w:rPr>
          <w:rFonts w:ascii="Times New Roman" w:eastAsia="Calibri" w:hAnsi="Times New Roman" w:cs="Times New Roman"/>
          <w:sz w:val="26"/>
          <w:szCs w:val="26"/>
          <w:vertAlign w:val="superscript"/>
        </w:rPr>
        <w:t>2</w:t>
      </w:r>
      <w:r w:rsidRPr="00ED5907">
        <w:rPr>
          <w:rFonts w:ascii="Times New Roman" w:eastAsia="Calibri" w:hAnsi="Times New Roman" w:cs="Times New Roman"/>
          <w:sz w:val="26"/>
          <w:szCs w:val="26"/>
        </w:rPr>
        <w:t>)</w:t>
      </w:r>
    </w:p>
    <w:p w:rsidR="00E46719" w:rsidRPr="00ED5907" w:rsidRDefault="00E46719" w:rsidP="00E46719">
      <w:p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Vậy ván khuôn thoả mãn điều kiện bền.</w:t>
      </w:r>
    </w:p>
    <w:p w:rsidR="00E46719" w:rsidRPr="00ED5907" w:rsidRDefault="00E46719" w:rsidP="00E46719">
      <w:pPr>
        <w:spacing w:before="120" w:after="120" w:line="312" w:lineRule="auto"/>
        <w:jc w:val="both"/>
        <w:rPr>
          <w:rFonts w:ascii="Times New Roman" w:eastAsia="Calibri" w:hAnsi="Times New Roman" w:cs="Times New Roman"/>
          <w:b/>
          <w:sz w:val="26"/>
          <w:szCs w:val="26"/>
        </w:rPr>
      </w:pPr>
      <w:r w:rsidRPr="00ED5907">
        <w:rPr>
          <w:rFonts w:ascii="Times New Roman" w:eastAsia="Calibri" w:hAnsi="Times New Roman" w:cs="Times New Roman"/>
          <w:sz w:val="26"/>
          <w:szCs w:val="26"/>
        </w:rPr>
        <w:t>- Kiểm tra độ võng:</w:t>
      </w:r>
      <w:r w:rsidRPr="00ED5907">
        <w:rPr>
          <w:rFonts w:ascii="Times New Roman" w:eastAsia="Calibri" w:hAnsi="Times New Roman" w:cs="Times New Roman"/>
          <w:b/>
          <w:sz w:val="26"/>
          <w:szCs w:val="26"/>
        </w:rPr>
        <w:t xml:space="preserve"> </w:t>
      </w:r>
      <w:r w:rsidRPr="00ED5907">
        <w:rPr>
          <w:rFonts w:ascii="Times New Roman" w:eastAsia="Calibri" w:hAnsi="Times New Roman" w:cs="Times New Roman"/>
          <w:position w:val="-24"/>
          <w:sz w:val="26"/>
          <w:szCs w:val="26"/>
          <w:lang w:val="en-US"/>
        </w:rPr>
        <w:object w:dxaOrig="2520" w:dyaOrig="705">
          <v:shape id="_x0000_i1557" type="#_x0000_t75" style="width:126.75pt;height:35.25pt" o:ole="">
            <v:imagedata r:id="rId1008" o:title=""/>
          </v:shape>
          <o:OLEObject Type="Embed" ProgID="Equation.3" ShapeID="_x0000_i1557" DrawAspect="Content" ObjectID="_1643647979" r:id="rId1009"/>
        </w:object>
      </w:r>
    </w:p>
    <w:p w:rsidR="00E46719" w:rsidRPr="00ED5907" w:rsidRDefault="00E46719" w:rsidP="00E46719">
      <w:p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xml:space="preserve">Trong đó : </w:t>
      </w:r>
    </w:p>
    <w:p w:rsidR="00E46719" w:rsidRPr="00ED5907" w:rsidRDefault="00E46719" w:rsidP="00E46719">
      <w:pPr>
        <w:spacing w:before="120" w:after="120" w:line="312" w:lineRule="auto"/>
        <w:ind w:firstLine="700"/>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E : Modul đàn hồi của gỗ: E = 1.2x10</w:t>
      </w:r>
      <w:r w:rsidRPr="00ED5907">
        <w:rPr>
          <w:rFonts w:ascii="Times New Roman" w:eastAsia="Calibri" w:hAnsi="Times New Roman" w:cs="Times New Roman"/>
          <w:sz w:val="26"/>
          <w:szCs w:val="26"/>
          <w:vertAlign w:val="superscript"/>
        </w:rPr>
        <w:t>5</w:t>
      </w:r>
      <w:r w:rsidRPr="00ED5907">
        <w:rPr>
          <w:rFonts w:ascii="Times New Roman" w:eastAsia="Calibri" w:hAnsi="Times New Roman" w:cs="Times New Roman"/>
          <w:sz w:val="26"/>
          <w:szCs w:val="26"/>
        </w:rPr>
        <w:t xml:space="preserve"> (KG/cm</w:t>
      </w:r>
      <w:r w:rsidRPr="00ED5907">
        <w:rPr>
          <w:rFonts w:ascii="Times New Roman" w:eastAsia="Calibri" w:hAnsi="Times New Roman" w:cs="Times New Roman"/>
          <w:sz w:val="26"/>
          <w:szCs w:val="26"/>
          <w:vertAlign w:val="superscript"/>
        </w:rPr>
        <w:t>2</w:t>
      </w:r>
      <w:r w:rsidRPr="00ED5907">
        <w:rPr>
          <w:rFonts w:ascii="Times New Roman" w:eastAsia="Calibri" w:hAnsi="Times New Roman" w:cs="Times New Roman"/>
          <w:sz w:val="26"/>
          <w:szCs w:val="26"/>
        </w:rPr>
        <w:t>)</w:t>
      </w:r>
    </w:p>
    <w:p w:rsidR="00E46719" w:rsidRPr="00ED5907" w:rsidRDefault="00E46719" w:rsidP="00E46719">
      <w:pPr>
        <w:spacing w:before="120" w:after="120" w:line="312" w:lineRule="auto"/>
        <w:ind w:firstLine="700"/>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xml:space="preserve">J : Momen quán tính:  J= </w:t>
      </w:r>
      <w:r w:rsidRPr="00ED5907">
        <w:rPr>
          <w:rFonts w:ascii="Times New Roman" w:eastAsia="Calibri" w:hAnsi="Times New Roman" w:cs="Times New Roman"/>
          <w:position w:val="-24"/>
          <w:sz w:val="26"/>
          <w:szCs w:val="26"/>
          <w:lang w:val="en-US"/>
        </w:rPr>
        <w:object w:dxaOrig="1080" w:dyaOrig="705">
          <v:shape id="_x0000_i1558" type="#_x0000_t75" style="width:54.75pt;height:35.25pt" o:ole="" fillcolor="window">
            <v:imagedata r:id="rId1010" o:title=""/>
          </v:shape>
          <o:OLEObject Type="Embed" ProgID="Equation.3" ShapeID="_x0000_i1558" DrawAspect="Content" ObjectID="_1643647980" r:id="rId1011"/>
        </w:object>
      </w:r>
      <w:r w:rsidRPr="00ED5907">
        <w:rPr>
          <w:rFonts w:ascii="Times New Roman" w:eastAsia="Calibri" w:hAnsi="Times New Roman" w:cs="Times New Roman"/>
          <w:sz w:val="26"/>
          <w:szCs w:val="26"/>
        </w:rPr>
        <w:t xml:space="preserve">= </w:t>
      </w:r>
      <w:r w:rsidRPr="00ED5907">
        <w:rPr>
          <w:rFonts w:ascii="Times New Roman" w:eastAsia="Calibri" w:hAnsi="Times New Roman" w:cs="Times New Roman"/>
          <w:position w:val="-24"/>
          <w:sz w:val="26"/>
          <w:szCs w:val="26"/>
          <w:lang w:val="en-US"/>
        </w:rPr>
        <w:object w:dxaOrig="735" w:dyaOrig="660">
          <v:shape id="_x0000_i1559" type="#_x0000_t75" style="width:36.75pt;height:33pt" o:ole="" fillcolor="window">
            <v:imagedata r:id="rId1012" o:title=""/>
          </v:shape>
          <o:OLEObject Type="Embed" ProgID="Equation.3" ShapeID="_x0000_i1559" DrawAspect="Content" ObjectID="_1643647981" r:id="rId1013"/>
        </w:object>
      </w:r>
      <w:r w:rsidRPr="00ED5907">
        <w:rPr>
          <w:rFonts w:ascii="Times New Roman" w:eastAsia="Calibri" w:hAnsi="Times New Roman" w:cs="Times New Roman"/>
          <w:sz w:val="26"/>
          <w:szCs w:val="26"/>
        </w:rPr>
        <w:t>= 1152 (cm</w:t>
      </w:r>
      <w:r w:rsidRPr="00ED5907">
        <w:rPr>
          <w:rFonts w:ascii="Times New Roman" w:eastAsia="Calibri" w:hAnsi="Times New Roman" w:cs="Times New Roman"/>
          <w:sz w:val="26"/>
          <w:szCs w:val="26"/>
          <w:vertAlign w:val="superscript"/>
        </w:rPr>
        <w:t>4</w:t>
      </w:r>
      <w:r w:rsidRPr="00ED5907">
        <w:rPr>
          <w:rFonts w:ascii="Times New Roman" w:eastAsia="Calibri" w:hAnsi="Times New Roman" w:cs="Times New Roman"/>
          <w:sz w:val="26"/>
          <w:szCs w:val="26"/>
        </w:rPr>
        <w:t>)</w:t>
      </w:r>
    </w:p>
    <w:p w:rsidR="00E46719" w:rsidRPr="00ED5907" w:rsidRDefault="00E46719" w:rsidP="00E46719">
      <w:p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xml:space="preserve">→ </w:t>
      </w:r>
      <w:r w:rsidRPr="00ED5907">
        <w:rPr>
          <w:rFonts w:ascii="Times New Roman" w:eastAsia="Calibri" w:hAnsi="Times New Roman" w:cs="Times New Roman"/>
          <w:i/>
          <w:sz w:val="26"/>
          <w:szCs w:val="26"/>
        </w:rPr>
        <w:t>f</w:t>
      </w:r>
      <w:r w:rsidRPr="00ED5907">
        <w:rPr>
          <w:rFonts w:ascii="Times New Roman" w:eastAsia="Calibri" w:hAnsi="Times New Roman" w:cs="Times New Roman"/>
          <w:sz w:val="26"/>
          <w:szCs w:val="26"/>
        </w:rPr>
        <w:t xml:space="preserve"> = </w:t>
      </w:r>
      <w:r w:rsidRPr="00ED5907">
        <w:rPr>
          <w:rFonts w:ascii="Times New Roman" w:eastAsia="Calibri" w:hAnsi="Times New Roman" w:cs="Times New Roman"/>
          <w:position w:val="-24"/>
          <w:sz w:val="26"/>
          <w:szCs w:val="26"/>
          <w:lang w:val="en-US"/>
        </w:rPr>
        <w:object w:dxaOrig="1935" w:dyaOrig="660">
          <v:shape id="_x0000_i1560" type="#_x0000_t75" style="width:97.5pt;height:33pt" o:ole="" fillcolor="window">
            <v:imagedata r:id="rId1014" o:title=""/>
          </v:shape>
          <o:OLEObject Type="Embed" ProgID="Equation.DSMT4" ShapeID="_x0000_i1560" DrawAspect="Content" ObjectID="_1643647982" r:id="rId1015"/>
        </w:object>
      </w:r>
      <w:r w:rsidRPr="00ED5907">
        <w:rPr>
          <w:rFonts w:ascii="Times New Roman" w:eastAsia="Calibri" w:hAnsi="Times New Roman" w:cs="Times New Roman"/>
          <w:sz w:val="26"/>
          <w:szCs w:val="26"/>
        </w:rPr>
        <w:t>= 0.07 (cm) &lt; [</w:t>
      </w:r>
      <w:r w:rsidRPr="00ED5907">
        <w:rPr>
          <w:rFonts w:ascii="Times New Roman" w:eastAsia="Calibri" w:hAnsi="Times New Roman" w:cs="Times New Roman"/>
          <w:i/>
          <w:sz w:val="26"/>
          <w:szCs w:val="26"/>
        </w:rPr>
        <w:t>f</w:t>
      </w:r>
      <w:r w:rsidRPr="00ED5907">
        <w:rPr>
          <w:rFonts w:ascii="Times New Roman" w:eastAsia="Calibri" w:hAnsi="Times New Roman" w:cs="Times New Roman"/>
          <w:sz w:val="26"/>
          <w:szCs w:val="26"/>
        </w:rPr>
        <w:t xml:space="preserve">] = </w:t>
      </w:r>
      <w:r w:rsidRPr="00ED5907">
        <w:rPr>
          <w:rFonts w:ascii="Times New Roman" w:eastAsia="Calibri" w:hAnsi="Times New Roman" w:cs="Times New Roman"/>
          <w:position w:val="-24"/>
          <w:sz w:val="26"/>
          <w:szCs w:val="26"/>
          <w:lang w:val="en-US"/>
        </w:rPr>
        <w:object w:dxaOrig="480" w:dyaOrig="615">
          <v:shape id="_x0000_i1561" type="#_x0000_t75" style="width:24pt;height:30.75pt" o:ole="" fillcolor="window">
            <v:imagedata r:id="rId1016" o:title=""/>
          </v:shape>
          <o:OLEObject Type="Embed" ProgID="Equation.3" ShapeID="_x0000_i1561" DrawAspect="Content" ObjectID="_1643647983" r:id="rId1017"/>
        </w:object>
      </w:r>
      <w:r w:rsidRPr="00ED5907">
        <w:rPr>
          <w:rFonts w:ascii="Times New Roman" w:eastAsia="Calibri" w:hAnsi="Times New Roman" w:cs="Times New Roman"/>
          <w:sz w:val="26"/>
          <w:szCs w:val="26"/>
        </w:rPr>
        <w:t>= 0.3 (cm)</w:t>
      </w:r>
    </w:p>
    <w:p w:rsidR="00E46719" w:rsidRPr="00ED5907" w:rsidRDefault="00E46719" w:rsidP="00E46719">
      <w:pPr>
        <w:spacing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Vậy ván khuôn thoả mãn điều kiện độ cứng.</w:t>
      </w:r>
    </w:p>
    <w:p w:rsidR="00E46719" w:rsidRPr="00ED5907" w:rsidRDefault="00E46719" w:rsidP="00E46719">
      <w:pPr>
        <w:spacing w:line="312" w:lineRule="auto"/>
        <w:jc w:val="both"/>
        <w:rPr>
          <w:rFonts w:ascii="Times New Roman" w:eastAsia="Calibri" w:hAnsi="Times New Roman" w:cs="Times New Roman"/>
          <w:i/>
          <w:sz w:val="26"/>
          <w:szCs w:val="26"/>
        </w:rPr>
      </w:pPr>
      <w:r w:rsidRPr="00ED5907">
        <w:rPr>
          <w:rFonts w:ascii="Times New Roman" w:eastAsia="Calibri" w:hAnsi="Times New Roman" w:cs="Times New Roman"/>
          <w:i/>
          <w:sz w:val="26"/>
          <w:szCs w:val="26"/>
        </w:rPr>
        <w:t>2.2.3. Kiểm tra xà dọc đỡ xà ngang</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Sơ đồ dầm liên tục chịu tải trọng tập trung đặt tại gối và giữa dầm, gối tựa là các đầu giáo nhịp 1.2 (m).</w:t>
      </w:r>
    </w:p>
    <w:p w:rsidR="00E46719" w:rsidRPr="00ED5907" w:rsidRDefault="00E46719" w:rsidP="00E46719">
      <w:pPr>
        <w:spacing w:before="120" w:after="120" w:line="312" w:lineRule="auto"/>
        <w:ind w:firstLine="15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Tải trọng tác dụng lên xà dọc</w:t>
      </w:r>
    </w:p>
    <w:p w:rsidR="00E46719" w:rsidRPr="00ED5907" w:rsidRDefault="00E46719" w:rsidP="00E46719">
      <w:p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Tải trọng tác dụng lên xà dọc là tải tập trung đặt tại gối và giữa dầm.</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P</w:t>
      </w:r>
      <w:r w:rsidRPr="00ED5907">
        <w:rPr>
          <w:rFonts w:ascii="Times New Roman" w:eastAsia="Calibri" w:hAnsi="Times New Roman" w:cs="Times New Roman"/>
          <w:sz w:val="26"/>
          <w:szCs w:val="26"/>
          <w:vertAlign w:val="superscript"/>
        </w:rPr>
        <w:t>tc</w:t>
      </w:r>
      <w:r w:rsidRPr="00ED5907">
        <w:rPr>
          <w:rFonts w:ascii="Times New Roman" w:eastAsia="Calibri" w:hAnsi="Times New Roman" w:cs="Times New Roman"/>
          <w:sz w:val="26"/>
          <w:szCs w:val="26"/>
          <w:vertAlign w:val="subscript"/>
        </w:rPr>
        <w:t>x.d</w:t>
      </w:r>
      <w:r w:rsidRPr="00ED5907">
        <w:rPr>
          <w:rFonts w:ascii="Times New Roman" w:eastAsia="Calibri" w:hAnsi="Times New Roman" w:cs="Times New Roman"/>
          <w:sz w:val="26"/>
          <w:szCs w:val="26"/>
        </w:rPr>
        <w:t xml:space="preserve"> = P</w:t>
      </w:r>
      <w:r w:rsidRPr="00ED5907">
        <w:rPr>
          <w:rFonts w:ascii="Times New Roman" w:eastAsia="Calibri" w:hAnsi="Times New Roman" w:cs="Times New Roman"/>
          <w:sz w:val="26"/>
          <w:szCs w:val="26"/>
          <w:vertAlign w:val="superscript"/>
        </w:rPr>
        <w:t>tc</w:t>
      </w:r>
      <w:r w:rsidRPr="00ED5907">
        <w:rPr>
          <w:rFonts w:ascii="Times New Roman" w:eastAsia="Calibri" w:hAnsi="Times New Roman" w:cs="Times New Roman"/>
          <w:sz w:val="26"/>
          <w:szCs w:val="26"/>
          <w:vertAlign w:val="subscript"/>
        </w:rPr>
        <w:t>x.ng</w:t>
      </w:r>
      <w:r w:rsidRPr="00ED5907">
        <w:rPr>
          <w:rFonts w:ascii="Times New Roman" w:eastAsia="Calibri" w:hAnsi="Times New Roman" w:cs="Times New Roman"/>
          <w:sz w:val="26"/>
          <w:szCs w:val="26"/>
        </w:rPr>
        <w:t>/2 + P</w:t>
      </w:r>
      <w:r w:rsidRPr="00ED5907">
        <w:rPr>
          <w:rFonts w:ascii="Times New Roman" w:eastAsia="Calibri" w:hAnsi="Times New Roman" w:cs="Times New Roman"/>
          <w:sz w:val="26"/>
          <w:szCs w:val="26"/>
          <w:vertAlign w:val="superscript"/>
        </w:rPr>
        <w:t>tc</w:t>
      </w:r>
      <w:r w:rsidRPr="00ED5907">
        <w:rPr>
          <w:rFonts w:ascii="Times New Roman" w:eastAsia="Calibri" w:hAnsi="Times New Roman" w:cs="Times New Roman"/>
          <w:sz w:val="26"/>
          <w:szCs w:val="26"/>
          <w:vertAlign w:val="subscript"/>
        </w:rPr>
        <w:t>b.t.x.d</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P</w:t>
      </w:r>
      <w:r w:rsidRPr="00ED5907">
        <w:rPr>
          <w:rFonts w:ascii="Times New Roman" w:eastAsia="Calibri" w:hAnsi="Times New Roman" w:cs="Times New Roman"/>
          <w:sz w:val="26"/>
          <w:szCs w:val="26"/>
          <w:vertAlign w:val="superscript"/>
        </w:rPr>
        <w:t>tc</w:t>
      </w:r>
      <w:r w:rsidRPr="00ED5907">
        <w:rPr>
          <w:rFonts w:ascii="Times New Roman" w:eastAsia="Calibri" w:hAnsi="Times New Roman" w:cs="Times New Roman"/>
          <w:sz w:val="26"/>
          <w:szCs w:val="26"/>
          <w:vertAlign w:val="subscript"/>
        </w:rPr>
        <w:t>b.t.x.d</w:t>
      </w:r>
      <w:r w:rsidRPr="00ED5907">
        <w:rPr>
          <w:rFonts w:ascii="Times New Roman" w:eastAsia="Calibri" w:hAnsi="Times New Roman" w:cs="Times New Roman"/>
          <w:sz w:val="26"/>
          <w:szCs w:val="26"/>
        </w:rPr>
        <w:t xml:space="preserve"> = b</w:t>
      </w:r>
      <w:r w:rsidRPr="00ED5907">
        <w:rPr>
          <w:rFonts w:ascii="Times New Roman" w:eastAsia="Calibri" w:hAnsi="Times New Roman" w:cs="Times New Roman"/>
          <w:sz w:val="26"/>
          <w:szCs w:val="26"/>
          <w:vertAlign w:val="subscript"/>
        </w:rPr>
        <w:t>x.d</w:t>
      </w:r>
      <w:r w:rsidRPr="00ED5907">
        <w:rPr>
          <w:rFonts w:ascii="Times New Roman" w:eastAsia="Calibri" w:hAnsi="Times New Roman" w:cs="Times New Roman"/>
          <w:sz w:val="26"/>
          <w:szCs w:val="26"/>
        </w:rPr>
        <w:t>.h</w:t>
      </w:r>
      <w:r w:rsidRPr="00ED5907">
        <w:rPr>
          <w:rFonts w:ascii="Times New Roman" w:eastAsia="Calibri" w:hAnsi="Times New Roman" w:cs="Times New Roman"/>
          <w:sz w:val="26"/>
          <w:szCs w:val="26"/>
          <w:vertAlign w:val="subscript"/>
        </w:rPr>
        <w:t>x.d</w:t>
      </w:r>
      <w:r w:rsidRPr="00ED5907">
        <w:rPr>
          <w:rFonts w:ascii="Times New Roman" w:eastAsia="Calibri" w:hAnsi="Times New Roman" w:cs="Times New Roman"/>
          <w:sz w:val="26"/>
          <w:szCs w:val="26"/>
        </w:rPr>
        <w:t>.l</w:t>
      </w:r>
      <w:r w:rsidRPr="00ED5907">
        <w:rPr>
          <w:rFonts w:ascii="Times New Roman" w:eastAsia="Calibri" w:hAnsi="Times New Roman" w:cs="Times New Roman"/>
          <w:sz w:val="26"/>
          <w:szCs w:val="26"/>
          <w:vertAlign w:val="subscript"/>
        </w:rPr>
        <w:t>x2</w:t>
      </w:r>
      <w:r w:rsidRPr="00ED5907">
        <w:rPr>
          <w:rFonts w:ascii="Times New Roman" w:eastAsia="Calibri" w:hAnsi="Times New Roman" w:cs="Times New Roman"/>
          <w:sz w:val="26"/>
          <w:szCs w:val="26"/>
        </w:rPr>
        <w:t>.γ</w:t>
      </w:r>
      <w:r w:rsidRPr="00ED5907">
        <w:rPr>
          <w:rFonts w:ascii="Times New Roman" w:eastAsia="Calibri" w:hAnsi="Times New Roman" w:cs="Times New Roman"/>
          <w:sz w:val="26"/>
          <w:szCs w:val="26"/>
          <w:vertAlign w:val="subscript"/>
        </w:rPr>
        <w:t>gỗ</w:t>
      </w:r>
      <w:r w:rsidRPr="00ED5907">
        <w:rPr>
          <w:rFonts w:ascii="Times New Roman" w:eastAsia="Calibri" w:hAnsi="Times New Roman" w:cs="Times New Roman"/>
          <w:sz w:val="26"/>
          <w:szCs w:val="26"/>
        </w:rPr>
        <w:t xml:space="preserve"> = 0.1×0.12×1.2×600 = 8.64 (KG)</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P</w:t>
      </w:r>
      <w:r w:rsidRPr="00ED5907">
        <w:rPr>
          <w:rFonts w:ascii="Times New Roman" w:eastAsia="Calibri" w:hAnsi="Times New Roman" w:cs="Times New Roman"/>
          <w:sz w:val="26"/>
          <w:szCs w:val="26"/>
          <w:vertAlign w:val="superscript"/>
        </w:rPr>
        <w:t>tc</w:t>
      </w:r>
      <w:r w:rsidRPr="00ED5907">
        <w:rPr>
          <w:rFonts w:ascii="Times New Roman" w:eastAsia="Calibri" w:hAnsi="Times New Roman" w:cs="Times New Roman"/>
          <w:sz w:val="26"/>
          <w:szCs w:val="26"/>
          <w:vertAlign w:val="subscript"/>
        </w:rPr>
        <w:t>x.d</w:t>
      </w:r>
      <w:r w:rsidRPr="00ED5907">
        <w:rPr>
          <w:rFonts w:ascii="Times New Roman" w:eastAsia="Calibri" w:hAnsi="Times New Roman" w:cs="Times New Roman"/>
          <w:sz w:val="26"/>
          <w:szCs w:val="26"/>
        </w:rPr>
        <w:t xml:space="preserve"> = 276.86/2 + 8.64 = 147.07 (KG)</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P</w:t>
      </w:r>
      <w:r w:rsidRPr="00ED5907">
        <w:rPr>
          <w:rFonts w:ascii="Times New Roman" w:eastAsia="Calibri" w:hAnsi="Times New Roman" w:cs="Times New Roman"/>
          <w:sz w:val="26"/>
          <w:szCs w:val="26"/>
          <w:vertAlign w:val="superscript"/>
        </w:rPr>
        <w:t>tt</w:t>
      </w:r>
      <w:r w:rsidRPr="00ED5907">
        <w:rPr>
          <w:rFonts w:ascii="Times New Roman" w:eastAsia="Calibri" w:hAnsi="Times New Roman" w:cs="Times New Roman"/>
          <w:sz w:val="26"/>
          <w:szCs w:val="26"/>
          <w:vertAlign w:val="subscript"/>
        </w:rPr>
        <w:t>x.d</w:t>
      </w:r>
      <w:r w:rsidRPr="00ED5907">
        <w:rPr>
          <w:rFonts w:ascii="Times New Roman" w:eastAsia="Calibri" w:hAnsi="Times New Roman" w:cs="Times New Roman"/>
          <w:sz w:val="26"/>
          <w:szCs w:val="26"/>
        </w:rPr>
        <w:t xml:space="preserve"> = P</w:t>
      </w:r>
      <w:r w:rsidRPr="00ED5907">
        <w:rPr>
          <w:rFonts w:ascii="Times New Roman" w:eastAsia="Calibri" w:hAnsi="Times New Roman" w:cs="Times New Roman"/>
          <w:sz w:val="26"/>
          <w:szCs w:val="26"/>
          <w:vertAlign w:val="subscript"/>
        </w:rPr>
        <w:t>x.ng</w:t>
      </w:r>
      <w:r w:rsidRPr="00ED5907">
        <w:rPr>
          <w:rFonts w:ascii="Times New Roman" w:eastAsia="Calibri" w:hAnsi="Times New Roman" w:cs="Times New Roman"/>
          <w:sz w:val="26"/>
          <w:szCs w:val="26"/>
          <w:vertAlign w:val="superscript"/>
        </w:rPr>
        <w:t>tt</w:t>
      </w:r>
      <w:r w:rsidRPr="00ED5907">
        <w:rPr>
          <w:rFonts w:ascii="Times New Roman" w:eastAsia="Calibri" w:hAnsi="Times New Roman" w:cs="Times New Roman"/>
          <w:sz w:val="26"/>
          <w:szCs w:val="26"/>
        </w:rPr>
        <w:t>/2 + P</w:t>
      </w:r>
      <w:r w:rsidRPr="00ED5907">
        <w:rPr>
          <w:rFonts w:ascii="Times New Roman" w:eastAsia="Calibri" w:hAnsi="Times New Roman" w:cs="Times New Roman"/>
          <w:sz w:val="26"/>
          <w:szCs w:val="26"/>
          <w:vertAlign w:val="superscript"/>
        </w:rPr>
        <w:t>tt</w:t>
      </w:r>
      <w:r w:rsidRPr="00ED5907">
        <w:rPr>
          <w:rFonts w:ascii="Times New Roman" w:eastAsia="Calibri" w:hAnsi="Times New Roman" w:cs="Times New Roman"/>
          <w:sz w:val="26"/>
          <w:szCs w:val="26"/>
          <w:vertAlign w:val="subscript"/>
        </w:rPr>
        <w:t>btxd</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P</w:t>
      </w:r>
      <w:r w:rsidRPr="00ED5907">
        <w:rPr>
          <w:rFonts w:ascii="Times New Roman" w:eastAsia="Calibri" w:hAnsi="Times New Roman" w:cs="Times New Roman"/>
          <w:sz w:val="26"/>
          <w:szCs w:val="26"/>
          <w:vertAlign w:val="superscript"/>
        </w:rPr>
        <w:t>tt</w:t>
      </w:r>
      <w:r w:rsidRPr="00ED5907">
        <w:rPr>
          <w:rFonts w:ascii="Times New Roman" w:eastAsia="Calibri" w:hAnsi="Times New Roman" w:cs="Times New Roman"/>
          <w:sz w:val="26"/>
          <w:szCs w:val="26"/>
          <w:vertAlign w:val="subscript"/>
        </w:rPr>
        <w:t>btxd</w:t>
      </w:r>
      <w:r w:rsidRPr="00ED5907">
        <w:rPr>
          <w:rFonts w:ascii="Times New Roman" w:eastAsia="Calibri" w:hAnsi="Times New Roman" w:cs="Times New Roman"/>
          <w:sz w:val="26"/>
          <w:szCs w:val="26"/>
        </w:rPr>
        <w:t xml:space="preserve"> = n.b</w:t>
      </w:r>
      <w:r w:rsidRPr="00ED5907">
        <w:rPr>
          <w:rFonts w:ascii="Times New Roman" w:eastAsia="Calibri" w:hAnsi="Times New Roman" w:cs="Times New Roman"/>
          <w:sz w:val="26"/>
          <w:szCs w:val="26"/>
          <w:vertAlign w:val="subscript"/>
        </w:rPr>
        <w:t>x.d</w:t>
      </w:r>
      <w:r w:rsidRPr="00ED5907">
        <w:rPr>
          <w:rFonts w:ascii="Times New Roman" w:eastAsia="Calibri" w:hAnsi="Times New Roman" w:cs="Times New Roman"/>
          <w:sz w:val="26"/>
          <w:szCs w:val="26"/>
        </w:rPr>
        <w:t>.h</w:t>
      </w:r>
      <w:r w:rsidRPr="00ED5907">
        <w:rPr>
          <w:rFonts w:ascii="Times New Roman" w:eastAsia="Calibri" w:hAnsi="Times New Roman" w:cs="Times New Roman"/>
          <w:sz w:val="26"/>
          <w:szCs w:val="26"/>
          <w:vertAlign w:val="subscript"/>
        </w:rPr>
        <w:t>x.d</w:t>
      </w:r>
      <w:r w:rsidRPr="00ED5907">
        <w:rPr>
          <w:rFonts w:ascii="Times New Roman" w:eastAsia="Calibri" w:hAnsi="Times New Roman" w:cs="Times New Roman"/>
          <w:sz w:val="26"/>
          <w:szCs w:val="26"/>
        </w:rPr>
        <w:t>.l</w:t>
      </w:r>
      <w:r w:rsidRPr="00ED5907">
        <w:rPr>
          <w:rFonts w:ascii="Times New Roman" w:eastAsia="Calibri" w:hAnsi="Times New Roman" w:cs="Times New Roman"/>
          <w:sz w:val="26"/>
          <w:szCs w:val="26"/>
          <w:vertAlign w:val="subscript"/>
        </w:rPr>
        <w:t>x2</w:t>
      </w:r>
      <w:r w:rsidRPr="00ED5907">
        <w:rPr>
          <w:rFonts w:ascii="Times New Roman" w:eastAsia="Calibri" w:hAnsi="Times New Roman" w:cs="Times New Roman"/>
          <w:sz w:val="26"/>
          <w:szCs w:val="26"/>
        </w:rPr>
        <w:t>.γ</w:t>
      </w:r>
      <w:r w:rsidRPr="00ED5907">
        <w:rPr>
          <w:rFonts w:ascii="Times New Roman" w:eastAsia="Calibri" w:hAnsi="Times New Roman" w:cs="Times New Roman"/>
          <w:sz w:val="26"/>
          <w:szCs w:val="26"/>
          <w:vertAlign w:val="subscript"/>
        </w:rPr>
        <w:t>gỗ</w:t>
      </w:r>
      <w:r w:rsidRPr="00ED5907">
        <w:rPr>
          <w:rFonts w:ascii="Times New Roman" w:eastAsia="Calibri" w:hAnsi="Times New Roman" w:cs="Times New Roman"/>
          <w:sz w:val="26"/>
          <w:szCs w:val="26"/>
        </w:rPr>
        <w:t xml:space="preserve"> = 1.1×0.1×0.12×1.2×600 = 9.504 (KG)</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P</w:t>
      </w:r>
      <w:r w:rsidRPr="00ED5907">
        <w:rPr>
          <w:rFonts w:ascii="Times New Roman" w:eastAsia="Calibri" w:hAnsi="Times New Roman" w:cs="Times New Roman"/>
          <w:sz w:val="26"/>
          <w:szCs w:val="26"/>
          <w:vertAlign w:val="superscript"/>
        </w:rPr>
        <w:t>tt</w:t>
      </w:r>
      <w:r w:rsidRPr="00ED5907">
        <w:rPr>
          <w:rFonts w:ascii="Times New Roman" w:eastAsia="Calibri" w:hAnsi="Times New Roman" w:cs="Times New Roman"/>
          <w:sz w:val="26"/>
          <w:szCs w:val="26"/>
          <w:vertAlign w:val="subscript"/>
        </w:rPr>
        <w:t>x.d</w:t>
      </w:r>
      <w:r w:rsidRPr="00ED5907">
        <w:rPr>
          <w:rFonts w:ascii="Times New Roman" w:eastAsia="Calibri" w:hAnsi="Times New Roman" w:cs="Times New Roman"/>
          <w:sz w:val="26"/>
          <w:szCs w:val="26"/>
        </w:rPr>
        <w:t xml:space="preserve"> = 336/2 + 9.504 = 177.5 (KG)</w:t>
      </w:r>
    </w:p>
    <w:p w:rsidR="00E46719" w:rsidRPr="00ED5907" w:rsidRDefault="00E46719" w:rsidP="00E46719">
      <w:pPr>
        <w:spacing w:before="120" w:after="120" w:line="312" w:lineRule="auto"/>
        <w:ind w:left="511"/>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xml:space="preserve">Kiểm tra độ bề và độ võng của xà dọc Trong đó : </w:t>
      </w:r>
    </w:p>
    <w:p w:rsidR="00E46719" w:rsidRPr="00ED5907" w:rsidRDefault="00E46719" w:rsidP="00E46719">
      <w:pPr>
        <w:spacing w:before="120" w:after="120" w:line="312" w:lineRule="auto"/>
        <w:ind w:left="511"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n: Hệ số vượt tải</w:t>
      </w:r>
    </w:p>
    <w:p w:rsidR="00E46719" w:rsidRPr="00ED5907" w:rsidRDefault="00E46719" w:rsidP="00E46719">
      <w:pPr>
        <w:spacing w:before="120" w:after="120" w:line="312" w:lineRule="auto"/>
        <w:ind w:left="511"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b</w:t>
      </w:r>
      <w:r w:rsidRPr="00ED5907">
        <w:rPr>
          <w:rFonts w:ascii="Times New Roman" w:eastAsia="Calibri" w:hAnsi="Times New Roman" w:cs="Times New Roman"/>
          <w:sz w:val="26"/>
          <w:szCs w:val="26"/>
          <w:vertAlign w:val="subscript"/>
        </w:rPr>
        <w:t>x.d</w:t>
      </w:r>
      <w:r w:rsidRPr="00ED5907">
        <w:rPr>
          <w:rFonts w:ascii="Times New Roman" w:eastAsia="Calibri" w:hAnsi="Times New Roman" w:cs="Times New Roman"/>
          <w:sz w:val="26"/>
          <w:szCs w:val="26"/>
        </w:rPr>
        <w:t>: Chiều rộng tiết diện xà gồ dọc 0.1 (m)</w:t>
      </w:r>
    </w:p>
    <w:p w:rsidR="00E46719" w:rsidRPr="00ED5907" w:rsidRDefault="00E46719" w:rsidP="00E46719">
      <w:pPr>
        <w:spacing w:before="120" w:after="120" w:line="312" w:lineRule="auto"/>
        <w:ind w:left="511"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h</w:t>
      </w:r>
      <w:r w:rsidRPr="00ED5907">
        <w:rPr>
          <w:rFonts w:ascii="Times New Roman" w:eastAsia="Calibri" w:hAnsi="Times New Roman" w:cs="Times New Roman"/>
          <w:sz w:val="26"/>
          <w:szCs w:val="26"/>
          <w:vertAlign w:val="subscript"/>
        </w:rPr>
        <w:t>x.d</w:t>
      </w:r>
      <w:r w:rsidRPr="00ED5907">
        <w:rPr>
          <w:rFonts w:ascii="Times New Roman" w:eastAsia="Calibri" w:hAnsi="Times New Roman" w:cs="Times New Roman"/>
          <w:sz w:val="26"/>
          <w:szCs w:val="26"/>
        </w:rPr>
        <w:t>: Chiều cao tiết diện xà gồ dọc 0.12 (m)</w:t>
      </w:r>
    </w:p>
    <w:p w:rsidR="00E46719" w:rsidRPr="00ED5907" w:rsidRDefault="00E46719" w:rsidP="00E46719">
      <w:pPr>
        <w:spacing w:before="120" w:after="120" w:line="312" w:lineRule="auto"/>
        <w:ind w:left="511"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l</w:t>
      </w:r>
      <w:r w:rsidRPr="00ED5907">
        <w:rPr>
          <w:rFonts w:ascii="Times New Roman" w:eastAsia="Calibri" w:hAnsi="Times New Roman" w:cs="Times New Roman"/>
          <w:sz w:val="26"/>
          <w:szCs w:val="26"/>
          <w:vertAlign w:val="subscript"/>
        </w:rPr>
        <w:t>x2</w:t>
      </w:r>
      <w:r w:rsidRPr="00ED5907">
        <w:rPr>
          <w:rFonts w:ascii="Times New Roman" w:eastAsia="Calibri" w:hAnsi="Times New Roman" w:cs="Times New Roman"/>
          <w:sz w:val="26"/>
          <w:szCs w:val="26"/>
        </w:rPr>
        <w:t>: Chiều dài đoạn xà dọc 1.2 (m)</w:t>
      </w:r>
    </w:p>
    <w:p w:rsidR="00E46719" w:rsidRPr="00ED5907" w:rsidRDefault="00E46719" w:rsidP="00E46719">
      <w:pPr>
        <w:spacing w:before="120" w:after="120" w:line="312" w:lineRule="auto"/>
        <w:jc w:val="both"/>
        <w:rPr>
          <w:rFonts w:ascii="Times New Roman" w:eastAsia="Calibri" w:hAnsi="Times New Roman" w:cs="Times New Roman"/>
          <w:sz w:val="26"/>
          <w:szCs w:val="26"/>
          <w:vertAlign w:val="subscript"/>
        </w:rPr>
      </w:pPr>
      <w:r w:rsidRPr="00ED5907">
        <w:rPr>
          <w:rFonts w:ascii="Times New Roman" w:eastAsia="Calibri" w:hAnsi="Times New Roman" w:cs="Times New Roman"/>
          <w:sz w:val="26"/>
          <w:szCs w:val="26"/>
        </w:rPr>
        <w:t>- Kiểm tra bền:</w:t>
      </w:r>
      <w:r w:rsidRPr="00ED5907">
        <w:rPr>
          <w:rFonts w:ascii="Times New Roman" w:eastAsia="Calibri" w:hAnsi="Times New Roman" w:cs="Times New Roman"/>
          <w:b/>
          <w:sz w:val="26"/>
          <w:szCs w:val="26"/>
        </w:rPr>
        <w:t xml:space="preserve"> </w:t>
      </w:r>
      <w:r w:rsidRPr="00ED5907">
        <w:rPr>
          <w:rFonts w:ascii="Times New Roman" w:eastAsia="Calibri" w:hAnsi="Times New Roman" w:cs="Times New Roman"/>
          <w:position w:val="-24"/>
          <w:sz w:val="26"/>
          <w:szCs w:val="26"/>
          <w:lang w:val="en-US"/>
        </w:rPr>
        <w:object w:dxaOrig="1605" w:dyaOrig="645">
          <v:shape id="_x0000_i1562" type="#_x0000_t75" style="width:80.25pt;height:33pt" o:ole="">
            <v:imagedata r:id="rId1018" o:title=""/>
          </v:shape>
          <o:OLEObject Type="Embed" ProgID="Equation.3" ShapeID="_x0000_i1562" DrawAspect="Content" ObjectID="_1643647984" r:id="rId1019"/>
        </w:object>
      </w:r>
      <w:r w:rsidRPr="00ED5907">
        <w:rPr>
          <w:rFonts w:ascii="Times New Roman" w:eastAsia="Calibri" w:hAnsi="Times New Roman" w:cs="Times New Roman"/>
          <w:sz w:val="26"/>
          <w:szCs w:val="26"/>
          <w:vertAlign w:val="subscript"/>
        </w:rPr>
        <w:t>gỗ</w:t>
      </w:r>
    </w:p>
    <w:p w:rsidR="00E46719" w:rsidRPr="00ED5907" w:rsidRDefault="00E46719" w:rsidP="00E46719">
      <w:p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Trong đó:</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M</w:t>
      </w:r>
      <w:r w:rsidRPr="00ED5907">
        <w:rPr>
          <w:rFonts w:ascii="Times New Roman" w:eastAsia="Calibri" w:hAnsi="Times New Roman" w:cs="Times New Roman"/>
          <w:sz w:val="26"/>
          <w:szCs w:val="26"/>
          <w:vertAlign w:val="subscript"/>
        </w:rPr>
        <w:t>max</w:t>
      </w:r>
      <w:r w:rsidRPr="00ED5907">
        <w:rPr>
          <w:rFonts w:ascii="Times New Roman" w:eastAsia="Calibri" w:hAnsi="Times New Roman" w:cs="Times New Roman"/>
          <w:sz w:val="26"/>
          <w:szCs w:val="26"/>
        </w:rPr>
        <w:t xml:space="preserve">= </w:t>
      </w:r>
      <w:r w:rsidRPr="00ED5907">
        <w:rPr>
          <w:rFonts w:ascii="Times New Roman" w:eastAsia="Calibri" w:hAnsi="Times New Roman" w:cs="Times New Roman"/>
          <w:position w:val="-24"/>
          <w:sz w:val="26"/>
          <w:szCs w:val="26"/>
          <w:lang w:val="en-US"/>
        </w:rPr>
        <w:object w:dxaOrig="840" w:dyaOrig="660">
          <v:shape id="_x0000_i1563" type="#_x0000_t75" style="width:42pt;height:33pt" o:ole="" fillcolor="window">
            <v:imagedata r:id="rId1020" o:title=""/>
          </v:shape>
          <o:OLEObject Type="Embed" ProgID="Equation.3" ShapeID="_x0000_i1563" DrawAspect="Content" ObjectID="_1643647985" r:id="rId1021"/>
        </w:object>
      </w:r>
      <w:r w:rsidRPr="00ED5907">
        <w:rPr>
          <w:rFonts w:ascii="Times New Roman" w:eastAsia="Calibri" w:hAnsi="Times New Roman" w:cs="Times New Roman"/>
          <w:sz w:val="26"/>
          <w:szCs w:val="26"/>
        </w:rPr>
        <w:t xml:space="preserve">= </w:t>
      </w:r>
      <w:r w:rsidRPr="00ED5907">
        <w:rPr>
          <w:rFonts w:ascii="Times New Roman" w:eastAsia="Calibri" w:hAnsi="Times New Roman" w:cs="Times New Roman"/>
          <w:position w:val="-24"/>
          <w:sz w:val="26"/>
          <w:szCs w:val="26"/>
          <w:lang w:val="en-US"/>
        </w:rPr>
        <w:object w:dxaOrig="1080" w:dyaOrig="615">
          <v:shape id="_x0000_i1564" type="#_x0000_t75" style="width:54.75pt;height:30.75pt" o:ole="" fillcolor="window">
            <v:imagedata r:id="rId1022" o:title=""/>
          </v:shape>
          <o:OLEObject Type="Embed" ProgID="Equation.DSMT4" ShapeID="_x0000_i1564" DrawAspect="Content" ObjectID="_1643647986" r:id="rId1023"/>
        </w:object>
      </w:r>
      <w:r w:rsidRPr="00ED5907">
        <w:rPr>
          <w:rFonts w:ascii="Times New Roman" w:eastAsia="Calibri" w:hAnsi="Times New Roman" w:cs="Times New Roman"/>
          <w:sz w:val="26"/>
          <w:szCs w:val="26"/>
        </w:rPr>
        <w:t xml:space="preserve">= 53.25 (kG.m) </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w:t>
      </w:r>
      <w:r w:rsidRPr="00ED5907">
        <w:rPr>
          <w:rFonts w:ascii="Times New Roman" w:eastAsia="Calibri" w:hAnsi="Times New Roman" w:cs="Times New Roman"/>
          <w:i/>
          <w:sz w:val="26"/>
          <w:szCs w:val="26"/>
        </w:rPr>
        <w:t>l</w:t>
      </w:r>
      <w:r w:rsidRPr="00ED5907">
        <w:rPr>
          <w:rFonts w:ascii="Times New Roman" w:eastAsia="Calibri" w:hAnsi="Times New Roman" w:cs="Times New Roman"/>
          <w:i/>
          <w:sz w:val="26"/>
          <w:szCs w:val="26"/>
          <w:vertAlign w:val="subscript"/>
        </w:rPr>
        <w:t>c</w:t>
      </w:r>
      <w:r w:rsidRPr="00ED5907">
        <w:rPr>
          <w:rFonts w:ascii="Times New Roman" w:eastAsia="Calibri" w:hAnsi="Times New Roman" w:cs="Times New Roman"/>
          <w:sz w:val="26"/>
          <w:szCs w:val="26"/>
        </w:rPr>
        <w:t>: khoảng cách giáo chống)</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xml:space="preserve">W= </w:t>
      </w:r>
      <w:r w:rsidRPr="00ED5907">
        <w:rPr>
          <w:rFonts w:ascii="Times New Roman" w:eastAsia="Calibri" w:hAnsi="Times New Roman" w:cs="Times New Roman"/>
          <w:position w:val="-24"/>
          <w:sz w:val="26"/>
          <w:szCs w:val="26"/>
          <w:lang w:val="en-US"/>
        </w:rPr>
        <w:object w:dxaOrig="960" w:dyaOrig="660">
          <v:shape id="_x0000_i1565" type="#_x0000_t75" style="width:48pt;height:33pt" o:ole="" fillcolor="window">
            <v:imagedata r:id="rId1024" o:title=""/>
          </v:shape>
          <o:OLEObject Type="Embed" ProgID="Equation.3" ShapeID="_x0000_i1565" DrawAspect="Content" ObjectID="_1643647987" r:id="rId1025"/>
        </w:object>
      </w:r>
      <w:r w:rsidRPr="00ED5907">
        <w:rPr>
          <w:rFonts w:ascii="Times New Roman" w:eastAsia="Calibri" w:hAnsi="Times New Roman" w:cs="Times New Roman"/>
          <w:sz w:val="26"/>
          <w:szCs w:val="26"/>
        </w:rPr>
        <w:t xml:space="preserve">= </w:t>
      </w:r>
      <w:r w:rsidRPr="00ED5907">
        <w:rPr>
          <w:rFonts w:ascii="Times New Roman" w:eastAsia="Calibri" w:hAnsi="Times New Roman" w:cs="Times New Roman"/>
          <w:position w:val="-24"/>
          <w:sz w:val="26"/>
          <w:szCs w:val="26"/>
          <w:lang w:val="en-US"/>
        </w:rPr>
        <w:object w:dxaOrig="855" w:dyaOrig="660">
          <v:shape id="_x0000_i1566" type="#_x0000_t75" style="width:42.75pt;height:33pt" o:ole="" fillcolor="window">
            <v:imagedata r:id="rId1026" o:title=""/>
          </v:shape>
          <o:OLEObject Type="Embed" ProgID="Equation.3" ShapeID="_x0000_i1566" DrawAspect="Content" ObjectID="_1643647988" r:id="rId1027"/>
        </w:object>
      </w:r>
      <w:r w:rsidRPr="00ED5907">
        <w:rPr>
          <w:rFonts w:ascii="Times New Roman" w:eastAsia="Calibri" w:hAnsi="Times New Roman" w:cs="Times New Roman"/>
          <w:sz w:val="26"/>
          <w:szCs w:val="26"/>
        </w:rPr>
        <w:t>= 240 (cm</w:t>
      </w:r>
      <w:r w:rsidRPr="00ED5907">
        <w:rPr>
          <w:rFonts w:ascii="Times New Roman" w:eastAsia="Calibri" w:hAnsi="Times New Roman" w:cs="Times New Roman"/>
          <w:sz w:val="26"/>
          <w:szCs w:val="26"/>
          <w:vertAlign w:val="superscript"/>
        </w:rPr>
        <w:t>3</w:t>
      </w:r>
      <w:r w:rsidRPr="00ED5907">
        <w:rPr>
          <w:rFonts w:ascii="Times New Roman" w:eastAsia="Calibri" w:hAnsi="Times New Roman" w:cs="Times New Roman"/>
          <w:sz w:val="26"/>
          <w:szCs w:val="26"/>
        </w:rPr>
        <w:t>)</w:t>
      </w:r>
    </w:p>
    <w:p w:rsidR="00E46719" w:rsidRPr="00ED5907" w:rsidRDefault="00E46719" w:rsidP="00E46719">
      <w:p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xml:space="preserve">→ σ = </w:t>
      </w:r>
      <w:r w:rsidRPr="00ED5907">
        <w:rPr>
          <w:rFonts w:ascii="Times New Roman" w:eastAsia="Calibri" w:hAnsi="Times New Roman" w:cs="Times New Roman"/>
          <w:position w:val="-24"/>
          <w:sz w:val="26"/>
          <w:szCs w:val="26"/>
          <w:lang w:val="en-US"/>
        </w:rPr>
        <w:object w:dxaOrig="1140" w:dyaOrig="660">
          <v:shape id="_x0000_i1567" type="#_x0000_t75" style="width:57pt;height:33pt" o:ole="" fillcolor="window">
            <v:imagedata r:id="rId1028" o:title=""/>
          </v:shape>
          <o:OLEObject Type="Embed" ProgID="Equation.DSMT4" ShapeID="_x0000_i1567" DrawAspect="Content" ObjectID="_1643647989" r:id="rId1029"/>
        </w:object>
      </w:r>
      <w:r w:rsidRPr="00ED5907">
        <w:rPr>
          <w:rFonts w:ascii="Times New Roman" w:eastAsia="Calibri" w:hAnsi="Times New Roman" w:cs="Times New Roman"/>
          <w:sz w:val="26"/>
          <w:szCs w:val="26"/>
        </w:rPr>
        <w:t>= 22.18 (kG/cm</w:t>
      </w:r>
      <w:r w:rsidRPr="00ED5907">
        <w:rPr>
          <w:rFonts w:ascii="Times New Roman" w:eastAsia="Calibri" w:hAnsi="Times New Roman" w:cs="Times New Roman"/>
          <w:sz w:val="26"/>
          <w:szCs w:val="26"/>
          <w:vertAlign w:val="superscript"/>
        </w:rPr>
        <w:t>2</w:t>
      </w:r>
      <w:r w:rsidRPr="00ED5907">
        <w:rPr>
          <w:rFonts w:ascii="Times New Roman" w:eastAsia="Calibri" w:hAnsi="Times New Roman" w:cs="Times New Roman"/>
          <w:sz w:val="26"/>
          <w:szCs w:val="26"/>
        </w:rPr>
        <w:t>) ≤ [σ]= 110 (kG/cm</w:t>
      </w:r>
      <w:r w:rsidRPr="00ED5907">
        <w:rPr>
          <w:rFonts w:ascii="Times New Roman" w:eastAsia="Calibri" w:hAnsi="Times New Roman" w:cs="Times New Roman"/>
          <w:sz w:val="26"/>
          <w:szCs w:val="26"/>
          <w:vertAlign w:val="superscript"/>
        </w:rPr>
        <w:t>2</w:t>
      </w:r>
      <w:r w:rsidRPr="00ED5907">
        <w:rPr>
          <w:rFonts w:ascii="Times New Roman" w:eastAsia="Calibri" w:hAnsi="Times New Roman" w:cs="Times New Roman"/>
          <w:sz w:val="26"/>
          <w:szCs w:val="26"/>
        </w:rPr>
        <w:t>)</w:t>
      </w:r>
    </w:p>
    <w:p w:rsidR="00E46719" w:rsidRPr="00ED5907" w:rsidRDefault="00E46719" w:rsidP="00E46719">
      <w:p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Vậy ván khuôn thoả mãn điều kiện bền.</w:t>
      </w:r>
    </w:p>
    <w:p w:rsidR="00E46719" w:rsidRPr="00ED5907" w:rsidRDefault="00E46719" w:rsidP="00E46719">
      <w:pPr>
        <w:spacing w:before="120" w:after="120" w:line="312" w:lineRule="auto"/>
        <w:jc w:val="both"/>
        <w:rPr>
          <w:rFonts w:ascii="Times New Roman" w:eastAsia="Calibri" w:hAnsi="Times New Roman" w:cs="Times New Roman"/>
          <w:b/>
          <w:sz w:val="26"/>
          <w:szCs w:val="26"/>
        </w:rPr>
      </w:pPr>
      <w:r w:rsidRPr="00ED5907">
        <w:rPr>
          <w:rFonts w:ascii="Times New Roman" w:eastAsia="Calibri" w:hAnsi="Times New Roman" w:cs="Times New Roman"/>
          <w:sz w:val="26"/>
          <w:szCs w:val="26"/>
        </w:rPr>
        <w:t>- Kiểm tra độ võng:</w:t>
      </w:r>
      <w:r w:rsidRPr="00ED5907">
        <w:rPr>
          <w:rFonts w:ascii="Times New Roman" w:eastAsia="Calibri" w:hAnsi="Times New Roman" w:cs="Times New Roman"/>
          <w:b/>
          <w:sz w:val="26"/>
          <w:szCs w:val="26"/>
        </w:rPr>
        <w:t xml:space="preserve"> </w:t>
      </w:r>
      <w:r w:rsidRPr="00ED5907">
        <w:rPr>
          <w:rFonts w:ascii="Times New Roman" w:eastAsia="Calibri" w:hAnsi="Times New Roman" w:cs="Times New Roman"/>
          <w:position w:val="-24"/>
          <w:sz w:val="26"/>
          <w:szCs w:val="26"/>
          <w:lang w:val="en-US"/>
        </w:rPr>
        <w:object w:dxaOrig="2400" w:dyaOrig="660">
          <v:shape id="_x0000_i1568" type="#_x0000_t75" style="width:120pt;height:33pt" o:ole="">
            <v:imagedata r:id="rId1030" o:title=""/>
          </v:shape>
          <o:OLEObject Type="Embed" ProgID="Equation.3" ShapeID="_x0000_i1568" DrawAspect="Content" ObjectID="_1643647990" r:id="rId1031"/>
        </w:object>
      </w:r>
    </w:p>
    <w:p w:rsidR="00E46719" w:rsidRPr="00ED5907" w:rsidRDefault="00E46719" w:rsidP="00E46719">
      <w:p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xml:space="preserve">Trong đó : </w:t>
      </w:r>
    </w:p>
    <w:p w:rsidR="00E46719" w:rsidRPr="00ED5907" w:rsidRDefault="00E46719" w:rsidP="00E46719">
      <w:pPr>
        <w:spacing w:before="120" w:after="120" w:line="312" w:lineRule="auto"/>
        <w:ind w:firstLine="700"/>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E : Modul đàn hồi của gỗ: E = 1.2x10</w:t>
      </w:r>
      <w:r w:rsidRPr="00ED5907">
        <w:rPr>
          <w:rFonts w:ascii="Times New Roman" w:eastAsia="Calibri" w:hAnsi="Times New Roman" w:cs="Times New Roman"/>
          <w:sz w:val="26"/>
          <w:szCs w:val="26"/>
          <w:vertAlign w:val="superscript"/>
        </w:rPr>
        <w:t>5</w:t>
      </w:r>
      <w:r w:rsidRPr="00ED5907">
        <w:rPr>
          <w:rFonts w:ascii="Times New Roman" w:eastAsia="Calibri" w:hAnsi="Times New Roman" w:cs="Times New Roman"/>
          <w:sz w:val="26"/>
          <w:szCs w:val="26"/>
        </w:rPr>
        <w:t xml:space="preserve"> (KG/cm</w:t>
      </w:r>
      <w:r w:rsidRPr="00ED5907">
        <w:rPr>
          <w:rFonts w:ascii="Times New Roman" w:eastAsia="Calibri" w:hAnsi="Times New Roman" w:cs="Times New Roman"/>
          <w:sz w:val="26"/>
          <w:szCs w:val="26"/>
          <w:vertAlign w:val="superscript"/>
        </w:rPr>
        <w:t>2</w:t>
      </w:r>
      <w:r w:rsidRPr="00ED5907">
        <w:rPr>
          <w:rFonts w:ascii="Times New Roman" w:eastAsia="Calibri" w:hAnsi="Times New Roman" w:cs="Times New Roman"/>
          <w:sz w:val="26"/>
          <w:szCs w:val="26"/>
        </w:rPr>
        <w:t>)</w:t>
      </w:r>
    </w:p>
    <w:p w:rsidR="00E46719" w:rsidRPr="00ED5907" w:rsidRDefault="00E46719" w:rsidP="00E46719">
      <w:pPr>
        <w:spacing w:before="120" w:after="120" w:line="312" w:lineRule="auto"/>
        <w:ind w:firstLine="700"/>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xml:space="preserve">J : Momen quán tính:  J= </w:t>
      </w:r>
      <w:r w:rsidRPr="00ED5907">
        <w:rPr>
          <w:rFonts w:ascii="Times New Roman" w:eastAsia="Calibri" w:hAnsi="Times New Roman" w:cs="Times New Roman"/>
          <w:position w:val="-24"/>
          <w:sz w:val="26"/>
          <w:szCs w:val="26"/>
          <w:lang w:val="en-US"/>
        </w:rPr>
        <w:object w:dxaOrig="960" w:dyaOrig="660">
          <v:shape id="_x0000_i1569" type="#_x0000_t75" style="width:48pt;height:33pt" o:ole="" fillcolor="window">
            <v:imagedata r:id="rId1032" o:title=""/>
          </v:shape>
          <o:OLEObject Type="Embed" ProgID="Equation.3" ShapeID="_x0000_i1569" DrawAspect="Content" ObjectID="_1643647991" r:id="rId1033"/>
        </w:object>
      </w:r>
      <w:r w:rsidRPr="00ED5907">
        <w:rPr>
          <w:rFonts w:ascii="Times New Roman" w:eastAsia="Calibri" w:hAnsi="Times New Roman" w:cs="Times New Roman"/>
          <w:sz w:val="26"/>
          <w:szCs w:val="26"/>
        </w:rPr>
        <w:t xml:space="preserve">= </w:t>
      </w:r>
      <w:r w:rsidRPr="00ED5907">
        <w:rPr>
          <w:rFonts w:ascii="Times New Roman" w:eastAsia="Calibri" w:hAnsi="Times New Roman" w:cs="Times New Roman"/>
          <w:position w:val="-24"/>
          <w:sz w:val="26"/>
          <w:szCs w:val="26"/>
          <w:lang w:val="en-US"/>
        </w:rPr>
        <w:object w:dxaOrig="855" w:dyaOrig="660">
          <v:shape id="_x0000_i1570" type="#_x0000_t75" style="width:42.75pt;height:33pt" o:ole="" fillcolor="window">
            <v:imagedata r:id="rId1034" o:title=""/>
          </v:shape>
          <o:OLEObject Type="Embed" ProgID="Equation.3" ShapeID="_x0000_i1570" DrawAspect="Content" ObjectID="_1643647992" r:id="rId1035"/>
        </w:object>
      </w:r>
      <w:r w:rsidRPr="00ED5907">
        <w:rPr>
          <w:rFonts w:ascii="Times New Roman" w:eastAsia="Calibri" w:hAnsi="Times New Roman" w:cs="Times New Roman"/>
          <w:sz w:val="26"/>
          <w:szCs w:val="26"/>
        </w:rPr>
        <w:t>= 1440 (cm</w:t>
      </w:r>
      <w:r w:rsidRPr="00ED5907">
        <w:rPr>
          <w:rFonts w:ascii="Times New Roman" w:eastAsia="Calibri" w:hAnsi="Times New Roman" w:cs="Times New Roman"/>
          <w:sz w:val="26"/>
          <w:szCs w:val="26"/>
          <w:vertAlign w:val="superscript"/>
        </w:rPr>
        <w:t>4</w:t>
      </w:r>
      <w:r w:rsidRPr="00ED5907">
        <w:rPr>
          <w:rFonts w:ascii="Times New Roman" w:eastAsia="Calibri" w:hAnsi="Times New Roman" w:cs="Times New Roman"/>
          <w:sz w:val="26"/>
          <w:szCs w:val="26"/>
        </w:rPr>
        <w:t>)</w:t>
      </w:r>
    </w:p>
    <w:p w:rsidR="00E46719" w:rsidRPr="00ED5907" w:rsidRDefault="00E46719" w:rsidP="00E46719">
      <w:p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xml:space="preserve">→ </w:t>
      </w:r>
      <w:r w:rsidRPr="00ED5907">
        <w:rPr>
          <w:rFonts w:ascii="Times New Roman" w:eastAsia="Calibri" w:hAnsi="Times New Roman" w:cs="Times New Roman"/>
          <w:i/>
          <w:sz w:val="26"/>
          <w:szCs w:val="26"/>
        </w:rPr>
        <w:t>f</w:t>
      </w:r>
      <w:r w:rsidRPr="00ED5907">
        <w:rPr>
          <w:rFonts w:ascii="Times New Roman" w:eastAsia="Calibri" w:hAnsi="Times New Roman" w:cs="Times New Roman"/>
          <w:sz w:val="26"/>
          <w:szCs w:val="26"/>
        </w:rPr>
        <w:t xml:space="preserve"> = </w:t>
      </w:r>
      <w:r w:rsidRPr="00ED5907">
        <w:rPr>
          <w:rFonts w:ascii="Times New Roman" w:eastAsia="Calibri" w:hAnsi="Times New Roman" w:cs="Times New Roman"/>
          <w:position w:val="-24"/>
          <w:sz w:val="26"/>
          <w:szCs w:val="26"/>
          <w:lang w:val="en-US"/>
        </w:rPr>
        <w:object w:dxaOrig="1935" w:dyaOrig="660">
          <v:shape id="_x0000_i1571" type="#_x0000_t75" style="width:97.5pt;height:33pt" o:ole="" fillcolor="window">
            <v:imagedata r:id="rId1036" o:title=""/>
          </v:shape>
          <o:OLEObject Type="Embed" ProgID="Equation.DSMT4" ShapeID="_x0000_i1571" DrawAspect="Content" ObjectID="_1643647993" r:id="rId1037"/>
        </w:object>
      </w:r>
      <w:r w:rsidRPr="00ED5907">
        <w:rPr>
          <w:rFonts w:ascii="Times New Roman" w:eastAsia="Calibri" w:hAnsi="Times New Roman" w:cs="Times New Roman"/>
          <w:sz w:val="26"/>
          <w:szCs w:val="26"/>
        </w:rPr>
        <w:t>= 0.03 (cm) &lt; [</w:t>
      </w:r>
      <w:r w:rsidRPr="00ED5907">
        <w:rPr>
          <w:rFonts w:ascii="Times New Roman" w:eastAsia="Calibri" w:hAnsi="Times New Roman" w:cs="Times New Roman"/>
          <w:i/>
          <w:sz w:val="26"/>
          <w:szCs w:val="26"/>
        </w:rPr>
        <w:t>f</w:t>
      </w:r>
      <w:r w:rsidRPr="00ED5907">
        <w:rPr>
          <w:rFonts w:ascii="Times New Roman" w:eastAsia="Calibri" w:hAnsi="Times New Roman" w:cs="Times New Roman"/>
          <w:sz w:val="26"/>
          <w:szCs w:val="26"/>
        </w:rPr>
        <w:t xml:space="preserve">] = </w:t>
      </w:r>
      <w:r w:rsidRPr="00ED5907">
        <w:rPr>
          <w:rFonts w:ascii="Times New Roman" w:eastAsia="Calibri" w:hAnsi="Times New Roman" w:cs="Times New Roman"/>
          <w:position w:val="-24"/>
          <w:sz w:val="26"/>
          <w:szCs w:val="26"/>
          <w:lang w:val="en-US"/>
        </w:rPr>
        <w:object w:dxaOrig="480" w:dyaOrig="615">
          <v:shape id="_x0000_i1572" type="#_x0000_t75" style="width:24pt;height:30.75pt" o:ole="" fillcolor="window">
            <v:imagedata r:id="rId1016" o:title=""/>
          </v:shape>
          <o:OLEObject Type="Embed" ProgID="Equation.3" ShapeID="_x0000_i1572" DrawAspect="Content" ObjectID="_1643647994" r:id="rId1038"/>
        </w:object>
      </w:r>
      <w:r w:rsidRPr="00ED5907">
        <w:rPr>
          <w:rFonts w:ascii="Times New Roman" w:eastAsia="Calibri" w:hAnsi="Times New Roman" w:cs="Times New Roman"/>
          <w:sz w:val="26"/>
          <w:szCs w:val="26"/>
        </w:rPr>
        <w:t>= 0.3 (cm)</w:t>
      </w:r>
    </w:p>
    <w:p w:rsidR="00E46719" w:rsidRPr="00ED5907" w:rsidRDefault="00E46719" w:rsidP="00E46719">
      <w:pPr>
        <w:spacing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Vậy ván khuôn thoả mãn điều kiện độ cứng.</w:t>
      </w:r>
    </w:p>
    <w:p w:rsidR="00E46719" w:rsidRPr="00ED5907" w:rsidRDefault="00E46719" w:rsidP="00E46719">
      <w:pPr>
        <w:spacing w:before="120" w:after="120" w:line="312" w:lineRule="auto"/>
        <w:jc w:val="both"/>
        <w:rPr>
          <w:rFonts w:ascii="Times New Roman" w:eastAsia="Calibri" w:hAnsi="Times New Roman" w:cs="Times New Roman"/>
          <w:i/>
          <w:sz w:val="26"/>
          <w:szCs w:val="26"/>
        </w:rPr>
      </w:pPr>
      <w:r w:rsidRPr="00ED5907">
        <w:rPr>
          <w:rFonts w:ascii="Times New Roman" w:eastAsia="Calibri" w:hAnsi="Times New Roman" w:cs="Times New Roman"/>
          <w:i/>
          <w:sz w:val="26"/>
          <w:szCs w:val="26"/>
        </w:rPr>
        <w:t>2.2.4.  Kiểm tra lực tới hạn của giáo chống.</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xml:space="preserve"> Lực tác dụng lên đầu giáo :</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N = 2.P</w:t>
      </w:r>
      <w:r w:rsidRPr="00ED5907">
        <w:rPr>
          <w:rFonts w:ascii="Times New Roman" w:eastAsia="Calibri" w:hAnsi="Times New Roman" w:cs="Times New Roman"/>
          <w:sz w:val="26"/>
          <w:szCs w:val="26"/>
          <w:vertAlign w:val="superscript"/>
        </w:rPr>
        <w:t>tt</w:t>
      </w:r>
      <w:r w:rsidRPr="00ED5907">
        <w:rPr>
          <w:rFonts w:ascii="Times New Roman" w:eastAsia="Calibri" w:hAnsi="Times New Roman" w:cs="Times New Roman"/>
          <w:sz w:val="26"/>
          <w:szCs w:val="26"/>
          <w:vertAlign w:val="subscript"/>
        </w:rPr>
        <w:t>x.d</w:t>
      </w:r>
      <w:r w:rsidRPr="00ED5907">
        <w:rPr>
          <w:rFonts w:ascii="Times New Roman" w:eastAsia="Calibri" w:hAnsi="Times New Roman" w:cs="Times New Roman"/>
          <w:sz w:val="26"/>
          <w:szCs w:val="26"/>
        </w:rPr>
        <w:t xml:space="preserve"> = 2×177.5 = 355 (KG)</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Điều kiện: N ≤ [P</w:t>
      </w:r>
      <w:r w:rsidRPr="00ED5907">
        <w:rPr>
          <w:rFonts w:ascii="Times New Roman" w:eastAsia="Calibri" w:hAnsi="Times New Roman" w:cs="Times New Roman"/>
          <w:sz w:val="26"/>
          <w:szCs w:val="26"/>
          <w:vertAlign w:val="subscript"/>
        </w:rPr>
        <w:t>gh</w:t>
      </w:r>
      <w:r w:rsidRPr="00ED5907">
        <w:rPr>
          <w:rFonts w:ascii="Times New Roman" w:eastAsia="Calibri" w:hAnsi="Times New Roman" w:cs="Times New Roman"/>
          <w:sz w:val="26"/>
          <w:szCs w:val="26"/>
        </w:rPr>
        <w:t>]; với [P</w:t>
      </w:r>
      <w:r w:rsidRPr="00ED5907">
        <w:rPr>
          <w:rFonts w:ascii="Times New Roman" w:eastAsia="Calibri" w:hAnsi="Times New Roman" w:cs="Times New Roman"/>
          <w:sz w:val="26"/>
          <w:szCs w:val="26"/>
          <w:vertAlign w:val="subscript"/>
        </w:rPr>
        <w:t>gh</w:t>
      </w:r>
      <w:r w:rsidRPr="00ED5907">
        <w:rPr>
          <w:rFonts w:ascii="Times New Roman" w:eastAsia="Calibri" w:hAnsi="Times New Roman" w:cs="Times New Roman"/>
          <w:sz w:val="26"/>
          <w:szCs w:val="26"/>
        </w:rPr>
        <w:t>] = 35300 (KG)</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Vậy N ≤ [P</w:t>
      </w:r>
      <w:r w:rsidRPr="00ED5907">
        <w:rPr>
          <w:rFonts w:ascii="Times New Roman" w:eastAsia="Calibri" w:hAnsi="Times New Roman" w:cs="Times New Roman"/>
          <w:sz w:val="26"/>
          <w:szCs w:val="26"/>
          <w:vertAlign w:val="subscript"/>
        </w:rPr>
        <w:t>gh</w:t>
      </w:r>
      <w:r w:rsidRPr="00ED5907">
        <w:rPr>
          <w:rFonts w:ascii="Times New Roman" w:eastAsia="Calibri" w:hAnsi="Times New Roman" w:cs="Times New Roman"/>
          <w:sz w:val="26"/>
          <w:szCs w:val="26"/>
        </w:rPr>
        <w:t>] → Giáo đủ khả năng chịu lực.</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p>
    <w:p w:rsidR="00E46719" w:rsidRPr="00ED5907" w:rsidRDefault="00E46719" w:rsidP="00E46719">
      <w:pPr>
        <w:spacing w:line="312" w:lineRule="auto"/>
        <w:jc w:val="both"/>
        <w:rPr>
          <w:rFonts w:ascii="Times New Roman" w:eastAsia="Calibri" w:hAnsi="Times New Roman" w:cs="Times New Roman"/>
          <w:i/>
          <w:sz w:val="26"/>
          <w:szCs w:val="26"/>
        </w:rPr>
      </w:pPr>
      <w:r w:rsidRPr="00ED5907">
        <w:rPr>
          <w:rFonts w:ascii="Times New Roman" w:eastAsia="Calibri" w:hAnsi="Times New Roman" w:cs="Times New Roman"/>
          <w:i/>
          <w:sz w:val="26"/>
          <w:szCs w:val="26"/>
        </w:rPr>
        <w:t>2.2.5. Kiểm tra ván khuôn thành dầm</w:t>
      </w:r>
    </w:p>
    <w:p w:rsidR="00E46719" w:rsidRPr="00ED5907" w:rsidRDefault="00E46719" w:rsidP="00E46719">
      <w:p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Sơ đồ tính ván khuôn là dầm liên tục kê trên các gối tựa là các thanh sườn.</w:t>
      </w:r>
    </w:p>
    <w:p w:rsidR="00E46719" w:rsidRPr="00ED5907" w:rsidRDefault="00E46719" w:rsidP="00E46719">
      <w:pPr>
        <w:spacing w:line="312" w:lineRule="auto"/>
        <w:jc w:val="center"/>
        <w:rPr>
          <w:rFonts w:ascii="Times New Roman" w:eastAsia="Calibri" w:hAnsi="Times New Roman" w:cs="Times New Roman"/>
          <w:sz w:val="26"/>
          <w:szCs w:val="26"/>
        </w:rPr>
      </w:pPr>
      <w:r w:rsidRPr="00ED5907">
        <w:rPr>
          <w:rFonts w:ascii="Calibri" w:eastAsia="Calibri" w:hAnsi="Calibri" w:cs="Times New Roman"/>
          <w:noProof/>
          <w:sz w:val="26"/>
          <w:szCs w:val="26"/>
          <w:lang w:eastAsia="vi-VN"/>
        </w:rPr>
        <w:drawing>
          <wp:inline distT="0" distB="0" distL="0" distR="0" wp14:anchorId="3E21C55D" wp14:editId="309D50BC">
            <wp:extent cx="3000375" cy="1423670"/>
            <wp:effectExtent l="0" t="0" r="9525" b="5080"/>
            <wp:docPr id="7131" name="Picture 7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0"/>
                    <pic:cNvPicPr>
                      <a:picLocks noChangeAspect="1" noChangeArrowheads="1"/>
                    </pic:cNvPicPr>
                  </pic:nvPicPr>
                  <pic:blipFill>
                    <a:blip r:embed="rId1039">
                      <a:extLst>
                        <a:ext uri="{28A0092B-C50C-407E-A947-70E740481C1C}">
                          <a14:useLocalDpi xmlns:a14="http://schemas.microsoft.com/office/drawing/2010/main" val="0"/>
                        </a:ext>
                      </a:extLst>
                    </a:blip>
                    <a:srcRect/>
                    <a:stretch>
                      <a:fillRect/>
                    </a:stretch>
                  </pic:blipFill>
                  <pic:spPr bwMode="auto">
                    <a:xfrm>
                      <a:off x="0" y="0"/>
                      <a:ext cx="3000375" cy="1423670"/>
                    </a:xfrm>
                    <a:prstGeom prst="rect">
                      <a:avLst/>
                    </a:prstGeom>
                    <a:noFill/>
                    <a:ln>
                      <a:noFill/>
                    </a:ln>
                  </pic:spPr>
                </pic:pic>
              </a:graphicData>
            </a:graphic>
          </wp:inline>
        </w:drawing>
      </w:r>
    </w:p>
    <w:p w:rsidR="00E46719" w:rsidRPr="00ED5907" w:rsidRDefault="00E46719" w:rsidP="00E46719">
      <w:p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Khoảng cách bố trí các thanh sườn là 750 (mm)</w:t>
      </w:r>
    </w:p>
    <w:p w:rsidR="00E46719" w:rsidRPr="00ED5907" w:rsidRDefault="00E46719" w:rsidP="00E46719">
      <w:pPr>
        <w:numPr>
          <w:ilvl w:val="0"/>
          <w:numId w:val="50"/>
        </w:num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Tải trọng tác dụng lên ván khuôn</w:t>
      </w:r>
    </w:p>
    <w:p w:rsidR="00E46719" w:rsidRPr="00ED5907" w:rsidRDefault="00E46719" w:rsidP="00E46719">
      <w:p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xml:space="preserve"> - q</w:t>
      </w:r>
      <w:r w:rsidRPr="00ED5907">
        <w:rPr>
          <w:rFonts w:ascii="Times New Roman" w:eastAsia="Calibri" w:hAnsi="Times New Roman" w:cs="Times New Roman"/>
          <w:sz w:val="26"/>
          <w:szCs w:val="26"/>
          <w:vertAlign w:val="subscript"/>
        </w:rPr>
        <w:t>1</w:t>
      </w:r>
      <w:r w:rsidRPr="00ED5907">
        <w:rPr>
          <w:rFonts w:ascii="Times New Roman" w:eastAsia="Calibri" w:hAnsi="Times New Roman" w:cs="Times New Roman"/>
          <w:sz w:val="26"/>
          <w:szCs w:val="26"/>
        </w:rPr>
        <w:t>: Tải trọng do áp lực tĩnh của bêtông, n</w:t>
      </w:r>
      <w:r w:rsidRPr="00ED5907">
        <w:rPr>
          <w:rFonts w:ascii="Times New Roman" w:eastAsia="Calibri" w:hAnsi="Times New Roman" w:cs="Times New Roman"/>
          <w:sz w:val="26"/>
          <w:szCs w:val="26"/>
          <w:vertAlign w:val="subscript"/>
        </w:rPr>
        <w:t>1</w:t>
      </w:r>
      <w:r w:rsidRPr="00ED5907">
        <w:rPr>
          <w:rFonts w:ascii="Times New Roman" w:eastAsia="Calibri" w:hAnsi="Times New Roman" w:cs="Times New Roman"/>
          <w:sz w:val="26"/>
          <w:szCs w:val="26"/>
        </w:rPr>
        <w:t xml:space="preserve"> = 1.2</w:t>
      </w:r>
    </w:p>
    <w:p w:rsidR="00E46719" w:rsidRPr="00ED5907" w:rsidRDefault="00E46719" w:rsidP="00E46719">
      <w:pPr>
        <w:spacing w:before="120" w:after="120" w:line="312" w:lineRule="auto"/>
        <w:ind w:firstLine="700"/>
        <w:jc w:val="both"/>
        <w:rPr>
          <w:rFonts w:ascii="Times New Roman" w:eastAsia="Calibri" w:hAnsi="Times New Roman" w:cs="Times New Roman"/>
          <w:position w:val="-10"/>
          <w:sz w:val="26"/>
          <w:szCs w:val="26"/>
        </w:rPr>
      </w:pPr>
      <w:r w:rsidRPr="00ED5907">
        <w:rPr>
          <w:rFonts w:ascii="Times New Roman" w:eastAsia="Calibri" w:hAnsi="Times New Roman" w:cs="Times New Roman"/>
          <w:position w:val="-10"/>
          <w:sz w:val="26"/>
          <w:szCs w:val="26"/>
        </w:rPr>
        <w:t>q</w:t>
      </w:r>
      <w:r w:rsidRPr="00ED5907">
        <w:rPr>
          <w:rFonts w:ascii="Times New Roman" w:eastAsia="Calibri" w:hAnsi="Times New Roman" w:cs="Times New Roman"/>
          <w:position w:val="-10"/>
          <w:sz w:val="26"/>
          <w:szCs w:val="26"/>
          <w:vertAlign w:val="superscript"/>
        </w:rPr>
        <w:t>tc</w:t>
      </w:r>
      <w:r w:rsidRPr="00ED5907">
        <w:rPr>
          <w:rFonts w:ascii="Times New Roman" w:eastAsia="Calibri" w:hAnsi="Times New Roman" w:cs="Times New Roman"/>
          <w:position w:val="-10"/>
          <w:sz w:val="26"/>
          <w:szCs w:val="26"/>
          <w:vertAlign w:val="subscript"/>
        </w:rPr>
        <w:t xml:space="preserve">1 </w:t>
      </w:r>
      <w:r w:rsidRPr="00ED5907">
        <w:rPr>
          <w:rFonts w:ascii="Times New Roman" w:eastAsia="Calibri" w:hAnsi="Times New Roman" w:cs="Times New Roman"/>
          <w:position w:val="-10"/>
          <w:sz w:val="26"/>
          <w:szCs w:val="26"/>
        </w:rPr>
        <w:t>= γ.H – nếu H ≤ R</w:t>
      </w:r>
    </w:p>
    <w:p w:rsidR="00E46719" w:rsidRPr="00ED5907" w:rsidRDefault="00E46719" w:rsidP="00E46719">
      <w:pPr>
        <w:spacing w:before="120" w:after="120" w:line="312" w:lineRule="auto"/>
        <w:ind w:firstLine="700"/>
        <w:jc w:val="both"/>
        <w:rPr>
          <w:rFonts w:ascii="Times New Roman" w:eastAsia="Calibri" w:hAnsi="Times New Roman" w:cs="Times New Roman"/>
          <w:position w:val="-10"/>
          <w:sz w:val="26"/>
          <w:szCs w:val="26"/>
        </w:rPr>
      </w:pPr>
      <w:r w:rsidRPr="00ED5907">
        <w:rPr>
          <w:rFonts w:ascii="Times New Roman" w:eastAsia="Calibri" w:hAnsi="Times New Roman" w:cs="Times New Roman"/>
          <w:position w:val="-10"/>
          <w:sz w:val="26"/>
          <w:szCs w:val="26"/>
        </w:rPr>
        <w:t>q</w:t>
      </w:r>
      <w:r w:rsidRPr="00ED5907">
        <w:rPr>
          <w:rFonts w:ascii="Times New Roman" w:eastAsia="Calibri" w:hAnsi="Times New Roman" w:cs="Times New Roman"/>
          <w:position w:val="-10"/>
          <w:sz w:val="26"/>
          <w:szCs w:val="26"/>
          <w:vertAlign w:val="superscript"/>
        </w:rPr>
        <w:t>tc</w:t>
      </w:r>
      <w:r w:rsidRPr="00ED5907">
        <w:rPr>
          <w:rFonts w:ascii="Times New Roman" w:eastAsia="Calibri" w:hAnsi="Times New Roman" w:cs="Times New Roman"/>
          <w:position w:val="-10"/>
          <w:sz w:val="26"/>
          <w:szCs w:val="26"/>
          <w:vertAlign w:val="subscript"/>
        </w:rPr>
        <w:t xml:space="preserve">1 </w:t>
      </w:r>
      <w:r w:rsidRPr="00ED5907">
        <w:rPr>
          <w:rFonts w:ascii="Times New Roman" w:eastAsia="Calibri" w:hAnsi="Times New Roman" w:cs="Times New Roman"/>
          <w:position w:val="-10"/>
          <w:sz w:val="26"/>
          <w:szCs w:val="26"/>
        </w:rPr>
        <w:t>= γ.R – nếu H ≥ R</w:t>
      </w:r>
    </w:p>
    <w:p w:rsidR="00E46719" w:rsidRPr="00ED5907" w:rsidRDefault="00E46719" w:rsidP="00E46719">
      <w:pPr>
        <w:spacing w:before="120" w:after="120" w:line="312" w:lineRule="auto"/>
        <w:jc w:val="both"/>
        <w:rPr>
          <w:rFonts w:ascii="Times New Roman" w:eastAsia="Calibri" w:hAnsi="Times New Roman" w:cs="Times New Roman"/>
          <w:position w:val="-10"/>
          <w:sz w:val="26"/>
          <w:szCs w:val="26"/>
        </w:rPr>
      </w:pPr>
      <w:r w:rsidRPr="00ED5907">
        <w:rPr>
          <w:rFonts w:ascii="Times New Roman" w:eastAsia="Calibri" w:hAnsi="Times New Roman" w:cs="Times New Roman"/>
          <w:sz w:val="26"/>
          <w:szCs w:val="26"/>
        </w:rPr>
        <w:t xml:space="preserve">Với : </w:t>
      </w:r>
    </w:p>
    <w:p w:rsidR="00E46719" w:rsidRPr="00ED5907" w:rsidRDefault="00E46719" w:rsidP="00E46719">
      <w:pPr>
        <w:spacing w:before="120" w:after="120" w:line="312" w:lineRule="auto"/>
        <w:ind w:firstLine="700"/>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R – Bán kính tác dụng đầm BT, thường lấy bằng 0.75 (m).</w:t>
      </w:r>
    </w:p>
    <w:p w:rsidR="00E46719" w:rsidRPr="00ED5907" w:rsidRDefault="00E46719" w:rsidP="00E46719">
      <w:pPr>
        <w:spacing w:before="120" w:after="120" w:line="312" w:lineRule="auto"/>
        <w:ind w:firstLine="700"/>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H – Chiều cao đổ BT</w:t>
      </w:r>
    </w:p>
    <w:p w:rsidR="00E46719" w:rsidRPr="00ED5907" w:rsidRDefault="00E46719" w:rsidP="00E46719">
      <w:p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Vậy :</w:t>
      </w:r>
    </w:p>
    <w:p w:rsidR="00E46719" w:rsidRPr="00ED5907" w:rsidRDefault="00E46719" w:rsidP="00E46719">
      <w:pPr>
        <w:spacing w:before="120" w:after="120" w:line="312" w:lineRule="auto"/>
        <w:ind w:firstLine="700"/>
        <w:jc w:val="both"/>
        <w:rPr>
          <w:rFonts w:ascii="Times New Roman" w:eastAsia="Calibri" w:hAnsi="Times New Roman" w:cs="Times New Roman"/>
          <w:position w:val="-10"/>
          <w:sz w:val="26"/>
          <w:szCs w:val="26"/>
        </w:rPr>
      </w:pPr>
      <w:r w:rsidRPr="00ED5907">
        <w:rPr>
          <w:rFonts w:ascii="Times New Roman" w:eastAsia="Calibri" w:hAnsi="Times New Roman" w:cs="Times New Roman"/>
          <w:position w:val="-10"/>
          <w:sz w:val="26"/>
          <w:szCs w:val="26"/>
        </w:rPr>
        <w:t>q</w:t>
      </w:r>
      <w:r w:rsidRPr="00ED5907">
        <w:rPr>
          <w:rFonts w:ascii="Times New Roman" w:eastAsia="Calibri" w:hAnsi="Times New Roman" w:cs="Times New Roman"/>
          <w:position w:val="-10"/>
          <w:sz w:val="26"/>
          <w:szCs w:val="26"/>
          <w:vertAlign w:val="superscript"/>
        </w:rPr>
        <w:t>tc</w:t>
      </w:r>
      <w:r w:rsidRPr="00ED5907">
        <w:rPr>
          <w:rFonts w:ascii="Times New Roman" w:eastAsia="Calibri" w:hAnsi="Times New Roman" w:cs="Times New Roman"/>
          <w:position w:val="-10"/>
          <w:sz w:val="26"/>
          <w:szCs w:val="26"/>
          <w:vertAlign w:val="subscript"/>
        </w:rPr>
        <w:t xml:space="preserve">1 </w:t>
      </w:r>
      <w:r w:rsidRPr="00ED5907">
        <w:rPr>
          <w:rFonts w:ascii="Times New Roman" w:eastAsia="Calibri" w:hAnsi="Times New Roman" w:cs="Times New Roman"/>
          <w:position w:val="-10"/>
          <w:sz w:val="26"/>
          <w:szCs w:val="26"/>
        </w:rPr>
        <w:t>= γ.H= 2500×0.75 = 1875 (kG/m</w:t>
      </w:r>
      <w:r w:rsidRPr="00ED5907">
        <w:rPr>
          <w:rFonts w:ascii="Times New Roman" w:eastAsia="Calibri" w:hAnsi="Times New Roman" w:cs="Times New Roman"/>
          <w:position w:val="-10"/>
          <w:sz w:val="26"/>
          <w:szCs w:val="26"/>
          <w:vertAlign w:val="superscript"/>
        </w:rPr>
        <w:t>2</w:t>
      </w:r>
      <w:r w:rsidRPr="00ED5907">
        <w:rPr>
          <w:rFonts w:ascii="Times New Roman" w:eastAsia="Calibri" w:hAnsi="Times New Roman" w:cs="Times New Roman"/>
          <w:position w:val="-10"/>
          <w:sz w:val="26"/>
          <w:szCs w:val="26"/>
        </w:rPr>
        <w:t>)</w:t>
      </w:r>
    </w:p>
    <w:p w:rsidR="00E46719" w:rsidRPr="00ED5907" w:rsidRDefault="00E46719" w:rsidP="00E46719">
      <w:pPr>
        <w:spacing w:before="120" w:after="120" w:line="312" w:lineRule="auto"/>
        <w:ind w:firstLine="700"/>
        <w:jc w:val="both"/>
        <w:rPr>
          <w:rFonts w:ascii="Times New Roman" w:eastAsia="Calibri" w:hAnsi="Times New Roman" w:cs="Times New Roman"/>
          <w:position w:val="-10"/>
          <w:sz w:val="26"/>
          <w:szCs w:val="26"/>
        </w:rPr>
      </w:pPr>
      <w:r w:rsidRPr="00ED5907">
        <w:rPr>
          <w:rFonts w:ascii="Times New Roman" w:eastAsia="Calibri" w:hAnsi="Times New Roman" w:cs="Times New Roman"/>
          <w:position w:val="-10"/>
          <w:sz w:val="26"/>
          <w:szCs w:val="26"/>
        </w:rPr>
        <w:t>q</w:t>
      </w:r>
      <w:r w:rsidRPr="00ED5907">
        <w:rPr>
          <w:rFonts w:ascii="Times New Roman" w:eastAsia="Calibri" w:hAnsi="Times New Roman" w:cs="Times New Roman"/>
          <w:position w:val="-10"/>
          <w:sz w:val="26"/>
          <w:szCs w:val="26"/>
          <w:vertAlign w:val="superscript"/>
        </w:rPr>
        <w:t>tt</w:t>
      </w:r>
      <w:r w:rsidRPr="00ED5907">
        <w:rPr>
          <w:rFonts w:ascii="Times New Roman" w:eastAsia="Calibri" w:hAnsi="Times New Roman" w:cs="Times New Roman"/>
          <w:position w:val="-10"/>
          <w:sz w:val="26"/>
          <w:szCs w:val="26"/>
          <w:vertAlign w:val="subscript"/>
        </w:rPr>
        <w:t xml:space="preserve">1 </w:t>
      </w:r>
      <w:r w:rsidRPr="00ED5907">
        <w:rPr>
          <w:rFonts w:ascii="Times New Roman" w:eastAsia="Calibri" w:hAnsi="Times New Roman" w:cs="Times New Roman"/>
          <w:position w:val="-10"/>
          <w:sz w:val="26"/>
          <w:szCs w:val="26"/>
        </w:rPr>
        <w:t>= n</w:t>
      </w:r>
      <w:r w:rsidRPr="00ED5907">
        <w:rPr>
          <w:rFonts w:ascii="Times New Roman" w:eastAsia="Calibri" w:hAnsi="Times New Roman" w:cs="Times New Roman"/>
          <w:position w:val="-10"/>
          <w:sz w:val="26"/>
          <w:szCs w:val="26"/>
          <w:vertAlign w:val="subscript"/>
        </w:rPr>
        <w:t>1</w:t>
      </w:r>
      <w:r w:rsidRPr="00ED5907">
        <w:rPr>
          <w:rFonts w:ascii="Times New Roman" w:eastAsia="Calibri" w:hAnsi="Times New Roman" w:cs="Times New Roman"/>
          <w:position w:val="-10"/>
          <w:sz w:val="26"/>
          <w:szCs w:val="26"/>
        </w:rPr>
        <w:t>.γ.H= 1.2×2500×0.75 = 2250 (kG/m</w:t>
      </w:r>
      <w:r w:rsidRPr="00ED5907">
        <w:rPr>
          <w:rFonts w:ascii="Times New Roman" w:eastAsia="Calibri" w:hAnsi="Times New Roman" w:cs="Times New Roman"/>
          <w:position w:val="-10"/>
          <w:sz w:val="26"/>
          <w:szCs w:val="26"/>
          <w:vertAlign w:val="superscript"/>
        </w:rPr>
        <w:t>2</w:t>
      </w:r>
      <w:r w:rsidRPr="00ED5907">
        <w:rPr>
          <w:rFonts w:ascii="Times New Roman" w:eastAsia="Calibri" w:hAnsi="Times New Roman" w:cs="Times New Roman"/>
          <w:position w:val="-10"/>
          <w:sz w:val="26"/>
          <w:szCs w:val="26"/>
        </w:rPr>
        <w:t>)</w:t>
      </w:r>
    </w:p>
    <w:p w:rsidR="00E46719" w:rsidRPr="00ED5907" w:rsidRDefault="00E46719" w:rsidP="00E46719">
      <w:p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q</w:t>
      </w:r>
      <w:r w:rsidRPr="00ED5907">
        <w:rPr>
          <w:rFonts w:ascii="Times New Roman" w:eastAsia="Calibri" w:hAnsi="Times New Roman" w:cs="Times New Roman"/>
          <w:sz w:val="26"/>
          <w:szCs w:val="26"/>
          <w:vertAlign w:val="subscript"/>
        </w:rPr>
        <w:t>2</w:t>
      </w:r>
      <w:r w:rsidRPr="00ED5907">
        <w:rPr>
          <w:rFonts w:ascii="Times New Roman" w:eastAsia="Calibri" w:hAnsi="Times New Roman" w:cs="Times New Roman"/>
          <w:sz w:val="26"/>
          <w:szCs w:val="26"/>
        </w:rPr>
        <w:t>: Tải trọng do đầm BT, n</w:t>
      </w:r>
      <w:r w:rsidRPr="00ED5907">
        <w:rPr>
          <w:rFonts w:ascii="Times New Roman" w:eastAsia="Calibri" w:hAnsi="Times New Roman" w:cs="Times New Roman"/>
          <w:sz w:val="26"/>
          <w:szCs w:val="26"/>
          <w:vertAlign w:val="subscript"/>
        </w:rPr>
        <w:t>2</w:t>
      </w:r>
      <w:r w:rsidRPr="00ED5907">
        <w:rPr>
          <w:rFonts w:ascii="Times New Roman" w:eastAsia="Calibri" w:hAnsi="Times New Roman" w:cs="Times New Roman"/>
          <w:sz w:val="26"/>
          <w:szCs w:val="26"/>
        </w:rPr>
        <w:t xml:space="preserve"> = 1.3</w:t>
      </w:r>
    </w:p>
    <w:p w:rsidR="00E46719" w:rsidRPr="00ED5907" w:rsidRDefault="00E46719" w:rsidP="00E46719">
      <w:pPr>
        <w:spacing w:before="120" w:after="120" w:line="312" w:lineRule="auto"/>
        <w:ind w:firstLine="700"/>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Với đầm có D= 70 (mm), lấy:</w:t>
      </w:r>
    </w:p>
    <w:p w:rsidR="00E46719" w:rsidRPr="00ED5907" w:rsidRDefault="00E46719" w:rsidP="00E46719">
      <w:pPr>
        <w:spacing w:before="120" w:after="120" w:line="312" w:lineRule="auto"/>
        <w:ind w:firstLine="700"/>
        <w:jc w:val="both"/>
        <w:rPr>
          <w:rFonts w:ascii="Times New Roman" w:eastAsia="Calibri" w:hAnsi="Times New Roman" w:cs="Times New Roman"/>
          <w:position w:val="-10"/>
          <w:sz w:val="26"/>
          <w:szCs w:val="26"/>
        </w:rPr>
      </w:pPr>
      <w:r w:rsidRPr="00ED5907">
        <w:rPr>
          <w:rFonts w:ascii="Times New Roman" w:eastAsia="Calibri" w:hAnsi="Times New Roman" w:cs="Times New Roman"/>
          <w:position w:val="-10"/>
          <w:sz w:val="26"/>
          <w:szCs w:val="26"/>
        </w:rPr>
        <w:t>q</w:t>
      </w:r>
      <w:r w:rsidRPr="00ED5907">
        <w:rPr>
          <w:rFonts w:ascii="Times New Roman" w:eastAsia="Calibri" w:hAnsi="Times New Roman" w:cs="Times New Roman"/>
          <w:position w:val="-10"/>
          <w:sz w:val="26"/>
          <w:szCs w:val="26"/>
          <w:vertAlign w:val="superscript"/>
        </w:rPr>
        <w:t>tc</w:t>
      </w:r>
      <w:r w:rsidRPr="00ED5907">
        <w:rPr>
          <w:rFonts w:ascii="Times New Roman" w:eastAsia="Calibri" w:hAnsi="Times New Roman" w:cs="Times New Roman"/>
          <w:position w:val="-10"/>
          <w:sz w:val="26"/>
          <w:szCs w:val="26"/>
          <w:vertAlign w:val="subscript"/>
        </w:rPr>
        <w:t xml:space="preserve">2 </w:t>
      </w:r>
      <w:r w:rsidRPr="00ED5907">
        <w:rPr>
          <w:rFonts w:ascii="Times New Roman" w:eastAsia="Calibri" w:hAnsi="Times New Roman" w:cs="Times New Roman"/>
          <w:position w:val="-10"/>
          <w:sz w:val="26"/>
          <w:szCs w:val="26"/>
        </w:rPr>
        <w:t>= 200 (kG/m</w:t>
      </w:r>
      <w:r w:rsidRPr="00ED5907">
        <w:rPr>
          <w:rFonts w:ascii="Times New Roman" w:eastAsia="Calibri" w:hAnsi="Times New Roman" w:cs="Times New Roman"/>
          <w:position w:val="-10"/>
          <w:sz w:val="26"/>
          <w:szCs w:val="26"/>
          <w:vertAlign w:val="superscript"/>
        </w:rPr>
        <w:t>2</w:t>
      </w:r>
      <w:r w:rsidRPr="00ED5907">
        <w:rPr>
          <w:rFonts w:ascii="Times New Roman" w:eastAsia="Calibri" w:hAnsi="Times New Roman" w:cs="Times New Roman"/>
          <w:position w:val="-10"/>
          <w:sz w:val="26"/>
          <w:szCs w:val="26"/>
        </w:rPr>
        <w:t>)</w:t>
      </w:r>
    </w:p>
    <w:p w:rsidR="00E46719" w:rsidRPr="00ED5907" w:rsidRDefault="00E46719" w:rsidP="00E46719">
      <w:pPr>
        <w:spacing w:before="120" w:after="120" w:line="312" w:lineRule="auto"/>
        <w:ind w:firstLine="700"/>
        <w:jc w:val="both"/>
        <w:rPr>
          <w:rFonts w:ascii="Times New Roman" w:eastAsia="Calibri" w:hAnsi="Times New Roman" w:cs="Times New Roman"/>
          <w:position w:val="-10"/>
          <w:sz w:val="26"/>
          <w:szCs w:val="26"/>
        </w:rPr>
      </w:pPr>
      <w:r w:rsidRPr="00ED5907">
        <w:rPr>
          <w:rFonts w:ascii="Times New Roman" w:eastAsia="Calibri" w:hAnsi="Times New Roman" w:cs="Times New Roman"/>
          <w:position w:val="-10"/>
          <w:sz w:val="26"/>
          <w:szCs w:val="26"/>
        </w:rPr>
        <w:t>q</w:t>
      </w:r>
      <w:r w:rsidRPr="00ED5907">
        <w:rPr>
          <w:rFonts w:ascii="Times New Roman" w:eastAsia="Calibri" w:hAnsi="Times New Roman" w:cs="Times New Roman"/>
          <w:position w:val="-10"/>
          <w:sz w:val="26"/>
          <w:szCs w:val="26"/>
          <w:vertAlign w:val="superscript"/>
        </w:rPr>
        <w:t>tt</w:t>
      </w:r>
      <w:r w:rsidRPr="00ED5907">
        <w:rPr>
          <w:rFonts w:ascii="Times New Roman" w:eastAsia="Calibri" w:hAnsi="Times New Roman" w:cs="Times New Roman"/>
          <w:position w:val="-10"/>
          <w:sz w:val="26"/>
          <w:szCs w:val="26"/>
          <w:vertAlign w:val="subscript"/>
        </w:rPr>
        <w:t xml:space="preserve">2 </w:t>
      </w:r>
      <w:r w:rsidRPr="00ED5907">
        <w:rPr>
          <w:rFonts w:ascii="Times New Roman" w:eastAsia="Calibri" w:hAnsi="Times New Roman" w:cs="Times New Roman"/>
          <w:position w:val="-10"/>
          <w:sz w:val="26"/>
          <w:szCs w:val="26"/>
        </w:rPr>
        <w:t>= 1.3×200 = 260 (kG/m</w:t>
      </w:r>
      <w:r w:rsidRPr="00ED5907">
        <w:rPr>
          <w:rFonts w:ascii="Times New Roman" w:eastAsia="Calibri" w:hAnsi="Times New Roman" w:cs="Times New Roman"/>
          <w:position w:val="-10"/>
          <w:sz w:val="26"/>
          <w:szCs w:val="26"/>
          <w:vertAlign w:val="superscript"/>
        </w:rPr>
        <w:t>2</w:t>
      </w:r>
      <w:r w:rsidRPr="00ED5907">
        <w:rPr>
          <w:rFonts w:ascii="Times New Roman" w:eastAsia="Calibri" w:hAnsi="Times New Roman" w:cs="Times New Roman"/>
          <w:position w:val="-10"/>
          <w:sz w:val="26"/>
          <w:szCs w:val="26"/>
        </w:rPr>
        <w:t>)</w:t>
      </w:r>
    </w:p>
    <w:p w:rsidR="00E46719" w:rsidRPr="00ED5907" w:rsidRDefault="00E46719" w:rsidP="00E46719">
      <w:p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xml:space="preserve">- Tổng tải trọng tác dụng lên hệ thống ván khuôn: </w:t>
      </w:r>
    </w:p>
    <w:p w:rsidR="00E46719" w:rsidRPr="00ED5907" w:rsidRDefault="00E46719" w:rsidP="00E46719">
      <w:pPr>
        <w:spacing w:before="120" w:after="120" w:line="312" w:lineRule="auto"/>
        <w:ind w:firstLine="709"/>
        <w:jc w:val="both"/>
        <w:rPr>
          <w:rFonts w:ascii="Times New Roman" w:eastAsia="Calibri" w:hAnsi="Times New Roman" w:cs="Times New Roman"/>
          <w:position w:val="-10"/>
          <w:sz w:val="26"/>
          <w:szCs w:val="26"/>
        </w:rPr>
      </w:pPr>
      <w:r w:rsidRPr="00ED5907">
        <w:rPr>
          <w:rFonts w:ascii="Times New Roman" w:eastAsia="Calibri" w:hAnsi="Times New Roman" w:cs="Times New Roman"/>
          <w:position w:val="-10"/>
          <w:sz w:val="26"/>
          <w:szCs w:val="26"/>
        </w:rPr>
        <w:t>q</w:t>
      </w:r>
      <w:r w:rsidRPr="00ED5907">
        <w:rPr>
          <w:rFonts w:ascii="Times New Roman" w:eastAsia="Calibri" w:hAnsi="Times New Roman" w:cs="Times New Roman"/>
          <w:position w:val="-10"/>
          <w:sz w:val="26"/>
          <w:szCs w:val="26"/>
          <w:vertAlign w:val="superscript"/>
        </w:rPr>
        <w:t>tc</w:t>
      </w:r>
      <w:r w:rsidRPr="00ED5907">
        <w:rPr>
          <w:rFonts w:ascii="Times New Roman" w:eastAsia="Calibri" w:hAnsi="Times New Roman" w:cs="Times New Roman"/>
          <w:position w:val="-10"/>
          <w:sz w:val="26"/>
          <w:szCs w:val="26"/>
        </w:rPr>
        <w:t xml:space="preserve"> = q</w:t>
      </w:r>
      <w:r w:rsidRPr="00ED5907">
        <w:rPr>
          <w:rFonts w:ascii="Times New Roman" w:eastAsia="Calibri" w:hAnsi="Times New Roman" w:cs="Times New Roman"/>
          <w:position w:val="-10"/>
          <w:sz w:val="26"/>
          <w:szCs w:val="26"/>
          <w:vertAlign w:val="superscript"/>
        </w:rPr>
        <w:t>tc</w:t>
      </w:r>
      <w:r w:rsidRPr="00ED5907">
        <w:rPr>
          <w:rFonts w:ascii="Times New Roman" w:eastAsia="Calibri" w:hAnsi="Times New Roman" w:cs="Times New Roman"/>
          <w:position w:val="-10"/>
          <w:sz w:val="26"/>
          <w:szCs w:val="26"/>
          <w:vertAlign w:val="subscript"/>
        </w:rPr>
        <w:t>1</w:t>
      </w:r>
      <w:r w:rsidRPr="00ED5907">
        <w:rPr>
          <w:rFonts w:ascii="Times New Roman" w:eastAsia="Calibri" w:hAnsi="Times New Roman" w:cs="Times New Roman"/>
          <w:position w:val="-10"/>
          <w:sz w:val="26"/>
          <w:szCs w:val="26"/>
        </w:rPr>
        <w:t xml:space="preserve"> + q</w:t>
      </w:r>
      <w:r w:rsidRPr="00ED5907">
        <w:rPr>
          <w:rFonts w:ascii="Times New Roman" w:eastAsia="Calibri" w:hAnsi="Times New Roman" w:cs="Times New Roman"/>
          <w:position w:val="-10"/>
          <w:sz w:val="26"/>
          <w:szCs w:val="26"/>
          <w:vertAlign w:val="superscript"/>
        </w:rPr>
        <w:t>tc</w:t>
      </w:r>
      <w:r w:rsidRPr="00ED5907">
        <w:rPr>
          <w:rFonts w:ascii="Times New Roman" w:eastAsia="Calibri" w:hAnsi="Times New Roman" w:cs="Times New Roman"/>
          <w:position w:val="-10"/>
          <w:sz w:val="26"/>
          <w:szCs w:val="26"/>
          <w:vertAlign w:val="subscript"/>
        </w:rPr>
        <w:t>2</w:t>
      </w:r>
      <w:r w:rsidRPr="00ED5907">
        <w:rPr>
          <w:rFonts w:ascii="Times New Roman" w:eastAsia="Calibri" w:hAnsi="Times New Roman" w:cs="Times New Roman"/>
          <w:position w:val="-10"/>
          <w:sz w:val="26"/>
          <w:szCs w:val="26"/>
        </w:rPr>
        <w:t xml:space="preserve"> = 1875 + 200 = 425 (kG/m)</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position w:val="-10"/>
          <w:sz w:val="26"/>
          <w:szCs w:val="26"/>
        </w:rPr>
        <w:t>q</w:t>
      </w:r>
      <w:r w:rsidRPr="00ED5907">
        <w:rPr>
          <w:rFonts w:ascii="Times New Roman" w:eastAsia="Calibri" w:hAnsi="Times New Roman" w:cs="Times New Roman"/>
          <w:position w:val="-10"/>
          <w:sz w:val="26"/>
          <w:szCs w:val="26"/>
          <w:vertAlign w:val="superscript"/>
        </w:rPr>
        <w:t>tt</w:t>
      </w:r>
      <w:r w:rsidRPr="00ED5907">
        <w:rPr>
          <w:rFonts w:ascii="Times New Roman" w:eastAsia="Calibri" w:hAnsi="Times New Roman" w:cs="Times New Roman"/>
          <w:position w:val="-10"/>
          <w:sz w:val="26"/>
          <w:szCs w:val="26"/>
          <w:vertAlign w:val="subscript"/>
        </w:rPr>
        <w:t xml:space="preserve"> </w:t>
      </w:r>
      <w:r w:rsidRPr="00ED5907">
        <w:rPr>
          <w:rFonts w:ascii="Times New Roman" w:eastAsia="Calibri" w:hAnsi="Times New Roman" w:cs="Times New Roman"/>
          <w:position w:val="-10"/>
          <w:sz w:val="26"/>
          <w:szCs w:val="26"/>
        </w:rPr>
        <w:t>= q</w:t>
      </w:r>
      <w:r w:rsidRPr="00ED5907">
        <w:rPr>
          <w:rFonts w:ascii="Times New Roman" w:eastAsia="Calibri" w:hAnsi="Times New Roman" w:cs="Times New Roman"/>
          <w:position w:val="-10"/>
          <w:sz w:val="26"/>
          <w:szCs w:val="26"/>
          <w:vertAlign w:val="superscript"/>
        </w:rPr>
        <w:t>tt</w:t>
      </w:r>
      <w:r w:rsidRPr="00ED5907">
        <w:rPr>
          <w:rFonts w:ascii="Times New Roman" w:eastAsia="Calibri" w:hAnsi="Times New Roman" w:cs="Times New Roman"/>
          <w:position w:val="-10"/>
          <w:sz w:val="26"/>
          <w:szCs w:val="26"/>
          <w:vertAlign w:val="subscript"/>
        </w:rPr>
        <w:t xml:space="preserve">1 </w:t>
      </w:r>
      <w:r w:rsidRPr="00ED5907">
        <w:rPr>
          <w:rFonts w:ascii="Times New Roman" w:eastAsia="Calibri" w:hAnsi="Times New Roman" w:cs="Times New Roman"/>
          <w:position w:val="-10"/>
          <w:sz w:val="26"/>
          <w:szCs w:val="26"/>
        </w:rPr>
        <w:t>+ q</w:t>
      </w:r>
      <w:r w:rsidRPr="00ED5907">
        <w:rPr>
          <w:rFonts w:ascii="Times New Roman" w:eastAsia="Calibri" w:hAnsi="Times New Roman" w:cs="Times New Roman"/>
          <w:position w:val="-10"/>
          <w:sz w:val="26"/>
          <w:szCs w:val="26"/>
          <w:vertAlign w:val="superscript"/>
        </w:rPr>
        <w:t>tt</w:t>
      </w:r>
      <w:r w:rsidRPr="00ED5907">
        <w:rPr>
          <w:rFonts w:ascii="Times New Roman" w:eastAsia="Calibri" w:hAnsi="Times New Roman" w:cs="Times New Roman"/>
          <w:position w:val="-10"/>
          <w:sz w:val="26"/>
          <w:szCs w:val="26"/>
          <w:vertAlign w:val="subscript"/>
        </w:rPr>
        <w:t xml:space="preserve">2 </w:t>
      </w:r>
      <w:r w:rsidRPr="00ED5907">
        <w:rPr>
          <w:rFonts w:ascii="Times New Roman" w:eastAsia="Calibri" w:hAnsi="Times New Roman" w:cs="Times New Roman"/>
          <w:position w:val="-10"/>
          <w:sz w:val="26"/>
          <w:szCs w:val="26"/>
        </w:rPr>
        <w:t>= 2250 + 260 = 5</w:t>
      </w:r>
      <w:r w:rsidRPr="00ED5907">
        <w:rPr>
          <w:rFonts w:ascii="Times New Roman" w:eastAsia="Calibri" w:hAnsi="Times New Roman" w:cs="Times New Roman"/>
          <w:position w:val="-10"/>
          <w:sz w:val="26"/>
          <w:szCs w:val="26"/>
          <w:lang w:val="en-US"/>
        </w:rPr>
        <w:t>15</w:t>
      </w:r>
      <w:r w:rsidRPr="00ED5907">
        <w:rPr>
          <w:rFonts w:ascii="Times New Roman" w:eastAsia="Calibri" w:hAnsi="Times New Roman" w:cs="Times New Roman"/>
          <w:position w:val="-10"/>
          <w:sz w:val="26"/>
          <w:szCs w:val="26"/>
        </w:rPr>
        <w:t xml:space="preserve"> (kG/m)</w:t>
      </w:r>
    </w:p>
    <w:p w:rsidR="00E46719" w:rsidRPr="00ED5907" w:rsidRDefault="00E46719" w:rsidP="00E46719">
      <w:p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Tổng tải trọng tác dụng lên hệ thống ván khuôn có bề rộng b = 250 (mm).</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position w:val="-10"/>
          <w:sz w:val="26"/>
          <w:szCs w:val="26"/>
        </w:rPr>
        <w:t>q</w:t>
      </w:r>
      <w:r w:rsidRPr="00ED5907">
        <w:rPr>
          <w:rFonts w:ascii="Times New Roman" w:eastAsia="Calibri" w:hAnsi="Times New Roman" w:cs="Times New Roman"/>
          <w:position w:val="-10"/>
          <w:sz w:val="26"/>
          <w:szCs w:val="26"/>
          <w:vertAlign w:val="superscript"/>
        </w:rPr>
        <w:t>tc</w:t>
      </w:r>
      <w:r w:rsidRPr="00ED5907">
        <w:rPr>
          <w:rFonts w:ascii="Times New Roman" w:eastAsia="Calibri" w:hAnsi="Times New Roman" w:cs="Times New Roman"/>
          <w:position w:val="-10"/>
          <w:sz w:val="26"/>
          <w:szCs w:val="26"/>
          <w:vertAlign w:val="subscript"/>
        </w:rPr>
        <w:t xml:space="preserve">v </w:t>
      </w:r>
      <w:r w:rsidRPr="00ED5907">
        <w:rPr>
          <w:rFonts w:ascii="Times New Roman" w:eastAsia="Calibri" w:hAnsi="Times New Roman" w:cs="Times New Roman"/>
          <w:position w:val="-10"/>
          <w:sz w:val="26"/>
          <w:szCs w:val="26"/>
        </w:rPr>
        <w:t>= q</w:t>
      </w:r>
      <w:r w:rsidRPr="00ED5907">
        <w:rPr>
          <w:rFonts w:ascii="Times New Roman" w:eastAsia="Calibri" w:hAnsi="Times New Roman" w:cs="Times New Roman"/>
          <w:position w:val="-10"/>
          <w:sz w:val="26"/>
          <w:szCs w:val="26"/>
          <w:vertAlign w:val="superscript"/>
        </w:rPr>
        <w:t>tc</w:t>
      </w:r>
      <w:r w:rsidRPr="00ED5907">
        <w:rPr>
          <w:rFonts w:ascii="Times New Roman" w:eastAsia="Calibri" w:hAnsi="Times New Roman" w:cs="Times New Roman"/>
          <w:position w:val="-10"/>
          <w:sz w:val="26"/>
          <w:szCs w:val="26"/>
        </w:rPr>
        <w:t>.b</w:t>
      </w:r>
      <w:r w:rsidRPr="00ED5907">
        <w:rPr>
          <w:rFonts w:ascii="Times New Roman" w:eastAsia="Calibri" w:hAnsi="Times New Roman" w:cs="Times New Roman"/>
          <w:position w:val="-10"/>
          <w:sz w:val="26"/>
          <w:szCs w:val="26"/>
          <w:vertAlign w:val="subscript"/>
        </w:rPr>
        <w:t xml:space="preserve"> </w:t>
      </w:r>
      <w:r w:rsidRPr="00ED5907">
        <w:rPr>
          <w:rFonts w:ascii="Times New Roman" w:eastAsia="Calibri" w:hAnsi="Times New Roman" w:cs="Times New Roman"/>
          <w:position w:val="-10"/>
          <w:sz w:val="26"/>
          <w:szCs w:val="26"/>
        </w:rPr>
        <w:t>= 2075×0.25 = 518.75 (kG/m)</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position w:val="-10"/>
          <w:sz w:val="26"/>
          <w:szCs w:val="26"/>
        </w:rPr>
        <w:t>q</w:t>
      </w:r>
      <w:r w:rsidRPr="00ED5907">
        <w:rPr>
          <w:rFonts w:ascii="Times New Roman" w:eastAsia="Calibri" w:hAnsi="Times New Roman" w:cs="Times New Roman"/>
          <w:position w:val="-10"/>
          <w:sz w:val="26"/>
          <w:szCs w:val="26"/>
          <w:vertAlign w:val="superscript"/>
        </w:rPr>
        <w:t>tt</w:t>
      </w:r>
      <w:r w:rsidRPr="00ED5907">
        <w:rPr>
          <w:rFonts w:ascii="Times New Roman" w:eastAsia="Calibri" w:hAnsi="Times New Roman" w:cs="Times New Roman"/>
          <w:position w:val="-10"/>
          <w:sz w:val="26"/>
          <w:szCs w:val="26"/>
          <w:vertAlign w:val="subscript"/>
        </w:rPr>
        <w:t xml:space="preserve">v </w:t>
      </w:r>
      <w:r w:rsidRPr="00ED5907">
        <w:rPr>
          <w:rFonts w:ascii="Times New Roman" w:eastAsia="Calibri" w:hAnsi="Times New Roman" w:cs="Times New Roman"/>
          <w:position w:val="-10"/>
          <w:sz w:val="26"/>
          <w:szCs w:val="26"/>
        </w:rPr>
        <w:t>= q</w:t>
      </w:r>
      <w:r w:rsidRPr="00ED5907">
        <w:rPr>
          <w:rFonts w:ascii="Times New Roman" w:eastAsia="Calibri" w:hAnsi="Times New Roman" w:cs="Times New Roman"/>
          <w:position w:val="-10"/>
          <w:sz w:val="26"/>
          <w:szCs w:val="26"/>
          <w:vertAlign w:val="superscript"/>
        </w:rPr>
        <w:t>tt</w:t>
      </w:r>
      <w:r w:rsidRPr="00ED5907">
        <w:rPr>
          <w:rFonts w:ascii="Times New Roman" w:eastAsia="Calibri" w:hAnsi="Times New Roman" w:cs="Times New Roman"/>
          <w:position w:val="-10"/>
          <w:sz w:val="26"/>
          <w:szCs w:val="26"/>
        </w:rPr>
        <w:t>.b</w:t>
      </w:r>
      <w:r w:rsidRPr="00ED5907">
        <w:rPr>
          <w:rFonts w:ascii="Times New Roman" w:eastAsia="Calibri" w:hAnsi="Times New Roman" w:cs="Times New Roman"/>
          <w:position w:val="-10"/>
          <w:sz w:val="26"/>
          <w:szCs w:val="26"/>
          <w:vertAlign w:val="subscript"/>
        </w:rPr>
        <w:t xml:space="preserve"> </w:t>
      </w:r>
      <w:r w:rsidRPr="00ED5907">
        <w:rPr>
          <w:rFonts w:ascii="Times New Roman" w:eastAsia="Calibri" w:hAnsi="Times New Roman" w:cs="Times New Roman"/>
          <w:position w:val="-10"/>
          <w:sz w:val="26"/>
          <w:szCs w:val="26"/>
        </w:rPr>
        <w:t>= 2510×0.25 = 627.5 (kG/m)</w:t>
      </w:r>
    </w:p>
    <w:p w:rsidR="00E46719" w:rsidRPr="00ED5907" w:rsidRDefault="00E46719" w:rsidP="00E46719">
      <w:pPr>
        <w:numPr>
          <w:ilvl w:val="0"/>
          <w:numId w:val="50"/>
        </w:num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Kiểm tra độ bền và độ võng ván khuôn:</w:t>
      </w:r>
    </w:p>
    <w:p w:rsidR="00E46719" w:rsidRPr="00ED5907" w:rsidRDefault="00E46719" w:rsidP="00E46719">
      <w:p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xml:space="preserve">- Kiểm tra bền: </w:t>
      </w:r>
      <w:r w:rsidRPr="00ED5907">
        <w:rPr>
          <w:rFonts w:ascii="Times New Roman" w:eastAsia="Calibri" w:hAnsi="Times New Roman" w:cs="Times New Roman"/>
          <w:position w:val="-24"/>
          <w:sz w:val="26"/>
          <w:szCs w:val="26"/>
          <w:lang w:val="en-US"/>
        </w:rPr>
        <w:object w:dxaOrig="1695" w:dyaOrig="645">
          <v:shape id="_x0000_i1573" type="#_x0000_t75" style="width:84.75pt;height:33pt" o:ole="">
            <v:imagedata r:id="rId1040" o:title=""/>
          </v:shape>
          <o:OLEObject Type="Embed" ProgID="Equation.3" ShapeID="_x0000_i1573" DrawAspect="Content" ObjectID="_1643647995" r:id="rId1041"/>
        </w:object>
      </w:r>
    </w:p>
    <w:p w:rsidR="00E46719" w:rsidRPr="00ED5907" w:rsidRDefault="00E46719" w:rsidP="00E46719">
      <w:p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Trong đó :</w:t>
      </w:r>
    </w:p>
    <w:p w:rsidR="00E46719" w:rsidRPr="00ED5907" w:rsidRDefault="00E46719" w:rsidP="00E46719">
      <w:pPr>
        <w:spacing w:before="120" w:after="120" w:line="312" w:lineRule="auto"/>
        <w:ind w:firstLine="700"/>
        <w:jc w:val="both"/>
        <w:rPr>
          <w:rFonts w:ascii="Times New Roman" w:eastAsia="Calibri" w:hAnsi="Times New Roman" w:cs="Times New Roman"/>
          <w:sz w:val="26"/>
          <w:szCs w:val="26"/>
        </w:rPr>
      </w:pPr>
      <w:r w:rsidRPr="00ED5907">
        <w:rPr>
          <w:rFonts w:ascii="Times New Roman" w:eastAsia="Calibri" w:hAnsi="Times New Roman" w:cs="Times New Roman"/>
          <w:position w:val="-24"/>
          <w:sz w:val="26"/>
          <w:szCs w:val="26"/>
          <w:lang w:val="en-US"/>
        </w:rPr>
        <w:object w:dxaOrig="1425" w:dyaOrig="660">
          <v:shape id="_x0000_i1574" type="#_x0000_t75" style="width:71.25pt;height:33pt" o:ole="">
            <v:imagedata r:id="rId1042" o:title=""/>
          </v:shape>
          <o:OLEObject Type="Embed" ProgID="Equation.3" ShapeID="_x0000_i1574" DrawAspect="Content" ObjectID="_1643647996" r:id="rId1043"/>
        </w:object>
      </w:r>
      <w:r w:rsidRPr="00ED5907">
        <w:rPr>
          <w:rFonts w:ascii="Times New Roman" w:eastAsia="Calibri" w:hAnsi="Times New Roman" w:cs="Times New Roman"/>
          <w:sz w:val="26"/>
          <w:szCs w:val="26"/>
        </w:rPr>
        <w:t xml:space="preserve"> = 3684,4 kg.cm (</w:t>
      </w:r>
      <w:r w:rsidRPr="00ED5907">
        <w:rPr>
          <w:rFonts w:ascii="Times New Roman" w:eastAsia="Calibri" w:hAnsi="Times New Roman" w:cs="Times New Roman"/>
          <w:i/>
          <w:sz w:val="26"/>
          <w:szCs w:val="26"/>
        </w:rPr>
        <w:t>l</w:t>
      </w:r>
      <w:r w:rsidRPr="00ED5907">
        <w:rPr>
          <w:rFonts w:ascii="Times New Roman" w:eastAsia="Calibri" w:hAnsi="Times New Roman" w:cs="Times New Roman"/>
          <w:i/>
          <w:sz w:val="26"/>
          <w:szCs w:val="26"/>
          <w:vertAlign w:val="subscript"/>
        </w:rPr>
        <w:t>s</w:t>
      </w:r>
      <w:r w:rsidRPr="00ED5907">
        <w:rPr>
          <w:rFonts w:ascii="Times New Roman" w:eastAsia="Calibri" w:hAnsi="Times New Roman" w:cs="Times New Roman"/>
          <w:sz w:val="26"/>
          <w:szCs w:val="26"/>
        </w:rPr>
        <w:t xml:space="preserve"> – khoảng cách bố trí các thanh sườn)</w:t>
      </w:r>
    </w:p>
    <w:p w:rsidR="00E46719" w:rsidRPr="00ED5907" w:rsidRDefault="00E46719" w:rsidP="00E46719">
      <w:pPr>
        <w:spacing w:before="120" w:after="120" w:line="312" w:lineRule="auto"/>
        <w:ind w:firstLine="700"/>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W: Momen kháng uốn của tấm ván khuôn (tra bảng); W = 6.34 (cm</w:t>
      </w:r>
      <w:r w:rsidRPr="00ED5907">
        <w:rPr>
          <w:rFonts w:ascii="Times New Roman" w:eastAsia="Calibri" w:hAnsi="Times New Roman" w:cs="Times New Roman"/>
          <w:sz w:val="26"/>
          <w:szCs w:val="26"/>
          <w:vertAlign w:val="superscript"/>
        </w:rPr>
        <w:t>3</w:t>
      </w:r>
      <w:r w:rsidRPr="00ED5907">
        <w:rPr>
          <w:rFonts w:ascii="Times New Roman" w:eastAsia="Calibri" w:hAnsi="Times New Roman" w:cs="Times New Roman"/>
          <w:sz w:val="26"/>
          <w:szCs w:val="26"/>
        </w:rPr>
        <w:t>)</w:t>
      </w:r>
    </w:p>
    <w:p w:rsidR="00E46719" w:rsidRPr="00ED5907" w:rsidRDefault="00E46719" w:rsidP="00E46719">
      <w:pPr>
        <w:spacing w:before="120" w:after="120" w:line="312" w:lineRule="auto"/>
        <w:ind w:firstLine="700"/>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R</w:t>
      </w:r>
      <w:r w:rsidRPr="00ED5907">
        <w:rPr>
          <w:rFonts w:ascii="Times New Roman" w:eastAsia="Calibri" w:hAnsi="Times New Roman" w:cs="Times New Roman"/>
          <w:sz w:val="26"/>
          <w:szCs w:val="26"/>
          <w:vertAlign w:val="subscript"/>
        </w:rPr>
        <w:t>thép</w:t>
      </w:r>
      <w:r w:rsidRPr="00ED5907">
        <w:rPr>
          <w:rFonts w:ascii="Times New Roman" w:eastAsia="Calibri" w:hAnsi="Times New Roman" w:cs="Times New Roman"/>
          <w:sz w:val="26"/>
          <w:szCs w:val="26"/>
        </w:rPr>
        <w:t xml:space="preserve"> = 2100 (kG/cm</w:t>
      </w:r>
      <w:r w:rsidRPr="00ED5907">
        <w:rPr>
          <w:rFonts w:ascii="Times New Roman" w:eastAsia="Calibri" w:hAnsi="Times New Roman" w:cs="Times New Roman"/>
          <w:sz w:val="26"/>
          <w:szCs w:val="26"/>
          <w:vertAlign w:val="superscript"/>
        </w:rPr>
        <w:t>2</w:t>
      </w:r>
      <w:r w:rsidRPr="00ED5907">
        <w:rPr>
          <w:rFonts w:ascii="Times New Roman" w:eastAsia="Calibri" w:hAnsi="Times New Roman" w:cs="Times New Roman"/>
          <w:sz w:val="26"/>
          <w:szCs w:val="26"/>
        </w:rPr>
        <w:t>) – Cường độ của thép</w:t>
      </w:r>
    </w:p>
    <w:p w:rsidR="00E46719" w:rsidRPr="00ED5907" w:rsidRDefault="00E46719" w:rsidP="00E46719">
      <w:pPr>
        <w:spacing w:before="120" w:after="120" w:line="312" w:lineRule="auto"/>
        <w:ind w:firstLine="700"/>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xml:space="preserve">→ σ = </w:t>
      </w:r>
      <w:r w:rsidRPr="00ED5907">
        <w:rPr>
          <w:rFonts w:ascii="Times New Roman" w:eastAsia="Calibri" w:hAnsi="Times New Roman" w:cs="Times New Roman"/>
          <w:position w:val="-24"/>
          <w:sz w:val="26"/>
          <w:szCs w:val="26"/>
          <w:lang w:val="en-US"/>
        </w:rPr>
        <w:object w:dxaOrig="1155" w:dyaOrig="660">
          <v:shape id="_x0000_i1575" type="#_x0000_t75" style="width:57.75pt;height:33pt" o:ole="" fillcolor="window">
            <v:imagedata r:id="rId1044" o:title=""/>
          </v:shape>
          <o:OLEObject Type="Embed" ProgID="Equation.DSMT4" ShapeID="_x0000_i1575" DrawAspect="Content" ObjectID="_1643647997" r:id="rId1045"/>
        </w:object>
      </w:r>
      <w:r w:rsidRPr="00ED5907">
        <w:rPr>
          <w:rFonts w:ascii="Times New Roman" w:eastAsia="Calibri" w:hAnsi="Times New Roman" w:cs="Times New Roman"/>
          <w:sz w:val="26"/>
          <w:szCs w:val="26"/>
        </w:rPr>
        <w:t>= 556.7 (kG/cm</w:t>
      </w:r>
      <w:r w:rsidRPr="00ED5907">
        <w:rPr>
          <w:rFonts w:ascii="Times New Roman" w:eastAsia="Calibri" w:hAnsi="Times New Roman" w:cs="Times New Roman"/>
          <w:sz w:val="26"/>
          <w:szCs w:val="26"/>
          <w:vertAlign w:val="superscript"/>
        </w:rPr>
        <w:t>2</w:t>
      </w:r>
      <w:r w:rsidRPr="00ED5907">
        <w:rPr>
          <w:rFonts w:ascii="Times New Roman" w:eastAsia="Calibri" w:hAnsi="Times New Roman" w:cs="Times New Roman"/>
          <w:sz w:val="26"/>
          <w:szCs w:val="26"/>
        </w:rPr>
        <w:t>) ≤ R</w:t>
      </w:r>
      <w:r w:rsidRPr="00ED5907">
        <w:rPr>
          <w:rFonts w:ascii="Times New Roman" w:eastAsia="Calibri" w:hAnsi="Times New Roman" w:cs="Times New Roman"/>
          <w:sz w:val="26"/>
          <w:szCs w:val="26"/>
          <w:vertAlign w:val="subscript"/>
        </w:rPr>
        <w:t>thép</w:t>
      </w:r>
      <w:r w:rsidRPr="00ED5907">
        <w:rPr>
          <w:rFonts w:ascii="Times New Roman" w:eastAsia="Calibri" w:hAnsi="Times New Roman" w:cs="Times New Roman"/>
          <w:sz w:val="26"/>
          <w:szCs w:val="26"/>
        </w:rPr>
        <w:t>= 2100 (kG/cm</w:t>
      </w:r>
      <w:r w:rsidRPr="00ED5907">
        <w:rPr>
          <w:rFonts w:ascii="Times New Roman" w:eastAsia="Calibri" w:hAnsi="Times New Roman" w:cs="Times New Roman"/>
          <w:sz w:val="26"/>
          <w:szCs w:val="26"/>
          <w:vertAlign w:val="superscript"/>
        </w:rPr>
        <w:t>2</w:t>
      </w:r>
      <w:r w:rsidRPr="00ED5907">
        <w:rPr>
          <w:rFonts w:ascii="Times New Roman" w:eastAsia="Calibri" w:hAnsi="Times New Roman" w:cs="Times New Roman"/>
          <w:sz w:val="26"/>
          <w:szCs w:val="26"/>
        </w:rPr>
        <w:t>)</w:t>
      </w:r>
    </w:p>
    <w:p w:rsidR="00E46719" w:rsidRPr="00ED5907" w:rsidRDefault="00E46719" w:rsidP="00E46719">
      <w:pPr>
        <w:spacing w:before="120" w:after="120" w:line="312" w:lineRule="auto"/>
        <w:ind w:firstLine="700"/>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Vậy ván khuôn thoả mãn điều kiện bền</w:t>
      </w:r>
    </w:p>
    <w:p w:rsidR="00E46719" w:rsidRPr="00ED5907" w:rsidRDefault="00E46719" w:rsidP="00E46719">
      <w:pPr>
        <w:spacing w:before="120" w:after="120" w:line="312" w:lineRule="auto"/>
        <w:jc w:val="both"/>
        <w:rPr>
          <w:rFonts w:ascii="Times New Roman" w:eastAsia="Calibri" w:hAnsi="Times New Roman" w:cs="Times New Roman"/>
          <w:b/>
          <w:sz w:val="26"/>
          <w:szCs w:val="26"/>
        </w:rPr>
      </w:pPr>
      <w:r w:rsidRPr="00ED5907">
        <w:rPr>
          <w:rFonts w:ascii="Times New Roman" w:eastAsia="Calibri" w:hAnsi="Times New Roman" w:cs="Times New Roman"/>
          <w:sz w:val="26"/>
          <w:szCs w:val="26"/>
        </w:rPr>
        <w:t>- Kiểm tra độ võng :</w:t>
      </w:r>
      <w:r w:rsidRPr="00ED5907">
        <w:rPr>
          <w:rFonts w:ascii="Times New Roman" w:eastAsia="Calibri" w:hAnsi="Times New Roman" w:cs="Times New Roman"/>
          <w:b/>
          <w:sz w:val="26"/>
          <w:szCs w:val="26"/>
        </w:rPr>
        <w:t xml:space="preserve">         </w:t>
      </w:r>
      <w:r w:rsidRPr="00ED5907">
        <w:rPr>
          <w:rFonts w:ascii="Times New Roman" w:eastAsia="Calibri" w:hAnsi="Times New Roman" w:cs="Times New Roman"/>
          <w:position w:val="-24"/>
          <w:sz w:val="26"/>
          <w:szCs w:val="26"/>
          <w:lang w:val="en-US"/>
        </w:rPr>
        <w:object w:dxaOrig="2505" w:dyaOrig="660">
          <v:shape id="_x0000_i1576" type="#_x0000_t75" style="width:126.75pt;height:33pt" o:ole="">
            <v:imagedata r:id="rId1046" o:title=""/>
          </v:shape>
          <o:OLEObject Type="Embed" ProgID="Equation.3" ShapeID="_x0000_i1576" DrawAspect="Content" ObjectID="_1643647998" r:id="rId1047"/>
        </w:object>
      </w:r>
    </w:p>
    <w:p w:rsidR="00E46719" w:rsidRPr="00ED5907" w:rsidRDefault="00E46719" w:rsidP="00E46719">
      <w:p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xml:space="preserve">Trong đó : </w:t>
      </w:r>
    </w:p>
    <w:p w:rsidR="00E46719" w:rsidRPr="00ED5907" w:rsidRDefault="00E46719" w:rsidP="00E46719">
      <w:pPr>
        <w:spacing w:before="120" w:after="120" w:line="312" w:lineRule="auto"/>
        <w:ind w:firstLine="700"/>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E: Modul đàn hồi của thép; E = 2.1x10</w:t>
      </w:r>
      <w:r w:rsidRPr="00ED5907">
        <w:rPr>
          <w:rFonts w:ascii="Times New Roman" w:eastAsia="Calibri" w:hAnsi="Times New Roman" w:cs="Times New Roman"/>
          <w:sz w:val="26"/>
          <w:szCs w:val="26"/>
          <w:vertAlign w:val="superscript"/>
        </w:rPr>
        <w:t>6</w:t>
      </w:r>
      <w:r w:rsidRPr="00ED5907">
        <w:rPr>
          <w:rFonts w:ascii="Times New Roman" w:eastAsia="Calibri" w:hAnsi="Times New Roman" w:cs="Times New Roman"/>
          <w:sz w:val="26"/>
          <w:szCs w:val="26"/>
        </w:rPr>
        <w:t xml:space="preserve"> (KG/cm</w:t>
      </w:r>
      <w:r w:rsidRPr="00ED5907">
        <w:rPr>
          <w:rFonts w:ascii="Times New Roman" w:eastAsia="Calibri" w:hAnsi="Times New Roman" w:cs="Times New Roman"/>
          <w:sz w:val="26"/>
          <w:szCs w:val="26"/>
          <w:vertAlign w:val="superscript"/>
        </w:rPr>
        <w:t>2</w:t>
      </w:r>
      <w:r w:rsidRPr="00ED5907">
        <w:rPr>
          <w:rFonts w:ascii="Times New Roman" w:eastAsia="Calibri" w:hAnsi="Times New Roman" w:cs="Times New Roman"/>
          <w:sz w:val="26"/>
          <w:szCs w:val="26"/>
        </w:rPr>
        <w:t>)</w:t>
      </w:r>
    </w:p>
    <w:p w:rsidR="00E46719" w:rsidRPr="00ED5907" w:rsidRDefault="00E46719" w:rsidP="00E46719">
      <w:pPr>
        <w:spacing w:before="120" w:after="120" w:line="312" w:lineRule="auto"/>
        <w:ind w:firstLine="700"/>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J: Mômen quán tính ( tra bảng ); J = 27.33 (cm</w:t>
      </w:r>
      <w:r w:rsidRPr="00ED5907">
        <w:rPr>
          <w:rFonts w:ascii="Times New Roman" w:eastAsia="Calibri" w:hAnsi="Times New Roman" w:cs="Times New Roman"/>
          <w:sz w:val="26"/>
          <w:szCs w:val="26"/>
          <w:vertAlign w:val="superscript"/>
        </w:rPr>
        <w:t>4</w:t>
      </w:r>
      <w:r w:rsidRPr="00ED5907">
        <w:rPr>
          <w:rFonts w:ascii="Times New Roman" w:eastAsia="Calibri" w:hAnsi="Times New Roman" w:cs="Times New Roman"/>
          <w:sz w:val="26"/>
          <w:szCs w:val="26"/>
        </w:rPr>
        <w:t>)</w:t>
      </w:r>
    </w:p>
    <w:p w:rsidR="00E46719" w:rsidRPr="00ED5907" w:rsidRDefault="00E46719" w:rsidP="00E46719">
      <w:pPr>
        <w:spacing w:before="120" w:after="120" w:line="312" w:lineRule="auto"/>
        <w:ind w:firstLine="700"/>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xml:space="preserve">→ </w:t>
      </w:r>
      <w:r w:rsidRPr="00ED5907">
        <w:rPr>
          <w:rFonts w:ascii="Times New Roman" w:eastAsia="Calibri" w:hAnsi="Times New Roman" w:cs="Times New Roman"/>
          <w:i/>
          <w:sz w:val="26"/>
          <w:szCs w:val="26"/>
        </w:rPr>
        <w:t xml:space="preserve">f </w:t>
      </w:r>
      <w:r w:rsidRPr="00ED5907">
        <w:rPr>
          <w:rFonts w:ascii="Times New Roman" w:eastAsia="Calibri" w:hAnsi="Times New Roman" w:cs="Times New Roman"/>
          <w:sz w:val="26"/>
          <w:szCs w:val="26"/>
        </w:rPr>
        <w:t xml:space="preserve">= </w:t>
      </w:r>
      <w:r w:rsidRPr="00ED5907">
        <w:rPr>
          <w:rFonts w:ascii="Times New Roman" w:eastAsia="Calibri" w:hAnsi="Times New Roman" w:cs="Times New Roman"/>
          <w:position w:val="-24"/>
          <w:sz w:val="26"/>
          <w:szCs w:val="26"/>
          <w:lang w:val="en-US"/>
        </w:rPr>
        <w:object w:dxaOrig="2130" w:dyaOrig="660">
          <v:shape id="_x0000_i1577" type="#_x0000_t75" style="width:106.5pt;height:33pt" o:ole="" fillcolor="window">
            <v:imagedata r:id="rId1048" o:title=""/>
          </v:shape>
          <o:OLEObject Type="Embed" ProgID="Equation.DSMT4" ShapeID="_x0000_i1577" DrawAspect="Content" ObjectID="_1643647999" r:id="rId1049"/>
        </w:object>
      </w:r>
      <w:r w:rsidRPr="00ED5907">
        <w:rPr>
          <w:rFonts w:ascii="Times New Roman" w:eastAsia="Calibri" w:hAnsi="Times New Roman" w:cs="Times New Roman"/>
          <w:sz w:val="26"/>
          <w:szCs w:val="26"/>
        </w:rPr>
        <w:t>= 0.02 (cm) &lt; [</w:t>
      </w:r>
      <w:r w:rsidRPr="00ED5907">
        <w:rPr>
          <w:rFonts w:ascii="Times New Roman" w:eastAsia="Calibri" w:hAnsi="Times New Roman" w:cs="Times New Roman"/>
          <w:i/>
          <w:sz w:val="26"/>
          <w:szCs w:val="26"/>
        </w:rPr>
        <w:t>f</w:t>
      </w:r>
      <w:r w:rsidRPr="00ED5907">
        <w:rPr>
          <w:rFonts w:ascii="Times New Roman" w:eastAsia="Calibri" w:hAnsi="Times New Roman" w:cs="Times New Roman"/>
          <w:sz w:val="26"/>
          <w:szCs w:val="26"/>
        </w:rPr>
        <w:t xml:space="preserve">]= </w:t>
      </w:r>
      <w:r w:rsidRPr="00ED5907">
        <w:rPr>
          <w:rFonts w:ascii="Times New Roman" w:eastAsia="Calibri" w:hAnsi="Times New Roman" w:cs="Times New Roman"/>
          <w:position w:val="-24"/>
          <w:sz w:val="26"/>
          <w:szCs w:val="26"/>
          <w:lang w:val="en-US"/>
        </w:rPr>
        <w:object w:dxaOrig="480" w:dyaOrig="615">
          <v:shape id="_x0000_i1578" type="#_x0000_t75" style="width:24pt;height:30.75pt" o:ole="" fillcolor="window">
            <v:imagedata r:id="rId1050" o:title=""/>
          </v:shape>
          <o:OLEObject Type="Embed" ProgID="Equation.DSMT4" ShapeID="_x0000_i1578" DrawAspect="Content" ObjectID="_1643648000" r:id="rId1051"/>
        </w:object>
      </w:r>
      <w:r w:rsidRPr="00ED5907">
        <w:rPr>
          <w:rFonts w:ascii="Times New Roman" w:eastAsia="Calibri" w:hAnsi="Times New Roman" w:cs="Times New Roman"/>
          <w:sz w:val="26"/>
          <w:szCs w:val="26"/>
        </w:rPr>
        <w:t>= 0.187 (cm)</w:t>
      </w:r>
    </w:p>
    <w:p w:rsidR="00E46719" w:rsidRPr="00ED5907" w:rsidRDefault="00E46719" w:rsidP="00E46719">
      <w:pPr>
        <w:spacing w:before="120" w:after="120" w:line="312" w:lineRule="auto"/>
        <w:ind w:firstLine="700"/>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Vậy ván khuôn thoả mãn điều kiện độ cứng.</w:t>
      </w:r>
    </w:p>
    <w:p w:rsidR="00E46719" w:rsidRPr="00ED5907" w:rsidRDefault="00E46719" w:rsidP="00E46719">
      <w:pPr>
        <w:spacing w:line="312" w:lineRule="auto"/>
        <w:jc w:val="both"/>
        <w:rPr>
          <w:rFonts w:ascii="Times New Roman" w:eastAsia="Calibri" w:hAnsi="Times New Roman" w:cs="Times New Roman"/>
          <w:i/>
          <w:sz w:val="26"/>
          <w:szCs w:val="26"/>
        </w:rPr>
      </w:pPr>
      <w:r w:rsidRPr="00ED5907">
        <w:rPr>
          <w:rFonts w:ascii="Times New Roman" w:eastAsia="Calibri" w:hAnsi="Times New Roman" w:cs="Times New Roman"/>
          <w:i/>
          <w:sz w:val="26"/>
          <w:szCs w:val="26"/>
        </w:rPr>
        <w:t>2.2.6. Kiểm tra sườn đứng ván khuôn thành dầm</w:t>
      </w:r>
    </w:p>
    <w:p w:rsidR="00E46719" w:rsidRPr="00ED5907" w:rsidRDefault="00E46719" w:rsidP="00E46719">
      <w:pPr>
        <w:numPr>
          <w:ilvl w:val="0"/>
          <w:numId w:val="50"/>
        </w:numPr>
        <w:spacing w:after="0" w:line="312" w:lineRule="auto"/>
        <w:jc w:val="both"/>
        <w:rPr>
          <w:rFonts w:ascii="Times New Roman" w:eastAsia="Calibri" w:hAnsi="Times New Roman" w:cs="Times New Roman"/>
          <w:noProof/>
          <w:sz w:val="26"/>
          <w:szCs w:val="26"/>
          <w:lang w:eastAsia="zh-CN"/>
        </w:rPr>
      </w:pPr>
      <w:r w:rsidRPr="00ED5907">
        <w:rPr>
          <w:rFonts w:ascii="Times New Roman" w:eastAsia="Calibri" w:hAnsi="Times New Roman" w:cs="Times New Roman"/>
          <w:noProof/>
          <w:sz w:val="26"/>
          <w:szCs w:val="26"/>
          <w:lang w:eastAsia="zh-CN"/>
        </w:rPr>
        <w:t>Tải trọng tác dụng lên thanh sườn:</w:t>
      </w:r>
    </w:p>
    <w:p w:rsidR="00E46719" w:rsidRPr="00ED5907" w:rsidRDefault="00E46719" w:rsidP="00E46719">
      <w:pPr>
        <w:spacing w:line="312" w:lineRule="auto"/>
        <w:ind w:firstLine="180"/>
        <w:jc w:val="both"/>
        <w:rPr>
          <w:rFonts w:ascii="Times New Roman" w:eastAsia="Calibri" w:hAnsi="Times New Roman" w:cs="Times New Roman"/>
          <w:noProof/>
          <w:sz w:val="26"/>
          <w:szCs w:val="26"/>
          <w:lang w:eastAsia="zh-CN"/>
        </w:rPr>
      </w:pPr>
      <w:r w:rsidRPr="00ED5907">
        <w:rPr>
          <w:rFonts w:ascii="Times New Roman" w:eastAsia="Calibri" w:hAnsi="Times New Roman" w:cs="Times New Roman"/>
          <w:noProof/>
          <w:sz w:val="26"/>
          <w:szCs w:val="26"/>
          <w:lang w:eastAsia="zh-CN"/>
        </w:rPr>
        <w:t>q</w:t>
      </w:r>
      <w:r w:rsidRPr="00ED5907">
        <w:rPr>
          <w:rFonts w:ascii="Times New Roman" w:eastAsia="Calibri" w:hAnsi="Times New Roman" w:cs="Times New Roman"/>
          <w:noProof/>
          <w:sz w:val="26"/>
          <w:szCs w:val="26"/>
          <w:vertAlign w:val="superscript"/>
          <w:lang w:eastAsia="zh-CN"/>
        </w:rPr>
        <w:t>tt</w:t>
      </w:r>
      <w:r w:rsidRPr="00ED5907">
        <w:rPr>
          <w:rFonts w:ascii="Times New Roman" w:eastAsia="Calibri" w:hAnsi="Times New Roman" w:cs="Times New Roman"/>
          <w:noProof/>
          <w:sz w:val="26"/>
          <w:szCs w:val="26"/>
          <w:lang w:eastAsia="zh-CN"/>
        </w:rPr>
        <w:t xml:space="preserve"> = 2510×0.75 = 1882,5 (kG/m)</w:t>
      </w:r>
    </w:p>
    <w:p w:rsidR="00E46719" w:rsidRPr="00ED5907" w:rsidRDefault="00E46719" w:rsidP="00E46719">
      <w:pPr>
        <w:spacing w:line="312" w:lineRule="auto"/>
        <w:ind w:firstLine="180"/>
        <w:jc w:val="both"/>
        <w:rPr>
          <w:rFonts w:ascii="Times New Roman" w:eastAsia="Calibri" w:hAnsi="Times New Roman" w:cs="Times New Roman"/>
          <w:noProof/>
          <w:sz w:val="26"/>
          <w:szCs w:val="26"/>
          <w:lang w:eastAsia="zh-CN"/>
        </w:rPr>
      </w:pPr>
      <w:r w:rsidRPr="00ED5907">
        <w:rPr>
          <w:rFonts w:ascii="Times New Roman" w:eastAsia="Calibri" w:hAnsi="Times New Roman" w:cs="Times New Roman"/>
          <w:noProof/>
          <w:sz w:val="26"/>
          <w:szCs w:val="26"/>
          <w:lang w:eastAsia="zh-CN"/>
        </w:rPr>
        <w:t>q</w:t>
      </w:r>
      <w:r w:rsidRPr="00ED5907">
        <w:rPr>
          <w:rFonts w:ascii="Times New Roman" w:eastAsia="Calibri" w:hAnsi="Times New Roman" w:cs="Times New Roman"/>
          <w:noProof/>
          <w:sz w:val="26"/>
          <w:szCs w:val="26"/>
          <w:vertAlign w:val="superscript"/>
          <w:lang w:eastAsia="zh-CN"/>
        </w:rPr>
        <w:t>tc</w:t>
      </w:r>
      <w:r w:rsidRPr="00ED5907">
        <w:rPr>
          <w:rFonts w:ascii="Times New Roman" w:eastAsia="Calibri" w:hAnsi="Times New Roman" w:cs="Times New Roman"/>
          <w:noProof/>
          <w:sz w:val="26"/>
          <w:szCs w:val="26"/>
          <w:lang w:eastAsia="zh-CN"/>
        </w:rPr>
        <w:t xml:space="preserve"> = 2075×0.75= 1556,25 (kG/m)</w:t>
      </w:r>
    </w:p>
    <w:p w:rsidR="00E46719" w:rsidRPr="00ED5907" w:rsidRDefault="00E46719" w:rsidP="00E46719">
      <w:pPr>
        <w:numPr>
          <w:ilvl w:val="0"/>
          <w:numId w:val="50"/>
        </w:numPr>
        <w:spacing w:after="0" w:line="312" w:lineRule="auto"/>
        <w:jc w:val="both"/>
        <w:rPr>
          <w:rFonts w:ascii="Times New Roman" w:eastAsia="Calibri" w:hAnsi="Times New Roman" w:cs="Times New Roman"/>
          <w:noProof/>
          <w:sz w:val="26"/>
          <w:szCs w:val="26"/>
          <w:lang w:eastAsia="zh-CN"/>
        </w:rPr>
      </w:pPr>
      <w:r w:rsidRPr="00ED5907">
        <w:rPr>
          <w:rFonts w:ascii="Times New Roman" w:eastAsia="Calibri" w:hAnsi="Times New Roman" w:cs="Times New Roman"/>
          <w:noProof/>
          <w:sz w:val="26"/>
          <w:szCs w:val="26"/>
          <w:lang w:eastAsia="zh-CN"/>
        </w:rPr>
        <w:t>Kiểm tra độ bền và độ võng thanh sườn :</w:t>
      </w:r>
    </w:p>
    <w:p w:rsidR="00E46719" w:rsidRPr="00ED5907" w:rsidRDefault="00E46719" w:rsidP="00E46719">
      <w:pPr>
        <w:spacing w:line="312" w:lineRule="auto"/>
        <w:jc w:val="both"/>
        <w:rPr>
          <w:rFonts w:ascii="Times New Roman" w:eastAsia="Calibri" w:hAnsi="Times New Roman" w:cs="Times New Roman"/>
          <w:noProof/>
          <w:sz w:val="26"/>
          <w:szCs w:val="26"/>
          <w:lang w:eastAsia="zh-CN"/>
        </w:rPr>
      </w:pPr>
      <w:r w:rsidRPr="00ED5907">
        <w:rPr>
          <w:rFonts w:ascii="Times New Roman" w:eastAsia="Calibri" w:hAnsi="Times New Roman" w:cs="Times New Roman"/>
          <w:noProof/>
          <w:sz w:val="26"/>
          <w:szCs w:val="26"/>
          <w:lang w:eastAsia="zh-CN"/>
        </w:rPr>
        <w:t>- Kiểm tra độ bền:</w:t>
      </w:r>
      <w:r w:rsidRPr="00ED5907">
        <w:rPr>
          <w:rFonts w:ascii="Times New Roman" w:eastAsia="Calibri" w:hAnsi="Times New Roman" w:cs="Times New Roman"/>
          <w:sz w:val="26"/>
          <w:szCs w:val="26"/>
        </w:rPr>
        <w:t xml:space="preserve"> σ = </w:t>
      </w:r>
      <w:r w:rsidRPr="00ED5907">
        <w:rPr>
          <w:rFonts w:ascii="Times New Roman" w:eastAsia="Calibri" w:hAnsi="Times New Roman" w:cs="Times New Roman"/>
          <w:position w:val="-24"/>
          <w:sz w:val="26"/>
          <w:szCs w:val="26"/>
          <w:lang w:val="en-US"/>
        </w:rPr>
        <w:object w:dxaOrig="855" w:dyaOrig="660">
          <v:shape id="_x0000_i1579" type="#_x0000_t75" style="width:42.75pt;height:33pt" o:ole="" fillcolor="window">
            <v:imagedata r:id="rId1052" o:title=""/>
          </v:shape>
          <o:OLEObject Type="Embed" ProgID="Equation.3" ShapeID="_x0000_i1579" DrawAspect="Content" ObjectID="_1643648001" r:id="rId1053"/>
        </w:object>
      </w:r>
      <w:r w:rsidRPr="00ED5907">
        <w:rPr>
          <w:rFonts w:ascii="Times New Roman" w:eastAsia="Calibri" w:hAnsi="Times New Roman" w:cs="Times New Roman"/>
          <w:sz w:val="26"/>
          <w:szCs w:val="26"/>
        </w:rPr>
        <w:t>≤ [σ]</w:t>
      </w:r>
      <w:r w:rsidRPr="00ED5907">
        <w:rPr>
          <w:rFonts w:ascii="Times New Roman" w:eastAsia="Calibri" w:hAnsi="Times New Roman" w:cs="Times New Roman"/>
          <w:sz w:val="26"/>
          <w:szCs w:val="26"/>
          <w:vertAlign w:val="subscript"/>
        </w:rPr>
        <w:t>gỗ</w:t>
      </w:r>
      <w:r w:rsidRPr="00ED5907">
        <w:rPr>
          <w:rFonts w:ascii="Times New Roman" w:eastAsia="Calibri" w:hAnsi="Times New Roman" w:cs="Times New Roman"/>
          <w:sz w:val="26"/>
          <w:szCs w:val="26"/>
        </w:rPr>
        <w:t xml:space="preserve"> = 110 (kg/cm</w:t>
      </w:r>
      <w:r w:rsidRPr="00ED5907">
        <w:rPr>
          <w:rFonts w:ascii="Times New Roman" w:eastAsia="Calibri" w:hAnsi="Times New Roman" w:cs="Times New Roman"/>
          <w:sz w:val="26"/>
          <w:szCs w:val="26"/>
          <w:vertAlign w:val="superscript"/>
        </w:rPr>
        <w:t>2</w:t>
      </w:r>
      <w:r w:rsidRPr="00ED5907">
        <w:rPr>
          <w:rFonts w:ascii="Times New Roman" w:eastAsia="Calibri" w:hAnsi="Times New Roman" w:cs="Times New Roman"/>
          <w:sz w:val="26"/>
          <w:szCs w:val="26"/>
        </w:rPr>
        <w:t>)</w:t>
      </w:r>
    </w:p>
    <w:p w:rsidR="00E46719" w:rsidRPr="00ED5907" w:rsidRDefault="00E46719" w:rsidP="00E46719">
      <w:pPr>
        <w:spacing w:line="312" w:lineRule="auto"/>
        <w:ind w:firstLine="180"/>
        <w:jc w:val="both"/>
        <w:rPr>
          <w:rFonts w:ascii="Times New Roman" w:eastAsia="Calibri" w:hAnsi="Times New Roman" w:cs="Times New Roman"/>
          <w:noProof/>
          <w:sz w:val="26"/>
          <w:szCs w:val="26"/>
          <w:lang w:eastAsia="zh-CN"/>
        </w:rPr>
      </w:pPr>
      <w:r w:rsidRPr="00ED5907">
        <w:rPr>
          <w:rFonts w:ascii="Times New Roman" w:eastAsia="Calibri" w:hAnsi="Times New Roman" w:cs="Times New Roman"/>
          <w:noProof/>
          <w:sz w:val="26"/>
          <w:szCs w:val="26"/>
          <w:lang w:eastAsia="zh-CN"/>
        </w:rPr>
        <w:t xml:space="preserve">Chọn sườn bằng gỗ có kích thước 80 x 12 (mm) </w:t>
      </w:r>
    </w:p>
    <w:p w:rsidR="00E46719" w:rsidRPr="00ED5907" w:rsidRDefault="00E46719" w:rsidP="00E46719">
      <w:pPr>
        <w:spacing w:line="312" w:lineRule="auto"/>
        <w:ind w:firstLine="180"/>
        <w:jc w:val="both"/>
        <w:rPr>
          <w:rFonts w:ascii="Times New Roman" w:eastAsia="Calibri" w:hAnsi="Times New Roman" w:cs="Times New Roman"/>
          <w:noProof/>
          <w:sz w:val="26"/>
          <w:szCs w:val="26"/>
          <w:lang w:eastAsia="zh-CN"/>
        </w:rPr>
      </w:pPr>
      <w:r w:rsidRPr="00ED5907">
        <w:rPr>
          <w:rFonts w:ascii="Times New Roman" w:eastAsia="Calibri" w:hAnsi="Times New Roman" w:cs="Times New Roman"/>
          <w:noProof/>
          <w:sz w:val="26"/>
          <w:szCs w:val="26"/>
          <w:lang w:eastAsia="zh-CN"/>
        </w:rPr>
        <w:t>→ W = 8×12</w:t>
      </w:r>
      <w:r w:rsidRPr="00ED5907">
        <w:rPr>
          <w:rFonts w:ascii="Times New Roman" w:eastAsia="Calibri" w:hAnsi="Times New Roman" w:cs="Times New Roman"/>
          <w:noProof/>
          <w:sz w:val="26"/>
          <w:szCs w:val="26"/>
          <w:vertAlign w:val="superscript"/>
          <w:lang w:eastAsia="zh-CN"/>
        </w:rPr>
        <w:t>2</w:t>
      </w:r>
      <w:r w:rsidRPr="00ED5907">
        <w:rPr>
          <w:rFonts w:ascii="Times New Roman" w:eastAsia="Calibri" w:hAnsi="Times New Roman" w:cs="Times New Roman"/>
          <w:noProof/>
          <w:sz w:val="26"/>
          <w:szCs w:val="26"/>
          <w:lang w:eastAsia="zh-CN"/>
        </w:rPr>
        <w:t>/6 = 192 (cm</w:t>
      </w:r>
      <w:r w:rsidRPr="00ED5907">
        <w:rPr>
          <w:rFonts w:ascii="Times New Roman" w:eastAsia="Calibri" w:hAnsi="Times New Roman" w:cs="Times New Roman"/>
          <w:noProof/>
          <w:sz w:val="26"/>
          <w:szCs w:val="26"/>
          <w:vertAlign w:val="superscript"/>
          <w:lang w:eastAsia="zh-CN"/>
        </w:rPr>
        <w:t>3</w:t>
      </w:r>
      <w:r w:rsidRPr="00ED5907">
        <w:rPr>
          <w:rFonts w:ascii="Times New Roman" w:eastAsia="Calibri" w:hAnsi="Times New Roman" w:cs="Times New Roman"/>
          <w:noProof/>
          <w:sz w:val="26"/>
          <w:szCs w:val="26"/>
          <w:lang w:eastAsia="zh-CN"/>
        </w:rPr>
        <w:t>); J = 8×12</w:t>
      </w:r>
      <w:r w:rsidRPr="00ED5907">
        <w:rPr>
          <w:rFonts w:ascii="Times New Roman" w:eastAsia="Calibri" w:hAnsi="Times New Roman" w:cs="Times New Roman"/>
          <w:noProof/>
          <w:sz w:val="26"/>
          <w:szCs w:val="26"/>
          <w:vertAlign w:val="superscript"/>
          <w:lang w:eastAsia="zh-CN"/>
        </w:rPr>
        <w:t>3</w:t>
      </w:r>
      <w:r w:rsidRPr="00ED5907">
        <w:rPr>
          <w:rFonts w:ascii="Times New Roman" w:eastAsia="Calibri" w:hAnsi="Times New Roman" w:cs="Times New Roman"/>
          <w:noProof/>
          <w:sz w:val="26"/>
          <w:szCs w:val="26"/>
          <w:lang w:eastAsia="zh-CN"/>
        </w:rPr>
        <w:t>/12 = 1152 (cm</w:t>
      </w:r>
      <w:r w:rsidRPr="00ED5907">
        <w:rPr>
          <w:rFonts w:ascii="Times New Roman" w:eastAsia="Calibri" w:hAnsi="Times New Roman" w:cs="Times New Roman"/>
          <w:noProof/>
          <w:sz w:val="26"/>
          <w:szCs w:val="26"/>
          <w:vertAlign w:val="superscript"/>
          <w:lang w:eastAsia="zh-CN"/>
        </w:rPr>
        <w:t>4</w:t>
      </w:r>
      <w:r w:rsidRPr="00ED5907">
        <w:rPr>
          <w:rFonts w:ascii="Times New Roman" w:eastAsia="Calibri" w:hAnsi="Times New Roman" w:cs="Times New Roman"/>
          <w:noProof/>
          <w:sz w:val="26"/>
          <w:szCs w:val="26"/>
          <w:lang w:eastAsia="zh-CN"/>
        </w:rPr>
        <w:t>); E = 1.2x10</w:t>
      </w:r>
      <w:r w:rsidRPr="00ED5907">
        <w:rPr>
          <w:rFonts w:ascii="Times New Roman" w:eastAsia="Calibri" w:hAnsi="Times New Roman" w:cs="Times New Roman"/>
          <w:noProof/>
          <w:sz w:val="26"/>
          <w:szCs w:val="26"/>
          <w:vertAlign w:val="superscript"/>
          <w:lang w:eastAsia="zh-CN"/>
        </w:rPr>
        <w:t>5</w:t>
      </w:r>
      <w:r w:rsidRPr="00ED5907">
        <w:rPr>
          <w:rFonts w:ascii="Times New Roman" w:eastAsia="Calibri" w:hAnsi="Times New Roman" w:cs="Times New Roman"/>
          <w:noProof/>
          <w:sz w:val="26"/>
          <w:szCs w:val="26"/>
          <w:lang w:eastAsia="zh-CN"/>
        </w:rPr>
        <w:t xml:space="preserve"> (Kg/cm</w:t>
      </w:r>
      <w:r w:rsidRPr="00ED5907">
        <w:rPr>
          <w:rFonts w:ascii="Times New Roman" w:eastAsia="Calibri" w:hAnsi="Times New Roman" w:cs="Times New Roman"/>
          <w:noProof/>
          <w:sz w:val="26"/>
          <w:szCs w:val="26"/>
          <w:vertAlign w:val="superscript"/>
          <w:lang w:eastAsia="zh-CN"/>
        </w:rPr>
        <w:t>2</w:t>
      </w:r>
      <w:r w:rsidRPr="00ED5907">
        <w:rPr>
          <w:rFonts w:ascii="Times New Roman" w:eastAsia="Calibri" w:hAnsi="Times New Roman" w:cs="Times New Roman"/>
          <w:noProof/>
          <w:sz w:val="26"/>
          <w:szCs w:val="26"/>
          <w:lang w:eastAsia="zh-CN"/>
        </w:rPr>
        <w:t>)</w:t>
      </w:r>
    </w:p>
    <w:p w:rsidR="00E46719" w:rsidRPr="00ED5907" w:rsidRDefault="00E46719" w:rsidP="00E46719">
      <w:pPr>
        <w:spacing w:line="312" w:lineRule="auto"/>
        <w:ind w:firstLine="180"/>
        <w:jc w:val="both"/>
        <w:rPr>
          <w:rFonts w:ascii="Times New Roman" w:eastAsia="Calibri" w:hAnsi="Times New Roman" w:cs="Times New Roman"/>
          <w:noProof/>
          <w:sz w:val="26"/>
          <w:szCs w:val="26"/>
          <w:lang w:eastAsia="zh-CN"/>
        </w:rPr>
      </w:pPr>
      <w:r w:rsidRPr="00ED5907">
        <w:rPr>
          <w:rFonts w:ascii="Times New Roman" w:eastAsia="Calibri" w:hAnsi="Times New Roman" w:cs="Times New Roman"/>
          <w:noProof/>
          <w:sz w:val="26"/>
          <w:szCs w:val="26"/>
          <w:lang w:eastAsia="zh-CN"/>
        </w:rPr>
        <w:t>l</w:t>
      </w:r>
      <w:r w:rsidRPr="00ED5907">
        <w:rPr>
          <w:rFonts w:ascii="Times New Roman" w:eastAsia="Calibri" w:hAnsi="Times New Roman" w:cs="Times New Roman"/>
          <w:noProof/>
          <w:sz w:val="26"/>
          <w:szCs w:val="26"/>
          <w:vertAlign w:val="subscript"/>
          <w:lang w:eastAsia="zh-CN"/>
        </w:rPr>
        <w:t>s</w:t>
      </w:r>
      <w:r w:rsidRPr="00ED5907">
        <w:rPr>
          <w:rFonts w:ascii="Times New Roman" w:eastAsia="Calibri" w:hAnsi="Times New Roman" w:cs="Times New Roman"/>
          <w:noProof/>
          <w:sz w:val="26"/>
          <w:szCs w:val="26"/>
          <w:lang w:eastAsia="zh-CN"/>
        </w:rPr>
        <w:t xml:space="preserve"> = 75 (cm), sườn làm việc như dầm đơn giản:</w:t>
      </w:r>
    </w:p>
    <w:p w:rsidR="00E46719" w:rsidRPr="00ED5907" w:rsidRDefault="00E46719" w:rsidP="00E46719">
      <w:pPr>
        <w:spacing w:line="312" w:lineRule="auto"/>
        <w:ind w:firstLine="180"/>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xml:space="preserve">→ σ = </w:t>
      </w:r>
      <w:r w:rsidRPr="00ED5907">
        <w:rPr>
          <w:rFonts w:ascii="Times New Roman" w:eastAsia="Calibri" w:hAnsi="Times New Roman" w:cs="Times New Roman"/>
          <w:position w:val="-24"/>
          <w:sz w:val="26"/>
          <w:szCs w:val="26"/>
          <w:lang w:val="en-US"/>
        </w:rPr>
        <w:object w:dxaOrig="855" w:dyaOrig="660">
          <v:shape id="_x0000_i1580" type="#_x0000_t75" style="width:42.75pt;height:33pt" o:ole="" fillcolor="window">
            <v:imagedata r:id="rId1052" o:title=""/>
          </v:shape>
          <o:OLEObject Type="Embed" ProgID="Equation.3" ShapeID="_x0000_i1580" DrawAspect="Content" ObjectID="_1643648002" r:id="rId1054"/>
        </w:object>
      </w:r>
      <w:r w:rsidRPr="00ED5907">
        <w:rPr>
          <w:rFonts w:ascii="Times New Roman" w:eastAsia="Calibri" w:hAnsi="Times New Roman" w:cs="Times New Roman"/>
          <w:sz w:val="26"/>
          <w:szCs w:val="26"/>
        </w:rPr>
        <w:t xml:space="preserve">= </w:t>
      </w:r>
      <w:r w:rsidRPr="00ED5907">
        <w:rPr>
          <w:rFonts w:ascii="Times New Roman" w:eastAsia="Calibri" w:hAnsi="Times New Roman" w:cs="Times New Roman"/>
          <w:position w:val="-24"/>
          <w:sz w:val="26"/>
          <w:szCs w:val="26"/>
          <w:lang w:val="en-US"/>
        </w:rPr>
        <w:object w:dxaOrig="1695" w:dyaOrig="660">
          <v:shape id="_x0000_i1581" type="#_x0000_t75" style="width:84.75pt;height:33pt" o:ole="" fillcolor="window">
            <v:imagedata r:id="rId1055" o:title=""/>
          </v:shape>
          <o:OLEObject Type="Embed" ProgID="Equation.DSMT4" ShapeID="_x0000_i1581" DrawAspect="Content" ObjectID="_1643648003" r:id="rId1056"/>
        </w:object>
      </w:r>
      <w:r w:rsidRPr="00ED5907">
        <w:rPr>
          <w:rFonts w:ascii="Times New Roman" w:eastAsia="Calibri" w:hAnsi="Times New Roman" w:cs="Times New Roman"/>
          <w:sz w:val="26"/>
          <w:szCs w:val="26"/>
        </w:rPr>
        <w:t>= 35.3 ≤ [σ]</w:t>
      </w:r>
      <w:r w:rsidRPr="00ED5907">
        <w:rPr>
          <w:rFonts w:ascii="Times New Roman" w:eastAsia="Calibri" w:hAnsi="Times New Roman" w:cs="Times New Roman"/>
          <w:sz w:val="26"/>
          <w:szCs w:val="26"/>
          <w:vertAlign w:val="subscript"/>
        </w:rPr>
        <w:t>gỗ</w:t>
      </w:r>
      <w:r w:rsidRPr="00ED5907">
        <w:rPr>
          <w:rFonts w:ascii="Times New Roman" w:eastAsia="Calibri" w:hAnsi="Times New Roman" w:cs="Times New Roman"/>
          <w:sz w:val="26"/>
          <w:szCs w:val="26"/>
        </w:rPr>
        <w:t xml:space="preserve"> = 110 (kg/cm</w:t>
      </w:r>
      <w:r w:rsidRPr="00ED5907">
        <w:rPr>
          <w:rFonts w:ascii="Times New Roman" w:eastAsia="Calibri" w:hAnsi="Times New Roman" w:cs="Times New Roman"/>
          <w:sz w:val="26"/>
          <w:szCs w:val="26"/>
          <w:vertAlign w:val="superscript"/>
        </w:rPr>
        <w:t>2</w:t>
      </w:r>
      <w:r w:rsidRPr="00ED5907">
        <w:rPr>
          <w:rFonts w:ascii="Times New Roman" w:eastAsia="Calibri" w:hAnsi="Times New Roman" w:cs="Times New Roman"/>
          <w:sz w:val="26"/>
          <w:szCs w:val="26"/>
        </w:rPr>
        <w:t>)</w:t>
      </w:r>
    </w:p>
    <w:p w:rsidR="00E46719" w:rsidRPr="00ED5907" w:rsidRDefault="00E46719" w:rsidP="00E46719">
      <w:p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Vậy thanh sườn thoả mãn điều kiện bền.</w:t>
      </w:r>
    </w:p>
    <w:p w:rsidR="00E46719" w:rsidRPr="00ED5907" w:rsidRDefault="00E46719" w:rsidP="00E46719">
      <w:pPr>
        <w:spacing w:before="120" w:after="120" w:line="312" w:lineRule="auto"/>
        <w:jc w:val="both"/>
        <w:rPr>
          <w:rFonts w:ascii="Times New Roman" w:eastAsia="Calibri" w:hAnsi="Times New Roman" w:cs="Times New Roman"/>
          <w:b/>
          <w:sz w:val="26"/>
          <w:szCs w:val="26"/>
        </w:rPr>
      </w:pPr>
      <w:r w:rsidRPr="00ED5907">
        <w:rPr>
          <w:rFonts w:ascii="Times New Roman" w:eastAsia="Calibri" w:hAnsi="Times New Roman" w:cs="Times New Roman"/>
          <w:sz w:val="26"/>
          <w:szCs w:val="26"/>
        </w:rPr>
        <w:t>- Kiểm tra độ võng:</w:t>
      </w:r>
      <w:r w:rsidRPr="00ED5907">
        <w:rPr>
          <w:rFonts w:ascii="Times New Roman" w:eastAsia="Calibri" w:hAnsi="Times New Roman" w:cs="Times New Roman"/>
          <w:b/>
          <w:sz w:val="26"/>
          <w:szCs w:val="26"/>
        </w:rPr>
        <w:t xml:space="preserve"> </w:t>
      </w:r>
      <w:r w:rsidRPr="00ED5907">
        <w:rPr>
          <w:rFonts w:ascii="Times New Roman" w:eastAsia="Calibri" w:hAnsi="Times New Roman" w:cs="Times New Roman"/>
          <w:position w:val="-24"/>
          <w:sz w:val="26"/>
          <w:szCs w:val="26"/>
          <w:lang w:val="en-US"/>
        </w:rPr>
        <w:object w:dxaOrig="2445" w:dyaOrig="660">
          <v:shape id="_x0000_i1582" type="#_x0000_t75" style="width:122.25pt;height:33pt" o:ole="">
            <v:imagedata r:id="rId1057" o:title=""/>
          </v:shape>
          <o:OLEObject Type="Embed" ProgID="Equation.DSMT4" ShapeID="_x0000_i1582" DrawAspect="Content" ObjectID="_1643648004" r:id="rId1058"/>
        </w:object>
      </w:r>
    </w:p>
    <w:p w:rsidR="00E46719" w:rsidRPr="00ED5907" w:rsidRDefault="00E46719" w:rsidP="00E46719">
      <w:pPr>
        <w:spacing w:before="120" w:after="120" w:line="312" w:lineRule="auto"/>
        <w:ind w:firstLine="700"/>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xml:space="preserve">→ </w:t>
      </w:r>
      <w:r w:rsidRPr="00ED5907">
        <w:rPr>
          <w:rFonts w:ascii="Times New Roman" w:eastAsia="Calibri" w:hAnsi="Times New Roman" w:cs="Times New Roman"/>
          <w:i/>
          <w:sz w:val="26"/>
          <w:szCs w:val="26"/>
        </w:rPr>
        <w:t xml:space="preserve">f </w:t>
      </w:r>
      <w:r w:rsidRPr="00ED5907">
        <w:rPr>
          <w:rFonts w:ascii="Times New Roman" w:eastAsia="Calibri" w:hAnsi="Times New Roman" w:cs="Times New Roman"/>
          <w:sz w:val="26"/>
          <w:szCs w:val="26"/>
        </w:rPr>
        <w:t xml:space="preserve">= </w:t>
      </w:r>
      <w:r w:rsidRPr="00ED5907">
        <w:rPr>
          <w:rFonts w:ascii="Times New Roman" w:eastAsia="Calibri" w:hAnsi="Times New Roman" w:cs="Times New Roman"/>
          <w:position w:val="-24"/>
          <w:sz w:val="26"/>
          <w:szCs w:val="26"/>
          <w:lang w:val="en-US"/>
        </w:rPr>
        <w:object w:dxaOrig="2100" w:dyaOrig="660">
          <v:shape id="_x0000_i1583" type="#_x0000_t75" style="width:105pt;height:33pt" o:ole="" fillcolor="window">
            <v:imagedata r:id="rId1059" o:title=""/>
          </v:shape>
          <o:OLEObject Type="Embed" ProgID="Equation.DSMT4" ShapeID="_x0000_i1583" DrawAspect="Content" ObjectID="_1643648005" r:id="rId1060"/>
        </w:object>
      </w:r>
      <w:r w:rsidRPr="00ED5907">
        <w:rPr>
          <w:rFonts w:ascii="Times New Roman" w:eastAsia="Calibri" w:hAnsi="Times New Roman" w:cs="Times New Roman"/>
          <w:sz w:val="26"/>
          <w:szCs w:val="26"/>
        </w:rPr>
        <w:t>= 0.009 (cm) &lt; [</w:t>
      </w:r>
      <w:r w:rsidRPr="00ED5907">
        <w:rPr>
          <w:rFonts w:ascii="Times New Roman" w:eastAsia="Calibri" w:hAnsi="Times New Roman" w:cs="Times New Roman"/>
          <w:i/>
          <w:sz w:val="26"/>
          <w:szCs w:val="26"/>
        </w:rPr>
        <w:t>f</w:t>
      </w:r>
      <w:r w:rsidRPr="00ED5907">
        <w:rPr>
          <w:rFonts w:ascii="Times New Roman" w:eastAsia="Calibri" w:hAnsi="Times New Roman" w:cs="Times New Roman"/>
          <w:sz w:val="26"/>
          <w:szCs w:val="26"/>
        </w:rPr>
        <w:t xml:space="preserve">]= </w:t>
      </w:r>
      <w:r w:rsidRPr="00ED5907">
        <w:rPr>
          <w:rFonts w:ascii="Times New Roman" w:eastAsia="Calibri" w:hAnsi="Times New Roman" w:cs="Times New Roman"/>
          <w:position w:val="-24"/>
          <w:sz w:val="26"/>
          <w:szCs w:val="26"/>
          <w:lang w:val="en-US"/>
        </w:rPr>
        <w:object w:dxaOrig="480" w:dyaOrig="615">
          <v:shape id="_x0000_i1584" type="#_x0000_t75" style="width:24pt;height:30.75pt" o:ole="" fillcolor="window">
            <v:imagedata r:id="rId1061" o:title=""/>
          </v:shape>
          <o:OLEObject Type="Embed" ProgID="Equation.DSMT4" ShapeID="_x0000_i1584" DrawAspect="Content" ObjectID="_1643648006" r:id="rId1062"/>
        </w:object>
      </w:r>
      <w:r w:rsidRPr="00ED5907">
        <w:rPr>
          <w:rFonts w:ascii="Times New Roman" w:eastAsia="Calibri" w:hAnsi="Times New Roman" w:cs="Times New Roman"/>
          <w:sz w:val="26"/>
          <w:szCs w:val="26"/>
        </w:rPr>
        <w:t>= 0.1875 (cm)</w:t>
      </w:r>
    </w:p>
    <w:p w:rsidR="00E46719" w:rsidRPr="00ED5907" w:rsidRDefault="00E46719" w:rsidP="00E46719">
      <w:pPr>
        <w:spacing w:before="120" w:after="120" w:line="312" w:lineRule="auto"/>
        <w:jc w:val="both"/>
        <w:rPr>
          <w:rFonts w:ascii="Arial" w:eastAsia="Calibri" w:hAnsi="Arial" w:cs="Times New Roman"/>
          <w:sz w:val="28"/>
        </w:rPr>
      </w:pPr>
      <w:r w:rsidRPr="00ED5907">
        <w:rPr>
          <w:rFonts w:ascii="Times New Roman" w:eastAsia="Calibri" w:hAnsi="Times New Roman" w:cs="Times New Roman"/>
          <w:sz w:val="26"/>
          <w:szCs w:val="26"/>
        </w:rPr>
        <w:t>→ Vậy thanh sườn thoả mãn điều kiện độ cứng.</w:t>
      </w:r>
    </w:p>
    <w:p w:rsidR="00E46719" w:rsidRPr="00ED5907" w:rsidRDefault="00E46719" w:rsidP="00E46719">
      <w:pPr>
        <w:spacing w:line="312" w:lineRule="auto"/>
        <w:jc w:val="both"/>
        <w:rPr>
          <w:rFonts w:ascii="Times New Roman" w:eastAsia="Calibri" w:hAnsi="Times New Roman" w:cs="Times New Roman"/>
          <w:b/>
          <w:sz w:val="26"/>
          <w:szCs w:val="26"/>
        </w:rPr>
      </w:pPr>
      <w:r w:rsidRPr="00ED5907">
        <w:rPr>
          <w:rFonts w:ascii="Times New Roman" w:eastAsia="Calibri" w:hAnsi="Times New Roman" w:cs="Times New Roman"/>
          <w:b/>
          <w:sz w:val="26"/>
          <w:szCs w:val="26"/>
        </w:rPr>
        <w:t>2.3. Tính toán ván khuôn, xà gồ, cột chống sàn</w:t>
      </w:r>
    </w:p>
    <w:p w:rsidR="00E46719" w:rsidRPr="00ED5907" w:rsidRDefault="00E46719" w:rsidP="00E46719">
      <w:pPr>
        <w:spacing w:line="312" w:lineRule="auto"/>
        <w:ind w:firstLine="482"/>
        <w:jc w:val="both"/>
        <w:rPr>
          <w:rFonts w:ascii="Times New Roman" w:eastAsia="Calibri" w:hAnsi="Times New Roman" w:cs="Times New Roman"/>
          <w:i/>
          <w:sz w:val="26"/>
          <w:szCs w:val="26"/>
        </w:rPr>
      </w:pPr>
      <w:r w:rsidRPr="00ED5907">
        <w:rPr>
          <w:rFonts w:ascii="Times New Roman" w:eastAsia="Calibri" w:hAnsi="Times New Roman" w:cs="Times New Roman"/>
          <w:i/>
          <w:sz w:val="26"/>
          <w:szCs w:val="26"/>
        </w:rPr>
        <w:t>2.3.1. Tính toán ván khuôn sàn có kích thước 7500x4200mm</w:t>
      </w:r>
    </w:p>
    <w:p w:rsidR="00E46719" w:rsidRPr="00ED5907" w:rsidRDefault="00E46719" w:rsidP="00E46719">
      <w:pPr>
        <w:spacing w:line="336"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Kích thước: L</w:t>
      </w:r>
      <w:r w:rsidRPr="00ED5907">
        <w:rPr>
          <w:rFonts w:ascii="Times New Roman" w:eastAsia="Calibri" w:hAnsi="Times New Roman" w:cs="Times New Roman"/>
          <w:sz w:val="26"/>
          <w:szCs w:val="26"/>
          <w:vertAlign w:val="subscript"/>
        </w:rPr>
        <w:t>th</w:t>
      </w:r>
      <w:r w:rsidRPr="00ED5907">
        <w:rPr>
          <w:rFonts w:ascii="Times New Roman" w:eastAsia="Calibri" w:hAnsi="Times New Roman" w:cs="Times New Roman"/>
          <w:sz w:val="26"/>
          <w:szCs w:val="26"/>
        </w:rPr>
        <w:t>=7500-250= 7250 (mm);  B</w:t>
      </w:r>
      <w:r w:rsidRPr="00ED5907">
        <w:rPr>
          <w:rFonts w:ascii="Times New Roman" w:eastAsia="Calibri" w:hAnsi="Times New Roman" w:cs="Times New Roman"/>
          <w:sz w:val="26"/>
          <w:szCs w:val="26"/>
          <w:vertAlign w:val="subscript"/>
        </w:rPr>
        <w:t>th</w:t>
      </w:r>
      <w:r w:rsidRPr="00ED5907">
        <w:rPr>
          <w:rFonts w:ascii="Times New Roman" w:eastAsia="Calibri" w:hAnsi="Times New Roman" w:cs="Times New Roman"/>
          <w:sz w:val="26"/>
          <w:szCs w:val="26"/>
        </w:rPr>
        <w:t>=4200 -250 = 3950 (mm)</w:t>
      </w:r>
    </w:p>
    <w:p w:rsidR="00E46719" w:rsidRPr="00ED5907" w:rsidRDefault="00E46719" w:rsidP="00E46719">
      <w:pPr>
        <w:spacing w:line="336"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Dùng hết 80 tấm ván khuôn 300x1200,và 8 tấm ván khuôn góc trong150x150x1200 phần còn thiếu bù bằng ván gỗ. Ván khuôn được bố trí như hình vẽ trên.</w:t>
      </w:r>
    </w:p>
    <w:p w:rsidR="00E46719" w:rsidRPr="00ED5907" w:rsidRDefault="00E46719" w:rsidP="00E46719">
      <w:pPr>
        <w:spacing w:line="336"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xml:space="preserve">- Để thuận tiện cho việc thi công ta chọn khoảng cách giữa các thanh xà gồ lớp trên là 60 cm, khoảng cách giữa các thanh xà gồ lớp dưới là 120cm (bằng kích thước của giáo PAL) </w:t>
      </w:r>
    </w:p>
    <w:p w:rsidR="00E46719" w:rsidRPr="00ED5907" w:rsidRDefault="00E46719" w:rsidP="00E46719">
      <w:pPr>
        <w:spacing w:line="336"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Ta tính toán kiểm tra độ bền và độ võng của ván khuôn sàn và chọn tiết diện các thanh xà ngang, xà dọc.</w:t>
      </w:r>
    </w:p>
    <w:p w:rsidR="00E46719" w:rsidRPr="00ED5907" w:rsidRDefault="00E46719" w:rsidP="00E46719">
      <w:pPr>
        <w:spacing w:line="312" w:lineRule="auto"/>
        <w:jc w:val="center"/>
        <w:rPr>
          <w:rFonts w:ascii="Times New Roman" w:eastAsia="Calibri" w:hAnsi="Times New Roman" w:cs="Times New Roman"/>
          <w:sz w:val="26"/>
          <w:szCs w:val="26"/>
          <w:lang w:val="en-US"/>
        </w:rPr>
      </w:pPr>
      <w:r w:rsidRPr="00ED5907">
        <w:rPr>
          <w:rFonts w:ascii="Times New Roman" w:eastAsia="Calibri" w:hAnsi="Times New Roman" w:cs="Times New Roman"/>
          <w:noProof/>
          <w:sz w:val="26"/>
          <w:szCs w:val="26"/>
          <w:lang w:eastAsia="vi-VN"/>
        </w:rPr>
        <w:drawing>
          <wp:inline distT="0" distB="0" distL="0" distR="0" wp14:anchorId="2EFB580F" wp14:editId="7B6E08E5">
            <wp:extent cx="4716000" cy="2941200"/>
            <wp:effectExtent l="0" t="0" r="8890" b="0"/>
            <wp:docPr id="7132" name="Picture 7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4"/>
                    <pic:cNvPicPr>
                      <a:picLocks noChangeAspect="1" noChangeArrowheads="1"/>
                    </pic:cNvPicPr>
                  </pic:nvPicPr>
                  <pic:blipFill>
                    <a:blip r:embed="rId1063">
                      <a:extLst>
                        <a:ext uri="{28A0092B-C50C-407E-A947-70E740481C1C}">
                          <a14:useLocalDpi xmlns:a14="http://schemas.microsoft.com/office/drawing/2010/main" val="0"/>
                        </a:ext>
                      </a:extLst>
                    </a:blip>
                    <a:srcRect/>
                    <a:stretch>
                      <a:fillRect/>
                    </a:stretch>
                  </pic:blipFill>
                  <pic:spPr bwMode="auto">
                    <a:xfrm>
                      <a:off x="0" y="0"/>
                      <a:ext cx="4716000" cy="2941200"/>
                    </a:xfrm>
                    <a:prstGeom prst="rect">
                      <a:avLst/>
                    </a:prstGeom>
                    <a:noFill/>
                    <a:ln>
                      <a:noFill/>
                    </a:ln>
                  </pic:spPr>
                </pic:pic>
              </a:graphicData>
            </a:graphic>
          </wp:inline>
        </w:drawing>
      </w:r>
    </w:p>
    <w:p w:rsidR="00E46719" w:rsidRPr="00ED5907" w:rsidRDefault="00E46719" w:rsidP="00E46719">
      <w:pPr>
        <w:spacing w:line="312" w:lineRule="auto"/>
        <w:jc w:val="center"/>
        <w:rPr>
          <w:rFonts w:ascii="Times New Roman" w:eastAsia="Calibri" w:hAnsi="Times New Roman" w:cs="Times New Roman"/>
          <w:sz w:val="26"/>
          <w:szCs w:val="26"/>
          <w:lang w:val="en-US"/>
        </w:rPr>
      </w:pPr>
    </w:p>
    <w:p w:rsidR="00E46719" w:rsidRPr="00ED5907" w:rsidRDefault="00E46719" w:rsidP="00E46719">
      <w:pPr>
        <w:numPr>
          <w:ilvl w:val="0"/>
          <w:numId w:val="50"/>
        </w:num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Sơ đồ tính ván khuôn</w:t>
      </w:r>
    </w:p>
    <w:p w:rsidR="00E46719" w:rsidRPr="00ED5907" w:rsidRDefault="00E46719" w:rsidP="00E46719">
      <w:p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Sơ đồ dầm liên tục chịu tải trọng phân bố đều tựa lên các xà gồ ngang.</w:t>
      </w:r>
    </w:p>
    <w:p w:rsidR="00E46719" w:rsidRPr="00ED5907" w:rsidRDefault="00E46719" w:rsidP="00E46719">
      <w:pPr>
        <w:spacing w:before="120" w:after="120" w:line="312" w:lineRule="auto"/>
        <w:jc w:val="center"/>
        <w:rPr>
          <w:rFonts w:ascii="Times New Roman" w:eastAsia="Calibri" w:hAnsi="Times New Roman" w:cs="Times New Roman"/>
          <w:sz w:val="26"/>
          <w:szCs w:val="26"/>
        </w:rPr>
      </w:pPr>
      <w:r w:rsidRPr="00ED5907">
        <w:rPr>
          <w:rFonts w:ascii="Calibri" w:eastAsia="Calibri" w:hAnsi="Calibri" w:cs="Times New Roman"/>
          <w:noProof/>
          <w:sz w:val="26"/>
          <w:szCs w:val="26"/>
          <w:lang w:eastAsia="vi-VN"/>
        </w:rPr>
        <w:drawing>
          <wp:inline distT="0" distB="0" distL="0" distR="0" wp14:anchorId="072C6E8E" wp14:editId="4E9A043E">
            <wp:extent cx="2647950" cy="1657350"/>
            <wp:effectExtent l="0" t="0" r="0" b="0"/>
            <wp:docPr id="7133" name="Picture 7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9"/>
                    <pic:cNvPicPr>
                      <a:picLocks noChangeAspect="1" noChangeArrowheads="1"/>
                    </pic:cNvPicPr>
                  </pic:nvPicPr>
                  <pic:blipFill>
                    <a:blip r:embed="rId1064">
                      <a:extLst>
                        <a:ext uri="{28A0092B-C50C-407E-A947-70E740481C1C}">
                          <a14:useLocalDpi xmlns:a14="http://schemas.microsoft.com/office/drawing/2010/main" val="0"/>
                        </a:ext>
                      </a:extLst>
                    </a:blip>
                    <a:srcRect/>
                    <a:stretch>
                      <a:fillRect/>
                    </a:stretch>
                  </pic:blipFill>
                  <pic:spPr bwMode="auto">
                    <a:xfrm>
                      <a:off x="0" y="0"/>
                      <a:ext cx="2647950" cy="1657350"/>
                    </a:xfrm>
                    <a:prstGeom prst="rect">
                      <a:avLst/>
                    </a:prstGeom>
                    <a:noFill/>
                    <a:ln>
                      <a:noFill/>
                    </a:ln>
                  </pic:spPr>
                </pic:pic>
              </a:graphicData>
            </a:graphic>
          </wp:inline>
        </w:drawing>
      </w:r>
    </w:p>
    <w:p w:rsidR="00E46719" w:rsidRPr="00ED5907" w:rsidRDefault="00E46719" w:rsidP="00E46719">
      <w:pPr>
        <w:numPr>
          <w:ilvl w:val="0"/>
          <w:numId w:val="50"/>
        </w:num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Tải trọng tác dụng lên ván khuôn</w:t>
      </w:r>
    </w:p>
    <w:p w:rsidR="00E46719" w:rsidRPr="00ED5907" w:rsidRDefault="00E46719" w:rsidP="00E46719">
      <w:p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q</w:t>
      </w:r>
      <w:r w:rsidRPr="00ED5907">
        <w:rPr>
          <w:rFonts w:ascii="Times New Roman" w:eastAsia="Calibri" w:hAnsi="Times New Roman" w:cs="Times New Roman"/>
          <w:sz w:val="26"/>
          <w:szCs w:val="26"/>
          <w:vertAlign w:val="subscript"/>
        </w:rPr>
        <w:t>1</w:t>
      </w:r>
      <w:r w:rsidRPr="00ED5907">
        <w:rPr>
          <w:rFonts w:ascii="Times New Roman" w:eastAsia="Calibri" w:hAnsi="Times New Roman" w:cs="Times New Roman"/>
          <w:sz w:val="26"/>
          <w:szCs w:val="26"/>
        </w:rPr>
        <w:t>: Tải trọng bản thân ván khuôn, n</w:t>
      </w:r>
      <w:r w:rsidRPr="00ED5907">
        <w:rPr>
          <w:rFonts w:ascii="Times New Roman" w:eastAsia="Calibri" w:hAnsi="Times New Roman" w:cs="Times New Roman"/>
          <w:sz w:val="26"/>
          <w:szCs w:val="26"/>
          <w:vertAlign w:val="subscript"/>
        </w:rPr>
        <w:t>1</w:t>
      </w:r>
      <w:r w:rsidRPr="00ED5907">
        <w:rPr>
          <w:rFonts w:ascii="Times New Roman" w:eastAsia="Calibri" w:hAnsi="Times New Roman" w:cs="Times New Roman"/>
          <w:sz w:val="26"/>
          <w:szCs w:val="26"/>
        </w:rPr>
        <w:t xml:space="preserve"> = 1.1</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q</w:t>
      </w:r>
      <w:r w:rsidRPr="00ED5907">
        <w:rPr>
          <w:rFonts w:ascii="Times New Roman" w:eastAsia="Calibri" w:hAnsi="Times New Roman" w:cs="Times New Roman"/>
          <w:sz w:val="26"/>
          <w:szCs w:val="26"/>
          <w:vertAlign w:val="subscript"/>
        </w:rPr>
        <w:t>1</w:t>
      </w:r>
      <w:r w:rsidRPr="00ED5907">
        <w:rPr>
          <w:rFonts w:ascii="Times New Roman" w:eastAsia="Calibri" w:hAnsi="Times New Roman" w:cs="Times New Roman"/>
          <w:sz w:val="26"/>
          <w:szCs w:val="26"/>
          <w:vertAlign w:val="superscript"/>
        </w:rPr>
        <w:t>tt</w:t>
      </w:r>
      <w:r w:rsidRPr="00ED5907">
        <w:rPr>
          <w:rFonts w:ascii="Times New Roman" w:eastAsia="Calibri" w:hAnsi="Times New Roman" w:cs="Times New Roman"/>
          <w:sz w:val="26"/>
          <w:szCs w:val="26"/>
        </w:rPr>
        <w:t xml:space="preserve"> = n</w:t>
      </w:r>
      <w:r w:rsidRPr="00ED5907">
        <w:rPr>
          <w:rFonts w:ascii="Times New Roman" w:eastAsia="Calibri" w:hAnsi="Times New Roman" w:cs="Times New Roman"/>
          <w:sz w:val="26"/>
          <w:szCs w:val="26"/>
          <w:vertAlign w:val="subscript"/>
        </w:rPr>
        <w:t>1</w:t>
      </w:r>
      <w:r w:rsidRPr="00ED5907">
        <w:rPr>
          <w:rFonts w:ascii="Times New Roman" w:eastAsia="Calibri" w:hAnsi="Times New Roman" w:cs="Times New Roman"/>
          <w:sz w:val="26"/>
          <w:szCs w:val="26"/>
        </w:rPr>
        <w:t>.q</w:t>
      </w:r>
      <w:r w:rsidRPr="00ED5907">
        <w:rPr>
          <w:rFonts w:ascii="Times New Roman" w:eastAsia="Calibri" w:hAnsi="Times New Roman" w:cs="Times New Roman"/>
          <w:sz w:val="26"/>
          <w:szCs w:val="26"/>
          <w:vertAlign w:val="subscript"/>
        </w:rPr>
        <w:t>1</w:t>
      </w:r>
      <w:r w:rsidRPr="00ED5907">
        <w:rPr>
          <w:rFonts w:ascii="Times New Roman" w:eastAsia="Calibri" w:hAnsi="Times New Roman" w:cs="Times New Roman"/>
          <w:sz w:val="26"/>
          <w:szCs w:val="26"/>
          <w:vertAlign w:val="superscript"/>
        </w:rPr>
        <w:t>tc</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q</w:t>
      </w:r>
      <w:r w:rsidRPr="00ED5907">
        <w:rPr>
          <w:rFonts w:ascii="Times New Roman" w:eastAsia="Calibri" w:hAnsi="Times New Roman" w:cs="Times New Roman"/>
          <w:sz w:val="26"/>
          <w:szCs w:val="26"/>
          <w:vertAlign w:val="subscript"/>
        </w:rPr>
        <w:t>1</w:t>
      </w:r>
      <w:r w:rsidRPr="00ED5907">
        <w:rPr>
          <w:rFonts w:ascii="Times New Roman" w:eastAsia="Calibri" w:hAnsi="Times New Roman" w:cs="Times New Roman"/>
          <w:sz w:val="26"/>
          <w:szCs w:val="26"/>
          <w:vertAlign w:val="superscript"/>
        </w:rPr>
        <w:t>tc</w:t>
      </w:r>
      <w:r w:rsidRPr="00ED5907">
        <w:rPr>
          <w:rFonts w:ascii="Times New Roman" w:eastAsia="Calibri" w:hAnsi="Times New Roman" w:cs="Times New Roman"/>
          <w:sz w:val="26"/>
          <w:szCs w:val="26"/>
        </w:rPr>
        <w:t xml:space="preserve"> = 20 (KG/m</w:t>
      </w:r>
      <w:r w:rsidRPr="00ED5907">
        <w:rPr>
          <w:rFonts w:ascii="Times New Roman" w:eastAsia="Calibri" w:hAnsi="Times New Roman" w:cs="Times New Roman"/>
          <w:sz w:val="26"/>
          <w:szCs w:val="26"/>
          <w:vertAlign w:val="superscript"/>
        </w:rPr>
        <w:t>2</w:t>
      </w:r>
      <w:r w:rsidRPr="00ED5907">
        <w:rPr>
          <w:rFonts w:ascii="Times New Roman" w:eastAsia="Calibri" w:hAnsi="Times New Roman" w:cs="Times New Roman"/>
          <w:sz w:val="26"/>
          <w:szCs w:val="26"/>
        </w:rPr>
        <w:t>)</w:t>
      </w:r>
    </w:p>
    <w:p w:rsidR="00E46719" w:rsidRPr="00ED5907" w:rsidRDefault="00E46719" w:rsidP="00E46719">
      <w:p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q</w:t>
      </w:r>
      <w:r w:rsidRPr="00ED5907">
        <w:rPr>
          <w:rFonts w:ascii="Times New Roman" w:eastAsia="Calibri" w:hAnsi="Times New Roman" w:cs="Times New Roman"/>
          <w:sz w:val="26"/>
          <w:szCs w:val="26"/>
          <w:vertAlign w:val="subscript"/>
        </w:rPr>
        <w:t>1</w:t>
      </w:r>
      <w:r w:rsidRPr="00ED5907">
        <w:rPr>
          <w:rFonts w:ascii="Times New Roman" w:eastAsia="Calibri" w:hAnsi="Times New Roman" w:cs="Times New Roman"/>
          <w:sz w:val="26"/>
          <w:szCs w:val="26"/>
          <w:vertAlign w:val="superscript"/>
        </w:rPr>
        <w:t>tt</w:t>
      </w:r>
      <w:r w:rsidRPr="00ED5907">
        <w:rPr>
          <w:rFonts w:ascii="Times New Roman" w:eastAsia="Calibri" w:hAnsi="Times New Roman" w:cs="Times New Roman"/>
          <w:sz w:val="26"/>
          <w:szCs w:val="26"/>
        </w:rPr>
        <w:t xml:space="preserve"> = 1.1×20 = 22 (KG/m</w:t>
      </w:r>
      <w:r w:rsidRPr="00ED5907">
        <w:rPr>
          <w:rFonts w:ascii="Times New Roman" w:eastAsia="Calibri" w:hAnsi="Times New Roman" w:cs="Times New Roman"/>
          <w:sz w:val="26"/>
          <w:szCs w:val="26"/>
          <w:vertAlign w:val="superscript"/>
        </w:rPr>
        <w:t>2</w:t>
      </w:r>
      <w:r w:rsidRPr="00ED5907">
        <w:rPr>
          <w:rFonts w:ascii="Times New Roman" w:eastAsia="Calibri" w:hAnsi="Times New Roman" w:cs="Times New Roman"/>
          <w:sz w:val="26"/>
          <w:szCs w:val="26"/>
        </w:rPr>
        <w:t>)</w:t>
      </w:r>
    </w:p>
    <w:p w:rsidR="00E46719" w:rsidRPr="00ED5907" w:rsidRDefault="00E46719" w:rsidP="00E46719">
      <w:p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q</w:t>
      </w:r>
      <w:r w:rsidRPr="00ED5907">
        <w:rPr>
          <w:rFonts w:ascii="Times New Roman" w:eastAsia="Calibri" w:hAnsi="Times New Roman" w:cs="Times New Roman"/>
          <w:sz w:val="26"/>
          <w:szCs w:val="26"/>
          <w:vertAlign w:val="subscript"/>
        </w:rPr>
        <w:t>2</w:t>
      </w:r>
      <w:r w:rsidRPr="00ED5907">
        <w:rPr>
          <w:rFonts w:ascii="Times New Roman" w:eastAsia="Calibri" w:hAnsi="Times New Roman" w:cs="Times New Roman"/>
          <w:sz w:val="26"/>
          <w:szCs w:val="26"/>
        </w:rPr>
        <w:t>: Trọng lượng BTCT, n</w:t>
      </w:r>
      <w:r w:rsidRPr="00ED5907">
        <w:rPr>
          <w:rFonts w:ascii="Times New Roman" w:eastAsia="Calibri" w:hAnsi="Times New Roman" w:cs="Times New Roman"/>
          <w:sz w:val="26"/>
          <w:szCs w:val="26"/>
          <w:vertAlign w:val="subscript"/>
        </w:rPr>
        <w:t>2</w:t>
      </w:r>
      <w:r w:rsidRPr="00ED5907">
        <w:rPr>
          <w:rFonts w:ascii="Times New Roman" w:eastAsia="Calibri" w:hAnsi="Times New Roman" w:cs="Times New Roman"/>
          <w:sz w:val="26"/>
          <w:szCs w:val="26"/>
        </w:rPr>
        <w:t xml:space="preserve"> = 1.2</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q</w:t>
      </w:r>
      <w:r w:rsidRPr="00ED5907">
        <w:rPr>
          <w:rFonts w:ascii="Times New Roman" w:eastAsia="Calibri" w:hAnsi="Times New Roman" w:cs="Times New Roman"/>
          <w:sz w:val="26"/>
          <w:szCs w:val="26"/>
          <w:vertAlign w:val="subscript"/>
        </w:rPr>
        <w:t>2</w:t>
      </w:r>
      <w:r w:rsidRPr="00ED5907">
        <w:rPr>
          <w:rFonts w:ascii="Times New Roman" w:eastAsia="Calibri" w:hAnsi="Times New Roman" w:cs="Times New Roman"/>
          <w:sz w:val="26"/>
          <w:szCs w:val="26"/>
          <w:vertAlign w:val="superscript"/>
        </w:rPr>
        <w:t>tt</w:t>
      </w:r>
      <w:r w:rsidRPr="00ED5907">
        <w:rPr>
          <w:rFonts w:ascii="Times New Roman" w:eastAsia="Calibri" w:hAnsi="Times New Roman" w:cs="Times New Roman"/>
          <w:sz w:val="26"/>
          <w:szCs w:val="26"/>
        </w:rPr>
        <w:t xml:space="preserve"> = n</w:t>
      </w:r>
      <w:r w:rsidRPr="00ED5907">
        <w:rPr>
          <w:rFonts w:ascii="Times New Roman" w:eastAsia="Calibri" w:hAnsi="Times New Roman" w:cs="Times New Roman"/>
          <w:sz w:val="26"/>
          <w:szCs w:val="26"/>
          <w:vertAlign w:val="subscript"/>
        </w:rPr>
        <w:t>2</w:t>
      </w:r>
      <w:r w:rsidRPr="00ED5907">
        <w:rPr>
          <w:rFonts w:ascii="Times New Roman" w:eastAsia="Calibri" w:hAnsi="Times New Roman" w:cs="Times New Roman"/>
          <w:sz w:val="26"/>
          <w:szCs w:val="26"/>
        </w:rPr>
        <w:t>.</w:t>
      </w:r>
      <w:r w:rsidRPr="00ED5907">
        <w:rPr>
          <w:rFonts w:ascii="Times New Roman" w:eastAsia="Calibri" w:hAnsi="Times New Roman" w:cs="Times New Roman"/>
          <w:position w:val="-10"/>
          <w:sz w:val="26"/>
          <w:szCs w:val="26"/>
          <w:lang w:val="en-US"/>
        </w:rPr>
        <w:object w:dxaOrig="195" w:dyaOrig="255">
          <v:shape id="_x0000_i1585" type="#_x0000_t75" style="width:9.75pt;height:12.75pt" o:ole="">
            <v:imagedata r:id="rId1065" o:title=""/>
          </v:shape>
          <o:OLEObject Type="Embed" ProgID="Equation.DSMT4" ShapeID="_x0000_i1585" DrawAspect="Content" ObjectID="_1643648007" r:id="rId1066"/>
        </w:object>
      </w:r>
      <w:r w:rsidRPr="00ED5907">
        <w:rPr>
          <w:rFonts w:ascii="Times New Roman" w:eastAsia="Calibri" w:hAnsi="Times New Roman" w:cs="Times New Roman"/>
          <w:sz w:val="26"/>
          <w:szCs w:val="26"/>
          <w:vertAlign w:val="subscript"/>
        </w:rPr>
        <w:t>BTCT</w:t>
      </w:r>
      <w:r w:rsidRPr="00ED5907">
        <w:rPr>
          <w:rFonts w:ascii="Times New Roman" w:eastAsia="Calibri" w:hAnsi="Times New Roman" w:cs="Times New Roman"/>
          <w:sz w:val="26"/>
          <w:szCs w:val="26"/>
        </w:rPr>
        <w:t>.h</w:t>
      </w:r>
      <w:r w:rsidRPr="00ED5907">
        <w:rPr>
          <w:rFonts w:ascii="Times New Roman" w:eastAsia="Calibri" w:hAnsi="Times New Roman" w:cs="Times New Roman"/>
          <w:sz w:val="26"/>
          <w:szCs w:val="26"/>
          <w:vertAlign w:val="subscript"/>
        </w:rPr>
        <w:t>s</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position w:val="-10"/>
          <w:sz w:val="26"/>
          <w:szCs w:val="26"/>
          <w:lang w:val="en-US"/>
        </w:rPr>
        <w:object w:dxaOrig="195" w:dyaOrig="255">
          <v:shape id="_x0000_i1586" type="#_x0000_t75" style="width:9.75pt;height:12.75pt" o:ole="">
            <v:imagedata r:id="rId1067" o:title=""/>
          </v:shape>
          <o:OLEObject Type="Embed" ProgID="Equation.DSMT4" ShapeID="_x0000_i1586" DrawAspect="Content" ObjectID="_1643648008" r:id="rId1068"/>
        </w:object>
      </w:r>
      <w:r w:rsidRPr="00ED5907">
        <w:rPr>
          <w:rFonts w:ascii="Times New Roman" w:eastAsia="Calibri" w:hAnsi="Times New Roman" w:cs="Times New Roman"/>
          <w:sz w:val="26"/>
          <w:szCs w:val="26"/>
          <w:vertAlign w:val="subscript"/>
        </w:rPr>
        <w:t>BTCT</w:t>
      </w:r>
      <w:r w:rsidRPr="00ED5907">
        <w:rPr>
          <w:rFonts w:ascii="Times New Roman" w:eastAsia="Calibri" w:hAnsi="Times New Roman" w:cs="Times New Roman"/>
          <w:sz w:val="26"/>
          <w:szCs w:val="26"/>
        </w:rPr>
        <w:t xml:space="preserve"> = 2500 + 100 = 2600 (KG/m</w:t>
      </w:r>
      <w:r w:rsidRPr="00ED5907">
        <w:rPr>
          <w:rFonts w:ascii="Times New Roman" w:eastAsia="Calibri" w:hAnsi="Times New Roman" w:cs="Times New Roman"/>
          <w:sz w:val="26"/>
          <w:szCs w:val="26"/>
          <w:vertAlign w:val="superscript"/>
        </w:rPr>
        <w:t>3</w:t>
      </w:r>
      <w:r w:rsidRPr="00ED5907">
        <w:rPr>
          <w:rFonts w:ascii="Times New Roman" w:eastAsia="Calibri" w:hAnsi="Times New Roman" w:cs="Times New Roman"/>
          <w:sz w:val="26"/>
          <w:szCs w:val="26"/>
        </w:rPr>
        <w:t>)</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vertAlign w:val="superscript"/>
        </w:rPr>
      </w:pPr>
      <w:r w:rsidRPr="00ED5907">
        <w:rPr>
          <w:rFonts w:ascii="Times New Roman" w:eastAsia="Calibri" w:hAnsi="Times New Roman" w:cs="Times New Roman"/>
          <w:sz w:val="26"/>
          <w:szCs w:val="26"/>
        </w:rPr>
        <w:t>→ q</w:t>
      </w:r>
      <w:r w:rsidRPr="00ED5907">
        <w:rPr>
          <w:rFonts w:ascii="Times New Roman" w:eastAsia="Calibri" w:hAnsi="Times New Roman" w:cs="Times New Roman"/>
          <w:sz w:val="26"/>
          <w:szCs w:val="26"/>
          <w:vertAlign w:val="subscript"/>
        </w:rPr>
        <w:t>2</w:t>
      </w:r>
      <w:r w:rsidRPr="00ED5907">
        <w:rPr>
          <w:rFonts w:ascii="Times New Roman" w:eastAsia="Calibri" w:hAnsi="Times New Roman" w:cs="Times New Roman"/>
          <w:sz w:val="26"/>
          <w:szCs w:val="26"/>
          <w:vertAlign w:val="superscript"/>
        </w:rPr>
        <w:t>tt</w:t>
      </w:r>
      <w:r w:rsidRPr="00ED5907">
        <w:rPr>
          <w:rFonts w:ascii="Times New Roman" w:eastAsia="Calibri" w:hAnsi="Times New Roman" w:cs="Times New Roman"/>
          <w:sz w:val="26"/>
          <w:szCs w:val="26"/>
        </w:rPr>
        <w:t xml:space="preserve"> = 1.2×2600×0.12 = 312 (KG/m</w:t>
      </w:r>
      <w:r w:rsidRPr="00ED5907">
        <w:rPr>
          <w:rFonts w:ascii="Times New Roman" w:eastAsia="Calibri" w:hAnsi="Times New Roman" w:cs="Times New Roman"/>
          <w:sz w:val="26"/>
          <w:szCs w:val="26"/>
          <w:vertAlign w:val="superscript"/>
        </w:rPr>
        <w:t>3</w:t>
      </w:r>
      <w:r w:rsidRPr="00ED5907">
        <w:rPr>
          <w:rFonts w:ascii="Times New Roman" w:eastAsia="Calibri" w:hAnsi="Times New Roman" w:cs="Times New Roman"/>
          <w:sz w:val="26"/>
          <w:szCs w:val="26"/>
        </w:rPr>
        <w:t>)</w:t>
      </w:r>
    </w:p>
    <w:p w:rsidR="00E46719" w:rsidRPr="00ED5907" w:rsidRDefault="00E46719" w:rsidP="00E46719">
      <w:p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q</w:t>
      </w:r>
      <w:r w:rsidRPr="00ED5907">
        <w:rPr>
          <w:rFonts w:ascii="Times New Roman" w:eastAsia="Calibri" w:hAnsi="Times New Roman" w:cs="Times New Roman"/>
          <w:sz w:val="26"/>
          <w:szCs w:val="26"/>
          <w:vertAlign w:val="subscript"/>
        </w:rPr>
        <w:t>3</w:t>
      </w:r>
      <w:r w:rsidRPr="00ED5907">
        <w:rPr>
          <w:rFonts w:ascii="Times New Roman" w:eastAsia="Calibri" w:hAnsi="Times New Roman" w:cs="Times New Roman"/>
          <w:sz w:val="26"/>
          <w:szCs w:val="26"/>
        </w:rPr>
        <w:t>: Tải trọng do trút vữa BT, n</w:t>
      </w:r>
      <w:r w:rsidRPr="00ED5907">
        <w:rPr>
          <w:rFonts w:ascii="Times New Roman" w:eastAsia="Calibri" w:hAnsi="Times New Roman" w:cs="Times New Roman"/>
          <w:sz w:val="26"/>
          <w:szCs w:val="26"/>
          <w:vertAlign w:val="subscript"/>
        </w:rPr>
        <w:t>3</w:t>
      </w:r>
      <w:r w:rsidRPr="00ED5907">
        <w:rPr>
          <w:rFonts w:ascii="Times New Roman" w:eastAsia="Calibri" w:hAnsi="Times New Roman" w:cs="Times New Roman"/>
          <w:sz w:val="26"/>
          <w:szCs w:val="26"/>
        </w:rPr>
        <w:t xml:space="preserve"> = 1.3</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q</w:t>
      </w:r>
      <w:r w:rsidRPr="00ED5907">
        <w:rPr>
          <w:rFonts w:ascii="Times New Roman" w:eastAsia="Calibri" w:hAnsi="Times New Roman" w:cs="Times New Roman"/>
          <w:sz w:val="26"/>
          <w:szCs w:val="26"/>
          <w:vertAlign w:val="subscript"/>
        </w:rPr>
        <w:t>3</w:t>
      </w:r>
      <w:r w:rsidRPr="00ED5907">
        <w:rPr>
          <w:rFonts w:ascii="Times New Roman" w:eastAsia="Calibri" w:hAnsi="Times New Roman" w:cs="Times New Roman"/>
          <w:sz w:val="26"/>
          <w:szCs w:val="26"/>
          <w:vertAlign w:val="superscript"/>
        </w:rPr>
        <w:t>tt</w:t>
      </w:r>
      <w:r w:rsidRPr="00ED5907">
        <w:rPr>
          <w:rFonts w:ascii="Times New Roman" w:eastAsia="Calibri" w:hAnsi="Times New Roman" w:cs="Times New Roman"/>
          <w:sz w:val="26"/>
          <w:szCs w:val="26"/>
        </w:rPr>
        <w:t xml:space="preserve"> = n</w:t>
      </w:r>
      <w:r w:rsidRPr="00ED5907">
        <w:rPr>
          <w:rFonts w:ascii="Times New Roman" w:eastAsia="Calibri" w:hAnsi="Times New Roman" w:cs="Times New Roman"/>
          <w:sz w:val="26"/>
          <w:szCs w:val="26"/>
          <w:vertAlign w:val="subscript"/>
        </w:rPr>
        <w:t>3</w:t>
      </w:r>
      <w:r w:rsidRPr="00ED5907">
        <w:rPr>
          <w:rFonts w:ascii="Times New Roman" w:eastAsia="Calibri" w:hAnsi="Times New Roman" w:cs="Times New Roman"/>
          <w:sz w:val="26"/>
          <w:szCs w:val="26"/>
        </w:rPr>
        <w:t>. q</w:t>
      </w:r>
      <w:r w:rsidRPr="00ED5907">
        <w:rPr>
          <w:rFonts w:ascii="Times New Roman" w:eastAsia="Calibri" w:hAnsi="Times New Roman" w:cs="Times New Roman"/>
          <w:sz w:val="26"/>
          <w:szCs w:val="26"/>
          <w:vertAlign w:val="subscript"/>
        </w:rPr>
        <w:t>3</w:t>
      </w:r>
      <w:r w:rsidRPr="00ED5907">
        <w:rPr>
          <w:rFonts w:ascii="Times New Roman" w:eastAsia="Calibri" w:hAnsi="Times New Roman" w:cs="Times New Roman"/>
          <w:sz w:val="26"/>
          <w:szCs w:val="26"/>
          <w:vertAlign w:val="superscript"/>
        </w:rPr>
        <w:t>tc</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Đổ BT bằng bơm  có  0,2 &lt; V</w:t>
      </w:r>
      <w:r w:rsidRPr="00ED5907">
        <w:rPr>
          <w:rFonts w:ascii="Times New Roman" w:eastAsia="Calibri" w:hAnsi="Times New Roman" w:cs="Times New Roman"/>
          <w:sz w:val="26"/>
          <w:szCs w:val="26"/>
          <w:vertAlign w:val="subscript"/>
        </w:rPr>
        <w:t xml:space="preserve">thùng </w:t>
      </w:r>
      <w:r w:rsidRPr="00ED5907">
        <w:rPr>
          <w:rFonts w:ascii="Times New Roman" w:eastAsia="Calibri" w:hAnsi="Times New Roman" w:cs="Times New Roman"/>
          <w:sz w:val="26"/>
          <w:szCs w:val="26"/>
        </w:rPr>
        <w:t>&lt; 0,8 m</w:t>
      </w:r>
      <w:r w:rsidRPr="00ED5907">
        <w:rPr>
          <w:rFonts w:ascii="Times New Roman" w:eastAsia="Calibri" w:hAnsi="Times New Roman" w:cs="Times New Roman"/>
          <w:sz w:val="26"/>
          <w:szCs w:val="26"/>
          <w:vertAlign w:val="superscript"/>
        </w:rPr>
        <w:t>3</w:t>
      </w:r>
      <w:r w:rsidRPr="00ED5907">
        <w:rPr>
          <w:rFonts w:ascii="Times New Roman" w:eastAsia="Calibri" w:hAnsi="Times New Roman" w:cs="Times New Roman"/>
          <w:sz w:val="26"/>
          <w:szCs w:val="26"/>
        </w:rPr>
        <w:t xml:space="preserve"> → q</w:t>
      </w:r>
      <w:r w:rsidRPr="00ED5907">
        <w:rPr>
          <w:rFonts w:ascii="Times New Roman" w:eastAsia="Calibri" w:hAnsi="Times New Roman" w:cs="Times New Roman"/>
          <w:sz w:val="26"/>
          <w:szCs w:val="26"/>
          <w:vertAlign w:val="subscript"/>
        </w:rPr>
        <w:t>3</w:t>
      </w:r>
      <w:r w:rsidRPr="00ED5907">
        <w:rPr>
          <w:rFonts w:ascii="Times New Roman" w:eastAsia="Calibri" w:hAnsi="Times New Roman" w:cs="Times New Roman"/>
          <w:sz w:val="26"/>
          <w:szCs w:val="26"/>
          <w:vertAlign w:val="superscript"/>
        </w:rPr>
        <w:t>tc</w:t>
      </w:r>
      <w:r w:rsidRPr="00ED5907">
        <w:rPr>
          <w:rFonts w:ascii="Times New Roman" w:eastAsia="Calibri" w:hAnsi="Times New Roman" w:cs="Times New Roman"/>
          <w:sz w:val="26"/>
          <w:szCs w:val="26"/>
        </w:rPr>
        <w:t xml:space="preserve"> = 400 KG/m</w:t>
      </w:r>
      <w:r w:rsidRPr="00ED5907">
        <w:rPr>
          <w:rFonts w:ascii="Times New Roman" w:eastAsia="Calibri" w:hAnsi="Times New Roman" w:cs="Times New Roman"/>
          <w:sz w:val="26"/>
          <w:szCs w:val="26"/>
          <w:vertAlign w:val="superscript"/>
        </w:rPr>
        <w:t>2</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q</w:t>
      </w:r>
      <w:r w:rsidRPr="00ED5907">
        <w:rPr>
          <w:rFonts w:ascii="Times New Roman" w:eastAsia="Calibri" w:hAnsi="Times New Roman" w:cs="Times New Roman"/>
          <w:sz w:val="26"/>
          <w:szCs w:val="26"/>
          <w:vertAlign w:val="subscript"/>
        </w:rPr>
        <w:t>3</w:t>
      </w:r>
      <w:r w:rsidRPr="00ED5907">
        <w:rPr>
          <w:rFonts w:ascii="Times New Roman" w:eastAsia="Calibri" w:hAnsi="Times New Roman" w:cs="Times New Roman"/>
          <w:sz w:val="26"/>
          <w:szCs w:val="26"/>
          <w:vertAlign w:val="superscript"/>
        </w:rPr>
        <w:t>tt</w:t>
      </w:r>
      <w:r w:rsidRPr="00ED5907">
        <w:rPr>
          <w:rFonts w:ascii="Times New Roman" w:eastAsia="Calibri" w:hAnsi="Times New Roman" w:cs="Times New Roman"/>
          <w:sz w:val="26"/>
          <w:szCs w:val="26"/>
        </w:rPr>
        <w:t xml:space="preserve"> = 1.3×400 =520 (KG/m</w:t>
      </w:r>
      <w:r w:rsidRPr="00ED5907">
        <w:rPr>
          <w:rFonts w:ascii="Times New Roman" w:eastAsia="Calibri" w:hAnsi="Times New Roman" w:cs="Times New Roman"/>
          <w:sz w:val="26"/>
          <w:szCs w:val="26"/>
          <w:vertAlign w:val="superscript"/>
        </w:rPr>
        <w:t>2</w:t>
      </w:r>
      <w:r w:rsidRPr="00ED5907">
        <w:rPr>
          <w:rFonts w:ascii="Times New Roman" w:eastAsia="Calibri" w:hAnsi="Times New Roman" w:cs="Times New Roman"/>
          <w:sz w:val="26"/>
          <w:szCs w:val="26"/>
        </w:rPr>
        <w:t>)</w:t>
      </w:r>
    </w:p>
    <w:p w:rsidR="00E46719" w:rsidRPr="00ED5907" w:rsidRDefault="00E46719" w:rsidP="00E46719">
      <w:p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q</w:t>
      </w:r>
      <w:r w:rsidRPr="00ED5907">
        <w:rPr>
          <w:rFonts w:ascii="Times New Roman" w:eastAsia="Calibri" w:hAnsi="Times New Roman" w:cs="Times New Roman"/>
          <w:sz w:val="26"/>
          <w:szCs w:val="26"/>
          <w:vertAlign w:val="subscript"/>
        </w:rPr>
        <w:t>4</w:t>
      </w:r>
      <w:r w:rsidRPr="00ED5907">
        <w:rPr>
          <w:rFonts w:ascii="Times New Roman" w:eastAsia="Calibri" w:hAnsi="Times New Roman" w:cs="Times New Roman"/>
          <w:sz w:val="26"/>
          <w:szCs w:val="26"/>
        </w:rPr>
        <w:t>: Tải trọng do đầm BT, n</w:t>
      </w:r>
      <w:r w:rsidRPr="00ED5907">
        <w:rPr>
          <w:rFonts w:ascii="Times New Roman" w:eastAsia="Calibri" w:hAnsi="Times New Roman" w:cs="Times New Roman"/>
          <w:sz w:val="26"/>
          <w:szCs w:val="26"/>
          <w:vertAlign w:val="subscript"/>
        </w:rPr>
        <w:t>4</w:t>
      </w:r>
      <w:r w:rsidRPr="00ED5907">
        <w:rPr>
          <w:rFonts w:ascii="Times New Roman" w:eastAsia="Calibri" w:hAnsi="Times New Roman" w:cs="Times New Roman"/>
          <w:sz w:val="26"/>
          <w:szCs w:val="26"/>
        </w:rPr>
        <w:t xml:space="preserve"> = 1.3</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q</w:t>
      </w:r>
      <w:r w:rsidRPr="00ED5907">
        <w:rPr>
          <w:rFonts w:ascii="Times New Roman" w:eastAsia="Calibri" w:hAnsi="Times New Roman" w:cs="Times New Roman"/>
          <w:sz w:val="26"/>
          <w:szCs w:val="26"/>
          <w:vertAlign w:val="subscript"/>
        </w:rPr>
        <w:t>4</w:t>
      </w:r>
      <w:r w:rsidRPr="00ED5907">
        <w:rPr>
          <w:rFonts w:ascii="Times New Roman" w:eastAsia="Calibri" w:hAnsi="Times New Roman" w:cs="Times New Roman"/>
          <w:sz w:val="26"/>
          <w:szCs w:val="26"/>
          <w:vertAlign w:val="superscript"/>
        </w:rPr>
        <w:t>tt</w:t>
      </w:r>
      <w:r w:rsidRPr="00ED5907">
        <w:rPr>
          <w:rFonts w:ascii="Times New Roman" w:eastAsia="Calibri" w:hAnsi="Times New Roman" w:cs="Times New Roman"/>
          <w:sz w:val="26"/>
          <w:szCs w:val="26"/>
        </w:rPr>
        <w:t xml:space="preserve"> = n</w:t>
      </w:r>
      <w:r w:rsidRPr="00ED5907">
        <w:rPr>
          <w:rFonts w:ascii="Times New Roman" w:eastAsia="Calibri" w:hAnsi="Times New Roman" w:cs="Times New Roman"/>
          <w:sz w:val="26"/>
          <w:szCs w:val="26"/>
          <w:vertAlign w:val="subscript"/>
        </w:rPr>
        <w:t>4</w:t>
      </w:r>
      <w:r w:rsidRPr="00ED5907">
        <w:rPr>
          <w:rFonts w:ascii="Times New Roman" w:eastAsia="Calibri" w:hAnsi="Times New Roman" w:cs="Times New Roman"/>
          <w:sz w:val="26"/>
          <w:szCs w:val="26"/>
        </w:rPr>
        <w:t>. q</w:t>
      </w:r>
      <w:r w:rsidRPr="00ED5907">
        <w:rPr>
          <w:rFonts w:ascii="Times New Roman" w:eastAsia="Calibri" w:hAnsi="Times New Roman" w:cs="Times New Roman"/>
          <w:sz w:val="26"/>
          <w:szCs w:val="26"/>
          <w:vertAlign w:val="subscript"/>
        </w:rPr>
        <w:t>4</w:t>
      </w:r>
      <w:r w:rsidRPr="00ED5907">
        <w:rPr>
          <w:rFonts w:ascii="Times New Roman" w:eastAsia="Calibri" w:hAnsi="Times New Roman" w:cs="Times New Roman"/>
          <w:sz w:val="26"/>
          <w:szCs w:val="26"/>
          <w:vertAlign w:val="superscript"/>
        </w:rPr>
        <w:t>tc</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q</w:t>
      </w:r>
      <w:r w:rsidRPr="00ED5907">
        <w:rPr>
          <w:rFonts w:ascii="Times New Roman" w:eastAsia="Calibri" w:hAnsi="Times New Roman" w:cs="Times New Roman"/>
          <w:sz w:val="26"/>
          <w:szCs w:val="26"/>
          <w:vertAlign w:val="subscript"/>
        </w:rPr>
        <w:t>4</w:t>
      </w:r>
      <w:r w:rsidRPr="00ED5907">
        <w:rPr>
          <w:rFonts w:ascii="Times New Roman" w:eastAsia="Calibri" w:hAnsi="Times New Roman" w:cs="Times New Roman"/>
          <w:sz w:val="26"/>
          <w:szCs w:val="26"/>
          <w:vertAlign w:val="superscript"/>
        </w:rPr>
        <w:t>tt</w:t>
      </w:r>
      <w:r w:rsidRPr="00ED5907">
        <w:rPr>
          <w:rFonts w:ascii="Times New Roman" w:eastAsia="Calibri" w:hAnsi="Times New Roman" w:cs="Times New Roman"/>
          <w:sz w:val="26"/>
          <w:szCs w:val="26"/>
        </w:rPr>
        <w:t xml:space="preserve"> = 1.3×130= 169 (KG/m</w:t>
      </w:r>
      <w:r w:rsidRPr="00ED5907">
        <w:rPr>
          <w:rFonts w:ascii="Times New Roman" w:eastAsia="Calibri" w:hAnsi="Times New Roman" w:cs="Times New Roman"/>
          <w:sz w:val="26"/>
          <w:szCs w:val="26"/>
          <w:vertAlign w:val="superscript"/>
        </w:rPr>
        <w:t>2</w:t>
      </w:r>
      <w:r w:rsidRPr="00ED5907">
        <w:rPr>
          <w:rFonts w:ascii="Times New Roman" w:eastAsia="Calibri" w:hAnsi="Times New Roman" w:cs="Times New Roman"/>
          <w:sz w:val="26"/>
          <w:szCs w:val="26"/>
        </w:rPr>
        <w:t>)</w:t>
      </w:r>
    </w:p>
    <w:p w:rsidR="00E46719" w:rsidRPr="00ED5907" w:rsidRDefault="00E46719" w:rsidP="00E46719">
      <w:p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q</w:t>
      </w:r>
      <w:r w:rsidRPr="00ED5907">
        <w:rPr>
          <w:rFonts w:ascii="Times New Roman" w:eastAsia="Calibri" w:hAnsi="Times New Roman" w:cs="Times New Roman"/>
          <w:sz w:val="26"/>
          <w:szCs w:val="26"/>
          <w:vertAlign w:val="subscript"/>
        </w:rPr>
        <w:t>5</w:t>
      </w:r>
      <w:r w:rsidRPr="00ED5907">
        <w:rPr>
          <w:rFonts w:ascii="Times New Roman" w:eastAsia="Calibri" w:hAnsi="Times New Roman" w:cs="Times New Roman"/>
          <w:sz w:val="26"/>
          <w:szCs w:val="26"/>
        </w:rPr>
        <w:t>: hoạt tải do người đi lại và dụng cụ thi công, q</w:t>
      </w:r>
      <w:r w:rsidRPr="00ED5907">
        <w:rPr>
          <w:rFonts w:ascii="Times New Roman" w:eastAsia="Calibri" w:hAnsi="Times New Roman" w:cs="Times New Roman"/>
          <w:sz w:val="26"/>
          <w:szCs w:val="26"/>
          <w:vertAlign w:val="subscript"/>
        </w:rPr>
        <w:t>5</w:t>
      </w:r>
      <w:r w:rsidRPr="00ED5907">
        <w:rPr>
          <w:rFonts w:ascii="Times New Roman" w:eastAsia="Calibri" w:hAnsi="Times New Roman" w:cs="Times New Roman"/>
          <w:sz w:val="26"/>
          <w:szCs w:val="26"/>
          <w:vertAlign w:val="superscript"/>
        </w:rPr>
        <w:t>tc</w:t>
      </w:r>
      <w:r w:rsidRPr="00ED5907">
        <w:rPr>
          <w:rFonts w:ascii="Times New Roman" w:eastAsia="Calibri" w:hAnsi="Times New Roman" w:cs="Times New Roman"/>
          <w:sz w:val="26"/>
          <w:szCs w:val="26"/>
        </w:rPr>
        <w:t xml:space="preserve"> = 250 (KG/m</w:t>
      </w:r>
      <w:r w:rsidRPr="00ED5907">
        <w:rPr>
          <w:rFonts w:ascii="Times New Roman" w:eastAsia="Calibri" w:hAnsi="Times New Roman" w:cs="Times New Roman"/>
          <w:sz w:val="26"/>
          <w:szCs w:val="26"/>
          <w:vertAlign w:val="superscript"/>
        </w:rPr>
        <w:t>2</w:t>
      </w:r>
      <w:r w:rsidRPr="00ED5907">
        <w:rPr>
          <w:rFonts w:ascii="Times New Roman" w:eastAsia="Calibri" w:hAnsi="Times New Roman" w:cs="Times New Roman"/>
          <w:sz w:val="26"/>
          <w:szCs w:val="26"/>
        </w:rPr>
        <w:t>), n</w:t>
      </w:r>
      <w:r w:rsidRPr="00ED5907">
        <w:rPr>
          <w:rFonts w:ascii="Times New Roman" w:eastAsia="Calibri" w:hAnsi="Times New Roman" w:cs="Times New Roman"/>
          <w:sz w:val="26"/>
          <w:szCs w:val="26"/>
          <w:vertAlign w:val="subscript"/>
        </w:rPr>
        <w:t>5</w:t>
      </w:r>
      <w:r w:rsidRPr="00ED5907">
        <w:rPr>
          <w:rFonts w:ascii="Times New Roman" w:eastAsia="Calibri" w:hAnsi="Times New Roman" w:cs="Times New Roman"/>
          <w:sz w:val="26"/>
          <w:szCs w:val="26"/>
        </w:rPr>
        <w:t xml:space="preserve"> = 1.3</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q</w:t>
      </w:r>
      <w:r w:rsidRPr="00ED5907">
        <w:rPr>
          <w:rFonts w:ascii="Times New Roman" w:eastAsia="Calibri" w:hAnsi="Times New Roman" w:cs="Times New Roman"/>
          <w:sz w:val="26"/>
          <w:szCs w:val="26"/>
          <w:vertAlign w:val="subscript"/>
        </w:rPr>
        <w:t>5</w:t>
      </w:r>
      <w:r w:rsidRPr="00ED5907">
        <w:rPr>
          <w:rFonts w:ascii="Times New Roman" w:eastAsia="Calibri" w:hAnsi="Times New Roman" w:cs="Times New Roman"/>
          <w:sz w:val="26"/>
          <w:szCs w:val="26"/>
        </w:rPr>
        <w:t xml:space="preserve"> = n</w:t>
      </w:r>
      <w:r w:rsidRPr="00ED5907">
        <w:rPr>
          <w:rFonts w:ascii="Times New Roman" w:eastAsia="Calibri" w:hAnsi="Times New Roman" w:cs="Times New Roman"/>
          <w:sz w:val="26"/>
          <w:szCs w:val="26"/>
          <w:vertAlign w:val="subscript"/>
        </w:rPr>
        <w:t>5.</w:t>
      </w:r>
      <w:r w:rsidRPr="00ED5907">
        <w:rPr>
          <w:rFonts w:ascii="Times New Roman" w:eastAsia="Calibri" w:hAnsi="Times New Roman" w:cs="Times New Roman"/>
          <w:sz w:val="26"/>
          <w:szCs w:val="26"/>
        </w:rPr>
        <w:t>q</w:t>
      </w:r>
      <w:r w:rsidRPr="00ED5907">
        <w:rPr>
          <w:rFonts w:ascii="Times New Roman" w:eastAsia="Calibri" w:hAnsi="Times New Roman" w:cs="Times New Roman"/>
          <w:sz w:val="26"/>
          <w:szCs w:val="26"/>
          <w:vertAlign w:val="subscript"/>
        </w:rPr>
        <w:t>5</w:t>
      </w:r>
      <w:r w:rsidRPr="00ED5907">
        <w:rPr>
          <w:rFonts w:ascii="Times New Roman" w:eastAsia="Calibri" w:hAnsi="Times New Roman" w:cs="Times New Roman"/>
          <w:sz w:val="26"/>
          <w:szCs w:val="26"/>
          <w:vertAlign w:val="superscript"/>
        </w:rPr>
        <w:t>tc</w:t>
      </w:r>
      <w:r w:rsidRPr="00ED5907">
        <w:rPr>
          <w:rFonts w:ascii="Times New Roman" w:eastAsia="Calibri" w:hAnsi="Times New Roman" w:cs="Times New Roman"/>
          <w:sz w:val="26"/>
          <w:szCs w:val="26"/>
        </w:rPr>
        <w:t>=1.3×250 = 325 (KG/m</w:t>
      </w:r>
      <w:r w:rsidRPr="00ED5907">
        <w:rPr>
          <w:rFonts w:ascii="Times New Roman" w:eastAsia="Calibri" w:hAnsi="Times New Roman" w:cs="Times New Roman"/>
          <w:sz w:val="26"/>
          <w:szCs w:val="26"/>
          <w:vertAlign w:val="superscript"/>
        </w:rPr>
        <w:t>2</w:t>
      </w:r>
      <w:r w:rsidRPr="00ED5907">
        <w:rPr>
          <w:rFonts w:ascii="Times New Roman" w:eastAsia="Calibri" w:hAnsi="Times New Roman" w:cs="Times New Roman"/>
          <w:sz w:val="26"/>
          <w:szCs w:val="26"/>
        </w:rPr>
        <w:t>)</w:t>
      </w:r>
    </w:p>
    <w:p w:rsidR="00E46719" w:rsidRPr="00ED5907" w:rsidRDefault="00E46719" w:rsidP="00E46719">
      <w:p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Tổng tải trọng tác dụng lên ván khuôn: ( Trong 2 giá trị q</w:t>
      </w:r>
      <w:r w:rsidRPr="00ED5907">
        <w:rPr>
          <w:rFonts w:ascii="Times New Roman" w:eastAsia="Calibri" w:hAnsi="Times New Roman" w:cs="Times New Roman"/>
          <w:sz w:val="26"/>
          <w:szCs w:val="26"/>
          <w:vertAlign w:val="subscript"/>
        </w:rPr>
        <w:t>3</w:t>
      </w:r>
      <w:r w:rsidRPr="00ED5907">
        <w:rPr>
          <w:rFonts w:ascii="Times New Roman" w:eastAsia="Calibri" w:hAnsi="Times New Roman" w:cs="Times New Roman"/>
          <w:sz w:val="26"/>
          <w:szCs w:val="26"/>
        </w:rPr>
        <w:t xml:space="preserve"> và q</w:t>
      </w:r>
      <w:r w:rsidRPr="00ED5907">
        <w:rPr>
          <w:rFonts w:ascii="Times New Roman" w:eastAsia="Calibri" w:hAnsi="Times New Roman" w:cs="Times New Roman"/>
          <w:sz w:val="26"/>
          <w:szCs w:val="26"/>
          <w:vertAlign w:val="subscript"/>
        </w:rPr>
        <w:t>4</w:t>
      </w:r>
      <w:r w:rsidRPr="00ED5907">
        <w:rPr>
          <w:rFonts w:ascii="Times New Roman" w:eastAsia="Calibri" w:hAnsi="Times New Roman" w:cs="Times New Roman"/>
          <w:sz w:val="26"/>
          <w:szCs w:val="26"/>
        </w:rPr>
        <w:t xml:space="preserve"> ta lấy q</w:t>
      </w:r>
      <w:r w:rsidRPr="00ED5907">
        <w:rPr>
          <w:rFonts w:ascii="Times New Roman" w:eastAsia="Calibri" w:hAnsi="Times New Roman" w:cs="Times New Roman"/>
          <w:sz w:val="26"/>
          <w:szCs w:val="26"/>
          <w:vertAlign w:val="subscript"/>
        </w:rPr>
        <w:t>3</w:t>
      </w:r>
      <w:r w:rsidRPr="00ED5907">
        <w:rPr>
          <w:rFonts w:ascii="Times New Roman" w:eastAsia="Calibri" w:hAnsi="Times New Roman" w:cs="Times New Roman"/>
          <w:sz w:val="26"/>
          <w:szCs w:val="26"/>
        </w:rPr>
        <w:t xml:space="preserve"> )</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q</w:t>
      </w:r>
      <w:r w:rsidRPr="00ED5907">
        <w:rPr>
          <w:rFonts w:ascii="Times New Roman" w:eastAsia="Calibri" w:hAnsi="Times New Roman" w:cs="Times New Roman"/>
          <w:sz w:val="26"/>
          <w:szCs w:val="26"/>
          <w:vertAlign w:val="superscript"/>
        </w:rPr>
        <w:t>tt</w:t>
      </w:r>
      <w:r w:rsidRPr="00ED5907">
        <w:rPr>
          <w:rFonts w:ascii="Times New Roman" w:eastAsia="Calibri" w:hAnsi="Times New Roman" w:cs="Times New Roman"/>
          <w:sz w:val="26"/>
          <w:szCs w:val="26"/>
        </w:rPr>
        <w:t xml:space="preserve"> = q</w:t>
      </w:r>
      <w:r w:rsidRPr="00ED5907">
        <w:rPr>
          <w:rFonts w:ascii="Times New Roman" w:eastAsia="Calibri" w:hAnsi="Times New Roman" w:cs="Times New Roman"/>
          <w:sz w:val="26"/>
          <w:szCs w:val="26"/>
          <w:vertAlign w:val="subscript"/>
        </w:rPr>
        <w:t>1</w:t>
      </w:r>
      <w:r w:rsidRPr="00ED5907">
        <w:rPr>
          <w:rFonts w:ascii="Times New Roman" w:eastAsia="Calibri" w:hAnsi="Times New Roman" w:cs="Times New Roman"/>
          <w:sz w:val="26"/>
          <w:szCs w:val="26"/>
          <w:vertAlign w:val="superscript"/>
        </w:rPr>
        <w:t>tt</w:t>
      </w:r>
      <w:r w:rsidRPr="00ED5907">
        <w:rPr>
          <w:rFonts w:ascii="Times New Roman" w:eastAsia="Calibri" w:hAnsi="Times New Roman" w:cs="Times New Roman"/>
          <w:sz w:val="26"/>
          <w:szCs w:val="26"/>
        </w:rPr>
        <w:t xml:space="preserve"> + q</w:t>
      </w:r>
      <w:r w:rsidRPr="00ED5907">
        <w:rPr>
          <w:rFonts w:ascii="Times New Roman" w:eastAsia="Calibri" w:hAnsi="Times New Roman" w:cs="Times New Roman"/>
          <w:sz w:val="26"/>
          <w:szCs w:val="26"/>
          <w:vertAlign w:val="subscript"/>
        </w:rPr>
        <w:t>2</w:t>
      </w:r>
      <w:r w:rsidRPr="00ED5907">
        <w:rPr>
          <w:rFonts w:ascii="Times New Roman" w:eastAsia="Calibri" w:hAnsi="Times New Roman" w:cs="Times New Roman"/>
          <w:sz w:val="26"/>
          <w:szCs w:val="26"/>
          <w:vertAlign w:val="superscript"/>
        </w:rPr>
        <w:t>tt</w:t>
      </w:r>
      <w:r w:rsidRPr="00ED5907">
        <w:rPr>
          <w:rFonts w:ascii="Times New Roman" w:eastAsia="Calibri" w:hAnsi="Times New Roman" w:cs="Times New Roman"/>
          <w:sz w:val="26"/>
          <w:szCs w:val="26"/>
        </w:rPr>
        <w:t xml:space="preserve"> + q</w:t>
      </w:r>
      <w:r w:rsidRPr="00ED5907">
        <w:rPr>
          <w:rFonts w:ascii="Times New Roman" w:eastAsia="Calibri" w:hAnsi="Times New Roman" w:cs="Times New Roman"/>
          <w:sz w:val="26"/>
          <w:szCs w:val="26"/>
          <w:vertAlign w:val="subscript"/>
        </w:rPr>
        <w:t>3</w:t>
      </w:r>
      <w:r w:rsidRPr="00ED5907">
        <w:rPr>
          <w:rFonts w:ascii="Times New Roman" w:eastAsia="Calibri" w:hAnsi="Times New Roman" w:cs="Times New Roman"/>
          <w:sz w:val="26"/>
          <w:szCs w:val="26"/>
          <w:vertAlign w:val="superscript"/>
        </w:rPr>
        <w:t>tt</w:t>
      </w:r>
      <w:r w:rsidRPr="00ED5907">
        <w:rPr>
          <w:rFonts w:ascii="Times New Roman" w:eastAsia="Calibri" w:hAnsi="Times New Roman" w:cs="Times New Roman"/>
          <w:sz w:val="26"/>
          <w:szCs w:val="26"/>
        </w:rPr>
        <w:t xml:space="preserve"> + q</w:t>
      </w:r>
      <w:r w:rsidRPr="00ED5907">
        <w:rPr>
          <w:rFonts w:ascii="Times New Roman" w:eastAsia="Calibri" w:hAnsi="Times New Roman" w:cs="Times New Roman"/>
          <w:sz w:val="26"/>
          <w:szCs w:val="26"/>
          <w:vertAlign w:val="subscript"/>
        </w:rPr>
        <w:t>5</w:t>
      </w:r>
      <w:r w:rsidRPr="00ED5907">
        <w:rPr>
          <w:rFonts w:ascii="Times New Roman" w:eastAsia="Calibri" w:hAnsi="Times New Roman" w:cs="Times New Roman"/>
          <w:sz w:val="26"/>
          <w:szCs w:val="26"/>
          <w:vertAlign w:val="superscript"/>
        </w:rPr>
        <w:t xml:space="preserve">tt </w:t>
      </w:r>
      <w:r w:rsidRPr="00ED5907">
        <w:rPr>
          <w:rFonts w:ascii="Times New Roman" w:eastAsia="Calibri" w:hAnsi="Times New Roman" w:cs="Times New Roman"/>
          <w:sz w:val="26"/>
          <w:szCs w:val="26"/>
        </w:rPr>
        <w:t>= 22 + 312 + 520 + 325 = 386 (KG/m)</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q</w:t>
      </w:r>
      <w:r w:rsidRPr="00ED5907">
        <w:rPr>
          <w:rFonts w:ascii="Times New Roman" w:eastAsia="Calibri" w:hAnsi="Times New Roman" w:cs="Times New Roman"/>
          <w:sz w:val="26"/>
          <w:szCs w:val="26"/>
          <w:vertAlign w:val="superscript"/>
        </w:rPr>
        <w:t>tc</w:t>
      </w:r>
      <w:r w:rsidRPr="00ED5907">
        <w:rPr>
          <w:rFonts w:ascii="Times New Roman" w:eastAsia="Calibri" w:hAnsi="Times New Roman" w:cs="Times New Roman"/>
          <w:sz w:val="26"/>
          <w:szCs w:val="26"/>
        </w:rPr>
        <w:t xml:space="preserve"> = q</w:t>
      </w:r>
      <w:r w:rsidRPr="00ED5907">
        <w:rPr>
          <w:rFonts w:ascii="Times New Roman" w:eastAsia="Calibri" w:hAnsi="Times New Roman" w:cs="Times New Roman"/>
          <w:sz w:val="26"/>
          <w:szCs w:val="26"/>
          <w:vertAlign w:val="subscript"/>
        </w:rPr>
        <w:t>1</w:t>
      </w:r>
      <w:r w:rsidRPr="00ED5907">
        <w:rPr>
          <w:rFonts w:ascii="Times New Roman" w:eastAsia="Calibri" w:hAnsi="Times New Roman" w:cs="Times New Roman"/>
          <w:sz w:val="26"/>
          <w:szCs w:val="26"/>
          <w:vertAlign w:val="superscript"/>
        </w:rPr>
        <w:t>tc</w:t>
      </w:r>
      <w:r w:rsidRPr="00ED5907">
        <w:rPr>
          <w:rFonts w:ascii="Times New Roman" w:eastAsia="Calibri" w:hAnsi="Times New Roman" w:cs="Times New Roman"/>
          <w:sz w:val="26"/>
          <w:szCs w:val="26"/>
        </w:rPr>
        <w:t xml:space="preserve"> + q</w:t>
      </w:r>
      <w:r w:rsidRPr="00ED5907">
        <w:rPr>
          <w:rFonts w:ascii="Times New Roman" w:eastAsia="Calibri" w:hAnsi="Times New Roman" w:cs="Times New Roman"/>
          <w:sz w:val="26"/>
          <w:szCs w:val="26"/>
          <w:vertAlign w:val="subscript"/>
        </w:rPr>
        <w:t>2</w:t>
      </w:r>
      <w:r w:rsidRPr="00ED5907">
        <w:rPr>
          <w:rFonts w:ascii="Times New Roman" w:eastAsia="Calibri" w:hAnsi="Times New Roman" w:cs="Times New Roman"/>
          <w:sz w:val="26"/>
          <w:szCs w:val="26"/>
          <w:vertAlign w:val="superscript"/>
        </w:rPr>
        <w:t>tc</w:t>
      </w:r>
      <w:r w:rsidRPr="00ED5907">
        <w:rPr>
          <w:rFonts w:ascii="Times New Roman" w:eastAsia="Calibri" w:hAnsi="Times New Roman" w:cs="Times New Roman"/>
          <w:sz w:val="26"/>
          <w:szCs w:val="26"/>
        </w:rPr>
        <w:t xml:space="preserve"> + q</w:t>
      </w:r>
      <w:r w:rsidRPr="00ED5907">
        <w:rPr>
          <w:rFonts w:ascii="Times New Roman" w:eastAsia="Calibri" w:hAnsi="Times New Roman" w:cs="Times New Roman"/>
          <w:sz w:val="26"/>
          <w:szCs w:val="26"/>
          <w:vertAlign w:val="subscript"/>
        </w:rPr>
        <w:t>3</w:t>
      </w:r>
      <w:r w:rsidRPr="00ED5907">
        <w:rPr>
          <w:rFonts w:ascii="Times New Roman" w:eastAsia="Calibri" w:hAnsi="Times New Roman" w:cs="Times New Roman"/>
          <w:sz w:val="26"/>
          <w:szCs w:val="26"/>
          <w:vertAlign w:val="superscript"/>
        </w:rPr>
        <w:t>tc</w:t>
      </w:r>
      <w:r w:rsidRPr="00ED5907">
        <w:rPr>
          <w:rFonts w:ascii="Times New Roman" w:eastAsia="Calibri" w:hAnsi="Times New Roman" w:cs="Times New Roman"/>
          <w:sz w:val="26"/>
          <w:szCs w:val="26"/>
        </w:rPr>
        <w:t xml:space="preserve"> + q</w:t>
      </w:r>
      <w:r w:rsidRPr="00ED5907">
        <w:rPr>
          <w:rFonts w:ascii="Times New Roman" w:eastAsia="Calibri" w:hAnsi="Times New Roman" w:cs="Times New Roman"/>
          <w:sz w:val="26"/>
          <w:szCs w:val="26"/>
          <w:vertAlign w:val="subscript"/>
        </w:rPr>
        <w:t>5</w:t>
      </w:r>
      <w:r w:rsidRPr="00ED5907">
        <w:rPr>
          <w:rFonts w:ascii="Times New Roman" w:eastAsia="Calibri" w:hAnsi="Times New Roman" w:cs="Times New Roman"/>
          <w:sz w:val="26"/>
          <w:szCs w:val="26"/>
          <w:vertAlign w:val="superscript"/>
        </w:rPr>
        <w:t>tc</w:t>
      </w:r>
      <w:r w:rsidRPr="00ED5907">
        <w:rPr>
          <w:rFonts w:ascii="Times New Roman" w:eastAsia="Calibri" w:hAnsi="Times New Roman" w:cs="Times New Roman"/>
          <w:sz w:val="26"/>
          <w:szCs w:val="26"/>
        </w:rPr>
        <w:t>= 20 + 260 + 400 + 250 = 306 (KG/m)</w:t>
      </w:r>
    </w:p>
    <w:p w:rsidR="00E46719" w:rsidRPr="00ED5907" w:rsidRDefault="00E46719" w:rsidP="00E46719">
      <w:p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Tổng tải trọng tác dụng lên ván khuôn bề rộng b:</w:t>
      </w:r>
    </w:p>
    <w:p w:rsidR="00E46719" w:rsidRPr="00ED5907" w:rsidRDefault="00E46719" w:rsidP="00E46719">
      <w:pPr>
        <w:spacing w:before="120" w:after="120" w:line="312" w:lineRule="auto"/>
        <w:ind w:firstLine="1260"/>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q</w:t>
      </w:r>
      <w:r w:rsidRPr="00ED5907">
        <w:rPr>
          <w:rFonts w:ascii="Times New Roman" w:eastAsia="Calibri" w:hAnsi="Times New Roman" w:cs="Times New Roman"/>
          <w:sz w:val="26"/>
          <w:szCs w:val="26"/>
          <w:vertAlign w:val="superscript"/>
        </w:rPr>
        <w:t>tc</w:t>
      </w:r>
      <w:r w:rsidRPr="00ED5907">
        <w:rPr>
          <w:rFonts w:ascii="Times New Roman" w:eastAsia="Calibri" w:hAnsi="Times New Roman" w:cs="Times New Roman"/>
          <w:sz w:val="26"/>
          <w:szCs w:val="26"/>
          <w:vertAlign w:val="subscript"/>
        </w:rPr>
        <w:t>v</w:t>
      </w:r>
      <w:r w:rsidRPr="00ED5907">
        <w:rPr>
          <w:rFonts w:ascii="Times New Roman" w:eastAsia="Calibri" w:hAnsi="Times New Roman" w:cs="Times New Roman"/>
          <w:sz w:val="26"/>
          <w:szCs w:val="26"/>
        </w:rPr>
        <w:t>= q</w:t>
      </w:r>
      <w:r w:rsidRPr="00ED5907">
        <w:rPr>
          <w:rFonts w:ascii="Times New Roman" w:eastAsia="Calibri" w:hAnsi="Times New Roman" w:cs="Times New Roman"/>
          <w:sz w:val="26"/>
          <w:szCs w:val="26"/>
          <w:vertAlign w:val="superscript"/>
        </w:rPr>
        <w:t>tc</w:t>
      </w:r>
      <w:r w:rsidRPr="00ED5907">
        <w:rPr>
          <w:rFonts w:ascii="Times New Roman" w:eastAsia="Calibri" w:hAnsi="Times New Roman" w:cs="Times New Roman"/>
          <w:sz w:val="26"/>
          <w:szCs w:val="26"/>
        </w:rPr>
        <w:t>.b = 930×0.3 = 279 (KG/m)</w:t>
      </w:r>
    </w:p>
    <w:p w:rsidR="00E46719" w:rsidRPr="00ED5907" w:rsidRDefault="00E46719" w:rsidP="00E46719">
      <w:pPr>
        <w:spacing w:before="120" w:after="120" w:line="312" w:lineRule="auto"/>
        <w:ind w:firstLine="1260"/>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q</w:t>
      </w:r>
      <w:r w:rsidRPr="00ED5907">
        <w:rPr>
          <w:rFonts w:ascii="Times New Roman" w:eastAsia="Calibri" w:hAnsi="Times New Roman" w:cs="Times New Roman"/>
          <w:sz w:val="26"/>
          <w:szCs w:val="26"/>
          <w:vertAlign w:val="superscript"/>
        </w:rPr>
        <w:t>tt</w:t>
      </w:r>
      <w:r w:rsidRPr="00ED5907">
        <w:rPr>
          <w:rFonts w:ascii="Times New Roman" w:eastAsia="Calibri" w:hAnsi="Times New Roman" w:cs="Times New Roman"/>
          <w:sz w:val="26"/>
          <w:szCs w:val="26"/>
          <w:vertAlign w:val="subscript"/>
        </w:rPr>
        <w:t>v</w:t>
      </w:r>
      <w:r w:rsidRPr="00ED5907">
        <w:rPr>
          <w:rFonts w:ascii="Times New Roman" w:eastAsia="Calibri" w:hAnsi="Times New Roman" w:cs="Times New Roman"/>
          <w:sz w:val="26"/>
          <w:szCs w:val="26"/>
        </w:rPr>
        <w:t>= q</w:t>
      </w:r>
      <w:r w:rsidRPr="00ED5907">
        <w:rPr>
          <w:rFonts w:ascii="Times New Roman" w:eastAsia="Calibri" w:hAnsi="Times New Roman" w:cs="Times New Roman"/>
          <w:sz w:val="26"/>
          <w:szCs w:val="26"/>
          <w:vertAlign w:val="superscript"/>
        </w:rPr>
        <w:t>tt</w:t>
      </w:r>
      <w:r w:rsidRPr="00ED5907">
        <w:rPr>
          <w:rFonts w:ascii="Times New Roman" w:eastAsia="Calibri" w:hAnsi="Times New Roman" w:cs="Times New Roman"/>
          <w:sz w:val="26"/>
          <w:szCs w:val="26"/>
        </w:rPr>
        <w:t>.b = 1179×0.3 = 353.7 (KG/m)</w:t>
      </w:r>
    </w:p>
    <w:p w:rsidR="00E46719" w:rsidRPr="00ED5907" w:rsidRDefault="00E46719" w:rsidP="00E46719">
      <w:pPr>
        <w:numPr>
          <w:ilvl w:val="0"/>
          <w:numId w:val="50"/>
        </w:num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xml:space="preserve">Kiểm tra ván khuôn sàn </w:t>
      </w:r>
    </w:p>
    <w:p w:rsidR="00E46719" w:rsidRPr="00ED5907" w:rsidRDefault="00E46719" w:rsidP="00E46719">
      <w:pPr>
        <w:spacing w:before="120" w:after="120" w:line="312" w:lineRule="auto"/>
        <w:ind w:firstLine="280"/>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Kiểm tra bền:</w:t>
      </w:r>
      <w:r w:rsidRPr="00ED5907">
        <w:rPr>
          <w:rFonts w:ascii="Times New Roman" w:eastAsia="Calibri" w:hAnsi="Times New Roman" w:cs="Times New Roman"/>
          <w:b/>
          <w:sz w:val="26"/>
          <w:szCs w:val="26"/>
        </w:rPr>
        <w:t xml:space="preserve"> </w:t>
      </w:r>
      <w:r w:rsidRPr="00ED5907">
        <w:rPr>
          <w:rFonts w:ascii="Times New Roman" w:eastAsia="Calibri" w:hAnsi="Times New Roman" w:cs="Times New Roman"/>
          <w:position w:val="-24"/>
          <w:sz w:val="26"/>
          <w:szCs w:val="26"/>
          <w:lang w:val="en-US"/>
        </w:rPr>
        <w:object w:dxaOrig="1635" w:dyaOrig="615">
          <v:shape id="_x0000_i1587" type="#_x0000_t75" style="width:81.75pt;height:30.75pt" o:ole="">
            <v:imagedata r:id="rId1069" o:title=""/>
          </v:shape>
          <o:OLEObject Type="Embed" ProgID="Equation.DSMT4" ShapeID="_x0000_i1587" DrawAspect="Content" ObjectID="_1643648009" r:id="rId1070"/>
        </w:object>
      </w:r>
    </w:p>
    <w:p w:rsidR="00E46719" w:rsidRPr="00ED5907" w:rsidRDefault="00E46719" w:rsidP="00E46719">
      <w:pPr>
        <w:spacing w:before="120" w:after="120" w:line="312" w:lineRule="auto"/>
        <w:ind w:firstLine="280"/>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Trong đó :</w:t>
      </w:r>
    </w:p>
    <w:p w:rsidR="00E46719" w:rsidRPr="00ED5907" w:rsidRDefault="00E46719" w:rsidP="00E46719">
      <w:pPr>
        <w:spacing w:before="120" w:after="120" w:line="312" w:lineRule="auto"/>
        <w:ind w:firstLine="700"/>
        <w:jc w:val="both"/>
        <w:rPr>
          <w:rFonts w:ascii="Times New Roman" w:eastAsia="Calibri" w:hAnsi="Times New Roman" w:cs="Times New Roman"/>
          <w:sz w:val="26"/>
          <w:szCs w:val="26"/>
        </w:rPr>
      </w:pPr>
      <w:r w:rsidRPr="00ED5907">
        <w:rPr>
          <w:rFonts w:ascii="Times New Roman" w:eastAsia="Calibri" w:hAnsi="Times New Roman" w:cs="Times New Roman"/>
          <w:position w:val="-24"/>
          <w:sz w:val="26"/>
          <w:szCs w:val="26"/>
          <w:lang w:val="en-US"/>
        </w:rPr>
        <w:object w:dxaOrig="1455" w:dyaOrig="660">
          <v:shape id="_x0000_i1588" type="#_x0000_t75" style="width:72.75pt;height:33pt" o:ole="">
            <v:imagedata r:id="rId1071" o:title=""/>
          </v:shape>
          <o:OLEObject Type="Embed" ProgID="Equation.3" ShapeID="_x0000_i1588" DrawAspect="Content" ObjectID="_1643648010" r:id="rId1072"/>
        </w:object>
      </w:r>
      <w:r w:rsidRPr="00ED5907">
        <w:rPr>
          <w:rFonts w:ascii="Times New Roman" w:eastAsia="Calibri" w:hAnsi="Times New Roman" w:cs="Times New Roman"/>
          <w:sz w:val="26"/>
          <w:szCs w:val="26"/>
        </w:rPr>
        <w:t>= 3908 kg.cm (</w:t>
      </w:r>
      <w:r w:rsidRPr="00ED5907">
        <w:rPr>
          <w:rFonts w:ascii="Times New Roman" w:eastAsia="Calibri" w:hAnsi="Times New Roman" w:cs="Times New Roman"/>
          <w:i/>
          <w:sz w:val="26"/>
          <w:szCs w:val="26"/>
        </w:rPr>
        <w:t>l</w:t>
      </w:r>
      <w:r w:rsidRPr="00ED5907">
        <w:rPr>
          <w:rFonts w:ascii="Times New Roman" w:eastAsia="Calibri" w:hAnsi="Times New Roman" w:cs="Times New Roman"/>
          <w:i/>
          <w:sz w:val="26"/>
          <w:szCs w:val="26"/>
          <w:vertAlign w:val="subscript"/>
        </w:rPr>
        <w:t>x1</w:t>
      </w:r>
      <w:r w:rsidRPr="00ED5907">
        <w:rPr>
          <w:rFonts w:ascii="Times New Roman" w:eastAsia="Calibri" w:hAnsi="Times New Roman" w:cs="Times New Roman"/>
          <w:sz w:val="26"/>
          <w:szCs w:val="26"/>
        </w:rPr>
        <w:t xml:space="preserve"> – khoảng cách bố trí các xà gồ lớp trên)</w:t>
      </w:r>
    </w:p>
    <w:p w:rsidR="00E46719" w:rsidRPr="00ED5907" w:rsidRDefault="00E46719" w:rsidP="00E46719">
      <w:pPr>
        <w:spacing w:before="120" w:after="120" w:line="312" w:lineRule="auto"/>
        <w:ind w:firstLine="700"/>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W: Momen kháng uốn của tấm ván khuôn ( tra bảng ); W = 6.45 (cm</w:t>
      </w:r>
      <w:r w:rsidRPr="00ED5907">
        <w:rPr>
          <w:rFonts w:ascii="Times New Roman" w:eastAsia="Calibri" w:hAnsi="Times New Roman" w:cs="Times New Roman"/>
          <w:sz w:val="26"/>
          <w:szCs w:val="26"/>
          <w:vertAlign w:val="superscript"/>
        </w:rPr>
        <w:t>3</w:t>
      </w:r>
      <w:r w:rsidRPr="00ED5907">
        <w:rPr>
          <w:rFonts w:ascii="Times New Roman" w:eastAsia="Calibri" w:hAnsi="Times New Roman" w:cs="Times New Roman"/>
          <w:sz w:val="26"/>
          <w:szCs w:val="26"/>
        </w:rPr>
        <w:t>)</w:t>
      </w:r>
    </w:p>
    <w:p w:rsidR="00E46719" w:rsidRPr="00ED5907" w:rsidRDefault="00E46719" w:rsidP="00E46719">
      <w:pPr>
        <w:spacing w:before="120" w:after="120" w:line="312" w:lineRule="auto"/>
        <w:ind w:firstLine="700"/>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R</w:t>
      </w:r>
      <w:r w:rsidRPr="00ED5907">
        <w:rPr>
          <w:rFonts w:ascii="Times New Roman" w:eastAsia="Calibri" w:hAnsi="Times New Roman" w:cs="Times New Roman"/>
          <w:sz w:val="26"/>
          <w:szCs w:val="26"/>
          <w:vertAlign w:val="subscript"/>
        </w:rPr>
        <w:t>thép</w:t>
      </w:r>
      <w:r w:rsidRPr="00ED5907">
        <w:rPr>
          <w:rFonts w:ascii="Times New Roman" w:eastAsia="Calibri" w:hAnsi="Times New Roman" w:cs="Times New Roman"/>
          <w:sz w:val="26"/>
          <w:szCs w:val="26"/>
        </w:rPr>
        <w:t xml:space="preserve"> = 2100 (kG/cm</w:t>
      </w:r>
      <w:r w:rsidRPr="00ED5907">
        <w:rPr>
          <w:rFonts w:ascii="Times New Roman" w:eastAsia="Calibri" w:hAnsi="Times New Roman" w:cs="Times New Roman"/>
          <w:sz w:val="26"/>
          <w:szCs w:val="26"/>
          <w:vertAlign w:val="superscript"/>
        </w:rPr>
        <w:t>2</w:t>
      </w:r>
      <w:r w:rsidRPr="00ED5907">
        <w:rPr>
          <w:rFonts w:ascii="Times New Roman" w:eastAsia="Calibri" w:hAnsi="Times New Roman" w:cs="Times New Roman"/>
          <w:sz w:val="26"/>
          <w:szCs w:val="26"/>
        </w:rPr>
        <w:t>) – Cường độ của thép</w:t>
      </w:r>
    </w:p>
    <w:p w:rsidR="00E46719" w:rsidRPr="00ED5907" w:rsidRDefault="00E46719" w:rsidP="00E46719">
      <w:pPr>
        <w:spacing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xml:space="preserve">→ σ = </w:t>
      </w:r>
      <w:r w:rsidRPr="00ED5907">
        <w:rPr>
          <w:rFonts w:ascii="Times New Roman" w:eastAsia="Calibri" w:hAnsi="Times New Roman" w:cs="Times New Roman"/>
          <w:position w:val="-24"/>
          <w:sz w:val="26"/>
          <w:szCs w:val="26"/>
          <w:lang w:val="en-US"/>
        </w:rPr>
        <w:object w:dxaOrig="1755" w:dyaOrig="660">
          <v:shape id="_x0000_i1589" type="#_x0000_t75" style="width:87.75pt;height:33pt" o:ole="" fillcolor="window">
            <v:imagedata r:id="rId1073" o:title=""/>
          </v:shape>
          <o:OLEObject Type="Embed" ProgID="Equation.DSMT4" ShapeID="_x0000_i1589" DrawAspect="Content" ObjectID="_1643648011" r:id="rId1074"/>
        </w:object>
      </w:r>
      <w:r w:rsidRPr="00ED5907">
        <w:rPr>
          <w:rFonts w:ascii="Times New Roman" w:eastAsia="Calibri" w:hAnsi="Times New Roman" w:cs="Times New Roman"/>
          <w:sz w:val="26"/>
          <w:szCs w:val="26"/>
        </w:rPr>
        <w:t>= 308.46 ≤ R</w:t>
      </w:r>
      <w:r w:rsidRPr="00ED5907">
        <w:rPr>
          <w:rFonts w:ascii="Times New Roman" w:eastAsia="Calibri" w:hAnsi="Times New Roman" w:cs="Times New Roman"/>
          <w:sz w:val="26"/>
          <w:szCs w:val="26"/>
          <w:vertAlign w:val="subscript"/>
        </w:rPr>
        <w:t>thép</w:t>
      </w:r>
      <w:r w:rsidRPr="00ED5907">
        <w:rPr>
          <w:rFonts w:ascii="Times New Roman" w:eastAsia="Calibri" w:hAnsi="Times New Roman" w:cs="Times New Roman"/>
          <w:sz w:val="26"/>
          <w:szCs w:val="26"/>
        </w:rPr>
        <w:t xml:space="preserve"> = 2100 (KG/cm</w:t>
      </w:r>
      <w:r w:rsidRPr="00ED5907">
        <w:rPr>
          <w:rFonts w:ascii="Times New Roman" w:eastAsia="Calibri" w:hAnsi="Times New Roman" w:cs="Times New Roman"/>
          <w:sz w:val="26"/>
          <w:szCs w:val="26"/>
          <w:vertAlign w:val="superscript"/>
        </w:rPr>
        <w:t>2</w:t>
      </w:r>
      <w:r w:rsidRPr="00ED5907">
        <w:rPr>
          <w:rFonts w:ascii="Times New Roman" w:eastAsia="Calibri" w:hAnsi="Times New Roman" w:cs="Times New Roman"/>
          <w:sz w:val="26"/>
          <w:szCs w:val="26"/>
        </w:rPr>
        <w:t>)</w:t>
      </w:r>
    </w:p>
    <w:p w:rsidR="00E46719" w:rsidRPr="00ED5907" w:rsidRDefault="00E46719" w:rsidP="00E46719">
      <w:p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Vậy ván khuôn thoả mãn điều kiện bền</w:t>
      </w:r>
    </w:p>
    <w:p w:rsidR="00E46719" w:rsidRPr="00ED5907" w:rsidRDefault="00E46719" w:rsidP="00E46719">
      <w:pPr>
        <w:spacing w:before="120" w:after="120" w:line="312" w:lineRule="auto"/>
        <w:jc w:val="both"/>
        <w:rPr>
          <w:rFonts w:ascii="Times New Roman" w:eastAsia="Calibri" w:hAnsi="Times New Roman" w:cs="Times New Roman"/>
          <w:b/>
          <w:sz w:val="26"/>
          <w:szCs w:val="26"/>
        </w:rPr>
      </w:pPr>
      <w:r w:rsidRPr="00ED5907">
        <w:rPr>
          <w:rFonts w:ascii="Times New Roman" w:eastAsia="Calibri" w:hAnsi="Times New Roman" w:cs="Times New Roman"/>
          <w:sz w:val="26"/>
          <w:szCs w:val="26"/>
        </w:rPr>
        <w:t>- Kiểm tra độ võng:</w:t>
      </w:r>
      <w:r w:rsidRPr="00ED5907">
        <w:rPr>
          <w:rFonts w:ascii="Times New Roman" w:eastAsia="Calibri" w:hAnsi="Times New Roman" w:cs="Times New Roman"/>
          <w:b/>
          <w:sz w:val="26"/>
          <w:szCs w:val="26"/>
        </w:rPr>
        <w:t xml:space="preserve"> </w:t>
      </w:r>
      <w:r w:rsidRPr="00ED5907">
        <w:rPr>
          <w:rFonts w:ascii="Times New Roman" w:eastAsia="Calibri" w:hAnsi="Times New Roman" w:cs="Times New Roman"/>
          <w:position w:val="-24"/>
          <w:sz w:val="26"/>
          <w:szCs w:val="26"/>
          <w:lang w:val="en-US"/>
        </w:rPr>
        <w:object w:dxaOrig="2505" w:dyaOrig="660">
          <v:shape id="_x0000_i1590" type="#_x0000_t75" style="width:126.75pt;height:33pt" o:ole="">
            <v:imagedata r:id="rId1075" o:title=""/>
          </v:shape>
          <o:OLEObject Type="Embed" ProgID="Equation.3" ShapeID="_x0000_i1590" DrawAspect="Content" ObjectID="_1643648012" r:id="rId1076"/>
        </w:object>
      </w:r>
    </w:p>
    <w:p w:rsidR="00E46719" w:rsidRPr="00ED5907" w:rsidRDefault="00E46719" w:rsidP="00E46719">
      <w:p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xml:space="preserve">Trong đó: </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E: Modul đàn hồi của thép ; E = 2.1x10</w:t>
      </w:r>
      <w:r w:rsidRPr="00ED5907">
        <w:rPr>
          <w:rFonts w:ascii="Times New Roman" w:eastAsia="Calibri" w:hAnsi="Times New Roman" w:cs="Times New Roman"/>
          <w:sz w:val="26"/>
          <w:szCs w:val="26"/>
          <w:vertAlign w:val="superscript"/>
        </w:rPr>
        <w:t>6</w:t>
      </w:r>
      <w:r w:rsidRPr="00ED5907">
        <w:rPr>
          <w:rFonts w:ascii="Times New Roman" w:eastAsia="Calibri" w:hAnsi="Times New Roman" w:cs="Times New Roman"/>
          <w:sz w:val="26"/>
          <w:szCs w:val="26"/>
        </w:rPr>
        <w:t xml:space="preserve"> ( KG/cm</w:t>
      </w:r>
      <w:r w:rsidRPr="00ED5907">
        <w:rPr>
          <w:rFonts w:ascii="Times New Roman" w:eastAsia="Calibri" w:hAnsi="Times New Roman" w:cs="Times New Roman"/>
          <w:sz w:val="26"/>
          <w:szCs w:val="26"/>
          <w:vertAlign w:val="superscript"/>
        </w:rPr>
        <w:t xml:space="preserve">2 </w:t>
      </w:r>
      <w:r w:rsidRPr="00ED5907">
        <w:rPr>
          <w:rFonts w:ascii="Times New Roman" w:eastAsia="Calibri" w:hAnsi="Times New Roman" w:cs="Times New Roman"/>
          <w:sz w:val="26"/>
          <w:szCs w:val="26"/>
        </w:rPr>
        <w:t>)</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J: Momen quán tính ( tra bảng ) ; J = 28.59 (cm</w:t>
      </w:r>
      <w:r w:rsidRPr="00ED5907">
        <w:rPr>
          <w:rFonts w:ascii="Times New Roman" w:eastAsia="Calibri" w:hAnsi="Times New Roman" w:cs="Times New Roman"/>
          <w:sz w:val="26"/>
          <w:szCs w:val="26"/>
          <w:vertAlign w:val="superscript"/>
        </w:rPr>
        <w:t>4</w:t>
      </w:r>
      <w:r w:rsidRPr="00ED5907">
        <w:rPr>
          <w:rFonts w:ascii="Times New Roman" w:eastAsia="Calibri" w:hAnsi="Times New Roman" w:cs="Times New Roman"/>
          <w:sz w:val="26"/>
          <w:szCs w:val="26"/>
        </w:rPr>
        <w:t>)</w:t>
      </w:r>
    </w:p>
    <w:p w:rsidR="00E46719" w:rsidRPr="00ED5907" w:rsidRDefault="00E46719" w:rsidP="00E46719">
      <w:pPr>
        <w:spacing w:before="120" w:after="120" w:line="312" w:lineRule="auto"/>
        <w:ind w:firstLine="700"/>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xml:space="preserve">→ </w:t>
      </w:r>
      <w:r w:rsidRPr="00ED5907">
        <w:rPr>
          <w:rFonts w:ascii="Times New Roman" w:eastAsia="Calibri" w:hAnsi="Times New Roman" w:cs="Times New Roman"/>
          <w:i/>
          <w:sz w:val="26"/>
          <w:szCs w:val="26"/>
        </w:rPr>
        <w:t xml:space="preserve">f </w:t>
      </w:r>
      <w:r w:rsidRPr="00ED5907">
        <w:rPr>
          <w:rFonts w:ascii="Times New Roman" w:eastAsia="Calibri" w:hAnsi="Times New Roman" w:cs="Times New Roman"/>
          <w:sz w:val="26"/>
          <w:szCs w:val="26"/>
        </w:rPr>
        <w:t xml:space="preserve">= </w:t>
      </w:r>
      <w:r w:rsidRPr="00ED5907">
        <w:rPr>
          <w:rFonts w:ascii="Times New Roman" w:eastAsia="Calibri" w:hAnsi="Times New Roman" w:cs="Times New Roman"/>
          <w:position w:val="-24"/>
          <w:sz w:val="26"/>
          <w:szCs w:val="26"/>
          <w:lang w:val="en-US"/>
        </w:rPr>
        <w:object w:dxaOrig="2130" w:dyaOrig="660">
          <v:shape id="_x0000_i1591" type="#_x0000_t75" style="width:106.5pt;height:33pt" o:ole="" fillcolor="window">
            <v:imagedata r:id="rId1077" o:title=""/>
          </v:shape>
          <o:OLEObject Type="Embed" ProgID="Equation.DSMT4" ShapeID="_x0000_i1591" DrawAspect="Content" ObjectID="_1643648013" r:id="rId1078"/>
        </w:object>
      </w:r>
      <w:r w:rsidRPr="00ED5907">
        <w:rPr>
          <w:rFonts w:ascii="Times New Roman" w:eastAsia="Calibri" w:hAnsi="Times New Roman" w:cs="Times New Roman"/>
          <w:sz w:val="26"/>
          <w:szCs w:val="26"/>
        </w:rPr>
        <w:t>= 0.01 (cm) &lt; [</w:t>
      </w:r>
      <w:r w:rsidRPr="00ED5907">
        <w:rPr>
          <w:rFonts w:ascii="Times New Roman" w:eastAsia="Calibri" w:hAnsi="Times New Roman" w:cs="Times New Roman"/>
          <w:i/>
          <w:sz w:val="26"/>
          <w:szCs w:val="26"/>
        </w:rPr>
        <w:t>f</w:t>
      </w:r>
      <w:r w:rsidRPr="00ED5907">
        <w:rPr>
          <w:rFonts w:ascii="Times New Roman" w:eastAsia="Calibri" w:hAnsi="Times New Roman" w:cs="Times New Roman"/>
          <w:sz w:val="26"/>
          <w:szCs w:val="26"/>
        </w:rPr>
        <w:t xml:space="preserve">]= </w:t>
      </w:r>
      <w:r w:rsidRPr="00ED5907">
        <w:rPr>
          <w:rFonts w:ascii="Times New Roman" w:eastAsia="Calibri" w:hAnsi="Times New Roman" w:cs="Times New Roman"/>
          <w:position w:val="-24"/>
          <w:sz w:val="26"/>
          <w:szCs w:val="26"/>
          <w:lang w:val="en-US"/>
        </w:rPr>
        <w:object w:dxaOrig="480" w:dyaOrig="615">
          <v:shape id="_x0000_i1592" type="#_x0000_t75" style="width:24pt;height:30.75pt" o:ole="" fillcolor="window">
            <v:imagedata r:id="rId1079" o:title=""/>
          </v:shape>
          <o:OLEObject Type="Embed" ProgID="Equation.DSMT4" ShapeID="_x0000_i1592" DrawAspect="Content" ObjectID="_1643648014" r:id="rId1080"/>
        </w:object>
      </w:r>
      <w:r w:rsidRPr="00ED5907">
        <w:rPr>
          <w:rFonts w:ascii="Times New Roman" w:eastAsia="Calibri" w:hAnsi="Times New Roman" w:cs="Times New Roman"/>
          <w:sz w:val="26"/>
          <w:szCs w:val="26"/>
        </w:rPr>
        <w:t>= 0.15 (cm)</w:t>
      </w:r>
    </w:p>
    <w:p w:rsidR="00E46719" w:rsidRPr="00ED5907" w:rsidRDefault="00E46719" w:rsidP="00E46719">
      <w:pPr>
        <w:spacing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Vậy ván khuôn thoả mãn điều kiện độ cứng.</w:t>
      </w:r>
    </w:p>
    <w:p w:rsidR="00E46719" w:rsidRPr="00ED5907" w:rsidRDefault="00E46719" w:rsidP="00E46719">
      <w:pPr>
        <w:spacing w:line="312" w:lineRule="auto"/>
        <w:jc w:val="both"/>
        <w:rPr>
          <w:rFonts w:ascii="Times New Roman" w:eastAsia="Calibri" w:hAnsi="Times New Roman" w:cs="Times New Roman"/>
          <w:i/>
          <w:sz w:val="26"/>
          <w:szCs w:val="26"/>
        </w:rPr>
      </w:pPr>
      <w:r w:rsidRPr="00ED5907">
        <w:rPr>
          <w:rFonts w:ascii="Times New Roman" w:eastAsia="Calibri" w:hAnsi="Times New Roman" w:cs="Times New Roman"/>
          <w:i/>
          <w:sz w:val="26"/>
          <w:szCs w:val="26"/>
        </w:rPr>
        <w:t>2.3.2.  Tính toán kiểm tra xà gồ lớp trên đỡ ván sàn</w:t>
      </w:r>
    </w:p>
    <w:p w:rsidR="00E46719" w:rsidRPr="00ED5907" w:rsidRDefault="00E46719" w:rsidP="00E46719">
      <w:pPr>
        <w:numPr>
          <w:ilvl w:val="0"/>
          <w:numId w:val="50"/>
        </w:num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Sơ đồ tính</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Sơ đồ dầm liên tục chịu tải trọng phân bố đều, gối tựa là các xà gồ lớp dưới.</w:t>
      </w:r>
    </w:p>
    <w:p w:rsidR="00E46719" w:rsidRPr="00ED5907" w:rsidRDefault="00E46719" w:rsidP="00E46719">
      <w:pPr>
        <w:spacing w:before="120" w:after="120" w:line="312" w:lineRule="auto"/>
        <w:ind w:firstLine="280"/>
        <w:jc w:val="center"/>
        <w:rPr>
          <w:rFonts w:ascii="Times New Roman" w:eastAsia="Calibri" w:hAnsi="Times New Roman" w:cs="Times New Roman"/>
          <w:sz w:val="26"/>
          <w:szCs w:val="26"/>
        </w:rPr>
      </w:pPr>
      <w:r w:rsidRPr="00ED5907">
        <w:rPr>
          <w:rFonts w:ascii="Calibri" w:eastAsia="Calibri" w:hAnsi="Calibri" w:cs="Times New Roman"/>
          <w:noProof/>
          <w:sz w:val="26"/>
          <w:szCs w:val="26"/>
          <w:lang w:eastAsia="vi-VN"/>
        </w:rPr>
        <w:drawing>
          <wp:inline distT="0" distB="0" distL="0" distR="0" wp14:anchorId="02B93894" wp14:editId="16BC2B3C">
            <wp:extent cx="4924425" cy="1685925"/>
            <wp:effectExtent l="0" t="0" r="0" b="9525"/>
            <wp:docPr id="7134" name="Picture 7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8"/>
                    <pic:cNvPicPr>
                      <a:picLocks noChangeAspect="1" noChangeArrowheads="1"/>
                    </pic:cNvPicPr>
                  </pic:nvPicPr>
                  <pic:blipFill>
                    <a:blip r:embed="rId1081">
                      <a:extLst>
                        <a:ext uri="{28A0092B-C50C-407E-A947-70E740481C1C}">
                          <a14:useLocalDpi xmlns:a14="http://schemas.microsoft.com/office/drawing/2010/main" val="0"/>
                        </a:ext>
                      </a:extLst>
                    </a:blip>
                    <a:srcRect/>
                    <a:stretch>
                      <a:fillRect/>
                    </a:stretch>
                  </pic:blipFill>
                  <pic:spPr bwMode="auto">
                    <a:xfrm>
                      <a:off x="0" y="0"/>
                      <a:ext cx="4924425" cy="1685925"/>
                    </a:xfrm>
                    <a:prstGeom prst="rect">
                      <a:avLst/>
                    </a:prstGeom>
                    <a:noFill/>
                    <a:ln>
                      <a:noFill/>
                    </a:ln>
                  </pic:spPr>
                </pic:pic>
              </a:graphicData>
            </a:graphic>
          </wp:inline>
        </w:drawing>
      </w:r>
    </w:p>
    <w:p w:rsidR="00E46719" w:rsidRPr="00ED5907" w:rsidRDefault="00E46719" w:rsidP="00E46719">
      <w:pPr>
        <w:numPr>
          <w:ilvl w:val="0"/>
          <w:numId w:val="50"/>
        </w:num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Tải trọng tác dụng lên xà gồ</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q</w:t>
      </w:r>
      <w:r w:rsidRPr="00ED5907">
        <w:rPr>
          <w:rFonts w:ascii="Times New Roman" w:eastAsia="Calibri" w:hAnsi="Times New Roman" w:cs="Times New Roman"/>
          <w:sz w:val="26"/>
          <w:szCs w:val="26"/>
          <w:vertAlign w:val="superscript"/>
        </w:rPr>
        <w:t>tc</w:t>
      </w:r>
      <w:r w:rsidRPr="00ED5907">
        <w:rPr>
          <w:rFonts w:ascii="Times New Roman" w:eastAsia="Calibri" w:hAnsi="Times New Roman" w:cs="Times New Roman"/>
          <w:sz w:val="26"/>
          <w:szCs w:val="26"/>
          <w:vertAlign w:val="subscript"/>
        </w:rPr>
        <w:t>x1</w:t>
      </w:r>
      <w:r w:rsidRPr="00ED5907">
        <w:rPr>
          <w:rFonts w:ascii="Times New Roman" w:eastAsia="Calibri" w:hAnsi="Times New Roman" w:cs="Times New Roman"/>
          <w:sz w:val="26"/>
          <w:szCs w:val="26"/>
        </w:rPr>
        <w:t xml:space="preserve"> = q</w:t>
      </w:r>
      <w:r w:rsidRPr="00ED5907">
        <w:rPr>
          <w:rFonts w:ascii="Times New Roman" w:eastAsia="Calibri" w:hAnsi="Times New Roman" w:cs="Times New Roman"/>
          <w:sz w:val="26"/>
          <w:szCs w:val="26"/>
          <w:vertAlign w:val="superscript"/>
        </w:rPr>
        <w:t>tc</w:t>
      </w:r>
      <w:r w:rsidRPr="00ED5907">
        <w:rPr>
          <w:rFonts w:ascii="Times New Roman" w:eastAsia="Calibri" w:hAnsi="Times New Roman" w:cs="Times New Roman"/>
          <w:sz w:val="26"/>
          <w:szCs w:val="26"/>
        </w:rPr>
        <w:t>.l</w:t>
      </w:r>
      <w:r w:rsidRPr="00ED5907">
        <w:rPr>
          <w:rFonts w:ascii="Times New Roman" w:eastAsia="Calibri" w:hAnsi="Times New Roman" w:cs="Times New Roman"/>
          <w:sz w:val="26"/>
          <w:szCs w:val="26"/>
          <w:vertAlign w:val="subscript"/>
        </w:rPr>
        <w:t>x1</w:t>
      </w:r>
      <w:r w:rsidRPr="00ED5907">
        <w:rPr>
          <w:rFonts w:ascii="Times New Roman" w:eastAsia="Calibri" w:hAnsi="Times New Roman" w:cs="Times New Roman"/>
          <w:sz w:val="26"/>
          <w:szCs w:val="26"/>
        </w:rPr>
        <w:t xml:space="preserve"> + b</w:t>
      </w:r>
      <w:r w:rsidRPr="00ED5907">
        <w:rPr>
          <w:rFonts w:ascii="Times New Roman" w:eastAsia="Calibri" w:hAnsi="Times New Roman" w:cs="Times New Roman"/>
          <w:sz w:val="26"/>
          <w:szCs w:val="26"/>
          <w:vertAlign w:val="subscript"/>
        </w:rPr>
        <w:t>x1</w:t>
      </w:r>
      <w:r w:rsidRPr="00ED5907">
        <w:rPr>
          <w:rFonts w:ascii="Times New Roman" w:eastAsia="Calibri" w:hAnsi="Times New Roman" w:cs="Times New Roman"/>
          <w:sz w:val="26"/>
          <w:szCs w:val="26"/>
        </w:rPr>
        <w:t>.h</w:t>
      </w:r>
      <w:r w:rsidRPr="00ED5907">
        <w:rPr>
          <w:rFonts w:ascii="Times New Roman" w:eastAsia="Calibri" w:hAnsi="Times New Roman" w:cs="Times New Roman"/>
          <w:sz w:val="26"/>
          <w:szCs w:val="26"/>
          <w:vertAlign w:val="subscript"/>
        </w:rPr>
        <w:t>x1</w:t>
      </w:r>
      <w:r w:rsidRPr="00ED5907">
        <w:rPr>
          <w:rFonts w:ascii="Times New Roman" w:eastAsia="Calibri" w:hAnsi="Times New Roman" w:cs="Times New Roman"/>
          <w:sz w:val="26"/>
          <w:szCs w:val="26"/>
        </w:rPr>
        <w:t>.</w:t>
      </w:r>
      <w:r w:rsidRPr="00ED5907">
        <w:rPr>
          <w:rFonts w:ascii="Times New Roman" w:eastAsia="Calibri" w:hAnsi="Times New Roman" w:cs="Times New Roman"/>
          <w:position w:val="-10"/>
          <w:sz w:val="26"/>
          <w:szCs w:val="26"/>
          <w:lang w:val="en-US"/>
        </w:rPr>
        <w:object w:dxaOrig="195" w:dyaOrig="255">
          <v:shape id="_x0000_i1593" type="#_x0000_t75" style="width:9.75pt;height:12.75pt" o:ole="">
            <v:imagedata r:id="rId1082" o:title=""/>
          </v:shape>
          <o:OLEObject Type="Embed" ProgID="Equation.DSMT4" ShapeID="_x0000_i1593" DrawAspect="Content" ObjectID="_1643648015" r:id="rId1083"/>
        </w:object>
      </w:r>
      <w:r w:rsidRPr="00ED5907">
        <w:rPr>
          <w:rFonts w:ascii="Times New Roman" w:eastAsia="Calibri" w:hAnsi="Times New Roman" w:cs="Times New Roman"/>
          <w:sz w:val="26"/>
          <w:szCs w:val="26"/>
          <w:vertAlign w:val="subscript"/>
        </w:rPr>
        <w:t>gỗ</w:t>
      </w:r>
      <w:r w:rsidRPr="00ED5907">
        <w:rPr>
          <w:rFonts w:ascii="Times New Roman" w:eastAsia="Calibri" w:hAnsi="Times New Roman" w:cs="Times New Roman"/>
          <w:sz w:val="26"/>
          <w:szCs w:val="26"/>
        </w:rPr>
        <w:t xml:space="preserve"> = 930×0.6 + 0.1×0.12×600 = 1229,7 (KG/m)</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q</w:t>
      </w:r>
      <w:r w:rsidRPr="00ED5907">
        <w:rPr>
          <w:rFonts w:ascii="Times New Roman" w:eastAsia="Calibri" w:hAnsi="Times New Roman" w:cs="Times New Roman"/>
          <w:sz w:val="26"/>
          <w:szCs w:val="26"/>
          <w:vertAlign w:val="superscript"/>
        </w:rPr>
        <w:t>tt</w:t>
      </w:r>
      <w:r w:rsidRPr="00ED5907">
        <w:rPr>
          <w:rFonts w:ascii="Times New Roman" w:eastAsia="Calibri" w:hAnsi="Times New Roman" w:cs="Times New Roman"/>
          <w:sz w:val="26"/>
          <w:szCs w:val="26"/>
          <w:vertAlign w:val="subscript"/>
        </w:rPr>
        <w:t>x1</w:t>
      </w:r>
      <w:r w:rsidRPr="00ED5907">
        <w:rPr>
          <w:rFonts w:ascii="Times New Roman" w:eastAsia="Calibri" w:hAnsi="Times New Roman" w:cs="Times New Roman"/>
          <w:sz w:val="26"/>
          <w:szCs w:val="26"/>
        </w:rPr>
        <w:t>= q</w:t>
      </w:r>
      <w:r w:rsidRPr="00ED5907">
        <w:rPr>
          <w:rFonts w:ascii="Times New Roman" w:eastAsia="Calibri" w:hAnsi="Times New Roman" w:cs="Times New Roman"/>
          <w:sz w:val="26"/>
          <w:szCs w:val="26"/>
          <w:vertAlign w:val="superscript"/>
        </w:rPr>
        <w:t>tt</w:t>
      </w:r>
      <w:r w:rsidRPr="00ED5907">
        <w:rPr>
          <w:rFonts w:ascii="Times New Roman" w:eastAsia="Calibri" w:hAnsi="Times New Roman" w:cs="Times New Roman"/>
          <w:sz w:val="26"/>
          <w:szCs w:val="26"/>
        </w:rPr>
        <w:t>.l</w:t>
      </w:r>
      <w:r w:rsidRPr="00ED5907">
        <w:rPr>
          <w:rFonts w:ascii="Times New Roman" w:eastAsia="Calibri" w:hAnsi="Times New Roman" w:cs="Times New Roman"/>
          <w:sz w:val="26"/>
          <w:szCs w:val="26"/>
          <w:vertAlign w:val="subscript"/>
        </w:rPr>
        <w:t>x1</w:t>
      </w:r>
      <w:r w:rsidRPr="00ED5907">
        <w:rPr>
          <w:rFonts w:ascii="Times New Roman" w:eastAsia="Calibri" w:hAnsi="Times New Roman" w:cs="Times New Roman"/>
          <w:sz w:val="26"/>
          <w:szCs w:val="26"/>
        </w:rPr>
        <w:t xml:space="preserve"> + n.b</w:t>
      </w:r>
      <w:r w:rsidRPr="00ED5907">
        <w:rPr>
          <w:rFonts w:ascii="Times New Roman" w:eastAsia="Calibri" w:hAnsi="Times New Roman" w:cs="Times New Roman"/>
          <w:sz w:val="26"/>
          <w:szCs w:val="26"/>
          <w:vertAlign w:val="subscript"/>
        </w:rPr>
        <w:t>x1</w:t>
      </w:r>
      <w:r w:rsidRPr="00ED5907">
        <w:rPr>
          <w:rFonts w:ascii="Times New Roman" w:eastAsia="Calibri" w:hAnsi="Times New Roman" w:cs="Times New Roman"/>
          <w:sz w:val="26"/>
          <w:szCs w:val="26"/>
        </w:rPr>
        <w:t>.h</w:t>
      </w:r>
      <w:r w:rsidRPr="00ED5907">
        <w:rPr>
          <w:rFonts w:ascii="Times New Roman" w:eastAsia="Calibri" w:hAnsi="Times New Roman" w:cs="Times New Roman"/>
          <w:sz w:val="26"/>
          <w:szCs w:val="26"/>
          <w:vertAlign w:val="subscript"/>
        </w:rPr>
        <w:t>x1</w:t>
      </w:r>
      <w:r w:rsidRPr="00ED5907">
        <w:rPr>
          <w:rFonts w:ascii="Times New Roman" w:eastAsia="Calibri" w:hAnsi="Times New Roman" w:cs="Times New Roman"/>
          <w:sz w:val="26"/>
          <w:szCs w:val="26"/>
        </w:rPr>
        <w:t>.</w:t>
      </w:r>
      <w:r w:rsidRPr="00ED5907">
        <w:rPr>
          <w:rFonts w:ascii="Times New Roman" w:eastAsia="Calibri" w:hAnsi="Times New Roman" w:cs="Times New Roman"/>
          <w:position w:val="-10"/>
          <w:sz w:val="26"/>
          <w:szCs w:val="26"/>
          <w:lang w:val="en-US"/>
        </w:rPr>
        <w:object w:dxaOrig="195" w:dyaOrig="255">
          <v:shape id="_x0000_i1594" type="#_x0000_t75" style="width:9.75pt;height:12.75pt" o:ole="">
            <v:imagedata r:id="rId1084" o:title=""/>
          </v:shape>
          <o:OLEObject Type="Embed" ProgID="Equation.DSMT4" ShapeID="_x0000_i1594" DrawAspect="Content" ObjectID="_1643648016" r:id="rId1085"/>
        </w:object>
      </w:r>
      <w:r w:rsidRPr="00ED5907">
        <w:rPr>
          <w:rFonts w:ascii="Times New Roman" w:eastAsia="Calibri" w:hAnsi="Times New Roman" w:cs="Times New Roman"/>
          <w:sz w:val="26"/>
          <w:szCs w:val="26"/>
          <w:vertAlign w:val="subscript"/>
        </w:rPr>
        <w:t>gỗ</w:t>
      </w:r>
      <w:r w:rsidRPr="00ED5907">
        <w:rPr>
          <w:rFonts w:ascii="Times New Roman" w:eastAsia="Calibri" w:hAnsi="Times New Roman" w:cs="Times New Roman"/>
          <w:sz w:val="26"/>
          <w:szCs w:val="26"/>
        </w:rPr>
        <w:t xml:space="preserve"> = 1179×0.6+1.1×0.1×0.12×600= 15507 ( KG/m)</w:t>
      </w:r>
    </w:p>
    <w:p w:rsidR="00E46719" w:rsidRPr="00ED5907" w:rsidRDefault="00E46719" w:rsidP="00E46719">
      <w:pPr>
        <w:spacing w:before="120" w:after="120" w:line="312" w:lineRule="auto"/>
        <w:ind w:firstLine="280"/>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xml:space="preserve">Trong đó : </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b</w:t>
      </w:r>
      <w:r w:rsidRPr="00ED5907">
        <w:rPr>
          <w:rFonts w:ascii="Times New Roman" w:eastAsia="Calibri" w:hAnsi="Times New Roman" w:cs="Times New Roman"/>
          <w:sz w:val="26"/>
          <w:szCs w:val="26"/>
          <w:vertAlign w:val="subscript"/>
        </w:rPr>
        <w:t>x1</w:t>
      </w:r>
      <w:r w:rsidRPr="00ED5907">
        <w:rPr>
          <w:rFonts w:ascii="Times New Roman" w:eastAsia="Calibri" w:hAnsi="Times New Roman" w:cs="Times New Roman"/>
          <w:sz w:val="26"/>
          <w:szCs w:val="26"/>
        </w:rPr>
        <w:t>: Chiều rộng tiết diện xà gồ lớp trên: 0.1 (m)</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h</w:t>
      </w:r>
      <w:r w:rsidRPr="00ED5907">
        <w:rPr>
          <w:rFonts w:ascii="Times New Roman" w:eastAsia="Calibri" w:hAnsi="Times New Roman" w:cs="Times New Roman"/>
          <w:sz w:val="26"/>
          <w:szCs w:val="26"/>
          <w:vertAlign w:val="subscript"/>
        </w:rPr>
        <w:t>x1</w:t>
      </w:r>
      <w:r w:rsidRPr="00ED5907">
        <w:rPr>
          <w:rFonts w:ascii="Times New Roman" w:eastAsia="Calibri" w:hAnsi="Times New Roman" w:cs="Times New Roman"/>
          <w:sz w:val="26"/>
          <w:szCs w:val="26"/>
        </w:rPr>
        <w:t>: Chiều cao tiết diện xà gồ lớp trên: 0.12 (m)</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l</w:t>
      </w:r>
      <w:r w:rsidRPr="00ED5907">
        <w:rPr>
          <w:rFonts w:ascii="Times New Roman" w:eastAsia="Calibri" w:hAnsi="Times New Roman" w:cs="Times New Roman"/>
          <w:sz w:val="26"/>
          <w:szCs w:val="26"/>
          <w:vertAlign w:val="subscript"/>
        </w:rPr>
        <w:t>x1</w:t>
      </w:r>
      <w:r w:rsidRPr="00ED5907">
        <w:rPr>
          <w:rFonts w:ascii="Times New Roman" w:eastAsia="Calibri" w:hAnsi="Times New Roman" w:cs="Times New Roman"/>
          <w:sz w:val="26"/>
          <w:szCs w:val="26"/>
        </w:rPr>
        <w:t>: Khoảng cách bố trí xà gồ lớp trên: 0.6 (m)</w:t>
      </w:r>
    </w:p>
    <w:p w:rsidR="00E46719" w:rsidRPr="00ED5907" w:rsidRDefault="00E46719" w:rsidP="00E46719">
      <w:pPr>
        <w:numPr>
          <w:ilvl w:val="0"/>
          <w:numId w:val="50"/>
        </w:num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Kiểm tra độ bề và độ võng của xà gồ lớp trên</w:t>
      </w:r>
    </w:p>
    <w:p w:rsidR="00E46719" w:rsidRPr="00ED5907" w:rsidRDefault="00E46719" w:rsidP="00E46719">
      <w:pPr>
        <w:spacing w:before="120" w:after="120" w:line="312" w:lineRule="auto"/>
        <w:jc w:val="both"/>
        <w:rPr>
          <w:rFonts w:ascii="Times New Roman" w:eastAsia="Calibri" w:hAnsi="Times New Roman" w:cs="Times New Roman"/>
          <w:sz w:val="26"/>
          <w:szCs w:val="26"/>
          <w:vertAlign w:val="subscript"/>
        </w:rPr>
      </w:pPr>
      <w:r w:rsidRPr="00ED5907">
        <w:rPr>
          <w:rFonts w:ascii="Times New Roman" w:eastAsia="Calibri" w:hAnsi="Times New Roman" w:cs="Times New Roman"/>
          <w:sz w:val="26"/>
          <w:szCs w:val="26"/>
        </w:rPr>
        <w:t>- Kiểm tra bền:</w:t>
      </w:r>
      <w:r w:rsidRPr="00ED5907">
        <w:rPr>
          <w:rFonts w:ascii="Times New Roman" w:eastAsia="Calibri" w:hAnsi="Times New Roman" w:cs="Times New Roman"/>
          <w:b/>
          <w:sz w:val="26"/>
          <w:szCs w:val="26"/>
        </w:rPr>
        <w:t xml:space="preserve"> </w:t>
      </w:r>
      <w:r w:rsidRPr="00ED5907">
        <w:rPr>
          <w:rFonts w:ascii="Times New Roman" w:eastAsia="Calibri" w:hAnsi="Times New Roman" w:cs="Times New Roman"/>
          <w:position w:val="-24"/>
          <w:sz w:val="26"/>
          <w:szCs w:val="26"/>
          <w:lang w:val="en-US"/>
        </w:rPr>
        <w:object w:dxaOrig="1605" w:dyaOrig="660">
          <v:shape id="_x0000_i1595" type="#_x0000_t75" style="width:80.25pt;height:33pt" o:ole="">
            <v:imagedata r:id="rId996" o:title=""/>
          </v:shape>
          <o:OLEObject Type="Embed" ProgID="Equation.3" ShapeID="_x0000_i1595" DrawAspect="Content" ObjectID="_1643648017" r:id="rId1086"/>
        </w:object>
      </w:r>
      <w:r w:rsidRPr="00ED5907">
        <w:rPr>
          <w:rFonts w:ascii="Times New Roman" w:eastAsia="Calibri" w:hAnsi="Times New Roman" w:cs="Times New Roman"/>
          <w:sz w:val="26"/>
          <w:szCs w:val="26"/>
          <w:vertAlign w:val="subscript"/>
        </w:rPr>
        <w:t>gỗ</w:t>
      </w:r>
    </w:p>
    <w:p w:rsidR="00E46719" w:rsidRPr="00ED5907" w:rsidRDefault="00E46719" w:rsidP="00E46719">
      <w:p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xml:space="preserve">Trong đó: </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M</w:t>
      </w:r>
      <w:r w:rsidRPr="00ED5907">
        <w:rPr>
          <w:rFonts w:ascii="Times New Roman" w:eastAsia="Calibri" w:hAnsi="Times New Roman" w:cs="Times New Roman"/>
          <w:sz w:val="26"/>
          <w:szCs w:val="26"/>
          <w:vertAlign w:val="subscript"/>
        </w:rPr>
        <w:t>max</w:t>
      </w:r>
      <w:r w:rsidRPr="00ED5907">
        <w:rPr>
          <w:rFonts w:ascii="Times New Roman" w:eastAsia="Calibri" w:hAnsi="Times New Roman" w:cs="Times New Roman"/>
          <w:sz w:val="26"/>
          <w:szCs w:val="26"/>
        </w:rPr>
        <w:t xml:space="preserve">= </w:t>
      </w:r>
      <w:r w:rsidRPr="00ED5907">
        <w:rPr>
          <w:rFonts w:ascii="Times New Roman" w:eastAsia="Calibri" w:hAnsi="Times New Roman" w:cs="Times New Roman"/>
          <w:position w:val="-24"/>
          <w:sz w:val="26"/>
          <w:szCs w:val="26"/>
          <w:lang w:val="en-US"/>
        </w:rPr>
        <w:object w:dxaOrig="975" w:dyaOrig="660">
          <v:shape id="_x0000_i1596" type="#_x0000_t75" style="width:48.75pt;height:33pt" o:ole="" fillcolor="window">
            <v:imagedata r:id="rId1087" o:title=""/>
          </v:shape>
          <o:OLEObject Type="Embed" ProgID="Equation.3" ShapeID="_x0000_i1596" DrawAspect="Content" ObjectID="_1643648018" r:id="rId1088"/>
        </w:object>
      </w:r>
      <w:r w:rsidRPr="00ED5907">
        <w:rPr>
          <w:rFonts w:ascii="Times New Roman" w:eastAsia="Calibri" w:hAnsi="Times New Roman" w:cs="Times New Roman"/>
          <w:sz w:val="26"/>
          <w:szCs w:val="26"/>
        </w:rPr>
        <w:t xml:space="preserve">= </w:t>
      </w:r>
      <w:r w:rsidRPr="00ED5907">
        <w:rPr>
          <w:rFonts w:ascii="Times New Roman" w:eastAsia="Calibri" w:hAnsi="Times New Roman" w:cs="Times New Roman"/>
          <w:position w:val="-24"/>
          <w:sz w:val="26"/>
          <w:szCs w:val="26"/>
          <w:lang w:val="en-US"/>
        </w:rPr>
        <w:object w:dxaOrig="1320" w:dyaOrig="660">
          <v:shape id="_x0000_i1597" type="#_x0000_t75" style="width:66pt;height:33pt" o:ole="" fillcolor="window">
            <v:imagedata r:id="rId1089" o:title=""/>
          </v:shape>
          <o:OLEObject Type="Embed" ProgID="Equation.DSMT4" ShapeID="_x0000_i1597" DrawAspect="Content" ObjectID="_1643648019" r:id="rId1090"/>
        </w:object>
      </w:r>
      <w:r w:rsidRPr="00ED5907">
        <w:rPr>
          <w:rFonts w:ascii="Times New Roman" w:eastAsia="Calibri" w:hAnsi="Times New Roman" w:cs="Times New Roman"/>
          <w:sz w:val="26"/>
          <w:szCs w:val="26"/>
        </w:rPr>
        <w:t xml:space="preserve">= </w:t>
      </w:r>
      <w:r w:rsidRPr="00ED5907">
        <w:rPr>
          <w:rFonts w:ascii="Times New Roman" w:eastAsia="Calibri" w:hAnsi="Times New Roman" w:cs="Times New Roman"/>
          <w:sz w:val="26"/>
          <w:szCs w:val="26"/>
          <w:lang w:val="en-US"/>
        </w:rPr>
        <w:t>22320</w:t>
      </w:r>
      <w:r w:rsidRPr="00ED5907">
        <w:rPr>
          <w:rFonts w:ascii="Times New Roman" w:eastAsia="Calibri" w:hAnsi="Times New Roman" w:cs="Times New Roman"/>
          <w:sz w:val="26"/>
          <w:szCs w:val="26"/>
        </w:rPr>
        <w:t xml:space="preserve"> (kG.</w:t>
      </w:r>
      <w:r w:rsidRPr="00ED5907">
        <w:rPr>
          <w:rFonts w:ascii="Times New Roman" w:eastAsia="Calibri" w:hAnsi="Times New Roman" w:cs="Times New Roman"/>
          <w:sz w:val="26"/>
          <w:szCs w:val="26"/>
          <w:lang w:val="en-US"/>
        </w:rPr>
        <w:t>c</w:t>
      </w:r>
      <w:r w:rsidRPr="00ED5907">
        <w:rPr>
          <w:rFonts w:ascii="Times New Roman" w:eastAsia="Calibri" w:hAnsi="Times New Roman" w:cs="Times New Roman"/>
          <w:sz w:val="26"/>
          <w:szCs w:val="26"/>
        </w:rPr>
        <w:t xml:space="preserve">m) </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xml:space="preserve">W= </w:t>
      </w:r>
      <w:r w:rsidRPr="00ED5907">
        <w:rPr>
          <w:rFonts w:ascii="Times New Roman" w:eastAsia="Calibri" w:hAnsi="Times New Roman" w:cs="Times New Roman"/>
          <w:position w:val="-24"/>
          <w:sz w:val="26"/>
          <w:szCs w:val="26"/>
          <w:lang w:val="en-US"/>
        </w:rPr>
        <w:object w:dxaOrig="825" w:dyaOrig="660">
          <v:shape id="_x0000_i1598" type="#_x0000_t75" style="width:41.25pt;height:33pt" o:ole="" fillcolor="window">
            <v:imagedata r:id="rId1091" o:title=""/>
          </v:shape>
          <o:OLEObject Type="Embed" ProgID="Equation.3" ShapeID="_x0000_i1598" DrawAspect="Content" ObjectID="_1643648020" r:id="rId1092"/>
        </w:object>
      </w:r>
      <w:r w:rsidRPr="00ED5907">
        <w:rPr>
          <w:rFonts w:ascii="Times New Roman" w:eastAsia="Calibri" w:hAnsi="Times New Roman" w:cs="Times New Roman"/>
          <w:sz w:val="26"/>
          <w:szCs w:val="26"/>
        </w:rPr>
        <w:t xml:space="preserve">= </w:t>
      </w:r>
      <w:r w:rsidRPr="00ED5907">
        <w:rPr>
          <w:rFonts w:ascii="Times New Roman" w:eastAsia="Calibri" w:hAnsi="Times New Roman" w:cs="Times New Roman"/>
          <w:position w:val="-24"/>
          <w:sz w:val="26"/>
          <w:szCs w:val="26"/>
          <w:lang w:val="en-US"/>
        </w:rPr>
        <w:object w:dxaOrig="855" w:dyaOrig="660">
          <v:shape id="_x0000_i1599" type="#_x0000_t75" style="width:42.75pt;height:33pt" o:ole="" fillcolor="window">
            <v:imagedata r:id="rId1093" o:title=""/>
          </v:shape>
          <o:OLEObject Type="Embed" ProgID="Equation.3" ShapeID="_x0000_i1599" DrawAspect="Content" ObjectID="_1643648021" r:id="rId1094"/>
        </w:object>
      </w:r>
      <w:r w:rsidRPr="00ED5907">
        <w:rPr>
          <w:rFonts w:ascii="Times New Roman" w:eastAsia="Calibri" w:hAnsi="Times New Roman" w:cs="Times New Roman"/>
          <w:sz w:val="26"/>
          <w:szCs w:val="26"/>
        </w:rPr>
        <w:t>= 240 (cm</w:t>
      </w:r>
      <w:r w:rsidRPr="00ED5907">
        <w:rPr>
          <w:rFonts w:ascii="Times New Roman" w:eastAsia="Calibri" w:hAnsi="Times New Roman" w:cs="Times New Roman"/>
          <w:sz w:val="26"/>
          <w:szCs w:val="26"/>
          <w:vertAlign w:val="superscript"/>
        </w:rPr>
        <w:t>3</w:t>
      </w:r>
      <w:r w:rsidRPr="00ED5907">
        <w:rPr>
          <w:rFonts w:ascii="Times New Roman" w:eastAsia="Calibri" w:hAnsi="Times New Roman" w:cs="Times New Roman"/>
          <w:sz w:val="26"/>
          <w:szCs w:val="26"/>
        </w:rPr>
        <w:t>)</w:t>
      </w:r>
    </w:p>
    <w:p w:rsidR="00E46719" w:rsidRPr="00ED5907" w:rsidRDefault="00E46719" w:rsidP="00E46719">
      <w:p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xml:space="preserve">→ σ = </w:t>
      </w:r>
      <w:r w:rsidRPr="00ED5907">
        <w:rPr>
          <w:rFonts w:ascii="Times New Roman" w:eastAsia="Calibri" w:hAnsi="Times New Roman" w:cs="Times New Roman"/>
          <w:position w:val="-24"/>
          <w:sz w:val="26"/>
          <w:szCs w:val="26"/>
          <w:lang w:val="en-US"/>
        </w:rPr>
        <w:object w:dxaOrig="1260" w:dyaOrig="660">
          <v:shape id="_x0000_i1600" type="#_x0000_t75" style="width:63pt;height:33pt" o:ole="" fillcolor="window">
            <v:imagedata r:id="rId1095" o:title=""/>
          </v:shape>
          <o:OLEObject Type="Embed" ProgID="Equation.DSMT4" ShapeID="_x0000_i1600" DrawAspect="Content" ObjectID="_1643648022" r:id="rId1096"/>
        </w:object>
      </w:r>
      <w:r w:rsidRPr="00ED5907">
        <w:rPr>
          <w:rFonts w:ascii="Times New Roman" w:eastAsia="Calibri" w:hAnsi="Times New Roman" w:cs="Times New Roman"/>
          <w:sz w:val="26"/>
          <w:szCs w:val="26"/>
        </w:rPr>
        <w:t>= 53.53 (kG/cm</w:t>
      </w:r>
      <w:r w:rsidRPr="00ED5907">
        <w:rPr>
          <w:rFonts w:ascii="Times New Roman" w:eastAsia="Calibri" w:hAnsi="Times New Roman" w:cs="Times New Roman"/>
          <w:sz w:val="26"/>
          <w:szCs w:val="26"/>
          <w:vertAlign w:val="superscript"/>
        </w:rPr>
        <w:t>2</w:t>
      </w:r>
      <w:r w:rsidRPr="00ED5907">
        <w:rPr>
          <w:rFonts w:ascii="Times New Roman" w:eastAsia="Calibri" w:hAnsi="Times New Roman" w:cs="Times New Roman"/>
          <w:sz w:val="26"/>
          <w:szCs w:val="26"/>
        </w:rPr>
        <w:t>) ≤ [σ]= 110 (kG/cm</w:t>
      </w:r>
      <w:r w:rsidRPr="00ED5907">
        <w:rPr>
          <w:rFonts w:ascii="Times New Roman" w:eastAsia="Calibri" w:hAnsi="Times New Roman" w:cs="Times New Roman"/>
          <w:sz w:val="26"/>
          <w:szCs w:val="26"/>
          <w:vertAlign w:val="superscript"/>
        </w:rPr>
        <w:t>2</w:t>
      </w:r>
      <w:r w:rsidRPr="00ED5907">
        <w:rPr>
          <w:rFonts w:ascii="Times New Roman" w:eastAsia="Calibri" w:hAnsi="Times New Roman" w:cs="Times New Roman"/>
          <w:sz w:val="26"/>
          <w:szCs w:val="26"/>
        </w:rPr>
        <w:t>)</w:t>
      </w:r>
    </w:p>
    <w:p w:rsidR="00E46719" w:rsidRPr="00ED5907" w:rsidRDefault="00E46719" w:rsidP="00E46719">
      <w:p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Vậy xà gồ thoả mãn điều kiện bền.</w:t>
      </w:r>
    </w:p>
    <w:p w:rsidR="00E46719" w:rsidRPr="00ED5907" w:rsidRDefault="00E46719" w:rsidP="00E46719">
      <w:pPr>
        <w:spacing w:before="120" w:after="120" w:line="312" w:lineRule="auto"/>
        <w:jc w:val="both"/>
        <w:rPr>
          <w:rFonts w:ascii="Times New Roman" w:eastAsia="Calibri" w:hAnsi="Times New Roman" w:cs="Times New Roman"/>
          <w:b/>
          <w:sz w:val="26"/>
          <w:szCs w:val="26"/>
        </w:rPr>
      </w:pPr>
      <w:r w:rsidRPr="00ED5907">
        <w:rPr>
          <w:rFonts w:ascii="Times New Roman" w:eastAsia="Calibri" w:hAnsi="Times New Roman" w:cs="Times New Roman"/>
          <w:sz w:val="26"/>
          <w:szCs w:val="26"/>
        </w:rPr>
        <w:t>- Kiểm tra độ võng:</w:t>
      </w:r>
      <w:r w:rsidRPr="00ED5907">
        <w:rPr>
          <w:rFonts w:ascii="Times New Roman" w:eastAsia="Calibri" w:hAnsi="Times New Roman" w:cs="Times New Roman"/>
          <w:b/>
          <w:sz w:val="26"/>
          <w:szCs w:val="26"/>
        </w:rPr>
        <w:t xml:space="preserve"> </w:t>
      </w:r>
      <w:r w:rsidRPr="00ED5907">
        <w:rPr>
          <w:rFonts w:ascii="Times New Roman" w:eastAsia="Calibri" w:hAnsi="Times New Roman" w:cs="Times New Roman"/>
          <w:position w:val="-24"/>
          <w:sz w:val="26"/>
          <w:szCs w:val="26"/>
          <w:lang w:val="en-US"/>
        </w:rPr>
        <w:object w:dxaOrig="2505" w:dyaOrig="660">
          <v:shape id="_x0000_i1601" type="#_x0000_t75" style="width:126.75pt;height:33pt" o:ole="">
            <v:imagedata r:id="rId1097" o:title=""/>
          </v:shape>
          <o:OLEObject Type="Embed" ProgID="Equation.3" ShapeID="_x0000_i1601" DrawAspect="Content" ObjectID="_1643648023" r:id="rId1098"/>
        </w:object>
      </w:r>
    </w:p>
    <w:p w:rsidR="00E46719" w:rsidRPr="00ED5907" w:rsidRDefault="00E46719" w:rsidP="00E46719">
      <w:p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xml:space="preserve">Trong đó : </w:t>
      </w:r>
    </w:p>
    <w:p w:rsidR="00E46719" w:rsidRPr="00ED5907" w:rsidRDefault="00E46719" w:rsidP="00E46719">
      <w:pPr>
        <w:spacing w:before="120" w:after="120" w:line="312" w:lineRule="auto"/>
        <w:ind w:firstLine="700"/>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E : Modul đàn hồi của gỗ: E = 1.2x10</w:t>
      </w:r>
      <w:r w:rsidRPr="00ED5907">
        <w:rPr>
          <w:rFonts w:ascii="Times New Roman" w:eastAsia="Calibri" w:hAnsi="Times New Roman" w:cs="Times New Roman"/>
          <w:sz w:val="26"/>
          <w:szCs w:val="26"/>
          <w:vertAlign w:val="superscript"/>
        </w:rPr>
        <w:t>5</w:t>
      </w:r>
      <w:r w:rsidRPr="00ED5907">
        <w:rPr>
          <w:rFonts w:ascii="Times New Roman" w:eastAsia="Calibri" w:hAnsi="Times New Roman" w:cs="Times New Roman"/>
          <w:sz w:val="26"/>
          <w:szCs w:val="26"/>
        </w:rPr>
        <w:t xml:space="preserve"> (KG/cm</w:t>
      </w:r>
      <w:r w:rsidRPr="00ED5907">
        <w:rPr>
          <w:rFonts w:ascii="Times New Roman" w:eastAsia="Calibri" w:hAnsi="Times New Roman" w:cs="Times New Roman"/>
          <w:sz w:val="26"/>
          <w:szCs w:val="26"/>
          <w:vertAlign w:val="superscript"/>
        </w:rPr>
        <w:t>2</w:t>
      </w:r>
      <w:r w:rsidRPr="00ED5907">
        <w:rPr>
          <w:rFonts w:ascii="Times New Roman" w:eastAsia="Calibri" w:hAnsi="Times New Roman" w:cs="Times New Roman"/>
          <w:sz w:val="26"/>
          <w:szCs w:val="26"/>
        </w:rPr>
        <w:t>)</w:t>
      </w:r>
    </w:p>
    <w:p w:rsidR="00E46719" w:rsidRPr="00ED5907" w:rsidRDefault="00E46719" w:rsidP="00E46719">
      <w:pPr>
        <w:spacing w:before="120" w:after="120" w:line="312" w:lineRule="auto"/>
        <w:ind w:firstLine="700"/>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xml:space="preserve">J : Momen quán tính:  J= </w:t>
      </w:r>
      <w:r w:rsidRPr="00ED5907">
        <w:rPr>
          <w:rFonts w:ascii="Times New Roman" w:eastAsia="Calibri" w:hAnsi="Times New Roman" w:cs="Times New Roman"/>
          <w:position w:val="-24"/>
          <w:sz w:val="26"/>
          <w:szCs w:val="26"/>
          <w:lang w:val="en-US"/>
        </w:rPr>
        <w:object w:dxaOrig="825" w:dyaOrig="660">
          <v:shape id="_x0000_i1602" type="#_x0000_t75" style="width:41.25pt;height:33pt" o:ole="" fillcolor="window">
            <v:imagedata r:id="rId1099" o:title=""/>
          </v:shape>
          <o:OLEObject Type="Embed" ProgID="Equation.3" ShapeID="_x0000_i1602" DrawAspect="Content" ObjectID="_1643648024" r:id="rId1100"/>
        </w:object>
      </w:r>
      <w:r w:rsidRPr="00ED5907">
        <w:rPr>
          <w:rFonts w:ascii="Times New Roman" w:eastAsia="Calibri" w:hAnsi="Times New Roman" w:cs="Times New Roman"/>
          <w:sz w:val="26"/>
          <w:szCs w:val="26"/>
        </w:rPr>
        <w:t xml:space="preserve">= </w:t>
      </w:r>
      <w:r w:rsidRPr="00ED5907">
        <w:rPr>
          <w:rFonts w:ascii="Times New Roman" w:eastAsia="Calibri" w:hAnsi="Times New Roman" w:cs="Times New Roman"/>
          <w:position w:val="-24"/>
          <w:sz w:val="26"/>
          <w:szCs w:val="26"/>
          <w:lang w:val="en-US"/>
        </w:rPr>
        <w:object w:dxaOrig="855" w:dyaOrig="660">
          <v:shape id="_x0000_i1603" type="#_x0000_t75" style="width:42.75pt;height:33pt" o:ole="" fillcolor="window">
            <v:imagedata r:id="rId1101" o:title=""/>
          </v:shape>
          <o:OLEObject Type="Embed" ProgID="Equation.3" ShapeID="_x0000_i1603" DrawAspect="Content" ObjectID="_1643648025" r:id="rId1102"/>
        </w:object>
      </w:r>
      <w:r w:rsidRPr="00ED5907">
        <w:rPr>
          <w:rFonts w:ascii="Times New Roman" w:eastAsia="Calibri" w:hAnsi="Times New Roman" w:cs="Times New Roman"/>
          <w:sz w:val="26"/>
          <w:szCs w:val="26"/>
        </w:rPr>
        <w:t>= 1440 (cm</w:t>
      </w:r>
      <w:r w:rsidRPr="00ED5907">
        <w:rPr>
          <w:rFonts w:ascii="Times New Roman" w:eastAsia="Calibri" w:hAnsi="Times New Roman" w:cs="Times New Roman"/>
          <w:sz w:val="26"/>
          <w:szCs w:val="26"/>
          <w:vertAlign w:val="superscript"/>
        </w:rPr>
        <w:t>4</w:t>
      </w:r>
      <w:r w:rsidRPr="00ED5907">
        <w:rPr>
          <w:rFonts w:ascii="Times New Roman" w:eastAsia="Calibri" w:hAnsi="Times New Roman" w:cs="Times New Roman"/>
          <w:sz w:val="26"/>
          <w:szCs w:val="26"/>
        </w:rPr>
        <w:t>)</w:t>
      </w:r>
    </w:p>
    <w:p w:rsidR="00E46719" w:rsidRPr="00ED5907" w:rsidRDefault="00E46719" w:rsidP="00E46719">
      <w:p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xml:space="preserve">→ </w:t>
      </w:r>
      <w:r w:rsidRPr="00ED5907">
        <w:rPr>
          <w:rFonts w:ascii="Times New Roman" w:eastAsia="Calibri" w:hAnsi="Times New Roman" w:cs="Times New Roman"/>
          <w:i/>
          <w:sz w:val="26"/>
          <w:szCs w:val="26"/>
        </w:rPr>
        <w:t>f</w:t>
      </w:r>
      <w:r w:rsidRPr="00ED5907">
        <w:rPr>
          <w:rFonts w:ascii="Times New Roman" w:eastAsia="Calibri" w:hAnsi="Times New Roman" w:cs="Times New Roman"/>
          <w:sz w:val="26"/>
          <w:szCs w:val="26"/>
        </w:rPr>
        <w:t xml:space="preserve"> = </w:t>
      </w:r>
      <w:r w:rsidRPr="00ED5907">
        <w:rPr>
          <w:rFonts w:ascii="Times New Roman" w:eastAsia="Calibri" w:hAnsi="Times New Roman" w:cs="Times New Roman"/>
          <w:position w:val="-24"/>
          <w:sz w:val="26"/>
          <w:szCs w:val="26"/>
          <w:lang w:val="en-US"/>
        </w:rPr>
        <w:object w:dxaOrig="2040" w:dyaOrig="660">
          <v:shape id="_x0000_i1604" type="#_x0000_t75" style="width:102pt;height:33pt" o:ole="" fillcolor="window">
            <v:imagedata r:id="rId1103" o:title=""/>
          </v:shape>
          <o:OLEObject Type="Embed" ProgID="Equation.DSMT4" ShapeID="_x0000_i1604" DrawAspect="Content" ObjectID="_1643648026" r:id="rId1104"/>
        </w:object>
      </w:r>
      <w:r w:rsidRPr="00ED5907">
        <w:rPr>
          <w:rFonts w:ascii="Times New Roman" w:eastAsia="Calibri" w:hAnsi="Times New Roman" w:cs="Times New Roman"/>
          <w:sz w:val="26"/>
          <w:szCs w:val="26"/>
        </w:rPr>
        <w:t>= 0.06 (cm) &lt; [</w:t>
      </w:r>
      <w:r w:rsidRPr="00ED5907">
        <w:rPr>
          <w:rFonts w:ascii="Times New Roman" w:eastAsia="Calibri" w:hAnsi="Times New Roman" w:cs="Times New Roman"/>
          <w:i/>
          <w:sz w:val="26"/>
          <w:szCs w:val="26"/>
        </w:rPr>
        <w:t>f</w:t>
      </w:r>
      <w:r w:rsidRPr="00ED5907">
        <w:rPr>
          <w:rFonts w:ascii="Times New Roman" w:eastAsia="Calibri" w:hAnsi="Times New Roman" w:cs="Times New Roman"/>
          <w:sz w:val="26"/>
          <w:szCs w:val="26"/>
        </w:rPr>
        <w:t xml:space="preserve">] = </w:t>
      </w:r>
      <w:r w:rsidRPr="00ED5907">
        <w:rPr>
          <w:rFonts w:ascii="Times New Roman" w:eastAsia="Calibri" w:hAnsi="Times New Roman" w:cs="Times New Roman"/>
          <w:position w:val="-24"/>
          <w:sz w:val="26"/>
          <w:szCs w:val="26"/>
          <w:lang w:val="en-US"/>
        </w:rPr>
        <w:object w:dxaOrig="480" w:dyaOrig="615">
          <v:shape id="_x0000_i1605" type="#_x0000_t75" style="width:24pt;height:30.75pt" o:ole="" fillcolor="window">
            <v:imagedata r:id="rId1016" o:title=""/>
          </v:shape>
          <o:OLEObject Type="Embed" ProgID="Equation.3" ShapeID="_x0000_i1605" DrawAspect="Content" ObjectID="_1643648027" r:id="rId1105"/>
        </w:object>
      </w:r>
      <w:r w:rsidRPr="00ED5907">
        <w:rPr>
          <w:rFonts w:ascii="Times New Roman" w:eastAsia="Calibri" w:hAnsi="Times New Roman" w:cs="Times New Roman"/>
          <w:sz w:val="26"/>
          <w:szCs w:val="26"/>
        </w:rPr>
        <w:t>= 0.3 (cm)</w:t>
      </w:r>
    </w:p>
    <w:p w:rsidR="00E46719" w:rsidRPr="00ED5907" w:rsidRDefault="00E46719" w:rsidP="00E46719">
      <w:pPr>
        <w:spacing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Vậy xà gồ thoả mãn điều kiện độ cứng.</w:t>
      </w:r>
    </w:p>
    <w:p w:rsidR="00E46719" w:rsidRPr="00ED5907" w:rsidRDefault="00E46719" w:rsidP="00E46719">
      <w:pPr>
        <w:spacing w:line="24" w:lineRule="atLeast"/>
        <w:jc w:val="both"/>
        <w:rPr>
          <w:rFonts w:ascii="Times New Roman" w:eastAsia="Calibri" w:hAnsi="Times New Roman" w:cs="Times New Roman"/>
          <w:i/>
          <w:sz w:val="26"/>
          <w:szCs w:val="26"/>
        </w:rPr>
      </w:pPr>
      <w:r w:rsidRPr="00ED5907">
        <w:rPr>
          <w:rFonts w:ascii="Times New Roman" w:eastAsia="Calibri" w:hAnsi="Times New Roman" w:cs="Times New Roman"/>
          <w:i/>
          <w:sz w:val="26"/>
          <w:szCs w:val="26"/>
        </w:rPr>
        <w:t>2.3.3.  Tính toán kiểm tra xà gồ lớp dưới đỡ xà gồ lớp trên</w:t>
      </w:r>
    </w:p>
    <w:p w:rsidR="00E46719" w:rsidRPr="00ED5907" w:rsidRDefault="00E46719" w:rsidP="00E46719">
      <w:pPr>
        <w:numPr>
          <w:ilvl w:val="0"/>
          <w:numId w:val="50"/>
        </w:num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Sơ đồ tính</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Sơ đồ dầm liên tục chịu tải trọng tập trung đặt tại gối, gối tựa là các đầu giáo nhịp 1.2m và các thanh chống</w:t>
      </w:r>
    </w:p>
    <w:p w:rsidR="00E46719" w:rsidRPr="00ED5907" w:rsidRDefault="00E46719" w:rsidP="00E46719">
      <w:pPr>
        <w:numPr>
          <w:ilvl w:val="0"/>
          <w:numId w:val="50"/>
        </w:num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Tải trọng tác dụng lên xà dọc</w:t>
      </w:r>
    </w:p>
    <w:p w:rsidR="00E46719" w:rsidRPr="00ED5907" w:rsidRDefault="00E46719" w:rsidP="00E46719">
      <w:p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Tải trọng tác dụng lên xà dọc là tải tập trung đặt tại gối và giữa dầm.</w:t>
      </w:r>
    </w:p>
    <w:p w:rsidR="00E46719" w:rsidRPr="00ED5907" w:rsidRDefault="00E46719" w:rsidP="00E46719">
      <w:p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P</w:t>
      </w:r>
      <w:r w:rsidRPr="00ED5907">
        <w:rPr>
          <w:rFonts w:ascii="Times New Roman" w:eastAsia="Calibri" w:hAnsi="Times New Roman" w:cs="Times New Roman"/>
          <w:sz w:val="26"/>
          <w:szCs w:val="26"/>
          <w:vertAlign w:val="superscript"/>
        </w:rPr>
        <w:t>tc</w:t>
      </w:r>
      <w:r w:rsidRPr="00ED5907">
        <w:rPr>
          <w:rFonts w:ascii="Times New Roman" w:eastAsia="Calibri" w:hAnsi="Times New Roman" w:cs="Times New Roman"/>
          <w:sz w:val="26"/>
          <w:szCs w:val="26"/>
          <w:vertAlign w:val="subscript"/>
        </w:rPr>
        <w:t>x2</w:t>
      </w:r>
      <w:r w:rsidRPr="00ED5907">
        <w:rPr>
          <w:rFonts w:ascii="Times New Roman" w:eastAsia="Calibri" w:hAnsi="Times New Roman" w:cs="Times New Roman"/>
          <w:sz w:val="26"/>
          <w:szCs w:val="26"/>
        </w:rPr>
        <w:t>= q</w:t>
      </w:r>
      <w:r w:rsidRPr="00ED5907">
        <w:rPr>
          <w:rFonts w:ascii="Times New Roman" w:eastAsia="Calibri" w:hAnsi="Times New Roman" w:cs="Times New Roman"/>
          <w:sz w:val="26"/>
          <w:szCs w:val="26"/>
          <w:vertAlign w:val="superscript"/>
        </w:rPr>
        <w:t>tc</w:t>
      </w:r>
      <w:r w:rsidRPr="00ED5907">
        <w:rPr>
          <w:rFonts w:ascii="Times New Roman" w:eastAsia="Calibri" w:hAnsi="Times New Roman" w:cs="Times New Roman"/>
          <w:sz w:val="26"/>
          <w:szCs w:val="26"/>
          <w:vertAlign w:val="subscript"/>
        </w:rPr>
        <w:t>x1</w:t>
      </w:r>
      <w:r w:rsidRPr="00ED5907">
        <w:rPr>
          <w:rFonts w:ascii="Times New Roman" w:eastAsia="Calibri" w:hAnsi="Times New Roman" w:cs="Times New Roman"/>
          <w:sz w:val="26"/>
          <w:szCs w:val="26"/>
        </w:rPr>
        <w:t>.l</w:t>
      </w:r>
      <w:r w:rsidRPr="00ED5907">
        <w:rPr>
          <w:rFonts w:ascii="Times New Roman" w:eastAsia="Calibri" w:hAnsi="Times New Roman" w:cs="Times New Roman"/>
          <w:sz w:val="26"/>
          <w:szCs w:val="26"/>
          <w:vertAlign w:val="subscript"/>
        </w:rPr>
        <w:t>x2</w:t>
      </w:r>
      <w:r w:rsidRPr="00ED5907">
        <w:rPr>
          <w:rFonts w:ascii="Times New Roman" w:eastAsia="Calibri" w:hAnsi="Times New Roman" w:cs="Times New Roman"/>
          <w:sz w:val="26"/>
          <w:szCs w:val="26"/>
        </w:rPr>
        <w:t xml:space="preserve"> + b</w:t>
      </w:r>
      <w:r w:rsidRPr="00ED5907">
        <w:rPr>
          <w:rFonts w:ascii="Times New Roman" w:eastAsia="Calibri" w:hAnsi="Times New Roman" w:cs="Times New Roman"/>
          <w:sz w:val="26"/>
          <w:szCs w:val="26"/>
          <w:vertAlign w:val="subscript"/>
        </w:rPr>
        <w:t>x2</w:t>
      </w:r>
      <w:r w:rsidRPr="00ED5907">
        <w:rPr>
          <w:rFonts w:ascii="Times New Roman" w:eastAsia="Calibri" w:hAnsi="Times New Roman" w:cs="Times New Roman"/>
          <w:sz w:val="26"/>
          <w:szCs w:val="26"/>
        </w:rPr>
        <w:t>.h</w:t>
      </w:r>
      <w:r w:rsidRPr="00ED5907">
        <w:rPr>
          <w:rFonts w:ascii="Times New Roman" w:eastAsia="Calibri" w:hAnsi="Times New Roman" w:cs="Times New Roman"/>
          <w:sz w:val="26"/>
          <w:szCs w:val="26"/>
          <w:vertAlign w:val="subscript"/>
        </w:rPr>
        <w:t>x2</w:t>
      </w:r>
      <w:r w:rsidRPr="00ED5907">
        <w:rPr>
          <w:rFonts w:ascii="Times New Roman" w:eastAsia="Calibri" w:hAnsi="Times New Roman" w:cs="Times New Roman"/>
          <w:sz w:val="26"/>
          <w:szCs w:val="26"/>
        </w:rPr>
        <w:t>.l</w:t>
      </w:r>
      <w:r w:rsidRPr="00ED5907">
        <w:rPr>
          <w:rFonts w:ascii="Times New Roman" w:eastAsia="Calibri" w:hAnsi="Times New Roman" w:cs="Times New Roman"/>
          <w:sz w:val="26"/>
          <w:szCs w:val="26"/>
          <w:vertAlign w:val="subscript"/>
        </w:rPr>
        <w:t>g</w:t>
      </w:r>
      <w:r w:rsidRPr="00ED5907">
        <w:rPr>
          <w:rFonts w:ascii="Times New Roman" w:eastAsia="Calibri" w:hAnsi="Times New Roman" w:cs="Times New Roman"/>
          <w:sz w:val="26"/>
          <w:szCs w:val="26"/>
        </w:rPr>
        <w:t>.γ</w:t>
      </w:r>
      <w:r w:rsidRPr="00ED5907">
        <w:rPr>
          <w:rFonts w:ascii="Times New Roman" w:eastAsia="Calibri" w:hAnsi="Times New Roman" w:cs="Times New Roman"/>
          <w:sz w:val="26"/>
          <w:szCs w:val="26"/>
          <w:vertAlign w:val="subscript"/>
        </w:rPr>
        <w:t>gỗ</w:t>
      </w:r>
      <w:r w:rsidRPr="00ED5907">
        <w:rPr>
          <w:rFonts w:ascii="Times New Roman" w:eastAsia="Calibri" w:hAnsi="Times New Roman" w:cs="Times New Roman"/>
          <w:sz w:val="26"/>
          <w:szCs w:val="26"/>
        </w:rPr>
        <w:t>= 704.7×1.2 + 0.12×0.12×1.2×600= 856 (KG)</w:t>
      </w:r>
    </w:p>
    <w:p w:rsidR="00E46719" w:rsidRPr="00ED5907" w:rsidRDefault="00E46719" w:rsidP="00E46719">
      <w:p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P</w:t>
      </w:r>
      <w:r w:rsidRPr="00ED5907">
        <w:rPr>
          <w:rFonts w:ascii="Times New Roman" w:eastAsia="Calibri" w:hAnsi="Times New Roman" w:cs="Times New Roman"/>
          <w:sz w:val="26"/>
          <w:szCs w:val="26"/>
          <w:vertAlign w:val="superscript"/>
        </w:rPr>
        <w:t>tt</w:t>
      </w:r>
      <w:r w:rsidRPr="00ED5907">
        <w:rPr>
          <w:rFonts w:ascii="Times New Roman" w:eastAsia="Calibri" w:hAnsi="Times New Roman" w:cs="Times New Roman"/>
          <w:sz w:val="26"/>
          <w:szCs w:val="26"/>
          <w:vertAlign w:val="subscript"/>
        </w:rPr>
        <w:t>x2</w:t>
      </w:r>
      <w:r w:rsidRPr="00ED5907">
        <w:rPr>
          <w:rFonts w:ascii="Times New Roman" w:eastAsia="Calibri" w:hAnsi="Times New Roman" w:cs="Times New Roman"/>
          <w:sz w:val="26"/>
          <w:szCs w:val="26"/>
        </w:rPr>
        <w:t>= q</w:t>
      </w:r>
      <w:r w:rsidRPr="00ED5907">
        <w:rPr>
          <w:rFonts w:ascii="Times New Roman" w:eastAsia="Calibri" w:hAnsi="Times New Roman" w:cs="Times New Roman"/>
          <w:sz w:val="26"/>
          <w:szCs w:val="26"/>
          <w:vertAlign w:val="superscript"/>
        </w:rPr>
        <w:t>tt</w:t>
      </w:r>
      <w:r w:rsidRPr="00ED5907">
        <w:rPr>
          <w:rFonts w:ascii="Times New Roman" w:eastAsia="Calibri" w:hAnsi="Times New Roman" w:cs="Times New Roman"/>
          <w:sz w:val="26"/>
          <w:szCs w:val="26"/>
          <w:vertAlign w:val="subscript"/>
        </w:rPr>
        <w:t>x1</w:t>
      </w:r>
      <w:r w:rsidRPr="00ED5907">
        <w:rPr>
          <w:rFonts w:ascii="Times New Roman" w:eastAsia="Calibri" w:hAnsi="Times New Roman" w:cs="Times New Roman"/>
          <w:sz w:val="26"/>
          <w:szCs w:val="26"/>
        </w:rPr>
        <w:t>.l</w:t>
      </w:r>
      <w:r w:rsidRPr="00ED5907">
        <w:rPr>
          <w:rFonts w:ascii="Times New Roman" w:eastAsia="Calibri" w:hAnsi="Times New Roman" w:cs="Times New Roman"/>
          <w:sz w:val="26"/>
          <w:szCs w:val="26"/>
          <w:vertAlign w:val="subscript"/>
        </w:rPr>
        <w:t>x2</w:t>
      </w:r>
      <w:r w:rsidRPr="00ED5907">
        <w:rPr>
          <w:rFonts w:ascii="Times New Roman" w:eastAsia="Calibri" w:hAnsi="Times New Roman" w:cs="Times New Roman"/>
          <w:sz w:val="26"/>
          <w:szCs w:val="26"/>
        </w:rPr>
        <w:t xml:space="preserve"> + n.b</w:t>
      </w:r>
      <w:r w:rsidRPr="00ED5907">
        <w:rPr>
          <w:rFonts w:ascii="Times New Roman" w:eastAsia="Calibri" w:hAnsi="Times New Roman" w:cs="Times New Roman"/>
          <w:sz w:val="26"/>
          <w:szCs w:val="26"/>
          <w:vertAlign w:val="subscript"/>
        </w:rPr>
        <w:t>x2</w:t>
      </w:r>
      <w:r w:rsidRPr="00ED5907">
        <w:rPr>
          <w:rFonts w:ascii="Times New Roman" w:eastAsia="Calibri" w:hAnsi="Times New Roman" w:cs="Times New Roman"/>
          <w:sz w:val="26"/>
          <w:szCs w:val="26"/>
        </w:rPr>
        <w:t>.h</w:t>
      </w:r>
      <w:r w:rsidRPr="00ED5907">
        <w:rPr>
          <w:rFonts w:ascii="Times New Roman" w:eastAsia="Calibri" w:hAnsi="Times New Roman" w:cs="Times New Roman"/>
          <w:sz w:val="26"/>
          <w:szCs w:val="26"/>
          <w:vertAlign w:val="subscript"/>
        </w:rPr>
        <w:t>x2</w:t>
      </w:r>
      <w:r w:rsidRPr="00ED5907">
        <w:rPr>
          <w:rFonts w:ascii="Times New Roman" w:eastAsia="Calibri" w:hAnsi="Times New Roman" w:cs="Times New Roman"/>
          <w:sz w:val="26"/>
          <w:szCs w:val="26"/>
        </w:rPr>
        <w:t>.l</w:t>
      </w:r>
      <w:r w:rsidRPr="00ED5907">
        <w:rPr>
          <w:rFonts w:ascii="Times New Roman" w:eastAsia="Calibri" w:hAnsi="Times New Roman" w:cs="Times New Roman"/>
          <w:sz w:val="26"/>
          <w:szCs w:val="26"/>
          <w:vertAlign w:val="subscript"/>
        </w:rPr>
        <w:t>g</w:t>
      </w:r>
      <w:r w:rsidRPr="00ED5907">
        <w:rPr>
          <w:rFonts w:ascii="Times New Roman" w:eastAsia="Calibri" w:hAnsi="Times New Roman" w:cs="Times New Roman"/>
          <w:sz w:val="26"/>
          <w:szCs w:val="26"/>
        </w:rPr>
        <w:t>.γ</w:t>
      </w:r>
      <w:r w:rsidRPr="00ED5907">
        <w:rPr>
          <w:rFonts w:ascii="Times New Roman" w:eastAsia="Calibri" w:hAnsi="Times New Roman" w:cs="Times New Roman"/>
          <w:sz w:val="26"/>
          <w:szCs w:val="26"/>
          <w:vertAlign w:val="subscript"/>
        </w:rPr>
        <w:t>gỗ</w:t>
      </w:r>
      <w:r w:rsidRPr="00ED5907">
        <w:rPr>
          <w:rFonts w:ascii="Times New Roman" w:eastAsia="Calibri" w:hAnsi="Times New Roman" w:cs="Times New Roman"/>
          <w:sz w:val="26"/>
          <w:szCs w:val="26"/>
        </w:rPr>
        <w:t>= 892.17×1.2+1.1×0.12×0.12×1.2×600= 1082 (KG)</w:t>
      </w:r>
    </w:p>
    <w:p w:rsidR="00E46719" w:rsidRPr="00ED5907" w:rsidRDefault="00E46719" w:rsidP="00E46719">
      <w:p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xml:space="preserve">Trong đó : </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n: Hệ số vượt tải</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b</w:t>
      </w:r>
      <w:r w:rsidRPr="00ED5907">
        <w:rPr>
          <w:rFonts w:ascii="Times New Roman" w:eastAsia="Calibri" w:hAnsi="Times New Roman" w:cs="Times New Roman"/>
          <w:sz w:val="26"/>
          <w:szCs w:val="26"/>
          <w:vertAlign w:val="subscript"/>
        </w:rPr>
        <w:t>x2</w:t>
      </w:r>
      <w:r w:rsidRPr="00ED5907">
        <w:rPr>
          <w:rFonts w:ascii="Times New Roman" w:eastAsia="Calibri" w:hAnsi="Times New Roman" w:cs="Times New Roman"/>
          <w:sz w:val="26"/>
          <w:szCs w:val="26"/>
        </w:rPr>
        <w:t>: Chiều rộng tiết diện xà gồ lớp dưới 0.12 (m)</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h</w:t>
      </w:r>
      <w:r w:rsidRPr="00ED5907">
        <w:rPr>
          <w:rFonts w:ascii="Times New Roman" w:eastAsia="Calibri" w:hAnsi="Times New Roman" w:cs="Times New Roman"/>
          <w:sz w:val="26"/>
          <w:szCs w:val="26"/>
          <w:vertAlign w:val="subscript"/>
        </w:rPr>
        <w:t>x2</w:t>
      </w:r>
      <w:r w:rsidRPr="00ED5907">
        <w:rPr>
          <w:rFonts w:ascii="Times New Roman" w:eastAsia="Calibri" w:hAnsi="Times New Roman" w:cs="Times New Roman"/>
          <w:sz w:val="26"/>
          <w:szCs w:val="26"/>
        </w:rPr>
        <w:t>: Chiều cao tiết diện xà gồ lớp dưới 0.12 (m)</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l</w:t>
      </w:r>
      <w:r w:rsidRPr="00ED5907">
        <w:rPr>
          <w:rFonts w:ascii="Times New Roman" w:eastAsia="Calibri" w:hAnsi="Times New Roman" w:cs="Times New Roman"/>
          <w:sz w:val="26"/>
          <w:szCs w:val="26"/>
          <w:vertAlign w:val="subscript"/>
        </w:rPr>
        <w:t>x2</w:t>
      </w:r>
      <w:r w:rsidRPr="00ED5907">
        <w:rPr>
          <w:rFonts w:ascii="Times New Roman" w:eastAsia="Calibri" w:hAnsi="Times New Roman" w:cs="Times New Roman"/>
          <w:sz w:val="26"/>
          <w:szCs w:val="26"/>
        </w:rPr>
        <w:t>: Khoảng cách các đầu giáo: 1.2 (m)</w:t>
      </w:r>
    </w:p>
    <w:p w:rsidR="00E46719" w:rsidRPr="00ED5907" w:rsidRDefault="00E46719" w:rsidP="00E46719">
      <w:pPr>
        <w:numPr>
          <w:ilvl w:val="0"/>
          <w:numId w:val="50"/>
        </w:num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Kiểm tra độ bề và độ võng của xà dọc</w:t>
      </w:r>
    </w:p>
    <w:p w:rsidR="00E46719" w:rsidRPr="00ED5907" w:rsidRDefault="00E46719" w:rsidP="00E46719">
      <w:pPr>
        <w:spacing w:before="120" w:after="120" w:line="312" w:lineRule="auto"/>
        <w:ind w:firstLine="280"/>
        <w:jc w:val="both"/>
        <w:rPr>
          <w:rFonts w:ascii="Times New Roman" w:eastAsia="Calibri" w:hAnsi="Times New Roman" w:cs="Times New Roman"/>
          <w:sz w:val="26"/>
          <w:szCs w:val="26"/>
          <w:vertAlign w:val="subscript"/>
        </w:rPr>
      </w:pPr>
      <w:r w:rsidRPr="00ED5907">
        <w:rPr>
          <w:rFonts w:ascii="Times New Roman" w:eastAsia="Calibri" w:hAnsi="Times New Roman" w:cs="Times New Roman"/>
          <w:sz w:val="26"/>
          <w:szCs w:val="26"/>
        </w:rPr>
        <w:t>- Kiểm tra bền:</w:t>
      </w:r>
      <w:r w:rsidRPr="00ED5907">
        <w:rPr>
          <w:rFonts w:ascii="Times New Roman" w:eastAsia="Calibri" w:hAnsi="Times New Roman" w:cs="Times New Roman"/>
          <w:position w:val="-24"/>
          <w:sz w:val="26"/>
          <w:szCs w:val="26"/>
        </w:rPr>
        <w:t xml:space="preserve"> </w:t>
      </w:r>
      <w:r w:rsidRPr="00ED5907">
        <w:rPr>
          <w:rFonts w:ascii="Times New Roman" w:eastAsia="Calibri" w:hAnsi="Times New Roman" w:cs="Times New Roman"/>
          <w:position w:val="-24"/>
          <w:sz w:val="26"/>
          <w:szCs w:val="26"/>
          <w:lang w:val="en-US"/>
        </w:rPr>
        <w:object w:dxaOrig="1605" w:dyaOrig="660">
          <v:shape id="_x0000_i1606" type="#_x0000_t75" style="width:80.25pt;height:33pt" o:ole="">
            <v:imagedata r:id="rId996" o:title=""/>
          </v:shape>
          <o:OLEObject Type="Embed" ProgID="Equation.3" ShapeID="_x0000_i1606" DrawAspect="Content" ObjectID="_1643648028" r:id="rId1106"/>
        </w:object>
      </w:r>
      <w:r w:rsidRPr="00ED5907">
        <w:rPr>
          <w:rFonts w:ascii="Times New Roman" w:eastAsia="Calibri" w:hAnsi="Times New Roman" w:cs="Times New Roman"/>
          <w:sz w:val="26"/>
          <w:szCs w:val="26"/>
          <w:vertAlign w:val="subscript"/>
        </w:rPr>
        <w:t>gỗ</w:t>
      </w:r>
    </w:p>
    <w:p w:rsidR="00E46719" w:rsidRPr="00ED5907" w:rsidRDefault="00E46719" w:rsidP="00E46719">
      <w:pPr>
        <w:spacing w:before="120" w:after="120" w:line="312" w:lineRule="auto"/>
        <w:ind w:firstLine="280"/>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Trong đó :</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M</w:t>
      </w:r>
      <w:r w:rsidRPr="00ED5907">
        <w:rPr>
          <w:rFonts w:ascii="Times New Roman" w:eastAsia="Calibri" w:hAnsi="Times New Roman" w:cs="Times New Roman"/>
          <w:sz w:val="26"/>
          <w:szCs w:val="26"/>
          <w:vertAlign w:val="subscript"/>
        </w:rPr>
        <w:t>max</w:t>
      </w:r>
      <w:r w:rsidRPr="00ED5907">
        <w:rPr>
          <w:rFonts w:ascii="Times New Roman" w:eastAsia="Calibri" w:hAnsi="Times New Roman" w:cs="Times New Roman"/>
          <w:sz w:val="26"/>
          <w:szCs w:val="26"/>
        </w:rPr>
        <w:t xml:space="preserve">= </w:t>
      </w:r>
      <w:r w:rsidRPr="00ED5907">
        <w:rPr>
          <w:rFonts w:ascii="Times New Roman" w:eastAsia="Calibri" w:hAnsi="Times New Roman" w:cs="Times New Roman"/>
          <w:position w:val="-24"/>
          <w:sz w:val="26"/>
          <w:szCs w:val="26"/>
          <w:lang w:val="en-US"/>
        </w:rPr>
        <w:object w:dxaOrig="780" w:dyaOrig="705">
          <v:shape id="_x0000_i1607" type="#_x0000_t75" style="width:39pt;height:35.25pt" o:ole="" fillcolor="window">
            <v:imagedata r:id="rId1107" o:title=""/>
          </v:shape>
          <o:OLEObject Type="Embed" ProgID="Equation.3" ShapeID="_x0000_i1607" DrawAspect="Content" ObjectID="_1643648029" r:id="rId1108"/>
        </w:object>
      </w:r>
      <w:r w:rsidRPr="00ED5907">
        <w:rPr>
          <w:rFonts w:ascii="Times New Roman" w:eastAsia="Calibri" w:hAnsi="Times New Roman" w:cs="Times New Roman"/>
          <w:sz w:val="26"/>
          <w:szCs w:val="26"/>
        </w:rPr>
        <w:t xml:space="preserve">= </w:t>
      </w:r>
      <w:r w:rsidRPr="00ED5907">
        <w:rPr>
          <w:rFonts w:ascii="Times New Roman" w:eastAsia="Calibri" w:hAnsi="Times New Roman" w:cs="Times New Roman"/>
          <w:position w:val="-24"/>
          <w:sz w:val="26"/>
          <w:szCs w:val="26"/>
          <w:lang w:val="en-US"/>
        </w:rPr>
        <w:object w:dxaOrig="1020" w:dyaOrig="615">
          <v:shape id="_x0000_i1608" type="#_x0000_t75" style="width:51pt;height:30.75pt" o:ole="" fillcolor="window">
            <v:imagedata r:id="rId1109" o:title=""/>
          </v:shape>
          <o:OLEObject Type="Embed" ProgID="Equation.DSMT4" ShapeID="_x0000_i1608" DrawAspect="Content" ObjectID="_1643648030" r:id="rId1110"/>
        </w:object>
      </w:r>
      <w:r w:rsidRPr="00ED5907">
        <w:rPr>
          <w:rFonts w:ascii="Times New Roman" w:eastAsia="Calibri" w:hAnsi="Times New Roman" w:cs="Times New Roman"/>
          <w:sz w:val="26"/>
          <w:szCs w:val="26"/>
        </w:rPr>
        <w:t xml:space="preserve">= 273 (kG.m) </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w:t>
      </w:r>
      <w:r w:rsidRPr="00ED5907">
        <w:rPr>
          <w:rFonts w:ascii="Times New Roman" w:eastAsia="Calibri" w:hAnsi="Times New Roman" w:cs="Times New Roman"/>
          <w:i/>
          <w:sz w:val="26"/>
          <w:szCs w:val="26"/>
        </w:rPr>
        <w:t>l</w:t>
      </w:r>
      <w:r w:rsidRPr="00ED5907">
        <w:rPr>
          <w:rFonts w:ascii="Times New Roman" w:eastAsia="Calibri" w:hAnsi="Times New Roman" w:cs="Times New Roman"/>
          <w:i/>
          <w:sz w:val="26"/>
          <w:szCs w:val="26"/>
          <w:vertAlign w:val="subscript"/>
        </w:rPr>
        <w:t>g</w:t>
      </w:r>
      <w:r w:rsidRPr="00ED5907">
        <w:rPr>
          <w:rFonts w:ascii="Times New Roman" w:eastAsia="Calibri" w:hAnsi="Times New Roman" w:cs="Times New Roman"/>
          <w:sz w:val="26"/>
          <w:szCs w:val="26"/>
        </w:rPr>
        <w:t>: khoảng cách bố trí các giáo chống)</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xml:space="preserve">W= </w:t>
      </w:r>
      <w:r w:rsidRPr="00ED5907">
        <w:rPr>
          <w:rFonts w:ascii="Times New Roman" w:eastAsia="Calibri" w:hAnsi="Times New Roman" w:cs="Times New Roman"/>
          <w:position w:val="-24"/>
          <w:sz w:val="26"/>
          <w:szCs w:val="26"/>
          <w:lang w:val="en-US"/>
        </w:rPr>
        <w:object w:dxaOrig="885" w:dyaOrig="660">
          <v:shape id="_x0000_i1609" type="#_x0000_t75" style="width:44.25pt;height:33pt" o:ole="" fillcolor="window">
            <v:imagedata r:id="rId1111" o:title=""/>
          </v:shape>
          <o:OLEObject Type="Embed" ProgID="Equation.3" ShapeID="_x0000_i1609" DrawAspect="Content" ObjectID="_1643648031" r:id="rId1112"/>
        </w:object>
      </w:r>
      <w:r w:rsidRPr="00ED5907">
        <w:rPr>
          <w:rFonts w:ascii="Times New Roman" w:eastAsia="Calibri" w:hAnsi="Times New Roman" w:cs="Times New Roman"/>
          <w:sz w:val="26"/>
          <w:szCs w:val="26"/>
        </w:rPr>
        <w:t xml:space="preserve">= </w:t>
      </w:r>
      <w:r w:rsidRPr="00ED5907">
        <w:rPr>
          <w:rFonts w:ascii="Times New Roman" w:eastAsia="Calibri" w:hAnsi="Times New Roman" w:cs="Times New Roman"/>
          <w:position w:val="-24"/>
          <w:sz w:val="26"/>
          <w:szCs w:val="26"/>
          <w:lang w:val="en-US"/>
        </w:rPr>
        <w:object w:dxaOrig="855" w:dyaOrig="660">
          <v:shape id="_x0000_i1610" type="#_x0000_t75" style="width:42.75pt;height:33pt" o:ole="" fillcolor="window">
            <v:imagedata r:id="rId1113" o:title=""/>
          </v:shape>
          <o:OLEObject Type="Embed" ProgID="Equation.3" ShapeID="_x0000_i1610" DrawAspect="Content" ObjectID="_1643648032" r:id="rId1114"/>
        </w:object>
      </w:r>
      <w:r w:rsidRPr="00ED5907">
        <w:rPr>
          <w:rFonts w:ascii="Times New Roman" w:eastAsia="Calibri" w:hAnsi="Times New Roman" w:cs="Times New Roman"/>
          <w:sz w:val="26"/>
          <w:szCs w:val="26"/>
        </w:rPr>
        <w:t>= 288 (cm</w:t>
      </w:r>
      <w:r w:rsidRPr="00ED5907">
        <w:rPr>
          <w:rFonts w:ascii="Times New Roman" w:eastAsia="Calibri" w:hAnsi="Times New Roman" w:cs="Times New Roman"/>
          <w:sz w:val="26"/>
          <w:szCs w:val="26"/>
          <w:vertAlign w:val="superscript"/>
        </w:rPr>
        <w:t>3</w:t>
      </w:r>
      <w:r w:rsidRPr="00ED5907">
        <w:rPr>
          <w:rFonts w:ascii="Times New Roman" w:eastAsia="Calibri" w:hAnsi="Times New Roman" w:cs="Times New Roman"/>
          <w:sz w:val="26"/>
          <w:szCs w:val="26"/>
        </w:rPr>
        <w:t>)</w:t>
      </w:r>
    </w:p>
    <w:p w:rsidR="00E46719" w:rsidRPr="00ED5907" w:rsidRDefault="00E46719" w:rsidP="00E46719">
      <w:p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xml:space="preserve">→ σ = </w:t>
      </w:r>
      <w:r w:rsidRPr="00ED5907">
        <w:rPr>
          <w:rFonts w:ascii="Times New Roman" w:eastAsia="Calibri" w:hAnsi="Times New Roman" w:cs="Times New Roman"/>
          <w:position w:val="-24"/>
          <w:sz w:val="26"/>
          <w:szCs w:val="26"/>
          <w:lang w:val="en-US"/>
        </w:rPr>
        <w:object w:dxaOrig="960" w:dyaOrig="660">
          <v:shape id="_x0000_i1611" type="#_x0000_t75" style="width:48pt;height:33pt" o:ole="" fillcolor="window">
            <v:imagedata r:id="rId1115" o:title=""/>
          </v:shape>
          <o:OLEObject Type="Embed" ProgID="Equation.DSMT4" ShapeID="_x0000_i1611" DrawAspect="Content" ObjectID="_1643648033" r:id="rId1116"/>
        </w:object>
      </w:r>
      <w:r w:rsidRPr="00ED5907">
        <w:rPr>
          <w:rFonts w:ascii="Times New Roman" w:eastAsia="Calibri" w:hAnsi="Times New Roman" w:cs="Times New Roman"/>
          <w:sz w:val="26"/>
          <w:szCs w:val="26"/>
        </w:rPr>
        <w:t>= 94,8 (kG/cm</w:t>
      </w:r>
      <w:r w:rsidRPr="00ED5907">
        <w:rPr>
          <w:rFonts w:ascii="Times New Roman" w:eastAsia="Calibri" w:hAnsi="Times New Roman" w:cs="Times New Roman"/>
          <w:sz w:val="26"/>
          <w:szCs w:val="26"/>
          <w:vertAlign w:val="superscript"/>
        </w:rPr>
        <w:t>2</w:t>
      </w:r>
      <w:r w:rsidRPr="00ED5907">
        <w:rPr>
          <w:rFonts w:ascii="Times New Roman" w:eastAsia="Calibri" w:hAnsi="Times New Roman" w:cs="Times New Roman"/>
          <w:sz w:val="26"/>
          <w:szCs w:val="26"/>
        </w:rPr>
        <w:t>) ≤ [σ]= 110 (kG/cm</w:t>
      </w:r>
      <w:r w:rsidRPr="00ED5907">
        <w:rPr>
          <w:rFonts w:ascii="Times New Roman" w:eastAsia="Calibri" w:hAnsi="Times New Roman" w:cs="Times New Roman"/>
          <w:sz w:val="26"/>
          <w:szCs w:val="26"/>
          <w:vertAlign w:val="superscript"/>
        </w:rPr>
        <w:t>2</w:t>
      </w:r>
      <w:r w:rsidRPr="00ED5907">
        <w:rPr>
          <w:rFonts w:ascii="Times New Roman" w:eastAsia="Calibri" w:hAnsi="Times New Roman" w:cs="Times New Roman"/>
          <w:sz w:val="26"/>
          <w:szCs w:val="26"/>
        </w:rPr>
        <w:t>)</w:t>
      </w:r>
    </w:p>
    <w:p w:rsidR="00E46719" w:rsidRPr="00ED5907" w:rsidRDefault="00E46719" w:rsidP="00E46719">
      <w:p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Vậy xà gồ thoả mãn điều kiện bền.</w:t>
      </w:r>
    </w:p>
    <w:p w:rsidR="00E46719" w:rsidRPr="00ED5907" w:rsidRDefault="00E46719" w:rsidP="00E46719">
      <w:pPr>
        <w:spacing w:before="120" w:after="120" w:line="312" w:lineRule="auto"/>
        <w:jc w:val="both"/>
        <w:rPr>
          <w:rFonts w:ascii="Times New Roman" w:eastAsia="Calibri" w:hAnsi="Times New Roman" w:cs="Times New Roman"/>
          <w:b/>
          <w:sz w:val="26"/>
          <w:szCs w:val="26"/>
        </w:rPr>
      </w:pPr>
      <w:r w:rsidRPr="00ED5907">
        <w:rPr>
          <w:rFonts w:ascii="Times New Roman" w:eastAsia="Calibri" w:hAnsi="Times New Roman" w:cs="Times New Roman"/>
          <w:sz w:val="26"/>
          <w:szCs w:val="26"/>
        </w:rPr>
        <w:t>- Kiểm tra độ võng:</w:t>
      </w:r>
      <w:r w:rsidRPr="00ED5907">
        <w:rPr>
          <w:rFonts w:ascii="Times New Roman" w:eastAsia="Calibri" w:hAnsi="Times New Roman" w:cs="Times New Roman"/>
          <w:b/>
          <w:sz w:val="26"/>
          <w:szCs w:val="26"/>
        </w:rPr>
        <w:t xml:space="preserve"> </w:t>
      </w:r>
      <w:r w:rsidRPr="00ED5907">
        <w:rPr>
          <w:rFonts w:ascii="Times New Roman" w:eastAsia="Calibri" w:hAnsi="Times New Roman" w:cs="Times New Roman"/>
          <w:position w:val="-24"/>
          <w:sz w:val="26"/>
          <w:szCs w:val="26"/>
          <w:lang w:val="en-US"/>
        </w:rPr>
        <w:object w:dxaOrig="2400" w:dyaOrig="705">
          <v:shape id="_x0000_i1612" type="#_x0000_t75" style="width:120pt;height:35.25pt" o:ole="">
            <v:imagedata r:id="rId1117" o:title=""/>
          </v:shape>
          <o:OLEObject Type="Embed" ProgID="Equation.3" ShapeID="_x0000_i1612" DrawAspect="Content" ObjectID="_1643648034" r:id="rId1118"/>
        </w:object>
      </w:r>
    </w:p>
    <w:p w:rsidR="00E46719" w:rsidRPr="00ED5907" w:rsidRDefault="00E46719" w:rsidP="00E46719">
      <w:p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xml:space="preserve">Trong đó : </w:t>
      </w:r>
    </w:p>
    <w:p w:rsidR="00E46719" w:rsidRPr="00ED5907" w:rsidRDefault="00E46719" w:rsidP="00E46719">
      <w:pPr>
        <w:spacing w:before="120" w:after="120" w:line="312" w:lineRule="auto"/>
        <w:ind w:firstLine="700"/>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E: Modul đàn hồi của gỗ: E = 1.2x10</w:t>
      </w:r>
      <w:r w:rsidRPr="00ED5907">
        <w:rPr>
          <w:rFonts w:ascii="Times New Roman" w:eastAsia="Calibri" w:hAnsi="Times New Roman" w:cs="Times New Roman"/>
          <w:sz w:val="26"/>
          <w:szCs w:val="26"/>
          <w:vertAlign w:val="superscript"/>
        </w:rPr>
        <w:t>5</w:t>
      </w:r>
      <w:r w:rsidRPr="00ED5907">
        <w:rPr>
          <w:rFonts w:ascii="Times New Roman" w:eastAsia="Calibri" w:hAnsi="Times New Roman" w:cs="Times New Roman"/>
          <w:sz w:val="26"/>
          <w:szCs w:val="26"/>
        </w:rPr>
        <w:t xml:space="preserve"> (KG/cm</w:t>
      </w:r>
      <w:r w:rsidRPr="00ED5907">
        <w:rPr>
          <w:rFonts w:ascii="Times New Roman" w:eastAsia="Calibri" w:hAnsi="Times New Roman" w:cs="Times New Roman"/>
          <w:sz w:val="26"/>
          <w:szCs w:val="26"/>
          <w:vertAlign w:val="superscript"/>
        </w:rPr>
        <w:t>2</w:t>
      </w:r>
      <w:r w:rsidRPr="00ED5907">
        <w:rPr>
          <w:rFonts w:ascii="Times New Roman" w:eastAsia="Calibri" w:hAnsi="Times New Roman" w:cs="Times New Roman"/>
          <w:sz w:val="26"/>
          <w:szCs w:val="26"/>
        </w:rPr>
        <w:t>)</w:t>
      </w:r>
    </w:p>
    <w:p w:rsidR="00E46719" w:rsidRPr="00ED5907" w:rsidRDefault="00E46719" w:rsidP="00E46719">
      <w:pPr>
        <w:spacing w:before="120" w:after="120" w:line="312" w:lineRule="auto"/>
        <w:ind w:firstLine="700"/>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xml:space="preserve">J: Momen quán tính:  J= </w:t>
      </w:r>
      <w:r w:rsidRPr="00ED5907">
        <w:rPr>
          <w:rFonts w:ascii="Times New Roman" w:eastAsia="Calibri" w:hAnsi="Times New Roman" w:cs="Times New Roman"/>
          <w:position w:val="-24"/>
          <w:sz w:val="26"/>
          <w:szCs w:val="26"/>
          <w:lang w:val="en-US"/>
        </w:rPr>
        <w:object w:dxaOrig="825" w:dyaOrig="660">
          <v:shape id="_x0000_i1613" type="#_x0000_t75" style="width:41.25pt;height:33pt" o:ole="" fillcolor="window">
            <v:imagedata r:id="rId1099" o:title=""/>
          </v:shape>
          <o:OLEObject Type="Embed" ProgID="Equation.3" ShapeID="_x0000_i1613" DrawAspect="Content" ObjectID="_1643648035" r:id="rId1119"/>
        </w:object>
      </w:r>
      <w:r w:rsidRPr="00ED5907">
        <w:rPr>
          <w:rFonts w:ascii="Times New Roman" w:eastAsia="Calibri" w:hAnsi="Times New Roman" w:cs="Times New Roman"/>
          <w:sz w:val="26"/>
          <w:szCs w:val="26"/>
        </w:rPr>
        <w:t xml:space="preserve">= </w:t>
      </w:r>
      <w:r w:rsidRPr="00ED5907">
        <w:rPr>
          <w:rFonts w:ascii="Times New Roman" w:eastAsia="Calibri" w:hAnsi="Times New Roman" w:cs="Times New Roman"/>
          <w:position w:val="-24"/>
          <w:sz w:val="26"/>
          <w:szCs w:val="26"/>
          <w:lang w:val="en-US"/>
        </w:rPr>
        <w:object w:dxaOrig="855" w:dyaOrig="660">
          <v:shape id="_x0000_i1614" type="#_x0000_t75" style="width:42.75pt;height:33pt" o:ole="" fillcolor="window">
            <v:imagedata r:id="rId1120" o:title=""/>
          </v:shape>
          <o:OLEObject Type="Embed" ProgID="Equation.3" ShapeID="_x0000_i1614" DrawAspect="Content" ObjectID="_1643648036" r:id="rId1121"/>
        </w:object>
      </w:r>
      <w:r w:rsidRPr="00ED5907">
        <w:rPr>
          <w:rFonts w:ascii="Times New Roman" w:eastAsia="Calibri" w:hAnsi="Times New Roman" w:cs="Times New Roman"/>
          <w:sz w:val="26"/>
          <w:szCs w:val="26"/>
        </w:rPr>
        <w:t>= 1728 (cm</w:t>
      </w:r>
      <w:r w:rsidRPr="00ED5907">
        <w:rPr>
          <w:rFonts w:ascii="Times New Roman" w:eastAsia="Calibri" w:hAnsi="Times New Roman" w:cs="Times New Roman"/>
          <w:sz w:val="26"/>
          <w:szCs w:val="26"/>
          <w:vertAlign w:val="superscript"/>
        </w:rPr>
        <w:t>4</w:t>
      </w:r>
      <w:r w:rsidRPr="00ED5907">
        <w:rPr>
          <w:rFonts w:ascii="Times New Roman" w:eastAsia="Calibri" w:hAnsi="Times New Roman" w:cs="Times New Roman"/>
          <w:sz w:val="26"/>
          <w:szCs w:val="26"/>
        </w:rPr>
        <w:t>)</w:t>
      </w:r>
    </w:p>
    <w:p w:rsidR="00E46719" w:rsidRPr="00ED5907" w:rsidRDefault="00E46719" w:rsidP="00E46719">
      <w:p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xml:space="preserve">→ </w:t>
      </w:r>
      <w:r w:rsidRPr="00ED5907">
        <w:rPr>
          <w:rFonts w:ascii="Times New Roman" w:eastAsia="Calibri" w:hAnsi="Times New Roman" w:cs="Times New Roman"/>
          <w:i/>
          <w:sz w:val="26"/>
          <w:szCs w:val="26"/>
        </w:rPr>
        <w:t>f</w:t>
      </w:r>
      <w:r w:rsidRPr="00ED5907">
        <w:rPr>
          <w:rFonts w:ascii="Times New Roman" w:eastAsia="Calibri" w:hAnsi="Times New Roman" w:cs="Times New Roman"/>
          <w:sz w:val="26"/>
          <w:szCs w:val="26"/>
        </w:rPr>
        <w:t xml:space="preserve"> = </w:t>
      </w:r>
      <w:r w:rsidRPr="00ED5907">
        <w:rPr>
          <w:rFonts w:ascii="Times New Roman" w:eastAsia="Calibri" w:hAnsi="Times New Roman" w:cs="Times New Roman"/>
          <w:position w:val="-24"/>
          <w:sz w:val="26"/>
          <w:szCs w:val="26"/>
          <w:lang w:val="en-US"/>
        </w:rPr>
        <w:object w:dxaOrig="1950" w:dyaOrig="660">
          <v:shape id="_x0000_i1615" type="#_x0000_t75" style="width:96.75pt;height:33pt" o:ole="" fillcolor="window">
            <v:imagedata r:id="rId1122" o:title=""/>
          </v:shape>
          <o:OLEObject Type="Embed" ProgID="Equation.DSMT4" ShapeID="_x0000_i1615" DrawAspect="Content" ObjectID="_1643648037" r:id="rId1123"/>
        </w:object>
      </w:r>
      <w:r w:rsidRPr="00ED5907">
        <w:rPr>
          <w:rFonts w:ascii="Times New Roman" w:eastAsia="Calibri" w:hAnsi="Times New Roman" w:cs="Times New Roman"/>
          <w:sz w:val="26"/>
          <w:szCs w:val="26"/>
        </w:rPr>
        <w:t>= 0.148 (cm) &lt; [</w:t>
      </w:r>
      <w:r w:rsidRPr="00ED5907">
        <w:rPr>
          <w:rFonts w:ascii="Times New Roman" w:eastAsia="Calibri" w:hAnsi="Times New Roman" w:cs="Times New Roman"/>
          <w:i/>
          <w:sz w:val="26"/>
          <w:szCs w:val="26"/>
        </w:rPr>
        <w:t>f</w:t>
      </w:r>
      <w:r w:rsidRPr="00ED5907">
        <w:rPr>
          <w:rFonts w:ascii="Times New Roman" w:eastAsia="Calibri" w:hAnsi="Times New Roman" w:cs="Times New Roman"/>
          <w:sz w:val="26"/>
          <w:szCs w:val="26"/>
        </w:rPr>
        <w:t xml:space="preserve">] = </w:t>
      </w:r>
      <w:r w:rsidRPr="00ED5907">
        <w:rPr>
          <w:rFonts w:ascii="Times New Roman" w:eastAsia="Calibri" w:hAnsi="Times New Roman" w:cs="Times New Roman"/>
          <w:position w:val="-24"/>
          <w:sz w:val="26"/>
          <w:szCs w:val="26"/>
          <w:lang w:val="en-US"/>
        </w:rPr>
        <w:object w:dxaOrig="480" w:dyaOrig="615">
          <v:shape id="_x0000_i1616" type="#_x0000_t75" style="width:24pt;height:30.75pt" o:ole="" fillcolor="window">
            <v:imagedata r:id="rId1016" o:title=""/>
          </v:shape>
          <o:OLEObject Type="Embed" ProgID="Equation.3" ShapeID="_x0000_i1616" DrawAspect="Content" ObjectID="_1643648038" r:id="rId1124"/>
        </w:object>
      </w:r>
      <w:r w:rsidRPr="00ED5907">
        <w:rPr>
          <w:rFonts w:ascii="Times New Roman" w:eastAsia="Calibri" w:hAnsi="Times New Roman" w:cs="Times New Roman"/>
          <w:sz w:val="26"/>
          <w:szCs w:val="26"/>
        </w:rPr>
        <w:t>= 0.3 (cm)</w:t>
      </w:r>
    </w:p>
    <w:p w:rsidR="00E46719" w:rsidRPr="00ED5907" w:rsidRDefault="00E46719" w:rsidP="00E46719">
      <w:pPr>
        <w:spacing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Vậy xà gồ thoả mãn điều kiện độ cứng.</w:t>
      </w:r>
    </w:p>
    <w:p w:rsidR="00E46719" w:rsidRPr="00ED5907" w:rsidRDefault="00E46719" w:rsidP="00E46719">
      <w:pPr>
        <w:spacing w:line="24" w:lineRule="atLeast"/>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2.3.4.  Kiểm tra cột chống giáo</w:t>
      </w:r>
    </w:p>
    <w:p w:rsidR="00E46719" w:rsidRPr="00ED5907" w:rsidRDefault="00E46719" w:rsidP="00E46719">
      <w:pPr>
        <w:spacing w:before="120" w:after="120" w:line="312" w:lineRule="auto"/>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 Lực tác dụng lên đầu giáo :</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N = 2.P</w:t>
      </w:r>
      <w:r w:rsidRPr="00ED5907">
        <w:rPr>
          <w:rFonts w:ascii="Times New Roman" w:eastAsia="Calibri" w:hAnsi="Times New Roman" w:cs="Times New Roman"/>
          <w:sz w:val="26"/>
          <w:szCs w:val="26"/>
          <w:vertAlign w:val="superscript"/>
        </w:rPr>
        <w:t>tt</w:t>
      </w:r>
      <w:r w:rsidRPr="00ED5907">
        <w:rPr>
          <w:rFonts w:ascii="Times New Roman" w:eastAsia="Calibri" w:hAnsi="Times New Roman" w:cs="Times New Roman"/>
          <w:sz w:val="26"/>
          <w:szCs w:val="26"/>
          <w:vertAlign w:val="subscript"/>
        </w:rPr>
        <w:t>x.2</w:t>
      </w:r>
      <w:r w:rsidRPr="00ED5907">
        <w:rPr>
          <w:rFonts w:ascii="Times New Roman" w:eastAsia="Calibri" w:hAnsi="Times New Roman" w:cs="Times New Roman"/>
          <w:sz w:val="26"/>
          <w:szCs w:val="26"/>
        </w:rPr>
        <w:t>= 2×1082  = 2164 (KG)</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N ≤ [P</w:t>
      </w:r>
      <w:r w:rsidRPr="00ED5907">
        <w:rPr>
          <w:rFonts w:ascii="Times New Roman" w:eastAsia="Calibri" w:hAnsi="Times New Roman" w:cs="Times New Roman"/>
          <w:sz w:val="26"/>
          <w:szCs w:val="26"/>
          <w:vertAlign w:val="subscript"/>
        </w:rPr>
        <w:t>gh</w:t>
      </w:r>
      <w:r w:rsidRPr="00ED5907">
        <w:rPr>
          <w:rFonts w:ascii="Times New Roman" w:eastAsia="Calibri" w:hAnsi="Times New Roman" w:cs="Times New Roman"/>
          <w:sz w:val="26"/>
          <w:szCs w:val="26"/>
        </w:rPr>
        <w:t>]</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[P</w:t>
      </w:r>
      <w:r w:rsidRPr="00ED5907">
        <w:rPr>
          <w:rFonts w:ascii="Times New Roman" w:eastAsia="Calibri" w:hAnsi="Times New Roman" w:cs="Times New Roman"/>
          <w:sz w:val="26"/>
          <w:szCs w:val="26"/>
          <w:vertAlign w:val="subscript"/>
        </w:rPr>
        <w:t>gh</w:t>
      </w:r>
      <w:r w:rsidRPr="00ED5907">
        <w:rPr>
          <w:rFonts w:ascii="Times New Roman" w:eastAsia="Calibri" w:hAnsi="Times New Roman" w:cs="Times New Roman"/>
          <w:sz w:val="26"/>
          <w:szCs w:val="26"/>
        </w:rPr>
        <w:t>] = 35300 ( KG )</w:t>
      </w:r>
    </w:p>
    <w:p w:rsidR="00E46719" w:rsidRPr="00ED5907" w:rsidRDefault="00E46719" w:rsidP="00E46719">
      <w:pPr>
        <w:spacing w:before="120" w:after="120" w:line="312" w:lineRule="auto"/>
        <w:ind w:firstLine="709"/>
        <w:jc w:val="both"/>
        <w:rPr>
          <w:rFonts w:ascii="Times New Roman" w:eastAsia="Calibri" w:hAnsi="Times New Roman" w:cs="Times New Roman"/>
          <w:sz w:val="26"/>
          <w:szCs w:val="26"/>
        </w:rPr>
      </w:pPr>
      <w:r w:rsidRPr="00ED5907">
        <w:rPr>
          <w:rFonts w:ascii="Times New Roman" w:eastAsia="Calibri" w:hAnsi="Times New Roman" w:cs="Times New Roman"/>
          <w:sz w:val="26"/>
          <w:szCs w:val="26"/>
        </w:rPr>
        <w:t>Vậy N ≤ [P</w:t>
      </w:r>
      <w:r w:rsidRPr="00ED5907">
        <w:rPr>
          <w:rFonts w:ascii="Times New Roman" w:eastAsia="Calibri" w:hAnsi="Times New Roman" w:cs="Times New Roman"/>
          <w:sz w:val="26"/>
          <w:szCs w:val="26"/>
          <w:vertAlign w:val="subscript"/>
        </w:rPr>
        <w:t>gh</w:t>
      </w:r>
      <w:r w:rsidRPr="00ED5907">
        <w:rPr>
          <w:rFonts w:ascii="Times New Roman" w:eastAsia="Calibri" w:hAnsi="Times New Roman" w:cs="Times New Roman"/>
          <w:sz w:val="26"/>
          <w:szCs w:val="26"/>
        </w:rPr>
        <w:t>] → Giáo đủ khả năng chịu lực.</w:t>
      </w:r>
    </w:p>
    <w:p w:rsidR="00E46719" w:rsidRPr="00ED5907" w:rsidRDefault="00E46719" w:rsidP="00E46719">
      <w:pPr>
        <w:spacing w:before="60" w:after="60" w:line="312" w:lineRule="auto"/>
        <w:outlineLvl w:val="0"/>
        <w:rPr>
          <w:rFonts w:ascii="Times New Roman" w:eastAsia="Calibri" w:hAnsi="Times New Roman" w:cs="Times New Roman"/>
          <w:b/>
          <w:sz w:val="28"/>
          <w:szCs w:val="28"/>
          <w:lang w:val="pl-PL"/>
        </w:rPr>
      </w:pPr>
      <w:bookmarkStart w:id="118" w:name="_Toc518141559"/>
      <w:r w:rsidRPr="00ED5907">
        <w:rPr>
          <w:rFonts w:ascii="Times New Roman" w:eastAsia="Calibri" w:hAnsi="Times New Roman" w:cs="Times New Roman"/>
          <w:b/>
          <w:sz w:val="28"/>
          <w:szCs w:val="28"/>
          <w:lang w:val="pl-PL"/>
        </w:rPr>
        <w:t>3. Tính toán khối lượng công tác, chọn phương tiện vận chuyển lên cao và thiết bị thi công</w:t>
      </w:r>
      <w:bookmarkEnd w:id="118"/>
    </w:p>
    <w:p w:rsidR="00E46719" w:rsidRPr="00ED5907" w:rsidRDefault="00E46719" w:rsidP="00E46719">
      <w:pPr>
        <w:spacing w:line="312" w:lineRule="auto"/>
        <w:outlineLvl w:val="0"/>
        <w:rPr>
          <w:rFonts w:ascii="Times New Roman" w:eastAsia="Calibri" w:hAnsi="Times New Roman" w:cs="Times New Roman"/>
          <w:sz w:val="28"/>
          <w:szCs w:val="28"/>
          <w:lang w:val="pl-PL"/>
        </w:rPr>
      </w:pPr>
      <w:bookmarkStart w:id="119" w:name="_Toc518141560"/>
      <w:bookmarkStart w:id="120" w:name="_Toc294568007"/>
      <w:r w:rsidRPr="00ED5907">
        <w:rPr>
          <w:rFonts w:ascii="Times New Roman" w:eastAsia="Calibri" w:hAnsi="Times New Roman" w:cs="Times New Roman"/>
          <w:b/>
          <w:sz w:val="28"/>
          <w:szCs w:val="28"/>
          <w:lang w:val="pl-PL"/>
        </w:rPr>
        <w:t>3.1 Tính khối lượng công tác</w:t>
      </w:r>
      <w:bookmarkEnd w:id="119"/>
    </w:p>
    <w:p w:rsidR="00E46719" w:rsidRPr="00ED5907" w:rsidRDefault="00E46719" w:rsidP="00E46719">
      <w:pPr>
        <w:spacing w:line="312" w:lineRule="auto"/>
        <w:outlineLvl w:val="0"/>
        <w:rPr>
          <w:rFonts w:ascii="Times New Roman" w:eastAsia="Calibri" w:hAnsi="Times New Roman" w:cs="Times New Roman"/>
          <w:b/>
          <w:sz w:val="28"/>
          <w:szCs w:val="28"/>
          <w:lang w:val="pl-PL"/>
        </w:rPr>
      </w:pPr>
      <w:bookmarkStart w:id="121" w:name="_Toc518141561"/>
      <w:r w:rsidRPr="00ED5907">
        <w:rPr>
          <w:rFonts w:ascii="Times New Roman" w:eastAsia="Calibri" w:hAnsi="Times New Roman" w:cs="Times New Roman"/>
          <w:b/>
          <w:sz w:val="28"/>
          <w:szCs w:val="28"/>
          <w:lang w:val="pl-PL"/>
        </w:rPr>
        <w:t>3.1.1. Tính khối lượng ván khuôn, cây chống cho cột, dầm, sàn của 1 tầng</w:t>
      </w:r>
      <w:bookmarkEnd w:id="121"/>
    </w:p>
    <w:p w:rsidR="00E46719" w:rsidRPr="00ED5907" w:rsidRDefault="00E46719" w:rsidP="00E46719">
      <w:pPr>
        <w:spacing w:line="312" w:lineRule="auto"/>
        <w:outlineLvl w:val="0"/>
        <w:rPr>
          <w:rFonts w:ascii="Times New Roman" w:eastAsia="Calibri" w:hAnsi="Times New Roman" w:cs="Times New Roman"/>
          <w:i/>
          <w:sz w:val="28"/>
          <w:szCs w:val="28"/>
          <w:lang w:val="pl-PL"/>
        </w:rPr>
      </w:pPr>
      <w:r w:rsidRPr="00ED5907">
        <w:rPr>
          <w:rFonts w:ascii="Times New Roman" w:eastAsia="Calibri" w:hAnsi="Times New Roman" w:cs="Times New Roman"/>
          <w:b/>
          <w:sz w:val="28"/>
          <w:szCs w:val="28"/>
          <w:lang w:val="pl-PL"/>
        </w:rPr>
        <w:t xml:space="preserve"> - khối lượng ván khuôn cho cột</w:t>
      </w:r>
    </w:p>
    <w:p w:rsidR="00E46719" w:rsidRPr="00ED5907" w:rsidRDefault="00E46719" w:rsidP="00E46719">
      <w:pPr>
        <w:spacing w:line="312" w:lineRule="auto"/>
        <w:jc w:val="center"/>
        <w:rPr>
          <w:rFonts w:ascii="Times New Roman" w:eastAsia="Calibri" w:hAnsi="Times New Roman" w:cs="Times New Roman"/>
          <w:i/>
          <w:sz w:val="28"/>
          <w:szCs w:val="28"/>
        </w:rPr>
      </w:pPr>
      <w:r w:rsidRPr="00ED5907">
        <w:rPr>
          <w:rFonts w:ascii="Times New Roman" w:eastAsia="Calibri" w:hAnsi="Times New Roman" w:cs="Times New Roman"/>
          <w:i/>
          <w:sz w:val="28"/>
          <w:szCs w:val="28"/>
        </w:rPr>
        <w:t>Bảng diện tích ván khuôn cột tầng 4</w:t>
      </w:r>
    </w:p>
    <w:tbl>
      <w:tblPr>
        <w:tblW w:w="8022" w:type="dxa"/>
        <w:jc w:val="center"/>
        <w:tblLook w:val="04A0" w:firstRow="1" w:lastRow="0" w:firstColumn="1" w:lastColumn="0" w:noHBand="0" w:noVBand="1"/>
      </w:tblPr>
      <w:tblGrid>
        <w:gridCol w:w="856"/>
        <w:gridCol w:w="1660"/>
        <w:gridCol w:w="1033"/>
        <w:gridCol w:w="851"/>
        <w:gridCol w:w="850"/>
        <w:gridCol w:w="992"/>
        <w:gridCol w:w="1780"/>
      </w:tblGrid>
      <w:tr w:rsidR="00ED5907" w:rsidRPr="00ED5907" w:rsidTr="00D854AF">
        <w:trPr>
          <w:trHeight w:val="420"/>
          <w:jc w:val="center"/>
        </w:trPr>
        <w:tc>
          <w:tcPr>
            <w:tcW w:w="856" w:type="dxa"/>
            <w:vMerge w:val="restart"/>
            <w:tcBorders>
              <w:top w:val="single" w:sz="4" w:space="0" w:color="auto"/>
              <w:left w:val="single" w:sz="4" w:space="0" w:color="auto"/>
              <w:bottom w:val="single" w:sz="4" w:space="0" w:color="000000"/>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STT</w:t>
            </w:r>
          </w:p>
        </w:tc>
        <w:tc>
          <w:tcPr>
            <w:tcW w:w="1660" w:type="dxa"/>
            <w:vMerge w:val="restart"/>
            <w:tcBorders>
              <w:top w:val="single" w:sz="4" w:space="0" w:color="auto"/>
              <w:left w:val="single" w:sz="4" w:space="0" w:color="auto"/>
              <w:bottom w:val="single" w:sz="4" w:space="0" w:color="000000"/>
              <w:right w:val="single" w:sz="4" w:space="0" w:color="auto"/>
            </w:tcBorders>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Cột</w:t>
            </w:r>
          </w:p>
        </w:tc>
        <w:tc>
          <w:tcPr>
            <w:tcW w:w="2734" w:type="dxa"/>
            <w:gridSpan w:val="3"/>
            <w:tcBorders>
              <w:top w:val="single" w:sz="4" w:space="0" w:color="auto"/>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Kích th</w:t>
            </w:r>
            <w:r w:rsidRPr="00ED5907">
              <w:rPr>
                <w:rFonts w:ascii="Times New Roman" w:eastAsia="Calibri" w:hAnsi="Times New Roman" w:cs="Times New Roman"/>
                <w:sz w:val="28"/>
                <w:szCs w:val="28"/>
              </w:rPr>
              <w:softHyphen/>
              <w:t>ước</w:t>
            </w:r>
          </w:p>
        </w:tc>
        <w:tc>
          <w:tcPr>
            <w:tcW w:w="992" w:type="dxa"/>
            <w:vMerge w:val="restart"/>
            <w:tcBorders>
              <w:top w:val="single" w:sz="4" w:space="0" w:color="auto"/>
              <w:left w:val="single" w:sz="4" w:space="0" w:color="auto"/>
              <w:bottom w:val="single" w:sz="4" w:space="0" w:color="000000"/>
              <w:right w:val="single" w:sz="4" w:space="0" w:color="auto"/>
            </w:tcBorders>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Số</w:t>
            </w:r>
            <w:r w:rsidRPr="00ED5907">
              <w:rPr>
                <w:rFonts w:ascii="Times New Roman" w:eastAsia="Calibri" w:hAnsi="Times New Roman" w:cs="Times New Roman"/>
                <w:sz w:val="28"/>
                <w:szCs w:val="28"/>
              </w:rPr>
              <w:br/>
              <w:t>l</w:t>
            </w:r>
            <w:r w:rsidRPr="00ED5907">
              <w:rPr>
                <w:rFonts w:ascii="Times New Roman" w:eastAsia="Calibri" w:hAnsi="Times New Roman" w:cs="Times New Roman"/>
                <w:sz w:val="28"/>
                <w:szCs w:val="28"/>
              </w:rPr>
              <w:softHyphen/>
              <w:t>ượng</w:t>
            </w:r>
          </w:p>
        </w:tc>
        <w:tc>
          <w:tcPr>
            <w:tcW w:w="1780" w:type="dxa"/>
            <w:vMerge w:val="restart"/>
            <w:tcBorders>
              <w:top w:val="single" w:sz="4" w:space="0" w:color="auto"/>
              <w:left w:val="single" w:sz="4" w:space="0" w:color="auto"/>
              <w:bottom w:val="single" w:sz="4" w:space="0" w:color="000000"/>
              <w:right w:val="single" w:sz="4" w:space="0" w:color="auto"/>
            </w:tcBorders>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Khối l</w:t>
            </w:r>
            <w:r w:rsidRPr="00ED5907">
              <w:rPr>
                <w:rFonts w:ascii="Times New Roman" w:eastAsia="Calibri" w:hAnsi="Times New Roman" w:cs="Times New Roman"/>
                <w:sz w:val="28"/>
                <w:szCs w:val="28"/>
              </w:rPr>
              <w:softHyphen/>
              <w:t>ượng</w:t>
            </w:r>
            <w:r w:rsidRPr="00ED5907">
              <w:rPr>
                <w:rFonts w:ascii="Times New Roman" w:eastAsia="Calibri" w:hAnsi="Times New Roman" w:cs="Times New Roman"/>
                <w:sz w:val="28"/>
                <w:szCs w:val="28"/>
              </w:rPr>
              <w:br/>
              <w:t>ván khuôn</w:t>
            </w:r>
          </w:p>
        </w:tc>
      </w:tr>
      <w:tr w:rsidR="00ED5907" w:rsidRPr="00ED5907" w:rsidTr="00D854AF">
        <w:trPr>
          <w:trHeight w:val="420"/>
          <w:jc w:val="center"/>
        </w:trPr>
        <w:tc>
          <w:tcPr>
            <w:tcW w:w="0" w:type="auto"/>
            <w:vMerge/>
            <w:tcBorders>
              <w:top w:val="single" w:sz="4" w:space="0" w:color="auto"/>
              <w:left w:val="single" w:sz="4" w:space="0" w:color="auto"/>
              <w:bottom w:val="single" w:sz="4" w:space="0" w:color="000000"/>
              <w:right w:val="single" w:sz="4" w:space="0" w:color="auto"/>
            </w:tcBorders>
            <w:vAlign w:val="center"/>
            <w:hideMark/>
          </w:tcPr>
          <w:p w:rsidR="00E46719" w:rsidRPr="00ED5907" w:rsidRDefault="00E46719" w:rsidP="00E46719">
            <w:pPr>
              <w:rPr>
                <w:rFonts w:ascii="Times New Roman" w:eastAsia="Calibri" w:hAnsi="Times New Roman" w:cs="Times New Roman"/>
                <w:sz w:val="28"/>
                <w:szCs w:val="28"/>
                <w:lang w:val="en-US"/>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E46719" w:rsidRPr="00ED5907" w:rsidRDefault="00E46719" w:rsidP="00E46719">
            <w:pPr>
              <w:rPr>
                <w:rFonts w:ascii="Times New Roman" w:eastAsia="Calibri" w:hAnsi="Times New Roman" w:cs="Times New Roman"/>
                <w:sz w:val="28"/>
                <w:szCs w:val="28"/>
                <w:lang w:val="en-US"/>
              </w:rPr>
            </w:pPr>
          </w:p>
        </w:tc>
        <w:tc>
          <w:tcPr>
            <w:tcW w:w="1033"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Rộng</w:t>
            </w:r>
          </w:p>
        </w:tc>
        <w:tc>
          <w:tcPr>
            <w:tcW w:w="851"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Dài</w:t>
            </w:r>
          </w:p>
        </w:tc>
        <w:tc>
          <w:tcPr>
            <w:tcW w:w="850"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Cao</w:t>
            </w: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E46719" w:rsidRPr="00ED5907" w:rsidRDefault="00E46719" w:rsidP="00E46719">
            <w:pPr>
              <w:rPr>
                <w:rFonts w:ascii="Times New Roman" w:eastAsia="Calibri" w:hAnsi="Times New Roman" w:cs="Times New Roman"/>
                <w:sz w:val="28"/>
                <w:szCs w:val="28"/>
                <w:lang w:val="en-US"/>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E46719" w:rsidRPr="00ED5907" w:rsidRDefault="00E46719" w:rsidP="00E46719">
            <w:pPr>
              <w:rPr>
                <w:rFonts w:ascii="Times New Roman" w:eastAsia="Calibri" w:hAnsi="Times New Roman" w:cs="Times New Roman"/>
                <w:sz w:val="28"/>
                <w:szCs w:val="28"/>
                <w:lang w:val="en-US"/>
              </w:rPr>
            </w:pPr>
          </w:p>
        </w:tc>
      </w:tr>
      <w:tr w:rsidR="00ED5907" w:rsidRPr="00ED5907" w:rsidTr="00D854AF">
        <w:trPr>
          <w:trHeight w:val="420"/>
          <w:jc w:val="center"/>
        </w:trPr>
        <w:tc>
          <w:tcPr>
            <w:tcW w:w="0" w:type="auto"/>
            <w:vMerge/>
            <w:tcBorders>
              <w:top w:val="single" w:sz="4" w:space="0" w:color="auto"/>
              <w:left w:val="single" w:sz="4" w:space="0" w:color="auto"/>
              <w:bottom w:val="single" w:sz="4" w:space="0" w:color="000000"/>
              <w:right w:val="single" w:sz="4" w:space="0" w:color="auto"/>
            </w:tcBorders>
            <w:vAlign w:val="center"/>
            <w:hideMark/>
          </w:tcPr>
          <w:p w:rsidR="00E46719" w:rsidRPr="00ED5907" w:rsidRDefault="00E46719" w:rsidP="00E46719">
            <w:pPr>
              <w:rPr>
                <w:rFonts w:ascii="Times New Roman" w:eastAsia="Calibri" w:hAnsi="Times New Roman" w:cs="Times New Roman"/>
                <w:sz w:val="28"/>
                <w:szCs w:val="28"/>
                <w:lang w:val="en-US"/>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E46719" w:rsidRPr="00ED5907" w:rsidRDefault="00E46719" w:rsidP="00E46719">
            <w:pPr>
              <w:rPr>
                <w:rFonts w:ascii="Times New Roman" w:eastAsia="Calibri" w:hAnsi="Times New Roman" w:cs="Times New Roman"/>
                <w:sz w:val="28"/>
                <w:szCs w:val="28"/>
                <w:lang w:val="en-US"/>
              </w:rPr>
            </w:pPr>
          </w:p>
        </w:tc>
        <w:tc>
          <w:tcPr>
            <w:tcW w:w="1033"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m</w:t>
            </w:r>
          </w:p>
        </w:tc>
        <w:tc>
          <w:tcPr>
            <w:tcW w:w="851"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m</w:t>
            </w:r>
          </w:p>
        </w:tc>
        <w:tc>
          <w:tcPr>
            <w:tcW w:w="850"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m</w:t>
            </w: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E46719" w:rsidRPr="00ED5907" w:rsidRDefault="00E46719" w:rsidP="00E46719">
            <w:pPr>
              <w:rPr>
                <w:rFonts w:ascii="Times New Roman" w:eastAsia="Calibri" w:hAnsi="Times New Roman" w:cs="Times New Roman"/>
                <w:sz w:val="28"/>
                <w:szCs w:val="28"/>
                <w:lang w:val="en-US"/>
              </w:rPr>
            </w:pPr>
          </w:p>
        </w:tc>
        <w:tc>
          <w:tcPr>
            <w:tcW w:w="1780" w:type="dxa"/>
            <w:tcBorders>
              <w:top w:val="nil"/>
              <w:left w:val="nil"/>
              <w:bottom w:val="single" w:sz="4" w:space="0" w:color="auto"/>
              <w:right w:val="single" w:sz="4" w:space="0" w:color="auto"/>
            </w:tcBorders>
            <w:vAlign w:val="center"/>
            <w:hideMark/>
          </w:tcPr>
          <w:p w:rsidR="00E46719" w:rsidRPr="00ED5907" w:rsidRDefault="00E46719" w:rsidP="00E46719">
            <w:pPr>
              <w:spacing w:line="312" w:lineRule="auto"/>
              <w:jc w:val="center"/>
              <w:rPr>
                <w:rFonts w:ascii="Times New Roman" w:eastAsia="Calibri" w:hAnsi="Times New Roman" w:cs="Times New Roman"/>
                <w:sz w:val="28"/>
                <w:szCs w:val="28"/>
                <w:vertAlign w:val="superscript"/>
                <w:lang w:val="en-US"/>
              </w:rPr>
            </w:pPr>
            <w:r w:rsidRPr="00ED5907">
              <w:rPr>
                <w:rFonts w:ascii="Times New Roman" w:eastAsia="Calibri" w:hAnsi="Times New Roman" w:cs="Times New Roman"/>
                <w:sz w:val="28"/>
                <w:szCs w:val="28"/>
              </w:rPr>
              <w:t>M</w:t>
            </w:r>
            <w:r w:rsidRPr="00ED5907">
              <w:rPr>
                <w:rFonts w:ascii="Times New Roman" w:eastAsia="Calibri" w:hAnsi="Times New Roman" w:cs="Times New Roman"/>
                <w:sz w:val="28"/>
                <w:szCs w:val="28"/>
                <w:vertAlign w:val="superscript"/>
                <w:lang w:val="en-US"/>
              </w:rPr>
              <w:t>2</w:t>
            </w:r>
          </w:p>
        </w:tc>
      </w:tr>
      <w:tr w:rsidR="00ED5907" w:rsidRPr="00ED5907" w:rsidTr="00D854AF">
        <w:trPr>
          <w:trHeight w:val="420"/>
          <w:jc w:val="center"/>
        </w:trPr>
        <w:tc>
          <w:tcPr>
            <w:tcW w:w="856" w:type="dxa"/>
            <w:tcBorders>
              <w:top w:val="nil"/>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w:t>
            </w:r>
          </w:p>
        </w:tc>
        <w:tc>
          <w:tcPr>
            <w:tcW w:w="1660"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C1</w:t>
            </w:r>
          </w:p>
        </w:tc>
        <w:tc>
          <w:tcPr>
            <w:tcW w:w="1033"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0.22</w:t>
            </w:r>
          </w:p>
        </w:tc>
        <w:tc>
          <w:tcPr>
            <w:tcW w:w="851"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0.22</w:t>
            </w:r>
          </w:p>
        </w:tc>
        <w:tc>
          <w:tcPr>
            <w:tcW w:w="850"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3.35</w:t>
            </w:r>
          </w:p>
        </w:tc>
        <w:tc>
          <w:tcPr>
            <w:tcW w:w="992"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16</w:t>
            </w:r>
          </w:p>
        </w:tc>
        <w:tc>
          <w:tcPr>
            <w:tcW w:w="1780"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4</w:t>
            </w:r>
            <w:r w:rsidRPr="00ED5907">
              <w:rPr>
                <w:rFonts w:ascii="Times New Roman" w:eastAsia="Calibri" w:hAnsi="Times New Roman" w:cs="Times New Roman"/>
                <w:sz w:val="28"/>
                <w:szCs w:val="28"/>
                <w:lang w:val="en-US"/>
              </w:rPr>
              <w:t>8.6</w:t>
            </w:r>
          </w:p>
        </w:tc>
      </w:tr>
      <w:tr w:rsidR="00ED5907" w:rsidRPr="00ED5907" w:rsidTr="00D854AF">
        <w:trPr>
          <w:trHeight w:val="420"/>
          <w:jc w:val="center"/>
        </w:trPr>
        <w:tc>
          <w:tcPr>
            <w:tcW w:w="856" w:type="dxa"/>
            <w:tcBorders>
              <w:top w:val="nil"/>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2</w:t>
            </w:r>
          </w:p>
        </w:tc>
        <w:tc>
          <w:tcPr>
            <w:tcW w:w="1660"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C2</w:t>
            </w:r>
          </w:p>
        </w:tc>
        <w:tc>
          <w:tcPr>
            <w:tcW w:w="1033"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0.22</w:t>
            </w:r>
          </w:p>
        </w:tc>
        <w:tc>
          <w:tcPr>
            <w:tcW w:w="851"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0.4</w:t>
            </w:r>
          </w:p>
        </w:tc>
        <w:tc>
          <w:tcPr>
            <w:tcW w:w="850"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3.0</w:t>
            </w:r>
          </w:p>
        </w:tc>
        <w:tc>
          <w:tcPr>
            <w:tcW w:w="992"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16</w:t>
            </w:r>
          </w:p>
        </w:tc>
        <w:tc>
          <w:tcPr>
            <w:tcW w:w="1780"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6</w:t>
            </w:r>
            <w:r w:rsidRPr="00ED5907">
              <w:rPr>
                <w:rFonts w:ascii="Times New Roman" w:eastAsia="Calibri" w:hAnsi="Times New Roman" w:cs="Times New Roman"/>
                <w:sz w:val="28"/>
                <w:szCs w:val="28"/>
                <w:lang w:val="en-US"/>
              </w:rPr>
              <w:t>1.50</w:t>
            </w:r>
          </w:p>
        </w:tc>
      </w:tr>
      <w:tr w:rsidR="00ED5907" w:rsidRPr="00ED5907" w:rsidTr="00D854AF">
        <w:trPr>
          <w:trHeight w:val="420"/>
          <w:jc w:val="center"/>
        </w:trPr>
        <w:tc>
          <w:tcPr>
            <w:tcW w:w="856" w:type="dxa"/>
            <w:tcBorders>
              <w:top w:val="nil"/>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3</w:t>
            </w:r>
          </w:p>
        </w:tc>
        <w:tc>
          <w:tcPr>
            <w:tcW w:w="1660"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C3</w:t>
            </w:r>
          </w:p>
        </w:tc>
        <w:tc>
          <w:tcPr>
            <w:tcW w:w="1033"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0.22</w:t>
            </w:r>
          </w:p>
        </w:tc>
        <w:tc>
          <w:tcPr>
            <w:tcW w:w="851"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0.4</w:t>
            </w:r>
          </w:p>
        </w:tc>
        <w:tc>
          <w:tcPr>
            <w:tcW w:w="850"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3.0</w:t>
            </w:r>
          </w:p>
        </w:tc>
        <w:tc>
          <w:tcPr>
            <w:tcW w:w="992"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16</w:t>
            </w:r>
          </w:p>
        </w:tc>
        <w:tc>
          <w:tcPr>
            <w:tcW w:w="1780"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6</w:t>
            </w:r>
            <w:r w:rsidRPr="00ED5907">
              <w:rPr>
                <w:rFonts w:ascii="Times New Roman" w:eastAsia="Calibri" w:hAnsi="Times New Roman" w:cs="Times New Roman"/>
                <w:sz w:val="28"/>
                <w:szCs w:val="28"/>
                <w:lang w:val="en-US"/>
              </w:rPr>
              <w:t>1.50</w:t>
            </w:r>
          </w:p>
        </w:tc>
      </w:tr>
      <w:tr w:rsidR="00E46719" w:rsidRPr="00ED5907" w:rsidTr="00D854AF">
        <w:trPr>
          <w:trHeight w:val="420"/>
          <w:jc w:val="center"/>
        </w:trPr>
        <w:tc>
          <w:tcPr>
            <w:tcW w:w="856" w:type="dxa"/>
            <w:tcBorders>
              <w:top w:val="nil"/>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Tổng</w:t>
            </w:r>
          </w:p>
        </w:tc>
        <w:tc>
          <w:tcPr>
            <w:tcW w:w="1660"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 </w:t>
            </w:r>
          </w:p>
        </w:tc>
        <w:tc>
          <w:tcPr>
            <w:tcW w:w="1033"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 </w:t>
            </w:r>
          </w:p>
        </w:tc>
        <w:tc>
          <w:tcPr>
            <w:tcW w:w="851"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 </w:t>
            </w:r>
          </w:p>
        </w:tc>
        <w:tc>
          <w:tcPr>
            <w:tcW w:w="850"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 </w:t>
            </w:r>
          </w:p>
        </w:tc>
        <w:tc>
          <w:tcPr>
            <w:tcW w:w="992"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b/>
                <w:bCs/>
                <w:sz w:val="28"/>
                <w:szCs w:val="28"/>
                <w:lang w:val="en-US"/>
              </w:rPr>
            </w:pPr>
            <w:r w:rsidRPr="00ED5907">
              <w:rPr>
                <w:rFonts w:ascii="Times New Roman" w:eastAsia="Calibri" w:hAnsi="Times New Roman" w:cs="Times New Roman"/>
                <w:b/>
                <w:bCs/>
                <w:sz w:val="28"/>
                <w:szCs w:val="28"/>
              </w:rPr>
              <w:t>48</w:t>
            </w:r>
          </w:p>
        </w:tc>
        <w:tc>
          <w:tcPr>
            <w:tcW w:w="1780"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b/>
                <w:bCs/>
                <w:sz w:val="28"/>
                <w:szCs w:val="28"/>
                <w:lang w:val="en-US"/>
              </w:rPr>
            </w:pPr>
            <w:r w:rsidRPr="00ED5907">
              <w:rPr>
                <w:rFonts w:ascii="Times New Roman" w:eastAsia="Calibri" w:hAnsi="Times New Roman" w:cs="Times New Roman"/>
                <w:b/>
                <w:bCs/>
                <w:sz w:val="28"/>
                <w:szCs w:val="28"/>
                <w:lang w:val="en-US"/>
              </w:rPr>
              <w:t>171.7</w:t>
            </w:r>
          </w:p>
        </w:tc>
      </w:tr>
    </w:tbl>
    <w:p w:rsidR="00E46719" w:rsidRPr="00ED5907" w:rsidRDefault="00E46719" w:rsidP="00E46719">
      <w:pPr>
        <w:spacing w:line="312" w:lineRule="auto"/>
        <w:rPr>
          <w:rFonts w:ascii="Times New Roman" w:eastAsia="Calibri" w:hAnsi="Times New Roman" w:cs="Times New Roman"/>
          <w:b/>
          <w:sz w:val="28"/>
          <w:szCs w:val="28"/>
          <w:lang w:val="pl-PL"/>
        </w:rPr>
      </w:pPr>
    </w:p>
    <w:p w:rsidR="00E46719" w:rsidRPr="00ED5907" w:rsidRDefault="00E46719" w:rsidP="00E46719">
      <w:pPr>
        <w:spacing w:line="312" w:lineRule="auto"/>
        <w:rPr>
          <w:rFonts w:ascii="Times New Roman" w:eastAsia="Calibri" w:hAnsi="Times New Roman" w:cs="Times New Roman"/>
          <w:b/>
          <w:sz w:val="28"/>
          <w:szCs w:val="28"/>
          <w:lang w:val="pl-PL"/>
        </w:rPr>
      </w:pPr>
    </w:p>
    <w:p w:rsidR="00E46719" w:rsidRPr="00ED5907" w:rsidRDefault="00E46719" w:rsidP="00E46719">
      <w:pPr>
        <w:spacing w:line="312" w:lineRule="auto"/>
        <w:rPr>
          <w:rFonts w:ascii="Times New Roman" w:eastAsia="Calibri" w:hAnsi="Times New Roman" w:cs="Times New Roman"/>
          <w:b/>
          <w:sz w:val="28"/>
          <w:szCs w:val="28"/>
          <w:lang w:val="pl-PL"/>
        </w:rPr>
      </w:pPr>
    </w:p>
    <w:p w:rsidR="00E46719" w:rsidRPr="00ED5907" w:rsidRDefault="00E46719" w:rsidP="00E46719">
      <w:pPr>
        <w:spacing w:line="312" w:lineRule="auto"/>
        <w:rPr>
          <w:rFonts w:ascii="Times New Roman" w:eastAsia="Calibri" w:hAnsi="Times New Roman" w:cs="Times New Roman"/>
          <w:b/>
          <w:sz w:val="28"/>
          <w:szCs w:val="28"/>
          <w:lang w:val="pl-PL"/>
        </w:rPr>
      </w:pPr>
    </w:p>
    <w:p w:rsidR="00E46719" w:rsidRPr="00ED5907" w:rsidRDefault="00E46719" w:rsidP="00E46719">
      <w:pPr>
        <w:spacing w:line="312" w:lineRule="auto"/>
        <w:rPr>
          <w:rFonts w:ascii="Times New Roman" w:eastAsia="Calibri" w:hAnsi="Times New Roman" w:cs="Times New Roman"/>
          <w:b/>
          <w:sz w:val="28"/>
          <w:szCs w:val="28"/>
          <w:lang w:val="pl-PL"/>
        </w:rPr>
      </w:pPr>
    </w:p>
    <w:p w:rsidR="00E46719" w:rsidRPr="00ED5907" w:rsidRDefault="00E46719" w:rsidP="00E46719">
      <w:pPr>
        <w:spacing w:line="312" w:lineRule="auto"/>
        <w:rPr>
          <w:rFonts w:ascii="Times New Roman" w:eastAsia="Calibri" w:hAnsi="Times New Roman" w:cs="Times New Roman"/>
          <w:b/>
          <w:sz w:val="28"/>
          <w:szCs w:val="28"/>
          <w:lang w:val="pl-PL"/>
        </w:rPr>
      </w:pPr>
    </w:p>
    <w:p w:rsidR="00E46719" w:rsidRPr="00ED5907" w:rsidRDefault="00E46719" w:rsidP="00E46719">
      <w:pPr>
        <w:spacing w:line="312" w:lineRule="auto"/>
        <w:rPr>
          <w:rFonts w:ascii="Times New Roman" w:eastAsia="Calibri" w:hAnsi="Times New Roman" w:cs="Times New Roman"/>
          <w:b/>
          <w:sz w:val="28"/>
          <w:szCs w:val="28"/>
          <w:lang w:val="pl-PL"/>
        </w:rPr>
      </w:pPr>
    </w:p>
    <w:p w:rsidR="00E46719" w:rsidRPr="00ED5907" w:rsidRDefault="00E46719" w:rsidP="00E46719">
      <w:pPr>
        <w:spacing w:line="312" w:lineRule="auto"/>
        <w:rPr>
          <w:rFonts w:ascii="Times New Roman" w:eastAsia="Calibri" w:hAnsi="Times New Roman" w:cs="Times New Roman"/>
          <w:b/>
          <w:sz w:val="28"/>
          <w:szCs w:val="28"/>
          <w:lang w:val="pl-PL"/>
        </w:rPr>
      </w:pPr>
    </w:p>
    <w:p w:rsidR="00E46719" w:rsidRPr="00ED5907" w:rsidRDefault="00E46719" w:rsidP="00E46719">
      <w:pPr>
        <w:spacing w:line="312" w:lineRule="auto"/>
        <w:rPr>
          <w:rFonts w:ascii="Times New Roman" w:eastAsia="Calibri" w:hAnsi="Times New Roman" w:cs="Times New Roman"/>
          <w:b/>
          <w:sz w:val="28"/>
          <w:szCs w:val="28"/>
          <w:lang w:val="pl-PL"/>
        </w:rPr>
      </w:pPr>
    </w:p>
    <w:p w:rsidR="00E46719" w:rsidRPr="00ED5907" w:rsidRDefault="00E46719" w:rsidP="00E46719">
      <w:pPr>
        <w:spacing w:line="312" w:lineRule="auto"/>
        <w:rPr>
          <w:rFonts w:ascii="Times New Roman" w:eastAsia="Calibri" w:hAnsi="Times New Roman" w:cs="Times New Roman"/>
          <w:b/>
          <w:sz w:val="28"/>
          <w:szCs w:val="28"/>
          <w:lang w:val="pl-PL"/>
        </w:rPr>
      </w:pPr>
    </w:p>
    <w:p w:rsidR="00E46719" w:rsidRPr="00ED5907" w:rsidRDefault="00E46719" w:rsidP="00E46719">
      <w:pPr>
        <w:spacing w:line="312" w:lineRule="auto"/>
        <w:rPr>
          <w:rFonts w:ascii="Times New Roman" w:eastAsia="Calibri" w:hAnsi="Times New Roman" w:cs="Times New Roman"/>
          <w:b/>
          <w:sz w:val="28"/>
          <w:szCs w:val="28"/>
          <w:lang w:val="pl-PL"/>
        </w:rPr>
      </w:pPr>
    </w:p>
    <w:p w:rsidR="00E46719" w:rsidRPr="00ED5907" w:rsidRDefault="00E46719" w:rsidP="00E46719">
      <w:pPr>
        <w:spacing w:line="312" w:lineRule="auto"/>
        <w:rPr>
          <w:rFonts w:ascii="Times New Roman" w:eastAsia="Calibri" w:hAnsi="Times New Roman" w:cs="Times New Roman"/>
          <w:b/>
          <w:sz w:val="28"/>
          <w:szCs w:val="28"/>
          <w:lang w:val="pl-PL"/>
        </w:rPr>
      </w:pPr>
      <w:r w:rsidRPr="00ED5907">
        <w:rPr>
          <w:rFonts w:ascii="Times New Roman" w:eastAsia="Calibri" w:hAnsi="Times New Roman" w:cs="Times New Roman"/>
          <w:b/>
          <w:sz w:val="28"/>
          <w:szCs w:val="28"/>
          <w:lang w:val="pl-PL"/>
        </w:rPr>
        <w:t>- khối lượng ván khuôn cho sàn</w:t>
      </w:r>
    </w:p>
    <w:p w:rsidR="00E46719" w:rsidRPr="00ED5907" w:rsidRDefault="00E46719" w:rsidP="00E46719">
      <w:pPr>
        <w:spacing w:line="312" w:lineRule="auto"/>
        <w:jc w:val="center"/>
        <w:rPr>
          <w:rFonts w:ascii="Times New Roman" w:eastAsia="Calibri" w:hAnsi="Times New Roman" w:cs="Times New Roman"/>
          <w:i/>
          <w:sz w:val="28"/>
          <w:szCs w:val="28"/>
          <w:lang w:val="pl-PL"/>
        </w:rPr>
      </w:pPr>
      <w:r w:rsidRPr="00ED5907">
        <w:rPr>
          <w:rFonts w:ascii="Times New Roman" w:eastAsia="Calibri" w:hAnsi="Times New Roman" w:cs="Times New Roman"/>
          <w:i/>
          <w:sz w:val="28"/>
          <w:szCs w:val="28"/>
        </w:rPr>
        <w:t>Bảng khối lượng ván khuôn dầm tầng 4</w:t>
      </w:r>
    </w:p>
    <w:tbl>
      <w:tblPr>
        <w:tblW w:w="78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5"/>
        <w:gridCol w:w="1910"/>
        <w:gridCol w:w="951"/>
        <w:gridCol w:w="1108"/>
        <w:gridCol w:w="1417"/>
        <w:gridCol w:w="1559"/>
      </w:tblGrid>
      <w:tr w:rsidR="00ED5907" w:rsidRPr="00ED5907" w:rsidTr="00D854AF">
        <w:trPr>
          <w:trHeight w:val="619"/>
          <w:jc w:val="center"/>
        </w:trPr>
        <w:tc>
          <w:tcPr>
            <w:tcW w:w="895" w:type="dxa"/>
            <w:vMerge w:val="restart"/>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STT</w:t>
            </w:r>
          </w:p>
        </w:tc>
        <w:tc>
          <w:tcPr>
            <w:tcW w:w="1910" w:type="dxa"/>
            <w:vMerge w:val="restart"/>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Dầm</w:t>
            </w:r>
          </w:p>
        </w:tc>
        <w:tc>
          <w:tcPr>
            <w:tcW w:w="3476" w:type="dxa"/>
            <w:gridSpan w:val="3"/>
            <w:vMerge w:val="restart"/>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Kích th</w:t>
            </w:r>
            <w:r w:rsidRPr="00ED5907">
              <w:rPr>
                <w:rFonts w:ascii="Times New Roman" w:eastAsia="Calibri" w:hAnsi="Times New Roman" w:cs="Times New Roman"/>
                <w:sz w:val="28"/>
                <w:szCs w:val="28"/>
              </w:rPr>
              <w:softHyphen/>
              <w:t>ước (m)</w:t>
            </w:r>
          </w:p>
        </w:tc>
        <w:tc>
          <w:tcPr>
            <w:tcW w:w="1559" w:type="dxa"/>
            <w:vMerge w:val="restart"/>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Khối l</w:t>
            </w:r>
            <w:r w:rsidRPr="00ED5907">
              <w:rPr>
                <w:rFonts w:ascii="Times New Roman" w:eastAsia="Calibri" w:hAnsi="Times New Roman" w:cs="Times New Roman"/>
                <w:sz w:val="28"/>
                <w:szCs w:val="28"/>
              </w:rPr>
              <w:softHyphen/>
              <w:t>ượng</w:t>
            </w:r>
            <w:r w:rsidRPr="00ED5907">
              <w:rPr>
                <w:rFonts w:ascii="Times New Roman" w:eastAsia="Calibri" w:hAnsi="Times New Roman" w:cs="Times New Roman"/>
                <w:sz w:val="28"/>
                <w:szCs w:val="28"/>
              </w:rPr>
              <w:br/>
              <w:t>ván khuôn</w:t>
            </w:r>
          </w:p>
        </w:tc>
      </w:tr>
      <w:tr w:rsidR="00ED5907" w:rsidRPr="00ED5907" w:rsidTr="00D854AF">
        <w:trPr>
          <w:trHeight w:val="57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rPr>
                <w:rFonts w:ascii="Times New Roman" w:eastAsia="Calibri" w:hAnsi="Times New Roman" w:cs="Times New Roman"/>
                <w:sz w:val="28"/>
                <w:szCs w:val="28"/>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rPr>
                <w:rFonts w:ascii="Times New Roman" w:eastAsia="Calibri" w:hAnsi="Times New Roman" w:cs="Times New Roman"/>
                <w:sz w:val="28"/>
                <w:szCs w:val="28"/>
                <w:lang w:val="en-US"/>
              </w:rPr>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rPr>
                <w:rFonts w:ascii="Times New Roman" w:eastAsia="Calibri" w:hAnsi="Times New Roman" w:cs="Times New Roman"/>
                <w:sz w:val="28"/>
                <w:szCs w:val="28"/>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rPr>
                <w:rFonts w:ascii="Times New Roman" w:eastAsia="Calibri" w:hAnsi="Times New Roman" w:cs="Times New Roman"/>
                <w:sz w:val="28"/>
                <w:szCs w:val="28"/>
                <w:lang w:val="en-US"/>
              </w:rPr>
            </w:pPr>
          </w:p>
        </w:tc>
      </w:tr>
      <w:tr w:rsidR="00ED5907" w:rsidRPr="00ED5907" w:rsidTr="00D854AF">
        <w:trPr>
          <w:trHeight w:val="63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rPr>
                <w:rFonts w:ascii="Times New Roman" w:eastAsia="Calibri" w:hAnsi="Times New Roman" w:cs="Times New Roman"/>
                <w:sz w:val="28"/>
                <w:szCs w:val="28"/>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rPr>
                <w:rFonts w:ascii="Times New Roman" w:eastAsia="Calibri" w:hAnsi="Times New Roman" w:cs="Times New Roman"/>
                <w:sz w:val="28"/>
                <w:szCs w:val="28"/>
                <w:lang w:val="en-US"/>
              </w:rPr>
            </w:pPr>
          </w:p>
        </w:tc>
        <w:tc>
          <w:tcPr>
            <w:tcW w:w="951"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Rộng</w:t>
            </w:r>
          </w:p>
        </w:tc>
        <w:tc>
          <w:tcPr>
            <w:tcW w:w="1108" w:type="dxa"/>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Cao</w:t>
            </w:r>
          </w:p>
        </w:tc>
        <w:tc>
          <w:tcPr>
            <w:tcW w:w="1417" w:type="dxa"/>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Tổng</w:t>
            </w:r>
            <w:r w:rsidRPr="00ED5907">
              <w:rPr>
                <w:rFonts w:ascii="Times New Roman" w:eastAsia="Calibri" w:hAnsi="Times New Roman" w:cs="Times New Roman"/>
                <w:sz w:val="28"/>
                <w:szCs w:val="28"/>
              </w:rPr>
              <w:br/>
              <w:t xml:space="preserve"> chiều dài</w:t>
            </w:r>
          </w:p>
        </w:tc>
        <w:tc>
          <w:tcPr>
            <w:tcW w:w="1559"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M</w:t>
            </w:r>
            <w:r w:rsidRPr="00ED5907">
              <w:rPr>
                <w:rFonts w:ascii="Times New Roman" w:eastAsia="Calibri" w:hAnsi="Times New Roman" w:cs="Times New Roman"/>
                <w:sz w:val="28"/>
                <w:szCs w:val="28"/>
                <w:vertAlign w:val="superscript"/>
                <w:lang w:val="en-US"/>
              </w:rPr>
              <w:t>2</w:t>
            </w:r>
          </w:p>
        </w:tc>
      </w:tr>
      <w:tr w:rsidR="00ED5907" w:rsidRPr="00ED5907" w:rsidTr="00D854AF">
        <w:trPr>
          <w:trHeight w:val="435"/>
          <w:jc w:val="center"/>
        </w:trPr>
        <w:tc>
          <w:tcPr>
            <w:tcW w:w="895"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w:t>
            </w:r>
          </w:p>
        </w:tc>
        <w:tc>
          <w:tcPr>
            <w:tcW w:w="1910"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D1(trục A)</w:t>
            </w:r>
          </w:p>
        </w:tc>
        <w:tc>
          <w:tcPr>
            <w:tcW w:w="951"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0.22</w:t>
            </w:r>
          </w:p>
        </w:tc>
        <w:tc>
          <w:tcPr>
            <w:tcW w:w="1108"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0.25</w:t>
            </w:r>
          </w:p>
        </w:tc>
        <w:tc>
          <w:tcPr>
            <w:tcW w:w="1417"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52.92</w:t>
            </w:r>
          </w:p>
        </w:tc>
        <w:tc>
          <w:tcPr>
            <w:tcW w:w="1559"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40.11</w:t>
            </w:r>
          </w:p>
        </w:tc>
      </w:tr>
      <w:tr w:rsidR="00ED5907" w:rsidRPr="00ED5907" w:rsidTr="00D854AF">
        <w:trPr>
          <w:trHeight w:val="435"/>
          <w:jc w:val="center"/>
        </w:trPr>
        <w:tc>
          <w:tcPr>
            <w:tcW w:w="895"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2</w:t>
            </w:r>
          </w:p>
        </w:tc>
        <w:tc>
          <w:tcPr>
            <w:tcW w:w="1910"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D2(trục B)</w:t>
            </w:r>
          </w:p>
        </w:tc>
        <w:tc>
          <w:tcPr>
            <w:tcW w:w="951"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0.22</w:t>
            </w:r>
          </w:p>
        </w:tc>
        <w:tc>
          <w:tcPr>
            <w:tcW w:w="1108"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0.25</w:t>
            </w:r>
          </w:p>
        </w:tc>
        <w:tc>
          <w:tcPr>
            <w:tcW w:w="1417"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52.92</w:t>
            </w:r>
          </w:p>
        </w:tc>
        <w:tc>
          <w:tcPr>
            <w:tcW w:w="1559"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40.11</w:t>
            </w:r>
          </w:p>
        </w:tc>
      </w:tr>
      <w:tr w:rsidR="00ED5907" w:rsidRPr="00ED5907" w:rsidTr="00D854AF">
        <w:trPr>
          <w:trHeight w:val="435"/>
          <w:jc w:val="center"/>
        </w:trPr>
        <w:tc>
          <w:tcPr>
            <w:tcW w:w="895"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3</w:t>
            </w:r>
          </w:p>
        </w:tc>
        <w:tc>
          <w:tcPr>
            <w:tcW w:w="1910"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D3(trục C)</w:t>
            </w:r>
          </w:p>
        </w:tc>
        <w:tc>
          <w:tcPr>
            <w:tcW w:w="951"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0.22</w:t>
            </w:r>
          </w:p>
        </w:tc>
        <w:tc>
          <w:tcPr>
            <w:tcW w:w="1108"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0.25</w:t>
            </w:r>
          </w:p>
        </w:tc>
        <w:tc>
          <w:tcPr>
            <w:tcW w:w="1417"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52.92</w:t>
            </w:r>
          </w:p>
        </w:tc>
        <w:tc>
          <w:tcPr>
            <w:tcW w:w="1559"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40.11</w:t>
            </w:r>
          </w:p>
        </w:tc>
      </w:tr>
      <w:tr w:rsidR="00ED5907" w:rsidRPr="00ED5907" w:rsidTr="00D854AF">
        <w:trPr>
          <w:trHeight w:val="435"/>
          <w:jc w:val="center"/>
        </w:trPr>
        <w:tc>
          <w:tcPr>
            <w:tcW w:w="895"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4</w:t>
            </w:r>
          </w:p>
        </w:tc>
        <w:tc>
          <w:tcPr>
            <w:tcW w:w="1910"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D4(dầm phụ)</w:t>
            </w:r>
          </w:p>
        </w:tc>
        <w:tc>
          <w:tcPr>
            <w:tcW w:w="951"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0.22</w:t>
            </w:r>
          </w:p>
        </w:tc>
        <w:tc>
          <w:tcPr>
            <w:tcW w:w="1108"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0.25</w:t>
            </w:r>
          </w:p>
        </w:tc>
        <w:tc>
          <w:tcPr>
            <w:tcW w:w="1417"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45.36</w:t>
            </w:r>
          </w:p>
        </w:tc>
        <w:tc>
          <w:tcPr>
            <w:tcW w:w="1559"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34.38</w:t>
            </w:r>
          </w:p>
        </w:tc>
      </w:tr>
      <w:tr w:rsidR="00ED5907" w:rsidRPr="00ED5907" w:rsidTr="00D854AF">
        <w:trPr>
          <w:trHeight w:val="435"/>
          <w:jc w:val="center"/>
        </w:trPr>
        <w:tc>
          <w:tcPr>
            <w:tcW w:w="895"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5</w:t>
            </w:r>
          </w:p>
        </w:tc>
        <w:tc>
          <w:tcPr>
            <w:tcW w:w="1910"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D5(khung AB)</w:t>
            </w:r>
          </w:p>
        </w:tc>
        <w:tc>
          <w:tcPr>
            <w:tcW w:w="951"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0.22</w:t>
            </w:r>
          </w:p>
        </w:tc>
        <w:tc>
          <w:tcPr>
            <w:tcW w:w="1108"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0.25</w:t>
            </w:r>
          </w:p>
        </w:tc>
        <w:tc>
          <w:tcPr>
            <w:tcW w:w="1417"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38,24</w:t>
            </w:r>
          </w:p>
        </w:tc>
        <w:tc>
          <w:tcPr>
            <w:tcW w:w="1559"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3</w:t>
            </w:r>
            <w:r w:rsidRPr="00ED5907">
              <w:rPr>
                <w:rFonts w:ascii="Times New Roman" w:eastAsia="Calibri" w:hAnsi="Times New Roman" w:cs="Times New Roman"/>
                <w:sz w:val="28"/>
                <w:szCs w:val="28"/>
                <w:lang w:val="en-US"/>
              </w:rPr>
              <w:t>1.104</w:t>
            </w:r>
          </w:p>
        </w:tc>
      </w:tr>
      <w:tr w:rsidR="00ED5907" w:rsidRPr="00ED5907" w:rsidTr="00D854AF">
        <w:trPr>
          <w:trHeight w:val="435"/>
          <w:jc w:val="center"/>
        </w:trPr>
        <w:tc>
          <w:tcPr>
            <w:tcW w:w="895"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6</w:t>
            </w:r>
          </w:p>
        </w:tc>
        <w:tc>
          <w:tcPr>
            <w:tcW w:w="1910"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D6(khung BC)</w:t>
            </w:r>
          </w:p>
        </w:tc>
        <w:tc>
          <w:tcPr>
            <w:tcW w:w="951"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0.22</w:t>
            </w:r>
          </w:p>
        </w:tc>
        <w:tc>
          <w:tcPr>
            <w:tcW w:w="1108"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0.25</w:t>
            </w:r>
          </w:p>
        </w:tc>
        <w:tc>
          <w:tcPr>
            <w:tcW w:w="1417"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112</w:t>
            </w:r>
          </w:p>
        </w:tc>
        <w:tc>
          <w:tcPr>
            <w:tcW w:w="1559"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lang w:val="en-US"/>
              </w:rPr>
              <w:t>179.4</w:t>
            </w:r>
          </w:p>
        </w:tc>
      </w:tr>
      <w:tr w:rsidR="00ED5907" w:rsidRPr="00ED5907" w:rsidTr="00D854AF">
        <w:trPr>
          <w:trHeight w:val="435"/>
          <w:jc w:val="center"/>
        </w:trPr>
        <w:tc>
          <w:tcPr>
            <w:tcW w:w="895"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7</w:t>
            </w:r>
          </w:p>
        </w:tc>
        <w:tc>
          <w:tcPr>
            <w:tcW w:w="1910"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D7(cầu thang)</w:t>
            </w:r>
          </w:p>
        </w:tc>
        <w:tc>
          <w:tcPr>
            <w:tcW w:w="951"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0.22</w:t>
            </w:r>
          </w:p>
        </w:tc>
        <w:tc>
          <w:tcPr>
            <w:tcW w:w="1108"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0.2</w:t>
            </w:r>
          </w:p>
        </w:tc>
        <w:tc>
          <w:tcPr>
            <w:tcW w:w="1417"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6,56</w:t>
            </w:r>
          </w:p>
        </w:tc>
        <w:tc>
          <w:tcPr>
            <w:tcW w:w="1559"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5</w:t>
            </w:r>
            <w:r w:rsidRPr="00ED5907">
              <w:rPr>
                <w:rFonts w:ascii="Times New Roman" w:eastAsia="Calibri" w:hAnsi="Times New Roman" w:cs="Times New Roman"/>
                <w:sz w:val="28"/>
                <w:szCs w:val="28"/>
                <w:lang w:val="en-US"/>
              </w:rPr>
              <w:t>.</w:t>
            </w:r>
            <w:r w:rsidRPr="00ED5907">
              <w:rPr>
                <w:rFonts w:ascii="Times New Roman" w:eastAsia="Calibri" w:hAnsi="Times New Roman" w:cs="Times New Roman"/>
                <w:sz w:val="28"/>
                <w:szCs w:val="28"/>
              </w:rPr>
              <w:t>00</w:t>
            </w:r>
          </w:p>
        </w:tc>
      </w:tr>
      <w:tr w:rsidR="00ED5907" w:rsidRPr="00ED5907" w:rsidTr="00D854AF">
        <w:trPr>
          <w:trHeight w:val="420"/>
          <w:jc w:val="center"/>
        </w:trPr>
        <w:tc>
          <w:tcPr>
            <w:tcW w:w="895"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Tổng</w:t>
            </w:r>
          </w:p>
        </w:tc>
        <w:tc>
          <w:tcPr>
            <w:tcW w:w="1910"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 </w:t>
            </w:r>
          </w:p>
        </w:tc>
        <w:tc>
          <w:tcPr>
            <w:tcW w:w="951"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 </w:t>
            </w:r>
          </w:p>
        </w:tc>
        <w:tc>
          <w:tcPr>
            <w:tcW w:w="1108"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 </w:t>
            </w:r>
          </w:p>
        </w:tc>
        <w:tc>
          <w:tcPr>
            <w:tcW w:w="1417"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 </w:t>
            </w:r>
          </w:p>
        </w:tc>
        <w:tc>
          <w:tcPr>
            <w:tcW w:w="1559"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b/>
                <w:bCs/>
                <w:sz w:val="28"/>
                <w:szCs w:val="28"/>
                <w:lang w:val="en-US"/>
              </w:rPr>
            </w:pPr>
            <w:r w:rsidRPr="00ED5907">
              <w:rPr>
                <w:rFonts w:ascii="Times New Roman" w:eastAsia="Calibri" w:hAnsi="Times New Roman" w:cs="Times New Roman"/>
                <w:b/>
                <w:bCs/>
                <w:sz w:val="28"/>
                <w:szCs w:val="28"/>
                <w:lang w:val="en-US"/>
              </w:rPr>
              <w:t>370.214</w:t>
            </w:r>
          </w:p>
        </w:tc>
      </w:tr>
    </w:tbl>
    <w:p w:rsidR="00E46719" w:rsidRPr="00ED5907" w:rsidRDefault="00E46719" w:rsidP="00E46719">
      <w:pPr>
        <w:spacing w:line="312" w:lineRule="auto"/>
        <w:ind w:left="36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Diện tích sàn tầng 4: 545.06 (m</w:t>
      </w:r>
      <w:r w:rsidRPr="00ED5907">
        <w:rPr>
          <w:rFonts w:ascii="Times New Roman" w:eastAsia="Calibri" w:hAnsi="Times New Roman" w:cs="Times New Roman"/>
          <w:sz w:val="28"/>
          <w:szCs w:val="28"/>
          <w:vertAlign w:val="superscript"/>
        </w:rPr>
        <w:t>2</w:t>
      </w:r>
      <w:r w:rsidRPr="00ED5907">
        <w:rPr>
          <w:rFonts w:ascii="Times New Roman" w:eastAsia="Calibri" w:hAnsi="Times New Roman" w:cs="Times New Roman"/>
          <w:sz w:val="28"/>
          <w:szCs w:val="28"/>
        </w:rPr>
        <w:t>)</w:t>
      </w:r>
    </w:p>
    <w:p w:rsidR="00E46719" w:rsidRPr="00ED5907" w:rsidRDefault="00E46719" w:rsidP="00E46719">
      <w:pPr>
        <w:spacing w:line="312" w:lineRule="auto"/>
        <w:ind w:left="360"/>
        <w:jc w:val="both"/>
        <w:rPr>
          <w:rFonts w:ascii="Times New Roman" w:eastAsia="Calibri" w:hAnsi="Times New Roman" w:cs="Times New Roman"/>
          <w:sz w:val="28"/>
          <w:szCs w:val="28"/>
        </w:rPr>
      </w:pPr>
      <w:r w:rsidRPr="00ED5907">
        <w:rPr>
          <w:rFonts w:ascii="Times New Roman" w:eastAsia="Calibri" w:hAnsi="Times New Roman" w:cs="Times New Roman"/>
          <w:i/>
          <w:sz w:val="28"/>
          <w:szCs w:val="28"/>
        </w:rPr>
        <w:t xml:space="preserve">Tổng khối lượng ván khuôn dầm sàn tầng 4:  </w:t>
      </w:r>
      <w:r w:rsidRPr="00ED5907">
        <w:rPr>
          <w:rFonts w:ascii="Times New Roman" w:eastAsia="Calibri" w:hAnsi="Times New Roman" w:cs="Times New Roman"/>
          <w:sz w:val="28"/>
          <w:szCs w:val="28"/>
        </w:rPr>
        <w:t>370,3 + 545.06 = 915,3 (m</w:t>
      </w:r>
      <w:r w:rsidRPr="00ED5907">
        <w:rPr>
          <w:rFonts w:ascii="Times New Roman" w:eastAsia="Calibri" w:hAnsi="Times New Roman" w:cs="Times New Roman"/>
          <w:sz w:val="28"/>
          <w:szCs w:val="28"/>
          <w:vertAlign w:val="superscript"/>
        </w:rPr>
        <w:t>2</w:t>
      </w:r>
      <w:r w:rsidRPr="00ED5907">
        <w:rPr>
          <w:rFonts w:ascii="Times New Roman" w:eastAsia="Calibri" w:hAnsi="Times New Roman" w:cs="Times New Roman"/>
          <w:sz w:val="28"/>
          <w:szCs w:val="28"/>
        </w:rPr>
        <w:t>)</w:t>
      </w:r>
    </w:p>
    <w:p w:rsidR="00E46719" w:rsidRPr="00ED5907" w:rsidRDefault="00E46719" w:rsidP="00E46719">
      <w:pPr>
        <w:spacing w:line="312" w:lineRule="auto"/>
        <w:ind w:left="165" w:hanging="23"/>
        <w:jc w:val="both"/>
        <w:outlineLvl w:val="0"/>
        <w:rPr>
          <w:rFonts w:ascii="Times New Roman" w:eastAsia="Calibri" w:hAnsi="Times New Roman" w:cs="Times New Roman"/>
          <w:b/>
          <w:sz w:val="28"/>
          <w:szCs w:val="28"/>
          <w:lang w:val="pl-PL"/>
        </w:rPr>
      </w:pPr>
      <w:bookmarkStart w:id="122" w:name="_Toc518141562"/>
      <w:r w:rsidRPr="00ED5907">
        <w:rPr>
          <w:rFonts w:ascii="Times New Roman" w:eastAsia="Calibri" w:hAnsi="Times New Roman" w:cs="Times New Roman"/>
          <w:b/>
          <w:sz w:val="28"/>
          <w:szCs w:val="28"/>
          <w:lang w:val="pl-PL"/>
        </w:rPr>
        <w:t>3.1.2. Tính khối lượng cốt thép cho một tầng</w:t>
      </w:r>
      <w:bookmarkEnd w:id="122"/>
      <w:r w:rsidRPr="00ED5907">
        <w:rPr>
          <w:rFonts w:ascii="Times New Roman" w:eastAsia="Calibri" w:hAnsi="Times New Roman" w:cs="Times New Roman"/>
          <w:b/>
          <w:sz w:val="28"/>
          <w:szCs w:val="28"/>
          <w:lang w:val="pl-PL"/>
        </w:rPr>
        <w:t xml:space="preserve"> </w:t>
      </w:r>
    </w:p>
    <w:p w:rsidR="00E46719" w:rsidRPr="00ED5907" w:rsidRDefault="00E46719" w:rsidP="00E46719">
      <w:pPr>
        <w:spacing w:line="312" w:lineRule="auto"/>
        <w:rPr>
          <w:rFonts w:ascii="Times New Roman" w:eastAsia="Calibri" w:hAnsi="Times New Roman" w:cs="Times New Roman"/>
          <w:sz w:val="28"/>
          <w:szCs w:val="28"/>
          <w:lang w:val="pl-PL"/>
        </w:rPr>
      </w:pPr>
      <w:r w:rsidRPr="00ED5907">
        <w:rPr>
          <w:rFonts w:ascii="Times New Roman" w:eastAsia="Calibri" w:hAnsi="Times New Roman" w:cs="Times New Roman"/>
          <w:b/>
          <w:sz w:val="28"/>
          <w:szCs w:val="28"/>
          <w:lang w:val="pl-PL"/>
        </w:rPr>
        <w:t>- khối lượng cốt thép cho cột</w:t>
      </w:r>
    </w:p>
    <w:p w:rsidR="00E46719" w:rsidRPr="00ED5907" w:rsidRDefault="00E46719" w:rsidP="00E46719">
      <w:pPr>
        <w:spacing w:line="312" w:lineRule="auto"/>
        <w:ind w:left="360"/>
        <w:jc w:val="both"/>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rPr>
        <w:t xml:space="preserve">Khối lượng cốt thép cột thực tế : (100kg-150kg)/m3 bê tông. </w:t>
      </w:r>
    </w:p>
    <w:p w:rsidR="00E46719" w:rsidRPr="00ED5907" w:rsidRDefault="00E46719" w:rsidP="00E46719">
      <w:pPr>
        <w:spacing w:line="312" w:lineRule="auto"/>
        <w:ind w:left="36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Chọn khối lượng cốt thép cột: 150kg/m3 bê tông.</w:t>
      </w:r>
    </w:p>
    <w:p w:rsidR="00E46719" w:rsidRPr="00ED5907" w:rsidRDefault="00E46719" w:rsidP="00E46719">
      <w:pPr>
        <w:spacing w:line="312" w:lineRule="auto"/>
        <w:ind w:left="36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Vậy khối lượng cốt thép cột: 0,15. 11,75 = 1,76 (T) .</w:t>
      </w:r>
    </w:p>
    <w:p w:rsidR="00E46719" w:rsidRPr="00ED5907" w:rsidRDefault="00E46719" w:rsidP="00E46719">
      <w:pPr>
        <w:spacing w:line="312" w:lineRule="auto"/>
        <w:rPr>
          <w:rFonts w:ascii="Times New Roman" w:eastAsia="Calibri" w:hAnsi="Times New Roman" w:cs="Times New Roman"/>
          <w:sz w:val="28"/>
          <w:szCs w:val="28"/>
          <w:lang w:val="pl-PL"/>
        </w:rPr>
      </w:pPr>
      <w:r w:rsidRPr="00ED5907">
        <w:rPr>
          <w:rFonts w:ascii="Times New Roman" w:eastAsia="Calibri" w:hAnsi="Times New Roman" w:cs="Times New Roman"/>
          <w:b/>
          <w:sz w:val="28"/>
          <w:szCs w:val="28"/>
          <w:lang w:val="pl-PL"/>
        </w:rPr>
        <w:t>- khối lượng cốt thép cho sàn</w:t>
      </w:r>
    </w:p>
    <w:p w:rsidR="00E46719" w:rsidRPr="00ED5907" w:rsidRDefault="00E46719" w:rsidP="00E46719">
      <w:pPr>
        <w:spacing w:line="312" w:lineRule="auto"/>
        <w:ind w:left="360"/>
        <w:jc w:val="both"/>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rPr>
        <w:t xml:space="preserve">Khối lượng cốt thép dầm sàn thực tế : (80kg-100kg)/m3 bê tông. </w:t>
      </w:r>
    </w:p>
    <w:p w:rsidR="00E46719" w:rsidRPr="00ED5907" w:rsidRDefault="00E46719" w:rsidP="00E46719">
      <w:pPr>
        <w:spacing w:line="312" w:lineRule="auto"/>
        <w:ind w:left="36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Chọn khối lượng cốt thép dầm sàn: 100kg/m3 bê tông.</w:t>
      </w:r>
    </w:p>
    <w:p w:rsidR="00E46719" w:rsidRPr="00ED5907" w:rsidRDefault="00E46719" w:rsidP="00E46719">
      <w:pPr>
        <w:spacing w:line="312" w:lineRule="auto"/>
        <w:ind w:left="36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Vậy khối lượng cốt thép dầm sàn: 0,1. 88,284 = 8,8284 (T) .</w:t>
      </w:r>
    </w:p>
    <w:p w:rsidR="00E46719" w:rsidRPr="00ED5907" w:rsidRDefault="00E46719" w:rsidP="00E46719">
      <w:pPr>
        <w:spacing w:line="312" w:lineRule="auto"/>
        <w:outlineLvl w:val="0"/>
        <w:rPr>
          <w:rFonts w:ascii="Times New Roman" w:eastAsia="Calibri" w:hAnsi="Times New Roman" w:cs="Times New Roman"/>
          <w:sz w:val="28"/>
          <w:szCs w:val="28"/>
          <w:lang w:val="pl-PL"/>
        </w:rPr>
      </w:pPr>
      <w:bookmarkStart w:id="123" w:name="_Toc518141563"/>
      <w:r w:rsidRPr="00ED5907">
        <w:rPr>
          <w:rFonts w:ascii="Times New Roman" w:eastAsia="Calibri" w:hAnsi="Times New Roman" w:cs="Times New Roman"/>
          <w:b/>
          <w:sz w:val="28"/>
          <w:szCs w:val="28"/>
          <w:lang w:val="pl-PL"/>
        </w:rPr>
        <w:t>3.2 Chọn thiết bị vận chuyển lên cao và thiết bị thi công</w:t>
      </w:r>
      <w:bookmarkEnd w:id="123"/>
    </w:p>
    <w:p w:rsidR="00E46719" w:rsidRPr="00ED5907" w:rsidRDefault="00E46719" w:rsidP="00E46719">
      <w:pPr>
        <w:spacing w:line="312" w:lineRule="auto"/>
        <w:outlineLvl w:val="0"/>
        <w:rPr>
          <w:rFonts w:ascii="Times New Roman" w:eastAsia="Calibri" w:hAnsi="Times New Roman" w:cs="Times New Roman"/>
          <w:b/>
          <w:sz w:val="28"/>
          <w:szCs w:val="28"/>
          <w:lang w:val="pl-PL"/>
        </w:rPr>
      </w:pPr>
      <w:bookmarkStart w:id="124" w:name="_Toc518141564"/>
      <w:r w:rsidRPr="00ED5907">
        <w:rPr>
          <w:rFonts w:ascii="Times New Roman" w:eastAsia="Calibri" w:hAnsi="Times New Roman" w:cs="Times New Roman"/>
          <w:b/>
          <w:sz w:val="28"/>
          <w:szCs w:val="28"/>
          <w:lang w:val="pl-PL"/>
        </w:rPr>
        <w:t>3.2.1. Chọn phương tiện vận chuyển lên cao</w:t>
      </w:r>
      <w:bookmarkEnd w:id="124"/>
    </w:p>
    <w:p w:rsidR="00E46719" w:rsidRPr="00ED5907" w:rsidRDefault="00E46719" w:rsidP="00E46719">
      <w:pPr>
        <w:spacing w:line="312" w:lineRule="auto"/>
        <w:ind w:left="36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Vận thăng được sử dụng để vận chuyển lên cao. Sử dụng 1vận thăng lồng và 1 vận thăng tải. (Các thông số của vận thăng: "Mục 1.2.1.c")</w:t>
      </w:r>
    </w:p>
    <w:p w:rsidR="00E46719" w:rsidRPr="00ED5907" w:rsidRDefault="00E46719" w:rsidP="00E46719">
      <w:pPr>
        <w:spacing w:line="312" w:lineRule="auto"/>
        <w:outlineLvl w:val="0"/>
        <w:rPr>
          <w:rFonts w:ascii="Times New Roman" w:eastAsia="Calibri" w:hAnsi="Times New Roman" w:cs="Times New Roman"/>
          <w:b/>
          <w:sz w:val="28"/>
          <w:szCs w:val="28"/>
          <w:lang w:val="pl-PL"/>
        </w:rPr>
      </w:pPr>
      <w:bookmarkStart w:id="125" w:name="_Toc518141565"/>
      <w:r w:rsidRPr="00ED5907">
        <w:rPr>
          <w:rFonts w:ascii="Times New Roman" w:eastAsia="Calibri" w:hAnsi="Times New Roman" w:cs="Times New Roman"/>
          <w:b/>
          <w:sz w:val="28"/>
          <w:szCs w:val="28"/>
          <w:lang w:val="pl-PL"/>
        </w:rPr>
        <w:t>3.2.2. Chọn các loại máy trộn, máy đầm và các thiết bị cần thiết khác</w:t>
      </w:r>
      <w:bookmarkEnd w:id="125"/>
    </w:p>
    <w:p w:rsidR="00E46719" w:rsidRPr="00ED5907" w:rsidRDefault="00E46719" w:rsidP="00E46719">
      <w:pPr>
        <w:spacing w:line="312" w:lineRule="auto"/>
        <w:ind w:left="360"/>
        <w:jc w:val="both"/>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rPr>
        <w:t>- Chọn máy bơm bê tông Putzmeister M43 có các thông số kỹ thuật đó trình bày ở mục "Thi công phần ngầm".</w:t>
      </w:r>
    </w:p>
    <w:p w:rsidR="00E46719" w:rsidRPr="00ED5907" w:rsidRDefault="00E46719" w:rsidP="00E46719">
      <w:pPr>
        <w:spacing w:line="312" w:lineRule="auto"/>
        <w:ind w:left="36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Chọn máy đầm có các thông số kỹ thuật đó trình bày ở mục "Thi công phần ngầm".</w:t>
      </w:r>
    </w:p>
    <w:p w:rsidR="00E46719" w:rsidRPr="00ED5907" w:rsidRDefault="00E46719" w:rsidP="00E46719">
      <w:pPr>
        <w:spacing w:line="312" w:lineRule="auto"/>
        <w:outlineLvl w:val="0"/>
        <w:rPr>
          <w:rFonts w:ascii="Times New Roman" w:eastAsia="Calibri" w:hAnsi="Times New Roman" w:cs="Times New Roman"/>
          <w:b/>
          <w:sz w:val="28"/>
          <w:szCs w:val="28"/>
          <w:lang w:val="pl-PL"/>
        </w:rPr>
      </w:pPr>
      <w:bookmarkStart w:id="126" w:name="_Toc518141566"/>
      <w:r w:rsidRPr="00ED5907">
        <w:rPr>
          <w:rFonts w:ascii="Times New Roman" w:eastAsia="Calibri" w:hAnsi="Times New Roman" w:cs="Times New Roman"/>
          <w:b/>
          <w:sz w:val="28"/>
          <w:szCs w:val="28"/>
          <w:lang w:val="pl-PL"/>
        </w:rPr>
        <w:t>4. Công tác thi công cốt thép, ván khuôn cột, dầm sàn</w:t>
      </w:r>
      <w:bookmarkEnd w:id="126"/>
    </w:p>
    <w:p w:rsidR="00E46719" w:rsidRPr="00ED5907" w:rsidRDefault="00E46719" w:rsidP="00E46719">
      <w:pPr>
        <w:spacing w:line="312" w:lineRule="auto"/>
        <w:outlineLvl w:val="0"/>
        <w:rPr>
          <w:rFonts w:ascii="Times New Roman" w:eastAsia="Calibri" w:hAnsi="Times New Roman" w:cs="Times New Roman"/>
          <w:b/>
          <w:sz w:val="28"/>
          <w:szCs w:val="28"/>
          <w:lang w:val="pl-PL"/>
        </w:rPr>
      </w:pPr>
      <w:bookmarkStart w:id="127" w:name="_Toc518141567"/>
      <w:r w:rsidRPr="00ED5907">
        <w:rPr>
          <w:rFonts w:ascii="Times New Roman" w:eastAsia="Calibri" w:hAnsi="Times New Roman" w:cs="Times New Roman"/>
          <w:b/>
          <w:sz w:val="28"/>
          <w:szCs w:val="28"/>
          <w:lang w:val="pl-PL"/>
        </w:rPr>
        <w:t>4.1 Công tác cốt thép cột, dầm, sàn</w:t>
      </w:r>
      <w:bookmarkEnd w:id="127"/>
    </w:p>
    <w:p w:rsidR="00E46719" w:rsidRPr="00ED5907" w:rsidRDefault="00E46719" w:rsidP="00E46719">
      <w:pPr>
        <w:spacing w:line="312" w:lineRule="auto"/>
        <w:outlineLvl w:val="0"/>
        <w:rPr>
          <w:rFonts w:ascii="Times New Roman" w:eastAsia="Calibri" w:hAnsi="Times New Roman" w:cs="Times New Roman"/>
          <w:b/>
          <w:sz w:val="28"/>
          <w:szCs w:val="28"/>
          <w:lang w:val="pl-PL"/>
        </w:rPr>
      </w:pPr>
      <w:bookmarkStart w:id="128" w:name="_Toc518141568"/>
      <w:bookmarkEnd w:id="120"/>
      <w:r w:rsidRPr="00ED5907">
        <w:rPr>
          <w:rFonts w:ascii="Times New Roman" w:eastAsia="Calibri" w:hAnsi="Times New Roman" w:cs="Times New Roman"/>
          <w:b/>
          <w:sz w:val="28"/>
          <w:szCs w:val="28"/>
          <w:lang w:val="pl-PL"/>
        </w:rPr>
        <w:t>4.1.1. Các yêu cầu chung khi gia công, lắp dựng cốt thép:</w:t>
      </w:r>
      <w:bookmarkEnd w:id="128"/>
    </w:p>
    <w:p w:rsidR="00E46719" w:rsidRPr="00ED5907" w:rsidRDefault="00E46719" w:rsidP="00E46719">
      <w:pPr>
        <w:numPr>
          <w:ilvl w:val="0"/>
          <w:numId w:val="39"/>
        </w:numPr>
        <w:tabs>
          <w:tab w:val="num" w:pos="810"/>
        </w:tabs>
        <w:spacing w:after="0" w:line="312" w:lineRule="auto"/>
        <w:ind w:left="0" w:firstLineChars="202" w:firstLine="566"/>
        <w:jc w:val="both"/>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rPr>
        <w:t>Cốt thép dùng phải đúng số hiệu, chủng loại, đường kính, kích thước và số lượng.</w:t>
      </w:r>
    </w:p>
    <w:p w:rsidR="00E46719" w:rsidRPr="00ED5907" w:rsidRDefault="00E46719" w:rsidP="00E46719">
      <w:pPr>
        <w:numPr>
          <w:ilvl w:val="0"/>
          <w:numId w:val="39"/>
        </w:numPr>
        <w:tabs>
          <w:tab w:val="num" w:pos="810"/>
        </w:tabs>
        <w:spacing w:after="0" w:line="312" w:lineRule="auto"/>
        <w:ind w:left="0" w:firstLineChars="202" w:firstLine="566"/>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Cốt thép phải được đặt đúng vị trí theo thiết kế đó quy định.</w:t>
      </w:r>
    </w:p>
    <w:p w:rsidR="00E46719" w:rsidRPr="00ED5907" w:rsidRDefault="00E46719" w:rsidP="00E46719">
      <w:pPr>
        <w:numPr>
          <w:ilvl w:val="0"/>
          <w:numId w:val="55"/>
        </w:numPr>
        <w:tabs>
          <w:tab w:val="clear" w:pos="927"/>
          <w:tab w:val="num" w:pos="360"/>
        </w:tabs>
        <w:spacing w:before="60" w:after="60" w:line="26" w:lineRule="atLeast"/>
        <w:ind w:left="0"/>
        <w:jc w:val="both"/>
        <w:rPr>
          <w:rFonts w:ascii="Calibri Light" w:eastAsia="Calibri" w:hAnsi="Calibri Light" w:cs="Calibri Light"/>
          <w:sz w:val="28"/>
          <w:szCs w:val="28"/>
        </w:rPr>
      </w:pPr>
      <w:r w:rsidRPr="00ED5907">
        <w:rPr>
          <w:rFonts w:ascii="Calibri Light" w:eastAsia="Calibri" w:hAnsi="Calibri Light" w:cs="Calibri Light"/>
          <w:sz w:val="28"/>
          <w:szCs w:val="28"/>
        </w:rPr>
        <w:t>Cốt thép phải sạch, không han gỉ.</w:t>
      </w:r>
    </w:p>
    <w:p w:rsidR="00E46719" w:rsidRPr="00ED5907" w:rsidRDefault="00E46719" w:rsidP="00E46719">
      <w:pPr>
        <w:numPr>
          <w:ilvl w:val="0"/>
          <w:numId w:val="55"/>
        </w:numPr>
        <w:tabs>
          <w:tab w:val="clear" w:pos="927"/>
          <w:tab w:val="num" w:pos="360"/>
        </w:tabs>
        <w:spacing w:before="60" w:after="60" w:line="26" w:lineRule="atLeast"/>
        <w:ind w:left="0"/>
        <w:jc w:val="both"/>
        <w:rPr>
          <w:rFonts w:ascii="Calibri Light" w:eastAsia="Calibri" w:hAnsi="Calibri Light" w:cs="Calibri Light"/>
          <w:sz w:val="28"/>
          <w:szCs w:val="28"/>
        </w:rPr>
      </w:pPr>
      <w:r w:rsidRPr="00ED5907">
        <w:rPr>
          <w:rFonts w:ascii="Calibri Light" w:eastAsia="Calibri" w:hAnsi="Calibri Light" w:cs="Calibri Light"/>
          <w:sz w:val="28"/>
          <w:szCs w:val="28"/>
        </w:rPr>
        <w:t>Khi gia công cắt, uốn, kéo, hàn cốt thép phải tiến hành đúng theo các quy định với từng chủng loại, đường kính để tránh không làm thay đổi tính chất cơ lý của cốt thép. Dựng tời, máy tuốt để nắn thẳng thép nhỏ. Thép có đường kính lớn thì dựng ván thủ công hoặc máy uốn.</w:t>
      </w:r>
    </w:p>
    <w:p w:rsidR="00E46719" w:rsidRPr="00ED5907" w:rsidRDefault="00E46719" w:rsidP="00E46719">
      <w:pPr>
        <w:spacing w:after="0" w:line="312" w:lineRule="auto"/>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Các bộ phận lắp dựng trước không gây cản trở cho các bộ phận lắp dựng sau.</w:t>
      </w:r>
    </w:p>
    <w:p w:rsidR="00E46719" w:rsidRPr="00ED5907" w:rsidRDefault="00E46719" w:rsidP="00E46719">
      <w:pPr>
        <w:spacing w:line="312" w:lineRule="auto"/>
        <w:outlineLvl w:val="0"/>
        <w:rPr>
          <w:rFonts w:ascii="Times New Roman" w:eastAsia="Calibri" w:hAnsi="Times New Roman" w:cs="Times New Roman"/>
          <w:b/>
          <w:sz w:val="28"/>
          <w:szCs w:val="28"/>
          <w:lang w:val="pl-PL"/>
        </w:rPr>
      </w:pPr>
      <w:bookmarkStart w:id="129" w:name="_Toc518141569"/>
      <w:r w:rsidRPr="00ED5907">
        <w:rPr>
          <w:rFonts w:ascii="Times New Roman" w:eastAsia="Calibri" w:hAnsi="Times New Roman" w:cs="Times New Roman"/>
          <w:b/>
          <w:sz w:val="28"/>
          <w:szCs w:val="28"/>
          <w:lang w:val="pl-PL"/>
        </w:rPr>
        <w:t>4.1.2. Công tác cốt thép cột</w:t>
      </w:r>
      <w:bookmarkEnd w:id="129"/>
    </w:p>
    <w:p w:rsidR="00E46719" w:rsidRPr="00ED5907" w:rsidRDefault="00E46719" w:rsidP="00E46719">
      <w:pPr>
        <w:numPr>
          <w:ilvl w:val="0"/>
          <w:numId w:val="39"/>
        </w:numPr>
        <w:tabs>
          <w:tab w:val="num" w:pos="810"/>
        </w:tabs>
        <w:spacing w:after="0" w:line="312" w:lineRule="auto"/>
        <w:ind w:left="810" w:hanging="270"/>
        <w:jc w:val="both"/>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rPr>
        <w:t>Sau khi gia công và sắp xếp đúng chủng loại ta dùng cần trục tháp đưa cốt thép lên sàn tầng thi công.</w:t>
      </w:r>
    </w:p>
    <w:p w:rsidR="00E46719" w:rsidRPr="00ED5907" w:rsidRDefault="00E46719" w:rsidP="00E46719">
      <w:pPr>
        <w:numPr>
          <w:ilvl w:val="0"/>
          <w:numId w:val="39"/>
        </w:numPr>
        <w:tabs>
          <w:tab w:val="num" w:pos="810"/>
        </w:tabs>
        <w:spacing w:after="0" w:line="312" w:lineRule="auto"/>
        <w:ind w:left="810" w:hanging="27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Kiểm tra tim, trục của cột, vận chuyển cốt thép đến từng cột, tiến hành lắp dựng dàn giáo, sàn công tác (dàn giáo Minh Khai).</w:t>
      </w:r>
    </w:p>
    <w:p w:rsidR="00E46719" w:rsidRPr="00ED5907" w:rsidRDefault="00E46719" w:rsidP="00E46719">
      <w:pPr>
        <w:numPr>
          <w:ilvl w:val="0"/>
          <w:numId w:val="39"/>
        </w:numPr>
        <w:tabs>
          <w:tab w:val="num" w:pos="810"/>
        </w:tabs>
        <w:spacing w:after="0" w:line="312" w:lineRule="auto"/>
        <w:ind w:left="810" w:hanging="27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Nối cốt thép dọc với thép chờ. Nối buộc cốt đai theo đúng khoảng cách thiết kế, sử dụng sàn công tác để buộc cốt đai ở trên cao. Mối nối buộc cốt đai phải đảm bảo chắc chắn để tránh làm sai lệch, xộc xệch khung thép.</w:t>
      </w:r>
    </w:p>
    <w:p w:rsidR="00E46719" w:rsidRPr="00ED5907" w:rsidRDefault="00E46719" w:rsidP="00E46719">
      <w:pPr>
        <w:numPr>
          <w:ilvl w:val="0"/>
          <w:numId w:val="39"/>
        </w:numPr>
        <w:tabs>
          <w:tab w:val="num" w:pos="810"/>
        </w:tabs>
        <w:spacing w:after="0" w:line="312" w:lineRule="auto"/>
        <w:ind w:left="810" w:hanging="27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Cần buộc sẵn các viên kê bằng bê tông có râu thép vào các cốt đai để đảm bảo chiều dày lớp bê tông bảo vệ, các điểm kê cách nhau 60cm.</w:t>
      </w:r>
    </w:p>
    <w:p w:rsidR="00E46719" w:rsidRPr="00ED5907" w:rsidRDefault="00E46719" w:rsidP="00E46719">
      <w:pPr>
        <w:numPr>
          <w:ilvl w:val="0"/>
          <w:numId w:val="39"/>
        </w:numPr>
        <w:tabs>
          <w:tab w:val="num" w:pos="810"/>
        </w:tabs>
        <w:spacing w:after="0" w:line="312" w:lineRule="auto"/>
        <w:ind w:left="810" w:hanging="27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Chỉnh tim cốt thép sao cho đạt yêu cầu để chuẩn bị lắp dựng ván khuôn.</w:t>
      </w:r>
    </w:p>
    <w:p w:rsidR="00E46719" w:rsidRPr="00ED5907" w:rsidRDefault="00E46719" w:rsidP="00E46719">
      <w:pPr>
        <w:spacing w:line="312" w:lineRule="auto"/>
        <w:ind w:left="164" w:firstLine="102"/>
        <w:jc w:val="both"/>
        <w:outlineLvl w:val="0"/>
        <w:rPr>
          <w:rFonts w:ascii="Times New Roman" w:eastAsia="Calibri" w:hAnsi="Times New Roman" w:cs="Times New Roman"/>
          <w:b/>
          <w:sz w:val="28"/>
          <w:szCs w:val="28"/>
          <w:lang w:val="pl-PL"/>
        </w:rPr>
      </w:pPr>
      <w:bookmarkStart w:id="130" w:name="_Toc518141570"/>
      <w:r w:rsidRPr="00ED5907">
        <w:rPr>
          <w:rFonts w:ascii="Times New Roman" w:eastAsia="Calibri" w:hAnsi="Times New Roman" w:cs="Times New Roman"/>
          <w:b/>
          <w:sz w:val="28"/>
          <w:szCs w:val="28"/>
          <w:lang w:val="pl-PL"/>
        </w:rPr>
        <w:t>4.1.3. Công tác cốt thép dầm, sàn</w:t>
      </w:r>
      <w:bookmarkEnd w:id="130"/>
    </w:p>
    <w:p w:rsidR="00E46719" w:rsidRPr="00ED5907" w:rsidRDefault="00E46719" w:rsidP="00E46719">
      <w:pPr>
        <w:tabs>
          <w:tab w:val="num" w:pos="630"/>
        </w:tabs>
        <w:spacing w:line="312" w:lineRule="auto"/>
        <w:ind w:firstLine="567"/>
        <w:jc w:val="both"/>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lang w:val="pl-PL"/>
        </w:rPr>
        <w:t>Cốt thép dầm được đặt trước sau đó đặt cốt thép sàn.</w:t>
      </w:r>
    </w:p>
    <w:p w:rsidR="00E46719" w:rsidRPr="00ED5907" w:rsidRDefault="00E46719" w:rsidP="00E46719">
      <w:pPr>
        <w:tabs>
          <w:tab w:val="num" w:pos="630"/>
        </w:tabs>
        <w:spacing w:line="312" w:lineRule="auto"/>
        <w:ind w:firstLine="567"/>
        <w:jc w:val="both"/>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lang w:val="pl-PL"/>
        </w:rPr>
        <w:t xml:space="preserve">Đặt dọc hai bên dầm hệ thống ghế ngựa mang các thanh đà ngang. Đặt các thanh thép cấu tạo lên các thanh đà ngang đó. Luồn cốt đai được san thành từng túm, sau đó luồn cốt dọc chịu lực vào. Tiến hành buộc cốt đai vào cốt chịu lực theo đúng khoảng cách thiết kế. Sau khi buộc xong, rút đà ngang hạ cốt thép xuống ván khuôn dầm. </w:t>
      </w:r>
    </w:p>
    <w:p w:rsidR="00E46719" w:rsidRPr="00ED5907" w:rsidRDefault="00E46719" w:rsidP="00E46719">
      <w:pPr>
        <w:tabs>
          <w:tab w:val="num" w:pos="630"/>
        </w:tabs>
        <w:spacing w:line="312" w:lineRule="auto"/>
        <w:ind w:firstLine="567"/>
        <w:jc w:val="both"/>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lang w:val="pl-PL"/>
        </w:rPr>
        <w:t>Trước khi lắp dựng cốt thép vào vị trí cần  chú ý đặt các con kê có chiều dày bằng chiều dày lớp bê tông bảo vệ được đúc sẵn tại các vị trí  cần thiết tại đáy ván khuôn.</w:t>
      </w:r>
    </w:p>
    <w:p w:rsidR="00E46719" w:rsidRPr="00ED5907" w:rsidRDefault="00E46719" w:rsidP="00E46719">
      <w:pPr>
        <w:tabs>
          <w:tab w:val="num" w:pos="630"/>
        </w:tabs>
        <w:spacing w:line="312" w:lineRule="auto"/>
        <w:ind w:firstLine="567"/>
        <w:jc w:val="both"/>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lang w:val="pl-PL"/>
        </w:rPr>
        <w:t>Cốt thép sàn được lắp dựng trực tiếp trên mặt ván khuôn. Rải các thanh thép chịu mô men dương trước buộc thành lưới theo đúng thiết kế , sau đó là thép chịu mô men âm và cốt thép cấu tạo của nó. Cần có sàn công tác và hạn chế đi lại trên sàn để tránh dẫm bẹp thép trong quá trình thi công.</w:t>
      </w:r>
    </w:p>
    <w:p w:rsidR="00E46719" w:rsidRPr="00ED5907" w:rsidRDefault="00E46719" w:rsidP="00E46719">
      <w:pPr>
        <w:tabs>
          <w:tab w:val="num" w:pos="630"/>
        </w:tabs>
        <w:spacing w:line="312" w:lineRule="auto"/>
        <w:ind w:firstLine="567"/>
        <w:jc w:val="both"/>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lang w:val="pl-PL"/>
        </w:rPr>
        <w:t>Sau khi lắp dựng cốt thép sàn phải dựng các con kê bằng bê tông có gắn râu thép có chiều dày bằng lớp bê tông bảo vệ và buộc vào mắt lưới của thép sàn.</w:t>
      </w:r>
    </w:p>
    <w:p w:rsidR="00E46719" w:rsidRPr="00ED5907" w:rsidRDefault="00E46719" w:rsidP="00E46719">
      <w:pPr>
        <w:spacing w:line="312" w:lineRule="auto"/>
        <w:ind w:left="164" w:hanging="164"/>
        <w:jc w:val="both"/>
        <w:outlineLvl w:val="0"/>
        <w:rPr>
          <w:rFonts w:ascii="Times New Roman" w:eastAsia="Calibri" w:hAnsi="Times New Roman" w:cs="Times New Roman"/>
          <w:sz w:val="28"/>
          <w:szCs w:val="28"/>
          <w:lang w:val="pl-PL"/>
        </w:rPr>
      </w:pPr>
      <w:bookmarkStart w:id="131" w:name="_Toc518141571"/>
      <w:r w:rsidRPr="00ED5907">
        <w:rPr>
          <w:rFonts w:ascii="Times New Roman" w:eastAsia="Calibri" w:hAnsi="Times New Roman" w:cs="Times New Roman"/>
          <w:b/>
          <w:sz w:val="28"/>
          <w:szCs w:val="28"/>
          <w:lang w:val="pl-PL"/>
        </w:rPr>
        <w:t>4.2 Công tác ván khuôn cột, dầm, sàn</w:t>
      </w:r>
      <w:bookmarkEnd w:id="131"/>
    </w:p>
    <w:p w:rsidR="00E46719" w:rsidRPr="00ED5907" w:rsidRDefault="00E46719" w:rsidP="00E46719">
      <w:pPr>
        <w:spacing w:line="312" w:lineRule="auto"/>
        <w:ind w:left="164" w:hanging="164"/>
        <w:jc w:val="both"/>
        <w:outlineLvl w:val="0"/>
        <w:rPr>
          <w:rFonts w:ascii="Times New Roman" w:eastAsia="Calibri" w:hAnsi="Times New Roman" w:cs="Times New Roman"/>
          <w:b/>
          <w:sz w:val="28"/>
          <w:szCs w:val="28"/>
          <w:lang w:val="pl-PL"/>
        </w:rPr>
      </w:pPr>
      <w:bookmarkStart w:id="132" w:name="_Toc518141572"/>
      <w:r w:rsidRPr="00ED5907">
        <w:rPr>
          <w:rFonts w:ascii="Times New Roman" w:eastAsia="Calibri" w:hAnsi="Times New Roman" w:cs="Times New Roman"/>
          <w:b/>
          <w:sz w:val="28"/>
          <w:szCs w:val="28"/>
          <w:lang w:val="pl-PL"/>
        </w:rPr>
        <w:t>4.2.1. Công yêu cầu chung khi lắp dựng ván khuôn, cột chống</w:t>
      </w:r>
      <w:bookmarkEnd w:id="132"/>
    </w:p>
    <w:p w:rsidR="00E46719" w:rsidRPr="00ED5907" w:rsidRDefault="00E46719" w:rsidP="00E46719">
      <w:pPr>
        <w:tabs>
          <w:tab w:val="num" w:pos="630"/>
        </w:tabs>
        <w:spacing w:line="312" w:lineRule="auto"/>
        <w:ind w:left="540" w:hanging="180"/>
        <w:jc w:val="both"/>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lang w:val="pl-PL"/>
        </w:rPr>
        <w:t>Yêu cầu vá</w:t>
      </w:r>
      <w:r w:rsidRPr="00ED5907">
        <w:rPr>
          <w:rFonts w:ascii="Times New Roman" w:eastAsia="Calibri" w:hAnsi="Times New Roman" w:cs="Times New Roman"/>
          <w:sz w:val="28"/>
          <w:szCs w:val="28"/>
        </w:rPr>
        <w:t>n khuôn</w:t>
      </w:r>
      <w:r w:rsidRPr="00ED5907">
        <w:rPr>
          <w:rFonts w:ascii="Times New Roman" w:eastAsia="Calibri" w:hAnsi="Times New Roman" w:cs="Times New Roman"/>
          <w:sz w:val="28"/>
          <w:szCs w:val="28"/>
          <w:lang w:val="pl-PL"/>
        </w:rPr>
        <w:t>, cột chống:</w:t>
      </w:r>
    </w:p>
    <w:p w:rsidR="00E46719" w:rsidRPr="00ED5907" w:rsidRDefault="00E46719" w:rsidP="00E46719">
      <w:pPr>
        <w:numPr>
          <w:ilvl w:val="0"/>
          <w:numId w:val="39"/>
        </w:numPr>
        <w:tabs>
          <w:tab w:val="num" w:pos="810"/>
        </w:tabs>
        <w:spacing w:after="0" w:line="312" w:lineRule="auto"/>
        <w:ind w:left="810" w:hanging="270"/>
        <w:jc w:val="both"/>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rPr>
        <w:t>Đảm bảo đúng h</w:t>
      </w:r>
      <w:r w:rsidRPr="00ED5907">
        <w:rPr>
          <w:rFonts w:ascii="Times New Roman" w:eastAsia="Calibri" w:hAnsi="Times New Roman" w:cs="Times New Roman"/>
          <w:sz w:val="28"/>
          <w:szCs w:val="28"/>
          <w:lang w:val="pl-PL"/>
        </w:rPr>
        <w:t>ì</w:t>
      </w:r>
      <w:r w:rsidRPr="00ED5907">
        <w:rPr>
          <w:rFonts w:ascii="Times New Roman" w:eastAsia="Calibri" w:hAnsi="Times New Roman" w:cs="Times New Roman"/>
          <w:sz w:val="28"/>
          <w:szCs w:val="28"/>
        </w:rPr>
        <w:t>nh d</w:t>
      </w:r>
      <w:r w:rsidRPr="00ED5907">
        <w:rPr>
          <w:rFonts w:ascii="Times New Roman" w:eastAsia="Calibri" w:hAnsi="Times New Roman" w:cs="Times New Roman"/>
          <w:sz w:val="28"/>
          <w:szCs w:val="28"/>
          <w:lang w:val="pl-PL"/>
        </w:rPr>
        <w:t>á</w:t>
      </w:r>
      <w:r w:rsidRPr="00ED5907">
        <w:rPr>
          <w:rFonts w:ascii="Times New Roman" w:eastAsia="Calibri" w:hAnsi="Times New Roman" w:cs="Times New Roman"/>
          <w:sz w:val="28"/>
          <w:szCs w:val="28"/>
        </w:rPr>
        <w:t>ng, k</w:t>
      </w:r>
      <w:r w:rsidRPr="00ED5907">
        <w:rPr>
          <w:rFonts w:ascii="Times New Roman" w:eastAsia="Calibri" w:hAnsi="Times New Roman" w:cs="Times New Roman"/>
          <w:sz w:val="28"/>
          <w:szCs w:val="28"/>
          <w:lang w:val="pl-PL"/>
        </w:rPr>
        <w:t>í</w:t>
      </w:r>
      <w:r w:rsidRPr="00ED5907">
        <w:rPr>
          <w:rFonts w:ascii="Times New Roman" w:eastAsia="Calibri" w:hAnsi="Times New Roman" w:cs="Times New Roman"/>
          <w:sz w:val="28"/>
          <w:szCs w:val="28"/>
        </w:rPr>
        <w:t>ch thước cấu kiện theo yêu cầu thiết kế.</w:t>
      </w:r>
    </w:p>
    <w:p w:rsidR="00E46719" w:rsidRPr="00ED5907" w:rsidRDefault="00E46719" w:rsidP="00E46719">
      <w:pPr>
        <w:numPr>
          <w:ilvl w:val="0"/>
          <w:numId w:val="39"/>
        </w:numPr>
        <w:tabs>
          <w:tab w:val="num" w:pos="810"/>
        </w:tabs>
        <w:spacing w:after="0" w:line="312" w:lineRule="auto"/>
        <w:ind w:left="810" w:hanging="27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Đảm bảo độ bền vững, ổn định trong quá tr</w:t>
      </w:r>
      <w:r w:rsidRPr="00ED5907">
        <w:rPr>
          <w:rFonts w:ascii="Times New Roman" w:eastAsia="Calibri" w:hAnsi="Times New Roman" w:cs="Times New Roman"/>
          <w:sz w:val="28"/>
          <w:szCs w:val="28"/>
          <w:lang w:val="pl-PL"/>
        </w:rPr>
        <w:t>ì</w:t>
      </w:r>
      <w:r w:rsidRPr="00ED5907">
        <w:rPr>
          <w:rFonts w:ascii="Times New Roman" w:eastAsia="Calibri" w:hAnsi="Times New Roman" w:cs="Times New Roman"/>
          <w:sz w:val="28"/>
          <w:szCs w:val="28"/>
        </w:rPr>
        <w:t>nh thi c</w:t>
      </w:r>
      <w:r w:rsidRPr="00ED5907">
        <w:rPr>
          <w:rFonts w:ascii="Times New Roman" w:eastAsia="Calibri" w:hAnsi="Times New Roman" w:cs="Times New Roman"/>
          <w:sz w:val="28"/>
          <w:szCs w:val="28"/>
          <w:lang w:val="pl-PL"/>
        </w:rPr>
        <w:t>ô</w:t>
      </w:r>
      <w:r w:rsidRPr="00ED5907">
        <w:rPr>
          <w:rFonts w:ascii="Times New Roman" w:eastAsia="Calibri" w:hAnsi="Times New Roman" w:cs="Times New Roman"/>
          <w:sz w:val="28"/>
          <w:szCs w:val="28"/>
        </w:rPr>
        <w:t>ng.</w:t>
      </w:r>
    </w:p>
    <w:p w:rsidR="00E46719" w:rsidRPr="00ED5907" w:rsidRDefault="00E46719" w:rsidP="00E46719">
      <w:pPr>
        <w:numPr>
          <w:ilvl w:val="0"/>
          <w:numId w:val="39"/>
        </w:numPr>
        <w:tabs>
          <w:tab w:val="num" w:pos="810"/>
        </w:tabs>
        <w:spacing w:after="0" w:line="312" w:lineRule="auto"/>
        <w:ind w:left="810" w:hanging="27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Đảm bảo độ kín khít để khi đổ bê tông nước ximăng không bị chảy ra gây ảnh hưởng đến cường độ của bê tông.</w:t>
      </w:r>
    </w:p>
    <w:p w:rsidR="00E46719" w:rsidRPr="00ED5907" w:rsidRDefault="00E46719" w:rsidP="00E46719">
      <w:pPr>
        <w:numPr>
          <w:ilvl w:val="0"/>
          <w:numId w:val="39"/>
        </w:numPr>
        <w:tabs>
          <w:tab w:val="num" w:pos="810"/>
        </w:tabs>
        <w:spacing w:after="0" w:line="312" w:lineRule="auto"/>
        <w:ind w:left="810" w:hanging="27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Lắp dựng và tháo dỡ một cách dễ dàng.</w:t>
      </w:r>
    </w:p>
    <w:p w:rsidR="00E46719" w:rsidRPr="00ED5907" w:rsidRDefault="00E46719" w:rsidP="00E46719">
      <w:pPr>
        <w:tabs>
          <w:tab w:val="num" w:pos="630"/>
        </w:tabs>
        <w:spacing w:line="312" w:lineRule="auto"/>
        <w:ind w:left="540" w:hanging="180"/>
        <w:jc w:val="both"/>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lang w:val="pl-PL"/>
        </w:rPr>
        <w:t>Những yêu cầu khi lắp dựng v</w:t>
      </w:r>
      <w:r w:rsidRPr="00ED5907">
        <w:rPr>
          <w:rFonts w:ascii="Times New Roman" w:eastAsia="Calibri" w:hAnsi="Times New Roman" w:cs="Times New Roman"/>
          <w:sz w:val="28"/>
          <w:szCs w:val="28"/>
        </w:rPr>
        <w:t>án khuôn</w:t>
      </w:r>
      <w:r w:rsidRPr="00ED5907">
        <w:rPr>
          <w:rFonts w:ascii="Times New Roman" w:eastAsia="Calibri" w:hAnsi="Times New Roman" w:cs="Times New Roman"/>
          <w:sz w:val="28"/>
          <w:szCs w:val="28"/>
          <w:lang w:val="pl-PL"/>
        </w:rPr>
        <w:t>, cây chống:</w:t>
      </w:r>
    </w:p>
    <w:p w:rsidR="00E46719" w:rsidRPr="00ED5907" w:rsidRDefault="00E46719" w:rsidP="00E46719">
      <w:pPr>
        <w:tabs>
          <w:tab w:val="num" w:pos="630"/>
        </w:tabs>
        <w:spacing w:line="312" w:lineRule="auto"/>
        <w:ind w:left="540" w:hanging="180"/>
        <w:jc w:val="both"/>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lang w:val="pl-PL"/>
        </w:rPr>
        <w:t>Vận chuyển lên xuống phải nhẹ nhàng, tránh va chạm xô đẩy làm ván khuôn bị</w:t>
      </w:r>
    </w:p>
    <w:p w:rsidR="00E46719" w:rsidRPr="00ED5907" w:rsidRDefault="00E46719" w:rsidP="00E46719">
      <w:pPr>
        <w:tabs>
          <w:tab w:val="num" w:pos="630"/>
        </w:tabs>
        <w:spacing w:line="312" w:lineRule="auto"/>
        <w:ind w:left="540" w:hanging="180"/>
        <w:jc w:val="both"/>
        <w:rPr>
          <w:rFonts w:ascii="Calibri" w:eastAsia="Calibri" w:hAnsi="Calibri" w:cs="Times New Roman"/>
          <w:lang w:val="pl-PL"/>
        </w:rPr>
      </w:pPr>
      <w:r w:rsidRPr="00ED5907">
        <w:rPr>
          <w:rFonts w:ascii="Times New Roman" w:eastAsia="Calibri" w:hAnsi="Times New Roman" w:cs="Times New Roman"/>
          <w:sz w:val="28"/>
          <w:szCs w:val="28"/>
          <w:lang w:val="pl-PL"/>
        </w:rPr>
        <w:t>biến dạng</w:t>
      </w:r>
      <w:r w:rsidRPr="00ED5907">
        <w:rPr>
          <w:rFonts w:ascii="Calibri" w:eastAsia="Calibri" w:hAnsi="Calibri" w:cs="Times New Roman"/>
          <w:lang w:val="pl-PL"/>
        </w:rPr>
        <w:t>.</w:t>
      </w:r>
    </w:p>
    <w:p w:rsidR="00E46719" w:rsidRPr="00ED5907" w:rsidRDefault="00E46719" w:rsidP="00E46719">
      <w:pPr>
        <w:numPr>
          <w:ilvl w:val="0"/>
          <w:numId w:val="39"/>
        </w:numPr>
        <w:tabs>
          <w:tab w:val="num" w:pos="810"/>
        </w:tabs>
        <w:spacing w:after="0" w:line="312" w:lineRule="auto"/>
        <w:ind w:left="810" w:hanging="27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Ván khuôn được ghép phải kín khít, đảm bảo không mất nước xi măng khi đổ và đầm bê tông.</w:t>
      </w:r>
    </w:p>
    <w:p w:rsidR="00E46719" w:rsidRPr="00ED5907" w:rsidRDefault="00E46719" w:rsidP="00E46719">
      <w:pPr>
        <w:numPr>
          <w:ilvl w:val="0"/>
          <w:numId w:val="39"/>
        </w:numPr>
        <w:tabs>
          <w:tab w:val="num" w:pos="810"/>
        </w:tabs>
        <w:spacing w:after="0" w:line="312" w:lineRule="auto"/>
        <w:ind w:left="810" w:hanging="27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Đảm bảo kích thước, vị trí, số lượng theo đúng thiết kế.</w:t>
      </w:r>
    </w:p>
    <w:p w:rsidR="00E46719" w:rsidRPr="00ED5907" w:rsidRDefault="00E46719" w:rsidP="00E46719">
      <w:pPr>
        <w:numPr>
          <w:ilvl w:val="0"/>
          <w:numId w:val="39"/>
        </w:numPr>
        <w:tabs>
          <w:tab w:val="num" w:pos="810"/>
        </w:tabs>
        <w:spacing w:after="0" w:line="312" w:lineRule="auto"/>
        <w:ind w:left="810" w:hanging="27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Phải làm vệ sinh sạch sẽ ván khuôn và trước khi lắp dựng phải quét một lớp dầu chống dính để công tác tháo dỡ sau này được thực hiện dễ dàng.</w:t>
      </w:r>
    </w:p>
    <w:p w:rsidR="00E46719" w:rsidRPr="00ED5907" w:rsidRDefault="00E46719" w:rsidP="00E46719">
      <w:pPr>
        <w:numPr>
          <w:ilvl w:val="0"/>
          <w:numId w:val="39"/>
        </w:numPr>
        <w:tabs>
          <w:tab w:val="num" w:pos="810"/>
        </w:tabs>
        <w:spacing w:after="0" w:line="312" w:lineRule="auto"/>
        <w:ind w:left="810" w:hanging="27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Cột chống được giằng chéo, giằng ngang đủ số lượng, kích thước, vị trí theo đúng thiết kế.</w:t>
      </w:r>
    </w:p>
    <w:p w:rsidR="00E46719" w:rsidRPr="00ED5907" w:rsidRDefault="00E46719" w:rsidP="00E46719">
      <w:pPr>
        <w:numPr>
          <w:ilvl w:val="0"/>
          <w:numId w:val="39"/>
        </w:numPr>
        <w:tabs>
          <w:tab w:val="num" w:pos="810"/>
        </w:tabs>
        <w:spacing w:after="0" w:line="312" w:lineRule="auto"/>
        <w:ind w:left="810" w:hanging="270"/>
        <w:jc w:val="both"/>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lang w:val="pl-PL"/>
        </w:rPr>
        <w:t>Cốp pha, đà giáo lắp dựng xong phải được nghiệm thu trước khi tiến hành các côngviệc tiếp theo.</w:t>
      </w:r>
    </w:p>
    <w:p w:rsidR="00E46719" w:rsidRPr="00ED5907" w:rsidRDefault="00E46719" w:rsidP="00E46719">
      <w:pPr>
        <w:spacing w:line="312" w:lineRule="auto"/>
        <w:ind w:left="164" w:hanging="164"/>
        <w:jc w:val="both"/>
        <w:outlineLvl w:val="0"/>
        <w:rPr>
          <w:rFonts w:ascii="Times New Roman" w:eastAsia="Calibri" w:hAnsi="Times New Roman" w:cs="Times New Roman"/>
          <w:b/>
          <w:sz w:val="28"/>
          <w:szCs w:val="28"/>
          <w:lang w:val="pl-PL"/>
        </w:rPr>
      </w:pPr>
      <w:bookmarkStart w:id="133" w:name="_Toc518141573"/>
      <w:r w:rsidRPr="00ED5907">
        <w:rPr>
          <w:rFonts w:ascii="Times New Roman" w:eastAsia="Calibri" w:hAnsi="Times New Roman" w:cs="Times New Roman"/>
          <w:b/>
          <w:sz w:val="28"/>
          <w:szCs w:val="28"/>
          <w:lang w:val="pl-PL"/>
        </w:rPr>
        <w:t>4.2.2. Công tác ván khuôn cột</w:t>
      </w:r>
      <w:bookmarkEnd w:id="133"/>
    </w:p>
    <w:p w:rsidR="00E46719" w:rsidRPr="00ED5907" w:rsidRDefault="00E46719" w:rsidP="00E46719">
      <w:pPr>
        <w:numPr>
          <w:ilvl w:val="0"/>
          <w:numId w:val="39"/>
        </w:numPr>
        <w:tabs>
          <w:tab w:val="num" w:pos="810"/>
        </w:tabs>
        <w:spacing w:after="0" w:line="312" w:lineRule="auto"/>
        <w:ind w:left="810" w:hanging="270"/>
        <w:jc w:val="both"/>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rPr>
        <w:t>Vận chuyển ván khuôn, cây chống lên sàn tầng thi công bằng cần trục tháp sau đó vận chuyển ngang đến vị trí các cột.</w:t>
      </w:r>
    </w:p>
    <w:p w:rsidR="00E46719" w:rsidRPr="00ED5907" w:rsidRDefault="00E46719" w:rsidP="00E46719">
      <w:pPr>
        <w:numPr>
          <w:ilvl w:val="0"/>
          <w:numId w:val="55"/>
        </w:numPr>
        <w:tabs>
          <w:tab w:val="clear" w:pos="927"/>
          <w:tab w:val="num" w:pos="360"/>
        </w:tabs>
        <w:spacing w:before="60" w:after="60" w:line="26" w:lineRule="atLeast"/>
        <w:ind w:left="0"/>
        <w:jc w:val="both"/>
        <w:rPr>
          <w:rFonts w:ascii="Calibri Light" w:eastAsia="Times New Roman" w:hAnsi="Calibri Light" w:cs="Calibri Light"/>
          <w:sz w:val="28"/>
          <w:szCs w:val="28"/>
        </w:rPr>
      </w:pPr>
      <w:r w:rsidRPr="00ED5907">
        <w:rPr>
          <w:rFonts w:ascii="Calibri Light" w:eastAsia="Calibri" w:hAnsi="Calibri Light" w:cs="Calibri Light"/>
          <w:sz w:val="28"/>
          <w:szCs w:val="28"/>
        </w:rPr>
        <w:t>Lắp, ghép các tấm ván thành với nhau thông qua tấm góc ngoài, sau đó tra chốt nêm dùng búa gõ nhẹ vào chốt nên đảm bảo chắc chắn. Ván khuôn cột các gông đặt theo thiết kế</w:t>
      </w:r>
      <w:r w:rsidRPr="00ED5907">
        <w:rPr>
          <w:rFonts w:ascii="Calibri Light" w:eastAsia="Times New Roman" w:hAnsi="Calibri Light" w:cs="Calibri Light"/>
          <w:sz w:val="28"/>
          <w:szCs w:val="28"/>
        </w:rPr>
        <w:t>.</w:t>
      </w:r>
    </w:p>
    <w:p w:rsidR="00E46719" w:rsidRPr="00ED5907" w:rsidRDefault="00E46719" w:rsidP="00E46719">
      <w:pPr>
        <w:numPr>
          <w:ilvl w:val="0"/>
          <w:numId w:val="39"/>
        </w:numPr>
        <w:tabs>
          <w:tab w:val="num" w:pos="810"/>
        </w:tabs>
        <w:spacing w:after="0" w:line="312" w:lineRule="auto"/>
        <w:ind w:left="810" w:hanging="270"/>
        <w:jc w:val="both"/>
        <w:rPr>
          <w:rFonts w:ascii="Times New Roman" w:eastAsia="Calibri" w:hAnsi="Times New Roman" w:cs="Times New Roman"/>
          <w:spacing w:val="-4"/>
          <w:sz w:val="28"/>
          <w:szCs w:val="28"/>
        </w:rPr>
      </w:pPr>
      <w:r w:rsidRPr="00ED5907">
        <w:rPr>
          <w:rFonts w:ascii="Times New Roman" w:eastAsia="Calibri" w:hAnsi="Times New Roman" w:cs="Times New Roman"/>
          <w:sz w:val="28"/>
          <w:szCs w:val="28"/>
        </w:rPr>
        <w:t xml:space="preserve">Căn cứ vào vị trí tim cột, trục chuẩn đó đánh dấu, ta chỉnh vị trí tim cột </w:t>
      </w:r>
      <w:r w:rsidRPr="00ED5907">
        <w:rPr>
          <w:rFonts w:ascii="Times New Roman" w:eastAsia="Calibri" w:hAnsi="Times New Roman" w:cs="Times New Roman"/>
          <w:spacing w:val="-4"/>
          <w:sz w:val="28"/>
          <w:szCs w:val="28"/>
        </w:rPr>
        <w:t>trên mặt bằng. Sau khi ghép ván khuôn phải kiểm tra độ thẳng đứng của cột theo hai phương bằng quả dọi. Dùng cây chống xiên và dây neo có tăng đơ điều chỉnh để giữ ổn định cho ván khuôn. Khi lắp dựng ván khuôn chú ý phải để chừa cửa đổ bê tông và cửa vệ sinh theo đúng thiết kế.</w:t>
      </w:r>
    </w:p>
    <w:p w:rsidR="00E46719" w:rsidRPr="00ED5907" w:rsidRDefault="00E46719" w:rsidP="00E46719">
      <w:pPr>
        <w:spacing w:line="312" w:lineRule="auto"/>
        <w:ind w:left="164" w:hanging="164"/>
        <w:jc w:val="both"/>
        <w:outlineLvl w:val="0"/>
        <w:rPr>
          <w:rFonts w:ascii="Times New Roman" w:eastAsia="Calibri" w:hAnsi="Times New Roman" w:cs="Times New Roman"/>
          <w:b/>
          <w:sz w:val="28"/>
          <w:szCs w:val="28"/>
          <w:lang w:val="pl-PL"/>
        </w:rPr>
      </w:pPr>
      <w:bookmarkStart w:id="134" w:name="_Toc518141574"/>
      <w:r w:rsidRPr="00ED5907">
        <w:rPr>
          <w:rFonts w:ascii="Times New Roman" w:eastAsia="Calibri" w:hAnsi="Times New Roman" w:cs="Times New Roman"/>
          <w:b/>
          <w:spacing w:val="-4"/>
          <w:sz w:val="28"/>
          <w:szCs w:val="28"/>
          <w:lang w:val="pl-PL"/>
        </w:rPr>
        <w:t>4.2.3. Công tác ván khuôn</w:t>
      </w:r>
      <w:r w:rsidRPr="00ED5907">
        <w:rPr>
          <w:rFonts w:ascii="Times New Roman" w:eastAsia="Calibri" w:hAnsi="Times New Roman" w:cs="Times New Roman"/>
          <w:b/>
          <w:sz w:val="28"/>
          <w:szCs w:val="28"/>
          <w:lang w:val="pl-PL"/>
        </w:rPr>
        <w:t xml:space="preserve"> dầm, sàn</w:t>
      </w:r>
      <w:bookmarkEnd w:id="134"/>
    </w:p>
    <w:p w:rsidR="00E46719" w:rsidRPr="00ED5907" w:rsidRDefault="00E46719" w:rsidP="00E46719">
      <w:pPr>
        <w:spacing w:line="312" w:lineRule="auto"/>
        <w:ind w:firstLine="567"/>
        <w:jc w:val="both"/>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lang w:val="pl-PL"/>
        </w:rPr>
        <w:t>Sau khi đổ bê tông cột hai ngày ta tiến hành tháo dỡ ván khuôn cột và tiến hành lắp dựngván khuôn dầm sàn. Đặt các thanh đà ngang lên đầu trên của cây chống đơn. Điều chỉnh tim và cao tránh đáy dầm  đúng với thiết kế .</w:t>
      </w:r>
    </w:p>
    <w:p w:rsidR="00E46719" w:rsidRPr="00ED5907" w:rsidRDefault="00E46719" w:rsidP="00E46719">
      <w:pPr>
        <w:spacing w:line="312" w:lineRule="auto"/>
        <w:ind w:firstLine="567"/>
        <w:jc w:val="both"/>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lang w:val="pl-PL"/>
        </w:rPr>
        <w:t>Tiến hành lắp ghép ván khuôn thành dầm, liên kết với tấm ván đáy bằng tấm góc ngoài và chốt nêm.</w:t>
      </w:r>
    </w:p>
    <w:p w:rsidR="00E46719" w:rsidRPr="00ED5907" w:rsidRDefault="00E46719" w:rsidP="00E46719">
      <w:pPr>
        <w:spacing w:line="312" w:lineRule="auto"/>
        <w:ind w:firstLine="567"/>
        <w:jc w:val="both"/>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lang w:val="pl-PL"/>
        </w:rPr>
        <w:t>Ổn định ván khuôn thành dầm bằng các thanh chống xiên, các thanh chống xiên này được liên kết với thanh đà ngang bằng đinh và các con kê giữ cho thanh chống xiên không bị trượt. Tiếp đó tiến hành lắp dựng ván khuôn sàn theo  trình tự sau:</w:t>
      </w:r>
    </w:p>
    <w:p w:rsidR="00E46719" w:rsidRPr="00ED5907" w:rsidRDefault="00E46719" w:rsidP="00E46719">
      <w:pPr>
        <w:spacing w:line="312" w:lineRule="auto"/>
        <w:ind w:firstLine="567"/>
        <w:jc w:val="both"/>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lang w:val="pl-PL"/>
        </w:rPr>
        <w:t>Đặt các thanh xà gồ lên trên các kích đầu của cây chống tổ hợp, cố định các thanh xà gồ bằng đinh thép.</w:t>
      </w:r>
    </w:p>
    <w:p w:rsidR="00E46719" w:rsidRPr="00ED5907" w:rsidRDefault="00E46719" w:rsidP="00E46719">
      <w:pPr>
        <w:spacing w:line="312" w:lineRule="auto"/>
        <w:ind w:firstLine="567"/>
        <w:jc w:val="both"/>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lang w:val="pl-PL"/>
        </w:rPr>
        <w:t>Tiếp đó lắp các thanh đà ngang lên trên các thanh xà gồ với khoảng cách 60cm.</w:t>
      </w:r>
    </w:p>
    <w:p w:rsidR="00E46719" w:rsidRPr="00ED5907" w:rsidRDefault="00E46719" w:rsidP="00E46719">
      <w:pPr>
        <w:spacing w:line="312" w:lineRule="auto"/>
        <w:ind w:firstLine="567"/>
        <w:jc w:val="both"/>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lang w:val="pl-PL"/>
        </w:rPr>
        <w:t>Lắp đặt các tấm ván sàn, liên kết bằng các chốt nêm, liên kết với ván khuôn thành dầm bằng các tấm gác trong dựng cho sàn.</w:t>
      </w:r>
    </w:p>
    <w:p w:rsidR="00E46719" w:rsidRPr="00ED5907" w:rsidRDefault="00E46719" w:rsidP="00E46719">
      <w:pPr>
        <w:spacing w:line="312" w:lineRule="auto"/>
        <w:ind w:firstLine="567"/>
        <w:jc w:val="both"/>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lang w:val="pl-PL"/>
        </w:rPr>
        <w:t>Điều chỉnh cốt và độ bằng phẳng của xà gồ, khoảng cách các xà gồ phải đúng theo thiết kế.</w:t>
      </w:r>
    </w:p>
    <w:p w:rsidR="00E46719" w:rsidRPr="00ED5907" w:rsidRDefault="00E46719" w:rsidP="00E46719">
      <w:pPr>
        <w:spacing w:line="312" w:lineRule="auto"/>
        <w:ind w:firstLine="567"/>
        <w:jc w:val="both"/>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rPr>
        <w:t>Kiểm tra độ ổn định của ván khuôn.</w:t>
      </w:r>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Kiểm tra lại cao tr</w:t>
      </w:r>
      <w:r w:rsidRPr="00ED5907">
        <w:rPr>
          <w:rFonts w:ascii="Times New Roman" w:eastAsia="Calibri" w:hAnsi="Times New Roman" w:cs="Times New Roman"/>
          <w:sz w:val="28"/>
          <w:szCs w:val="28"/>
          <w:lang w:val="pl-PL"/>
        </w:rPr>
        <w:t>ì</w:t>
      </w:r>
      <w:r w:rsidRPr="00ED5907">
        <w:rPr>
          <w:rFonts w:ascii="Times New Roman" w:eastAsia="Calibri" w:hAnsi="Times New Roman" w:cs="Times New Roman"/>
          <w:sz w:val="28"/>
          <w:szCs w:val="28"/>
        </w:rPr>
        <w:t>nh, tim cốt của vỏn khu</w:t>
      </w:r>
      <w:r w:rsidRPr="00ED5907">
        <w:rPr>
          <w:rFonts w:ascii="Times New Roman" w:eastAsia="Calibri" w:hAnsi="Times New Roman" w:cs="Times New Roman"/>
          <w:sz w:val="28"/>
          <w:szCs w:val="28"/>
          <w:lang w:val="pl-PL"/>
        </w:rPr>
        <w:t>ô</w:t>
      </w:r>
      <w:r w:rsidRPr="00ED5907">
        <w:rPr>
          <w:rFonts w:ascii="Times New Roman" w:eastAsia="Calibri" w:hAnsi="Times New Roman" w:cs="Times New Roman"/>
          <w:sz w:val="28"/>
          <w:szCs w:val="28"/>
        </w:rPr>
        <w:t>n dầm sàn một lần nữa.</w:t>
      </w:r>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Công tác chống dầm phải được giằng  ngang để đảm bảo độ ổn định.</w:t>
      </w:r>
    </w:p>
    <w:p w:rsidR="00E46719" w:rsidRPr="00ED5907" w:rsidRDefault="00E46719" w:rsidP="00E46719">
      <w:pPr>
        <w:spacing w:line="312" w:lineRule="auto"/>
        <w:outlineLvl w:val="0"/>
        <w:rPr>
          <w:rFonts w:ascii="Times New Roman" w:eastAsia="Calibri" w:hAnsi="Times New Roman" w:cs="Times New Roman"/>
          <w:b/>
          <w:sz w:val="28"/>
          <w:szCs w:val="28"/>
        </w:rPr>
      </w:pPr>
      <w:bookmarkStart w:id="135" w:name="_Toc518141575"/>
      <w:r w:rsidRPr="00ED5907">
        <w:rPr>
          <w:rFonts w:ascii="Times New Roman" w:eastAsia="Calibri" w:hAnsi="Times New Roman" w:cs="Times New Roman"/>
          <w:b/>
          <w:sz w:val="28"/>
          <w:szCs w:val="28"/>
        </w:rPr>
        <w:t>5. Công tác thi công bê tông</w:t>
      </w:r>
      <w:bookmarkEnd w:id="135"/>
    </w:p>
    <w:p w:rsidR="00E46719" w:rsidRPr="00ED5907" w:rsidRDefault="00E46719" w:rsidP="00E46719">
      <w:pPr>
        <w:spacing w:line="312" w:lineRule="auto"/>
        <w:outlineLvl w:val="0"/>
        <w:rPr>
          <w:rFonts w:ascii="Times New Roman" w:eastAsia="Calibri" w:hAnsi="Times New Roman" w:cs="Times New Roman"/>
          <w:b/>
          <w:sz w:val="28"/>
          <w:szCs w:val="28"/>
        </w:rPr>
      </w:pPr>
      <w:bookmarkStart w:id="136" w:name="_Toc518141576"/>
      <w:r w:rsidRPr="00ED5907">
        <w:rPr>
          <w:rFonts w:ascii="Times New Roman" w:eastAsia="Calibri" w:hAnsi="Times New Roman" w:cs="Times New Roman"/>
          <w:b/>
          <w:sz w:val="28"/>
          <w:szCs w:val="28"/>
        </w:rPr>
        <w:t>5.1 Thi công bê tông cột</w:t>
      </w:r>
      <w:bookmarkEnd w:id="136"/>
    </w:p>
    <w:p w:rsidR="00E46719" w:rsidRPr="00ED5907" w:rsidRDefault="00E46719" w:rsidP="00E46719">
      <w:pPr>
        <w:spacing w:line="312" w:lineRule="auto"/>
        <w:outlineLvl w:val="0"/>
        <w:rPr>
          <w:rFonts w:ascii="Times New Roman" w:eastAsia="Calibri" w:hAnsi="Times New Roman" w:cs="Times New Roman"/>
          <w:b/>
          <w:sz w:val="28"/>
          <w:szCs w:val="28"/>
        </w:rPr>
      </w:pPr>
      <w:bookmarkStart w:id="137" w:name="_Toc518141577"/>
      <w:r w:rsidRPr="00ED5907">
        <w:rPr>
          <w:rFonts w:ascii="Times New Roman" w:eastAsia="Calibri" w:hAnsi="Times New Roman" w:cs="Times New Roman"/>
          <w:b/>
          <w:sz w:val="28"/>
          <w:szCs w:val="28"/>
        </w:rPr>
        <w:t>5.1.1. Vận chuyển cao và vận chuyển ngang.</w:t>
      </w:r>
      <w:bookmarkEnd w:id="137"/>
    </w:p>
    <w:p w:rsidR="00E46719" w:rsidRPr="00ED5907" w:rsidRDefault="00E46719" w:rsidP="00E46719">
      <w:pPr>
        <w:spacing w:line="312" w:lineRule="auto"/>
        <w:ind w:firstLine="36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Công trình có chiều cao không lớn phù hợp với tầm với của máy bơm bê tông. Do đó vận chuyển bê tông lên cao và vận chuyển ngang dùng máy bơm bê tông là hợp lý.</w:t>
      </w:r>
    </w:p>
    <w:p w:rsidR="00E46719" w:rsidRPr="00ED5907" w:rsidRDefault="00E46719" w:rsidP="00E46719">
      <w:pPr>
        <w:spacing w:line="312" w:lineRule="auto"/>
        <w:outlineLvl w:val="0"/>
        <w:rPr>
          <w:rFonts w:ascii="Times New Roman" w:eastAsia="Calibri" w:hAnsi="Times New Roman" w:cs="Times New Roman"/>
          <w:b/>
          <w:sz w:val="28"/>
          <w:szCs w:val="28"/>
        </w:rPr>
      </w:pPr>
      <w:bookmarkStart w:id="138" w:name="_Toc518141578"/>
      <w:r w:rsidRPr="00ED5907">
        <w:rPr>
          <w:rFonts w:ascii="Times New Roman" w:eastAsia="Calibri" w:hAnsi="Times New Roman" w:cs="Times New Roman"/>
          <w:b/>
          <w:sz w:val="28"/>
          <w:szCs w:val="28"/>
        </w:rPr>
        <w:t>5.1.2. Thứ tự đổ bê tông các nhóm cột.</w:t>
      </w:r>
      <w:bookmarkEnd w:id="138"/>
    </w:p>
    <w:p w:rsidR="00E46719" w:rsidRPr="00ED5907" w:rsidRDefault="00E46719" w:rsidP="00E46719">
      <w:pPr>
        <w:spacing w:line="312" w:lineRule="auto"/>
        <w:ind w:firstLine="36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Chia nhóm cột đổ bê tông để đảm bảo sự luân chuyển ván khuôn và các tổ đội thi công cốt thép, ván khuôn, bê tông hợp lý và đạt hiệu quả cao.</w:t>
      </w:r>
    </w:p>
    <w:p w:rsidR="00E46719" w:rsidRPr="00ED5907" w:rsidRDefault="00E46719" w:rsidP="00E46719">
      <w:pPr>
        <w:spacing w:line="312" w:lineRule="auto"/>
        <w:outlineLvl w:val="0"/>
        <w:rPr>
          <w:rFonts w:ascii="Times New Roman" w:eastAsia="Calibri" w:hAnsi="Times New Roman" w:cs="Times New Roman"/>
          <w:b/>
          <w:sz w:val="28"/>
          <w:szCs w:val="28"/>
        </w:rPr>
      </w:pPr>
      <w:bookmarkStart w:id="139" w:name="_Toc518141579"/>
      <w:r w:rsidRPr="00ED5907">
        <w:rPr>
          <w:rFonts w:ascii="Times New Roman" w:eastAsia="Calibri" w:hAnsi="Times New Roman" w:cs="Times New Roman"/>
          <w:b/>
          <w:sz w:val="28"/>
          <w:szCs w:val="28"/>
        </w:rPr>
        <w:t>5.1.3. Đổ bê tông cột</w:t>
      </w:r>
      <w:bookmarkEnd w:id="139"/>
    </w:p>
    <w:p w:rsidR="00E46719" w:rsidRPr="00ED5907" w:rsidRDefault="00E46719" w:rsidP="00E46719">
      <w:pPr>
        <w:numPr>
          <w:ilvl w:val="0"/>
          <w:numId w:val="39"/>
        </w:numPr>
        <w:tabs>
          <w:tab w:val="num" w:pos="810"/>
        </w:tabs>
        <w:spacing w:after="0" w:line="312" w:lineRule="auto"/>
        <w:ind w:left="810" w:hanging="27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Cột có chiều cao 3.45(m) &lt; 5(m) nên có thể tiến hành đổ liên tục.</w:t>
      </w:r>
    </w:p>
    <w:p w:rsidR="00E46719" w:rsidRPr="00ED5907" w:rsidRDefault="00E46719" w:rsidP="00E46719">
      <w:pPr>
        <w:numPr>
          <w:ilvl w:val="0"/>
          <w:numId w:val="39"/>
        </w:numPr>
        <w:tabs>
          <w:tab w:val="num" w:pos="810"/>
        </w:tabs>
        <w:spacing w:after="0" w:line="312" w:lineRule="auto"/>
        <w:ind w:left="810" w:hanging="27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Bê tông được đổ từ máy bơm bê tông.</w:t>
      </w:r>
    </w:p>
    <w:p w:rsidR="00E46719" w:rsidRPr="00ED5907" w:rsidRDefault="00E46719" w:rsidP="00E46719">
      <w:pPr>
        <w:numPr>
          <w:ilvl w:val="0"/>
          <w:numId w:val="39"/>
        </w:numPr>
        <w:tabs>
          <w:tab w:val="num" w:pos="810"/>
        </w:tabs>
        <w:spacing w:after="0" w:line="312" w:lineRule="auto"/>
        <w:ind w:left="810" w:hanging="27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Chiều cao mỗi lớp đổ từ 30</w:t>
      </w:r>
      <w:r w:rsidRPr="00ED5907">
        <w:rPr>
          <w:rFonts w:ascii="Times New Roman" w:eastAsia="Calibri" w:hAnsi="Times New Roman" w:cs="Times New Roman"/>
          <w:sz w:val="28"/>
          <w:szCs w:val="28"/>
        </w:rPr>
        <w:sym w:font="Symbol" w:char="F0B8"/>
      </w:r>
      <w:r w:rsidRPr="00ED5907">
        <w:rPr>
          <w:rFonts w:ascii="Times New Roman" w:eastAsia="Calibri" w:hAnsi="Times New Roman" w:cs="Times New Roman"/>
          <w:sz w:val="28"/>
          <w:szCs w:val="28"/>
        </w:rPr>
        <w:t>40(cm) thì cho đầm ngay</w:t>
      </w:r>
    </w:p>
    <w:p w:rsidR="00E46719" w:rsidRPr="00ED5907" w:rsidRDefault="00E46719" w:rsidP="00E46719">
      <w:pPr>
        <w:numPr>
          <w:ilvl w:val="0"/>
          <w:numId w:val="39"/>
        </w:numPr>
        <w:tabs>
          <w:tab w:val="num" w:pos="810"/>
        </w:tabs>
        <w:spacing w:after="0" w:line="312" w:lineRule="auto"/>
        <w:ind w:left="810" w:hanging="27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Khi đổ bê tông cần chú ý đến việc đặt thép chờ cho dầm.</w:t>
      </w:r>
    </w:p>
    <w:p w:rsidR="00E46719" w:rsidRPr="00ED5907" w:rsidRDefault="00E46719" w:rsidP="00E46719">
      <w:pPr>
        <w:spacing w:line="312" w:lineRule="auto"/>
        <w:outlineLvl w:val="0"/>
        <w:rPr>
          <w:rFonts w:ascii="Times New Roman" w:eastAsia="Calibri" w:hAnsi="Times New Roman" w:cs="Times New Roman"/>
          <w:b/>
          <w:sz w:val="28"/>
          <w:szCs w:val="28"/>
        </w:rPr>
      </w:pPr>
      <w:bookmarkStart w:id="140" w:name="_Toc518141580"/>
      <w:r w:rsidRPr="00ED5907">
        <w:rPr>
          <w:rFonts w:ascii="Times New Roman" w:eastAsia="Calibri" w:hAnsi="Times New Roman" w:cs="Times New Roman"/>
          <w:b/>
          <w:sz w:val="28"/>
          <w:szCs w:val="28"/>
        </w:rPr>
        <w:t>5.1.4. Đầm bê tông cột</w:t>
      </w:r>
      <w:bookmarkEnd w:id="140"/>
    </w:p>
    <w:p w:rsidR="00E46719" w:rsidRPr="00ED5907" w:rsidRDefault="00E46719" w:rsidP="00E46719">
      <w:pPr>
        <w:numPr>
          <w:ilvl w:val="0"/>
          <w:numId w:val="39"/>
        </w:numPr>
        <w:tabs>
          <w:tab w:val="num" w:pos="810"/>
        </w:tabs>
        <w:spacing w:after="0" w:line="312" w:lineRule="auto"/>
        <w:ind w:left="810" w:hanging="27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Bê tông  cột được đổ thành từng lớp dày 30 </w:t>
      </w:r>
      <w:r w:rsidRPr="00ED5907">
        <w:rPr>
          <w:rFonts w:ascii="Times New Roman" w:eastAsia="Calibri" w:hAnsi="Times New Roman" w:cs="Times New Roman"/>
          <w:sz w:val="28"/>
          <w:szCs w:val="28"/>
        </w:rPr>
        <w:fldChar w:fldCharType="begin"/>
      </w:r>
      <w:r w:rsidRPr="00ED5907">
        <w:rPr>
          <w:rFonts w:ascii="Times New Roman" w:eastAsia="Calibri" w:hAnsi="Times New Roman" w:cs="Times New Roman"/>
          <w:sz w:val="28"/>
          <w:szCs w:val="28"/>
        </w:rPr>
        <w:instrText>symbol 184 \f "Symbol" \s 13</w:instrText>
      </w:r>
      <w:r w:rsidRPr="00ED5907">
        <w:rPr>
          <w:rFonts w:ascii="Times New Roman" w:eastAsia="Calibri" w:hAnsi="Times New Roman" w:cs="Times New Roman"/>
          <w:sz w:val="28"/>
          <w:szCs w:val="28"/>
        </w:rPr>
        <w:fldChar w:fldCharType="separate"/>
      </w:r>
      <w:r w:rsidRPr="00ED5907">
        <w:rPr>
          <w:rFonts w:ascii="Times New Roman" w:eastAsia="Calibri" w:hAnsi="Times New Roman" w:cs="Times New Roman"/>
          <w:sz w:val="28"/>
          <w:szCs w:val="28"/>
        </w:rPr>
        <w:t>ỏ</w:t>
      </w:r>
      <w:r w:rsidRPr="00ED5907">
        <w:rPr>
          <w:rFonts w:ascii="Times New Roman" w:eastAsia="Calibri" w:hAnsi="Times New Roman" w:cs="Times New Roman"/>
          <w:sz w:val="28"/>
          <w:szCs w:val="28"/>
        </w:rPr>
        <w:fldChar w:fldCharType="end"/>
      </w:r>
      <w:r w:rsidRPr="00ED5907">
        <w:rPr>
          <w:rFonts w:ascii="Times New Roman" w:eastAsia="Calibri" w:hAnsi="Times New Roman" w:cs="Times New Roman"/>
          <w:sz w:val="28"/>
          <w:szCs w:val="28"/>
        </w:rPr>
        <w:t xml:space="preserve"> 40 (cm) sau đó được đầm kỹ bằng đầm dùi. Đầm xong lớp này mới được đổ và đầm lớp tiếp theo. Khi đầm, lớp bê tông phía trên phải ăn sâu xuống lớp bê tông dưới từ 5 </w:t>
      </w:r>
      <w:r w:rsidRPr="00ED5907">
        <w:rPr>
          <w:rFonts w:ascii="Times New Roman" w:eastAsia="Calibri" w:hAnsi="Times New Roman" w:cs="Times New Roman"/>
          <w:sz w:val="28"/>
          <w:szCs w:val="28"/>
        </w:rPr>
        <w:fldChar w:fldCharType="begin"/>
      </w:r>
      <w:r w:rsidRPr="00ED5907">
        <w:rPr>
          <w:rFonts w:ascii="Times New Roman" w:eastAsia="Calibri" w:hAnsi="Times New Roman" w:cs="Times New Roman"/>
          <w:sz w:val="28"/>
          <w:szCs w:val="28"/>
        </w:rPr>
        <w:instrText>symbol 184 \f "Symbol" \s 13</w:instrText>
      </w:r>
      <w:r w:rsidRPr="00ED5907">
        <w:rPr>
          <w:rFonts w:ascii="Times New Roman" w:eastAsia="Calibri" w:hAnsi="Times New Roman" w:cs="Times New Roman"/>
          <w:sz w:val="28"/>
          <w:szCs w:val="28"/>
        </w:rPr>
        <w:fldChar w:fldCharType="separate"/>
      </w:r>
      <w:r w:rsidRPr="00ED5907">
        <w:rPr>
          <w:rFonts w:ascii="Times New Roman" w:eastAsia="Calibri" w:hAnsi="Times New Roman" w:cs="Times New Roman"/>
          <w:sz w:val="28"/>
          <w:szCs w:val="28"/>
        </w:rPr>
        <w:t>ỏ</w:t>
      </w:r>
      <w:r w:rsidRPr="00ED5907">
        <w:rPr>
          <w:rFonts w:ascii="Times New Roman" w:eastAsia="Calibri" w:hAnsi="Times New Roman" w:cs="Times New Roman"/>
          <w:sz w:val="28"/>
          <w:szCs w:val="28"/>
        </w:rPr>
        <w:fldChar w:fldCharType="end"/>
      </w:r>
      <w:r w:rsidRPr="00ED5907">
        <w:rPr>
          <w:rFonts w:ascii="Times New Roman" w:eastAsia="Calibri" w:hAnsi="Times New Roman" w:cs="Times New Roman"/>
          <w:sz w:val="28"/>
          <w:szCs w:val="28"/>
        </w:rPr>
        <w:t>10 (cm) để làm cho hai lớp bê tông  liên kết với nhau.</w:t>
      </w:r>
    </w:p>
    <w:p w:rsidR="00E46719" w:rsidRPr="00ED5907" w:rsidRDefault="00E46719" w:rsidP="00E46719">
      <w:pPr>
        <w:numPr>
          <w:ilvl w:val="0"/>
          <w:numId w:val="39"/>
        </w:numPr>
        <w:tabs>
          <w:tab w:val="num" w:pos="810"/>
        </w:tabs>
        <w:spacing w:after="0" w:line="312" w:lineRule="auto"/>
        <w:ind w:left="810" w:hanging="27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Khi rút đầm ra khỏi bê tông  phải rút từ từ và không được tắt động cơ trước và trong khi rút đầm, làm như vậy sẽ tạo ra một lỗ rỗng trong bê tông.</w:t>
      </w:r>
    </w:p>
    <w:p w:rsidR="00E46719" w:rsidRPr="00ED5907" w:rsidRDefault="00E46719" w:rsidP="00E46719">
      <w:pPr>
        <w:numPr>
          <w:ilvl w:val="0"/>
          <w:numId w:val="39"/>
        </w:numPr>
        <w:tabs>
          <w:tab w:val="num" w:pos="810"/>
        </w:tabs>
        <w:spacing w:after="0" w:line="312" w:lineRule="auto"/>
        <w:ind w:left="810" w:hanging="27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Không được đầm quá lâu tại một vị trí, tránh hiện tượng phân tầng. Thời gian đầm tại một vị trí </w:t>
      </w:r>
      <w:r w:rsidRPr="00ED5907">
        <w:rPr>
          <w:rFonts w:ascii="Times New Roman" w:eastAsia="Calibri" w:hAnsi="Times New Roman" w:cs="Times New Roman"/>
          <w:sz w:val="28"/>
          <w:szCs w:val="28"/>
        </w:rPr>
        <w:fldChar w:fldCharType="begin"/>
      </w:r>
      <w:r w:rsidRPr="00ED5907">
        <w:rPr>
          <w:rFonts w:ascii="Times New Roman" w:eastAsia="Calibri" w:hAnsi="Times New Roman" w:cs="Times New Roman"/>
          <w:sz w:val="28"/>
          <w:szCs w:val="28"/>
        </w:rPr>
        <w:instrText>symbol 163 \f "Symbol" \s 13</w:instrText>
      </w:r>
      <w:r w:rsidRPr="00ED5907">
        <w:rPr>
          <w:rFonts w:ascii="Times New Roman" w:eastAsia="Calibri" w:hAnsi="Times New Roman" w:cs="Times New Roman"/>
          <w:sz w:val="28"/>
          <w:szCs w:val="28"/>
        </w:rPr>
        <w:fldChar w:fldCharType="separate"/>
      </w:r>
      <w:r w:rsidRPr="00ED5907">
        <w:rPr>
          <w:rFonts w:ascii="Times New Roman" w:eastAsia="Calibri" w:hAnsi="Times New Roman" w:cs="Times New Roman"/>
          <w:sz w:val="28"/>
          <w:szCs w:val="28"/>
        </w:rPr>
        <w:t>ấ</w:t>
      </w:r>
      <w:r w:rsidRPr="00ED5907">
        <w:rPr>
          <w:rFonts w:ascii="Times New Roman" w:eastAsia="Calibri" w:hAnsi="Times New Roman" w:cs="Times New Roman"/>
          <w:sz w:val="28"/>
          <w:szCs w:val="28"/>
        </w:rPr>
        <w:fldChar w:fldCharType="end"/>
      </w:r>
      <w:r w:rsidRPr="00ED5907">
        <w:rPr>
          <w:rFonts w:ascii="Times New Roman" w:eastAsia="Calibri" w:hAnsi="Times New Roman" w:cs="Times New Roman"/>
          <w:sz w:val="28"/>
          <w:szCs w:val="28"/>
        </w:rPr>
        <w:t xml:space="preserve"> 30(s). Đầm cho đến khi tại vị trí đầm nổi nước xi măng bề mặt và thấy bê tông không có xu hướng tụt xuống nữa là đạt yêu cầu.</w:t>
      </w:r>
    </w:p>
    <w:p w:rsidR="00E46719" w:rsidRPr="00ED5907" w:rsidRDefault="00E46719" w:rsidP="00E46719">
      <w:pPr>
        <w:numPr>
          <w:ilvl w:val="0"/>
          <w:numId w:val="39"/>
        </w:numPr>
        <w:tabs>
          <w:tab w:val="num" w:pos="810"/>
        </w:tabs>
        <w:spacing w:after="0" w:line="312" w:lineRule="auto"/>
        <w:ind w:left="810" w:hanging="27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Khi đầm không được bỏ sót và không để quả đầm chạm vào cốt thép làm rung cốt thép phía sâu nơi bê tông đang bắt đầu quá trình ninh kết dẫn đến làm giảm lực dính giữa thép và bê tông.</w:t>
      </w:r>
    </w:p>
    <w:p w:rsidR="00E46719" w:rsidRPr="00ED5907" w:rsidRDefault="00E46719" w:rsidP="00E46719">
      <w:pPr>
        <w:spacing w:line="312" w:lineRule="auto"/>
        <w:outlineLvl w:val="0"/>
        <w:rPr>
          <w:rFonts w:ascii="Times New Roman" w:eastAsia="Calibri" w:hAnsi="Times New Roman" w:cs="Times New Roman"/>
          <w:b/>
          <w:sz w:val="28"/>
          <w:szCs w:val="28"/>
        </w:rPr>
      </w:pPr>
      <w:bookmarkStart w:id="141" w:name="_Toc518141581"/>
      <w:r w:rsidRPr="00ED5907">
        <w:rPr>
          <w:rFonts w:ascii="Times New Roman" w:eastAsia="Calibri" w:hAnsi="Times New Roman" w:cs="Times New Roman"/>
          <w:b/>
          <w:sz w:val="28"/>
          <w:szCs w:val="28"/>
        </w:rPr>
        <w:t>5.2 Thi công bê tông dầm, sàn</w:t>
      </w:r>
      <w:bookmarkEnd w:id="141"/>
    </w:p>
    <w:p w:rsidR="00E46719" w:rsidRPr="00ED5907" w:rsidRDefault="00E46719" w:rsidP="00E46719">
      <w:pPr>
        <w:tabs>
          <w:tab w:val="num" w:pos="630"/>
        </w:tabs>
        <w:spacing w:line="312" w:lineRule="auto"/>
        <w:ind w:firstLine="567"/>
        <w:jc w:val="both"/>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lang w:val="pl-PL"/>
        </w:rPr>
        <w:t>Trước khi đổ bê tông dầm, sàn cần tiến hành kiểm tra tổng thể mặt bằng để khẳng định rằng vá</w:t>
      </w:r>
      <w:r w:rsidRPr="00ED5907">
        <w:rPr>
          <w:rFonts w:ascii="Times New Roman" w:eastAsia="Calibri" w:hAnsi="Times New Roman" w:cs="Times New Roman"/>
          <w:sz w:val="28"/>
          <w:szCs w:val="28"/>
        </w:rPr>
        <w:t>n khuôn</w:t>
      </w:r>
      <w:r w:rsidRPr="00ED5907">
        <w:rPr>
          <w:rFonts w:ascii="Times New Roman" w:eastAsia="Calibri" w:hAnsi="Times New Roman" w:cs="Times New Roman"/>
          <w:sz w:val="28"/>
          <w:szCs w:val="28"/>
          <w:lang w:val="pl-PL"/>
        </w:rPr>
        <w:t>, đà giáo, thép và các chi tiết đặt sẵn, các vị trí, đường ống, đường dây kỹ thuật khác đó được lắp chính xác và cố định đúng theo thiết kế.</w:t>
      </w:r>
    </w:p>
    <w:p w:rsidR="00E46719" w:rsidRPr="00ED5907" w:rsidRDefault="00E46719" w:rsidP="00E46719">
      <w:pPr>
        <w:tabs>
          <w:tab w:val="num" w:pos="630"/>
        </w:tabs>
        <w:spacing w:line="312" w:lineRule="auto"/>
        <w:ind w:firstLine="567"/>
        <w:jc w:val="both"/>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lang w:val="pl-PL"/>
        </w:rPr>
        <w:t xml:space="preserve">Nếu trong quá trình kiểm tra, phát hiện các công việc trên chưa đảm bảo yêu cầu thiết kế thì phải tiến hành sửa chữa, bổ xung, Tiến hành kiểm tra các công tác chuẩn bị cho việc đổ bê tông như việc tập kết vật liệu, thiết bị đầm, cung cấp điện, phương tiện vận chuyển và nhân công. </w:t>
      </w:r>
    </w:p>
    <w:p w:rsidR="00E46719" w:rsidRPr="00ED5907" w:rsidRDefault="00E46719" w:rsidP="00E46719">
      <w:pPr>
        <w:tabs>
          <w:tab w:val="num" w:pos="630"/>
        </w:tabs>
        <w:spacing w:line="312" w:lineRule="auto"/>
        <w:ind w:firstLine="567"/>
        <w:jc w:val="both"/>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lang w:val="pl-PL"/>
        </w:rPr>
        <w:t>Phương pháp thi công bê tông:</w:t>
      </w:r>
    </w:p>
    <w:p w:rsidR="00E46719" w:rsidRPr="00ED5907" w:rsidRDefault="00E46719" w:rsidP="00E46719">
      <w:pPr>
        <w:spacing w:line="312" w:lineRule="auto"/>
        <w:ind w:firstLine="567"/>
        <w:jc w:val="both"/>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rPr>
        <w:t>Bêtông dầm, sàn được thi công bằng máy bơm.</w:t>
      </w:r>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Để khống chế chiều dày sàn, ta chế tạo những cột mốc bằng bờ t</w:t>
      </w:r>
      <w:r w:rsidRPr="00ED5907">
        <w:rPr>
          <w:rFonts w:ascii="Times New Roman" w:eastAsia="Calibri" w:hAnsi="Times New Roman" w:cs="Times New Roman"/>
          <w:sz w:val="28"/>
          <w:szCs w:val="28"/>
          <w:lang w:val="pl-PL"/>
        </w:rPr>
        <w:t>ườ</w:t>
      </w:r>
      <w:r w:rsidRPr="00ED5907">
        <w:rPr>
          <w:rFonts w:ascii="Times New Roman" w:eastAsia="Calibri" w:hAnsi="Times New Roman" w:cs="Times New Roman"/>
          <w:sz w:val="28"/>
          <w:szCs w:val="28"/>
        </w:rPr>
        <w:t>ng c</w:t>
      </w:r>
      <w:r w:rsidRPr="00ED5907">
        <w:rPr>
          <w:rFonts w:ascii="Times New Roman" w:eastAsia="Calibri" w:hAnsi="Times New Roman" w:cs="Times New Roman"/>
          <w:sz w:val="28"/>
          <w:szCs w:val="28"/>
          <w:lang w:val="pl-PL"/>
        </w:rPr>
        <w:t>ó</w:t>
      </w:r>
      <w:r w:rsidRPr="00ED5907">
        <w:rPr>
          <w:rFonts w:ascii="Times New Roman" w:eastAsia="Calibri" w:hAnsi="Times New Roman" w:cs="Times New Roman"/>
          <w:sz w:val="28"/>
          <w:szCs w:val="28"/>
        </w:rPr>
        <w:t xml:space="preserve"> chiều cao bằng chiều dày sàn.</w:t>
      </w:r>
    </w:p>
    <w:p w:rsidR="00E46719" w:rsidRPr="00ED5907" w:rsidRDefault="00E46719" w:rsidP="00E46719">
      <w:pPr>
        <w:tabs>
          <w:tab w:val="num" w:pos="630"/>
        </w:tabs>
        <w:spacing w:line="312" w:lineRule="auto"/>
        <w:ind w:left="630" w:hanging="270"/>
        <w:jc w:val="both"/>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lang w:val="pl-PL"/>
        </w:rPr>
        <w:t>Thi công bê tông:</w:t>
      </w:r>
    </w:p>
    <w:p w:rsidR="00E46719" w:rsidRPr="00ED5907" w:rsidRDefault="00E46719" w:rsidP="00E46719">
      <w:pPr>
        <w:spacing w:line="312" w:lineRule="auto"/>
        <w:ind w:left="346" w:firstLine="284"/>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Sau khi công tác chuẩn bị hoàn tất thì bắt đầu thi công:</w:t>
      </w:r>
    </w:p>
    <w:p w:rsidR="00E46719" w:rsidRPr="00ED5907" w:rsidRDefault="00E46719" w:rsidP="00E46719">
      <w:pPr>
        <w:numPr>
          <w:ilvl w:val="0"/>
          <w:numId w:val="51"/>
        </w:numPr>
        <w:spacing w:after="0" w:line="312" w:lineRule="auto"/>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Dùng vữa xi măng để rửa ống vận chuyển bêtông trước khi đổ</w:t>
      </w:r>
    </w:p>
    <w:p w:rsidR="00E46719" w:rsidRPr="00ED5907" w:rsidRDefault="00E46719" w:rsidP="00E46719">
      <w:pPr>
        <w:numPr>
          <w:ilvl w:val="0"/>
          <w:numId w:val="51"/>
        </w:numPr>
        <w:spacing w:after="0" w:line="312" w:lineRule="auto"/>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Xe bêtông thương phẩm lùi vào và trút bêtông vào xe bơm đó chọn, xe bơm bê tông bắt đầu bơm.</w:t>
      </w:r>
    </w:p>
    <w:p w:rsidR="00E46719" w:rsidRPr="00ED5907" w:rsidRDefault="00E46719" w:rsidP="00E46719">
      <w:pPr>
        <w:numPr>
          <w:ilvl w:val="0"/>
          <w:numId w:val="51"/>
        </w:numPr>
        <w:spacing w:after="0" w:line="312" w:lineRule="auto"/>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Người điều khiển giữ vòi bơm đứng trên sàn tầng vừa quan sát, vừa điều khiển vị trí đặt vòi sao cho đổ bêtông theo đúng hướng đổ thiết kế, tránh dồn BT một chỗ quá nhiều.</w:t>
      </w:r>
    </w:p>
    <w:p w:rsidR="00E46719" w:rsidRPr="00ED5907" w:rsidRDefault="00E46719" w:rsidP="00E46719">
      <w:pPr>
        <w:numPr>
          <w:ilvl w:val="0"/>
          <w:numId w:val="51"/>
        </w:numPr>
        <w:spacing w:after="0" w:line="312" w:lineRule="auto"/>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Đổ bêtông theo phương pháp đổ từ xa về gần so với vị trí cần trục tháp. Trước tiên đổ bê tông vào dầm. Hướng đổ bê tông dầm theo hướng đổ bê tông sàn và đổ đến đâu ta tiến hành kéo ống BT đổ đến đó.</w:t>
      </w:r>
    </w:p>
    <w:p w:rsidR="00E46719" w:rsidRPr="00ED5907" w:rsidRDefault="00E46719" w:rsidP="00E46719">
      <w:pPr>
        <w:numPr>
          <w:ilvl w:val="0"/>
          <w:numId w:val="51"/>
        </w:numPr>
        <w:spacing w:before="60" w:after="60" w:line="26" w:lineRule="atLeast"/>
        <w:jc w:val="both"/>
        <w:rPr>
          <w:rFonts w:ascii="Times New Roman" w:eastAsia="Times New Roman" w:hAnsi="Times New Roman" w:cs="Calibri Light"/>
          <w:sz w:val="28"/>
          <w:szCs w:val="28"/>
        </w:rPr>
      </w:pPr>
      <w:r w:rsidRPr="00ED5907">
        <w:rPr>
          <w:rFonts w:ascii="Calibri Light" w:eastAsia="Times New Roman" w:hAnsi="Calibri Light" w:cs="Calibri Light"/>
          <w:sz w:val="28"/>
          <w:szCs w:val="28"/>
        </w:rPr>
        <w:t>Bố trí 3 công nhân theo sát vòi đổ và dùng cào san bê tông cho phẳng và đều.</w:t>
      </w:r>
    </w:p>
    <w:p w:rsidR="00E46719" w:rsidRPr="00ED5907" w:rsidRDefault="00E46719" w:rsidP="00E46719">
      <w:pPr>
        <w:numPr>
          <w:ilvl w:val="0"/>
          <w:numId w:val="51"/>
        </w:numPr>
        <w:spacing w:before="60" w:after="60" w:line="26" w:lineRule="atLeast"/>
        <w:jc w:val="both"/>
        <w:rPr>
          <w:rFonts w:ascii="Calibri Light" w:eastAsia="Times New Roman" w:hAnsi="Calibri Light" w:cs="Calibri Light"/>
          <w:sz w:val="28"/>
          <w:szCs w:val="28"/>
        </w:rPr>
      </w:pPr>
      <w:r w:rsidRPr="00ED5907">
        <w:rPr>
          <w:rFonts w:ascii="Calibri Light" w:eastAsia="Times New Roman" w:hAnsi="Calibri Light" w:cs="Calibri Light"/>
          <w:sz w:val="28"/>
          <w:szCs w:val="28"/>
        </w:rPr>
        <w:t>Bố trí 3 nhóm phụ trách đổ bê tông vào kết cấu, đầm bê tông hoàn thiện bề mặt kết cấu ( 3 nhóm, mỗi nhóm 5 người)</w:t>
      </w:r>
    </w:p>
    <w:p w:rsidR="00E46719" w:rsidRPr="00ED5907" w:rsidRDefault="00E46719" w:rsidP="00E46719">
      <w:pPr>
        <w:numPr>
          <w:ilvl w:val="0"/>
          <w:numId w:val="51"/>
        </w:numPr>
        <w:spacing w:after="0" w:line="312" w:lineRule="auto"/>
        <w:jc w:val="both"/>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Đổ được một đoạn thì tiến hành đầm, đầm bê tông dầm bằng đầm dùi và sàn bằng đầm bàn. Cách đầm đầm dùi đó tránh bày ở các phần trước cũn đầm bàn thì tiến hành như sau:</w:t>
      </w:r>
    </w:p>
    <w:p w:rsidR="00E46719" w:rsidRPr="00ED5907" w:rsidRDefault="00E46719" w:rsidP="00E46719">
      <w:pPr>
        <w:numPr>
          <w:ilvl w:val="0"/>
          <w:numId w:val="51"/>
        </w:numPr>
        <w:spacing w:after="0" w:line="312" w:lineRule="auto"/>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Kéo đầm từ từ và đảm bảo vị trí sau gối lên vị trí trước từ 5-10(cm).</w:t>
      </w:r>
    </w:p>
    <w:p w:rsidR="00E46719" w:rsidRPr="00ED5907" w:rsidRDefault="00E46719" w:rsidP="00E46719">
      <w:pPr>
        <w:numPr>
          <w:ilvl w:val="0"/>
          <w:numId w:val="51"/>
        </w:numPr>
        <w:spacing w:before="60" w:after="60" w:line="26" w:lineRule="atLeast"/>
        <w:jc w:val="both"/>
        <w:rPr>
          <w:rFonts w:ascii="Calibri Light" w:eastAsia="Times New Roman" w:hAnsi="Calibri Light" w:cs="Calibri Light"/>
          <w:sz w:val="28"/>
          <w:szCs w:val="28"/>
        </w:rPr>
      </w:pPr>
      <w:r w:rsidRPr="00ED5907">
        <w:rPr>
          <w:rFonts w:ascii="Calibri Light" w:eastAsia="Times New Roman" w:hAnsi="Calibri Light" w:cs="Calibri Light"/>
          <w:sz w:val="28"/>
          <w:szCs w:val="28"/>
        </w:rPr>
        <w:t>Đầm bao giờ thấy vữa bêtông không sụt lún rõ rệt và trên mặt nổi nước xi măng thì thôi tránh đầm một chỗ lâu quá bêtông sẽ bị phân tầng. Thường thì khoảng 20</w:t>
      </w:r>
      <w:r w:rsidRPr="00ED5907">
        <w:rPr>
          <w:rFonts w:ascii="Calibri Light" w:eastAsia="Times New Roman" w:hAnsi="Calibri Light" w:cs="Calibri Light"/>
          <w:sz w:val="28"/>
          <w:szCs w:val="28"/>
        </w:rPr>
        <w:sym w:font="Symbol" w:char="F0B8"/>
      </w:r>
      <w:r w:rsidRPr="00ED5907">
        <w:rPr>
          <w:rFonts w:ascii="Calibri Light" w:eastAsia="Times New Roman" w:hAnsi="Calibri Light" w:cs="Calibri Light"/>
          <w:sz w:val="28"/>
          <w:szCs w:val="28"/>
        </w:rPr>
        <w:t>30(s).</w:t>
      </w:r>
    </w:p>
    <w:p w:rsidR="00E46719" w:rsidRPr="00ED5907" w:rsidRDefault="00E46719" w:rsidP="00E46719">
      <w:pPr>
        <w:numPr>
          <w:ilvl w:val="0"/>
          <w:numId w:val="51"/>
        </w:numPr>
        <w:spacing w:before="60" w:after="60" w:line="26" w:lineRule="atLeast"/>
        <w:jc w:val="both"/>
        <w:rPr>
          <w:rFonts w:ascii="Calibri Light" w:eastAsia="Times New Roman" w:hAnsi="Calibri Light" w:cs="Calibri Light"/>
          <w:sz w:val="28"/>
          <w:szCs w:val="28"/>
        </w:rPr>
      </w:pPr>
      <w:r w:rsidRPr="00ED5907">
        <w:rPr>
          <w:rFonts w:ascii="Calibri Light" w:eastAsia="Times New Roman" w:hAnsi="Calibri Light" w:cs="Calibri Light"/>
          <w:sz w:val="28"/>
          <w:szCs w:val="28"/>
        </w:rPr>
        <w:t>Sau khi đổ xong một xe thì lùi xe khác vào đổ tiếp. Nên bố trí xe vào đổ và xe đổ xong đi ra không bị vướng mắc và đảm bảo thời gian nhanh nhất.</w:t>
      </w:r>
    </w:p>
    <w:p w:rsidR="00E46719" w:rsidRPr="00ED5907" w:rsidRDefault="00E46719" w:rsidP="00E46719">
      <w:pPr>
        <w:numPr>
          <w:ilvl w:val="0"/>
          <w:numId w:val="51"/>
        </w:numPr>
        <w:spacing w:after="0" w:line="312" w:lineRule="auto"/>
        <w:jc w:val="both"/>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Công tác thi công bê tông cứ tuần tự như vậy nhưng vẫn phải đảm bảo các điều kiện sau:</w:t>
      </w:r>
    </w:p>
    <w:p w:rsidR="00E46719" w:rsidRPr="00ED5907" w:rsidRDefault="00E46719" w:rsidP="00E46719">
      <w:pPr>
        <w:numPr>
          <w:ilvl w:val="0"/>
          <w:numId w:val="51"/>
        </w:numPr>
        <w:spacing w:before="60" w:after="60" w:line="26" w:lineRule="atLeast"/>
        <w:jc w:val="both"/>
        <w:rPr>
          <w:rFonts w:ascii="Calibri Light" w:eastAsia="Times New Roman" w:hAnsi="Calibri Light" w:cs="Calibri Light"/>
          <w:sz w:val="28"/>
          <w:szCs w:val="28"/>
        </w:rPr>
      </w:pPr>
      <w:r w:rsidRPr="00ED5907">
        <w:rPr>
          <w:rFonts w:ascii="Calibri Light" w:eastAsia="Times New Roman" w:hAnsi="Calibri Light" w:cs="Calibri Light"/>
          <w:sz w:val="28"/>
          <w:szCs w:val="28"/>
        </w:rPr>
        <w:t xml:space="preserve">Trong khi thi công mà gặp mưa vẫn phải thi công cho đến mạch ngừng thi công. Điều này thường gặp nhất là thi công trong mùa mưa. Nếu thi công trong mùa mưa cần phải có các biện pháp phòng ngừa như thoát nước cho bê tông đó đổ, che chắn cho bêtông đang đổ và các bãi chứa vật liệu.        </w:t>
      </w:r>
    </w:p>
    <w:p w:rsidR="00E46719" w:rsidRPr="00ED5907" w:rsidRDefault="00E46719" w:rsidP="00E46719">
      <w:pPr>
        <w:numPr>
          <w:ilvl w:val="0"/>
          <w:numId w:val="51"/>
        </w:numPr>
        <w:spacing w:after="0" w:line="312" w:lineRule="auto"/>
        <w:jc w:val="center"/>
        <w:rPr>
          <w:rFonts w:ascii="Times New Roman" w:eastAsia="Times New Roman" w:hAnsi="Times New Roman" w:cs="Times New Roman"/>
          <w:sz w:val="28"/>
          <w:szCs w:val="28"/>
          <w:lang w:eastAsia="vi-VN"/>
        </w:rPr>
      </w:pPr>
      <w:r w:rsidRPr="00ED5907">
        <w:rPr>
          <w:rFonts w:ascii="Times New Roman" w:eastAsia="Times New Roman" w:hAnsi="Times New Roman" w:cs="Times New Roman"/>
          <w:noProof/>
          <w:sz w:val="28"/>
          <w:szCs w:val="28"/>
          <w:lang w:eastAsia="vi-VN"/>
        </w:rPr>
        <w:drawing>
          <wp:inline distT="0" distB="0" distL="0" distR="0" wp14:anchorId="39863EB7" wp14:editId="6E20B23E">
            <wp:extent cx="2239010" cy="851535"/>
            <wp:effectExtent l="0" t="0" r="8890" b="5715"/>
            <wp:docPr id="7135" name="Picture 7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77"/>
                    <pic:cNvPicPr>
                      <a:picLocks noChangeAspect="1" noChangeArrowheads="1"/>
                    </pic:cNvPicPr>
                  </pic:nvPicPr>
                  <pic:blipFill>
                    <a:blip r:embed="rId1125" cstate="print">
                      <a:extLst>
                        <a:ext uri="{28A0092B-C50C-407E-A947-70E740481C1C}">
                          <a14:useLocalDpi xmlns:a14="http://schemas.microsoft.com/office/drawing/2010/main" val="0"/>
                        </a:ext>
                      </a:extLst>
                    </a:blip>
                    <a:srcRect/>
                    <a:stretch>
                      <a:fillRect/>
                    </a:stretch>
                  </pic:blipFill>
                  <pic:spPr bwMode="auto">
                    <a:xfrm>
                      <a:off x="0" y="0"/>
                      <a:ext cx="2239010" cy="851535"/>
                    </a:xfrm>
                    <a:prstGeom prst="rect">
                      <a:avLst/>
                    </a:prstGeom>
                    <a:noFill/>
                    <a:ln>
                      <a:noFill/>
                    </a:ln>
                  </pic:spPr>
                </pic:pic>
              </a:graphicData>
            </a:graphic>
          </wp:inline>
        </w:drawing>
      </w:r>
      <w:r w:rsidRPr="00ED5907">
        <w:rPr>
          <w:rFonts w:ascii="Times New Roman" w:eastAsia="Times New Roman" w:hAnsi="Times New Roman" w:cs="Times New Roman"/>
          <w:noProof/>
          <w:sz w:val="28"/>
          <w:szCs w:val="28"/>
          <w:lang w:eastAsia="vi-VN"/>
        </w:rPr>
        <w:drawing>
          <wp:inline distT="0" distB="0" distL="0" distR="0" wp14:anchorId="27E3914F" wp14:editId="604A42B6">
            <wp:extent cx="1655445" cy="1339850"/>
            <wp:effectExtent l="0" t="0" r="1905" b="0"/>
            <wp:docPr id="7136" name="Picture 7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76"/>
                    <pic:cNvPicPr>
                      <a:picLocks noChangeAspect="1" noChangeArrowheads="1"/>
                    </pic:cNvPicPr>
                  </pic:nvPicPr>
                  <pic:blipFill>
                    <a:blip r:embed="rId1126">
                      <a:extLst>
                        <a:ext uri="{28A0092B-C50C-407E-A947-70E740481C1C}">
                          <a14:useLocalDpi xmlns:a14="http://schemas.microsoft.com/office/drawing/2010/main" val="0"/>
                        </a:ext>
                      </a:extLst>
                    </a:blip>
                    <a:srcRect/>
                    <a:stretch>
                      <a:fillRect/>
                    </a:stretch>
                  </pic:blipFill>
                  <pic:spPr bwMode="auto">
                    <a:xfrm>
                      <a:off x="0" y="0"/>
                      <a:ext cx="1655445" cy="1339850"/>
                    </a:xfrm>
                    <a:prstGeom prst="rect">
                      <a:avLst/>
                    </a:prstGeom>
                    <a:noFill/>
                    <a:ln>
                      <a:noFill/>
                    </a:ln>
                  </pic:spPr>
                </pic:pic>
              </a:graphicData>
            </a:graphic>
          </wp:inline>
        </w:drawing>
      </w:r>
    </w:p>
    <w:p w:rsidR="00E46719" w:rsidRPr="00ED5907" w:rsidRDefault="00E46719" w:rsidP="00E46719">
      <w:pPr>
        <w:spacing w:line="312" w:lineRule="auto"/>
        <w:jc w:val="both"/>
        <w:rPr>
          <w:rFonts w:ascii="Times New Roman" w:eastAsia="Calibri" w:hAnsi="Times New Roman" w:cs="Times New Roman"/>
          <w:sz w:val="28"/>
          <w:szCs w:val="28"/>
        </w:rPr>
      </w:pPr>
    </w:p>
    <w:p w:rsidR="00E46719" w:rsidRPr="00ED5907" w:rsidRDefault="00E46719" w:rsidP="00E46719">
      <w:pPr>
        <w:numPr>
          <w:ilvl w:val="0"/>
          <w:numId w:val="51"/>
        </w:numPr>
        <w:spacing w:before="60" w:after="60" w:line="26" w:lineRule="atLeast"/>
        <w:jc w:val="both"/>
        <w:rPr>
          <w:rFonts w:ascii="Times New Roman" w:eastAsia="Times New Roman" w:hAnsi="Times New Roman" w:cs="Calibri Light"/>
          <w:sz w:val="28"/>
          <w:szCs w:val="28"/>
        </w:rPr>
      </w:pPr>
      <w:r w:rsidRPr="00ED5907">
        <w:rPr>
          <w:rFonts w:ascii="Calibri Light" w:eastAsia="Times New Roman" w:hAnsi="Calibri Light" w:cs="Calibri Light"/>
          <w:sz w:val="28"/>
          <w:szCs w:val="28"/>
        </w:rPr>
        <w:t>Nếu đến giờ nghỉ hoặc gặp trời mưa mà chưa đổ tới mạch ngừng thi công thì vẫn phải đổ bê tông cho đến mạch ngừng mới được nghỉ. Tuy nhiên do công suất máy bơm rất lớn nên có thể không cần bố trí mạch ngừng (Đổ BT liên tục)</w:t>
      </w:r>
    </w:p>
    <w:p w:rsidR="00E46719" w:rsidRPr="00ED5907" w:rsidRDefault="00E46719" w:rsidP="00E46719">
      <w:pPr>
        <w:numPr>
          <w:ilvl w:val="0"/>
          <w:numId w:val="51"/>
        </w:numPr>
        <w:spacing w:after="0" w:line="312" w:lineRule="auto"/>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Mạch ngừng (nếu cần thiết) cần đặt thẳng đứng và nên chuẩn bị các thanh ván gỗ để chắn mạch ngừng, vị trí  mạch ngừng nằm vào đoạn 1/4 nhịp sàn.</w:t>
      </w:r>
    </w:p>
    <w:p w:rsidR="00E46719" w:rsidRPr="00ED5907" w:rsidRDefault="00E46719" w:rsidP="00E46719">
      <w:pPr>
        <w:numPr>
          <w:ilvl w:val="0"/>
          <w:numId w:val="51"/>
        </w:numPr>
        <w:spacing w:after="0" w:line="312" w:lineRule="auto"/>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Tính toán số lượng xe vận chuyển chính xác để tránh cho việc thi công bị gián đoạn.</w:t>
      </w:r>
    </w:p>
    <w:p w:rsidR="00E46719" w:rsidRPr="00ED5907" w:rsidRDefault="00E46719" w:rsidP="00E46719">
      <w:pPr>
        <w:numPr>
          <w:ilvl w:val="0"/>
          <w:numId w:val="51"/>
        </w:numPr>
        <w:spacing w:before="60" w:after="60" w:line="26" w:lineRule="atLeast"/>
        <w:jc w:val="both"/>
        <w:rPr>
          <w:rFonts w:ascii="Times New Roman" w:eastAsia="Times New Roman" w:hAnsi="Times New Roman" w:cs="Calibri Light"/>
          <w:sz w:val="28"/>
          <w:szCs w:val="28"/>
        </w:rPr>
      </w:pPr>
      <w:r w:rsidRPr="00ED5907">
        <w:rPr>
          <w:rFonts w:ascii="Calibri Light" w:eastAsia="Times New Roman" w:hAnsi="Calibri Light" w:cs="Calibri Light"/>
          <w:sz w:val="28"/>
          <w:szCs w:val="28"/>
        </w:rPr>
        <w:t>Khi đổ bê tông ở mạch ngừng thì phải làm sạch bề mặt bê tông cũ, tưới vào đó nước hồ xi măng rồi mới tiếp tục đổ bê tông mới vào.</w:t>
      </w:r>
    </w:p>
    <w:p w:rsidR="00E46719" w:rsidRPr="00ED5907" w:rsidRDefault="00E46719" w:rsidP="00E46719">
      <w:pPr>
        <w:numPr>
          <w:ilvl w:val="0"/>
          <w:numId w:val="51"/>
        </w:numPr>
        <w:spacing w:after="0" w:line="312" w:lineRule="auto"/>
        <w:jc w:val="both"/>
        <w:rPr>
          <w:rFonts w:ascii="Times New Roman" w:eastAsia="Times New Roman" w:hAnsi="Times New Roman" w:cs="Times New Roman"/>
          <w:sz w:val="28"/>
          <w:szCs w:val="28"/>
          <w:lang w:eastAsia="vi-VN"/>
        </w:rPr>
      </w:pPr>
      <w:r w:rsidRPr="00ED5907">
        <w:rPr>
          <w:rFonts w:ascii="Times New Roman" w:eastAsia="Times New Roman" w:hAnsi="Times New Roman" w:cs="Times New Roman"/>
          <w:sz w:val="28"/>
          <w:szCs w:val="28"/>
          <w:lang w:eastAsia="vi-VN"/>
        </w:rPr>
        <w:t>Sau khi thi công xong cần phải rửa ngay các trang thiết bị thi công để dùng cho các lần sau tránh để vữa bêtông bám vào làm hỏng.</w:t>
      </w:r>
      <w:bookmarkStart w:id="142" w:name="_Toc294568015"/>
    </w:p>
    <w:p w:rsidR="00E46719" w:rsidRPr="00ED5907" w:rsidRDefault="00E46719" w:rsidP="00E46719">
      <w:pPr>
        <w:spacing w:line="312" w:lineRule="auto"/>
        <w:jc w:val="both"/>
        <w:outlineLvl w:val="0"/>
        <w:rPr>
          <w:rFonts w:ascii="Times New Roman" w:eastAsia="Calibri" w:hAnsi="Times New Roman" w:cs="Times New Roman"/>
          <w:b/>
          <w:sz w:val="28"/>
          <w:szCs w:val="28"/>
          <w:lang w:val="pl-PL"/>
        </w:rPr>
      </w:pPr>
      <w:bookmarkStart w:id="143" w:name="_Toc518141582"/>
      <w:r w:rsidRPr="00ED5907">
        <w:rPr>
          <w:rFonts w:ascii="Times New Roman" w:eastAsia="Calibri" w:hAnsi="Times New Roman" w:cs="Times New Roman"/>
          <w:b/>
          <w:sz w:val="28"/>
          <w:szCs w:val="28"/>
          <w:lang w:val="pl-PL"/>
        </w:rPr>
        <w:t>5.3. Công tác bảo dưỡng bê tông</w:t>
      </w:r>
      <w:bookmarkEnd w:id="143"/>
    </w:p>
    <w:p w:rsidR="00E46719" w:rsidRPr="00ED5907" w:rsidRDefault="00E46719" w:rsidP="00E46719">
      <w:pPr>
        <w:spacing w:line="312" w:lineRule="auto"/>
        <w:ind w:left="346" w:firstLine="284"/>
        <w:jc w:val="both"/>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lang w:val="pl-PL"/>
        </w:rPr>
        <w:t>a).Yêu cầu chung khi bảo dưỡng bê tông</w:t>
      </w:r>
      <w:bookmarkEnd w:id="142"/>
    </w:p>
    <w:p w:rsidR="00E46719" w:rsidRPr="00ED5907" w:rsidRDefault="00E46719" w:rsidP="00E46719">
      <w:pPr>
        <w:tabs>
          <w:tab w:val="num" w:pos="630"/>
        </w:tabs>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Bảo dưỡng là quá tránh giữ cho bê tông có đủ độ ẩm để ninh kết và đóng rắn sau khi tạo hình. Phương pháp và quy trình bảo dưỡng ẩm thực hiện theo TCVN 5592:1991 “Bê tông nặng- yêu cầu dưỡng ẩm tự nhiên”</w:t>
      </w:r>
    </w:p>
    <w:p w:rsidR="00E46719" w:rsidRPr="00ED5907" w:rsidRDefault="00E46719" w:rsidP="00E46719">
      <w:pPr>
        <w:tabs>
          <w:tab w:val="num" w:pos="630"/>
        </w:tabs>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Thời gian dưỡng ẩm cần thiết không được nhỏ hơn các trị số ghi trong bảng dưới đây.</w:t>
      </w:r>
    </w:p>
    <w:p w:rsidR="00E46719" w:rsidRPr="00ED5907" w:rsidRDefault="00E46719" w:rsidP="00E46719">
      <w:pPr>
        <w:spacing w:line="312" w:lineRule="auto"/>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lang w:val="pl-PL"/>
        </w:rPr>
        <w:t>b). Công tác bảo dưỡng bê tông cột</w:t>
      </w:r>
    </w:p>
    <w:p w:rsidR="00E46719" w:rsidRPr="00ED5907" w:rsidRDefault="00E46719" w:rsidP="00E46719">
      <w:pPr>
        <w:tabs>
          <w:tab w:val="num" w:pos="630"/>
        </w:tabs>
        <w:spacing w:line="312" w:lineRule="auto"/>
        <w:ind w:firstLine="567"/>
        <w:jc w:val="both"/>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rPr>
        <w:t>Sau khi đổ bê tông phải được bảo dưỡng trong điều kiện nhiệt độ và độ ẩm thích hợp.</w:t>
      </w:r>
    </w:p>
    <w:p w:rsidR="00E46719" w:rsidRPr="00ED5907" w:rsidRDefault="00E46719" w:rsidP="00E46719">
      <w:pPr>
        <w:tabs>
          <w:tab w:val="num" w:pos="630"/>
        </w:tabs>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Bê tông mới đổ xong phải được che chắn để không bị ảnh hưởng của nắng mưa.</w:t>
      </w:r>
    </w:p>
    <w:p w:rsidR="00E46719" w:rsidRPr="00ED5907" w:rsidRDefault="00E46719" w:rsidP="00E46719">
      <w:pPr>
        <w:tabs>
          <w:tab w:val="num" w:pos="630"/>
        </w:tabs>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Bê tông phải được giữ ẩm ít nhất là 7 ngày đêm. Hai ngày đầu để giữ ẩm cho bê tông thì cứ 2 giờ tưới nước  một lần, lần đầu tưới nước sau khi đổ bê tông từ 4</w:t>
      </w:r>
      <w:r w:rsidRPr="00ED5907">
        <w:rPr>
          <w:rFonts w:ascii="Times New Roman" w:eastAsia="Calibri" w:hAnsi="Times New Roman" w:cs="Times New Roman"/>
          <w:noProof/>
          <w:sz w:val="28"/>
          <w:szCs w:val="28"/>
          <w:lang w:eastAsia="vi-VN"/>
        </w:rPr>
        <w:drawing>
          <wp:inline distT="0" distB="0" distL="0" distR="0" wp14:anchorId="4C4E1020" wp14:editId="69CD6CFF">
            <wp:extent cx="126365" cy="126365"/>
            <wp:effectExtent l="0" t="0" r="6985" b="6985"/>
            <wp:docPr id="7137" name="Picture 7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75"/>
                    <pic:cNvPicPr>
                      <a:picLocks noChangeAspect="1" noChangeArrowheads="1"/>
                    </pic:cNvPicPr>
                  </pic:nvPicPr>
                  <pic:blipFill>
                    <a:blip r:embed="rId1127" cstate="print">
                      <a:extLst>
                        <a:ext uri="{28A0092B-C50C-407E-A947-70E740481C1C}">
                          <a14:useLocalDpi xmlns:a14="http://schemas.microsoft.com/office/drawing/2010/main" val="0"/>
                        </a:ext>
                      </a:extLst>
                    </a:blip>
                    <a:srcRect/>
                    <a:stretch>
                      <a:fillRect/>
                    </a:stretch>
                  </pic:blipFill>
                  <pic:spPr bwMode="auto">
                    <a:xfrm>
                      <a:off x="0" y="0"/>
                      <a:ext cx="126365" cy="126365"/>
                    </a:xfrm>
                    <a:prstGeom prst="rect">
                      <a:avLst/>
                    </a:prstGeom>
                    <a:noFill/>
                    <a:ln>
                      <a:noFill/>
                    </a:ln>
                  </pic:spPr>
                </pic:pic>
              </a:graphicData>
            </a:graphic>
          </wp:inline>
        </w:drawing>
      </w:r>
      <w:r w:rsidRPr="00ED5907">
        <w:rPr>
          <w:rFonts w:ascii="Times New Roman" w:eastAsia="Calibri" w:hAnsi="Times New Roman" w:cs="Times New Roman"/>
          <w:sz w:val="28"/>
          <w:szCs w:val="28"/>
        </w:rPr>
        <w:t>7 giờ, những ngày sau 3</w:t>
      </w:r>
      <w:r w:rsidRPr="00ED5907">
        <w:rPr>
          <w:rFonts w:ascii="Times New Roman" w:eastAsia="Calibri" w:hAnsi="Times New Roman" w:cs="Times New Roman"/>
          <w:noProof/>
          <w:sz w:val="28"/>
          <w:szCs w:val="28"/>
          <w:lang w:eastAsia="vi-VN"/>
        </w:rPr>
        <w:drawing>
          <wp:inline distT="0" distB="0" distL="0" distR="0" wp14:anchorId="179F34DC" wp14:editId="51BB9D2F">
            <wp:extent cx="126365" cy="126365"/>
            <wp:effectExtent l="0" t="0" r="6985" b="6985"/>
            <wp:docPr id="7138" name="Picture 7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74"/>
                    <pic:cNvPicPr>
                      <a:picLocks noChangeAspect="1" noChangeArrowheads="1"/>
                    </pic:cNvPicPr>
                  </pic:nvPicPr>
                  <pic:blipFill>
                    <a:blip r:embed="rId1127" cstate="print">
                      <a:extLst>
                        <a:ext uri="{28A0092B-C50C-407E-A947-70E740481C1C}">
                          <a14:useLocalDpi xmlns:a14="http://schemas.microsoft.com/office/drawing/2010/main" val="0"/>
                        </a:ext>
                      </a:extLst>
                    </a:blip>
                    <a:srcRect/>
                    <a:stretch>
                      <a:fillRect/>
                    </a:stretch>
                  </pic:blipFill>
                  <pic:spPr bwMode="auto">
                    <a:xfrm>
                      <a:off x="0" y="0"/>
                      <a:ext cx="126365" cy="126365"/>
                    </a:xfrm>
                    <a:prstGeom prst="rect">
                      <a:avLst/>
                    </a:prstGeom>
                    <a:noFill/>
                    <a:ln>
                      <a:noFill/>
                    </a:ln>
                  </pic:spPr>
                </pic:pic>
              </a:graphicData>
            </a:graphic>
          </wp:inline>
        </w:drawing>
      </w:r>
      <w:r w:rsidRPr="00ED5907">
        <w:rPr>
          <w:rFonts w:ascii="Times New Roman" w:eastAsia="Calibri" w:hAnsi="Times New Roman" w:cs="Times New Roman"/>
          <w:sz w:val="28"/>
          <w:szCs w:val="28"/>
        </w:rPr>
        <w:t>10 giờ tưới nước một lần tuỳ thuộc vào nhiệt độ của môi trường.</w:t>
      </w:r>
    </w:p>
    <w:p w:rsidR="00E46719" w:rsidRPr="00ED5907" w:rsidRDefault="00E46719" w:rsidP="00E46719">
      <w:pPr>
        <w:spacing w:line="312" w:lineRule="auto"/>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lang w:val="pl-PL"/>
        </w:rPr>
        <w:t>c). Công tác bảo dưỡng bê tông dầm, sàn</w:t>
      </w:r>
    </w:p>
    <w:p w:rsidR="00E46719" w:rsidRPr="00ED5907" w:rsidRDefault="00E46719" w:rsidP="00E46719">
      <w:pPr>
        <w:tabs>
          <w:tab w:val="num" w:pos="630"/>
        </w:tabs>
        <w:spacing w:line="312" w:lineRule="auto"/>
        <w:ind w:left="630" w:hanging="270"/>
        <w:jc w:val="both"/>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rPr>
        <w:t>Công tác bảo dưỡng bê tông dầm, sàn dựa vào bản đồ phân vùng khí hậu Việt Nam như phần bảo dưỡng bê tông móng.</w:t>
      </w:r>
    </w:p>
    <w:p w:rsidR="00E46719" w:rsidRPr="00ED5907" w:rsidRDefault="00E46719" w:rsidP="00E46719">
      <w:pPr>
        <w:tabs>
          <w:tab w:val="num" w:pos="630"/>
        </w:tabs>
        <w:spacing w:line="312" w:lineRule="auto"/>
        <w:ind w:left="630" w:hanging="27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Bê tông sau khi đổ được từ  10</w:t>
      </w:r>
      <w:r w:rsidRPr="00ED5907">
        <w:rPr>
          <w:rFonts w:ascii="Times New Roman" w:eastAsia="Calibri" w:hAnsi="Times New Roman" w:cs="Times New Roman"/>
          <w:noProof/>
          <w:sz w:val="28"/>
          <w:szCs w:val="28"/>
          <w:lang w:eastAsia="vi-VN"/>
        </w:rPr>
        <w:drawing>
          <wp:inline distT="0" distB="0" distL="0" distR="0" wp14:anchorId="102C1E26" wp14:editId="078D4451">
            <wp:extent cx="126365" cy="126365"/>
            <wp:effectExtent l="0" t="0" r="6985" b="6985"/>
            <wp:docPr id="7139" name="Picture 7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73"/>
                    <pic:cNvPicPr>
                      <a:picLocks noChangeAspect="1" noChangeArrowheads="1"/>
                    </pic:cNvPicPr>
                  </pic:nvPicPr>
                  <pic:blipFill>
                    <a:blip r:embed="rId1127" cstate="print">
                      <a:extLst>
                        <a:ext uri="{28A0092B-C50C-407E-A947-70E740481C1C}">
                          <a14:useLocalDpi xmlns:a14="http://schemas.microsoft.com/office/drawing/2010/main" val="0"/>
                        </a:ext>
                      </a:extLst>
                    </a:blip>
                    <a:srcRect/>
                    <a:stretch>
                      <a:fillRect/>
                    </a:stretch>
                  </pic:blipFill>
                  <pic:spPr bwMode="auto">
                    <a:xfrm>
                      <a:off x="0" y="0"/>
                      <a:ext cx="126365" cy="126365"/>
                    </a:xfrm>
                    <a:prstGeom prst="rect">
                      <a:avLst/>
                    </a:prstGeom>
                    <a:noFill/>
                    <a:ln>
                      <a:noFill/>
                    </a:ln>
                  </pic:spPr>
                </pic:pic>
              </a:graphicData>
            </a:graphic>
          </wp:inline>
        </w:drawing>
      </w:r>
      <w:r w:rsidRPr="00ED5907">
        <w:rPr>
          <w:rFonts w:ascii="Times New Roman" w:eastAsia="Calibri" w:hAnsi="Times New Roman" w:cs="Times New Roman"/>
          <w:sz w:val="28"/>
          <w:szCs w:val="28"/>
        </w:rPr>
        <w:t xml:space="preserve">12h được bảo dưỡng theo TCVN 4453:1995. Cần chú ý tránh khôngcho bê tông va chạm trong thời kỳ đông cứng. Bê tông được tưới nước thường xuyên để giữ độ ẩm yêu cầu. Thời gian bảo dưỡng bê tông theo bảng 24 TCVN 4453:1995. </w:t>
      </w:r>
    </w:p>
    <w:p w:rsidR="00E46719" w:rsidRPr="00ED5907" w:rsidRDefault="00E46719" w:rsidP="00E46719">
      <w:pPr>
        <w:tabs>
          <w:tab w:val="num" w:pos="630"/>
        </w:tabs>
        <w:spacing w:line="312" w:lineRule="auto"/>
        <w:ind w:left="630" w:hanging="27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Bê tông phải được bảo dưỡng trong điều kiện và độ ẩm thích hợp.</w:t>
      </w:r>
    </w:p>
    <w:p w:rsidR="00E46719" w:rsidRPr="00ED5907" w:rsidRDefault="00E46719" w:rsidP="00E46719">
      <w:pPr>
        <w:tabs>
          <w:tab w:val="num" w:pos="630"/>
        </w:tabs>
        <w:spacing w:line="312" w:lineRule="auto"/>
        <w:ind w:left="630" w:hanging="27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Bê tông mới đổ xong phải được che chắn để không bị ảnh hưởng của nắng mưa.</w:t>
      </w:r>
    </w:p>
    <w:p w:rsidR="00E46719" w:rsidRPr="00ED5907" w:rsidRDefault="00E46719" w:rsidP="00E46719">
      <w:pPr>
        <w:tabs>
          <w:tab w:val="num" w:pos="630"/>
        </w:tabs>
        <w:spacing w:line="312" w:lineRule="auto"/>
        <w:ind w:left="630" w:hanging="27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Thời gian bắt đầu bảo dưỡng:</w:t>
      </w:r>
    </w:p>
    <w:p w:rsidR="00E46719" w:rsidRPr="00ED5907" w:rsidRDefault="00E46719" w:rsidP="00E46719">
      <w:pPr>
        <w:numPr>
          <w:ilvl w:val="0"/>
          <w:numId w:val="39"/>
        </w:numPr>
        <w:tabs>
          <w:tab w:val="num" w:pos="810"/>
        </w:tabs>
        <w:spacing w:after="0" w:line="312" w:lineRule="auto"/>
        <w:ind w:left="810" w:hanging="27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Nếu trời nắng thì sau 2</w:t>
      </w:r>
      <w:r w:rsidRPr="00ED5907">
        <w:rPr>
          <w:rFonts w:ascii="Times New Roman" w:eastAsia="Calibri" w:hAnsi="Times New Roman" w:cs="Times New Roman"/>
          <w:noProof/>
          <w:sz w:val="28"/>
          <w:szCs w:val="28"/>
          <w:lang w:eastAsia="vi-VN"/>
        </w:rPr>
        <w:drawing>
          <wp:inline distT="0" distB="0" distL="0" distR="0" wp14:anchorId="2672B266" wp14:editId="1932B691">
            <wp:extent cx="126365" cy="126365"/>
            <wp:effectExtent l="0" t="0" r="6985" b="6985"/>
            <wp:docPr id="7140" name="Picture 7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72"/>
                    <pic:cNvPicPr>
                      <a:picLocks noChangeAspect="1" noChangeArrowheads="1"/>
                    </pic:cNvPicPr>
                  </pic:nvPicPr>
                  <pic:blipFill>
                    <a:blip r:embed="rId1127" cstate="print">
                      <a:extLst>
                        <a:ext uri="{28A0092B-C50C-407E-A947-70E740481C1C}">
                          <a14:useLocalDpi xmlns:a14="http://schemas.microsoft.com/office/drawing/2010/main" val="0"/>
                        </a:ext>
                      </a:extLst>
                    </a:blip>
                    <a:srcRect/>
                    <a:stretch>
                      <a:fillRect/>
                    </a:stretch>
                  </pic:blipFill>
                  <pic:spPr bwMode="auto">
                    <a:xfrm>
                      <a:off x="0" y="0"/>
                      <a:ext cx="126365" cy="126365"/>
                    </a:xfrm>
                    <a:prstGeom prst="rect">
                      <a:avLst/>
                    </a:prstGeom>
                    <a:noFill/>
                    <a:ln>
                      <a:noFill/>
                    </a:ln>
                  </pic:spPr>
                </pic:pic>
              </a:graphicData>
            </a:graphic>
          </wp:inline>
        </w:drawing>
      </w:r>
      <w:r w:rsidRPr="00ED5907">
        <w:rPr>
          <w:rFonts w:ascii="Times New Roman" w:eastAsia="Calibri" w:hAnsi="Times New Roman" w:cs="Times New Roman"/>
          <w:sz w:val="28"/>
          <w:szCs w:val="28"/>
        </w:rPr>
        <w:t>3h</w:t>
      </w:r>
    </w:p>
    <w:p w:rsidR="00E46719" w:rsidRPr="00ED5907" w:rsidRDefault="00E46719" w:rsidP="00E46719">
      <w:pPr>
        <w:numPr>
          <w:ilvl w:val="0"/>
          <w:numId w:val="39"/>
        </w:numPr>
        <w:tabs>
          <w:tab w:val="num" w:pos="810"/>
        </w:tabs>
        <w:spacing w:after="0" w:line="312" w:lineRule="auto"/>
        <w:ind w:left="810" w:hanging="27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Nếu trời mưa thì sau 12</w:t>
      </w:r>
      <w:r w:rsidRPr="00ED5907">
        <w:rPr>
          <w:rFonts w:ascii="Times New Roman" w:eastAsia="Calibri" w:hAnsi="Times New Roman" w:cs="Times New Roman"/>
          <w:noProof/>
          <w:sz w:val="28"/>
          <w:szCs w:val="28"/>
          <w:lang w:eastAsia="vi-VN"/>
        </w:rPr>
        <w:drawing>
          <wp:inline distT="0" distB="0" distL="0" distR="0" wp14:anchorId="5E4F52D2" wp14:editId="242917EF">
            <wp:extent cx="126365" cy="126365"/>
            <wp:effectExtent l="0" t="0" r="6985" b="6985"/>
            <wp:docPr id="7141" name="Picture 7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71"/>
                    <pic:cNvPicPr>
                      <a:picLocks noChangeAspect="1" noChangeArrowheads="1"/>
                    </pic:cNvPicPr>
                  </pic:nvPicPr>
                  <pic:blipFill>
                    <a:blip r:embed="rId1127" cstate="print">
                      <a:extLst>
                        <a:ext uri="{28A0092B-C50C-407E-A947-70E740481C1C}">
                          <a14:useLocalDpi xmlns:a14="http://schemas.microsoft.com/office/drawing/2010/main" val="0"/>
                        </a:ext>
                      </a:extLst>
                    </a:blip>
                    <a:srcRect/>
                    <a:stretch>
                      <a:fillRect/>
                    </a:stretch>
                  </pic:blipFill>
                  <pic:spPr bwMode="auto">
                    <a:xfrm>
                      <a:off x="0" y="0"/>
                      <a:ext cx="126365" cy="126365"/>
                    </a:xfrm>
                    <a:prstGeom prst="rect">
                      <a:avLst/>
                    </a:prstGeom>
                    <a:noFill/>
                    <a:ln>
                      <a:noFill/>
                    </a:ln>
                  </pic:spPr>
                </pic:pic>
              </a:graphicData>
            </a:graphic>
          </wp:inline>
        </w:drawing>
      </w:r>
      <w:r w:rsidRPr="00ED5907">
        <w:rPr>
          <w:rFonts w:ascii="Times New Roman" w:eastAsia="Calibri" w:hAnsi="Times New Roman" w:cs="Times New Roman"/>
          <w:sz w:val="28"/>
          <w:szCs w:val="28"/>
        </w:rPr>
        <w:t>24h</w:t>
      </w:r>
    </w:p>
    <w:p w:rsidR="00E46719" w:rsidRPr="00ED5907" w:rsidRDefault="00E46719" w:rsidP="00E46719">
      <w:pPr>
        <w:tabs>
          <w:tab w:val="num" w:pos="630"/>
        </w:tabs>
        <w:spacing w:line="312" w:lineRule="auto"/>
        <w:ind w:left="630" w:hanging="27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Phương pháp bảo dưỡng:</w:t>
      </w:r>
    </w:p>
    <w:p w:rsidR="00E46719" w:rsidRPr="00ED5907" w:rsidRDefault="00E46719" w:rsidP="00E46719">
      <w:pPr>
        <w:numPr>
          <w:ilvl w:val="0"/>
          <w:numId w:val="39"/>
        </w:numPr>
        <w:tabs>
          <w:tab w:val="num" w:pos="810"/>
        </w:tabs>
        <w:spacing w:after="0" w:line="312" w:lineRule="auto"/>
        <w:ind w:left="810" w:hanging="27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Tưới nước: Bê tông phải được giữ ẩm ít nhất là 4 ngày đêm. Hai ngày đầu giữ độ ẩm cho bê tông cứ 2 giờ tưới nước một lần, lần đầu tưới nước sau khi đổ bê tông được 4</w:t>
      </w:r>
      <w:r w:rsidRPr="00ED5907">
        <w:rPr>
          <w:rFonts w:ascii="Times New Roman" w:eastAsia="Calibri" w:hAnsi="Times New Roman" w:cs="Times New Roman"/>
          <w:noProof/>
          <w:sz w:val="28"/>
          <w:szCs w:val="28"/>
          <w:lang w:eastAsia="vi-VN"/>
        </w:rPr>
        <w:drawing>
          <wp:inline distT="0" distB="0" distL="0" distR="0" wp14:anchorId="607B575A" wp14:editId="76D30829">
            <wp:extent cx="126365" cy="126365"/>
            <wp:effectExtent l="0" t="0" r="6985" b="6985"/>
            <wp:docPr id="7142" name="Picture 7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70"/>
                    <pic:cNvPicPr>
                      <a:picLocks noChangeAspect="1" noChangeArrowheads="1"/>
                    </pic:cNvPicPr>
                  </pic:nvPicPr>
                  <pic:blipFill>
                    <a:blip r:embed="rId1127" cstate="print">
                      <a:extLst>
                        <a:ext uri="{28A0092B-C50C-407E-A947-70E740481C1C}">
                          <a14:useLocalDpi xmlns:a14="http://schemas.microsoft.com/office/drawing/2010/main" val="0"/>
                        </a:ext>
                      </a:extLst>
                    </a:blip>
                    <a:srcRect/>
                    <a:stretch>
                      <a:fillRect/>
                    </a:stretch>
                  </pic:blipFill>
                  <pic:spPr bwMode="auto">
                    <a:xfrm>
                      <a:off x="0" y="0"/>
                      <a:ext cx="126365" cy="126365"/>
                    </a:xfrm>
                    <a:prstGeom prst="rect">
                      <a:avLst/>
                    </a:prstGeom>
                    <a:noFill/>
                    <a:ln>
                      <a:noFill/>
                    </a:ln>
                  </pic:spPr>
                </pic:pic>
              </a:graphicData>
            </a:graphic>
          </wp:inline>
        </w:drawing>
      </w:r>
      <w:r w:rsidRPr="00ED5907">
        <w:rPr>
          <w:rFonts w:ascii="Times New Roman" w:eastAsia="Calibri" w:hAnsi="Times New Roman" w:cs="Times New Roman"/>
          <w:sz w:val="28"/>
          <w:szCs w:val="28"/>
        </w:rPr>
        <w:t>7h, những ngày sau cứ 3</w:t>
      </w:r>
      <w:r w:rsidRPr="00ED5907">
        <w:rPr>
          <w:rFonts w:ascii="Times New Roman" w:eastAsia="Calibri" w:hAnsi="Times New Roman" w:cs="Times New Roman"/>
          <w:noProof/>
          <w:sz w:val="28"/>
          <w:szCs w:val="28"/>
          <w:lang w:eastAsia="vi-VN"/>
        </w:rPr>
        <w:drawing>
          <wp:inline distT="0" distB="0" distL="0" distR="0" wp14:anchorId="73C5436B" wp14:editId="71B85A87">
            <wp:extent cx="126365" cy="126365"/>
            <wp:effectExtent l="0" t="0" r="6985" b="6985"/>
            <wp:docPr id="7143" name="Picture 7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69"/>
                    <pic:cNvPicPr>
                      <a:picLocks noChangeAspect="1" noChangeArrowheads="1"/>
                    </pic:cNvPicPr>
                  </pic:nvPicPr>
                  <pic:blipFill>
                    <a:blip r:embed="rId1127" cstate="print">
                      <a:extLst>
                        <a:ext uri="{28A0092B-C50C-407E-A947-70E740481C1C}">
                          <a14:useLocalDpi xmlns:a14="http://schemas.microsoft.com/office/drawing/2010/main" val="0"/>
                        </a:ext>
                      </a:extLst>
                    </a:blip>
                    <a:srcRect/>
                    <a:stretch>
                      <a:fillRect/>
                    </a:stretch>
                  </pic:blipFill>
                  <pic:spPr bwMode="auto">
                    <a:xfrm>
                      <a:off x="0" y="0"/>
                      <a:ext cx="126365" cy="126365"/>
                    </a:xfrm>
                    <a:prstGeom prst="rect">
                      <a:avLst/>
                    </a:prstGeom>
                    <a:noFill/>
                    <a:ln>
                      <a:noFill/>
                    </a:ln>
                  </pic:spPr>
                </pic:pic>
              </a:graphicData>
            </a:graphic>
          </wp:inline>
        </w:drawing>
      </w:r>
      <w:r w:rsidRPr="00ED5907">
        <w:rPr>
          <w:rFonts w:ascii="Times New Roman" w:eastAsia="Calibri" w:hAnsi="Times New Roman" w:cs="Times New Roman"/>
          <w:sz w:val="28"/>
          <w:szCs w:val="28"/>
        </w:rPr>
        <w:t xml:space="preserve">10h tưới nước một lần tuỳ vào nhiệt độ môi trường </w:t>
      </w:r>
    </w:p>
    <w:p w:rsidR="00E46719" w:rsidRPr="00ED5907" w:rsidRDefault="00E46719" w:rsidP="00E46719">
      <w:pPr>
        <w:numPr>
          <w:ilvl w:val="0"/>
          <w:numId w:val="39"/>
        </w:numPr>
        <w:tabs>
          <w:tab w:val="num" w:pos="810"/>
        </w:tabs>
        <w:spacing w:after="0" w:line="312" w:lineRule="auto"/>
        <w:ind w:left="810" w:hanging="27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Bảo dưỡng bằng keo (nếu cần): loại keo phổ biến nhất là keo SIKA, sử dụng keo bơm lên bề mặt kết cấu, nó làm giảm sự mất nước do bốc hơi và đảm bảo cho bê tông có được độ ẩm cần thiết.</w:t>
      </w:r>
    </w:p>
    <w:p w:rsidR="00E46719" w:rsidRPr="00ED5907" w:rsidRDefault="00E46719" w:rsidP="00E46719">
      <w:pPr>
        <w:numPr>
          <w:ilvl w:val="0"/>
          <w:numId w:val="39"/>
        </w:numPr>
        <w:tabs>
          <w:tab w:val="num" w:pos="810"/>
        </w:tabs>
        <w:spacing w:after="0" w:line="312" w:lineRule="auto"/>
        <w:ind w:left="810" w:hanging="27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Việc đi lại trên bê tông chỉ cho phép khi bê tông đạt được 25(kG/cm</w:t>
      </w:r>
      <w:r w:rsidRPr="00ED5907">
        <w:rPr>
          <w:rFonts w:ascii="Times New Roman" w:eastAsia="Calibri" w:hAnsi="Times New Roman" w:cs="Times New Roman"/>
          <w:sz w:val="28"/>
          <w:szCs w:val="28"/>
          <w:vertAlign w:val="superscript"/>
        </w:rPr>
        <w:t>2</w:t>
      </w:r>
      <w:r w:rsidRPr="00ED5907">
        <w:rPr>
          <w:rFonts w:ascii="Times New Roman" w:eastAsia="Calibri" w:hAnsi="Times New Roman" w:cs="Times New Roman"/>
          <w:sz w:val="28"/>
          <w:szCs w:val="28"/>
        </w:rPr>
        <w:t>) ( mựa hố từ 1</w:t>
      </w:r>
      <w:r w:rsidRPr="00ED5907">
        <w:rPr>
          <w:rFonts w:ascii="Times New Roman" w:eastAsia="Calibri" w:hAnsi="Times New Roman" w:cs="Times New Roman"/>
          <w:noProof/>
          <w:sz w:val="28"/>
          <w:szCs w:val="28"/>
          <w:lang w:eastAsia="vi-VN"/>
        </w:rPr>
        <w:drawing>
          <wp:inline distT="0" distB="0" distL="0" distR="0" wp14:anchorId="2FEC8A23" wp14:editId="207C33BD">
            <wp:extent cx="126365" cy="126365"/>
            <wp:effectExtent l="0" t="0" r="6985" b="6985"/>
            <wp:docPr id="7144" name="Picture 7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68"/>
                    <pic:cNvPicPr>
                      <a:picLocks noChangeAspect="1" noChangeArrowheads="1"/>
                    </pic:cNvPicPr>
                  </pic:nvPicPr>
                  <pic:blipFill>
                    <a:blip r:embed="rId1127" cstate="print">
                      <a:extLst>
                        <a:ext uri="{28A0092B-C50C-407E-A947-70E740481C1C}">
                          <a14:useLocalDpi xmlns:a14="http://schemas.microsoft.com/office/drawing/2010/main" val="0"/>
                        </a:ext>
                      </a:extLst>
                    </a:blip>
                    <a:srcRect/>
                    <a:stretch>
                      <a:fillRect/>
                    </a:stretch>
                  </pic:blipFill>
                  <pic:spPr bwMode="auto">
                    <a:xfrm>
                      <a:off x="0" y="0"/>
                      <a:ext cx="126365" cy="126365"/>
                    </a:xfrm>
                    <a:prstGeom prst="rect">
                      <a:avLst/>
                    </a:prstGeom>
                    <a:noFill/>
                    <a:ln>
                      <a:noFill/>
                    </a:ln>
                  </pic:spPr>
                </pic:pic>
              </a:graphicData>
            </a:graphic>
          </wp:inline>
        </w:drawing>
      </w:r>
      <w:r w:rsidRPr="00ED5907">
        <w:rPr>
          <w:rFonts w:ascii="Times New Roman" w:eastAsia="Calibri" w:hAnsi="Times New Roman" w:cs="Times New Roman"/>
          <w:sz w:val="28"/>
          <w:szCs w:val="28"/>
        </w:rPr>
        <w:t>3 ngày, mùa đông khoảng 3 ngày).</w:t>
      </w:r>
    </w:p>
    <w:p w:rsidR="00E46719" w:rsidRPr="00ED5907" w:rsidRDefault="00E46719" w:rsidP="00E46719">
      <w:pPr>
        <w:spacing w:line="312" w:lineRule="auto"/>
        <w:ind w:firstLine="284"/>
        <w:jc w:val="both"/>
        <w:outlineLvl w:val="0"/>
        <w:rPr>
          <w:rFonts w:ascii="Times New Roman" w:eastAsia="Calibri" w:hAnsi="Times New Roman" w:cs="Times New Roman"/>
          <w:b/>
          <w:sz w:val="28"/>
          <w:szCs w:val="28"/>
        </w:rPr>
      </w:pPr>
      <w:bookmarkStart w:id="144" w:name="_Toc518141583"/>
      <w:bookmarkStart w:id="145" w:name="_Toc294568019"/>
      <w:r w:rsidRPr="00ED5907">
        <w:rPr>
          <w:rFonts w:ascii="Times New Roman" w:eastAsia="Calibri" w:hAnsi="Times New Roman" w:cs="Times New Roman"/>
          <w:b/>
          <w:sz w:val="28"/>
          <w:szCs w:val="28"/>
          <w:lang w:val="pl-PL"/>
        </w:rPr>
        <w:t>5.4. Tháo dỡ ván khuôn</w:t>
      </w:r>
      <w:bookmarkEnd w:id="144"/>
    </w:p>
    <w:p w:rsidR="00E46719" w:rsidRPr="00ED5907" w:rsidRDefault="00E46719" w:rsidP="00E46719">
      <w:pPr>
        <w:spacing w:line="312" w:lineRule="auto"/>
        <w:ind w:firstLine="567"/>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lang w:val="pl-PL"/>
        </w:rPr>
        <w:t>a. Yêu cầu chung của công tác tháo dỡ ván khuôn</w:t>
      </w:r>
    </w:p>
    <w:bookmarkEnd w:id="145"/>
    <w:p w:rsidR="00E46719" w:rsidRPr="00ED5907" w:rsidRDefault="00E46719" w:rsidP="00E46719">
      <w:pPr>
        <w:tabs>
          <w:tab w:val="num" w:pos="630"/>
        </w:tabs>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Ván khuôn đà giáo chỉ được tháo dỡ khi bê tông đạt cường độ cần thiết để kết cấu chịu được lượng bản thân và các tải trọng tác động khác trong giai đoạn thi công sau. Khi tháo dỡ ván khuôn đà giáo cần tính không gây ứng suất đột ngột hoặc va trạm mạnh làm hư hỏng đến kết cấu bê tông.</w:t>
      </w:r>
    </w:p>
    <w:p w:rsidR="00E46719" w:rsidRPr="00ED5907" w:rsidRDefault="00E46719" w:rsidP="00E46719">
      <w:pPr>
        <w:tabs>
          <w:tab w:val="num" w:pos="630"/>
        </w:tabs>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Các bộ phận ván khuôn đà giáo không còn chịu lực khi bê tông đó đóng rắn ( như cốp pha thành bên của dầm, cột, tường) có thể tháo dỡ khi bê tông đạt cường độ 50daN/cm</w:t>
      </w:r>
      <w:r w:rsidRPr="00ED5907">
        <w:rPr>
          <w:rFonts w:ascii="Times New Roman" w:eastAsia="Calibri" w:hAnsi="Times New Roman" w:cs="Times New Roman"/>
          <w:sz w:val="28"/>
          <w:szCs w:val="28"/>
          <w:vertAlign w:val="superscript"/>
        </w:rPr>
        <w:t>2</w:t>
      </w:r>
      <w:r w:rsidRPr="00ED5907">
        <w:rPr>
          <w:rFonts w:ascii="Times New Roman" w:eastAsia="Calibri" w:hAnsi="Times New Roman" w:cs="Times New Roman"/>
          <w:sz w:val="28"/>
          <w:szCs w:val="28"/>
        </w:rPr>
        <w:t>. Đối với ván khuôn đà giáo chịu lực của kết cấu (đáy dầm, sàn, cột chống) nếu không có các chỉ dẫn đặc biệt của thiết kế  thì được tháo dỡ khi bê tông đạt đựoc cường độ ghi trong bảng dưới.</w:t>
      </w:r>
    </w:p>
    <w:p w:rsidR="00E46719" w:rsidRPr="00ED5907" w:rsidRDefault="00E46719" w:rsidP="00E46719">
      <w:pPr>
        <w:tabs>
          <w:tab w:val="num" w:pos="630"/>
        </w:tabs>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Các kết cấu ô văng, công xôn, sênô chỉ được tháo cột chống và côppha đáy khi bê tông đạt đủ mác thiết kế và đó cú đối trọng chống lật.</w:t>
      </w:r>
    </w:p>
    <w:p w:rsidR="00E46719" w:rsidRPr="00ED5907" w:rsidRDefault="00E46719" w:rsidP="00E46719">
      <w:pPr>
        <w:tabs>
          <w:tab w:val="num" w:pos="630"/>
        </w:tabs>
        <w:spacing w:line="312" w:lineRule="auto"/>
        <w:ind w:firstLine="567"/>
        <w:jc w:val="center"/>
        <w:rPr>
          <w:rFonts w:ascii="Times New Roman" w:eastAsia="Calibri" w:hAnsi="Times New Roman" w:cs="Times New Roman"/>
          <w:i/>
          <w:sz w:val="28"/>
          <w:szCs w:val="28"/>
        </w:rPr>
      </w:pPr>
      <w:r w:rsidRPr="00ED5907">
        <w:rPr>
          <w:rFonts w:ascii="Times New Roman" w:eastAsia="Calibri" w:hAnsi="Times New Roman" w:cs="Times New Roman"/>
          <w:i/>
          <w:sz w:val="28"/>
          <w:szCs w:val="28"/>
        </w:rPr>
        <w:t>Bảng cường độ bê tông tối thiểu để tháo dỡ cốppha</w:t>
      </w:r>
    </w:p>
    <w:p w:rsidR="00E46719" w:rsidRPr="00ED5907" w:rsidRDefault="00E46719" w:rsidP="00E46719">
      <w:pPr>
        <w:spacing w:line="312" w:lineRule="auto"/>
        <w:jc w:val="center"/>
        <w:rPr>
          <w:rFonts w:ascii="Times New Roman" w:eastAsia="Calibri" w:hAnsi="Times New Roman" w:cs="Times New Roman"/>
          <w:i/>
          <w:sz w:val="28"/>
          <w:szCs w:val="28"/>
          <w:lang w:val="pl-PL"/>
        </w:rPr>
      </w:pPr>
      <w:r w:rsidRPr="00ED5907">
        <w:rPr>
          <w:rFonts w:ascii="Times New Roman" w:eastAsia="Calibri" w:hAnsi="Times New Roman" w:cs="Times New Roman"/>
          <w:i/>
          <w:sz w:val="28"/>
          <w:szCs w:val="28"/>
          <w:lang w:val="pl-PL"/>
        </w:rPr>
        <w:t>đà giáo chịu lực (</w:t>
      </w:r>
      <w:r w:rsidRPr="00ED5907">
        <w:rPr>
          <w:rFonts w:ascii="Times New Roman" w:eastAsia="Calibri" w:hAnsi="Times New Roman" w:cs="Times New Roman"/>
          <w:i/>
          <w:noProof/>
          <w:position w:val="-12"/>
          <w:sz w:val="28"/>
          <w:szCs w:val="28"/>
          <w:lang w:eastAsia="vi-VN"/>
        </w:rPr>
        <w:drawing>
          <wp:inline distT="0" distB="0" distL="0" distR="0" wp14:anchorId="6D123B32" wp14:editId="6F75D875">
            <wp:extent cx="362585" cy="236220"/>
            <wp:effectExtent l="0" t="0" r="0" b="0"/>
            <wp:docPr id="7145" name="Picture 7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67"/>
                    <pic:cNvPicPr>
                      <a:picLocks noChangeAspect="1" noChangeArrowheads="1"/>
                    </pic:cNvPicPr>
                  </pic:nvPicPr>
                  <pic:blipFill>
                    <a:blip r:embed="rId1128" cstate="print">
                      <a:extLst>
                        <a:ext uri="{28A0092B-C50C-407E-A947-70E740481C1C}">
                          <a14:useLocalDpi xmlns:a14="http://schemas.microsoft.com/office/drawing/2010/main" val="0"/>
                        </a:ext>
                      </a:extLst>
                    </a:blip>
                    <a:srcRect/>
                    <a:stretch>
                      <a:fillRect/>
                    </a:stretch>
                  </pic:blipFill>
                  <pic:spPr bwMode="auto">
                    <a:xfrm>
                      <a:off x="0" y="0"/>
                      <a:ext cx="362585" cy="236220"/>
                    </a:xfrm>
                    <a:prstGeom prst="rect">
                      <a:avLst/>
                    </a:prstGeom>
                    <a:noFill/>
                    <a:ln>
                      <a:noFill/>
                    </a:ln>
                  </pic:spPr>
                </pic:pic>
              </a:graphicData>
            </a:graphic>
          </wp:inline>
        </w:drawing>
      </w:r>
      <w:r w:rsidRPr="00ED5907">
        <w:rPr>
          <w:rFonts w:ascii="Times New Roman" w:eastAsia="Calibri" w:hAnsi="Times New Roman" w:cs="Times New Roman"/>
          <w:i/>
          <w:sz w:val="28"/>
          <w:szCs w:val="28"/>
          <w:lang w:val="pl-PL"/>
        </w:rPr>
        <w:t>) khi chưa chất tải</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09"/>
        <w:gridCol w:w="2860"/>
        <w:gridCol w:w="3372"/>
      </w:tblGrid>
      <w:tr w:rsidR="00ED5907" w:rsidRPr="00ED5907" w:rsidTr="00D854AF">
        <w:trPr>
          <w:jc w:val="center"/>
        </w:trPr>
        <w:tc>
          <w:tcPr>
            <w:tcW w:w="3153" w:type="dxa"/>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Loại kết cấu</w:t>
            </w:r>
          </w:p>
        </w:tc>
        <w:tc>
          <w:tcPr>
            <w:tcW w:w="2895" w:type="dxa"/>
            <w:tcBorders>
              <w:top w:val="single" w:sz="4" w:space="0" w:color="auto"/>
              <w:left w:val="single" w:sz="4" w:space="0" w:color="auto"/>
              <w:bottom w:val="single" w:sz="4" w:space="0" w:color="auto"/>
              <w:right w:val="single" w:sz="4" w:space="0" w:color="auto"/>
            </w:tcBorders>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 xml:space="preserve">Cường độ bê tông tối thiểu cần đạt để tháo côppha, </w:t>
            </w:r>
            <w:r w:rsidRPr="00ED5907">
              <w:rPr>
                <w:rFonts w:ascii="Times New Roman" w:eastAsia="Calibri" w:hAnsi="Times New Roman" w:cs="Times New Roman"/>
                <w:noProof/>
                <w:position w:val="-12"/>
                <w:sz w:val="28"/>
                <w:szCs w:val="28"/>
                <w:lang w:eastAsia="vi-VN"/>
              </w:rPr>
              <w:drawing>
                <wp:inline distT="0" distB="0" distL="0" distR="0" wp14:anchorId="344EE1B6" wp14:editId="5135DF81">
                  <wp:extent cx="362585" cy="236220"/>
                  <wp:effectExtent l="0" t="0" r="0" b="0"/>
                  <wp:docPr id="7146" name="Picture 7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66"/>
                          <pic:cNvPicPr>
                            <a:picLocks noChangeAspect="1" noChangeArrowheads="1"/>
                          </pic:cNvPicPr>
                        </pic:nvPicPr>
                        <pic:blipFill>
                          <a:blip r:embed="rId1129" cstate="print">
                            <a:extLst>
                              <a:ext uri="{28A0092B-C50C-407E-A947-70E740481C1C}">
                                <a14:useLocalDpi xmlns:a14="http://schemas.microsoft.com/office/drawing/2010/main" val="0"/>
                              </a:ext>
                            </a:extLst>
                          </a:blip>
                          <a:srcRect/>
                          <a:stretch>
                            <a:fillRect/>
                          </a:stretch>
                        </pic:blipFill>
                        <pic:spPr bwMode="auto">
                          <a:xfrm>
                            <a:off x="0" y="0"/>
                            <a:ext cx="362585" cy="236220"/>
                          </a:xfrm>
                          <a:prstGeom prst="rect">
                            <a:avLst/>
                          </a:prstGeom>
                          <a:noFill/>
                          <a:ln>
                            <a:noFill/>
                          </a:ln>
                        </pic:spPr>
                      </pic:pic>
                    </a:graphicData>
                  </a:graphic>
                </wp:inline>
              </w:drawing>
            </w:r>
          </w:p>
        </w:tc>
        <w:tc>
          <w:tcPr>
            <w:tcW w:w="3411" w:type="dxa"/>
            <w:tcBorders>
              <w:top w:val="single" w:sz="4" w:space="0" w:color="auto"/>
              <w:left w:val="single" w:sz="4" w:space="0" w:color="auto"/>
              <w:bottom w:val="single" w:sz="4" w:space="0" w:color="auto"/>
              <w:right w:val="single" w:sz="4" w:space="0" w:color="auto"/>
            </w:tcBorders>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Thời gian bê tông đạt cường độ để tháo cốp pha các mùa và vùng khí hậu-bảo dưỡng bê tông TCVN 4453:1995</w:t>
            </w:r>
          </w:p>
        </w:tc>
      </w:tr>
      <w:tr w:rsidR="00ED5907" w:rsidRPr="00ED5907" w:rsidTr="00D854AF">
        <w:trPr>
          <w:jc w:val="center"/>
        </w:trPr>
        <w:tc>
          <w:tcPr>
            <w:tcW w:w="3153" w:type="dxa"/>
            <w:tcBorders>
              <w:top w:val="single" w:sz="4" w:space="0" w:color="auto"/>
              <w:left w:val="single" w:sz="4" w:space="0" w:color="auto"/>
              <w:bottom w:val="single" w:sz="4" w:space="0" w:color="auto"/>
              <w:right w:val="single" w:sz="4" w:space="0" w:color="auto"/>
            </w:tcBorders>
            <w:hideMark/>
          </w:tcPr>
          <w:p w:rsidR="00E46719" w:rsidRPr="00ED5907" w:rsidRDefault="00E46719" w:rsidP="00E46719">
            <w:pPr>
              <w:spacing w:line="312" w:lineRule="auto"/>
              <w:ind w:left="162"/>
              <w:rPr>
                <w:rFonts w:ascii="Times New Roman" w:eastAsia="Calibri" w:hAnsi="Times New Roman" w:cs="Times New Roman"/>
                <w:sz w:val="28"/>
                <w:szCs w:val="28"/>
              </w:rPr>
            </w:pPr>
            <w:r w:rsidRPr="00ED5907">
              <w:rPr>
                <w:rFonts w:ascii="Times New Roman" w:eastAsia="Calibri" w:hAnsi="Times New Roman" w:cs="Times New Roman"/>
                <w:sz w:val="28"/>
                <w:szCs w:val="28"/>
              </w:rPr>
              <w:t>Bản, dầm, khẩu độ &lt; 2m</w:t>
            </w:r>
          </w:p>
        </w:tc>
        <w:tc>
          <w:tcPr>
            <w:tcW w:w="2895" w:type="dxa"/>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50</w:t>
            </w:r>
          </w:p>
        </w:tc>
        <w:tc>
          <w:tcPr>
            <w:tcW w:w="3411" w:type="dxa"/>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7</w:t>
            </w:r>
          </w:p>
        </w:tc>
      </w:tr>
      <w:tr w:rsidR="00ED5907" w:rsidRPr="00ED5907" w:rsidTr="00D854AF">
        <w:trPr>
          <w:jc w:val="center"/>
        </w:trPr>
        <w:tc>
          <w:tcPr>
            <w:tcW w:w="3153" w:type="dxa"/>
            <w:tcBorders>
              <w:top w:val="single" w:sz="4" w:space="0" w:color="auto"/>
              <w:left w:val="single" w:sz="4" w:space="0" w:color="auto"/>
              <w:bottom w:val="single" w:sz="4" w:space="0" w:color="auto"/>
              <w:right w:val="single" w:sz="4" w:space="0" w:color="auto"/>
            </w:tcBorders>
            <w:hideMark/>
          </w:tcPr>
          <w:p w:rsidR="00E46719" w:rsidRPr="00ED5907" w:rsidRDefault="00E46719" w:rsidP="00E46719">
            <w:pPr>
              <w:spacing w:line="312" w:lineRule="auto"/>
              <w:ind w:left="162"/>
              <w:rPr>
                <w:rFonts w:ascii="Times New Roman" w:eastAsia="Calibri" w:hAnsi="Times New Roman" w:cs="Times New Roman"/>
                <w:sz w:val="28"/>
                <w:szCs w:val="28"/>
              </w:rPr>
            </w:pPr>
            <w:r w:rsidRPr="00ED5907">
              <w:rPr>
                <w:rFonts w:ascii="Times New Roman" w:eastAsia="Calibri" w:hAnsi="Times New Roman" w:cs="Times New Roman"/>
                <w:sz w:val="28"/>
                <w:szCs w:val="28"/>
              </w:rPr>
              <w:t>Bản, dầm, khẩu độ từ 2 đến 8m</w:t>
            </w:r>
          </w:p>
        </w:tc>
        <w:tc>
          <w:tcPr>
            <w:tcW w:w="2895" w:type="dxa"/>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70</w:t>
            </w:r>
          </w:p>
        </w:tc>
        <w:tc>
          <w:tcPr>
            <w:tcW w:w="3411" w:type="dxa"/>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10</w:t>
            </w:r>
          </w:p>
        </w:tc>
      </w:tr>
      <w:tr w:rsidR="00E46719" w:rsidRPr="00ED5907" w:rsidTr="00D854AF">
        <w:trPr>
          <w:jc w:val="center"/>
        </w:trPr>
        <w:tc>
          <w:tcPr>
            <w:tcW w:w="3153" w:type="dxa"/>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spacing w:line="312" w:lineRule="auto"/>
              <w:ind w:left="162"/>
              <w:rPr>
                <w:rFonts w:ascii="Times New Roman" w:eastAsia="Calibri" w:hAnsi="Times New Roman" w:cs="Times New Roman"/>
                <w:sz w:val="28"/>
                <w:szCs w:val="28"/>
              </w:rPr>
            </w:pPr>
            <w:r w:rsidRPr="00ED5907">
              <w:rPr>
                <w:rFonts w:ascii="Times New Roman" w:eastAsia="Calibri" w:hAnsi="Times New Roman" w:cs="Times New Roman"/>
                <w:sz w:val="28"/>
                <w:szCs w:val="28"/>
              </w:rPr>
              <w:t>Bản, dầm, khẩu độ &gt; 8m</w:t>
            </w:r>
          </w:p>
        </w:tc>
        <w:tc>
          <w:tcPr>
            <w:tcW w:w="2895" w:type="dxa"/>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90</w:t>
            </w:r>
          </w:p>
        </w:tc>
        <w:tc>
          <w:tcPr>
            <w:tcW w:w="3411" w:type="dxa"/>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23</w:t>
            </w:r>
          </w:p>
        </w:tc>
      </w:tr>
    </w:tbl>
    <w:p w:rsidR="00E46719" w:rsidRPr="00ED5907" w:rsidRDefault="00E46719" w:rsidP="00E46719">
      <w:pPr>
        <w:spacing w:line="312" w:lineRule="auto"/>
        <w:rPr>
          <w:rFonts w:ascii="Times New Roman" w:eastAsia="Calibri" w:hAnsi="Times New Roman" w:cs="Times New Roman"/>
          <w:sz w:val="28"/>
          <w:szCs w:val="28"/>
          <w:lang w:val="pl-PL"/>
        </w:rPr>
      </w:pPr>
    </w:p>
    <w:p w:rsidR="00E46719" w:rsidRPr="00ED5907" w:rsidRDefault="00E46719" w:rsidP="00E46719">
      <w:pPr>
        <w:spacing w:line="26" w:lineRule="atLeast"/>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lang w:val="pl-PL"/>
        </w:rPr>
        <w:t xml:space="preserve"> b. Tháo dỡ ván khuôn cột</w:t>
      </w:r>
    </w:p>
    <w:p w:rsidR="00E46719" w:rsidRPr="00ED5907" w:rsidRDefault="00E46719" w:rsidP="00E46719">
      <w:pPr>
        <w:tabs>
          <w:tab w:val="num" w:pos="630"/>
        </w:tabs>
        <w:spacing w:line="26" w:lineRule="atLeast"/>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Do ván khuôn cột là ván khuôn không chịu lực nên sau khi hai ngày có thể tháo dỡ ván khuôn cột để làm công tác tiếp theo. Thi công</w:t>
      </w:r>
      <w:r w:rsidRPr="00ED5907">
        <w:rPr>
          <w:rFonts w:ascii="Times New Roman" w:eastAsia="Calibri" w:hAnsi="Times New Roman" w:cs="Times New Roman"/>
          <w:sz w:val="28"/>
          <w:szCs w:val="28"/>
          <w:lang w:val="pl-PL"/>
        </w:rPr>
        <w:t xml:space="preserve"> </w:t>
      </w:r>
      <w:r w:rsidRPr="00ED5907">
        <w:rPr>
          <w:rFonts w:ascii="Times New Roman" w:eastAsia="Calibri" w:hAnsi="Times New Roman" w:cs="Times New Roman"/>
          <w:sz w:val="28"/>
          <w:szCs w:val="28"/>
        </w:rPr>
        <w:t>bê tông</w:t>
      </w:r>
      <w:r w:rsidRPr="00ED5907">
        <w:rPr>
          <w:rFonts w:ascii="Times New Roman" w:eastAsia="Calibri" w:hAnsi="Times New Roman" w:cs="Times New Roman"/>
          <w:sz w:val="28"/>
          <w:szCs w:val="28"/>
          <w:lang w:val="pl-PL"/>
        </w:rPr>
        <w:t xml:space="preserve"> </w:t>
      </w:r>
      <w:r w:rsidRPr="00ED5907">
        <w:rPr>
          <w:rFonts w:ascii="Times New Roman" w:eastAsia="Calibri" w:hAnsi="Times New Roman" w:cs="Times New Roman"/>
          <w:sz w:val="28"/>
          <w:szCs w:val="28"/>
        </w:rPr>
        <w:t>dầm sàn</w:t>
      </w:r>
    </w:p>
    <w:p w:rsidR="00E46719" w:rsidRPr="00ED5907" w:rsidRDefault="00E46719" w:rsidP="00E46719">
      <w:pPr>
        <w:tabs>
          <w:tab w:val="num" w:pos="630"/>
        </w:tabs>
        <w:spacing w:line="26" w:lineRule="atLeast"/>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Trình tự tháo dỡ ván khuôn cột như sau:</w:t>
      </w:r>
    </w:p>
    <w:p w:rsidR="00E46719" w:rsidRPr="00ED5907" w:rsidRDefault="00E46719" w:rsidP="00E46719">
      <w:pPr>
        <w:numPr>
          <w:ilvl w:val="0"/>
          <w:numId w:val="39"/>
        </w:numPr>
        <w:tabs>
          <w:tab w:val="num" w:pos="810"/>
        </w:tabs>
        <w:spacing w:after="0" w:line="26" w:lineRule="atLeast"/>
        <w:ind w:left="0"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Tháo cây chống dây chằng ra trước .</w:t>
      </w:r>
    </w:p>
    <w:p w:rsidR="00E46719" w:rsidRPr="00ED5907" w:rsidRDefault="00E46719" w:rsidP="00E46719">
      <w:pPr>
        <w:numPr>
          <w:ilvl w:val="0"/>
          <w:numId w:val="39"/>
        </w:numPr>
        <w:tabs>
          <w:tab w:val="num" w:pos="810"/>
        </w:tabs>
        <w:spacing w:after="0" w:line="26" w:lineRule="atLeast"/>
        <w:ind w:left="0"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Tháo gông cột và cuối cùng là tháo dỡ ván khuôn (tháo từ trên xuống dưới)</w:t>
      </w:r>
    </w:p>
    <w:p w:rsidR="00E46719" w:rsidRPr="00ED5907" w:rsidRDefault="00E46719" w:rsidP="00E46719">
      <w:pPr>
        <w:spacing w:line="26" w:lineRule="atLeast"/>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c. Tháo dỡ ván khuôn dầm, sàn</w:t>
      </w:r>
    </w:p>
    <w:p w:rsidR="00E46719" w:rsidRPr="00ED5907" w:rsidRDefault="00E46719" w:rsidP="00E46719">
      <w:pPr>
        <w:tabs>
          <w:tab w:val="num" w:pos="630"/>
        </w:tabs>
        <w:spacing w:line="26" w:lineRule="atLeast"/>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Công cụ tháo lắp là búa nhổ đinh, xà cầy và kìm rút đinh.</w:t>
      </w:r>
    </w:p>
    <w:p w:rsidR="00E46719" w:rsidRPr="00ED5907" w:rsidRDefault="00E46719" w:rsidP="00E46719">
      <w:pPr>
        <w:tabs>
          <w:tab w:val="num" w:pos="630"/>
        </w:tabs>
        <w:spacing w:line="26" w:lineRule="atLeast"/>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đầu tiên tháo ván khuôn dầm trước sau đó tháo ván khuôn sàn.</w:t>
      </w:r>
    </w:p>
    <w:p w:rsidR="00E46719" w:rsidRPr="00ED5907" w:rsidRDefault="00E46719" w:rsidP="00E46719">
      <w:pPr>
        <w:spacing w:line="26" w:lineRule="atLeast"/>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Cách tháo như sau:</w:t>
      </w:r>
    </w:p>
    <w:p w:rsidR="00E46719" w:rsidRPr="00ED5907" w:rsidRDefault="00E46719" w:rsidP="00E46719">
      <w:pPr>
        <w:numPr>
          <w:ilvl w:val="0"/>
          <w:numId w:val="54"/>
        </w:numPr>
        <w:spacing w:after="0" w:line="26" w:lineRule="atLeast"/>
        <w:ind w:hanging="270"/>
        <w:rPr>
          <w:rFonts w:ascii="Times New Roman" w:eastAsia="Calibri" w:hAnsi="Times New Roman" w:cs="Times New Roman"/>
          <w:sz w:val="28"/>
          <w:szCs w:val="28"/>
        </w:rPr>
      </w:pPr>
      <w:r w:rsidRPr="00ED5907">
        <w:rPr>
          <w:rFonts w:ascii="Times New Roman" w:eastAsia="Calibri" w:hAnsi="Times New Roman" w:cs="Times New Roman"/>
          <w:sz w:val="28"/>
          <w:szCs w:val="28"/>
        </w:rPr>
        <w:t>Đầu tiên  là nới các chốt đinh của cây chống tổ hợp ra.</w:t>
      </w:r>
    </w:p>
    <w:p w:rsidR="00E46719" w:rsidRPr="00ED5907" w:rsidRDefault="00E46719" w:rsidP="00E46719">
      <w:pPr>
        <w:numPr>
          <w:ilvl w:val="0"/>
          <w:numId w:val="54"/>
        </w:numPr>
        <w:spacing w:after="0" w:line="26" w:lineRule="atLeast"/>
        <w:ind w:hanging="270"/>
        <w:rPr>
          <w:rFonts w:ascii="Times New Roman" w:eastAsia="Calibri" w:hAnsi="Times New Roman" w:cs="Times New Roman"/>
          <w:sz w:val="28"/>
          <w:szCs w:val="28"/>
        </w:rPr>
      </w:pPr>
      <w:r w:rsidRPr="00ED5907">
        <w:rPr>
          <w:rFonts w:ascii="Times New Roman" w:eastAsia="Calibri" w:hAnsi="Times New Roman" w:cs="Times New Roman"/>
          <w:sz w:val="28"/>
          <w:szCs w:val="28"/>
        </w:rPr>
        <w:t>Tiếp theo là tháo các thanh đà dọc và đà ngang ra.</w:t>
      </w:r>
    </w:p>
    <w:p w:rsidR="00E46719" w:rsidRPr="00ED5907" w:rsidRDefault="00E46719" w:rsidP="00E46719">
      <w:pPr>
        <w:numPr>
          <w:ilvl w:val="0"/>
          <w:numId w:val="54"/>
        </w:numPr>
        <w:spacing w:after="0" w:line="26" w:lineRule="atLeast"/>
        <w:ind w:hanging="270"/>
        <w:rPr>
          <w:rFonts w:ascii="Times New Roman" w:eastAsia="Calibri" w:hAnsi="Times New Roman" w:cs="Times New Roman"/>
          <w:sz w:val="28"/>
          <w:szCs w:val="28"/>
        </w:rPr>
      </w:pPr>
      <w:r w:rsidRPr="00ED5907">
        <w:rPr>
          <w:rFonts w:ascii="Times New Roman" w:eastAsia="Calibri" w:hAnsi="Times New Roman" w:cs="Times New Roman"/>
          <w:sz w:val="28"/>
          <w:szCs w:val="28"/>
        </w:rPr>
        <w:t>Sau đó tháo các chốt nêm và tháo các ván khuôn ra,</w:t>
      </w:r>
    </w:p>
    <w:p w:rsidR="00E46719" w:rsidRPr="00ED5907" w:rsidRDefault="00E46719" w:rsidP="00E46719">
      <w:pPr>
        <w:spacing w:after="0" w:line="26" w:lineRule="atLeast"/>
        <w:ind w:left="567"/>
        <w:rPr>
          <w:rFonts w:ascii="Times New Roman" w:eastAsia="Calibri" w:hAnsi="Times New Roman" w:cs="Times New Roman"/>
          <w:sz w:val="28"/>
          <w:szCs w:val="28"/>
        </w:rPr>
      </w:pPr>
      <w:r w:rsidRPr="00ED5907">
        <w:rPr>
          <w:rFonts w:ascii="Times New Roman" w:eastAsia="Calibri" w:hAnsi="Times New Roman" w:cs="Times New Roman"/>
          <w:sz w:val="28"/>
          <w:szCs w:val="28"/>
        </w:rPr>
        <w:t>Sau cùng là tháo cấy chống tổ hợp.</w:t>
      </w:r>
    </w:p>
    <w:p w:rsidR="00E46719" w:rsidRPr="00ED5907" w:rsidRDefault="00E46719" w:rsidP="00E46719">
      <w:pPr>
        <w:spacing w:after="0" w:line="26" w:lineRule="atLeast"/>
        <w:ind w:left="567"/>
        <w:rPr>
          <w:rFonts w:ascii="Times New Roman" w:eastAsia="Calibri" w:hAnsi="Times New Roman" w:cs="Times New Roman"/>
        </w:rPr>
      </w:pPr>
    </w:p>
    <w:p w:rsidR="00E46719" w:rsidRPr="00ED5907" w:rsidRDefault="00E46719" w:rsidP="00E46719">
      <w:pPr>
        <w:spacing w:line="26" w:lineRule="atLeast"/>
        <w:jc w:val="both"/>
        <w:outlineLvl w:val="0"/>
        <w:rPr>
          <w:rFonts w:ascii="Times New Roman" w:eastAsia="Calibri" w:hAnsi="Times New Roman" w:cs="Times New Roman"/>
          <w:b/>
          <w:sz w:val="28"/>
          <w:szCs w:val="28"/>
          <w:lang w:val="pl-PL"/>
        </w:rPr>
      </w:pPr>
      <w:r w:rsidRPr="00ED5907">
        <w:rPr>
          <w:rFonts w:ascii="Times New Roman" w:eastAsia="Calibri" w:hAnsi="Times New Roman" w:cs="Times New Roman"/>
          <w:b/>
          <w:sz w:val="28"/>
          <w:szCs w:val="28"/>
          <w:lang w:val="pl-PL"/>
        </w:rPr>
        <w:t xml:space="preserve"> </w:t>
      </w:r>
      <w:bookmarkStart w:id="146" w:name="_Toc518141584"/>
      <w:r w:rsidRPr="00ED5907">
        <w:rPr>
          <w:rFonts w:ascii="Times New Roman" w:eastAsia="Calibri" w:hAnsi="Times New Roman" w:cs="Times New Roman"/>
          <w:b/>
          <w:sz w:val="28"/>
          <w:szCs w:val="28"/>
          <w:lang w:val="pl-PL"/>
        </w:rPr>
        <w:t>5.5. Sửa chữa khuyết tật trong bêtông</w:t>
      </w:r>
      <w:bookmarkEnd w:id="146"/>
    </w:p>
    <w:p w:rsidR="00E46719" w:rsidRPr="00ED5907" w:rsidRDefault="00E46719" w:rsidP="00E46719">
      <w:pPr>
        <w:spacing w:line="26" w:lineRule="atLeast"/>
        <w:ind w:left="346" w:firstLine="284"/>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Khi thi công bêtông cốt thép toàn khối, sau khi đó tháo dỡ cốp pha thường xảy ra các khuyết tật sau.</w:t>
      </w:r>
    </w:p>
    <w:p w:rsidR="00E46719" w:rsidRPr="00ED5907" w:rsidRDefault="00E46719" w:rsidP="00E46719">
      <w:pPr>
        <w:spacing w:line="26" w:lineRule="atLeast"/>
        <w:ind w:firstLine="284"/>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a. Hiện tượng rỗ bê tông</w:t>
      </w:r>
    </w:p>
    <w:p w:rsidR="00E46719" w:rsidRPr="00ED5907" w:rsidRDefault="00E46719" w:rsidP="00E46719">
      <w:pPr>
        <w:numPr>
          <w:ilvl w:val="0"/>
          <w:numId w:val="55"/>
        </w:numPr>
        <w:tabs>
          <w:tab w:val="clear" w:pos="927"/>
          <w:tab w:val="num" w:pos="360"/>
        </w:tabs>
        <w:spacing w:before="60" w:after="60" w:line="26" w:lineRule="atLeast"/>
        <w:ind w:left="0"/>
        <w:jc w:val="both"/>
        <w:rPr>
          <w:rFonts w:ascii="Calibri Light" w:eastAsia="Times New Roman" w:hAnsi="Calibri Light" w:cs="Calibri Light"/>
          <w:sz w:val="28"/>
          <w:szCs w:val="28"/>
        </w:rPr>
      </w:pPr>
      <w:r w:rsidRPr="00ED5907">
        <w:rPr>
          <w:rFonts w:ascii="Calibri Light" w:eastAsia="Times New Roman" w:hAnsi="Calibri Light" w:cs="Calibri Light"/>
          <w:sz w:val="28"/>
          <w:szCs w:val="28"/>
        </w:rPr>
        <w:t>Rỗ mặt: Rỗ ngoài lớp bảo vệ cốt thép.</w:t>
      </w:r>
    </w:p>
    <w:p w:rsidR="00E46719" w:rsidRPr="00ED5907" w:rsidRDefault="00E46719" w:rsidP="00E46719">
      <w:pPr>
        <w:numPr>
          <w:ilvl w:val="0"/>
          <w:numId w:val="55"/>
        </w:numPr>
        <w:tabs>
          <w:tab w:val="clear" w:pos="927"/>
          <w:tab w:val="num" w:pos="360"/>
        </w:tabs>
        <w:spacing w:before="60" w:after="60" w:line="26" w:lineRule="atLeast"/>
        <w:ind w:left="0"/>
        <w:jc w:val="both"/>
        <w:rPr>
          <w:rFonts w:ascii="Calibri Light" w:eastAsia="Times New Roman" w:hAnsi="Calibri Light" w:cs="Calibri Light"/>
          <w:sz w:val="28"/>
          <w:szCs w:val="28"/>
        </w:rPr>
      </w:pPr>
      <w:r w:rsidRPr="00ED5907">
        <w:rPr>
          <w:rFonts w:ascii="Calibri Light" w:eastAsia="Times New Roman" w:hAnsi="Calibri Light" w:cs="Calibri Light"/>
          <w:sz w:val="28"/>
          <w:szCs w:val="28"/>
        </w:rPr>
        <w:t>Rỗ sâu: Rỗ qua lớp cốt thép chịu lực.</w:t>
      </w:r>
    </w:p>
    <w:p w:rsidR="00E46719" w:rsidRPr="00ED5907" w:rsidRDefault="00E46719" w:rsidP="00E46719">
      <w:pPr>
        <w:numPr>
          <w:ilvl w:val="0"/>
          <w:numId w:val="55"/>
        </w:numPr>
        <w:tabs>
          <w:tab w:val="clear" w:pos="927"/>
          <w:tab w:val="num" w:pos="360"/>
        </w:tabs>
        <w:spacing w:before="60" w:after="60" w:line="26" w:lineRule="atLeast"/>
        <w:ind w:left="0"/>
        <w:jc w:val="both"/>
        <w:rPr>
          <w:rFonts w:ascii="Calibri Light" w:eastAsia="Times New Roman" w:hAnsi="Calibri Light" w:cs="Calibri Light"/>
          <w:sz w:val="28"/>
          <w:szCs w:val="28"/>
        </w:rPr>
      </w:pPr>
      <w:r w:rsidRPr="00ED5907">
        <w:rPr>
          <w:rFonts w:ascii="Calibri Light" w:eastAsia="Times New Roman" w:hAnsi="Calibri Light" w:cs="Calibri Light"/>
          <w:sz w:val="28"/>
          <w:szCs w:val="28"/>
        </w:rPr>
        <w:t>Rỗ thấu suốt: rỗ xuyên qua kết cấu.</w:t>
      </w:r>
    </w:p>
    <w:p w:rsidR="00E46719" w:rsidRPr="00ED5907" w:rsidRDefault="00E46719" w:rsidP="00E46719">
      <w:pPr>
        <w:spacing w:line="26" w:lineRule="atLeast"/>
        <w:ind w:left="180"/>
        <w:jc w:val="both"/>
        <w:rPr>
          <w:rFonts w:ascii="Times New Roman" w:eastAsia="Calibri" w:hAnsi="Times New Roman" w:cs="Times New Roman"/>
          <w:i/>
          <w:sz w:val="28"/>
          <w:szCs w:val="28"/>
        </w:rPr>
      </w:pPr>
      <w:r w:rsidRPr="00ED5907">
        <w:rPr>
          <w:rFonts w:ascii="Times New Roman" w:eastAsia="Calibri" w:hAnsi="Times New Roman" w:cs="Times New Roman"/>
          <w:i/>
          <w:sz w:val="28"/>
          <w:szCs w:val="28"/>
        </w:rPr>
        <w:t>* Nguyên nhân</w:t>
      </w:r>
    </w:p>
    <w:p w:rsidR="00E46719" w:rsidRPr="00ED5907" w:rsidRDefault="00E46719" w:rsidP="00E46719">
      <w:pPr>
        <w:spacing w:line="26" w:lineRule="atLeast"/>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Do ván khuôn ghép không khít làm rò rỉ nước xi măng. Do vữa bê tông bị phân tầng khi đổ hoặc khi vận chuyển. Do đầm không kỹ hoặc do độ dày của lớp bê tông đổ  quá lớn vượt quá ảnh hưởng của đầm. Do khoảng cách giữa các cốt thép nhỏ nên vữa không lọt qua.</w:t>
      </w:r>
    </w:p>
    <w:p w:rsidR="00E46719" w:rsidRPr="00ED5907" w:rsidRDefault="00E46719" w:rsidP="00E46719">
      <w:pPr>
        <w:spacing w:line="26" w:lineRule="atLeast"/>
        <w:ind w:left="180"/>
        <w:jc w:val="both"/>
        <w:rPr>
          <w:rFonts w:ascii="Times New Roman" w:eastAsia="Calibri" w:hAnsi="Times New Roman" w:cs="Times New Roman"/>
          <w:i/>
          <w:sz w:val="28"/>
          <w:szCs w:val="28"/>
        </w:rPr>
      </w:pPr>
      <w:r w:rsidRPr="00ED5907">
        <w:rPr>
          <w:rFonts w:ascii="Times New Roman" w:eastAsia="Calibri" w:hAnsi="Times New Roman" w:cs="Times New Roman"/>
          <w:i/>
          <w:sz w:val="28"/>
          <w:szCs w:val="28"/>
        </w:rPr>
        <w:t xml:space="preserve"> * Biện ph</w:t>
      </w:r>
      <w:r w:rsidRPr="00ED5907">
        <w:rPr>
          <w:rFonts w:ascii="Times New Roman" w:eastAsia="Calibri" w:hAnsi="Times New Roman" w:cs="Times New Roman"/>
          <w:i/>
          <w:sz w:val="28"/>
          <w:szCs w:val="28"/>
          <w:lang w:val="en-US"/>
        </w:rPr>
        <w:t>á</w:t>
      </w:r>
      <w:r w:rsidRPr="00ED5907">
        <w:rPr>
          <w:rFonts w:ascii="Times New Roman" w:eastAsia="Calibri" w:hAnsi="Times New Roman" w:cs="Times New Roman"/>
          <w:i/>
          <w:sz w:val="28"/>
          <w:szCs w:val="28"/>
        </w:rPr>
        <w:t>p sửa chữa</w:t>
      </w:r>
    </w:p>
    <w:p w:rsidR="00E46719" w:rsidRPr="00ED5907" w:rsidRDefault="00E46719" w:rsidP="00E46719">
      <w:pPr>
        <w:numPr>
          <w:ilvl w:val="0"/>
          <w:numId w:val="55"/>
        </w:numPr>
        <w:tabs>
          <w:tab w:val="clear" w:pos="927"/>
          <w:tab w:val="num" w:pos="360"/>
        </w:tabs>
        <w:spacing w:before="60" w:after="60" w:line="26" w:lineRule="atLeast"/>
        <w:ind w:left="0"/>
        <w:jc w:val="both"/>
        <w:rPr>
          <w:rFonts w:ascii="Calibri Light" w:eastAsia="Times New Roman" w:hAnsi="Calibri Light" w:cs="Calibri Light"/>
          <w:sz w:val="28"/>
          <w:szCs w:val="28"/>
        </w:rPr>
      </w:pPr>
      <w:r w:rsidRPr="00ED5907">
        <w:rPr>
          <w:rFonts w:ascii="Calibri Light" w:eastAsia="Times New Roman" w:hAnsi="Calibri Light" w:cs="Calibri Light"/>
          <w:sz w:val="28"/>
          <w:szCs w:val="28"/>
        </w:rPr>
        <w:t>Đối với rỗ mặt: Dùng bàn chải sắt tẩy sạch các viên đá nằm trong vùng rỗ, sau đó dùng vữa bê tông sỏi nhỏ mác cao hơn mác thiết kế trát lại xoa phẳng.</w:t>
      </w:r>
    </w:p>
    <w:p w:rsidR="00E46719" w:rsidRPr="00ED5907" w:rsidRDefault="00E46719" w:rsidP="00E46719">
      <w:pPr>
        <w:numPr>
          <w:ilvl w:val="0"/>
          <w:numId w:val="55"/>
        </w:numPr>
        <w:tabs>
          <w:tab w:val="clear" w:pos="927"/>
          <w:tab w:val="num" w:pos="360"/>
        </w:tabs>
        <w:spacing w:before="60" w:after="60" w:line="26" w:lineRule="atLeast"/>
        <w:ind w:left="0"/>
        <w:jc w:val="both"/>
        <w:rPr>
          <w:rFonts w:ascii="Calibri Light" w:eastAsia="Times New Roman" w:hAnsi="Calibri Light" w:cs="Calibri Light"/>
          <w:sz w:val="28"/>
          <w:szCs w:val="28"/>
        </w:rPr>
      </w:pPr>
      <w:r w:rsidRPr="00ED5907">
        <w:rPr>
          <w:rFonts w:ascii="Calibri Light" w:eastAsia="Times New Roman" w:hAnsi="Calibri Light" w:cs="Calibri Light"/>
          <w:sz w:val="28"/>
          <w:szCs w:val="28"/>
        </w:rPr>
        <w:t>Đối với rỗ sâu: Dùng đục sắt và xà beng cậy sạch các viên đá nằm trong vùng rỗ, sau đó ghép ván khuôn (nếucần) đổ vữa bê tông sỏi nhỏ mác cao hơn mác thiết kế, đầm kỹ.</w:t>
      </w:r>
    </w:p>
    <w:p w:rsidR="00E46719" w:rsidRPr="00ED5907" w:rsidRDefault="00E46719" w:rsidP="00E46719">
      <w:pPr>
        <w:numPr>
          <w:ilvl w:val="0"/>
          <w:numId w:val="55"/>
        </w:numPr>
        <w:tabs>
          <w:tab w:val="clear" w:pos="927"/>
          <w:tab w:val="num" w:pos="360"/>
        </w:tabs>
        <w:spacing w:before="60" w:after="60" w:line="26" w:lineRule="atLeast"/>
        <w:ind w:left="0"/>
        <w:jc w:val="both"/>
        <w:rPr>
          <w:rFonts w:ascii="Calibri Light" w:eastAsia="Times New Roman" w:hAnsi="Calibri Light" w:cs="Calibri Light"/>
          <w:sz w:val="28"/>
          <w:szCs w:val="28"/>
        </w:rPr>
      </w:pPr>
      <w:r w:rsidRPr="00ED5907">
        <w:rPr>
          <w:rFonts w:ascii="Calibri Light" w:eastAsia="Times New Roman" w:hAnsi="Calibri Light" w:cs="Calibri Light"/>
          <w:sz w:val="28"/>
          <w:szCs w:val="28"/>
        </w:rPr>
        <w:t>Đối với rỗ thấu suốt: Trước khi sửa chữa cần chống đỡ kết cấu nếu cần, sau đó ghép ván khuôn và đổ bê tông mác cao hơn mác thiết kế, đầm kỹ.</w:t>
      </w:r>
    </w:p>
    <w:p w:rsidR="00E46719" w:rsidRPr="00ED5907" w:rsidRDefault="00E46719" w:rsidP="00E46719">
      <w:pPr>
        <w:spacing w:line="26" w:lineRule="atLeast"/>
        <w:ind w:left="180"/>
        <w:jc w:val="both"/>
        <w:rPr>
          <w:rFonts w:ascii="Times New Roman" w:eastAsia="Calibri" w:hAnsi="Times New Roman" w:cs="Times New Roman"/>
          <w:i/>
          <w:sz w:val="28"/>
          <w:szCs w:val="28"/>
        </w:rPr>
      </w:pPr>
      <w:r w:rsidRPr="00ED5907">
        <w:rPr>
          <w:rFonts w:ascii="Times New Roman" w:eastAsia="Calibri" w:hAnsi="Times New Roman" w:cs="Times New Roman"/>
          <w:i/>
          <w:sz w:val="28"/>
          <w:szCs w:val="28"/>
        </w:rPr>
        <w:t xml:space="preserve">  b. Hiện tượng trắng mặt bê tông</w:t>
      </w:r>
    </w:p>
    <w:p w:rsidR="00E46719" w:rsidRPr="00ED5907" w:rsidRDefault="00E46719" w:rsidP="00E46719">
      <w:pPr>
        <w:spacing w:line="26" w:lineRule="atLeast"/>
        <w:ind w:left="180"/>
        <w:jc w:val="both"/>
        <w:rPr>
          <w:rFonts w:ascii="Times New Roman" w:eastAsia="Calibri" w:hAnsi="Times New Roman" w:cs="Times New Roman"/>
          <w:i/>
          <w:sz w:val="28"/>
          <w:szCs w:val="28"/>
        </w:rPr>
      </w:pPr>
      <w:r w:rsidRPr="00ED5907">
        <w:rPr>
          <w:rFonts w:ascii="Times New Roman" w:eastAsia="Calibri" w:hAnsi="Times New Roman" w:cs="Times New Roman"/>
          <w:i/>
          <w:sz w:val="28"/>
          <w:szCs w:val="28"/>
        </w:rPr>
        <w:t>*  Nguyên nhân</w:t>
      </w:r>
    </w:p>
    <w:p w:rsidR="00E46719" w:rsidRPr="00ED5907" w:rsidRDefault="00E46719" w:rsidP="00E46719">
      <w:pPr>
        <w:spacing w:line="26" w:lineRule="atLeast"/>
        <w:ind w:left="540" w:hanging="180"/>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Do không bảo dưỡng hoặc bảo dưỡng ít nước nên xi măng bị mất nước.</w:t>
      </w:r>
    </w:p>
    <w:p w:rsidR="00E46719" w:rsidRPr="00ED5907" w:rsidRDefault="00E46719" w:rsidP="00E46719">
      <w:pPr>
        <w:spacing w:line="26" w:lineRule="atLeast"/>
        <w:ind w:left="180"/>
        <w:jc w:val="both"/>
        <w:rPr>
          <w:rFonts w:ascii="Times New Roman" w:eastAsia="Calibri" w:hAnsi="Times New Roman" w:cs="Times New Roman"/>
          <w:i/>
          <w:sz w:val="28"/>
          <w:szCs w:val="28"/>
        </w:rPr>
      </w:pPr>
      <w:r w:rsidRPr="00ED5907">
        <w:rPr>
          <w:rFonts w:ascii="Times New Roman" w:eastAsia="Calibri" w:hAnsi="Times New Roman" w:cs="Times New Roman"/>
          <w:i/>
          <w:sz w:val="28"/>
          <w:szCs w:val="28"/>
        </w:rPr>
        <w:t>*  Sửa chữa</w:t>
      </w:r>
    </w:p>
    <w:p w:rsidR="00E46719" w:rsidRPr="00ED5907" w:rsidRDefault="00E46719" w:rsidP="00E46719">
      <w:pPr>
        <w:spacing w:line="26" w:lineRule="atLeast"/>
        <w:ind w:left="540" w:hanging="180"/>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Đắp bao tải cát hoặc mùn cưa, tưới nước thường xuyên từ 5 </w:t>
      </w:r>
      <w:r w:rsidRPr="00ED5907">
        <w:rPr>
          <w:rFonts w:ascii="Times New Roman" w:eastAsia="Calibri" w:hAnsi="Times New Roman" w:cs="Times New Roman"/>
          <w:sz w:val="28"/>
          <w:szCs w:val="28"/>
        </w:rPr>
        <w:fldChar w:fldCharType="begin"/>
      </w:r>
      <w:r w:rsidRPr="00ED5907">
        <w:rPr>
          <w:rFonts w:ascii="Times New Roman" w:eastAsia="Calibri" w:hAnsi="Times New Roman" w:cs="Times New Roman"/>
          <w:sz w:val="28"/>
          <w:szCs w:val="28"/>
        </w:rPr>
        <w:instrText>symbol 184 \f "Symbol" \s 13</w:instrText>
      </w:r>
      <w:r w:rsidRPr="00ED5907">
        <w:rPr>
          <w:rFonts w:ascii="Times New Roman" w:eastAsia="Calibri" w:hAnsi="Times New Roman" w:cs="Times New Roman"/>
          <w:sz w:val="28"/>
          <w:szCs w:val="28"/>
        </w:rPr>
        <w:fldChar w:fldCharType="separate"/>
      </w:r>
      <w:r w:rsidRPr="00ED5907">
        <w:rPr>
          <w:rFonts w:ascii="Times New Roman" w:eastAsia="Calibri" w:hAnsi="Times New Roman" w:cs="Times New Roman"/>
          <w:sz w:val="28"/>
          <w:szCs w:val="28"/>
        </w:rPr>
        <w:t>ỏ</w:t>
      </w:r>
      <w:r w:rsidRPr="00ED5907">
        <w:rPr>
          <w:rFonts w:ascii="Times New Roman" w:eastAsia="Calibri" w:hAnsi="Times New Roman" w:cs="Times New Roman"/>
          <w:sz w:val="28"/>
          <w:szCs w:val="28"/>
        </w:rPr>
        <w:fldChar w:fldCharType="end"/>
      </w:r>
      <w:r w:rsidRPr="00ED5907">
        <w:rPr>
          <w:rFonts w:ascii="Times New Roman" w:eastAsia="Calibri" w:hAnsi="Times New Roman" w:cs="Times New Roman"/>
          <w:sz w:val="28"/>
          <w:szCs w:val="28"/>
        </w:rPr>
        <w:t>7 ngày.</w:t>
      </w:r>
    </w:p>
    <w:p w:rsidR="00E46719" w:rsidRPr="00ED5907" w:rsidRDefault="00E46719" w:rsidP="00E46719">
      <w:pPr>
        <w:spacing w:line="26" w:lineRule="atLeast"/>
        <w:ind w:firstLine="284"/>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c. Hiện tượng nứt chân chim</w:t>
      </w:r>
    </w:p>
    <w:p w:rsidR="00E46719" w:rsidRPr="00ED5907" w:rsidRDefault="00E46719" w:rsidP="00E46719">
      <w:pPr>
        <w:spacing w:line="26" w:lineRule="atLeast"/>
        <w:ind w:left="346" w:firstLine="284"/>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Khi tháo ván khuôn, trên bề mặt bê tông có những vết  nứt nhỏ phát triển không theo hướng nào như vết chân chim.</w:t>
      </w:r>
    </w:p>
    <w:p w:rsidR="00E46719" w:rsidRPr="00ED5907" w:rsidRDefault="00E46719" w:rsidP="00E46719">
      <w:pPr>
        <w:spacing w:line="26" w:lineRule="atLeast"/>
        <w:ind w:left="180"/>
        <w:jc w:val="both"/>
        <w:rPr>
          <w:rFonts w:ascii="Times New Roman" w:eastAsia="Calibri" w:hAnsi="Times New Roman" w:cs="Times New Roman"/>
          <w:i/>
          <w:sz w:val="28"/>
          <w:szCs w:val="28"/>
        </w:rPr>
      </w:pPr>
      <w:r w:rsidRPr="00ED5907">
        <w:rPr>
          <w:rFonts w:ascii="Times New Roman" w:eastAsia="Calibri" w:hAnsi="Times New Roman" w:cs="Times New Roman"/>
          <w:i/>
          <w:sz w:val="28"/>
          <w:szCs w:val="28"/>
        </w:rPr>
        <w:t>* Nguyên nhân</w:t>
      </w:r>
    </w:p>
    <w:p w:rsidR="00E46719" w:rsidRPr="00ED5907" w:rsidRDefault="00E46719" w:rsidP="00E46719">
      <w:pPr>
        <w:spacing w:line="26" w:lineRule="atLeast"/>
        <w:ind w:left="346" w:firstLine="284"/>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Do không che mặt bê tông mới đổ nên khi trời nắng to nước bốc hơi quá nhanh, bê tông co ngút làm nứt.</w:t>
      </w:r>
    </w:p>
    <w:p w:rsidR="00E46719" w:rsidRPr="00ED5907" w:rsidRDefault="00E46719" w:rsidP="00E46719">
      <w:pPr>
        <w:spacing w:line="26" w:lineRule="atLeast"/>
        <w:ind w:left="180"/>
        <w:jc w:val="both"/>
        <w:rPr>
          <w:rFonts w:ascii="Times New Roman" w:eastAsia="Calibri" w:hAnsi="Times New Roman" w:cs="Times New Roman"/>
          <w:i/>
          <w:sz w:val="28"/>
          <w:szCs w:val="28"/>
        </w:rPr>
      </w:pPr>
      <w:r w:rsidRPr="00ED5907">
        <w:rPr>
          <w:rFonts w:ascii="Times New Roman" w:eastAsia="Calibri" w:hAnsi="Times New Roman" w:cs="Times New Roman"/>
          <w:i/>
          <w:sz w:val="28"/>
          <w:szCs w:val="28"/>
        </w:rPr>
        <w:t>* Biện pháp sửa chữa</w:t>
      </w:r>
    </w:p>
    <w:p w:rsidR="00E46719" w:rsidRPr="00ED5907" w:rsidRDefault="00E46719" w:rsidP="00E46719">
      <w:pPr>
        <w:spacing w:line="26" w:lineRule="atLeast"/>
        <w:ind w:left="346" w:firstLine="284"/>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Dùng nước xi măng quét và trát lại sau đó phủ bao tải tưới nước bảo dưỡng. Có thể dùng keo SIKA, SELL .. bằng cách vệ sinh sạch sẽ rồi bơm keo vào.</w:t>
      </w:r>
    </w:p>
    <w:p w:rsidR="00E46719" w:rsidRPr="00ED5907" w:rsidRDefault="00E46719" w:rsidP="00E46719">
      <w:pPr>
        <w:spacing w:line="26" w:lineRule="atLeast"/>
        <w:jc w:val="center"/>
        <w:outlineLvl w:val="0"/>
        <w:rPr>
          <w:rFonts w:ascii="Times New Roman" w:eastAsia="Calibri" w:hAnsi="Times New Roman" w:cs="Times New Roman"/>
          <w:b/>
          <w:sz w:val="28"/>
          <w:szCs w:val="28"/>
        </w:rPr>
      </w:pPr>
      <w:bookmarkStart w:id="147" w:name="_Toc518141585"/>
      <w:r w:rsidRPr="00ED5907">
        <w:rPr>
          <w:rFonts w:ascii="Times New Roman" w:eastAsia="Calibri" w:hAnsi="Times New Roman" w:cs="Times New Roman"/>
          <w:b/>
          <w:sz w:val="28"/>
          <w:szCs w:val="28"/>
        </w:rPr>
        <w:t>C. THIẾT KẾ TỔ CHỨC THI CÔNG</w:t>
      </w:r>
      <w:bookmarkEnd w:id="147"/>
    </w:p>
    <w:p w:rsidR="00E46719" w:rsidRPr="00ED5907" w:rsidRDefault="00E46719" w:rsidP="00E46719">
      <w:pPr>
        <w:spacing w:line="26" w:lineRule="atLeast"/>
        <w:outlineLvl w:val="0"/>
        <w:rPr>
          <w:rFonts w:ascii="Times New Roman" w:eastAsia="Calibri" w:hAnsi="Times New Roman" w:cs="Times New Roman"/>
          <w:b/>
          <w:sz w:val="28"/>
          <w:szCs w:val="28"/>
        </w:rPr>
      </w:pPr>
      <w:bookmarkStart w:id="148" w:name="_Toc518141586"/>
      <w:r w:rsidRPr="00ED5907">
        <w:rPr>
          <w:rFonts w:ascii="Times New Roman" w:eastAsia="Calibri" w:hAnsi="Times New Roman" w:cs="Times New Roman"/>
          <w:b/>
          <w:sz w:val="28"/>
          <w:szCs w:val="28"/>
        </w:rPr>
        <w:t>I. MỤC ĐÍCH VÀ Ý NGHĨA CỦA THIẾT KẾ VÀ TỔ CHỨC THI CÔNG</w:t>
      </w:r>
      <w:bookmarkEnd w:id="148"/>
    </w:p>
    <w:p w:rsidR="00E46719" w:rsidRPr="00ED5907" w:rsidRDefault="00E46719" w:rsidP="00E46719">
      <w:pPr>
        <w:spacing w:line="26" w:lineRule="atLeast"/>
        <w:outlineLvl w:val="0"/>
        <w:rPr>
          <w:rFonts w:ascii="Times New Roman" w:eastAsia="Calibri" w:hAnsi="Times New Roman" w:cs="Times New Roman"/>
          <w:sz w:val="28"/>
          <w:szCs w:val="28"/>
        </w:rPr>
      </w:pPr>
      <w:bookmarkStart w:id="149" w:name="_Toc518141587"/>
      <w:bookmarkStart w:id="150" w:name="_Toc518141270"/>
      <w:r w:rsidRPr="00ED5907">
        <w:rPr>
          <w:rFonts w:ascii="Times New Roman" w:eastAsia="Calibri" w:hAnsi="Times New Roman" w:cs="Times New Roman"/>
          <w:b/>
          <w:sz w:val="28"/>
          <w:szCs w:val="28"/>
          <w:lang w:val="pl-PL"/>
        </w:rPr>
        <w:t>1. Mục đích</w:t>
      </w:r>
      <w:bookmarkEnd w:id="149"/>
      <w:bookmarkEnd w:id="150"/>
    </w:p>
    <w:p w:rsidR="00E46719" w:rsidRPr="00ED5907" w:rsidRDefault="00E46719" w:rsidP="00E46719">
      <w:pPr>
        <w:spacing w:line="26" w:lineRule="atLeast"/>
        <w:ind w:left="540" w:right="-2" w:hanging="18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Công tác thiết kế tổ chức thi công giúp cho ta nắm được một số kiến thức cơ bản về việc lập kế hoạch sản xuất (tiến độ) và mặt bằng sản xuất phục vụ cho công tác thi công, đồng thời nó giúp cho chúng ta nắm được lý luận và nâng cao dần về hiểu biết thực tế để có đủ trình độ chỉ đạo thi công trên công trường. </w:t>
      </w:r>
    </w:p>
    <w:p w:rsidR="00E46719" w:rsidRPr="00ED5907" w:rsidRDefault="00E46719" w:rsidP="00E46719">
      <w:pPr>
        <w:spacing w:line="26" w:lineRule="atLeast"/>
        <w:ind w:left="540" w:right="-2" w:hanging="18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Nâng cao được năng xuất lao động và hiệu suất của các loại máy móc ,thiết bị phục vụ cho thi công.</w:t>
      </w:r>
    </w:p>
    <w:p w:rsidR="00E46719" w:rsidRPr="00ED5907" w:rsidRDefault="00E46719" w:rsidP="00E46719">
      <w:pPr>
        <w:spacing w:line="26" w:lineRule="atLeast"/>
        <w:ind w:left="540" w:right="-2" w:hanging="18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Đảm bảo được chất lượng công trình.</w:t>
      </w:r>
    </w:p>
    <w:p w:rsidR="00E46719" w:rsidRPr="00ED5907" w:rsidRDefault="00E46719" w:rsidP="00E46719">
      <w:pPr>
        <w:spacing w:line="26" w:lineRule="atLeast"/>
        <w:ind w:left="540" w:right="-2" w:hanging="18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Đảm bảo được an toàn lao động cho công nhân và các loại máy móc thiết bị.</w:t>
      </w:r>
    </w:p>
    <w:p w:rsidR="00E46719" w:rsidRPr="00ED5907" w:rsidRDefault="00E46719" w:rsidP="00E46719">
      <w:pPr>
        <w:spacing w:line="26" w:lineRule="atLeast"/>
        <w:ind w:left="540" w:right="-2" w:hanging="18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Đảm bảo được thời hạn thi công, hoàn thành công trình đúng thời hạn.</w:t>
      </w:r>
    </w:p>
    <w:p w:rsidR="00E46719" w:rsidRPr="00ED5907" w:rsidRDefault="00E46719" w:rsidP="00E46719">
      <w:pPr>
        <w:spacing w:line="26" w:lineRule="atLeast"/>
        <w:ind w:left="540" w:right="-2" w:hanging="18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Hạ được giá thành cho công trình xây dựng.</w:t>
      </w:r>
    </w:p>
    <w:p w:rsidR="00E46719" w:rsidRPr="00ED5907" w:rsidRDefault="00E46719" w:rsidP="00E46719">
      <w:pPr>
        <w:spacing w:line="26" w:lineRule="atLeast"/>
        <w:outlineLvl w:val="0"/>
        <w:rPr>
          <w:rFonts w:ascii="Times New Roman" w:eastAsia="Calibri" w:hAnsi="Times New Roman" w:cs="Times New Roman"/>
          <w:b/>
          <w:sz w:val="28"/>
          <w:szCs w:val="28"/>
        </w:rPr>
      </w:pPr>
      <w:bookmarkStart w:id="151" w:name="_Toc518141588"/>
      <w:bookmarkStart w:id="152" w:name="_Toc518141271"/>
      <w:r w:rsidRPr="00ED5907">
        <w:rPr>
          <w:rFonts w:ascii="Times New Roman" w:eastAsia="Calibri" w:hAnsi="Times New Roman" w:cs="Times New Roman"/>
          <w:b/>
          <w:sz w:val="28"/>
          <w:szCs w:val="28"/>
        </w:rPr>
        <w:t>2. Ý nghĩa</w:t>
      </w:r>
      <w:bookmarkEnd w:id="151"/>
      <w:bookmarkEnd w:id="152"/>
    </w:p>
    <w:p w:rsidR="00E46719" w:rsidRPr="00ED5907" w:rsidRDefault="00E46719" w:rsidP="00E46719">
      <w:pPr>
        <w:spacing w:line="26" w:lineRule="atLeast"/>
        <w:ind w:left="360" w:right="-2"/>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Công tác thiết kế tổ chức thi công giúp cho ta có thể đảm nhiệm thi công tự chủ trong các công việc sau:</w:t>
      </w:r>
    </w:p>
    <w:p w:rsidR="00E46719" w:rsidRPr="00ED5907" w:rsidRDefault="00E46719" w:rsidP="00E46719">
      <w:pPr>
        <w:spacing w:line="26" w:lineRule="atLeast"/>
        <w:ind w:left="540" w:right="-2" w:hanging="18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Chỉ đạo thi công ngoài công trường.</w:t>
      </w:r>
    </w:p>
    <w:p w:rsidR="00E46719" w:rsidRPr="00ED5907" w:rsidRDefault="00E46719" w:rsidP="00E46719">
      <w:pPr>
        <w:spacing w:line="26" w:lineRule="atLeast"/>
        <w:ind w:left="540" w:right="-2" w:hanging="18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Điều phối nhịp nhàng các khâu phục vụ cho thi công:</w:t>
      </w:r>
    </w:p>
    <w:p w:rsidR="00E46719" w:rsidRPr="00ED5907" w:rsidRDefault="00E46719" w:rsidP="00E46719">
      <w:pPr>
        <w:spacing w:line="26" w:lineRule="atLeast"/>
        <w:ind w:right="-2" w:firstLine="72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Khai thác và chế biến vật liệu.</w:t>
      </w:r>
    </w:p>
    <w:p w:rsidR="00E46719" w:rsidRPr="00ED5907" w:rsidRDefault="00E46719" w:rsidP="00E46719">
      <w:pPr>
        <w:spacing w:line="26" w:lineRule="atLeast"/>
        <w:ind w:right="-2" w:firstLine="72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Gia công cấu kiện và các bán thành phẩm.</w:t>
      </w:r>
    </w:p>
    <w:p w:rsidR="00E46719" w:rsidRPr="00ED5907" w:rsidRDefault="00E46719" w:rsidP="00E46719">
      <w:pPr>
        <w:spacing w:line="26" w:lineRule="atLeast"/>
        <w:ind w:right="-2" w:firstLine="72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Vận chuyển, bốc dỡ các loại vật liệu, cấu kiện ...</w:t>
      </w:r>
    </w:p>
    <w:p w:rsidR="00E46719" w:rsidRPr="00ED5907" w:rsidRDefault="00E46719" w:rsidP="00E46719">
      <w:pPr>
        <w:spacing w:line="26" w:lineRule="atLeast"/>
        <w:ind w:right="-2" w:firstLine="72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Xây hoặc lắp ghép các bộ phận công trình.</w:t>
      </w:r>
    </w:p>
    <w:p w:rsidR="00E46719" w:rsidRPr="00ED5907" w:rsidRDefault="00E46719" w:rsidP="00E46719">
      <w:pPr>
        <w:spacing w:line="26" w:lineRule="atLeast"/>
        <w:ind w:right="-2" w:firstLine="72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Trang trí và hoàn thiện công trình.</w:t>
      </w:r>
    </w:p>
    <w:p w:rsidR="00E46719" w:rsidRPr="00ED5907" w:rsidRDefault="00E46719" w:rsidP="00E46719">
      <w:pPr>
        <w:spacing w:line="26" w:lineRule="atLeast"/>
        <w:ind w:left="540" w:right="-2" w:hanging="18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Phối hợp công tác một cách khoa học giữa công trường với các xí nghiệp hoặc các cơ sở sản xuất khác.</w:t>
      </w:r>
    </w:p>
    <w:p w:rsidR="00E46719" w:rsidRPr="00ED5907" w:rsidRDefault="00E46719" w:rsidP="00E46719">
      <w:pPr>
        <w:spacing w:line="26" w:lineRule="atLeast"/>
        <w:ind w:left="540" w:right="-2" w:hanging="18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Điều động một cách hợp lý nhiều đơn vị sản xuất trong cùng một thời gian và trên cùng một địa điểm xây dựng.</w:t>
      </w:r>
    </w:p>
    <w:p w:rsidR="00E46719" w:rsidRPr="00ED5907" w:rsidRDefault="00E46719" w:rsidP="00E46719">
      <w:pPr>
        <w:spacing w:line="26" w:lineRule="atLeast"/>
        <w:ind w:left="540" w:right="-2" w:hanging="18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Huy động một cách cân đối và quản lí được nhiều mặt như: Nhân lực, vật tư, dụng cụ , máy móc, thiết bị, phương tiện, tiền vốn, ... trong cả thời gian xây dựng. </w:t>
      </w:r>
    </w:p>
    <w:p w:rsidR="00E46719" w:rsidRPr="00ED5907" w:rsidRDefault="00E46719" w:rsidP="00E46719">
      <w:pPr>
        <w:keepNext/>
        <w:spacing w:line="26" w:lineRule="atLeast"/>
        <w:outlineLvl w:val="0"/>
        <w:rPr>
          <w:rFonts w:ascii="Times New Roman" w:eastAsia="Calibri" w:hAnsi="Times New Roman" w:cs="Times New Roman"/>
          <w:b/>
          <w:sz w:val="28"/>
          <w:szCs w:val="28"/>
        </w:rPr>
      </w:pPr>
      <w:bookmarkStart w:id="153" w:name="_Toc518141589"/>
      <w:bookmarkStart w:id="154" w:name="_TOC294568216"/>
      <w:bookmarkStart w:id="155" w:name="_TOC231549454"/>
      <w:r w:rsidRPr="00ED5907">
        <w:rPr>
          <w:rFonts w:ascii="Times New Roman" w:eastAsia="Calibri" w:hAnsi="Times New Roman" w:cs="Times New Roman"/>
          <w:b/>
          <w:sz w:val="28"/>
          <w:szCs w:val="28"/>
        </w:rPr>
        <w:t>II. YÊU CẦU, NỘI DUNG VÀ NHỮNG NGUYÊN TẮC TRONG THIẾT KẾ TỔ CHỨC THI CÔNG</w:t>
      </w:r>
      <w:bookmarkEnd w:id="153"/>
      <w:bookmarkEnd w:id="154"/>
      <w:bookmarkEnd w:id="155"/>
    </w:p>
    <w:p w:rsidR="00E46719" w:rsidRPr="00ED5907" w:rsidRDefault="00E46719" w:rsidP="00E46719">
      <w:pPr>
        <w:spacing w:line="26" w:lineRule="atLeast"/>
        <w:ind w:left="540" w:right="-2" w:hanging="180"/>
        <w:jc w:val="both"/>
        <w:rPr>
          <w:rFonts w:ascii="Times New Roman" w:eastAsia="Calibri" w:hAnsi="Times New Roman" w:cs="Times New Roman"/>
          <w:sz w:val="28"/>
          <w:szCs w:val="28"/>
        </w:rPr>
      </w:pPr>
      <w:r w:rsidRPr="00ED5907">
        <w:rPr>
          <w:rFonts w:ascii="Times New Roman" w:eastAsia="Calibri" w:hAnsi="Times New Roman" w:cs="Times New Roman"/>
          <w:b/>
          <w:sz w:val="28"/>
          <w:szCs w:val="28"/>
        </w:rPr>
        <w:t>1. Yêu cầu</w:t>
      </w:r>
    </w:p>
    <w:p w:rsidR="00E46719" w:rsidRPr="00ED5907" w:rsidRDefault="00E46719" w:rsidP="00E46719">
      <w:pPr>
        <w:spacing w:line="26" w:lineRule="atLeast"/>
        <w:ind w:firstLine="426"/>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Sử dụng các phương pháp thi công tiên tiến</w:t>
      </w:r>
    </w:p>
    <w:p w:rsidR="00E46719" w:rsidRPr="00ED5907" w:rsidRDefault="00E46719" w:rsidP="00E46719">
      <w:pPr>
        <w:spacing w:line="26" w:lineRule="atLeast"/>
        <w:ind w:firstLine="426"/>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Tạo điều kiện tăng năng suất lao động, tiết kiệm vật liệu, khai thác triệt để công suất máy móc và thiết bị thi công. </w:t>
      </w:r>
    </w:p>
    <w:p w:rsidR="00E46719" w:rsidRPr="00ED5907" w:rsidRDefault="00E46719" w:rsidP="00E46719">
      <w:pPr>
        <w:spacing w:line="26" w:lineRule="atLeast"/>
        <w:ind w:firstLine="426"/>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Trình tự thi công hợp lí, phương pháp thi công hiện đại phù hợp với tính chất và điều kiện của công trình. </w:t>
      </w:r>
    </w:p>
    <w:p w:rsidR="00E46719" w:rsidRPr="00ED5907" w:rsidRDefault="00E46719" w:rsidP="00E46719">
      <w:pPr>
        <w:spacing w:line="26" w:lineRule="atLeast"/>
        <w:ind w:firstLine="426"/>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Tập trung đúng lực lượng vào khâu sản xuất trọng điểm. </w:t>
      </w:r>
    </w:p>
    <w:p w:rsidR="00E46719" w:rsidRPr="00ED5907" w:rsidRDefault="00E46719" w:rsidP="00E46719">
      <w:pPr>
        <w:spacing w:line="26" w:lineRule="atLeast"/>
        <w:ind w:firstLine="426"/>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Đảm bảo nhịp nhàng, liên tục và ổn định trong suất quá trình sản xuất.</w:t>
      </w:r>
    </w:p>
    <w:p w:rsidR="00E46719" w:rsidRPr="00ED5907" w:rsidRDefault="00E46719" w:rsidP="00E46719">
      <w:pPr>
        <w:spacing w:line="26" w:lineRule="atLeast"/>
        <w:ind w:left="540" w:right="-2" w:hanging="540"/>
        <w:jc w:val="both"/>
        <w:rPr>
          <w:rFonts w:ascii="Times New Roman" w:eastAsia="Calibri" w:hAnsi="Times New Roman" w:cs="Times New Roman"/>
          <w:b/>
          <w:sz w:val="28"/>
          <w:szCs w:val="28"/>
        </w:rPr>
      </w:pPr>
      <w:r w:rsidRPr="00ED5907">
        <w:rPr>
          <w:rFonts w:ascii="Times New Roman" w:eastAsia="Calibri" w:hAnsi="Times New Roman" w:cs="Times New Roman"/>
          <w:b/>
          <w:sz w:val="28"/>
          <w:szCs w:val="28"/>
        </w:rPr>
        <w:t>2. Nội dung</w:t>
      </w:r>
    </w:p>
    <w:p w:rsidR="00E46719" w:rsidRPr="00ED5907" w:rsidRDefault="00E46719" w:rsidP="00E46719">
      <w:pPr>
        <w:spacing w:line="26" w:lineRule="atLeast"/>
        <w:ind w:firstLine="567"/>
        <w:jc w:val="both"/>
        <w:rPr>
          <w:rFonts w:ascii="Times New Roman" w:eastAsia="Calibri" w:hAnsi="Times New Roman" w:cs="Times New Roman"/>
          <w:b/>
          <w:sz w:val="28"/>
          <w:szCs w:val="28"/>
        </w:rPr>
      </w:pPr>
      <w:r w:rsidRPr="00ED5907">
        <w:rPr>
          <w:rFonts w:ascii="Times New Roman" w:eastAsia="Calibri" w:hAnsi="Times New Roman" w:cs="Times New Roman"/>
          <w:sz w:val="28"/>
          <w:szCs w:val="28"/>
        </w:rPr>
        <w:t>Công tác thiết kế tổ chức thi công có một tầm quan trọng đặc biệt vì nó nghiên cứu về cách tổ chức và kế hoạch sản xuất.</w:t>
      </w:r>
    </w:p>
    <w:p w:rsidR="00E46719" w:rsidRPr="00ED5907" w:rsidRDefault="00E46719" w:rsidP="00E46719">
      <w:pPr>
        <w:spacing w:line="26" w:lineRule="atLeast"/>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Đối tượng cụ thể của môn thiết kế tổ chức thi công là:</w:t>
      </w:r>
    </w:p>
    <w:p w:rsidR="00E46719" w:rsidRPr="00ED5907" w:rsidRDefault="00E46719" w:rsidP="00E46719">
      <w:pPr>
        <w:spacing w:line="26" w:lineRule="atLeast"/>
        <w:ind w:firstLine="567"/>
        <w:jc w:val="both"/>
        <w:rPr>
          <w:rFonts w:ascii="Times New Roman" w:eastAsia="Calibri" w:hAnsi="Times New Roman" w:cs="Times New Roman"/>
          <w:i/>
          <w:sz w:val="28"/>
          <w:szCs w:val="28"/>
        </w:rPr>
      </w:pPr>
      <w:r w:rsidRPr="00ED5907">
        <w:rPr>
          <w:rFonts w:ascii="Times New Roman" w:eastAsia="Calibri" w:hAnsi="Times New Roman" w:cs="Times New Roman"/>
          <w:sz w:val="28"/>
          <w:szCs w:val="28"/>
        </w:rPr>
        <w:t>+ Lập tiến độ thi công hợp lý để điều động nhân lực, vật liệu, máy móc, thiết bị, phương tiện vận chuyển, cẩu lắp và sử dụng các nguồn điện, nước nhằm thi công tốt nhất và hạ giá thành thấp nhất cho công trình</w:t>
      </w:r>
      <w:r w:rsidRPr="00ED5907">
        <w:rPr>
          <w:rFonts w:ascii="Times New Roman" w:eastAsia="Calibri" w:hAnsi="Times New Roman" w:cs="Times New Roman"/>
          <w:i/>
          <w:sz w:val="28"/>
          <w:szCs w:val="28"/>
        </w:rPr>
        <w:t>.</w:t>
      </w:r>
    </w:p>
    <w:p w:rsidR="00E46719" w:rsidRPr="00ED5907" w:rsidRDefault="00E46719" w:rsidP="00E46719">
      <w:pPr>
        <w:spacing w:line="26" w:lineRule="atLeast"/>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Lập tổng mặt bằng thi công hợp lý để phát huy được các điều kiện tích cực khi xây dựng như: điều kiện địa chất, thuỷ văn, thời tiết, khí hậu, hướng gió, điện nước ,... Đồng thời khắc phục được các điều kiện hạn chế để mặt bằng thi công có tác dụng tốt nhất về kỹ thuật và rẻ nhất về kinh tế.</w:t>
      </w:r>
    </w:p>
    <w:p w:rsidR="00E46719" w:rsidRPr="00ED5907" w:rsidRDefault="00E46719" w:rsidP="00E46719">
      <w:pPr>
        <w:spacing w:line="26" w:lineRule="atLeast"/>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Trên cơ sở cân đối và điều hoà mọi khả năng để huy động, nghiên cứu, lập kế hoạch chỉ đạo thi công trong cả quá trình xây dựng để đảm bảo công trình được hoàn thành đúng nhất hoặc vượt mức kế hoạch thời gian để sớm đưa công trình vào sử dụng.</w:t>
      </w:r>
    </w:p>
    <w:p w:rsidR="00E46719" w:rsidRPr="00ED5907" w:rsidRDefault="00E46719" w:rsidP="00E46719">
      <w:pPr>
        <w:spacing w:line="26" w:lineRule="atLeast"/>
        <w:ind w:left="538" w:hanging="181"/>
        <w:jc w:val="both"/>
        <w:outlineLvl w:val="0"/>
        <w:rPr>
          <w:rFonts w:ascii="Times New Roman" w:eastAsia="Calibri" w:hAnsi="Times New Roman" w:cs="Times New Roman"/>
          <w:b/>
          <w:sz w:val="28"/>
          <w:szCs w:val="28"/>
        </w:rPr>
      </w:pPr>
      <w:bookmarkStart w:id="156" w:name="_Toc518141590"/>
      <w:r w:rsidRPr="00ED5907">
        <w:rPr>
          <w:rFonts w:ascii="Times New Roman" w:eastAsia="Calibri" w:hAnsi="Times New Roman" w:cs="Times New Roman"/>
          <w:b/>
          <w:sz w:val="28"/>
          <w:szCs w:val="28"/>
        </w:rPr>
        <w:t>3. Những nguyên tắc chính</w:t>
      </w:r>
      <w:bookmarkEnd w:id="156"/>
    </w:p>
    <w:p w:rsidR="00E46719" w:rsidRPr="00ED5907" w:rsidRDefault="00E46719" w:rsidP="00E46719">
      <w:pPr>
        <w:spacing w:line="26" w:lineRule="atLeast"/>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Cơ giới hoá thi công (hoặc cơ giới hoá đồng bộ), nhằm mục đích rút ngắn thời gian xây dựng, nâng cao chất lượng công trình, giúp công nhân hạn chế được những công việc nặng nhọc, từ đó nâng cao năng suất lao động.</w:t>
      </w:r>
    </w:p>
    <w:p w:rsidR="00E46719" w:rsidRPr="00ED5907" w:rsidRDefault="00E46719" w:rsidP="00E46719">
      <w:pPr>
        <w:spacing w:line="26" w:lineRule="atLeast"/>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Thi công dây chuyền:</w:t>
      </w:r>
    </w:p>
    <w:p w:rsidR="00E46719" w:rsidRPr="00ED5907" w:rsidRDefault="00E46719" w:rsidP="00E46719">
      <w:pPr>
        <w:spacing w:line="26" w:lineRule="atLeast"/>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Phân công lao động hợp lý, liên tục và điều hoà.</w:t>
      </w:r>
    </w:p>
    <w:p w:rsidR="00E46719" w:rsidRPr="00ED5907" w:rsidRDefault="00E46719" w:rsidP="00E46719">
      <w:pPr>
        <w:spacing w:line="26" w:lineRule="atLeast"/>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Công nhân được chuyên môn hoá cao nhằm nâng cao năng suất lao động và chất lượng công trình. </w:t>
      </w:r>
    </w:p>
    <w:p w:rsidR="00E46719" w:rsidRPr="00ED5907" w:rsidRDefault="00E46719" w:rsidP="00E46719">
      <w:pPr>
        <w:spacing w:line="26" w:lineRule="atLeast"/>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Rút ngắn thời gian xây dựng công trình</w:t>
      </w:r>
    </w:p>
    <w:p w:rsidR="00E46719" w:rsidRPr="00ED5907" w:rsidRDefault="00E46719" w:rsidP="00E46719">
      <w:pPr>
        <w:spacing w:line="26" w:lineRule="atLeast"/>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Hạ giá thành sản phẩm</w:t>
      </w:r>
    </w:p>
    <w:p w:rsidR="00E46719" w:rsidRPr="00ED5907" w:rsidRDefault="00E46719" w:rsidP="00E46719">
      <w:pPr>
        <w:spacing w:line="26" w:lineRule="atLeast"/>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Tạo khả năng công xưởng hoá thi công xây lắp</w:t>
      </w:r>
    </w:p>
    <w:p w:rsidR="00E46719" w:rsidRPr="00ED5907" w:rsidRDefault="00E46719" w:rsidP="00E46719">
      <w:pPr>
        <w:spacing w:line="26" w:lineRule="atLeast"/>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Tuy nhiên thi công dây chuyền đỏi hỏi người chỉ huy phải có trình độ tổ chức tốt và kế hoạch sản xuất phải được xây dựng một cách kĩ lưỡng ngay từ đầu.</w:t>
      </w:r>
    </w:p>
    <w:p w:rsidR="00E46719" w:rsidRPr="00ED5907" w:rsidRDefault="00E46719" w:rsidP="00E46719">
      <w:pPr>
        <w:spacing w:line="26" w:lineRule="atLeast"/>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Thi công quanh năm: khí hậu ngoài bắc thường mưa dầm tháng 1, 2, 3. Mưa lớn kèm theo bão lũ tháng 6, 7, 8 và có 2 mùa nóng - lạnh. </w:t>
      </w:r>
    </w:p>
    <w:p w:rsidR="00E46719" w:rsidRPr="00ED5907" w:rsidRDefault="00E46719" w:rsidP="00E46719">
      <w:pPr>
        <w:spacing w:line="26" w:lineRule="atLeast"/>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Dự trữ vật tư</w:t>
      </w:r>
    </w:p>
    <w:p w:rsidR="00E46719" w:rsidRPr="00ED5907" w:rsidRDefault="00E46719" w:rsidP="00E46719">
      <w:pPr>
        <w:spacing w:line="26" w:lineRule="atLeast"/>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Sắp xếp các công việc phù hợp với thời tiết khí hậu từng mùa.</w:t>
      </w:r>
    </w:p>
    <w:p w:rsidR="00E46719" w:rsidRPr="00ED5907" w:rsidRDefault="00E46719" w:rsidP="00E46719">
      <w:pPr>
        <w:spacing w:line="26" w:lineRule="atLeast"/>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Ứng dụng khoa học kỹ thuật để khắc phục ảnh hưởng xấu của thời tiết.</w:t>
      </w:r>
    </w:p>
    <w:p w:rsidR="00E46719" w:rsidRPr="00ED5907" w:rsidRDefault="00E46719" w:rsidP="00E46719">
      <w:pPr>
        <w:spacing w:line="26" w:lineRule="atLeast"/>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Nâng cao trình độ tay nghề cho công nhân trong việc sử dụng máy móc thiết bị và cách tổ chức thi công của cán bộ cho hợp lý đáp ứng tốt các yêu cầu kỹ thuật khi xây dựng.</w:t>
      </w:r>
      <w:bookmarkStart w:id="157" w:name="_TOC231549458"/>
    </w:p>
    <w:p w:rsidR="00E46719" w:rsidRPr="00ED5907" w:rsidRDefault="00E46719" w:rsidP="00E46719">
      <w:pPr>
        <w:keepNext/>
        <w:spacing w:line="26" w:lineRule="atLeast"/>
        <w:outlineLvl w:val="0"/>
        <w:rPr>
          <w:rFonts w:ascii="Times New Roman" w:eastAsia="Calibri" w:hAnsi="Times New Roman" w:cs="Times New Roman"/>
          <w:b/>
          <w:sz w:val="28"/>
          <w:szCs w:val="28"/>
        </w:rPr>
      </w:pPr>
      <w:bookmarkStart w:id="158" w:name="_Toc518141591"/>
      <w:bookmarkStart w:id="159" w:name="_TOC294568220"/>
      <w:r w:rsidRPr="00ED5907">
        <w:rPr>
          <w:rFonts w:ascii="Times New Roman" w:eastAsia="Calibri" w:hAnsi="Times New Roman" w:cs="Times New Roman"/>
          <w:b/>
          <w:sz w:val="28"/>
          <w:szCs w:val="28"/>
        </w:rPr>
        <w:t xml:space="preserve">III. </w:t>
      </w:r>
      <w:bookmarkEnd w:id="157"/>
      <w:bookmarkEnd w:id="158"/>
      <w:bookmarkEnd w:id="159"/>
      <w:r w:rsidRPr="00ED5907">
        <w:rPr>
          <w:rFonts w:ascii="Times New Roman" w:eastAsia="Calibri" w:hAnsi="Times New Roman" w:cs="Times New Roman"/>
          <w:b/>
          <w:sz w:val="28"/>
          <w:szCs w:val="28"/>
        </w:rPr>
        <w:t>LẬP TIẾN ĐỘ THI CÔNG CÔNG TRÌNH</w:t>
      </w:r>
    </w:p>
    <w:p w:rsidR="00E46719" w:rsidRPr="00ED5907" w:rsidRDefault="00E46719" w:rsidP="00E46719">
      <w:pPr>
        <w:spacing w:line="26" w:lineRule="atLeast"/>
        <w:ind w:left="360" w:right="-2"/>
        <w:jc w:val="both"/>
        <w:rPr>
          <w:rFonts w:ascii="Times New Roman" w:eastAsia="Calibri" w:hAnsi="Times New Roman" w:cs="Times New Roman"/>
          <w:b/>
          <w:sz w:val="28"/>
          <w:szCs w:val="28"/>
        </w:rPr>
      </w:pPr>
      <w:r w:rsidRPr="00ED5907">
        <w:rPr>
          <w:rFonts w:ascii="Times New Roman" w:eastAsia="Calibri" w:hAnsi="Times New Roman" w:cs="Times New Roman"/>
          <w:b/>
          <w:sz w:val="28"/>
          <w:szCs w:val="28"/>
        </w:rPr>
        <w:t>1. Ý nghĩa của tiến độ thi công</w:t>
      </w:r>
    </w:p>
    <w:p w:rsidR="00E46719" w:rsidRPr="00ED5907" w:rsidRDefault="00E46719" w:rsidP="00E46719">
      <w:pPr>
        <w:spacing w:line="26" w:lineRule="atLeast"/>
        <w:ind w:right="-2"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Kế hoạch của tiến độ thi công của công trình đơn vị là loại văn bản kinh tế kỹ thuật quan trọng, trong đó chứa các vấn đề then chốt của tổ chức sản xuất như trình tự triển khai các công tác, thời gian hoàn thành, biện pháp kỹ thuật tổ chức và an toàn bắt buộc nhằ</w:t>
      </w:r>
    </w:p>
    <w:p w:rsidR="00E46719" w:rsidRPr="00ED5907" w:rsidRDefault="00E46719" w:rsidP="00E46719">
      <w:pPr>
        <w:spacing w:line="26" w:lineRule="atLeast"/>
        <w:ind w:right="-2"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Tiến độ thi công giúp người cán bộ chỉ đạo thi công trên công trình một cách tự chủ trong quá trình điều hành sản xuất.</w:t>
      </w:r>
    </w:p>
    <w:p w:rsidR="00E46719" w:rsidRPr="00ED5907" w:rsidRDefault="00E46719" w:rsidP="00E46719">
      <w:pPr>
        <w:spacing w:line="26" w:lineRule="atLeast"/>
        <w:ind w:left="357"/>
        <w:jc w:val="both"/>
        <w:outlineLvl w:val="0"/>
        <w:rPr>
          <w:rFonts w:ascii="Times New Roman" w:eastAsia="Calibri" w:hAnsi="Times New Roman" w:cs="Times New Roman"/>
          <w:b/>
          <w:sz w:val="28"/>
          <w:szCs w:val="28"/>
        </w:rPr>
      </w:pPr>
      <w:bookmarkStart w:id="160" w:name="_Toc518141592"/>
      <w:r w:rsidRPr="00ED5907">
        <w:rPr>
          <w:rFonts w:ascii="Times New Roman" w:eastAsia="Calibri" w:hAnsi="Times New Roman" w:cs="Times New Roman"/>
          <w:b/>
          <w:sz w:val="28"/>
          <w:szCs w:val="28"/>
        </w:rPr>
        <w:t>2. Yêu cầu và nội dung của tiến độ thi công</w:t>
      </w:r>
      <w:bookmarkEnd w:id="160"/>
    </w:p>
    <w:p w:rsidR="00E46719" w:rsidRPr="00ED5907" w:rsidRDefault="00E46719" w:rsidP="00E46719">
      <w:pPr>
        <w:spacing w:line="26" w:lineRule="atLeast"/>
        <w:ind w:left="357"/>
        <w:jc w:val="both"/>
        <w:outlineLvl w:val="0"/>
        <w:rPr>
          <w:rFonts w:ascii="Times New Roman" w:eastAsia="Calibri" w:hAnsi="Times New Roman" w:cs="Times New Roman"/>
          <w:b/>
          <w:sz w:val="28"/>
          <w:szCs w:val="28"/>
        </w:rPr>
      </w:pPr>
      <w:bookmarkStart w:id="161" w:name="_Toc518141593"/>
      <w:r w:rsidRPr="00ED5907">
        <w:rPr>
          <w:rFonts w:ascii="Times New Roman" w:eastAsia="Calibri" w:hAnsi="Times New Roman" w:cs="Times New Roman"/>
          <w:b/>
          <w:sz w:val="28"/>
          <w:szCs w:val="28"/>
        </w:rPr>
        <w:t>2.1 Yêu cầu</w:t>
      </w:r>
      <w:bookmarkEnd w:id="161"/>
    </w:p>
    <w:p w:rsidR="00E46719" w:rsidRPr="00ED5907" w:rsidRDefault="00E46719" w:rsidP="00E46719">
      <w:pPr>
        <w:spacing w:line="26" w:lineRule="atLeast"/>
        <w:ind w:left="540" w:right="-2" w:hanging="18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sử dụng các phương pháp thi công tiên tiến</w:t>
      </w:r>
    </w:p>
    <w:p w:rsidR="00E46719" w:rsidRPr="00ED5907" w:rsidRDefault="00E46719" w:rsidP="00E46719">
      <w:pPr>
        <w:spacing w:line="26" w:lineRule="atLeast"/>
        <w:ind w:left="540" w:right="-2" w:hanging="18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tạo điều kiện tăng năng suất lao động, tiết kiệm vật liệu, khai thác triệt để công suất máy móc và thiết bị thi công. </w:t>
      </w:r>
    </w:p>
    <w:p w:rsidR="00E46719" w:rsidRPr="00ED5907" w:rsidRDefault="00E46719" w:rsidP="00E46719">
      <w:pPr>
        <w:spacing w:line="26" w:lineRule="atLeast"/>
        <w:ind w:left="540" w:right="-2" w:hanging="18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trình tự thi công hợp lí, phương pháp thi công hiện đại phù hợp với tính chất và điều kiện của công trình. </w:t>
      </w:r>
    </w:p>
    <w:p w:rsidR="00E46719" w:rsidRPr="00ED5907" w:rsidRDefault="00E46719" w:rsidP="00E46719">
      <w:pPr>
        <w:spacing w:line="26" w:lineRule="atLeast"/>
        <w:ind w:left="540" w:right="-2" w:hanging="18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tập trung đúng lực lượng vào khâu sản xuất trọng điểm. </w:t>
      </w:r>
    </w:p>
    <w:p w:rsidR="00E46719" w:rsidRPr="00ED5907" w:rsidRDefault="00E46719" w:rsidP="00E46719">
      <w:pPr>
        <w:spacing w:line="26" w:lineRule="atLeast"/>
        <w:ind w:left="540" w:right="-2" w:hanging="18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đảm bảo nhịp nhàng, liên tục và ổn định trong suất quá trình sản xuất.</w:t>
      </w:r>
    </w:p>
    <w:p w:rsidR="00E46719" w:rsidRPr="00ED5907" w:rsidRDefault="00E46719" w:rsidP="00E46719">
      <w:pPr>
        <w:spacing w:line="26" w:lineRule="atLeast"/>
        <w:ind w:left="357"/>
        <w:jc w:val="both"/>
        <w:outlineLvl w:val="0"/>
        <w:rPr>
          <w:rFonts w:ascii="Times New Roman" w:eastAsia="Calibri" w:hAnsi="Times New Roman" w:cs="Times New Roman"/>
          <w:b/>
          <w:sz w:val="28"/>
          <w:szCs w:val="28"/>
        </w:rPr>
      </w:pPr>
      <w:bookmarkStart w:id="162" w:name="_Toc518141594"/>
      <w:r w:rsidRPr="00ED5907">
        <w:rPr>
          <w:rFonts w:ascii="Times New Roman" w:eastAsia="Calibri" w:hAnsi="Times New Roman" w:cs="Times New Roman"/>
          <w:b/>
          <w:sz w:val="28"/>
          <w:szCs w:val="28"/>
        </w:rPr>
        <w:t>2.2 Nội dung</w:t>
      </w:r>
      <w:bookmarkEnd w:id="162"/>
    </w:p>
    <w:p w:rsidR="00E46719" w:rsidRPr="00ED5907" w:rsidRDefault="00E46719" w:rsidP="00E46719">
      <w:pPr>
        <w:spacing w:line="26" w:lineRule="atLeast"/>
        <w:ind w:left="360" w:right="-2"/>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Ấn định thời hạn bắt đầu và kết thúc của từng công việc. Sắp xếp thứ tự triển khai các công việc theo một trình tự cơ cấu nhất định nhằm chỉ đạo sản xuất được liên tục, nhịp nhàng, đáp ứng các yêu cầu về thời gian thi công, chất lượng công trình, an toàn lao động và giá thành công trình.</w:t>
      </w:r>
    </w:p>
    <w:p w:rsidR="00E46719" w:rsidRPr="00ED5907" w:rsidRDefault="00E46719" w:rsidP="00E46719">
      <w:pPr>
        <w:spacing w:line="26" w:lineRule="atLeast"/>
        <w:ind w:left="357"/>
        <w:jc w:val="both"/>
        <w:outlineLvl w:val="0"/>
        <w:rPr>
          <w:rFonts w:ascii="Times New Roman" w:eastAsia="Calibri" w:hAnsi="Times New Roman" w:cs="Times New Roman"/>
          <w:b/>
          <w:sz w:val="28"/>
          <w:szCs w:val="28"/>
        </w:rPr>
      </w:pPr>
      <w:bookmarkStart w:id="163" w:name="_Toc518141595"/>
      <w:r w:rsidRPr="00ED5907">
        <w:rPr>
          <w:rFonts w:ascii="Times New Roman" w:eastAsia="Calibri" w:hAnsi="Times New Roman" w:cs="Times New Roman"/>
          <w:b/>
          <w:sz w:val="28"/>
          <w:szCs w:val="28"/>
        </w:rPr>
        <w:t>3 Lập tiến độ thi công công trình</w:t>
      </w:r>
      <w:bookmarkEnd w:id="163"/>
    </w:p>
    <w:p w:rsidR="00E46719" w:rsidRPr="00ED5907" w:rsidRDefault="00E46719" w:rsidP="00E46719">
      <w:pPr>
        <w:spacing w:line="26" w:lineRule="atLeast"/>
        <w:ind w:left="357"/>
        <w:jc w:val="both"/>
        <w:outlineLvl w:val="0"/>
        <w:rPr>
          <w:rFonts w:ascii="Times New Roman" w:eastAsia="Calibri" w:hAnsi="Times New Roman" w:cs="Times New Roman"/>
          <w:b/>
          <w:sz w:val="28"/>
          <w:szCs w:val="28"/>
        </w:rPr>
      </w:pPr>
      <w:bookmarkStart w:id="164" w:name="_Toc518141596"/>
      <w:r w:rsidRPr="00ED5907">
        <w:rPr>
          <w:rFonts w:ascii="Times New Roman" w:eastAsia="Calibri" w:hAnsi="Times New Roman" w:cs="Times New Roman"/>
          <w:b/>
          <w:sz w:val="28"/>
          <w:szCs w:val="28"/>
        </w:rPr>
        <w:t>3.1 Cơ sở để lập tiến độ</w:t>
      </w:r>
      <w:bookmarkEnd w:id="164"/>
    </w:p>
    <w:p w:rsidR="00E46719" w:rsidRPr="00ED5907" w:rsidRDefault="00E46719" w:rsidP="00E46719">
      <w:pPr>
        <w:spacing w:line="26" w:lineRule="atLeast"/>
        <w:ind w:right="-2" w:firstLine="360"/>
        <w:jc w:val="both"/>
        <w:rPr>
          <w:rFonts w:ascii="Times New Roman" w:eastAsia="Calibri" w:hAnsi="Times New Roman" w:cs="Times New Roman"/>
          <w:sz w:val="28"/>
          <w:szCs w:val="28"/>
          <w:lang w:val="fr-FR"/>
        </w:rPr>
      </w:pPr>
      <w:r w:rsidRPr="00ED5907">
        <w:rPr>
          <w:rFonts w:ascii="Times New Roman" w:eastAsia="Calibri" w:hAnsi="Times New Roman" w:cs="Times New Roman"/>
          <w:sz w:val="28"/>
          <w:szCs w:val="28"/>
          <w:lang w:val="fr-FR"/>
        </w:rPr>
        <w:t>Ta căn cứ các tài liệu sau:</w:t>
      </w:r>
    </w:p>
    <w:p w:rsidR="00E46719" w:rsidRPr="00ED5907" w:rsidRDefault="00E46719" w:rsidP="00E46719">
      <w:pPr>
        <w:spacing w:line="26" w:lineRule="atLeast"/>
        <w:ind w:right="-2" w:firstLine="360"/>
        <w:jc w:val="both"/>
        <w:rPr>
          <w:rFonts w:ascii="Times New Roman" w:eastAsia="Calibri" w:hAnsi="Times New Roman" w:cs="Times New Roman"/>
          <w:sz w:val="28"/>
          <w:szCs w:val="28"/>
          <w:lang w:val="fr-FR"/>
        </w:rPr>
      </w:pPr>
      <w:r w:rsidRPr="00ED5907">
        <w:rPr>
          <w:rFonts w:ascii="Times New Roman" w:eastAsia="Calibri" w:hAnsi="Times New Roman" w:cs="Times New Roman"/>
          <w:sz w:val="28"/>
          <w:szCs w:val="28"/>
        </w:rPr>
        <w:t>- bản vẽ kỹ thuật thi công.</w:t>
      </w:r>
    </w:p>
    <w:p w:rsidR="00E46719" w:rsidRPr="00ED5907" w:rsidRDefault="00E46719" w:rsidP="00E46719">
      <w:pPr>
        <w:spacing w:line="26" w:lineRule="atLeast"/>
        <w:ind w:right="-2" w:firstLine="36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định mức nhân công 1776.</w:t>
      </w:r>
    </w:p>
    <w:p w:rsidR="00E46719" w:rsidRPr="00ED5907" w:rsidRDefault="00E46719" w:rsidP="00E46719">
      <w:pPr>
        <w:spacing w:line="26" w:lineRule="atLeast"/>
        <w:ind w:right="-2" w:firstLine="36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tiến độ của từng công tác.</w:t>
      </w:r>
    </w:p>
    <w:p w:rsidR="00E46719" w:rsidRPr="00ED5907" w:rsidRDefault="00E46719" w:rsidP="00E46719">
      <w:pPr>
        <w:spacing w:line="26" w:lineRule="atLeast"/>
        <w:ind w:right="-2" w:firstLine="36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quy phạm kỹ thuật thi công.</w:t>
      </w:r>
    </w:p>
    <w:p w:rsidR="00E46719" w:rsidRPr="00ED5907" w:rsidRDefault="00E46719" w:rsidP="00E46719">
      <w:pPr>
        <w:spacing w:line="26" w:lineRule="atLeast"/>
        <w:ind w:firstLine="357"/>
        <w:jc w:val="both"/>
        <w:outlineLvl w:val="0"/>
        <w:rPr>
          <w:rFonts w:ascii="Times New Roman" w:eastAsia="Calibri" w:hAnsi="Times New Roman" w:cs="Times New Roman"/>
          <w:b/>
          <w:sz w:val="28"/>
          <w:szCs w:val="28"/>
        </w:rPr>
      </w:pPr>
      <w:bookmarkStart w:id="165" w:name="_Toc518141597"/>
      <w:r w:rsidRPr="00ED5907">
        <w:rPr>
          <w:rFonts w:ascii="Times New Roman" w:eastAsia="Calibri" w:hAnsi="Times New Roman" w:cs="Times New Roman"/>
          <w:b/>
          <w:sz w:val="28"/>
          <w:szCs w:val="28"/>
        </w:rPr>
        <w:t>3.2. Tính toán khối lượng công tác</w:t>
      </w:r>
      <w:bookmarkEnd w:id="165"/>
    </w:p>
    <w:p w:rsidR="00E46719" w:rsidRPr="00ED5907" w:rsidRDefault="00E46719" w:rsidP="00E46719">
      <w:pPr>
        <w:spacing w:line="26" w:lineRule="atLeast"/>
        <w:ind w:firstLine="357"/>
        <w:jc w:val="both"/>
        <w:outlineLvl w:val="0"/>
        <w:rPr>
          <w:rFonts w:ascii="Times New Roman" w:eastAsia="Calibri" w:hAnsi="Times New Roman" w:cs="Times New Roman"/>
          <w:b/>
          <w:sz w:val="28"/>
          <w:szCs w:val="28"/>
        </w:rPr>
      </w:pPr>
      <w:bookmarkStart w:id="166" w:name="_Toc518141598"/>
      <w:r w:rsidRPr="00ED5907">
        <w:rPr>
          <w:rFonts w:ascii="Times New Roman" w:eastAsia="Calibri" w:hAnsi="Times New Roman" w:cs="Times New Roman"/>
          <w:b/>
          <w:sz w:val="28"/>
          <w:szCs w:val="28"/>
        </w:rPr>
        <w:t>3.2.1. Tính khối l</w:t>
      </w:r>
      <w:r w:rsidRPr="00ED5907">
        <w:rPr>
          <w:rFonts w:ascii="Times New Roman" w:eastAsia="Calibri" w:hAnsi="Times New Roman" w:cs="Times New Roman"/>
          <w:b/>
          <w:sz w:val="28"/>
          <w:szCs w:val="28"/>
        </w:rPr>
        <w:softHyphen/>
        <w:t>ượng các công tác</w:t>
      </w:r>
      <w:bookmarkEnd w:id="166"/>
    </w:p>
    <w:p w:rsidR="00E46719" w:rsidRPr="00ED5907" w:rsidRDefault="00E46719" w:rsidP="00E46719">
      <w:pPr>
        <w:spacing w:line="26" w:lineRule="atLeast"/>
        <w:ind w:firstLine="357"/>
        <w:jc w:val="both"/>
        <w:outlineLvl w:val="0"/>
        <w:rPr>
          <w:rFonts w:ascii="Times New Roman" w:eastAsia="Calibri" w:hAnsi="Times New Roman" w:cs="Times New Roman"/>
          <w:b/>
          <w:sz w:val="28"/>
          <w:szCs w:val="28"/>
        </w:rPr>
      </w:pPr>
      <w:bookmarkStart w:id="167" w:name="_Toc518141599"/>
      <w:r w:rsidRPr="00ED5907">
        <w:rPr>
          <w:rFonts w:ascii="Times New Roman" w:eastAsia="Calibri" w:hAnsi="Times New Roman" w:cs="Times New Roman"/>
          <w:b/>
          <w:sz w:val="28"/>
          <w:szCs w:val="28"/>
        </w:rPr>
        <w:t>A. PHẦN MÓNG:</w:t>
      </w:r>
      <w:bookmarkEnd w:id="167"/>
    </w:p>
    <w:p w:rsidR="00E46719" w:rsidRPr="00ED5907" w:rsidRDefault="00E46719" w:rsidP="00E46719">
      <w:pPr>
        <w:spacing w:line="26" w:lineRule="atLeast"/>
        <w:ind w:right="-2" w:firstLine="360"/>
        <w:jc w:val="both"/>
        <w:rPr>
          <w:rFonts w:ascii="Times New Roman" w:eastAsia="Calibri" w:hAnsi="Times New Roman" w:cs="Times New Roman"/>
          <w:b/>
          <w:i/>
          <w:sz w:val="28"/>
          <w:szCs w:val="28"/>
        </w:rPr>
      </w:pPr>
      <w:r w:rsidRPr="00ED5907">
        <w:rPr>
          <w:rFonts w:ascii="Times New Roman" w:eastAsia="Calibri" w:hAnsi="Times New Roman" w:cs="Times New Roman"/>
          <w:b/>
          <w:i/>
          <w:sz w:val="28"/>
          <w:szCs w:val="28"/>
        </w:rPr>
        <w:t>-  KHỐI L</w:t>
      </w:r>
      <w:r w:rsidRPr="00ED5907">
        <w:rPr>
          <w:rFonts w:ascii="Times New Roman" w:eastAsia="Calibri" w:hAnsi="Times New Roman" w:cs="Times New Roman"/>
          <w:b/>
          <w:i/>
          <w:sz w:val="28"/>
          <w:szCs w:val="28"/>
        </w:rPr>
        <w:softHyphen/>
        <w:t>ƯỢNG CỌC ÉP:</w:t>
      </w:r>
    </w:p>
    <w:p w:rsidR="00E46719" w:rsidRPr="00ED5907" w:rsidRDefault="00E46719" w:rsidP="00E46719">
      <w:pPr>
        <w:spacing w:line="26" w:lineRule="atLeast"/>
        <w:ind w:left="36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Chiều dài cọc ép: 1523,2 m </w:t>
      </w:r>
    </w:p>
    <w:p w:rsidR="00E46719" w:rsidRPr="00ED5907" w:rsidRDefault="00E46719" w:rsidP="00E46719">
      <w:pPr>
        <w:spacing w:line="26" w:lineRule="atLeast"/>
        <w:ind w:left="360"/>
        <w:jc w:val="both"/>
        <w:outlineLvl w:val="0"/>
        <w:rPr>
          <w:rFonts w:ascii="Times New Roman" w:eastAsia="Calibri" w:hAnsi="Times New Roman" w:cs="Times New Roman"/>
          <w:b/>
          <w:i/>
          <w:sz w:val="28"/>
          <w:szCs w:val="28"/>
        </w:rPr>
      </w:pPr>
      <w:bookmarkStart w:id="168" w:name="_Toc518141600"/>
      <w:bookmarkStart w:id="169" w:name="_Toc518141283"/>
      <w:r w:rsidRPr="00ED5907">
        <w:rPr>
          <w:rFonts w:ascii="Times New Roman" w:eastAsia="Calibri" w:hAnsi="Times New Roman" w:cs="Times New Roman"/>
          <w:b/>
          <w:i/>
          <w:sz w:val="28"/>
          <w:szCs w:val="28"/>
        </w:rPr>
        <w:t>- Khối lượng đào đất</w:t>
      </w:r>
      <w:bookmarkEnd w:id="168"/>
      <w:bookmarkEnd w:id="169"/>
    </w:p>
    <w:p w:rsidR="00E46719" w:rsidRPr="00ED5907" w:rsidRDefault="00E46719" w:rsidP="00E46719">
      <w:pPr>
        <w:spacing w:line="26" w:lineRule="atLeast"/>
        <w:ind w:left="360"/>
        <w:jc w:val="both"/>
        <w:rPr>
          <w:rFonts w:ascii="Times New Roman" w:eastAsia="Calibri" w:hAnsi="Times New Roman" w:cs="Times New Roman"/>
          <w:i/>
          <w:sz w:val="28"/>
          <w:szCs w:val="28"/>
        </w:rPr>
      </w:pPr>
      <w:r w:rsidRPr="00ED5907">
        <w:rPr>
          <w:rFonts w:ascii="Times New Roman" w:eastAsia="Calibri" w:hAnsi="Times New Roman" w:cs="Times New Roman"/>
          <w:i/>
          <w:sz w:val="28"/>
          <w:szCs w:val="28"/>
        </w:rPr>
        <w:t>Khối lượng đất đào máy:</w:t>
      </w:r>
      <w:r w:rsidRPr="00ED5907">
        <w:rPr>
          <w:rFonts w:ascii="Times New Roman" w:eastAsia="Calibri" w:hAnsi="Times New Roman" w:cs="Times New Roman"/>
          <w:noProof/>
          <w:position w:val="-16"/>
          <w:sz w:val="28"/>
          <w:szCs w:val="28"/>
          <w:lang w:eastAsia="vi-VN"/>
        </w:rPr>
        <w:drawing>
          <wp:inline distT="0" distB="0" distL="0" distR="0" wp14:anchorId="55675ADB" wp14:editId="79156856">
            <wp:extent cx="1198245" cy="283845"/>
            <wp:effectExtent l="0" t="0" r="1905" b="1905"/>
            <wp:docPr id="7147" name="Picture 7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7"/>
                    <pic:cNvPicPr>
                      <a:picLocks noChangeAspect="1" noChangeArrowheads="1"/>
                    </pic:cNvPicPr>
                  </pic:nvPicPr>
                  <pic:blipFill>
                    <a:blip r:embed="rId1130" cstate="print">
                      <a:extLst>
                        <a:ext uri="{28A0092B-C50C-407E-A947-70E740481C1C}">
                          <a14:useLocalDpi xmlns:a14="http://schemas.microsoft.com/office/drawing/2010/main" val="0"/>
                        </a:ext>
                      </a:extLst>
                    </a:blip>
                    <a:srcRect/>
                    <a:stretch>
                      <a:fillRect/>
                    </a:stretch>
                  </pic:blipFill>
                  <pic:spPr bwMode="auto">
                    <a:xfrm>
                      <a:off x="0" y="0"/>
                      <a:ext cx="1198245" cy="283845"/>
                    </a:xfrm>
                    <a:prstGeom prst="rect">
                      <a:avLst/>
                    </a:prstGeom>
                    <a:noFill/>
                    <a:ln>
                      <a:noFill/>
                    </a:ln>
                  </pic:spPr>
                </pic:pic>
              </a:graphicData>
            </a:graphic>
          </wp:inline>
        </w:drawing>
      </w:r>
    </w:p>
    <w:p w:rsidR="00E46719" w:rsidRPr="00ED5907" w:rsidRDefault="00E46719" w:rsidP="00E46719">
      <w:pPr>
        <w:spacing w:line="26" w:lineRule="atLeast"/>
        <w:ind w:left="360"/>
        <w:jc w:val="both"/>
        <w:rPr>
          <w:rFonts w:ascii="Times New Roman" w:eastAsia="Calibri" w:hAnsi="Times New Roman" w:cs="Times New Roman"/>
          <w:b/>
          <w:sz w:val="28"/>
          <w:szCs w:val="28"/>
        </w:rPr>
      </w:pPr>
      <w:r w:rsidRPr="00ED5907">
        <w:rPr>
          <w:rFonts w:ascii="Times New Roman" w:eastAsia="Calibri" w:hAnsi="Times New Roman" w:cs="Times New Roman"/>
          <w:i/>
          <w:sz w:val="28"/>
          <w:szCs w:val="28"/>
        </w:rPr>
        <w:t>Khối lượng đất đào thủ công:</w:t>
      </w:r>
      <w:r w:rsidRPr="00ED5907">
        <w:rPr>
          <w:rFonts w:ascii="Times New Roman" w:eastAsia="Calibri" w:hAnsi="Times New Roman" w:cs="Times New Roman"/>
          <w:noProof/>
          <w:position w:val="-16"/>
          <w:sz w:val="28"/>
          <w:szCs w:val="28"/>
          <w:lang w:eastAsia="vi-VN"/>
        </w:rPr>
        <w:drawing>
          <wp:inline distT="0" distB="0" distL="0" distR="0" wp14:anchorId="50296D32" wp14:editId="604F0143">
            <wp:extent cx="1103630" cy="283845"/>
            <wp:effectExtent l="0" t="0" r="1270" b="1905"/>
            <wp:docPr id="7148" name="Picture 7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8"/>
                    <pic:cNvPicPr>
                      <a:picLocks noChangeAspect="1" noChangeArrowheads="1"/>
                    </pic:cNvPicPr>
                  </pic:nvPicPr>
                  <pic:blipFill>
                    <a:blip r:embed="rId1131" cstate="print">
                      <a:extLst>
                        <a:ext uri="{28A0092B-C50C-407E-A947-70E740481C1C}">
                          <a14:useLocalDpi xmlns:a14="http://schemas.microsoft.com/office/drawing/2010/main" val="0"/>
                        </a:ext>
                      </a:extLst>
                    </a:blip>
                    <a:srcRect/>
                    <a:stretch>
                      <a:fillRect/>
                    </a:stretch>
                  </pic:blipFill>
                  <pic:spPr bwMode="auto">
                    <a:xfrm>
                      <a:off x="0" y="0"/>
                      <a:ext cx="1103630" cy="283845"/>
                    </a:xfrm>
                    <a:prstGeom prst="rect">
                      <a:avLst/>
                    </a:prstGeom>
                    <a:noFill/>
                    <a:ln>
                      <a:noFill/>
                    </a:ln>
                  </pic:spPr>
                </pic:pic>
              </a:graphicData>
            </a:graphic>
          </wp:inline>
        </w:drawing>
      </w:r>
      <w:r w:rsidRPr="00ED5907">
        <w:rPr>
          <w:rFonts w:ascii="Times New Roman" w:eastAsia="Calibri" w:hAnsi="Times New Roman" w:cs="Times New Roman"/>
          <w:sz w:val="28"/>
          <w:szCs w:val="28"/>
        </w:rPr>
        <w:t xml:space="preserve"> </w:t>
      </w:r>
    </w:p>
    <w:p w:rsidR="00E46719" w:rsidRPr="00ED5907" w:rsidRDefault="00E46719" w:rsidP="00E46719">
      <w:pPr>
        <w:spacing w:line="26" w:lineRule="atLeast"/>
        <w:ind w:right="-2" w:firstLine="360"/>
        <w:jc w:val="both"/>
        <w:rPr>
          <w:rFonts w:ascii="Times New Roman" w:eastAsia="Calibri" w:hAnsi="Times New Roman" w:cs="Times New Roman"/>
          <w:b/>
          <w:i/>
          <w:sz w:val="28"/>
          <w:szCs w:val="28"/>
        </w:rPr>
      </w:pPr>
      <w:r w:rsidRPr="00ED5907">
        <w:rPr>
          <w:rFonts w:ascii="Times New Roman" w:eastAsia="Calibri" w:hAnsi="Times New Roman" w:cs="Times New Roman"/>
          <w:b/>
          <w:i/>
          <w:sz w:val="28"/>
          <w:szCs w:val="28"/>
        </w:rPr>
        <w:t>- Bê tông lót móng, giằng:</w:t>
      </w:r>
    </w:p>
    <w:p w:rsidR="00E46719" w:rsidRPr="00ED5907" w:rsidRDefault="00E46719" w:rsidP="00E46719">
      <w:pPr>
        <w:spacing w:line="26" w:lineRule="atLeast"/>
        <w:ind w:left="36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Khối l</w:t>
      </w:r>
      <w:r w:rsidRPr="00ED5907">
        <w:rPr>
          <w:rFonts w:ascii="Times New Roman" w:eastAsia="Calibri" w:hAnsi="Times New Roman" w:cs="Times New Roman"/>
          <w:sz w:val="28"/>
          <w:szCs w:val="28"/>
        </w:rPr>
        <w:softHyphen/>
        <w:t>ượng bê tông lót móng, giằng: 13,28 (m</w:t>
      </w:r>
      <w:r w:rsidRPr="00ED5907">
        <w:rPr>
          <w:rFonts w:ascii="Times New Roman" w:eastAsia="Calibri" w:hAnsi="Times New Roman" w:cs="Times New Roman"/>
          <w:sz w:val="28"/>
          <w:szCs w:val="28"/>
          <w:vertAlign w:val="superscript"/>
        </w:rPr>
        <w:t>3</w:t>
      </w:r>
      <w:r w:rsidRPr="00ED5907">
        <w:rPr>
          <w:rFonts w:ascii="Times New Roman" w:eastAsia="Calibri" w:hAnsi="Times New Roman" w:cs="Times New Roman"/>
          <w:sz w:val="28"/>
          <w:szCs w:val="28"/>
        </w:rPr>
        <w:t xml:space="preserve">) </w:t>
      </w:r>
    </w:p>
    <w:p w:rsidR="00E46719" w:rsidRPr="00ED5907" w:rsidRDefault="00E46719" w:rsidP="00E46719">
      <w:pPr>
        <w:spacing w:line="26" w:lineRule="atLeast"/>
        <w:ind w:right="-2" w:firstLine="360"/>
        <w:jc w:val="both"/>
        <w:rPr>
          <w:rFonts w:ascii="Times New Roman" w:eastAsia="Calibri" w:hAnsi="Times New Roman" w:cs="Times New Roman"/>
          <w:b/>
          <w:i/>
          <w:sz w:val="28"/>
          <w:szCs w:val="28"/>
        </w:rPr>
      </w:pPr>
      <w:r w:rsidRPr="00ED5907">
        <w:rPr>
          <w:rFonts w:ascii="Times New Roman" w:eastAsia="Calibri" w:hAnsi="Times New Roman" w:cs="Times New Roman"/>
          <w:b/>
          <w:i/>
          <w:sz w:val="28"/>
          <w:szCs w:val="28"/>
        </w:rPr>
        <w:t>- Bê tông móng, giằng:</w:t>
      </w:r>
    </w:p>
    <w:p w:rsidR="00E46719" w:rsidRPr="00ED5907" w:rsidRDefault="00E46719" w:rsidP="00E46719">
      <w:pPr>
        <w:spacing w:line="26" w:lineRule="atLeast"/>
        <w:ind w:left="36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Khối l</w:t>
      </w:r>
      <w:r w:rsidRPr="00ED5907">
        <w:rPr>
          <w:rFonts w:ascii="Times New Roman" w:eastAsia="Calibri" w:hAnsi="Times New Roman" w:cs="Times New Roman"/>
          <w:sz w:val="28"/>
          <w:szCs w:val="28"/>
        </w:rPr>
        <w:softHyphen/>
        <w:t>ượng bê tông móng, giằng: 83,42 (m</w:t>
      </w:r>
      <w:r w:rsidRPr="00ED5907">
        <w:rPr>
          <w:rFonts w:ascii="Times New Roman" w:eastAsia="Calibri" w:hAnsi="Times New Roman" w:cs="Times New Roman"/>
          <w:sz w:val="28"/>
          <w:szCs w:val="28"/>
          <w:vertAlign w:val="superscript"/>
        </w:rPr>
        <w:t>3</w:t>
      </w:r>
      <w:r w:rsidRPr="00ED5907">
        <w:rPr>
          <w:rFonts w:ascii="Times New Roman" w:eastAsia="Calibri" w:hAnsi="Times New Roman" w:cs="Times New Roman"/>
          <w:sz w:val="28"/>
          <w:szCs w:val="28"/>
        </w:rPr>
        <w:t xml:space="preserve">) </w:t>
      </w:r>
    </w:p>
    <w:p w:rsidR="00E46719" w:rsidRPr="00ED5907" w:rsidRDefault="00E46719" w:rsidP="00E46719">
      <w:pPr>
        <w:spacing w:line="26" w:lineRule="atLeast"/>
        <w:ind w:right="-2" w:firstLine="360"/>
        <w:jc w:val="both"/>
        <w:rPr>
          <w:rFonts w:ascii="Times New Roman" w:eastAsia="Calibri" w:hAnsi="Times New Roman" w:cs="Times New Roman"/>
          <w:b/>
          <w:i/>
          <w:sz w:val="28"/>
          <w:szCs w:val="28"/>
        </w:rPr>
      </w:pPr>
      <w:r w:rsidRPr="00ED5907">
        <w:rPr>
          <w:rFonts w:ascii="Times New Roman" w:eastAsia="Calibri" w:hAnsi="Times New Roman" w:cs="Times New Roman"/>
          <w:b/>
          <w:i/>
          <w:sz w:val="28"/>
          <w:szCs w:val="28"/>
        </w:rPr>
        <w:t>- Cốt thép móng, giằng:</w:t>
      </w:r>
    </w:p>
    <w:p w:rsidR="00E46719" w:rsidRPr="00ED5907" w:rsidRDefault="00E46719" w:rsidP="00E46719">
      <w:pPr>
        <w:spacing w:line="26" w:lineRule="atLeast"/>
        <w:ind w:left="36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Lấy hàm l</w:t>
      </w:r>
      <w:r w:rsidRPr="00ED5907">
        <w:rPr>
          <w:rFonts w:ascii="Times New Roman" w:eastAsia="Calibri" w:hAnsi="Times New Roman" w:cs="Times New Roman"/>
          <w:sz w:val="28"/>
          <w:szCs w:val="28"/>
        </w:rPr>
        <w:softHyphen/>
        <w:t>ượng cốt thép móng, giằng là : 150kg/m3 bê tông. Vậy khối l</w:t>
      </w:r>
      <w:r w:rsidRPr="00ED5907">
        <w:rPr>
          <w:rFonts w:ascii="Times New Roman" w:eastAsia="Calibri" w:hAnsi="Times New Roman" w:cs="Times New Roman"/>
          <w:sz w:val="28"/>
          <w:szCs w:val="28"/>
        </w:rPr>
        <w:softHyphen/>
        <w:t>ượng cốt thép móng, giằng: 0,15. 83,42 =12,51 (T) .</w:t>
      </w:r>
    </w:p>
    <w:p w:rsidR="00E46719" w:rsidRPr="00ED5907" w:rsidRDefault="00E46719" w:rsidP="00E46719">
      <w:pPr>
        <w:spacing w:line="26" w:lineRule="atLeast"/>
        <w:ind w:right="-2" w:firstLine="360"/>
        <w:jc w:val="both"/>
        <w:rPr>
          <w:rFonts w:ascii="Times New Roman" w:eastAsia="Calibri" w:hAnsi="Times New Roman" w:cs="Times New Roman"/>
          <w:b/>
          <w:i/>
          <w:sz w:val="28"/>
          <w:szCs w:val="28"/>
        </w:rPr>
      </w:pPr>
      <w:r w:rsidRPr="00ED5907">
        <w:rPr>
          <w:rFonts w:ascii="Times New Roman" w:eastAsia="Calibri" w:hAnsi="Times New Roman" w:cs="Times New Roman"/>
          <w:b/>
          <w:i/>
          <w:sz w:val="28"/>
          <w:szCs w:val="28"/>
        </w:rPr>
        <w:t>-  Ván khuôn móng, giằng:</w:t>
      </w:r>
    </w:p>
    <w:p w:rsidR="00E46719" w:rsidRPr="00ED5907" w:rsidRDefault="00E46719" w:rsidP="00E46719">
      <w:pPr>
        <w:spacing w:line="26" w:lineRule="atLeast"/>
        <w:ind w:left="36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Khối l</w:t>
      </w:r>
      <w:r w:rsidRPr="00ED5907">
        <w:rPr>
          <w:rFonts w:ascii="Times New Roman" w:eastAsia="Calibri" w:hAnsi="Times New Roman" w:cs="Times New Roman"/>
          <w:sz w:val="28"/>
          <w:szCs w:val="28"/>
        </w:rPr>
        <w:softHyphen/>
        <w:t>ượng ván khuôn móng, giằng: 480,36 (m</w:t>
      </w:r>
      <w:r w:rsidRPr="00ED5907">
        <w:rPr>
          <w:rFonts w:ascii="Times New Roman" w:eastAsia="Calibri" w:hAnsi="Times New Roman" w:cs="Times New Roman"/>
          <w:sz w:val="28"/>
          <w:szCs w:val="28"/>
          <w:vertAlign w:val="superscript"/>
        </w:rPr>
        <w:t>2</w:t>
      </w:r>
      <w:r w:rsidRPr="00ED5907">
        <w:rPr>
          <w:rFonts w:ascii="Times New Roman" w:eastAsia="Calibri" w:hAnsi="Times New Roman" w:cs="Times New Roman"/>
          <w:sz w:val="28"/>
          <w:szCs w:val="28"/>
        </w:rPr>
        <w:t xml:space="preserve">) </w:t>
      </w:r>
    </w:p>
    <w:p w:rsidR="00E46719" w:rsidRPr="00ED5907" w:rsidRDefault="00E46719" w:rsidP="00E46719">
      <w:pPr>
        <w:spacing w:line="26" w:lineRule="atLeast"/>
        <w:ind w:right="-2" w:firstLine="360"/>
        <w:jc w:val="both"/>
        <w:rPr>
          <w:rFonts w:ascii="Times New Roman" w:eastAsia="Calibri" w:hAnsi="Times New Roman" w:cs="Times New Roman"/>
          <w:b/>
          <w:i/>
          <w:sz w:val="28"/>
          <w:szCs w:val="28"/>
        </w:rPr>
      </w:pPr>
      <w:r w:rsidRPr="00ED5907">
        <w:rPr>
          <w:rFonts w:ascii="Times New Roman" w:eastAsia="Calibri" w:hAnsi="Times New Roman" w:cs="Times New Roman"/>
          <w:b/>
          <w:i/>
          <w:sz w:val="28"/>
          <w:szCs w:val="28"/>
        </w:rPr>
        <w:t>- Lấp đất và tôn nền bằng máy:</w:t>
      </w:r>
    </w:p>
    <w:p w:rsidR="00E46719" w:rsidRPr="00ED5907" w:rsidRDefault="00E46719" w:rsidP="00E46719">
      <w:pPr>
        <w:spacing w:line="26" w:lineRule="atLeast"/>
        <w:ind w:left="720" w:hanging="180"/>
        <w:jc w:val="center"/>
        <w:outlineLvl w:val="0"/>
        <w:rPr>
          <w:rFonts w:ascii="Times New Roman" w:eastAsia="Calibri" w:hAnsi="Times New Roman" w:cs="Times New Roman"/>
          <w:sz w:val="28"/>
          <w:szCs w:val="28"/>
        </w:rPr>
      </w:pPr>
      <w:bookmarkStart w:id="170" w:name="_Toc518141601"/>
      <w:bookmarkStart w:id="171" w:name="_Toc518141284"/>
      <w:r w:rsidRPr="00ED5907">
        <w:rPr>
          <w:rFonts w:ascii="Times New Roman" w:eastAsia="Calibri" w:hAnsi="Times New Roman" w:cs="Times New Roman"/>
          <w:sz w:val="28"/>
          <w:szCs w:val="28"/>
        </w:rPr>
        <w:t>V</w:t>
      </w:r>
      <w:r w:rsidRPr="00ED5907">
        <w:rPr>
          <w:rFonts w:ascii="Times New Roman" w:eastAsia="Calibri" w:hAnsi="Times New Roman" w:cs="Times New Roman"/>
          <w:sz w:val="28"/>
          <w:szCs w:val="28"/>
          <w:vertAlign w:val="subscript"/>
        </w:rPr>
        <w:t>lấp</w:t>
      </w:r>
      <w:r w:rsidRPr="00ED5907">
        <w:rPr>
          <w:rFonts w:ascii="Times New Roman" w:eastAsia="Calibri" w:hAnsi="Times New Roman" w:cs="Times New Roman"/>
          <w:sz w:val="28"/>
          <w:szCs w:val="28"/>
        </w:rPr>
        <w:t xml:space="preserve"> = V</w:t>
      </w:r>
      <w:r w:rsidRPr="00ED5907">
        <w:rPr>
          <w:rFonts w:ascii="Times New Roman" w:eastAsia="Calibri" w:hAnsi="Times New Roman" w:cs="Times New Roman"/>
          <w:sz w:val="28"/>
          <w:szCs w:val="28"/>
          <w:vertAlign w:val="subscript"/>
        </w:rPr>
        <w:t>đào</w:t>
      </w:r>
      <w:r w:rsidRPr="00ED5907">
        <w:rPr>
          <w:rFonts w:ascii="Times New Roman" w:eastAsia="Calibri" w:hAnsi="Times New Roman" w:cs="Times New Roman"/>
          <w:sz w:val="28"/>
          <w:szCs w:val="28"/>
        </w:rPr>
        <w:t xml:space="preserve"> - V</w:t>
      </w:r>
      <w:r w:rsidRPr="00ED5907">
        <w:rPr>
          <w:rFonts w:ascii="Times New Roman" w:eastAsia="Calibri" w:hAnsi="Times New Roman" w:cs="Times New Roman"/>
          <w:sz w:val="28"/>
          <w:szCs w:val="28"/>
          <w:vertAlign w:val="subscript"/>
        </w:rPr>
        <w:t xml:space="preserve">bt </w:t>
      </w:r>
      <w:r w:rsidRPr="00ED5907">
        <w:rPr>
          <w:rFonts w:ascii="Times New Roman" w:eastAsia="Calibri" w:hAnsi="Times New Roman" w:cs="Times New Roman"/>
          <w:sz w:val="28"/>
          <w:szCs w:val="28"/>
        </w:rPr>
        <w:t xml:space="preserve">/K </w:t>
      </w:r>
      <w:r w:rsidRPr="00ED5907">
        <w:rPr>
          <w:rFonts w:ascii="Times New Roman" w:eastAsia="Calibri" w:hAnsi="Times New Roman" w:cs="Times New Roman"/>
          <w:sz w:val="28"/>
          <w:szCs w:val="28"/>
          <w:vertAlign w:val="subscript"/>
        </w:rPr>
        <w:t xml:space="preserve">tơi  </w:t>
      </w:r>
      <w:r w:rsidRPr="00ED5907">
        <w:rPr>
          <w:rFonts w:ascii="Times New Roman" w:eastAsia="Calibri" w:hAnsi="Times New Roman" w:cs="Times New Roman"/>
          <w:sz w:val="28"/>
          <w:szCs w:val="28"/>
        </w:rPr>
        <w:t>= 861,06 - 96,7/1,03 = 767,17 (m</w:t>
      </w:r>
      <w:r w:rsidRPr="00ED5907">
        <w:rPr>
          <w:rFonts w:ascii="Times New Roman" w:eastAsia="Calibri" w:hAnsi="Times New Roman" w:cs="Times New Roman"/>
          <w:sz w:val="28"/>
          <w:szCs w:val="28"/>
          <w:vertAlign w:val="superscript"/>
        </w:rPr>
        <w:t>3</w:t>
      </w:r>
      <w:r w:rsidRPr="00ED5907">
        <w:rPr>
          <w:rFonts w:ascii="Times New Roman" w:eastAsia="Calibri" w:hAnsi="Times New Roman" w:cs="Times New Roman"/>
          <w:sz w:val="28"/>
          <w:szCs w:val="28"/>
        </w:rPr>
        <w:t>).</w:t>
      </w:r>
      <w:bookmarkEnd w:id="170"/>
      <w:bookmarkEnd w:id="171"/>
    </w:p>
    <w:p w:rsidR="00E46719" w:rsidRPr="00ED5907" w:rsidRDefault="00E46719" w:rsidP="00E46719">
      <w:pPr>
        <w:spacing w:line="26" w:lineRule="atLeast"/>
        <w:ind w:left="36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Khối lư</w:t>
      </w:r>
      <w:r w:rsidRPr="00ED5907">
        <w:rPr>
          <w:rFonts w:ascii="Times New Roman" w:eastAsia="Calibri" w:hAnsi="Times New Roman" w:cs="Times New Roman"/>
          <w:sz w:val="28"/>
          <w:szCs w:val="28"/>
        </w:rPr>
        <w:softHyphen/>
        <w:t>ợng đất lấp bằng máy: 0,95. 767,17 = 728,8 (m</w:t>
      </w:r>
      <w:r w:rsidRPr="00ED5907">
        <w:rPr>
          <w:rFonts w:ascii="Times New Roman" w:eastAsia="Calibri" w:hAnsi="Times New Roman" w:cs="Times New Roman"/>
          <w:sz w:val="28"/>
          <w:szCs w:val="28"/>
          <w:vertAlign w:val="superscript"/>
        </w:rPr>
        <w:t>3</w:t>
      </w:r>
      <w:r w:rsidRPr="00ED5907">
        <w:rPr>
          <w:rFonts w:ascii="Times New Roman" w:eastAsia="Calibri" w:hAnsi="Times New Roman" w:cs="Times New Roman"/>
          <w:sz w:val="28"/>
          <w:szCs w:val="28"/>
        </w:rPr>
        <w:t>) .</w:t>
      </w:r>
    </w:p>
    <w:p w:rsidR="00E46719" w:rsidRPr="00ED5907" w:rsidRDefault="00E46719" w:rsidP="00E46719">
      <w:pPr>
        <w:spacing w:line="26" w:lineRule="atLeast"/>
        <w:ind w:right="-2" w:firstLine="360"/>
        <w:jc w:val="both"/>
        <w:rPr>
          <w:rFonts w:ascii="Times New Roman" w:eastAsia="Calibri" w:hAnsi="Times New Roman" w:cs="Times New Roman"/>
          <w:b/>
          <w:i/>
          <w:sz w:val="28"/>
          <w:szCs w:val="28"/>
        </w:rPr>
      </w:pPr>
      <w:r w:rsidRPr="00ED5907">
        <w:rPr>
          <w:rFonts w:ascii="Times New Roman" w:eastAsia="Calibri" w:hAnsi="Times New Roman" w:cs="Times New Roman"/>
          <w:b/>
          <w:i/>
          <w:sz w:val="28"/>
          <w:szCs w:val="28"/>
        </w:rPr>
        <w:t>- Lấp đất và tôn nền bằng thủ công:</w:t>
      </w:r>
    </w:p>
    <w:p w:rsidR="00E46719" w:rsidRPr="00ED5907" w:rsidRDefault="00E46719" w:rsidP="00E46719">
      <w:pPr>
        <w:spacing w:line="26" w:lineRule="atLeast"/>
        <w:ind w:left="36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Khối l</w:t>
      </w:r>
      <w:r w:rsidRPr="00ED5907">
        <w:rPr>
          <w:rFonts w:ascii="Times New Roman" w:eastAsia="Calibri" w:hAnsi="Times New Roman" w:cs="Times New Roman"/>
          <w:sz w:val="28"/>
          <w:szCs w:val="28"/>
        </w:rPr>
        <w:softHyphen/>
        <w:t>ượng đất lấp bằng thủ công: 767,17 - 728,8 = 38,37 (m</w:t>
      </w:r>
      <w:r w:rsidRPr="00ED5907">
        <w:rPr>
          <w:rFonts w:ascii="Times New Roman" w:eastAsia="Calibri" w:hAnsi="Times New Roman" w:cs="Times New Roman"/>
          <w:sz w:val="28"/>
          <w:szCs w:val="28"/>
          <w:vertAlign w:val="superscript"/>
        </w:rPr>
        <w:t>3</w:t>
      </w:r>
      <w:r w:rsidRPr="00ED5907">
        <w:rPr>
          <w:rFonts w:ascii="Times New Roman" w:eastAsia="Calibri" w:hAnsi="Times New Roman" w:cs="Times New Roman"/>
          <w:sz w:val="28"/>
          <w:szCs w:val="28"/>
        </w:rPr>
        <w:t>).</w:t>
      </w:r>
    </w:p>
    <w:p w:rsidR="00E46719" w:rsidRPr="00ED5907" w:rsidRDefault="00E46719" w:rsidP="00E46719">
      <w:pPr>
        <w:spacing w:line="26" w:lineRule="atLeast"/>
        <w:ind w:right="-2" w:firstLine="284"/>
        <w:jc w:val="both"/>
        <w:rPr>
          <w:rFonts w:ascii="Times New Roman" w:eastAsia="Calibri" w:hAnsi="Times New Roman" w:cs="Times New Roman"/>
          <w:b/>
          <w:sz w:val="28"/>
          <w:szCs w:val="28"/>
        </w:rPr>
      </w:pPr>
      <w:r w:rsidRPr="00ED5907">
        <w:rPr>
          <w:rFonts w:ascii="Times New Roman" w:eastAsia="Calibri" w:hAnsi="Times New Roman" w:cs="Times New Roman"/>
          <w:b/>
          <w:sz w:val="28"/>
          <w:szCs w:val="28"/>
        </w:rPr>
        <w:t>b. Phần thân tầng điển hình</w:t>
      </w:r>
    </w:p>
    <w:p w:rsidR="00E46719" w:rsidRPr="00ED5907" w:rsidRDefault="00E46719" w:rsidP="00E46719">
      <w:pPr>
        <w:spacing w:line="26" w:lineRule="atLeast"/>
        <w:ind w:right="-2" w:firstLine="360"/>
        <w:jc w:val="both"/>
        <w:rPr>
          <w:rFonts w:ascii="Times New Roman" w:eastAsia="Calibri" w:hAnsi="Times New Roman" w:cs="Times New Roman"/>
          <w:b/>
          <w:i/>
          <w:sz w:val="28"/>
          <w:szCs w:val="28"/>
        </w:rPr>
      </w:pPr>
      <w:r w:rsidRPr="00ED5907">
        <w:rPr>
          <w:rFonts w:ascii="Times New Roman" w:eastAsia="Calibri" w:hAnsi="Times New Roman" w:cs="Times New Roman"/>
          <w:b/>
          <w:i/>
          <w:sz w:val="28"/>
          <w:szCs w:val="28"/>
        </w:rPr>
        <w:t>- Khối l</w:t>
      </w:r>
      <w:r w:rsidRPr="00ED5907">
        <w:rPr>
          <w:rFonts w:ascii="Times New Roman" w:eastAsia="Calibri" w:hAnsi="Times New Roman" w:cs="Times New Roman"/>
          <w:b/>
          <w:i/>
          <w:sz w:val="28"/>
          <w:szCs w:val="28"/>
        </w:rPr>
        <w:softHyphen/>
        <w:t>ượng ván khuôn, bê tông, cốt thép cột:</w:t>
      </w:r>
    </w:p>
    <w:p w:rsidR="00E46719" w:rsidRPr="00ED5907" w:rsidRDefault="00E46719" w:rsidP="00E46719">
      <w:pPr>
        <w:spacing w:line="26" w:lineRule="atLeast"/>
        <w:ind w:left="36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Khối l</w:t>
      </w:r>
      <w:r w:rsidRPr="00ED5907">
        <w:rPr>
          <w:rFonts w:ascii="Times New Roman" w:eastAsia="Calibri" w:hAnsi="Times New Roman" w:cs="Times New Roman"/>
          <w:sz w:val="28"/>
          <w:szCs w:val="28"/>
        </w:rPr>
        <w:softHyphen/>
        <w:t>ượng bê tông cột: 11,75 (m</w:t>
      </w:r>
      <w:r w:rsidRPr="00ED5907">
        <w:rPr>
          <w:rFonts w:ascii="Times New Roman" w:eastAsia="Calibri" w:hAnsi="Times New Roman" w:cs="Times New Roman"/>
          <w:sz w:val="28"/>
          <w:szCs w:val="28"/>
          <w:vertAlign w:val="superscript"/>
        </w:rPr>
        <w:t>3</w:t>
      </w:r>
      <w:r w:rsidRPr="00ED5907">
        <w:rPr>
          <w:rFonts w:ascii="Times New Roman" w:eastAsia="Calibri" w:hAnsi="Times New Roman" w:cs="Times New Roman"/>
          <w:sz w:val="28"/>
          <w:szCs w:val="28"/>
        </w:rPr>
        <w:t xml:space="preserve">) </w:t>
      </w:r>
    </w:p>
    <w:p w:rsidR="00E46719" w:rsidRPr="00ED5907" w:rsidRDefault="00E46719" w:rsidP="00E46719">
      <w:pPr>
        <w:spacing w:line="26" w:lineRule="atLeast"/>
        <w:ind w:left="36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Khối l</w:t>
      </w:r>
      <w:r w:rsidRPr="00ED5907">
        <w:rPr>
          <w:rFonts w:ascii="Times New Roman" w:eastAsia="Calibri" w:hAnsi="Times New Roman" w:cs="Times New Roman"/>
          <w:sz w:val="28"/>
          <w:szCs w:val="28"/>
        </w:rPr>
        <w:softHyphen/>
        <w:t>ượng cốt thép cột: 0,15. 10,68  = 1,6 (T)</w:t>
      </w:r>
    </w:p>
    <w:p w:rsidR="00E46719" w:rsidRPr="00ED5907" w:rsidRDefault="00E46719" w:rsidP="00E46719">
      <w:pPr>
        <w:spacing w:line="26" w:lineRule="atLeast"/>
        <w:ind w:left="36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Khối l</w:t>
      </w:r>
      <w:r w:rsidRPr="00ED5907">
        <w:rPr>
          <w:rFonts w:ascii="Times New Roman" w:eastAsia="Calibri" w:hAnsi="Times New Roman" w:cs="Times New Roman"/>
          <w:sz w:val="28"/>
          <w:szCs w:val="28"/>
        </w:rPr>
        <w:softHyphen/>
        <w:t>ượng ván khuôn cột: 176,94 (m</w:t>
      </w:r>
      <w:r w:rsidRPr="00ED5907">
        <w:rPr>
          <w:rFonts w:ascii="Times New Roman" w:eastAsia="Calibri" w:hAnsi="Times New Roman" w:cs="Times New Roman"/>
          <w:sz w:val="28"/>
          <w:szCs w:val="28"/>
          <w:vertAlign w:val="superscript"/>
        </w:rPr>
        <w:t>2</w:t>
      </w:r>
      <w:r w:rsidRPr="00ED5907">
        <w:rPr>
          <w:rFonts w:ascii="Times New Roman" w:eastAsia="Calibri" w:hAnsi="Times New Roman" w:cs="Times New Roman"/>
          <w:sz w:val="28"/>
          <w:szCs w:val="28"/>
        </w:rPr>
        <w:t>)</w:t>
      </w:r>
    </w:p>
    <w:p w:rsidR="00E46719" w:rsidRPr="00ED5907" w:rsidRDefault="00E46719" w:rsidP="00E46719">
      <w:pPr>
        <w:spacing w:line="26" w:lineRule="atLeast"/>
        <w:ind w:right="-2" w:firstLine="360"/>
        <w:jc w:val="both"/>
        <w:rPr>
          <w:rFonts w:ascii="Times New Roman" w:eastAsia="Calibri" w:hAnsi="Times New Roman" w:cs="Times New Roman"/>
          <w:b/>
          <w:i/>
          <w:sz w:val="28"/>
          <w:szCs w:val="28"/>
        </w:rPr>
      </w:pPr>
      <w:r w:rsidRPr="00ED5907">
        <w:rPr>
          <w:rFonts w:ascii="Times New Roman" w:eastAsia="Calibri" w:hAnsi="Times New Roman" w:cs="Times New Roman"/>
          <w:b/>
          <w:i/>
          <w:sz w:val="28"/>
          <w:szCs w:val="28"/>
        </w:rPr>
        <w:t>- Khối l</w:t>
      </w:r>
      <w:r w:rsidRPr="00ED5907">
        <w:rPr>
          <w:rFonts w:ascii="Times New Roman" w:eastAsia="Calibri" w:hAnsi="Times New Roman" w:cs="Times New Roman"/>
          <w:b/>
          <w:i/>
          <w:sz w:val="28"/>
          <w:szCs w:val="28"/>
        </w:rPr>
        <w:softHyphen/>
        <w:t>ượng ván khuôn, bê tông, cốt thép dầm sàn:</w:t>
      </w:r>
    </w:p>
    <w:p w:rsidR="00E46719" w:rsidRPr="00ED5907" w:rsidRDefault="00E46719" w:rsidP="00E46719">
      <w:pPr>
        <w:spacing w:line="26" w:lineRule="atLeast"/>
        <w:ind w:left="36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Khối l</w:t>
      </w:r>
      <w:r w:rsidRPr="00ED5907">
        <w:rPr>
          <w:rFonts w:ascii="Times New Roman" w:eastAsia="Calibri" w:hAnsi="Times New Roman" w:cs="Times New Roman"/>
          <w:sz w:val="28"/>
          <w:szCs w:val="28"/>
        </w:rPr>
        <w:softHyphen/>
        <w:t>ượng bê tông dầm sàn: 73,62 (m</w:t>
      </w:r>
      <w:r w:rsidRPr="00ED5907">
        <w:rPr>
          <w:rFonts w:ascii="Times New Roman" w:eastAsia="Calibri" w:hAnsi="Times New Roman" w:cs="Times New Roman"/>
          <w:sz w:val="28"/>
          <w:szCs w:val="28"/>
          <w:vertAlign w:val="superscript"/>
        </w:rPr>
        <w:t>3</w:t>
      </w:r>
      <w:r w:rsidRPr="00ED5907">
        <w:rPr>
          <w:rFonts w:ascii="Times New Roman" w:eastAsia="Calibri" w:hAnsi="Times New Roman" w:cs="Times New Roman"/>
          <w:sz w:val="28"/>
          <w:szCs w:val="28"/>
        </w:rPr>
        <w:t xml:space="preserve">) </w:t>
      </w:r>
    </w:p>
    <w:p w:rsidR="00E46719" w:rsidRPr="00ED5907" w:rsidRDefault="00E46719" w:rsidP="00E46719">
      <w:pPr>
        <w:spacing w:line="26" w:lineRule="atLeast"/>
        <w:ind w:left="36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Khối l</w:t>
      </w:r>
      <w:r w:rsidRPr="00ED5907">
        <w:rPr>
          <w:rFonts w:ascii="Times New Roman" w:eastAsia="Calibri" w:hAnsi="Times New Roman" w:cs="Times New Roman"/>
          <w:sz w:val="28"/>
          <w:szCs w:val="28"/>
        </w:rPr>
        <w:softHyphen/>
        <w:t>ượng cốt thép dầm sàn: 0,1. 73,62 = 7,36 (m</w:t>
      </w:r>
      <w:r w:rsidRPr="00ED5907">
        <w:rPr>
          <w:rFonts w:ascii="Times New Roman" w:eastAsia="Calibri" w:hAnsi="Times New Roman" w:cs="Times New Roman"/>
          <w:sz w:val="28"/>
          <w:szCs w:val="28"/>
          <w:vertAlign w:val="superscript"/>
        </w:rPr>
        <w:t>3</w:t>
      </w:r>
      <w:r w:rsidRPr="00ED5907">
        <w:rPr>
          <w:rFonts w:ascii="Times New Roman" w:eastAsia="Calibri" w:hAnsi="Times New Roman" w:cs="Times New Roman"/>
          <w:sz w:val="28"/>
          <w:szCs w:val="28"/>
        </w:rPr>
        <w:t>)</w:t>
      </w:r>
    </w:p>
    <w:p w:rsidR="00E46719" w:rsidRPr="00ED5907" w:rsidRDefault="00E46719" w:rsidP="00E46719">
      <w:pPr>
        <w:spacing w:line="26" w:lineRule="atLeast"/>
        <w:ind w:left="36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Khối l</w:t>
      </w:r>
      <w:r w:rsidRPr="00ED5907">
        <w:rPr>
          <w:rFonts w:ascii="Times New Roman" w:eastAsia="Calibri" w:hAnsi="Times New Roman" w:cs="Times New Roman"/>
          <w:sz w:val="28"/>
          <w:szCs w:val="28"/>
        </w:rPr>
        <w:softHyphen/>
        <w:t>ượng ván khuôn dầm sàn: 932,16 (m</w:t>
      </w:r>
      <w:r w:rsidRPr="00ED5907">
        <w:rPr>
          <w:rFonts w:ascii="Times New Roman" w:eastAsia="Calibri" w:hAnsi="Times New Roman" w:cs="Times New Roman"/>
          <w:sz w:val="28"/>
          <w:szCs w:val="28"/>
          <w:vertAlign w:val="superscript"/>
        </w:rPr>
        <w:t>2</w:t>
      </w:r>
      <w:r w:rsidRPr="00ED5907">
        <w:rPr>
          <w:rFonts w:ascii="Times New Roman" w:eastAsia="Calibri" w:hAnsi="Times New Roman" w:cs="Times New Roman"/>
          <w:sz w:val="28"/>
          <w:szCs w:val="28"/>
        </w:rPr>
        <w:t xml:space="preserve">) </w:t>
      </w:r>
    </w:p>
    <w:p w:rsidR="00E46719" w:rsidRPr="00ED5907" w:rsidRDefault="00E46719" w:rsidP="00E46719">
      <w:pPr>
        <w:spacing w:line="26" w:lineRule="atLeast"/>
        <w:ind w:left="360"/>
        <w:jc w:val="both"/>
        <w:rPr>
          <w:rFonts w:ascii="Times New Roman" w:eastAsia="Calibri" w:hAnsi="Times New Roman" w:cs="Times New Roman"/>
          <w:sz w:val="28"/>
          <w:szCs w:val="28"/>
        </w:rPr>
      </w:pPr>
    </w:p>
    <w:p w:rsidR="00E46719" w:rsidRPr="00ED5907" w:rsidRDefault="00E46719" w:rsidP="00E46719">
      <w:pPr>
        <w:spacing w:line="26" w:lineRule="atLeast"/>
        <w:ind w:left="360"/>
        <w:jc w:val="both"/>
        <w:rPr>
          <w:rFonts w:ascii="Times New Roman" w:eastAsia="Calibri" w:hAnsi="Times New Roman" w:cs="Times New Roman"/>
          <w:sz w:val="28"/>
          <w:szCs w:val="28"/>
        </w:rPr>
      </w:pPr>
    </w:p>
    <w:p w:rsidR="00E46719" w:rsidRPr="00ED5907" w:rsidRDefault="00E46719" w:rsidP="00E46719">
      <w:pPr>
        <w:spacing w:line="26" w:lineRule="atLeast"/>
        <w:ind w:left="360"/>
        <w:jc w:val="both"/>
        <w:rPr>
          <w:rFonts w:ascii="Times New Roman" w:eastAsia="Calibri" w:hAnsi="Times New Roman" w:cs="Times New Roman"/>
          <w:sz w:val="28"/>
          <w:szCs w:val="28"/>
        </w:rPr>
      </w:pPr>
    </w:p>
    <w:p w:rsidR="00E46719" w:rsidRPr="00ED5907" w:rsidRDefault="00E46719" w:rsidP="00E46719">
      <w:pPr>
        <w:spacing w:line="26" w:lineRule="atLeast"/>
        <w:ind w:left="360"/>
        <w:jc w:val="both"/>
        <w:rPr>
          <w:rFonts w:ascii="Times New Roman" w:eastAsia="Calibri" w:hAnsi="Times New Roman" w:cs="Times New Roman"/>
          <w:sz w:val="28"/>
          <w:szCs w:val="28"/>
        </w:rPr>
      </w:pPr>
    </w:p>
    <w:p w:rsidR="00E46719" w:rsidRPr="00ED5907" w:rsidRDefault="00E46719" w:rsidP="00E46719">
      <w:pPr>
        <w:spacing w:line="26" w:lineRule="atLeast"/>
        <w:ind w:left="360"/>
        <w:jc w:val="both"/>
        <w:rPr>
          <w:rFonts w:ascii="Times New Roman" w:eastAsia="Calibri" w:hAnsi="Times New Roman" w:cs="Times New Roman"/>
          <w:sz w:val="28"/>
          <w:szCs w:val="28"/>
        </w:rPr>
      </w:pPr>
    </w:p>
    <w:p w:rsidR="00E46719" w:rsidRPr="00ED5907" w:rsidRDefault="00E46719" w:rsidP="00E46719">
      <w:pPr>
        <w:spacing w:line="26" w:lineRule="atLeast"/>
        <w:ind w:left="360"/>
        <w:jc w:val="both"/>
        <w:rPr>
          <w:rFonts w:ascii="Times New Roman" w:eastAsia="Calibri" w:hAnsi="Times New Roman" w:cs="Times New Roman"/>
          <w:sz w:val="28"/>
          <w:szCs w:val="28"/>
        </w:rPr>
      </w:pPr>
    </w:p>
    <w:p w:rsidR="00E46719" w:rsidRPr="00ED5907" w:rsidRDefault="00E46719" w:rsidP="00E46719">
      <w:pPr>
        <w:spacing w:line="26" w:lineRule="atLeast"/>
        <w:ind w:left="360"/>
        <w:jc w:val="both"/>
        <w:rPr>
          <w:rFonts w:ascii="Times New Roman" w:eastAsia="Calibri" w:hAnsi="Times New Roman" w:cs="Times New Roman"/>
          <w:sz w:val="28"/>
          <w:szCs w:val="28"/>
        </w:rPr>
      </w:pPr>
    </w:p>
    <w:p w:rsidR="00E46719" w:rsidRPr="00ED5907" w:rsidRDefault="00E46719" w:rsidP="00E46719">
      <w:pPr>
        <w:spacing w:line="26" w:lineRule="atLeast"/>
        <w:ind w:left="360"/>
        <w:jc w:val="both"/>
        <w:rPr>
          <w:rFonts w:ascii="Times New Roman" w:eastAsia="Calibri" w:hAnsi="Times New Roman" w:cs="Times New Roman"/>
          <w:sz w:val="28"/>
          <w:szCs w:val="28"/>
        </w:rPr>
      </w:pPr>
    </w:p>
    <w:p w:rsidR="00E46719" w:rsidRPr="00ED5907" w:rsidRDefault="00E46719" w:rsidP="00E46719">
      <w:pPr>
        <w:spacing w:line="26" w:lineRule="atLeast"/>
        <w:ind w:right="-2" w:firstLine="360"/>
        <w:jc w:val="both"/>
        <w:rPr>
          <w:rFonts w:ascii="Times New Roman" w:eastAsia="Calibri" w:hAnsi="Times New Roman" w:cs="Times New Roman"/>
          <w:b/>
          <w:i/>
          <w:sz w:val="28"/>
          <w:szCs w:val="28"/>
        </w:rPr>
      </w:pPr>
      <w:r w:rsidRPr="00ED5907">
        <w:rPr>
          <w:rFonts w:ascii="Times New Roman" w:eastAsia="Calibri" w:hAnsi="Times New Roman" w:cs="Times New Roman"/>
          <w:b/>
          <w:i/>
          <w:sz w:val="28"/>
          <w:szCs w:val="28"/>
        </w:rPr>
        <w:t>- Khối l</w:t>
      </w:r>
      <w:r w:rsidRPr="00ED5907">
        <w:rPr>
          <w:rFonts w:ascii="Times New Roman" w:eastAsia="Calibri" w:hAnsi="Times New Roman" w:cs="Times New Roman"/>
          <w:b/>
          <w:i/>
          <w:sz w:val="28"/>
          <w:szCs w:val="28"/>
        </w:rPr>
        <w:softHyphen/>
        <w:t>ượng xây t</w:t>
      </w:r>
      <w:r w:rsidRPr="00ED5907">
        <w:rPr>
          <w:rFonts w:ascii="Times New Roman" w:eastAsia="Calibri" w:hAnsi="Times New Roman" w:cs="Times New Roman"/>
          <w:b/>
          <w:i/>
          <w:sz w:val="28"/>
          <w:szCs w:val="28"/>
        </w:rPr>
        <w:softHyphen/>
        <w:t>ường:</w:t>
      </w:r>
    </w:p>
    <w:p w:rsidR="00E46719" w:rsidRPr="00ED5907" w:rsidRDefault="00E46719" w:rsidP="00E46719">
      <w:pPr>
        <w:spacing w:line="26" w:lineRule="atLeast"/>
        <w:ind w:left="36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Bảng thống kê xác định khối lượng tường xây và trát:</w:t>
      </w:r>
    </w:p>
    <w:tbl>
      <w:tblPr>
        <w:tblW w:w="9928" w:type="dxa"/>
        <w:jc w:val="center"/>
        <w:tblLook w:val="04A0" w:firstRow="1" w:lastRow="0" w:firstColumn="1" w:lastColumn="0" w:noHBand="0" w:noVBand="1"/>
      </w:tblPr>
      <w:tblGrid>
        <w:gridCol w:w="1565"/>
        <w:gridCol w:w="693"/>
        <w:gridCol w:w="1008"/>
        <w:gridCol w:w="850"/>
        <w:gridCol w:w="851"/>
        <w:gridCol w:w="708"/>
        <w:gridCol w:w="851"/>
        <w:gridCol w:w="850"/>
        <w:gridCol w:w="1134"/>
        <w:gridCol w:w="1418"/>
      </w:tblGrid>
      <w:tr w:rsidR="00ED5907" w:rsidRPr="00ED5907" w:rsidTr="00D854AF">
        <w:trPr>
          <w:trHeight w:val="450"/>
          <w:jc w:val="center"/>
        </w:trPr>
        <w:tc>
          <w:tcPr>
            <w:tcW w:w="2258" w:type="dxa"/>
            <w:gridSpan w:val="2"/>
            <w:vMerge w:val="restart"/>
            <w:tcBorders>
              <w:top w:val="single" w:sz="4" w:space="0" w:color="auto"/>
              <w:left w:val="single" w:sz="4" w:space="0" w:color="auto"/>
              <w:bottom w:val="single" w:sz="4" w:space="0" w:color="000000"/>
              <w:right w:val="single" w:sz="4" w:space="0" w:color="000000"/>
            </w:tcBorders>
            <w:noWrap/>
            <w:vAlign w:val="center"/>
            <w:hideMark/>
          </w:tcPr>
          <w:p w:rsidR="00E46719" w:rsidRPr="00ED5907" w:rsidRDefault="00E46719" w:rsidP="00E46719">
            <w:pPr>
              <w:spacing w:line="26" w:lineRule="atLeast"/>
              <w:jc w:val="center"/>
              <w:rPr>
                <w:rFonts w:ascii="Times New Roman" w:eastAsia="Calibri" w:hAnsi="Times New Roman" w:cs="Times New Roman"/>
                <w:b/>
                <w:bCs/>
                <w:sz w:val="28"/>
                <w:szCs w:val="28"/>
                <w:lang w:val="en-US"/>
              </w:rPr>
            </w:pPr>
            <w:r w:rsidRPr="00ED5907">
              <w:rPr>
                <w:rFonts w:ascii="Times New Roman" w:eastAsia="Calibri" w:hAnsi="Times New Roman" w:cs="Times New Roman"/>
                <w:b/>
                <w:bCs/>
                <w:sz w:val="28"/>
                <w:szCs w:val="28"/>
              </w:rPr>
              <w:t>T</w:t>
            </w:r>
            <w:r w:rsidRPr="00ED5907">
              <w:rPr>
                <w:rFonts w:ascii="Times New Roman" w:eastAsia="Calibri" w:hAnsi="Times New Roman" w:cs="Times New Roman"/>
                <w:b/>
                <w:bCs/>
                <w:sz w:val="28"/>
                <w:szCs w:val="28"/>
              </w:rPr>
              <w:softHyphen/>
              <w:t>ường</w:t>
            </w:r>
          </w:p>
        </w:tc>
        <w:tc>
          <w:tcPr>
            <w:tcW w:w="1008" w:type="dxa"/>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b/>
                <w:bCs/>
                <w:sz w:val="28"/>
                <w:szCs w:val="28"/>
                <w:lang w:val="en-US"/>
              </w:rPr>
            </w:pPr>
            <w:r w:rsidRPr="00ED5907">
              <w:rPr>
                <w:rFonts w:ascii="Times New Roman" w:eastAsia="Calibri" w:hAnsi="Times New Roman" w:cs="Times New Roman"/>
                <w:b/>
                <w:bCs/>
                <w:sz w:val="28"/>
                <w:szCs w:val="28"/>
              </w:rPr>
              <w:t>Loại tư</w:t>
            </w:r>
            <w:r w:rsidRPr="00ED5907">
              <w:rPr>
                <w:rFonts w:ascii="Times New Roman" w:eastAsia="Calibri" w:hAnsi="Times New Roman" w:cs="Times New Roman"/>
                <w:b/>
                <w:bCs/>
                <w:sz w:val="28"/>
                <w:szCs w:val="28"/>
              </w:rPr>
              <w:softHyphen/>
              <w:t>ờng</w:t>
            </w:r>
          </w:p>
        </w:tc>
        <w:tc>
          <w:tcPr>
            <w:tcW w:w="850" w:type="dxa"/>
            <w:tcBorders>
              <w:top w:val="single" w:sz="4" w:space="0" w:color="auto"/>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b/>
                <w:bCs/>
                <w:sz w:val="28"/>
                <w:szCs w:val="28"/>
                <w:lang w:val="en-US"/>
              </w:rPr>
            </w:pPr>
            <w:r w:rsidRPr="00ED5907">
              <w:rPr>
                <w:rFonts w:ascii="Times New Roman" w:eastAsia="Calibri" w:hAnsi="Times New Roman" w:cs="Times New Roman"/>
                <w:b/>
                <w:bCs/>
                <w:sz w:val="28"/>
                <w:szCs w:val="28"/>
              </w:rPr>
              <w:t>H</w:t>
            </w:r>
            <w:r w:rsidRPr="00ED5907">
              <w:rPr>
                <w:rFonts w:ascii="Times New Roman" w:eastAsia="Calibri" w:hAnsi="Times New Roman" w:cs="Times New Roman"/>
                <w:b/>
                <w:bCs/>
                <w:sz w:val="28"/>
                <w:szCs w:val="28"/>
                <w:vertAlign w:val="subscript"/>
              </w:rPr>
              <w:t>tầng</w:t>
            </w:r>
          </w:p>
        </w:tc>
        <w:tc>
          <w:tcPr>
            <w:tcW w:w="851" w:type="dxa"/>
            <w:tcBorders>
              <w:top w:val="single" w:sz="4" w:space="0" w:color="auto"/>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b/>
                <w:bCs/>
                <w:sz w:val="28"/>
                <w:szCs w:val="28"/>
                <w:lang w:val="en-US"/>
              </w:rPr>
            </w:pPr>
            <w:r w:rsidRPr="00ED5907">
              <w:rPr>
                <w:rFonts w:ascii="Times New Roman" w:eastAsia="Calibri" w:hAnsi="Times New Roman" w:cs="Times New Roman"/>
                <w:b/>
                <w:bCs/>
                <w:sz w:val="28"/>
                <w:szCs w:val="28"/>
              </w:rPr>
              <w:t>h</w:t>
            </w:r>
            <w:r w:rsidRPr="00ED5907">
              <w:rPr>
                <w:rFonts w:ascii="Times New Roman" w:eastAsia="Calibri" w:hAnsi="Times New Roman" w:cs="Times New Roman"/>
                <w:b/>
                <w:bCs/>
                <w:sz w:val="28"/>
                <w:szCs w:val="28"/>
                <w:vertAlign w:val="subscript"/>
              </w:rPr>
              <w:t>dầm</w:t>
            </w:r>
          </w:p>
        </w:tc>
        <w:tc>
          <w:tcPr>
            <w:tcW w:w="708" w:type="dxa"/>
            <w:vMerge w:val="restart"/>
            <w:tcBorders>
              <w:top w:val="single" w:sz="4" w:space="0" w:color="auto"/>
              <w:left w:val="single" w:sz="4" w:space="0" w:color="auto"/>
              <w:bottom w:val="single" w:sz="4" w:space="0" w:color="000000"/>
              <w:right w:val="single" w:sz="4" w:space="0" w:color="auto"/>
            </w:tcBorders>
            <w:vAlign w:val="center"/>
            <w:hideMark/>
          </w:tcPr>
          <w:p w:rsidR="00E46719" w:rsidRPr="00ED5907" w:rsidRDefault="00E46719" w:rsidP="00E46719">
            <w:pPr>
              <w:spacing w:line="26" w:lineRule="atLeast"/>
              <w:jc w:val="center"/>
              <w:rPr>
                <w:rFonts w:ascii="Times New Roman" w:eastAsia="Calibri" w:hAnsi="Times New Roman" w:cs="Times New Roman"/>
                <w:b/>
                <w:bCs/>
                <w:sz w:val="28"/>
                <w:szCs w:val="28"/>
                <w:lang w:val="en-US"/>
              </w:rPr>
            </w:pPr>
            <w:r w:rsidRPr="00ED5907">
              <w:rPr>
                <w:rFonts w:ascii="Times New Roman" w:eastAsia="Calibri" w:hAnsi="Times New Roman" w:cs="Times New Roman"/>
                <w:b/>
                <w:bCs/>
                <w:sz w:val="28"/>
                <w:szCs w:val="28"/>
              </w:rPr>
              <w:t xml:space="preserve">Hệ số </w:t>
            </w:r>
            <w:r w:rsidRPr="00ED5907">
              <w:rPr>
                <w:rFonts w:ascii="Times New Roman" w:eastAsia="Calibri" w:hAnsi="Times New Roman" w:cs="Times New Roman"/>
                <w:b/>
                <w:bCs/>
                <w:sz w:val="28"/>
                <w:szCs w:val="28"/>
              </w:rPr>
              <w:br/>
              <w:t>cửa</w:t>
            </w:r>
          </w:p>
        </w:tc>
        <w:tc>
          <w:tcPr>
            <w:tcW w:w="851" w:type="dxa"/>
            <w:tcBorders>
              <w:top w:val="single" w:sz="4" w:space="0" w:color="auto"/>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b/>
                <w:bCs/>
                <w:sz w:val="28"/>
                <w:szCs w:val="28"/>
                <w:lang w:val="en-US"/>
              </w:rPr>
            </w:pPr>
            <w:r w:rsidRPr="00ED5907">
              <w:rPr>
                <w:rFonts w:ascii="Times New Roman" w:eastAsia="Calibri" w:hAnsi="Times New Roman" w:cs="Times New Roman"/>
                <w:b/>
                <w:bCs/>
                <w:sz w:val="28"/>
                <w:szCs w:val="28"/>
              </w:rPr>
              <w:t>L</w:t>
            </w:r>
            <w:r w:rsidRPr="00ED5907">
              <w:rPr>
                <w:rFonts w:ascii="Times New Roman" w:eastAsia="Calibri" w:hAnsi="Times New Roman" w:cs="Times New Roman"/>
                <w:b/>
                <w:bCs/>
                <w:sz w:val="28"/>
                <w:szCs w:val="28"/>
                <w:vertAlign w:val="subscript"/>
              </w:rPr>
              <w:t>t</w:t>
            </w:r>
            <w:r w:rsidRPr="00ED5907">
              <w:rPr>
                <w:rFonts w:ascii="Times New Roman" w:eastAsia="Calibri" w:hAnsi="Times New Roman" w:cs="Times New Roman"/>
                <w:b/>
                <w:bCs/>
                <w:sz w:val="28"/>
                <w:szCs w:val="28"/>
                <w:vertAlign w:val="subscript"/>
              </w:rPr>
              <w:softHyphen/>
              <w:t>ường</w:t>
            </w:r>
          </w:p>
        </w:tc>
        <w:tc>
          <w:tcPr>
            <w:tcW w:w="850" w:type="dxa"/>
            <w:vMerge w:val="restart"/>
            <w:tcBorders>
              <w:top w:val="single" w:sz="4" w:space="0" w:color="auto"/>
              <w:left w:val="single" w:sz="4" w:space="0" w:color="auto"/>
              <w:bottom w:val="single" w:sz="4" w:space="0" w:color="000000"/>
              <w:right w:val="single" w:sz="4" w:space="0" w:color="auto"/>
            </w:tcBorders>
            <w:vAlign w:val="center"/>
            <w:hideMark/>
          </w:tcPr>
          <w:p w:rsidR="00E46719" w:rsidRPr="00ED5907" w:rsidRDefault="00E46719" w:rsidP="00E46719">
            <w:pPr>
              <w:spacing w:line="26" w:lineRule="atLeast"/>
              <w:jc w:val="center"/>
              <w:rPr>
                <w:rFonts w:ascii="Times New Roman" w:eastAsia="Calibri" w:hAnsi="Times New Roman" w:cs="Times New Roman"/>
                <w:b/>
                <w:bCs/>
                <w:sz w:val="28"/>
                <w:szCs w:val="28"/>
                <w:lang w:val="en-US"/>
              </w:rPr>
            </w:pPr>
            <w:r w:rsidRPr="00ED5907">
              <w:rPr>
                <w:rFonts w:ascii="Times New Roman" w:eastAsia="Calibri" w:hAnsi="Times New Roman" w:cs="Times New Roman"/>
                <w:b/>
                <w:bCs/>
                <w:sz w:val="28"/>
                <w:szCs w:val="28"/>
              </w:rPr>
              <w:t>Số mặt</w:t>
            </w:r>
            <w:r w:rsidRPr="00ED5907">
              <w:rPr>
                <w:rFonts w:ascii="Times New Roman" w:eastAsia="Calibri" w:hAnsi="Times New Roman" w:cs="Times New Roman"/>
                <w:b/>
                <w:bCs/>
                <w:sz w:val="28"/>
                <w:szCs w:val="28"/>
              </w:rPr>
              <w:br/>
              <w:t>trát</w:t>
            </w:r>
          </w:p>
        </w:tc>
        <w:tc>
          <w:tcPr>
            <w:tcW w:w="1134" w:type="dxa"/>
            <w:tcBorders>
              <w:top w:val="single" w:sz="4" w:space="0" w:color="auto"/>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b/>
                <w:bCs/>
                <w:sz w:val="28"/>
                <w:szCs w:val="28"/>
                <w:lang w:val="en-US"/>
              </w:rPr>
            </w:pPr>
            <w:r w:rsidRPr="00ED5907">
              <w:rPr>
                <w:rFonts w:ascii="Times New Roman" w:eastAsia="Calibri" w:hAnsi="Times New Roman" w:cs="Times New Roman"/>
                <w:b/>
                <w:bCs/>
                <w:sz w:val="28"/>
                <w:szCs w:val="28"/>
              </w:rPr>
              <w:t>KL xây</w:t>
            </w:r>
          </w:p>
        </w:tc>
        <w:tc>
          <w:tcPr>
            <w:tcW w:w="1418" w:type="dxa"/>
            <w:tcBorders>
              <w:top w:val="single" w:sz="4" w:space="0" w:color="auto"/>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b/>
                <w:bCs/>
                <w:sz w:val="28"/>
                <w:szCs w:val="28"/>
                <w:lang w:val="en-US"/>
              </w:rPr>
            </w:pPr>
            <w:r w:rsidRPr="00ED5907">
              <w:rPr>
                <w:rFonts w:ascii="Times New Roman" w:eastAsia="Calibri" w:hAnsi="Times New Roman" w:cs="Times New Roman"/>
                <w:b/>
                <w:bCs/>
                <w:sz w:val="28"/>
                <w:szCs w:val="28"/>
              </w:rPr>
              <w:t>Diện tích trát</w:t>
            </w:r>
          </w:p>
        </w:tc>
      </w:tr>
      <w:tr w:rsidR="00ED5907" w:rsidRPr="00ED5907" w:rsidTr="00D854AF">
        <w:trPr>
          <w:trHeight w:val="450"/>
          <w:jc w:val="center"/>
        </w:trPr>
        <w:tc>
          <w:tcPr>
            <w:tcW w:w="0" w:type="auto"/>
            <w:gridSpan w:val="2"/>
            <w:vMerge/>
            <w:tcBorders>
              <w:top w:val="single" w:sz="4" w:space="0" w:color="auto"/>
              <w:left w:val="single" w:sz="4" w:space="0" w:color="auto"/>
              <w:bottom w:val="single" w:sz="4" w:space="0" w:color="000000"/>
              <w:right w:val="single" w:sz="4" w:space="0" w:color="000000"/>
            </w:tcBorders>
            <w:vAlign w:val="center"/>
            <w:hideMark/>
          </w:tcPr>
          <w:p w:rsidR="00E46719" w:rsidRPr="00ED5907" w:rsidRDefault="00E46719" w:rsidP="00E46719">
            <w:pPr>
              <w:spacing w:line="26" w:lineRule="atLeast"/>
              <w:rPr>
                <w:rFonts w:ascii="Times New Roman" w:eastAsia="Calibri" w:hAnsi="Times New Roman" w:cs="Times New Roman"/>
                <w:b/>
                <w:bCs/>
                <w:sz w:val="28"/>
                <w:szCs w:val="28"/>
                <w:lang w:val="en-US"/>
              </w:rPr>
            </w:pPr>
          </w:p>
        </w:tc>
        <w:tc>
          <w:tcPr>
            <w:tcW w:w="1008"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b/>
                <w:bCs/>
                <w:sz w:val="28"/>
                <w:szCs w:val="28"/>
                <w:lang w:val="en-US"/>
              </w:rPr>
            </w:pPr>
            <w:r w:rsidRPr="00ED5907">
              <w:rPr>
                <w:rFonts w:ascii="Times New Roman" w:eastAsia="Calibri" w:hAnsi="Times New Roman" w:cs="Times New Roman"/>
                <w:b/>
                <w:bCs/>
                <w:sz w:val="28"/>
                <w:szCs w:val="28"/>
              </w:rPr>
              <w:t>m</w:t>
            </w:r>
          </w:p>
        </w:tc>
        <w:tc>
          <w:tcPr>
            <w:tcW w:w="850"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b/>
                <w:bCs/>
                <w:sz w:val="28"/>
                <w:szCs w:val="28"/>
                <w:lang w:val="en-US"/>
              </w:rPr>
            </w:pPr>
            <w:r w:rsidRPr="00ED5907">
              <w:rPr>
                <w:rFonts w:ascii="Times New Roman" w:eastAsia="Calibri" w:hAnsi="Times New Roman" w:cs="Times New Roman"/>
                <w:b/>
                <w:bCs/>
                <w:sz w:val="28"/>
                <w:szCs w:val="28"/>
              </w:rPr>
              <w:t>m</w:t>
            </w:r>
          </w:p>
        </w:tc>
        <w:tc>
          <w:tcPr>
            <w:tcW w:w="851"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b/>
                <w:bCs/>
                <w:sz w:val="28"/>
                <w:szCs w:val="28"/>
                <w:lang w:val="en-US"/>
              </w:rPr>
            </w:pPr>
            <w:r w:rsidRPr="00ED5907">
              <w:rPr>
                <w:rFonts w:ascii="Times New Roman" w:eastAsia="Calibri" w:hAnsi="Times New Roman" w:cs="Times New Roman"/>
                <w:b/>
                <w:bCs/>
                <w:sz w:val="28"/>
                <w:szCs w:val="28"/>
              </w:rPr>
              <w:t>M</w:t>
            </w: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E46719" w:rsidRPr="00ED5907" w:rsidRDefault="00E46719" w:rsidP="00E46719">
            <w:pPr>
              <w:spacing w:line="26" w:lineRule="atLeast"/>
              <w:rPr>
                <w:rFonts w:ascii="Times New Roman" w:eastAsia="Calibri" w:hAnsi="Times New Roman" w:cs="Times New Roman"/>
                <w:b/>
                <w:bCs/>
                <w:sz w:val="28"/>
                <w:szCs w:val="28"/>
                <w:lang w:val="en-US"/>
              </w:rPr>
            </w:pPr>
          </w:p>
        </w:tc>
        <w:tc>
          <w:tcPr>
            <w:tcW w:w="851"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b/>
                <w:bCs/>
                <w:sz w:val="28"/>
                <w:szCs w:val="28"/>
                <w:lang w:val="en-US"/>
              </w:rPr>
            </w:pPr>
            <w:r w:rsidRPr="00ED5907">
              <w:rPr>
                <w:rFonts w:ascii="Times New Roman" w:eastAsia="Calibri" w:hAnsi="Times New Roman" w:cs="Times New Roman"/>
                <w:b/>
                <w:bCs/>
                <w:sz w:val="28"/>
                <w:szCs w:val="28"/>
              </w:rPr>
              <w:t>m</w:t>
            </w: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E46719" w:rsidRPr="00ED5907" w:rsidRDefault="00E46719" w:rsidP="00E46719">
            <w:pPr>
              <w:spacing w:line="26" w:lineRule="atLeast"/>
              <w:rPr>
                <w:rFonts w:ascii="Times New Roman" w:eastAsia="Calibri" w:hAnsi="Times New Roman" w:cs="Times New Roman"/>
                <w:b/>
                <w:bCs/>
                <w:sz w:val="28"/>
                <w:szCs w:val="28"/>
                <w:lang w:val="en-US"/>
              </w:rPr>
            </w:pPr>
          </w:p>
        </w:tc>
        <w:tc>
          <w:tcPr>
            <w:tcW w:w="1134"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b/>
                <w:bCs/>
                <w:sz w:val="28"/>
                <w:szCs w:val="28"/>
                <w:lang w:val="en-US"/>
              </w:rPr>
            </w:pPr>
            <w:r w:rsidRPr="00ED5907">
              <w:rPr>
                <w:rFonts w:ascii="Times New Roman" w:eastAsia="Calibri" w:hAnsi="Times New Roman" w:cs="Times New Roman"/>
                <w:b/>
                <w:bCs/>
                <w:sz w:val="28"/>
                <w:szCs w:val="28"/>
              </w:rPr>
              <w:t>m</w:t>
            </w:r>
            <w:r w:rsidRPr="00ED5907">
              <w:rPr>
                <w:rFonts w:ascii="Times New Roman" w:eastAsia="Calibri" w:hAnsi="Times New Roman" w:cs="Times New Roman"/>
                <w:b/>
                <w:bCs/>
                <w:sz w:val="28"/>
                <w:szCs w:val="28"/>
                <w:vertAlign w:val="superscript"/>
              </w:rPr>
              <w:t>3</w:t>
            </w:r>
          </w:p>
        </w:tc>
        <w:tc>
          <w:tcPr>
            <w:tcW w:w="1418"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b/>
                <w:bCs/>
                <w:sz w:val="28"/>
                <w:szCs w:val="28"/>
                <w:lang w:val="en-US"/>
              </w:rPr>
            </w:pPr>
            <w:r w:rsidRPr="00ED5907">
              <w:rPr>
                <w:rFonts w:ascii="Times New Roman" w:eastAsia="Calibri" w:hAnsi="Times New Roman" w:cs="Times New Roman"/>
                <w:b/>
                <w:bCs/>
                <w:sz w:val="28"/>
                <w:szCs w:val="28"/>
              </w:rPr>
              <w:t>m</w:t>
            </w:r>
            <w:r w:rsidRPr="00ED5907">
              <w:rPr>
                <w:rFonts w:ascii="Times New Roman" w:eastAsia="Calibri" w:hAnsi="Times New Roman" w:cs="Times New Roman"/>
                <w:b/>
                <w:bCs/>
                <w:sz w:val="28"/>
                <w:szCs w:val="28"/>
                <w:vertAlign w:val="superscript"/>
              </w:rPr>
              <w:t>2</w:t>
            </w:r>
          </w:p>
        </w:tc>
      </w:tr>
      <w:tr w:rsidR="00ED5907" w:rsidRPr="00ED5907" w:rsidTr="00D854AF">
        <w:trPr>
          <w:trHeight w:val="450"/>
          <w:jc w:val="center"/>
        </w:trPr>
        <w:tc>
          <w:tcPr>
            <w:tcW w:w="1565" w:type="dxa"/>
            <w:tcBorders>
              <w:top w:val="single" w:sz="4" w:space="0" w:color="auto"/>
              <w:left w:val="single" w:sz="4" w:space="0" w:color="auto"/>
              <w:bottom w:val="single" w:sz="4" w:space="0" w:color="auto"/>
              <w:right w:val="nil"/>
            </w:tcBorders>
            <w:noWrap/>
            <w:vAlign w:val="center"/>
            <w:hideMark/>
          </w:tcPr>
          <w:p w:rsidR="00E46719" w:rsidRPr="00ED5907" w:rsidRDefault="00E46719" w:rsidP="00E46719">
            <w:pPr>
              <w:spacing w:line="26" w:lineRule="atLeast"/>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T</w:t>
            </w:r>
            <w:r w:rsidRPr="00ED5907">
              <w:rPr>
                <w:rFonts w:ascii="Times New Roman" w:eastAsia="Calibri" w:hAnsi="Times New Roman" w:cs="Times New Roman"/>
                <w:sz w:val="28"/>
                <w:szCs w:val="28"/>
              </w:rPr>
              <w:softHyphen/>
              <w:t>ường trục</w:t>
            </w:r>
          </w:p>
        </w:tc>
        <w:tc>
          <w:tcPr>
            <w:tcW w:w="693" w:type="dxa"/>
            <w:tcBorders>
              <w:top w:val="single" w:sz="4" w:space="0" w:color="auto"/>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A</w:t>
            </w:r>
          </w:p>
        </w:tc>
        <w:tc>
          <w:tcPr>
            <w:tcW w:w="1008"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0.11</w:t>
            </w:r>
          </w:p>
        </w:tc>
        <w:tc>
          <w:tcPr>
            <w:tcW w:w="850"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0.9</w:t>
            </w:r>
          </w:p>
        </w:tc>
        <w:tc>
          <w:tcPr>
            <w:tcW w:w="851"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w:t>
            </w:r>
          </w:p>
        </w:tc>
        <w:tc>
          <w:tcPr>
            <w:tcW w:w="708"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w:t>
            </w:r>
          </w:p>
        </w:tc>
        <w:tc>
          <w:tcPr>
            <w:tcW w:w="851"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58.80</w:t>
            </w:r>
          </w:p>
        </w:tc>
        <w:tc>
          <w:tcPr>
            <w:tcW w:w="850"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2</w:t>
            </w:r>
          </w:p>
        </w:tc>
        <w:tc>
          <w:tcPr>
            <w:tcW w:w="1134"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5.82</w:t>
            </w:r>
          </w:p>
        </w:tc>
        <w:tc>
          <w:tcPr>
            <w:tcW w:w="1418"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105.84</w:t>
            </w:r>
          </w:p>
        </w:tc>
      </w:tr>
      <w:tr w:rsidR="00ED5907" w:rsidRPr="00ED5907" w:rsidTr="00D854AF">
        <w:trPr>
          <w:trHeight w:val="450"/>
          <w:jc w:val="center"/>
        </w:trPr>
        <w:tc>
          <w:tcPr>
            <w:tcW w:w="1565" w:type="dxa"/>
            <w:tcBorders>
              <w:top w:val="nil"/>
              <w:left w:val="single" w:sz="4" w:space="0" w:color="auto"/>
              <w:bottom w:val="single" w:sz="4" w:space="0" w:color="auto"/>
              <w:right w:val="nil"/>
            </w:tcBorders>
            <w:noWrap/>
            <w:hideMark/>
          </w:tcPr>
          <w:p w:rsidR="00E46719" w:rsidRPr="00ED5907" w:rsidRDefault="00E46719" w:rsidP="00E46719">
            <w:pPr>
              <w:spacing w:line="26" w:lineRule="atLeast"/>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T</w:t>
            </w:r>
            <w:r w:rsidRPr="00ED5907">
              <w:rPr>
                <w:rFonts w:ascii="Times New Roman" w:eastAsia="Calibri" w:hAnsi="Times New Roman" w:cs="Times New Roman"/>
                <w:sz w:val="28"/>
                <w:szCs w:val="28"/>
              </w:rPr>
              <w:softHyphen/>
              <w:t>ường trục</w:t>
            </w:r>
          </w:p>
        </w:tc>
        <w:tc>
          <w:tcPr>
            <w:tcW w:w="693"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B</w:t>
            </w:r>
          </w:p>
        </w:tc>
        <w:tc>
          <w:tcPr>
            <w:tcW w:w="1008"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0.22</w:t>
            </w:r>
          </w:p>
        </w:tc>
        <w:tc>
          <w:tcPr>
            <w:tcW w:w="850"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3.</w:t>
            </w:r>
            <w:r w:rsidRPr="00ED5907">
              <w:rPr>
                <w:rFonts w:ascii="Times New Roman" w:eastAsia="Calibri" w:hAnsi="Times New Roman" w:cs="Times New Roman"/>
                <w:sz w:val="28"/>
                <w:szCs w:val="28"/>
                <w:lang w:val="en-US"/>
              </w:rPr>
              <w:t>8</w:t>
            </w:r>
          </w:p>
        </w:tc>
        <w:tc>
          <w:tcPr>
            <w:tcW w:w="851"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0.35</w:t>
            </w:r>
          </w:p>
        </w:tc>
        <w:tc>
          <w:tcPr>
            <w:tcW w:w="708"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0.7</w:t>
            </w:r>
          </w:p>
        </w:tc>
        <w:tc>
          <w:tcPr>
            <w:tcW w:w="851"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55.50</w:t>
            </w:r>
          </w:p>
        </w:tc>
        <w:tc>
          <w:tcPr>
            <w:tcW w:w="850"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w:t>
            </w:r>
          </w:p>
        </w:tc>
        <w:tc>
          <w:tcPr>
            <w:tcW w:w="1134"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30.34</w:t>
            </w:r>
          </w:p>
        </w:tc>
        <w:tc>
          <w:tcPr>
            <w:tcW w:w="1418"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137.9</w:t>
            </w:r>
          </w:p>
        </w:tc>
      </w:tr>
      <w:tr w:rsidR="00ED5907" w:rsidRPr="00ED5907" w:rsidTr="00D854AF">
        <w:trPr>
          <w:trHeight w:val="450"/>
          <w:jc w:val="center"/>
        </w:trPr>
        <w:tc>
          <w:tcPr>
            <w:tcW w:w="1565" w:type="dxa"/>
            <w:tcBorders>
              <w:top w:val="nil"/>
              <w:left w:val="single" w:sz="4" w:space="0" w:color="auto"/>
              <w:bottom w:val="single" w:sz="4" w:space="0" w:color="auto"/>
              <w:right w:val="nil"/>
            </w:tcBorders>
            <w:noWrap/>
            <w:hideMark/>
          </w:tcPr>
          <w:p w:rsidR="00E46719" w:rsidRPr="00ED5907" w:rsidRDefault="00E46719" w:rsidP="00E46719">
            <w:pPr>
              <w:spacing w:line="26" w:lineRule="atLeast"/>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T</w:t>
            </w:r>
            <w:r w:rsidRPr="00ED5907">
              <w:rPr>
                <w:rFonts w:ascii="Times New Roman" w:eastAsia="Calibri" w:hAnsi="Times New Roman" w:cs="Times New Roman"/>
                <w:sz w:val="28"/>
                <w:szCs w:val="28"/>
              </w:rPr>
              <w:softHyphen/>
              <w:t>ường trục</w:t>
            </w:r>
          </w:p>
        </w:tc>
        <w:tc>
          <w:tcPr>
            <w:tcW w:w="693"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C</w:t>
            </w:r>
          </w:p>
        </w:tc>
        <w:tc>
          <w:tcPr>
            <w:tcW w:w="1008"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0.22</w:t>
            </w:r>
          </w:p>
        </w:tc>
        <w:tc>
          <w:tcPr>
            <w:tcW w:w="850"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3.</w:t>
            </w:r>
            <w:r w:rsidRPr="00ED5907">
              <w:rPr>
                <w:rFonts w:ascii="Times New Roman" w:eastAsia="Calibri" w:hAnsi="Times New Roman" w:cs="Times New Roman"/>
                <w:sz w:val="28"/>
                <w:szCs w:val="28"/>
                <w:lang w:val="en-US"/>
              </w:rPr>
              <w:t>8</w:t>
            </w:r>
          </w:p>
        </w:tc>
        <w:tc>
          <w:tcPr>
            <w:tcW w:w="851"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0.35</w:t>
            </w:r>
          </w:p>
        </w:tc>
        <w:tc>
          <w:tcPr>
            <w:tcW w:w="708"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0.7</w:t>
            </w:r>
          </w:p>
        </w:tc>
        <w:tc>
          <w:tcPr>
            <w:tcW w:w="851"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55.50</w:t>
            </w:r>
          </w:p>
        </w:tc>
        <w:tc>
          <w:tcPr>
            <w:tcW w:w="850"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w:t>
            </w:r>
          </w:p>
        </w:tc>
        <w:tc>
          <w:tcPr>
            <w:tcW w:w="1134"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30.34</w:t>
            </w:r>
          </w:p>
        </w:tc>
        <w:tc>
          <w:tcPr>
            <w:tcW w:w="1418"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137.9</w:t>
            </w:r>
          </w:p>
        </w:tc>
      </w:tr>
      <w:tr w:rsidR="00ED5907" w:rsidRPr="00ED5907" w:rsidTr="00D854AF">
        <w:trPr>
          <w:trHeight w:val="450"/>
          <w:jc w:val="center"/>
        </w:trPr>
        <w:tc>
          <w:tcPr>
            <w:tcW w:w="1565" w:type="dxa"/>
            <w:tcBorders>
              <w:top w:val="nil"/>
              <w:left w:val="single" w:sz="4" w:space="0" w:color="auto"/>
              <w:bottom w:val="single" w:sz="4" w:space="0" w:color="auto"/>
              <w:right w:val="nil"/>
            </w:tcBorders>
            <w:noWrap/>
            <w:hideMark/>
          </w:tcPr>
          <w:p w:rsidR="00E46719" w:rsidRPr="00ED5907" w:rsidRDefault="00E46719" w:rsidP="00E46719">
            <w:pPr>
              <w:spacing w:line="26" w:lineRule="atLeast"/>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T</w:t>
            </w:r>
            <w:r w:rsidRPr="00ED5907">
              <w:rPr>
                <w:rFonts w:ascii="Times New Roman" w:eastAsia="Calibri" w:hAnsi="Times New Roman" w:cs="Times New Roman"/>
                <w:sz w:val="28"/>
                <w:szCs w:val="28"/>
              </w:rPr>
              <w:softHyphen/>
              <w:t>ường trục</w:t>
            </w:r>
          </w:p>
        </w:tc>
        <w:tc>
          <w:tcPr>
            <w:tcW w:w="693"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w:t>
            </w:r>
          </w:p>
        </w:tc>
        <w:tc>
          <w:tcPr>
            <w:tcW w:w="1008"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0.22</w:t>
            </w:r>
          </w:p>
        </w:tc>
        <w:tc>
          <w:tcPr>
            <w:tcW w:w="850"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3.</w:t>
            </w:r>
            <w:r w:rsidRPr="00ED5907">
              <w:rPr>
                <w:rFonts w:ascii="Times New Roman" w:eastAsia="Calibri" w:hAnsi="Times New Roman" w:cs="Times New Roman"/>
                <w:sz w:val="28"/>
                <w:szCs w:val="28"/>
                <w:lang w:val="en-US"/>
              </w:rPr>
              <w:t>8</w:t>
            </w:r>
          </w:p>
        </w:tc>
        <w:tc>
          <w:tcPr>
            <w:tcW w:w="851"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0.7</w:t>
            </w:r>
          </w:p>
        </w:tc>
        <w:tc>
          <w:tcPr>
            <w:tcW w:w="708"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w:t>
            </w:r>
          </w:p>
        </w:tc>
        <w:tc>
          <w:tcPr>
            <w:tcW w:w="851"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6.940</w:t>
            </w:r>
          </w:p>
        </w:tc>
        <w:tc>
          <w:tcPr>
            <w:tcW w:w="850"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w:t>
            </w:r>
          </w:p>
        </w:tc>
        <w:tc>
          <w:tcPr>
            <w:tcW w:w="1134"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4.88</w:t>
            </w:r>
          </w:p>
        </w:tc>
        <w:tc>
          <w:tcPr>
            <w:tcW w:w="1418"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22.2</w:t>
            </w:r>
          </w:p>
        </w:tc>
      </w:tr>
      <w:tr w:rsidR="00ED5907" w:rsidRPr="00ED5907" w:rsidTr="00D854AF">
        <w:trPr>
          <w:trHeight w:val="450"/>
          <w:jc w:val="center"/>
        </w:trPr>
        <w:tc>
          <w:tcPr>
            <w:tcW w:w="1565" w:type="dxa"/>
            <w:tcBorders>
              <w:top w:val="nil"/>
              <w:left w:val="single" w:sz="4" w:space="0" w:color="auto"/>
              <w:bottom w:val="single" w:sz="4" w:space="0" w:color="auto"/>
              <w:right w:val="nil"/>
            </w:tcBorders>
            <w:noWrap/>
            <w:hideMark/>
          </w:tcPr>
          <w:p w:rsidR="00E46719" w:rsidRPr="00ED5907" w:rsidRDefault="00E46719" w:rsidP="00E46719">
            <w:pPr>
              <w:spacing w:line="26" w:lineRule="atLeast"/>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T</w:t>
            </w:r>
            <w:r w:rsidRPr="00ED5907">
              <w:rPr>
                <w:rFonts w:ascii="Times New Roman" w:eastAsia="Calibri" w:hAnsi="Times New Roman" w:cs="Times New Roman"/>
                <w:sz w:val="28"/>
                <w:szCs w:val="28"/>
              </w:rPr>
              <w:softHyphen/>
              <w:t>ường trục</w:t>
            </w:r>
          </w:p>
        </w:tc>
        <w:tc>
          <w:tcPr>
            <w:tcW w:w="693"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3</w:t>
            </w:r>
          </w:p>
        </w:tc>
        <w:tc>
          <w:tcPr>
            <w:tcW w:w="1008"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0.22</w:t>
            </w:r>
          </w:p>
        </w:tc>
        <w:tc>
          <w:tcPr>
            <w:tcW w:w="850"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3.</w:t>
            </w:r>
            <w:r w:rsidRPr="00ED5907">
              <w:rPr>
                <w:rFonts w:ascii="Times New Roman" w:eastAsia="Calibri" w:hAnsi="Times New Roman" w:cs="Times New Roman"/>
                <w:sz w:val="28"/>
                <w:szCs w:val="28"/>
                <w:lang w:val="en-US"/>
              </w:rPr>
              <w:t>8</w:t>
            </w:r>
          </w:p>
        </w:tc>
        <w:tc>
          <w:tcPr>
            <w:tcW w:w="851"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0.7</w:t>
            </w:r>
          </w:p>
        </w:tc>
        <w:tc>
          <w:tcPr>
            <w:tcW w:w="708"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w:t>
            </w:r>
          </w:p>
        </w:tc>
        <w:tc>
          <w:tcPr>
            <w:tcW w:w="851"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6.940</w:t>
            </w:r>
          </w:p>
        </w:tc>
        <w:tc>
          <w:tcPr>
            <w:tcW w:w="850"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2</w:t>
            </w:r>
          </w:p>
        </w:tc>
        <w:tc>
          <w:tcPr>
            <w:tcW w:w="1134" w:type="dxa"/>
            <w:tcBorders>
              <w:top w:val="nil"/>
              <w:left w:val="nil"/>
              <w:bottom w:val="single" w:sz="4" w:space="0" w:color="auto"/>
              <w:right w:val="single" w:sz="4" w:space="0" w:color="auto"/>
            </w:tcBorders>
            <w:noWrap/>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4.88</w:t>
            </w:r>
          </w:p>
        </w:tc>
        <w:tc>
          <w:tcPr>
            <w:tcW w:w="1418" w:type="dxa"/>
            <w:tcBorders>
              <w:top w:val="nil"/>
              <w:left w:val="nil"/>
              <w:bottom w:val="single" w:sz="4" w:space="0" w:color="auto"/>
              <w:right w:val="single" w:sz="4" w:space="0" w:color="auto"/>
            </w:tcBorders>
            <w:noWrap/>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44.4</w:t>
            </w:r>
          </w:p>
        </w:tc>
      </w:tr>
      <w:tr w:rsidR="00ED5907" w:rsidRPr="00ED5907" w:rsidTr="00D854AF">
        <w:trPr>
          <w:trHeight w:val="450"/>
          <w:jc w:val="center"/>
        </w:trPr>
        <w:tc>
          <w:tcPr>
            <w:tcW w:w="1565" w:type="dxa"/>
            <w:tcBorders>
              <w:top w:val="nil"/>
              <w:left w:val="single" w:sz="4" w:space="0" w:color="auto"/>
              <w:bottom w:val="single" w:sz="4" w:space="0" w:color="auto"/>
              <w:right w:val="nil"/>
            </w:tcBorders>
            <w:noWrap/>
            <w:hideMark/>
          </w:tcPr>
          <w:p w:rsidR="00E46719" w:rsidRPr="00ED5907" w:rsidRDefault="00E46719" w:rsidP="00E46719">
            <w:pPr>
              <w:spacing w:line="26" w:lineRule="atLeast"/>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T</w:t>
            </w:r>
            <w:r w:rsidRPr="00ED5907">
              <w:rPr>
                <w:rFonts w:ascii="Times New Roman" w:eastAsia="Calibri" w:hAnsi="Times New Roman" w:cs="Times New Roman"/>
                <w:sz w:val="28"/>
                <w:szCs w:val="28"/>
              </w:rPr>
              <w:softHyphen/>
              <w:t>ường trục</w:t>
            </w:r>
          </w:p>
        </w:tc>
        <w:tc>
          <w:tcPr>
            <w:tcW w:w="693"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4</w:t>
            </w:r>
          </w:p>
        </w:tc>
        <w:tc>
          <w:tcPr>
            <w:tcW w:w="1008"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0.22</w:t>
            </w:r>
          </w:p>
        </w:tc>
        <w:tc>
          <w:tcPr>
            <w:tcW w:w="850"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3.</w:t>
            </w:r>
            <w:r w:rsidRPr="00ED5907">
              <w:rPr>
                <w:rFonts w:ascii="Times New Roman" w:eastAsia="Calibri" w:hAnsi="Times New Roman" w:cs="Times New Roman"/>
                <w:sz w:val="28"/>
                <w:szCs w:val="28"/>
                <w:lang w:val="en-US"/>
              </w:rPr>
              <w:t>8</w:t>
            </w:r>
          </w:p>
        </w:tc>
        <w:tc>
          <w:tcPr>
            <w:tcW w:w="851"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0.7</w:t>
            </w:r>
          </w:p>
        </w:tc>
        <w:tc>
          <w:tcPr>
            <w:tcW w:w="708"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w:t>
            </w:r>
          </w:p>
        </w:tc>
        <w:tc>
          <w:tcPr>
            <w:tcW w:w="851"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6.940</w:t>
            </w:r>
          </w:p>
        </w:tc>
        <w:tc>
          <w:tcPr>
            <w:tcW w:w="850"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2</w:t>
            </w:r>
          </w:p>
        </w:tc>
        <w:tc>
          <w:tcPr>
            <w:tcW w:w="1134" w:type="dxa"/>
            <w:tcBorders>
              <w:top w:val="nil"/>
              <w:left w:val="nil"/>
              <w:bottom w:val="single" w:sz="4" w:space="0" w:color="auto"/>
              <w:right w:val="single" w:sz="4" w:space="0" w:color="auto"/>
            </w:tcBorders>
            <w:noWrap/>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4.88</w:t>
            </w:r>
          </w:p>
        </w:tc>
        <w:tc>
          <w:tcPr>
            <w:tcW w:w="1418" w:type="dxa"/>
            <w:tcBorders>
              <w:top w:val="nil"/>
              <w:left w:val="nil"/>
              <w:bottom w:val="single" w:sz="4" w:space="0" w:color="auto"/>
              <w:right w:val="single" w:sz="4" w:space="0" w:color="auto"/>
            </w:tcBorders>
            <w:noWrap/>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44.4</w:t>
            </w:r>
          </w:p>
        </w:tc>
      </w:tr>
      <w:tr w:rsidR="00ED5907" w:rsidRPr="00ED5907" w:rsidTr="00D854AF">
        <w:trPr>
          <w:trHeight w:val="450"/>
          <w:jc w:val="center"/>
        </w:trPr>
        <w:tc>
          <w:tcPr>
            <w:tcW w:w="1565" w:type="dxa"/>
            <w:tcBorders>
              <w:top w:val="nil"/>
              <w:left w:val="single" w:sz="4" w:space="0" w:color="auto"/>
              <w:bottom w:val="single" w:sz="4" w:space="0" w:color="auto"/>
              <w:right w:val="nil"/>
            </w:tcBorders>
            <w:noWrap/>
            <w:hideMark/>
          </w:tcPr>
          <w:p w:rsidR="00E46719" w:rsidRPr="00ED5907" w:rsidRDefault="00E46719" w:rsidP="00E46719">
            <w:pPr>
              <w:spacing w:line="26" w:lineRule="atLeast"/>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T</w:t>
            </w:r>
            <w:r w:rsidRPr="00ED5907">
              <w:rPr>
                <w:rFonts w:ascii="Times New Roman" w:eastAsia="Calibri" w:hAnsi="Times New Roman" w:cs="Times New Roman"/>
                <w:sz w:val="28"/>
                <w:szCs w:val="28"/>
              </w:rPr>
              <w:softHyphen/>
              <w:t>ường trục</w:t>
            </w:r>
          </w:p>
        </w:tc>
        <w:tc>
          <w:tcPr>
            <w:tcW w:w="693"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6</w:t>
            </w:r>
          </w:p>
        </w:tc>
        <w:tc>
          <w:tcPr>
            <w:tcW w:w="1008"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0.22</w:t>
            </w:r>
          </w:p>
        </w:tc>
        <w:tc>
          <w:tcPr>
            <w:tcW w:w="850"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3.</w:t>
            </w:r>
            <w:r w:rsidRPr="00ED5907">
              <w:rPr>
                <w:rFonts w:ascii="Times New Roman" w:eastAsia="Calibri" w:hAnsi="Times New Roman" w:cs="Times New Roman"/>
                <w:sz w:val="28"/>
                <w:szCs w:val="28"/>
                <w:lang w:val="en-US"/>
              </w:rPr>
              <w:t>8</w:t>
            </w:r>
          </w:p>
        </w:tc>
        <w:tc>
          <w:tcPr>
            <w:tcW w:w="851"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0.7</w:t>
            </w:r>
          </w:p>
        </w:tc>
        <w:tc>
          <w:tcPr>
            <w:tcW w:w="708"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w:t>
            </w:r>
          </w:p>
        </w:tc>
        <w:tc>
          <w:tcPr>
            <w:tcW w:w="851"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6.940</w:t>
            </w:r>
          </w:p>
        </w:tc>
        <w:tc>
          <w:tcPr>
            <w:tcW w:w="850"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2</w:t>
            </w:r>
          </w:p>
        </w:tc>
        <w:tc>
          <w:tcPr>
            <w:tcW w:w="1134" w:type="dxa"/>
            <w:tcBorders>
              <w:top w:val="nil"/>
              <w:left w:val="nil"/>
              <w:bottom w:val="single" w:sz="4" w:space="0" w:color="auto"/>
              <w:right w:val="single" w:sz="4" w:space="0" w:color="auto"/>
            </w:tcBorders>
            <w:noWrap/>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4.88</w:t>
            </w:r>
          </w:p>
        </w:tc>
        <w:tc>
          <w:tcPr>
            <w:tcW w:w="1418" w:type="dxa"/>
            <w:tcBorders>
              <w:top w:val="nil"/>
              <w:left w:val="nil"/>
              <w:bottom w:val="single" w:sz="4" w:space="0" w:color="auto"/>
              <w:right w:val="single" w:sz="4" w:space="0" w:color="auto"/>
            </w:tcBorders>
            <w:noWrap/>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44.4</w:t>
            </w:r>
          </w:p>
        </w:tc>
      </w:tr>
      <w:tr w:rsidR="00ED5907" w:rsidRPr="00ED5907" w:rsidTr="00D854AF">
        <w:trPr>
          <w:trHeight w:val="450"/>
          <w:jc w:val="center"/>
        </w:trPr>
        <w:tc>
          <w:tcPr>
            <w:tcW w:w="1565" w:type="dxa"/>
            <w:tcBorders>
              <w:top w:val="nil"/>
              <w:left w:val="single" w:sz="4" w:space="0" w:color="auto"/>
              <w:bottom w:val="single" w:sz="4" w:space="0" w:color="auto"/>
              <w:right w:val="nil"/>
            </w:tcBorders>
            <w:noWrap/>
            <w:hideMark/>
          </w:tcPr>
          <w:p w:rsidR="00E46719" w:rsidRPr="00ED5907" w:rsidRDefault="00E46719" w:rsidP="00E46719">
            <w:pPr>
              <w:spacing w:line="26" w:lineRule="atLeast"/>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T</w:t>
            </w:r>
            <w:r w:rsidRPr="00ED5907">
              <w:rPr>
                <w:rFonts w:ascii="Times New Roman" w:eastAsia="Calibri" w:hAnsi="Times New Roman" w:cs="Times New Roman"/>
                <w:sz w:val="28"/>
                <w:szCs w:val="28"/>
              </w:rPr>
              <w:softHyphen/>
              <w:t>ường trục</w:t>
            </w:r>
          </w:p>
        </w:tc>
        <w:tc>
          <w:tcPr>
            <w:tcW w:w="693"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8</w:t>
            </w:r>
          </w:p>
        </w:tc>
        <w:tc>
          <w:tcPr>
            <w:tcW w:w="1008"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0.22</w:t>
            </w:r>
          </w:p>
        </w:tc>
        <w:tc>
          <w:tcPr>
            <w:tcW w:w="850"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3.</w:t>
            </w:r>
            <w:r w:rsidRPr="00ED5907">
              <w:rPr>
                <w:rFonts w:ascii="Times New Roman" w:eastAsia="Calibri" w:hAnsi="Times New Roman" w:cs="Times New Roman"/>
                <w:sz w:val="28"/>
                <w:szCs w:val="28"/>
                <w:lang w:val="en-US"/>
              </w:rPr>
              <w:t>8</w:t>
            </w:r>
          </w:p>
        </w:tc>
        <w:tc>
          <w:tcPr>
            <w:tcW w:w="851"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0.7</w:t>
            </w:r>
          </w:p>
        </w:tc>
        <w:tc>
          <w:tcPr>
            <w:tcW w:w="708"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w:t>
            </w:r>
          </w:p>
        </w:tc>
        <w:tc>
          <w:tcPr>
            <w:tcW w:w="851"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6.940</w:t>
            </w:r>
          </w:p>
        </w:tc>
        <w:tc>
          <w:tcPr>
            <w:tcW w:w="850"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2</w:t>
            </w:r>
          </w:p>
        </w:tc>
        <w:tc>
          <w:tcPr>
            <w:tcW w:w="1134" w:type="dxa"/>
            <w:tcBorders>
              <w:top w:val="nil"/>
              <w:left w:val="nil"/>
              <w:bottom w:val="single" w:sz="4" w:space="0" w:color="auto"/>
              <w:right w:val="single" w:sz="4" w:space="0" w:color="auto"/>
            </w:tcBorders>
            <w:noWrap/>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4.88</w:t>
            </w:r>
          </w:p>
        </w:tc>
        <w:tc>
          <w:tcPr>
            <w:tcW w:w="1418" w:type="dxa"/>
            <w:tcBorders>
              <w:top w:val="nil"/>
              <w:left w:val="nil"/>
              <w:bottom w:val="single" w:sz="4" w:space="0" w:color="auto"/>
              <w:right w:val="single" w:sz="4" w:space="0" w:color="auto"/>
            </w:tcBorders>
            <w:noWrap/>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44.4</w:t>
            </w:r>
          </w:p>
        </w:tc>
      </w:tr>
      <w:tr w:rsidR="00ED5907" w:rsidRPr="00ED5907" w:rsidTr="00D854AF">
        <w:trPr>
          <w:trHeight w:val="450"/>
          <w:jc w:val="center"/>
        </w:trPr>
        <w:tc>
          <w:tcPr>
            <w:tcW w:w="1565" w:type="dxa"/>
            <w:tcBorders>
              <w:top w:val="nil"/>
              <w:left w:val="single" w:sz="4" w:space="0" w:color="auto"/>
              <w:bottom w:val="single" w:sz="4" w:space="0" w:color="auto"/>
              <w:right w:val="nil"/>
            </w:tcBorders>
            <w:noWrap/>
            <w:hideMark/>
          </w:tcPr>
          <w:p w:rsidR="00E46719" w:rsidRPr="00ED5907" w:rsidRDefault="00E46719" w:rsidP="00E46719">
            <w:pPr>
              <w:spacing w:line="26" w:lineRule="atLeast"/>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T</w:t>
            </w:r>
            <w:r w:rsidRPr="00ED5907">
              <w:rPr>
                <w:rFonts w:ascii="Times New Roman" w:eastAsia="Calibri" w:hAnsi="Times New Roman" w:cs="Times New Roman"/>
                <w:sz w:val="28"/>
                <w:szCs w:val="28"/>
              </w:rPr>
              <w:softHyphen/>
              <w:t>ường trục</w:t>
            </w:r>
          </w:p>
        </w:tc>
        <w:tc>
          <w:tcPr>
            <w:tcW w:w="693"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10</w:t>
            </w:r>
          </w:p>
        </w:tc>
        <w:tc>
          <w:tcPr>
            <w:tcW w:w="1008"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0.22</w:t>
            </w:r>
          </w:p>
        </w:tc>
        <w:tc>
          <w:tcPr>
            <w:tcW w:w="850"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3.</w:t>
            </w:r>
            <w:r w:rsidRPr="00ED5907">
              <w:rPr>
                <w:rFonts w:ascii="Times New Roman" w:eastAsia="Calibri" w:hAnsi="Times New Roman" w:cs="Times New Roman"/>
                <w:sz w:val="28"/>
                <w:szCs w:val="28"/>
                <w:lang w:val="en-US"/>
              </w:rPr>
              <w:t>8</w:t>
            </w:r>
          </w:p>
        </w:tc>
        <w:tc>
          <w:tcPr>
            <w:tcW w:w="851"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0.7</w:t>
            </w:r>
          </w:p>
        </w:tc>
        <w:tc>
          <w:tcPr>
            <w:tcW w:w="708"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w:t>
            </w:r>
          </w:p>
        </w:tc>
        <w:tc>
          <w:tcPr>
            <w:tcW w:w="851"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6.940</w:t>
            </w:r>
          </w:p>
        </w:tc>
        <w:tc>
          <w:tcPr>
            <w:tcW w:w="850"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w:t>
            </w:r>
          </w:p>
        </w:tc>
        <w:tc>
          <w:tcPr>
            <w:tcW w:w="1134" w:type="dxa"/>
            <w:tcBorders>
              <w:top w:val="nil"/>
              <w:left w:val="nil"/>
              <w:bottom w:val="single" w:sz="4" w:space="0" w:color="auto"/>
              <w:right w:val="single" w:sz="4" w:space="0" w:color="auto"/>
            </w:tcBorders>
            <w:noWrap/>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4.88</w:t>
            </w:r>
          </w:p>
        </w:tc>
        <w:tc>
          <w:tcPr>
            <w:tcW w:w="1418" w:type="dxa"/>
            <w:tcBorders>
              <w:top w:val="nil"/>
              <w:left w:val="nil"/>
              <w:bottom w:val="single" w:sz="4" w:space="0" w:color="auto"/>
              <w:right w:val="single" w:sz="4" w:space="0" w:color="auto"/>
            </w:tcBorders>
            <w:noWrap/>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22.2</w:t>
            </w:r>
          </w:p>
        </w:tc>
      </w:tr>
      <w:tr w:rsidR="00ED5907" w:rsidRPr="00ED5907" w:rsidTr="00D854AF">
        <w:trPr>
          <w:trHeight w:val="450"/>
          <w:jc w:val="center"/>
        </w:trPr>
        <w:tc>
          <w:tcPr>
            <w:tcW w:w="1565" w:type="dxa"/>
            <w:tcBorders>
              <w:top w:val="nil"/>
              <w:left w:val="single" w:sz="4" w:space="0" w:color="auto"/>
              <w:bottom w:val="single" w:sz="4" w:space="0" w:color="auto"/>
              <w:right w:val="nil"/>
            </w:tcBorders>
            <w:noWrap/>
            <w:hideMark/>
          </w:tcPr>
          <w:p w:rsidR="00E46719" w:rsidRPr="00ED5907" w:rsidRDefault="00E46719" w:rsidP="00E46719">
            <w:pPr>
              <w:spacing w:line="26" w:lineRule="atLeast"/>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T</w:t>
            </w:r>
            <w:r w:rsidRPr="00ED5907">
              <w:rPr>
                <w:rFonts w:ascii="Times New Roman" w:eastAsia="Calibri" w:hAnsi="Times New Roman" w:cs="Times New Roman"/>
                <w:sz w:val="28"/>
                <w:szCs w:val="28"/>
              </w:rPr>
              <w:softHyphen/>
              <w:t>ường trục</w:t>
            </w:r>
          </w:p>
        </w:tc>
        <w:tc>
          <w:tcPr>
            <w:tcW w:w="693"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11</w:t>
            </w:r>
          </w:p>
        </w:tc>
        <w:tc>
          <w:tcPr>
            <w:tcW w:w="1008"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0.22</w:t>
            </w:r>
          </w:p>
        </w:tc>
        <w:tc>
          <w:tcPr>
            <w:tcW w:w="850"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3.</w:t>
            </w:r>
            <w:r w:rsidRPr="00ED5907">
              <w:rPr>
                <w:rFonts w:ascii="Times New Roman" w:eastAsia="Calibri" w:hAnsi="Times New Roman" w:cs="Times New Roman"/>
                <w:sz w:val="28"/>
                <w:szCs w:val="28"/>
                <w:lang w:val="en-US"/>
              </w:rPr>
              <w:t>8</w:t>
            </w:r>
          </w:p>
        </w:tc>
        <w:tc>
          <w:tcPr>
            <w:tcW w:w="851"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0.7</w:t>
            </w:r>
          </w:p>
        </w:tc>
        <w:tc>
          <w:tcPr>
            <w:tcW w:w="708"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w:t>
            </w:r>
          </w:p>
        </w:tc>
        <w:tc>
          <w:tcPr>
            <w:tcW w:w="851"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6.940</w:t>
            </w:r>
          </w:p>
        </w:tc>
        <w:tc>
          <w:tcPr>
            <w:tcW w:w="850"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w:t>
            </w:r>
          </w:p>
        </w:tc>
        <w:tc>
          <w:tcPr>
            <w:tcW w:w="1134" w:type="dxa"/>
            <w:tcBorders>
              <w:top w:val="nil"/>
              <w:left w:val="nil"/>
              <w:bottom w:val="single" w:sz="4" w:space="0" w:color="auto"/>
              <w:right w:val="single" w:sz="4" w:space="0" w:color="auto"/>
            </w:tcBorders>
            <w:noWrap/>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4.88</w:t>
            </w:r>
          </w:p>
        </w:tc>
        <w:tc>
          <w:tcPr>
            <w:tcW w:w="1418" w:type="dxa"/>
            <w:tcBorders>
              <w:top w:val="nil"/>
              <w:left w:val="nil"/>
              <w:bottom w:val="single" w:sz="4" w:space="0" w:color="auto"/>
              <w:right w:val="single" w:sz="4" w:space="0" w:color="auto"/>
            </w:tcBorders>
            <w:noWrap/>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22.2</w:t>
            </w:r>
          </w:p>
        </w:tc>
      </w:tr>
      <w:tr w:rsidR="00ED5907" w:rsidRPr="00ED5907" w:rsidTr="00D854AF">
        <w:trPr>
          <w:trHeight w:val="450"/>
          <w:jc w:val="center"/>
        </w:trPr>
        <w:tc>
          <w:tcPr>
            <w:tcW w:w="1565" w:type="dxa"/>
            <w:tcBorders>
              <w:top w:val="nil"/>
              <w:left w:val="single" w:sz="4" w:space="0" w:color="auto"/>
              <w:bottom w:val="single" w:sz="4" w:space="0" w:color="auto"/>
              <w:right w:val="nil"/>
            </w:tcBorders>
            <w:noWrap/>
            <w:hideMark/>
          </w:tcPr>
          <w:p w:rsidR="00E46719" w:rsidRPr="00ED5907" w:rsidRDefault="00E46719" w:rsidP="00E46719">
            <w:pPr>
              <w:spacing w:line="26" w:lineRule="atLeast"/>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T</w:t>
            </w:r>
            <w:r w:rsidRPr="00ED5907">
              <w:rPr>
                <w:rFonts w:ascii="Times New Roman" w:eastAsia="Calibri" w:hAnsi="Times New Roman" w:cs="Times New Roman"/>
                <w:sz w:val="28"/>
                <w:szCs w:val="28"/>
              </w:rPr>
              <w:softHyphen/>
              <w:t>ường trục</w:t>
            </w:r>
          </w:p>
        </w:tc>
        <w:tc>
          <w:tcPr>
            <w:tcW w:w="693"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13</w:t>
            </w:r>
          </w:p>
        </w:tc>
        <w:tc>
          <w:tcPr>
            <w:tcW w:w="1008"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0.22</w:t>
            </w:r>
          </w:p>
        </w:tc>
        <w:tc>
          <w:tcPr>
            <w:tcW w:w="850"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3.</w:t>
            </w:r>
            <w:r w:rsidRPr="00ED5907">
              <w:rPr>
                <w:rFonts w:ascii="Times New Roman" w:eastAsia="Calibri" w:hAnsi="Times New Roman" w:cs="Times New Roman"/>
                <w:sz w:val="28"/>
                <w:szCs w:val="28"/>
                <w:lang w:val="en-US"/>
              </w:rPr>
              <w:t>8</w:t>
            </w:r>
          </w:p>
        </w:tc>
        <w:tc>
          <w:tcPr>
            <w:tcW w:w="851"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0.7</w:t>
            </w:r>
          </w:p>
        </w:tc>
        <w:tc>
          <w:tcPr>
            <w:tcW w:w="708"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w:t>
            </w:r>
          </w:p>
        </w:tc>
        <w:tc>
          <w:tcPr>
            <w:tcW w:w="851"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6.940</w:t>
            </w:r>
          </w:p>
        </w:tc>
        <w:tc>
          <w:tcPr>
            <w:tcW w:w="850"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2</w:t>
            </w:r>
          </w:p>
        </w:tc>
        <w:tc>
          <w:tcPr>
            <w:tcW w:w="1134" w:type="dxa"/>
            <w:tcBorders>
              <w:top w:val="nil"/>
              <w:left w:val="nil"/>
              <w:bottom w:val="single" w:sz="4" w:space="0" w:color="auto"/>
              <w:right w:val="single" w:sz="4" w:space="0" w:color="auto"/>
            </w:tcBorders>
            <w:noWrap/>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4.88</w:t>
            </w:r>
          </w:p>
        </w:tc>
        <w:tc>
          <w:tcPr>
            <w:tcW w:w="1418" w:type="dxa"/>
            <w:tcBorders>
              <w:top w:val="nil"/>
              <w:left w:val="nil"/>
              <w:bottom w:val="single" w:sz="4" w:space="0" w:color="auto"/>
              <w:right w:val="single" w:sz="4" w:space="0" w:color="auto"/>
            </w:tcBorders>
            <w:noWrap/>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44.4</w:t>
            </w:r>
          </w:p>
        </w:tc>
      </w:tr>
      <w:tr w:rsidR="00ED5907" w:rsidRPr="00ED5907" w:rsidTr="00D854AF">
        <w:trPr>
          <w:trHeight w:val="450"/>
          <w:jc w:val="center"/>
        </w:trPr>
        <w:tc>
          <w:tcPr>
            <w:tcW w:w="1565" w:type="dxa"/>
            <w:tcBorders>
              <w:top w:val="nil"/>
              <w:left w:val="single" w:sz="4" w:space="0" w:color="auto"/>
              <w:bottom w:val="single" w:sz="4" w:space="0" w:color="auto"/>
              <w:right w:val="nil"/>
            </w:tcBorders>
            <w:noWrap/>
            <w:hideMark/>
          </w:tcPr>
          <w:p w:rsidR="00E46719" w:rsidRPr="00ED5907" w:rsidRDefault="00E46719" w:rsidP="00E46719">
            <w:pPr>
              <w:spacing w:line="26" w:lineRule="atLeast"/>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T</w:t>
            </w:r>
            <w:r w:rsidRPr="00ED5907">
              <w:rPr>
                <w:rFonts w:ascii="Times New Roman" w:eastAsia="Calibri" w:hAnsi="Times New Roman" w:cs="Times New Roman"/>
                <w:sz w:val="28"/>
                <w:szCs w:val="28"/>
              </w:rPr>
              <w:softHyphen/>
              <w:t>ường trục</w:t>
            </w:r>
          </w:p>
        </w:tc>
        <w:tc>
          <w:tcPr>
            <w:tcW w:w="693"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14</w:t>
            </w:r>
          </w:p>
        </w:tc>
        <w:tc>
          <w:tcPr>
            <w:tcW w:w="1008"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0.22</w:t>
            </w:r>
          </w:p>
        </w:tc>
        <w:tc>
          <w:tcPr>
            <w:tcW w:w="850"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3.</w:t>
            </w:r>
            <w:r w:rsidRPr="00ED5907">
              <w:rPr>
                <w:rFonts w:ascii="Times New Roman" w:eastAsia="Calibri" w:hAnsi="Times New Roman" w:cs="Times New Roman"/>
                <w:sz w:val="28"/>
                <w:szCs w:val="28"/>
                <w:lang w:val="en-US"/>
              </w:rPr>
              <w:t>8</w:t>
            </w:r>
          </w:p>
        </w:tc>
        <w:tc>
          <w:tcPr>
            <w:tcW w:w="851"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0.7</w:t>
            </w:r>
          </w:p>
        </w:tc>
        <w:tc>
          <w:tcPr>
            <w:tcW w:w="708"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w:t>
            </w:r>
          </w:p>
        </w:tc>
        <w:tc>
          <w:tcPr>
            <w:tcW w:w="851"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6.940</w:t>
            </w:r>
          </w:p>
        </w:tc>
        <w:tc>
          <w:tcPr>
            <w:tcW w:w="850"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2</w:t>
            </w:r>
          </w:p>
        </w:tc>
        <w:tc>
          <w:tcPr>
            <w:tcW w:w="1134" w:type="dxa"/>
            <w:tcBorders>
              <w:top w:val="nil"/>
              <w:left w:val="nil"/>
              <w:bottom w:val="single" w:sz="4" w:space="0" w:color="auto"/>
              <w:right w:val="single" w:sz="4" w:space="0" w:color="auto"/>
            </w:tcBorders>
            <w:noWrap/>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4.88</w:t>
            </w:r>
          </w:p>
        </w:tc>
        <w:tc>
          <w:tcPr>
            <w:tcW w:w="1418" w:type="dxa"/>
            <w:tcBorders>
              <w:top w:val="nil"/>
              <w:left w:val="nil"/>
              <w:bottom w:val="single" w:sz="4" w:space="0" w:color="auto"/>
              <w:right w:val="single" w:sz="4" w:space="0" w:color="auto"/>
            </w:tcBorders>
            <w:noWrap/>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44.4</w:t>
            </w:r>
          </w:p>
        </w:tc>
      </w:tr>
      <w:tr w:rsidR="00ED5907" w:rsidRPr="00ED5907" w:rsidTr="00D854AF">
        <w:trPr>
          <w:trHeight w:val="450"/>
          <w:jc w:val="center"/>
        </w:trPr>
        <w:tc>
          <w:tcPr>
            <w:tcW w:w="1565" w:type="dxa"/>
            <w:tcBorders>
              <w:top w:val="nil"/>
              <w:left w:val="single" w:sz="4" w:space="0" w:color="auto"/>
              <w:bottom w:val="single" w:sz="4" w:space="0" w:color="auto"/>
              <w:right w:val="nil"/>
            </w:tcBorders>
            <w:noWrap/>
            <w:hideMark/>
          </w:tcPr>
          <w:p w:rsidR="00E46719" w:rsidRPr="00ED5907" w:rsidRDefault="00E46719" w:rsidP="00E46719">
            <w:pPr>
              <w:spacing w:line="26" w:lineRule="atLeast"/>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T</w:t>
            </w:r>
            <w:r w:rsidRPr="00ED5907">
              <w:rPr>
                <w:rFonts w:ascii="Times New Roman" w:eastAsia="Calibri" w:hAnsi="Times New Roman" w:cs="Times New Roman"/>
                <w:sz w:val="28"/>
                <w:szCs w:val="28"/>
              </w:rPr>
              <w:softHyphen/>
              <w:t>ường trục</w:t>
            </w:r>
          </w:p>
        </w:tc>
        <w:tc>
          <w:tcPr>
            <w:tcW w:w="693"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15</w:t>
            </w:r>
          </w:p>
        </w:tc>
        <w:tc>
          <w:tcPr>
            <w:tcW w:w="1008"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0.22</w:t>
            </w:r>
          </w:p>
        </w:tc>
        <w:tc>
          <w:tcPr>
            <w:tcW w:w="850"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3.</w:t>
            </w:r>
            <w:r w:rsidRPr="00ED5907">
              <w:rPr>
                <w:rFonts w:ascii="Times New Roman" w:eastAsia="Calibri" w:hAnsi="Times New Roman" w:cs="Times New Roman"/>
                <w:sz w:val="28"/>
                <w:szCs w:val="28"/>
                <w:lang w:val="en-US"/>
              </w:rPr>
              <w:t>8</w:t>
            </w:r>
          </w:p>
        </w:tc>
        <w:tc>
          <w:tcPr>
            <w:tcW w:w="851"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0.7</w:t>
            </w:r>
          </w:p>
        </w:tc>
        <w:tc>
          <w:tcPr>
            <w:tcW w:w="708"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w:t>
            </w:r>
          </w:p>
        </w:tc>
        <w:tc>
          <w:tcPr>
            <w:tcW w:w="851"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6.940</w:t>
            </w:r>
          </w:p>
        </w:tc>
        <w:tc>
          <w:tcPr>
            <w:tcW w:w="850"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2</w:t>
            </w:r>
          </w:p>
        </w:tc>
        <w:tc>
          <w:tcPr>
            <w:tcW w:w="1134" w:type="dxa"/>
            <w:tcBorders>
              <w:top w:val="nil"/>
              <w:left w:val="nil"/>
              <w:bottom w:val="single" w:sz="4" w:space="0" w:color="auto"/>
              <w:right w:val="single" w:sz="4" w:space="0" w:color="auto"/>
            </w:tcBorders>
            <w:noWrap/>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4.88</w:t>
            </w:r>
          </w:p>
        </w:tc>
        <w:tc>
          <w:tcPr>
            <w:tcW w:w="1418" w:type="dxa"/>
            <w:tcBorders>
              <w:top w:val="nil"/>
              <w:left w:val="nil"/>
              <w:bottom w:val="single" w:sz="4" w:space="0" w:color="auto"/>
              <w:right w:val="single" w:sz="4" w:space="0" w:color="auto"/>
            </w:tcBorders>
            <w:noWrap/>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44.4</w:t>
            </w:r>
          </w:p>
        </w:tc>
      </w:tr>
      <w:tr w:rsidR="00ED5907" w:rsidRPr="00ED5907" w:rsidTr="00D854AF">
        <w:trPr>
          <w:trHeight w:val="450"/>
          <w:jc w:val="center"/>
        </w:trPr>
        <w:tc>
          <w:tcPr>
            <w:tcW w:w="1565" w:type="dxa"/>
            <w:tcBorders>
              <w:top w:val="nil"/>
              <w:left w:val="single" w:sz="4" w:space="0" w:color="auto"/>
              <w:bottom w:val="single" w:sz="4" w:space="0" w:color="auto"/>
              <w:right w:val="nil"/>
            </w:tcBorders>
            <w:noWrap/>
            <w:hideMark/>
          </w:tcPr>
          <w:p w:rsidR="00E46719" w:rsidRPr="00ED5907" w:rsidRDefault="00E46719" w:rsidP="00E46719">
            <w:pPr>
              <w:spacing w:line="26" w:lineRule="atLeast"/>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T</w:t>
            </w:r>
            <w:r w:rsidRPr="00ED5907">
              <w:rPr>
                <w:rFonts w:ascii="Times New Roman" w:eastAsia="Calibri" w:hAnsi="Times New Roman" w:cs="Times New Roman"/>
                <w:sz w:val="28"/>
                <w:szCs w:val="28"/>
              </w:rPr>
              <w:softHyphen/>
              <w:t>ường trục</w:t>
            </w:r>
          </w:p>
        </w:tc>
        <w:tc>
          <w:tcPr>
            <w:tcW w:w="693"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16</w:t>
            </w:r>
          </w:p>
        </w:tc>
        <w:tc>
          <w:tcPr>
            <w:tcW w:w="1008"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0.22</w:t>
            </w:r>
          </w:p>
        </w:tc>
        <w:tc>
          <w:tcPr>
            <w:tcW w:w="850"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3.</w:t>
            </w:r>
            <w:r w:rsidRPr="00ED5907">
              <w:rPr>
                <w:rFonts w:ascii="Times New Roman" w:eastAsia="Calibri" w:hAnsi="Times New Roman" w:cs="Times New Roman"/>
                <w:sz w:val="28"/>
                <w:szCs w:val="28"/>
                <w:lang w:val="en-US"/>
              </w:rPr>
              <w:t>8</w:t>
            </w:r>
          </w:p>
        </w:tc>
        <w:tc>
          <w:tcPr>
            <w:tcW w:w="851"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0.7</w:t>
            </w:r>
          </w:p>
        </w:tc>
        <w:tc>
          <w:tcPr>
            <w:tcW w:w="708"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w:t>
            </w:r>
          </w:p>
        </w:tc>
        <w:tc>
          <w:tcPr>
            <w:tcW w:w="851"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6.940</w:t>
            </w:r>
          </w:p>
        </w:tc>
        <w:tc>
          <w:tcPr>
            <w:tcW w:w="850"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w:t>
            </w:r>
          </w:p>
        </w:tc>
        <w:tc>
          <w:tcPr>
            <w:tcW w:w="1134" w:type="dxa"/>
            <w:tcBorders>
              <w:top w:val="nil"/>
              <w:left w:val="nil"/>
              <w:bottom w:val="single" w:sz="4" w:space="0" w:color="auto"/>
              <w:right w:val="single" w:sz="4" w:space="0" w:color="auto"/>
            </w:tcBorders>
            <w:noWrap/>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4.88</w:t>
            </w:r>
          </w:p>
        </w:tc>
        <w:tc>
          <w:tcPr>
            <w:tcW w:w="1418"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22.2</w:t>
            </w:r>
          </w:p>
        </w:tc>
      </w:tr>
      <w:tr w:rsidR="00ED5907" w:rsidRPr="00ED5907" w:rsidTr="00D854AF">
        <w:trPr>
          <w:trHeight w:val="450"/>
          <w:jc w:val="center"/>
        </w:trPr>
        <w:tc>
          <w:tcPr>
            <w:tcW w:w="1565" w:type="dxa"/>
            <w:tcBorders>
              <w:top w:val="nil"/>
              <w:left w:val="single" w:sz="4" w:space="0" w:color="auto"/>
              <w:bottom w:val="single" w:sz="4" w:space="0" w:color="auto"/>
              <w:right w:val="nil"/>
            </w:tcBorders>
            <w:noWrap/>
            <w:vAlign w:val="center"/>
            <w:hideMark/>
          </w:tcPr>
          <w:p w:rsidR="00E46719" w:rsidRPr="00ED5907" w:rsidRDefault="00E46719" w:rsidP="00E46719">
            <w:pPr>
              <w:spacing w:line="26" w:lineRule="atLeast"/>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Tư</w:t>
            </w:r>
            <w:r w:rsidRPr="00ED5907">
              <w:rPr>
                <w:rFonts w:ascii="Times New Roman" w:eastAsia="Calibri" w:hAnsi="Times New Roman" w:cs="Times New Roman"/>
                <w:sz w:val="28"/>
                <w:szCs w:val="28"/>
              </w:rPr>
              <w:softHyphen/>
              <w:t>ờng ngăn</w:t>
            </w:r>
          </w:p>
        </w:tc>
        <w:tc>
          <w:tcPr>
            <w:tcW w:w="693"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WC</w:t>
            </w:r>
          </w:p>
        </w:tc>
        <w:tc>
          <w:tcPr>
            <w:tcW w:w="1008"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0.11</w:t>
            </w:r>
          </w:p>
        </w:tc>
        <w:tc>
          <w:tcPr>
            <w:tcW w:w="850"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3.</w:t>
            </w:r>
            <w:r w:rsidRPr="00ED5907">
              <w:rPr>
                <w:rFonts w:ascii="Times New Roman" w:eastAsia="Calibri" w:hAnsi="Times New Roman" w:cs="Times New Roman"/>
                <w:sz w:val="28"/>
                <w:szCs w:val="28"/>
                <w:lang w:val="en-US"/>
              </w:rPr>
              <w:t>8</w:t>
            </w:r>
          </w:p>
        </w:tc>
        <w:tc>
          <w:tcPr>
            <w:tcW w:w="851"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0.35</w:t>
            </w:r>
          </w:p>
        </w:tc>
        <w:tc>
          <w:tcPr>
            <w:tcW w:w="708"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w:t>
            </w:r>
          </w:p>
        </w:tc>
        <w:tc>
          <w:tcPr>
            <w:tcW w:w="851"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7.280</w:t>
            </w:r>
          </w:p>
        </w:tc>
        <w:tc>
          <w:tcPr>
            <w:tcW w:w="850"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2</w:t>
            </w:r>
          </w:p>
        </w:tc>
        <w:tc>
          <w:tcPr>
            <w:tcW w:w="1134"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2.84</w:t>
            </w:r>
          </w:p>
        </w:tc>
        <w:tc>
          <w:tcPr>
            <w:tcW w:w="1418"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51.68</w:t>
            </w:r>
          </w:p>
        </w:tc>
      </w:tr>
      <w:tr w:rsidR="00ED5907" w:rsidRPr="00ED5907" w:rsidTr="00D854AF">
        <w:trPr>
          <w:trHeight w:val="450"/>
          <w:jc w:val="center"/>
        </w:trPr>
        <w:tc>
          <w:tcPr>
            <w:tcW w:w="7376" w:type="dxa"/>
            <w:gridSpan w:val="8"/>
            <w:tcBorders>
              <w:top w:val="single" w:sz="4" w:space="0" w:color="auto"/>
              <w:left w:val="single" w:sz="4" w:space="0" w:color="auto"/>
              <w:bottom w:val="single" w:sz="4" w:space="0" w:color="auto"/>
              <w:right w:val="single" w:sz="4" w:space="0" w:color="000000"/>
            </w:tcBorders>
            <w:noWrap/>
            <w:vAlign w:val="center"/>
            <w:hideMark/>
          </w:tcPr>
          <w:p w:rsidR="00E46719" w:rsidRPr="00ED5907" w:rsidRDefault="00E46719" w:rsidP="00E46719">
            <w:pPr>
              <w:spacing w:line="26" w:lineRule="atLeast"/>
              <w:jc w:val="center"/>
              <w:rPr>
                <w:rFonts w:ascii="Times New Roman" w:eastAsia="Calibri" w:hAnsi="Times New Roman" w:cs="Times New Roman"/>
                <w:b/>
                <w:bCs/>
                <w:sz w:val="28"/>
                <w:szCs w:val="28"/>
                <w:lang w:val="en-US"/>
              </w:rPr>
            </w:pPr>
            <w:r w:rsidRPr="00ED5907">
              <w:rPr>
                <w:rFonts w:ascii="Times New Roman" w:eastAsia="Calibri" w:hAnsi="Times New Roman" w:cs="Times New Roman"/>
                <w:b/>
                <w:bCs/>
                <w:sz w:val="28"/>
                <w:szCs w:val="28"/>
              </w:rPr>
              <w:t>Tổng cộng</w:t>
            </w:r>
          </w:p>
        </w:tc>
        <w:tc>
          <w:tcPr>
            <w:tcW w:w="1134"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b/>
                <w:bCs/>
                <w:sz w:val="28"/>
                <w:szCs w:val="28"/>
                <w:lang w:val="en-US"/>
              </w:rPr>
            </w:pPr>
            <w:r w:rsidRPr="00ED5907">
              <w:rPr>
                <w:rFonts w:ascii="Times New Roman" w:eastAsia="Calibri" w:hAnsi="Times New Roman" w:cs="Times New Roman"/>
                <w:b/>
                <w:bCs/>
                <w:sz w:val="28"/>
                <w:szCs w:val="28"/>
              </w:rPr>
              <w:t>123.02</w:t>
            </w:r>
          </w:p>
        </w:tc>
        <w:tc>
          <w:tcPr>
            <w:tcW w:w="1418" w:type="dxa"/>
            <w:tcBorders>
              <w:top w:val="nil"/>
              <w:left w:val="nil"/>
              <w:bottom w:val="single" w:sz="4" w:space="0" w:color="auto"/>
              <w:right w:val="single" w:sz="4" w:space="0" w:color="auto"/>
            </w:tcBorders>
            <w:noWrap/>
            <w:vAlign w:val="center"/>
            <w:hideMark/>
          </w:tcPr>
          <w:p w:rsidR="00E46719" w:rsidRPr="00ED5907" w:rsidRDefault="00E46719" w:rsidP="00E46719">
            <w:pPr>
              <w:spacing w:line="26" w:lineRule="atLeast"/>
              <w:jc w:val="center"/>
              <w:rPr>
                <w:rFonts w:ascii="Times New Roman" w:eastAsia="Calibri" w:hAnsi="Times New Roman" w:cs="Times New Roman"/>
                <w:b/>
                <w:bCs/>
                <w:sz w:val="28"/>
                <w:szCs w:val="28"/>
                <w:lang w:val="en-US"/>
              </w:rPr>
            </w:pPr>
            <w:r w:rsidRPr="00ED5907">
              <w:rPr>
                <w:rFonts w:ascii="Times New Roman" w:eastAsia="Calibri" w:hAnsi="Times New Roman" w:cs="Times New Roman"/>
                <w:b/>
                <w:bCs/>
                <w:sz w:val="28"/>
                <w:szCs w:val="28"/>
              </w:rPr>
              <w:t>832.92</w:t>
            </w:r>
          </w:p>
        </w:tc>
      </w:tr>
    </w:tbl>
    <w:p w:rsidR="00E46719" w:rsidRPr="00ED5907" w:rsidRDefault="00E46719" w:rsidP="00E46719">
      <w:pPr>
        <w:spacing w:line="26" w:lineRule="atLeast"/>
        <w:ind w:firstLine="357"/>
        <w:jc w:val="both"/>
        <w:rPr>
          <w:rFonts w:ascii="Times New Roman" w:eastAsia="Calibri" w:hAnsi="Times New Roman" w:cs="Times New Roman"/>
          <w:b/>
          <w:i/>
          <w:sz w:val="28"/>
          <w:szCs w:val="28"/>
          <w:lang w:val="en-US"/>
        </w:rPr>
      </w:pPr>
      <w:r w:rsidRPr="00ED5907">
        <w:rPr>
          <w:rFonts w:ascii="Times New Roman" w:eastAsia="Calibri" w:hAnsi="Times New Roman" w:cs="Times New Roman"/>
          <w:b/>
          <w:i/>
          <w:sz w:val="28"/>
          <w:szCs w:val="28"/>
        </w:rPr>
        <w:t>- Khối l</w:t>
      </w:r>
      <w:r w:rsidRPr="00ED5907">
        <w:rPr>
          <w:rFonts w:ascii="Times New Roman" w:eastAsia="Calibri" w:hAnsi="Times New Roman" w:cs="Times New Roman"/>
          <w:b/>
          <w:i/>
          <w:sz w:val="28"/>
          <w:szCs w:val="28"/>
        </w:rPr>
        <w:softHyphen/>
        <w:t>ượng trát trong</w:t>
      </w:r>
    </w:p>
    <w:p w:rsidR="00E46719" w:rsidRPr="00ED5907" w:rsidRDefault="00E46719" w:rsidP="00E46719">
      <w:pPr>
        <w:spacing w:line="26" w:lineRule="atLeast"/>
        <w:ind w:left="36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Trát trần: 545,06 (m</w:t>
      </w:r>
      <w:r w:rsidRPr="00ED5907">
        <w:rPr>
          <w:rFonts w:ascii="Times New Roman" w:eastAsia="Calibri" w:hAnsi="Times New Roman" w:cs="Times New Roman"/>
          <w:sz w:val="28"/>
          <w:szCs w:val="28"/>
          <w:vertAlign w:val="superscript"/>
        </w:rPr>
        <w:t>2</w:t>
      </w:r>
      <w:r w:rsidRPr="00ED5907">
        <w:rPr>
          <w:rFonts w:ascii="Times New Roman" w:eastAsia="Calibri" w:hAnsi="Times New Roman" w:cs="Times New Roman"/>
          <w:sz w:val="28"/>
          <w:szCs w:val="28"/>
        </w:rPr>
        <w:t>) .</w:t>
      </w:r>
    </w:p>
    <w:p w:rsidR="00E46719" w:rsidRPr="00ED5907" w:rsidRDefault="00E46719" w:rsidP="00E46719">
      <w:pPr>
        <w:spacing w:line="26" w:lineRule="atLeast"/>
        <w:ind w:left="36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=&gt; Diện tích trát trong: 832,92 + 545,06 + 113,47 = 1491,5 (m</w:t>
      </w:r>
      <w:r w:rsidRPr="00ED5907">
        <w:rPr>
          <w:rFonts w:ascii="Times New Roman" w:eastAsia="Calibri" w:hAnsi="Times New Roman" w:cs="Times New Roman"/>
          <w:sz w:val="28"/>
          <w:szCs w:val="28"/>
          <w:vertAlign w:val="superscript"/>
        </w:rPr>
        <w:t>2</w:t>
      </w:r>
      <w:r w:rsidRPr="00ED5907">
        <w:rPr>
          <w:rFonts w:ascii="Times New Roman" w:eastAsia="Calibri" w:hAnsi="Times New Roman" w:cs="Times New Roman"/>
          <w:sz w:val="28"/>
          <w:szCs w:val="28"/>
        </w:rPr>
        <w:t>).</w:t>
      </w:r>
    </w:p>
    <w:p w:rsidR="00E46719" w:rsidRPr="00ED5907" w:rsidRDefault="00E46719" w:rsidP="00E46719">
      <w:pPr>
        <w:spacing w:line="26" w:lineRule="atLeast"/>
        <w:ind w:right="-2"/>
        <w:jc w:val="both"/>
        <w:rPr>
          <w:rFonts w:ascii="Times New Roman" w:eastAsia="Calibri" w:hAnsi="Times New Roman" w:cs="Times New Roman"/>
          <w:b/>
          <w:i/>
          <w:sz w:val="28"/>
          <w:szCs w:val="28"/>
        </w:rPr>
      </w:pPr>
      <w:r w:rsidRPr="00ED5907">
        <w:rPr>
          <w:rFonts w:ascii="Times New Roman" w:eastAsia="Calibri" w:hAnsi="Times New Roman" w:cs="Times New Roman"/>
          <w:b/>
          <w:i/>
          <w:sz w:val="28"/>
          <w:szCs w:val="28"/>
        </w:rPr>
        <w:t>- Khối l</w:t>
      </w:r>
      <w:r w:rsidRPr="00ED5907">
        <w:rPr>
          <w:rFonts w:ascii="Times New Roman" w:eastAsia="Calibri" w:hAnsi="Times New Roman" w:cs="Times New Roman"/>
          <w:b/>
          <w:i/>
          <w:sz w:val="28"/>
          <w:szCs w:val="28"/>
        </w:rPr>
        <w:softHyphen/>
        <w:t>ượng lát nền</w:t>
      </w:r>
    </w:p>
    <w:p w:rsidR="00E46719" w:rsidRPr="00ED5907" w:rsidRDefault="00E46719" w:rsidP="00E46719">
      <w:pPr>
        <w:tabs>
          <w:tab w:val="left" w:pos="4353"/>
        </w:tabs>
        <w:spacing w:line="26" w:lineRule="atLeast"/>
        <w:ind w:left="36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Khối l</w:t>
      </w:r>
      <w:r w:rsidRPr="00ED5907">
        <w:rPr>
          <w:rFonts w:ascii="Times New Roman" w:eastAsia="Calibri" w:hAnsi="Times New Roman" w:cs="Times New Roman"/>
          <w:sz w:val="28"/>
          <w:szCs w:val="28"/>
        </w:rPr>
        <w:softHyphen/>
        <w:t>ượng lát nền : 545,06 (m</w:t>
      </w:r>
      <w:r w:rsidRPr="00ED5907">
        <w:rPr>
          <w:rFonts w:ascii="Times New Roman" w:eastAsia="Calibri" w:hAnsi="Times New Roman" w:cs="Times New Roman"/>
          <w:sz w:val="28"/>
          <w:szCs w:val="28"/>
          <w:vertAlign w:val="superscript"/>
        </w:rPr>
        <w:t>2</w:t>
      </w:r>
      <w:r w:rsidRPr="00ED5907">
        <w:rPr>
          <w:rFonts w:ascii="Times New Roman" w:eastAsia="Calibri" w:hAnsi="Times New Roman" w:cs="Times New Roman"/>
          <w:sz w:val="28"/>
          <w:szCs w:val="28"/>
        </w:rPr>
        <w:t>) .</w:t>
      </w:r>
    </w:p>
    <w:p w:rsidR="00E46719" w:rsidRPr="00ED5907" w:rsidRDefault="00E46719" w:rsidP="00E46719">
      <w:pPr>
        <w:spacing w:line="26" w:lineRule="atLeast"/>
        <w:ind w:right="-2" w:firstLine="284"/>
        <w:jc w:val="both"/>
        <w:rPr>
          <w:rFonts w:ascii="Times New Roman" w:eastAsia="Calibri" w:hAnsi="Times New Roman" w:cs="Times New Roman"/>
          <w:b/>
          <w:sz w:val="28"/>
          <w:szCs w:val="28"/>
        </w:rPr>
      </w:pPr>
      <w:r w:rsidRPr="00ED5907">
        <w:rPr>
          <w:rFonts w:ascii="Times New Roman" w:eastAsia="Calibri" w:hAnsi="Times New Roman" w:cs="Times New Roman"/>
          <w:b/>
          <w:sz w:val="28"/>
          <w:szCs w:val="28"/>
        </w:rPr>
        <w:t>c. Tầng mái</w:t>
      </w:r>
    </w:p>
    <w:p w:rsidR="00E46719" w:rsidRPr="00ED5907" w:rsidRDefault="00E46719" w:rsidP="00E46719">
      <w:pPr>
        <w:spacing w:line="26" w:lineRule="atLeast"/>
        <w:ind w:right="-2" w:firstLine="360"/>
        <w:jc w:val="both"/>
        <w:rPr>
          <w:rFonts w:ascii="Times New Roman" w:eastAsia="Calibri" w:hAnsi="Times New Roman" w:cs="Times New Roman"/>
          <w:b/>
          <w:i/>
          <w:sz w:val="28"/>
          <w:szCs w:val="28"/>
        </w:rPr>
      </w:pPr>
      <w:r w:rsidRPr="00ED5907">
        <w:rPr>
          <w:rFonts w:ascii="Times New Roman" w:eastAsia="Calibri" w:hAnsi="Times New Roman" w:cs="Times New Roman"/>
          <w:b/>
          <w:i/>
          <w:sz w:val="28"/>
          <w:szCs w:val="28"/>
        </w:rPr>
        <w:t>- Xây tường thu hồi</w:t>
      </w:r>
    </w:p>
    <w:p w:rsidR="00E46719" w:rsidRPr="00ED5907" w:rsidRDefault="00E46719" w:rsidP="00E46719">
      <w:pPr>
        <w:spacing w:line="26" w:lineRule="atLeast"/>
        <w:ind w:left="36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Tường thu hồi 220 có chiều cao trung bình  3,0/2=1,5 m. chiều dài của 1 tường thu hồi trên 1 trục là 9.5 m:</w:t>
      </w:r>
    </w:p>
    <w:p w:rsidR="00E46719" w:rsidRPr="00ED5907" w:rsidRDefault="00E46719" w:rsidP="00E46719">
      <w:pPr>
        <w:spacing w:line="26" w:lineRule="atLeast"/>
        <w:ind w:left="36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0,22.1,5.0,7.15. 9.5 = 35,69 (m</w:t>
      </w:r>
      <w:r w:rsidRPr="00ED5907">
        <w:rPr>
          <w:rFonts w:ascii="Times New Roman" w:eastAsia="Calibri" w:hAnsi="Times New Roman" w:cs="Times New Roman"/>
          <w:sz w:val="28"/>
          <w:szCs w:val="28"/>
          <w:vertAlign w:val="superscript"/>
        </w:rPr>
        <w:t>3</w:t>
      </w:r>
      <w:r w:rsidRPr="00ED5907">
        <w:rPr>
          <w:rFonts w:ascii="Times New Roman" w:eastAsia="Calibri" w:hAnsi="Times New Roman" w:cs="Times New Roman"/>
          <w:sz w:val="28"/>
          <w:szCs w:val="28"/>
        </w:rPr>
        <w:t>).</w:t>
      </w:r>
    </w:p>
    <w:p w:rsidR="00E46719" w:rsidRPr="00ED5907" w:rsidRDefault="00E46719" w:rsidP="00E46719">
      <w:pPr>
        <w:spacing w:line="26" w:lineRule="atLeast"/>
        <w:ind w:right="-2" w:firstLine="284"/>
        <w:jc w:val="both"/>
        <w:rPr>
          <w:rFonts w:ascii="Times New Roman" w:eastAsia="Calibri" w:hAnsi="Times New Roman" w:cs="Times New Roman"/>
          <w:b/>
          <w:sz w:val="28"/>
          <w:szCs w:val="28"/>
        </w:rPr>
      </w:pPr>
      <w:r w:rsidRPr="00ED5907">
        <w:rPr>
          <w:rFonts w:ascii="Times New Roman" w:eastAsia="Calibri" w:hAnsi="Times New Roman" w:cs="Times New Roman"/>
          <w:b/>
          <w:sz w:val="28"/>
          <w:szCs w:val="28"/>
        </w:rPr>
        <w:t>d. Hoàn thiện</w:t>
      </w:r>
    </w:p>
    <w:p w:rsidR="00E46719" w:rsidRPr="00ED5907" w:rsidRDefault="00E46719" w:rsidP="00E46719">
      <w:pPr>
        <w:spacing w:line="26" w:lineRule="atLeast"/>
        <w:ind w:right="-2" w:firstLine="360"/>
        <w:jc w:val="both"/>
        <w:rPr>
          <w:rFonts w:ascii="Times New Roman" w:eastAsia="Calibri" w:hAnsi="Times New Roman" w:cs="Times New Roman"/>
          <w:b/>
          <w:i/>
          <w:sz w:val="28"/>
          <w:szCs w:val="28"/>
        </w:rPr>
      </w:pPr>
      <w:r w:rsidRPr="00ED5907">
        <w:rPr>
          <w:rFonts w:ascii="Times New Roman" w:eastAsia="Calibri" w:hAnsi="Times New Roman" w:cs="Times New Roman"/>
          <w:b/>
          <w:i/>
          <w:sz w:val="28"/>
          <w:szCs w:val="28"/>
        </w:rPr>
        <w:t>- Trát ngoài toàn bộ công trình</w:t>
      </w:r>
    </w:p>
    <w:p w:rsidR="00E46719" w:rsidRPr="00ED5907" w:rsidRDefault="00E46719" w:rsidP="00E46719">
      <w:pPr>
        <w:spacing w:line="26" w:lineRule="atLeast"/>
        <w:ind w:left="36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Chu vi công trình: 2. (9,5+56,250)  = 131,5  (m).</w:t>
      </w:r>
    </w:p>
    <w:p w:rsidR="00E46719" w:rsidRPr="00ED5907" w:rsidRDefault="00E46719" w:rsidP="00E46719">
      <w:pPr>
        <w:spacing w:line="26" w:lineRule="atLeast"/>
        <w:ind w:left="36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Chiều cao trát ngoài: 18,5 (m). Hệ số lỗ mở: 0,7.</w:t>
      </w:r>
    </w:p>
    <w:p w:rsidR="00E46719" w:rsidRPr="00ED5907" w:rsidRDefault="00E46719" w:rsidP="00E46719">
      <w:pPr>
        <w:spacing w:line="26" w:lineRule="atLeast"/>
        <w:ind w:left="36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=&gt; Diện tích trát ngoài:  18,5. 131,5 . 0,7 = 1703 (m</w:t>
      </w:r>
      <w:r w:rsidRPr="00ED5907">
        <w:rPr>
          <w:rFonts w:ascii="Times New Roman" w:eastAsia="Calibri" w:hAnsi="Times New Roman" w:cs="Times New Roman"/>
          <w:sz w:val="28"/>
          <w:szCs w:val="28"/>
          <w:vertAlign w:val="superscript"/>
        </w:rPr>
        <w:t>2</w:t>
      </w:r>
      <w:r w:rsidRPr="00ED5907">
        <w:rPr>
          <w:rFonts w:ascii="Times New Roman" w:eastAsia="Calibri" w:hAnsi="Times New Roman" w:cs="Times New Roman"/>
          <w:sz w:val="28"/>
          <w:szCs w:val="28"/>
        </w:rPr>
        <w:t>).</w:t>
      </w:r>
    </w:p>
    <w:p w:rsidR="00E46719" w:rsidRPr="00ED5907" w:rsidRDefault="00E46719" w:rsidP="00E46719">
      <w:pPr>
        <w:spacing w:line="26" w:lineRule="atLeast"/>
        <w:ind w:right="-2" w:firstLine="360"/>
        <w:jc w:val="both"/>
        <w:rPr>
          <w:rFonts w:ascii="Times New Roman" w:eastAsia="Calibri" w:hAnsi="Times New Roman" w:cs="Times New Roman"/>
          <w:b/>
          <w:i/>
          <w:sz w:val="28"/>
          <w:szCs w:val="28"/>
        </w:rPr>
      </w:pPr>
      <w:r w:rsidRPr="00ED5907">
        <w:rPr>
          <w:rFonts w:ascii="Times New Roman" w:eastAsia="Calibri" w:hAnsi="Times New Roman" w:cs="Times New Roman"/>
          <w:b/>
          <w:i/>
          <w:sz w:val="28"/>
          <w:szCs w:val="28"/>
        </w:rPr>
        <w:t>- Sơn toàn bộ công trình:</w:t>
      </w:r>
    </w:p>
    <w:p w:rsidR="00E46719" w:rsidRPr="00ED5907" w:rsidRDefault="00E46719" w:rsidP="00E46719">
      <w:pPr>
        <w:spacing w:line="26" w:lineRule="atLeast"/>
        <w:ind w:left="36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Gồm sơn ngoài nhà và sơn trong nhà (5 tầng) có khối l</w:t>
      </w:r>
      <w:r w:rsidRPr="00ED5907">
        <w:rPr>
          <w:rFonts w:ascii="Times New Roman" w:eastAsia="Calibri" w:hAnsi="Times New Roman" w:cs="Times New Roman"/>
          <w:sz w:val="28"/>
          <w:szCs w:val="28"/>
        </w:rPr>
        <w:softHyphen/>
        <w:t>ượng sơn là:</w:t>
      </w:r>
    </w:p>
    <w:p w:rsidR="00E46719" w:rsidRPr="00ED5907" w:rsidRDefault="00E46719" w:rsidP="00E46719">
      <w:pPr>
        <w:spacing w:line="26" w:lineRule="atLeast"/>
        <w:ind w:left="360"/>
        <w:jc w:val="center"/>
        <w:rPr>
          <w:rFonts w:ascii="Times New Roman" w:eastAsia="Calibri" w:hAnsi="Times New Roman" w:cs="Times New Roman"/>
          <w:sz w:val="28"/>
          <w:szCs w:val="28"/>
        </w:rPr>
      </w:pPr>
      <w:r w:rsidRPr="00ED5907">
        <w:rPr>
          <w:rFonts w:ascii="Times New Roman" w:eastAsia="Calibri" w:hAnsi="Times New Roman" w:cs="Times New Roman"/>
          <w:sz w:val="28"/>
          <w:szCs w:val="28"/>
        </w:rPr>
        <w:t>1703 + 5. 1491,5 = 9350,7 (m</w:t>
      </w:r>
      <w:r w:rsidRPr="00ED5907">
        <w:rPr>
          <w:rFonts w:ascii="Times New Roman" w:eastAsia="Calibri" w:hAnsi="Times New Roman" w:cs="Times New Roman"/>
          <w:sz w:val="28"/>
          <w:szCs w:val="28"/>
          <w:vertAlign w:val="superscript"/>
        </w:rPr>
        <w:t>2</w:t>
      </w:r>
      <w:r w:rsidRPr="00ED5907">
        <w:rPr>
          <w:rFonts w:ascii="Times New Roman" w:eastAsia="Calibri" w:hAnsi="Times New Roman" w:cs="Times New Roman"/>
          <w:sz w:val="28"/>
          <w:szCs w:val="28"/>
        </w:rPr>
        <w:t>).</w:t>
      </w:r>
    </w:p>
    <w:p w:rsidR="00E46719" w:rsidRPr="00ED5907" w:rsidRDefault="00E46719" w:rsidP="00E46719">
      <w:pPr>
        <w:spacing w:line="312" w:lineRule="auto"/>
        <w:jc w:val="both"/>
        <w:outlineLvl w:val="0"/>
        <w:rPr>
          <w:rFonts w:ascii="Times New Roman" w:eastAsia="Calibri" w:hAnsi="Times New Roman" w:cs="Times New Roman"/>
          <w:b/>
          <w:sz w:val="28"/>
          <w:szCs w:val="28"/>
        </w:rPr>
      </w:pPr>
      <w:bookmarkStart w:id="172" w:name="_Toc518141602"/>
      <w:r w:rsidRPr="00ED5907">
        <w:rPr>
          <w:rFonts w:ascii="Times New Roman" w:eastAsia="Calibri" w:hAnsi="Times New Roman" w:cs="Times New Roman"/>
          <w:b/>
          <w:sz w:val="28"/>
          <w:szCs w:val="28"/>
        </w:rPr>
        <w:t>3.2.2. Khối l</w:t>
      </w:r>
      <w:r w:rsidRPr="00ED5907">
        <w:rPr>
          <w:rFonts w:ascii="Times New Roman" w:eastAsia="Calibri" w:hAnsi="Times New Roman" w:cs="Times New Roman"/>
          <w:b/>
          <w:sz w:val="28"/>
          <w:szCs w:val="28"/>
        </w:rPr>
        <w:softHyphen/>
        <w:t>ượng các công tác đ</w:t>
      </w:r>
      <w:r w:rsidRPr="00ED5907">
        <w:rPr>
          <w:rFonts w:ascii="Times New Roman" w:eastAsia="Calibri" w:hAnsi="Times New Roman" w:cs="Times New Roman"/>
          <w:b/>
          <w:sz w:val="28"/>
          <w:szCs w:val="28"/>
        </w:rPr>
        <w:softHyphen/>
        <w:t>ược tính toán theo bảng tiên l</w:t>
      </w:r>
      <w:r w:rsidRPr="00ED5907">
        <w:rPr>
          <w:rFonts w:ascii="Times New Roman" w:eastAsia="Calibri" w:hAnsi="Times New Roman" w:cs="Times New Roman"/>
          <w:b/>
          <w:sz w:val="28"/>
          <w:szCs w:val="28"/>
        </w:rPr>
        <w:softHyphen/>
        <w:t>ượng:</w:t>
      </w:r>
      <w:bookmarkStart w:id="173" w:name="_Toc518141603"/>
      <w:bookmarkEnd w:id="172"/>
    </w:p>
    <w:p w:rsidR="00E46719" w:rsidRPr="00ED5907" w:rsidRDefault="00E46719" w:rsidP="00E46719">
      <w:pPr>
        <w:rPr>
          <w:rFonts w:ascii="Times New Roman" w:eastAsia="Calibri" w:hAnsi="Times New Roman" w:cs="Times New Roman"/>
          <w:b/>
          <w:sz w:val="28"/>
          <w:szCs w:val="28"/>
        </w:rPr>
      </w:pPr>
      <w:r w:rsidRPr="00ED5907">
        <w:rPr>
          <w:rFonts w:ascii="Times New Roman" w:eastAsia="Calibri" w:hAnsi="Times New Roman" w:cs="Times New Roman"/>
          <w:b/>
          <w:sz w:val="28"/>
          <w:szCs w:val="28"/>
        </w:rPr>
        <w:br w:type="page"/>
      </w:r>
    </w:p>
    <w:p w:rsidR="00E46719" w:rsidRPr="00ED5907" w:rsidRDefault="00E46719" w:rsidP="00E46719">
      <w:pPr>
        <w:spacing w:after="0" w:line="240" w:lineRule="auto"/>
        <w:rPr>
          <w:rFonts w:ascii="Calibri" w:eastAsia="Times New Roman" w:hAnsi="Calibri" w:cs="Times New Roman"/>
        </w:rPr>
        <w:sectPr w:rsidR="00E46719" w:rsidRPr="00ED5907" w:rsidSect="00F83B7C">
          <w:headerReference w:type="default" r:id="rId1132"/>
          <w:footerReference w:type="default" r:id="rId1133"/>
          <w:pgSz w:w="11906" w:h="16838"/>
          <w:pgMar w:top="1440" w:right="1080" w:bottom="1985" w:left="1701" w:header="709" w:footer="709" w:gutter="0"/>
          <w:pgNumType w:start="199"/>
          <w:cols w:space="708"/>
          <w:titlePg/>
          <w:docGrid w:linePitch="360"/>
        </w:sectPr>
      </w:pPr>
    </w:p>
    <w:tbl>
      <w:tblPr>
        <w:tblW w:w="13720" w:type="dxa"/>
        <w:tblInd w:w="93" w:type="dxa"/>
        <w:tblLook w:val="04A0" w:firstRow="1" w:lastRow="0" w:firstColumn="1" w:lastColumn="0" w:noHBand="0" w:noVBand="1"/>
      </w:tblPr>
      <w:tblGrid>
        <w:gridCol w:w="952"/>
        <w:gridCol w:w="1380"/>
        <w:gridCol w:w="4271"/>
        <w:gridCol w:w="1138"/>
        <w:gridCol w:w="1326"/>
        <w:gridCol w:w="1310"/>
        <w:gridCol w:w="1180"/>
        <w:gridCol w:w="1073"/>
        <w:gridCol w:w="1190"/>
      </w:tblGrid>
      <w:tr w:rsidR="00ED5907" w:rsidRPr="00ED5907" w:rsidTr="00D854AF">
        <w:trPr>
          <w:trHeight w:val="300"/>
        </w:trPr>
        <w:tc>
          <w:tcPr>
            <w:tcW w:w="960" w:type="dxa"/>
            <w:tcBorders>
              <w:top w:val="nil"/>
              <w:left w:val="nil"/>
              <w:bottom w:val="nil"/>
              <w:right w:val="nil"/>
            </w:tcBorders>
            <w:shd w:val="clear" w:color="auto" w:fill="auto"/>
            <w:noWrap/>
            <w:vAlign w:val="bottom"/>
            <w:hideMark/>
          </w:tcPr>
          <w:p w:rsidR="00E46719" w:rsidRPr="00ED5907" w:rsidRDefault="00E46719" w:rsidP="00E46719">
            <w:pPr>
              <w:spacing w:after="0" w:line="240" w:lineRule="auto"/>
              <w:rPr>
                <w:rFonts w:ascii="Calibri" w:eastAsia="Times New Roman" w:hAnsi="Calibri" w:cs="Times New Roman"/>
              </w:rPr>
            </w:pPr>
          </w:p>
        </w:tc>
        <w:tc>
          <w:tcPr>
            <w:tcW w:w="1340" w:type="dxa"/>
            <w:tcBorders>
              <w:top w:val="nil"/>
              <w:left w:val="nil"/>
              <w:bottom w:val="nil"/>
              <w:right w:val="nil"/>
            </w:tcBorders>
            <w:shd w:val="clear" w:color="auto" w:fill="auto"/>
            <w:noWrap/>
            <w:vAlign w:val="bottom"/>
            <w:hideMark/>
          </w:tcPr>
          <w:p w:rsidR="00E46719" w:rsidRPr="00ED5907" w:rsidRDefault="00E46719" w:rsidP="00E46719">
            <w:pPr>
              <w:spacing w:after="0" w:line="240" w:lineRule="auto"/>
              <w:rPr>
                <w:rFonts w:ascii="Calibri" w:eastAsia="Times New Roman" w:hAnsi="Calibri" w:cs="Times New Roman"/>
              </w:rPr>
            </w:pPr>
          </w:p>
        </w:tc>
        <w:tc>
          <w:tcPr>
            <w:tcW w:w="10220" w:type="dxa"/>
            <w:gridSpan w:val="6"/>
            <w:vMerge w:val="restart"/>
            <w:tcBorders>
              <w:top w:val="nil"/>
              <w:left w:val="nil"/>
              <w:bottom w:val="nil"/>
              <w:right w:val="nil"/>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b/>
                <w:bCs/>
                <w:sz w:val="30"/>
                <w:szCs w:val="30"/>
              </w:rPr>
            </w:pPr>
            <w:r w:rsidRPr="00ED5907">
              <w:rPr>
                <w:rFonts w:ascii="Times New Roman" w:eastAsia="Times New Roman" w:hAnsi="Times New Roman" w:cs="Times New Roman"/>
                <w:b/>
                <w:bCs/>
                <w:sz w:val="30"/>
                <w:szCs w:val="30"/>
              </w:rPr>
              <w:t>KHỐI LƯỢNG CÔNG VIỆC VÀ ĐỊNH MỨC</w:t>
            </w:r>
          </w:p>
        </w:tc>
        <w:tc>
          <w:tcPr>
            <w:tcW w:w="1200" w:type="dxa"/>
            <w:tcBorders>
              <w:top w:val="nil"/>
              <w:left w:val="nil"/>
              <w:bottom w:val="nil"/>
              <w:right w:val="nil"/>
            </w:tcBorders>
            <w:shd w:val="clear" w:color="auto" w:fill="auto"/>
            <w:noWrap/>
            <w:vAlign w:val="bottom"/>
            <w:hideMark/>
          </w:tcPr>
          <w:p w:rsidR="00E46719" w:rsidRPr="00ED5907" w:rsidRDefault="00E46719" w:rsidP="00E46719">
            <w:pPr>
              <w:spacing w:after="0" w:line="240" w:lineRule="auto"/>
              <w:jc w:val="center"/>
              <w:rPr>
                <w:rFonts w:ascii="Calibri" w:eastAsia="Times New Roman" w:hAnsi="Calibri" w:cs="Times New Roman"/>
              </w:rPr>
            </w:pPr>
          </w:p>
        </w:tc>
      </w:tr>
      <w:tr w:rsidR="00ED5907" w:rsidRPr="00ED5907" w:rsidTr="00D854AF">
        <w:trPr>
          <w:trHeight w:val="300"/>
        </w:trPr>
        <w:tc>
          <w:tcPr>
            <w:tcW w:w="960" w:type="dxa"/>
            <w:tcBorders>
              <w:top w:val="nil"/>
              <w:left w:val="nil"/>
              <w:bottom w:val="nil"/>
              <w:right w:val="nil"/>
            </w:tcBorders>
            <w:shd w:val="clear" w:color="auto" w:fill="auto"/>
            <w:noWrap/>
            <w:vAlign w:val="bottom"/>
            <w:hideMark/>
          </w:tcPr>
          <w:p w:rsidR="00E46719" w:rsidRPr="00ED5907" w:rsidRDefault="00E46719" w:rsidP="00E46719">
            <w:pPr>
              <w:spacing w:after="0" w:line="240" w:lineRule="auto"/>
              <w:rPr>
                <w:rFonts w:ascii="Calibri" w:eastAsia="Times New Roman" w:hAnsi="Calibri" w:cs="Times New Roman"/>
              </w:rPr>
            </w:pPr>
          </w:p>
        </w:tc>
        <w:tc>
          <w:tcPr>
            <w:tcW w:w="1340" w:type="dxa"/>
            <w:tcBorders>
              <w:top w:val="nil"/>
              <w:left w:val="nil"/>
              <w:bottom w:val="nil"/>
              <w:right w:val="nil"/>
            </w:tcBorders>
            <w:shd w:val="clear" w:color="auto" w:fill="auto"/>
            <w:noWrap/>
            <w:vAlign w:val="bottom"/>
            <w:hideMark/>
          </w:tcPr>
          <w:p w:rsidR="00E46719" w:rsidRPr="00ED5907" w:rsidRDefault="00E46719" w:rsidP="00E46719">
            <w:pPr>
              <w:spacing w:after="0" w:line="240" w:lineRule="auto"/>
              <w:rPr>
                <w:rFonts w:ascii="Calibri" w:eastAsia="Times New Roman" w:hAnsi="Calibri" w:cs="Times New Roman"/>
              </w:rPr>
            </w:pPr>
          </w:p>
        </w:tc>
        <w:tc>
          <w:tcPr>
            <w:tcW w:w="10220" w:type="dxa"/>
            <w:gridSpan w:val="6"/>
            <w:vMerge/>
            <w:tcBorders>
              <w:top w:val="nil"/>
              <w:left w:val="nil"/>
              <w:bottom w:val="nil"/>
              <w:right w:val="nil"/>
            </w:tcBorders>
            <w:vAlign w:val="center"/>
            <w:hideMark/>
          </w:tcPr>
          <w:p w:rsidR="00E46719" w:rsidRPr="00ED5907" w:rsidRDefault="00E46719" w:rsidP="00E46719">
            <w:pPr>
              <w:spacing w:after="0" w:line="240" w:lineRule="auto"/>
              <w:rPr>
                <w:rFonts w:ascii="Times New Roman" w:eastAsia="Times New Roman" w:hAnsi="Times New Roman" w:cs="Times New Roman"/>
                <w:b/>
                <w:bCs/>
                <w:sz w:val="30"/>
                <w:szCs w:val="30"/>
              </w:rPr>
            </w:pPr>
          </w:p>
        </w:tc>
        <w:tc>
          <w:tcPr>
            <w:tcW w:w="1200" w:type="dxa"/>
            <w:tcBorders>
              <w:top w:val="nil"/>
              <w:left w:val="nil"/>
              <w:bottom w:val="nil"/>
              <w:right w:val="nil"/>
            </w:tcBorders>
            <w:shd w:val="clear" w:color="auto" w:fill="auto"/>
            <w:noWrap/>
            <w:vAlign w:val="bottom"/>
            <w:hideMark/>
          </w:tcPr>
          <w:p w:rsidR="00E46719" w:rsidRPr="00ED5907" w:rsidRDefault="00E46719" w:rsidP="00E46719">
            <w:pPr>
              <w:spacing w:after="0" w:line="240" w:lineRule="auto"/>
              <w:jc w:val="center"/>
              <w:rPr>
                <w:rFonts w:ascii="Calibri" w:eastAsia="Times New Roman" w:hAnsi="Calibri" w:cs="Times New Roman"/>
              </w:rPr>
            </w:pPr>
          </w:p>
        </w:tc>
      </w:tr>
      <w:tr w:rsidR="00ED5907" w:rsidRPr="00ED5907" w:rsidTr="00D854AF">
        <w:trPr>
          <w:trHeight w:val="315"/>
        </w:trPr>
        <w:tc>
          <w:tcPr>
            <w:tcW w:w="960" w:type="dxa"/>
            <w:tcBorders>
              <w:top w:val="nil"/>
              <w:left w:val="nil"/>
              <w:bottom w:val="nil"/>
              <w:right w:val="nil"/>
            </w:tcBorders>
            <w:shd w:val="clear" w:color="auto" w:fill="auto"/>
            <w:noWrap/>
            <w:vAlign w:val="bottom"/>
            <w:hideMark/>
          </w:tcPr>
          <w:p w:rsidR="00E46719" w:rsidRPr="00ED5907" w:rsidRDefault="00E46719" w:rsidP="00E46719">
            <w:pPr>
              <w:spacing w:after="0" w:line="240" w:lineRule="auto"/>
              <w:rPr>
                <w:rFonts w:ascii="Calibri" w:eastAsia="Times New Roman" w:hAnsi="Calibri" w:cs="Times New Roman"/>
              </w:rPr>
            </w:pPr>
          </w:p>
        </w:tc>
        <w:tc>
          <w:tcPr>
            <w:tcW w:w="1340" w:type="dxa"/>
            <w:tcBorders>
              <w:top w:val="nil"/>
              <w:left w:val="nil"/>
              <w:bottom w:val="nil"/>
              <w:right w:val="nil"/>
            </w:tcBorders>
            <w:shd w:val="clear" w:color="auto" w:fill="auto"/>
            <w:noWrap/>
            <w:vAlign w:val="bottom"/>
            <w:hideMark/>
          </w:tcPr>
          <w:p w:rsidR="00E46719" w:rsidRPr="00ED5907" w:rsidRDefault="00E46719" w:rsidP="00E46719">
            <w:pPr>
              <w:spacing w:after="0" w:line="240" w:lineRule="auto"/>
              <w:rPr>
                <w:rFonts w:ascii="Calibri" w:eastAsia="Times New Roman" w:hAnsi="Calibri" w:cs="Times New Roman"/>
              </w:rPr>
            </w:pPr>
          </w:p>
        </w:tc>
        <w:tc>
          <w:tcPr>
            <w:tcW w:w="4311" w:type="dxa"/>
            <w:tcBorders>
              <w:top w:val="nil"/>
              <w:left w:val="nil"/>
              <w:bottom w:val="nil"/>
              <w:right w:val="nil"/>
            </w:tcBorders>
            <w:shd w:val="clear" w:color="auto" w:fill="auto"/>
            <w:noWrap/>
            <w:vAlign w:val="bottom"/>
            <w:hideMark/>
          </w:tcPr>
          <w:p w:rsidR="00E46719" w:rsidRPr="00ED5907" w:rsidRDefault="00E46719" w:rsidP="00E46719">
            <w:pPr>
              <w:spacing w:after="0" w:line="240" w:lineRule="auto"/>
              <w:rPr>
                <w:rFonts w:ascii="Calibri" w:eastAsia="Times New Roman" w:hAnsi="Calibri" w:cs="Times New Roman"/>
              </w:rPr>
            </w:pPr>
          </w:p>
        </w:tc>
        <w:tc>
          <w:tcPr>
            <w:tcW w:w="1147" w:type="dxa"/>
            <w:tcBorders>
              <w:top w:val="nil"/>
              <w:left w:val="nil"/>
              <w:bottom w:val="nil"/>
              <w:right w:val="nil"/>
            </w:tcBorders>
            <w:shd w:val="clear" w:color="auto" w:fill="auto"/>
            <w:noWrap/>
            <w:vAlign w:val="bottom"/>
            <w:hideMark/>
          </w:tcPr>
          <w:p w:rsidR="00E46719" w:rsidRPr="00ED5907" w:rsidRDefault="00E46719" w:rsidP="00E46719">
            <w:pPr>
              <w:spacing w:after="0" w:line="240" w:lineRule="auto"/>
              <w:rPr>
                <w:rFonts w:ascii="Calibri" w:eastAsia="Times New Roman" w:hAnsi="Calibri" w:cs="Times New Roman"/>
              </w:rPr>
            </w:pPr>
          </w:p>
        </w:tc>
        <w:tc>
          <w:tcPr>
            <w:tcW w:w="1337" w:type="dxa"/>
            <w:tcBorders>
              <w:top w:val="nil"/>
              <w:left w:val="nil"/>
              <w:bottom w:val="nil"/>
              <w:right w:val="nil"/>
            </w:tcBorders>
            <w:shd w:val="clear" w:color="auto" w:fill="auto"/>
            <w:noWrap/>
            <w:vAlign w:val="bottom"/>
            <w:hideMark/>
          </w:tcPr>
          <w:p w:rsidR="00E46719" w:rsidRPr="00ED5907" w:rsidRDefault="00E46719" w:rsidP="00E46719">
            <w:pPr>
              <w:spacing w:after="0" w:line="240" w:lineRule="auto"/>
              <w:rPr>
                <w:rFonts w:ascii="Calibri" w:eastAsia="Times New Roman" w:hAnsi="Calibri" w:cs="Times New Roman"/>
              </w:rPr>
            </w:pPr>
          </w:p>
        </w:tc>
        <w:tc>
          <w:tcPr>
            <w:tcW w:w="1297" w:type="dxa"/>
            <w:tcBorders>
              <w:top w:val="nil"/>
              <w:left w:val="nil"/>
              <w:bottom w:val="nil"/>
              <w:right w:val="nil"/>
            </w:tcBorders>
            <w:shd w:val="clear" w:color="auto" w:fill="auto"/>
            <w:noWrap/>
            <w:vAlign w:val="bottom"/>
            <w:hideMark/>
          </w:tcPr>
          <w:p w:rsidR="00E46719" w:rsidRPr="00ED5907" w:rsidRDefault="00E46719" w:rsidP="00E46719">
            <w:pPr>
              <w:spacing w:after="0" w:line="240" w:lineRule="auto"/>
              <w:rPr>
                <w:rFonts w:ascii="Calibri" w:eastAsia="Times New Roman" w:hAnsi="Calibri" w:cs="Times New Roman"/>
              </w:rPr>
            </w:pPr>
          </w:p>
        </w:tc>
        <w:tc>
          <w:tcPr>
            <w:tcW w:w="1189" w:type="dxa"/>
            <w:tcBorders>
              <w:top w:val="nil"/>
              <w:left w:val="nil"/>
              <w:bottom w:val="nil"/>
              <w:right w:val="nil"/>
            </w:tcBorders>
            <w:shd w:val="clear" w:color="auto" w:fill="auto"/>
            <w:noWrap/>
            <w:vAlign w:val="bottom"/>
            <w:hideMark/>
          </w:tcPr>
          <w:p w:rsidR="00E46719" w:rsidRPr="00ED5907" w:rsidRDefault="00E46719" w:rsidP="00E46719">
            <w:pPr>
              <w:spacing w:after="0" w:line="240" w:lineRule="auto"/>
              <w:rPr>
                <w:rFonts w:ascii="Calibri" w:eastAsia="Times New Roman" w:hAnsi="Calibri" w:cs="Times New Roman"/>
              </w:rPr>
            </w:pPr>
          </w:p>
        </w:tc>
        <w:tc>
          <w:tcPr>
            <w:tcW w:w="939" w:type="dxa"/>
            <w:tcBorders>
              <w:top w:val="nil"/>
              <w:left w:val="nil"/>
              <w:bottom w:val="nil"/>
              <w:right w:val="nil"/>
            </w:tcBorders>
            <w:shd w:val="clear" w:color="auto" w:fill="auto"/>
            <w:noWrap/>
            <w:vAlign w:val="bottom"/>
            <w:hideMark/>
          </w:tcPr>
          <w:p w:rsidR="00E46719" w:rsidRPr="00ED5907" w:rsidRDefault="00E46719" w:rsidP="00E46719">
            <w:pPr>
              <w:spacing w:after="0" w:line="240" w:lineRule="auto"/>
              <w:rPr>
                <w:rFonts w:ascii="Calibri" w:eastAsia="Times New Roman" w:hAnsi="Calibri" w:cs="Times New Roman"/>
              </w:rPr>
            </w:pPr>
          </w:p>
        </w:tc>
        <w:tc>
          <w:tcPr>
            <w:tcW w:w="1200" w:type="dxa"/>
            <w:tcBorders>
              <w:top w:val="nil"/>
              <w:left w:val="nil"/>
              <w:bottom w:val="nil"/>
              <w:right w:val="nil"/>
            </w:tcBorders>
            <w:shd w:val="clear" w:color="auto" w:fill="auto"/>
            <w:noWrap/>
            <w:vAlign w:val="bottom"/>
            <w:hideMark/>
          </w:tcPr>
          <w:p w:rsidR="00E46719" w:rsidRPr="00ED5907" w:rsidRDefault="00E46719" w:rsidP="00E46719">
            <w:pPr>
              <w:spacing w:after="0" w:line="240" w:lineRule="auto"/>
              <w:jc w:val="center"/>
              <w:rPr>
                <w:rFonts w:ascii="Calibri" w:eastAsia="Times New Roman" w:hAnsi="Calibri" w:cs="Times New Roman"/>
              </w:rPr>
            </w:pPr>
          </w:p>
        </w:tc>
      </w:tr>
      <w:tr w:rsidR="00ED5907" w:rsidRPr="00ED5907" w:rsidTr="00D854AF">
        <w:trPr>
          <w:trHeight w:val="375"/>
        </w:trPr>
        <w:tc>
          <w:tcPr>
            <w:tcW w:w="960" w:type="dxa"/>
            <w:vMerge w:val="restart"/>
            <w:tcBorders>
              <w:top w:val="single" w:sz="8" w:space="0" w:color="auto"/>
              <w:left w:val="single" w:sz="8" w:space="0" w:color="auto"/>
              <w:bottom w:val="single" w:sz="4" w:space="0" w:color="000000"/>
              <w:right w:val="single" w:sz="8"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b/>
                <w:bCs/>
                <w:sz w:val="24"/>
                <w:szCs w:val="24"/>
                <w:lang w:val="en-US"/>
              </w:rPr>
            </w:pPr>
            <w:r w:rsidRPr="00ED5907">
              <w:rPr>
                <w:rFonts w:ascii="Times New Roman" w:eastAsia="Times New Roman" w:hAnsi="Times New Roman" w:cs="Times New Roman"/>
                <w:b/>
                <w:bCs/>
                <w:sz w:val="24"/>
                <w:szCs w:val="24"/>
                <w:lang w:val="en-US"/>
              </w:rPr>
              <w:t>STT</w:t>
            </w:r>
          </w:p>
        </w:tc>
        <w:tc>
          <w:tcPr>
            <w:tcW w:w="1340" w:type="dxa"/>
            <w:vMerge w:val="restart"/>
            <w:tcBorders>
              <w:top w:val="single" w:sz="8" w:space="0" w:color="auto"/>
              <w:left w:val="single" w:sz="8" w:space="0" w:color="auto"/>
              <w:bottom w:val="single" w:sz="4" w:space="0" w:color="000000"/>
              <w:right w:val="single" w:sz="8"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b/>
                <w:bCs/>
                <w:sz w:val="24"/>
                <w:szCs w:val="24"/>
                <w:lang w:val="en-US"/>
              </w:rPr>
            </w:pPr>
            <w:r w:rsidRPr="00ED5907">
              <w:rPr>
                <w:rFonts w:ascii="Times New Roman" w:eastAsia="Times New Roman" w:hAnsi="Times New Roman" w:cs="Times New Roman"/>
                <w:b/>
                <w:bCs/>
                <w:sz w:val="24"/>
                <w:szCs w:val="24"/>
                <w:lang w:val="en-US"/>
              </w:rPr>
              <w:t>Mã hiệu</w:t>
            </w:r>
          </w:p>
        </w:tc>
        <w:tc>
          <w:tcPr>
            <w:tcW w:w="4311" w:type="dxa"/>
            <w:vMerge w:val="restart"/>
            <w:tcBorders>
              <w:top w:val="single" w:sz="8" w:space="0" w:color="auto"/>
              <w:left w:val="single" w:sz="8" w:space="0" w:color="auto"/>
              <w:bottom w:val="single" w:sz="4" w:space="0" w:color="000000"/>
              <w:right w:val="single" w:sz="8"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b/>
                <w:bCs/>
                <w:sz w:val="24"/>
                <w:szCs w:val="24"/>
                <w:lang w:val="en-US"/>
              </w:rPr>
            </w:pPr>
            <w:r w:rsidRPr="00ED5907">
              <w:rPr>
                <w:rFonts w:ascii="Times New Roman" w:eastAsia="Times New Roman" w:hAnsi="Times New Roman" w:cs="Times New Roman"/>
                <w:b/>
                <w:bCs/>
                <w:sz w:val="24"/>
                <w:szCs w:val="24"/>
                <w:lang w:val="en-US"/>
              </w:rPr>
              <w:t>Tên công việc</w:t>
            </w:r>
          </w:p>
        </w:tc>
        <w:tc>
          <w:tcPr>
            <w:tcW w:w="1147" w:type="dxa"/>
            <w:tcBorders>
              <w:top w:val="single" w:sz="8" w:space="0" w:color="auto"/>
              <w:left w:val="nil"/>
              <w:bottom w:val="nil"/>
              <w:right w:val="single" w:sz="8" w:space="0" w:color="auto"/>
            </w:tcBorders>
            <w:shd w:val="clear" w:color="auto" w:fill="auto"/>
            <w:vAlign w:val="center"/>
            <w:hideMark/>
          </w:tcPr>
          <w:p w:rsidR="00E46719" w:rsidRPr="00ED5907" w:rsidRDefault="00E46719" w:rsidP="00E46719">
            <w:pPr>
              <w:spacing w:after="0" w:line="240" w:lineRule="auto"/>
              <w:jc w:val="center"/>
              <w:rPr>
                <w:rFonts w:ascii="Times New Roman" w:eastAsia="Times New Roman" w:hAnsi="Times New Roman" w:cs="Times New Roman"/>
                <w:b/>
                <w:bCs/>
                <w:sz w:val="24"/>
                <w:szCs w:val="24"/>
                <w:lang w:val="en-US"/>
              </w:rPr>
            </w:pPr>
            <w:r w:rsidRPr="00ED5907">
              <w:rPr>
                <w:rFonts w:ascii="Times New Roman" w:eastAsia="Times New Roman" w:hAnsi="Times New Roman" w:cs="Times New Roman"/>
                <w:b/>
                <w:bCs/>
                <w:sz w:val="24"/>
                <w:szCs w:val="24"/>
                <w:lang w:val="en-US"/>
              </w:rPr>
              <w:t>Đơn</w:t>
            </w:r>
          </w:p>
        </w:tc>
        <w:tc>
          <w:tcPr>
            <w:tcW w:w="1337" w:type="dxa"/>
            <w:tcBorders>
              <w:top w:val="single" w:sz="8" w:space="0" w:color="auto"/>
              <w:left w:val="nil"/>
              <w:bottom w:val="nil"/>
              <w:right w:val="single" w:sz="8" w:space="0" w:color="auto"/>
            </w:tcBorders>
            <w:shd w:val="clear" w:color="auto" w:fill="auto"/>
            <w:vAlign w:val="center"/>
            <w:hideMark/>
          </w:tcPr>
          <w:p w:rsidR="00E46719" w:rsidRPr="00ED5907" w:rsidRDefault="00E46719" w:rsidP="00E46719">
            <w:pPr>
              <w:spacing w:after="0" w:line="240" w:lineRule="auto"/>
              <w:jc w:val="center"/>
              <w:rPr>
                <w:rFonts w:ascii="Times New Roman" w:eastAsia="Times New Roman" w:hAnsi="Times New Roman" w:cs="Times New Roman"/>
                <w:b/>
                <w:bCs/>
                <w:sz w:val="24"/>
                <w:szCs w:val="24"/>
                <w:lang w:val="en-US"/>
              </w:rPr>
            </w:pPr>
            <w:r w:rsidRPr="00ED5907">
              <w:rPr>
                <w:rFonts w:ascii="Times New Roman" w:eastAsia="Times New Roman" w:hAnsi="Times New Roman" w:cs="Times New Roman"/>
                <w:b/>
                <w:bCs/>
                <w:sz w:val="24"/>
                <w:szCs w:val="24"/>
                <w:lang w:val="en-US"/>
              </w:rPr>
              <w:t>Khối</w:t>
            </w:r>
          </w:p>
        </w:tc>
        <w:tc>
          <w:tcPr>
            <w:tcW w:w="1297" w:type="dxa"/>
            <w:vMerge w:val="restart"/>
            <w:tcBorders>
              <w:top w:val="single" w:sz="8" w:space="0" w:color="auto"/>
              <w:left w:val="single" w:sz="8" w:space="0" w:color="auto"/>
              <w:bottom w:val="single" w:sz="4" w:space="0" w:color="000000"/>
              <w:right w:val="single" w:sz="8"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b/>
                <w:bCs/>
                <w:sz w:val="24"/>
                <w:szCs w:val="24"/>
                <w:lang w:val="en-US"/>
              </w:rPr>
            </w:pPr>
            <w:r w:rsidRPr="00ED5907">
              <w:rPr>
                <w:rFonts w:ascii="Times New Roman" w:eastAsia="Times New Roman" w:hAnsi="Times New Roman" w:cs="Times New Roman"/>
                <w:b/>
                <w:bCs/>
                <w:sz w:val="24"/>
                <w:szCs w:val="24"/>
                <w:lang w:val="en-US"/>
              </w:rPr>
              <w:t>Định mức</w:t>
            </w:r>
          </w:p>
        </w:tc>
        <w:tc>
          <w:tcPr>
            <w:tcW w:w="1189" w:type="dxa"/>
            <w:tcBorders>
              <w:top w:val="single" w:sz="8" w:space="0" w:color="auto"/>
              <w:left w:val="nil"/>
              <w:bottom w:val="nil"/>
              <w:right w:val="single" w:sz="8" w:space="0" w:color="auto"/>
            </w:tcBorders>
            <w:shd w:val="clear" w:color="auto" w:fill="auto"/>
            <w:vAlign w:val="center"/>
            <w:hideMark/>
          </w:tcPr>
          <w:p w:rsidR="00E46719" w:rsidRPr="00ED5907" w:rsidRDefault="00E46719" w:rsidP="00E46719">
            <w:pPr>
              <w:spacing w:after="0" w:line="240" w:lineRule="auto"/>
              <w:jc w:val="center"/>
              <w:rPr>
                <w:rFonts w:ascii="Times New Roman" w:eastAsia="Times New Roman" w:hAnsi="Times New Roman" w:cs="Times New Roman"/>
                <w:b/>
                <w:bCs/>
                <w:sz w:val="24"/>
                <w:szCs w:val="24"/>
                <w:lang w:val="en-US"/>
              </w:rPr>
            </w:pPr>
            <w:r w:rsidRPr="00ED5907">
              <w:rPr>
                <w:rFonts w:ascii="Times New Roman" w:eastAsia="Times New Roman" w:hAnsi="Times New Roman" w:cs="Times New Roman"/>
                <w:b/>
                <w:bCs/>
                <w:sz w:val="24"/>
                <w:szCs w:val="24"/>
                <w:lang w:val="en-US"/>
              </w:rPr>
              <w:t>Nhu</w:t>
            </w:r>
          </w:p>
        </w:tc>
        <w:tc>
          <w:tcPr>
            <w:tcW w:w="939" w:type="dxa"/>
            <w:vMerge w:val="restart"/>
            <w:tcBorders>
              <w:top w:val="single" w:sz="8" w:space="0" w:color="auto"/>
              <w:left w:val="single" w:sz="4" w:space="0" w:color="auto"/>
              <w:bottom w:val="single" w:sz="4" w:space="0" w:color="000000"/>
              <w:right w:val="single" w:sz="4" w:space="0" w:color="auto"/>
            </w:tcBorders>
            <w:shd w:val="clear" w:color="auto" w:fill="auto"/>
            <w:vAlign w:val="center"/>
            <w:hideMark/>
          </w:tcPr>
          <w:p w:rsidR="00E46719" w:rsidRPr="00ED5907" w:rsidRDefault="00E46719" w:rsidP="00E46719">
            <w:pPr>
              <w:spacing w:after="0" w:line="240" w:lineRule="auto"/>
              <w:jc w:val="center"/>
              <w:rPr>
                <w:rFonts w:ascii=".VnTime" w:eastAsia="Times New Roman" w:hAnsi=".VnTime" w:cs="Times New Roman"/>
                <w:b/>
                <w:bCs/>
                <w:sz w:val="24"/>
                <w:szCs w:val="24"/>
                <w:lang w:val="en-US"/>
              </w:rPr>
            </w:pPr>
            <w:r w:rsidRPr="00ED5907">
              <w:rPr>
                <w:rFonts w:ascii=".VnTime" w:eastAsia="Times New Roman" w:hAnsi=".VnTime" w:cs="Times New Roman"/>
                <w:b/>
                <w:bCs/>
                <w:sz w:val="24"/>
                <w:szCs w:val="24"/>
                <w:lang w:val="en-US"/>
              </w:rPr>
              <w:t>Thêi gian</w:t>
            </w:r>
            <w:r w:rsidRPr="00ED5907">
              <w:rPr>
                <w:rFonts w:ascii=".VnTime" w:eastAsia="Times New Roman" w:hAnsi=".VnTime" w:cs="Times New Roman"/>
                <w:b/>
                <w:bCs/>
                <w:sz w:val="24"/>
                <w:szCs w:val="24"/>
                <w:lang w:val="en-US"/>
              </w:rPr>
              <w:br/>
              <w:t>(ngµy)</w:t>
            </w:r>
          </w:p>
        </w:tc>
        <w:tc>
          <w:tcPr>
            <w:tcW w:w="1200" w:type="dxa"/>
            <w:vMerge w:val="restart"/>
            <w:tcBorders>
              <w:top w:val="single" w:sz="8" w:space="0" w:color="auto"/>
              <w:left w:val="single" w:sz="4" w:space="0" w:color="auto"/>
              <w:bottom w:val="single" w:sz="4" w:space="0" w:color="000000"/>
              <w:right w:val="single" w:sz="4" w:space="0" w:color="auto"/>
            </w:tcBorders>
            <w:shd w:val="clear" w:color="auto" w:fill="auto"/>
            <w:vAlign w:val="center"/>
            <w:hideMark/>
          </w:tcPr>
          <w:p w:rsidR="00E46719" w:rsidRPr="00ED5907" w:rsidRDefault="00E46719" w:rsidP="00E46719">
            <w:pPr>
              <w:spacing w:after="0" w:line="240" w:lineRule="auto"/>
              <w:jc w:val="center"/>
              <w:rPr>
                <w:rFonts w:ascii="Times New Roman" w:eastAsia="Times New Roman" w:hAnsi="Times New Roman" w:cs="Times New Roman"/>
                <w:b/>
                <w:bCs/>
                <w:sz w:val="24"/>
                <w:szCs w:val="24"/>
                <w:lang w:val="en-US"/>
              </w:rPr>
            </w:pPr>
            <w:r w:rsidRPr="00ED5907">
              <w:rPr>
                <w:rFonts w:ascii="Times New Roman" w:eastAsia="Times New Roman" w:hAnsi="Times New Roman" w:cs="Times New Roman"/>
                <w:b/>
                <w:bCs/>
                <w:sz w:val="24"/>
                <w:szCs w:val="24"/>
                <w:lang w:val="en-US"/>
              </w:rPr>
              <w:t>Nhân công</w:t>
            </w:r>
          </w:p>
        </w:tc>
      </w:tr>
      <w:tr w:rsidR="00ED5907" w:rsidRPr="00ED5907" w:rsidTr="00D854AF">
        <w:trPr>
          <w:trHeight w:val="615"/>
        </w:trPr>
        <w:tc>
          <w:tcPr>
            <w:tcW w:w="960" w:type="dxa"/>
            <w:vMerge/>
            <w:tcBorders>
              <w:top w:val="single" w:sz="8" w:space="0" w:color="auto"/>
              <w:left w:val="single" w:sz="8" w:space="0" w:color="auto"/>
              <w:bottom w:val="single" w:sz="4" w:space="0" w:color="000000"/>
              <w:right w:val="single" w:sz="8" w:space="0" w:color="auto"/>
            </w:tcBorders>
            <w:vAlign w:val="center"/>
            <w:hideMark/>
          </w:tcPr>
          <w:p w:rsidR="00E46719" w:rsidRPr="00ED5907" w:rsidRDefault="00E46719" w:rsidP="00E46719">
            <w:pPr>
              <w:spacing w:after="0" w:line="240" w:lineRule="auto"/>
              <w:rPr>
                <w:rFonts w:ascii="Times New Roman" w:eastAsia="Times New Roman" w:hAnsi="Times New Roman" w:cs="Times New Roman"/>
                <w:b/>
                <w:bCs/>
                <w:sz w:val="24"/>
                <w:szCs w:val="24"/>
                <w:lang w:val="en-US"/>
              </w:rPr>
            </w:pPr>
          </w:p>
        </w:tc>
        <w:tc>
          <w:tcPr>
            <w:tcW w:w="1340" w:type="dxa"/>
            <w:vMerge/>
            <w:tcBorders>
              <w:top w:val="single" w:sz="8" w:space="0" w:color="auto"/>
              <w:left w:val="single" w:sz="8" w:space="0" w:color="auto"/>
              <w:bottom w:val="single" w:sz="4" w:space="0" w:color="000000"/>
              <w:right w:val="single" w:sz="8" w:space="0" w:color="auto"/>
            </w:tcBorders>
            <w:vAlign w:val="center"/>
            <w:hideMark/>
          </w:tcPr>
          <w:p w:rsidR="00E46719" w:rsidRPr="00ED5907" w:rsidRDefault="00E46719" w:rsidP="00E46719">
            <w:pPr>
              <w:spacing w:after="0" w:line="240" w:lineRule="auto"/>
              <w:rPr>
                <w:rFonts w:ascii="Times New Roman" w:eastAsia="Times New Roman" w:hAnsi="Times New Roman" w:cs="Times New Roman"/>
                <w:b/>
                <w:bCs/>
                <w:sz w:val="24"/>
                <w:szCs w:val="24"/>
                <w:lang w:val="en-US"/>
              </w:rPr>
            </w:pPr>
          </w:p>
        </w:tc>
        <w:tc>
          <w:tcPr>
            <w:tcW w:w="4311" w:type="dxa"/>
            <w:vMerge/>
            <w:tcBorders>
              <w:top w:val="single" w:sz="8" w:space="0" w:color="auto"/>
              <w:left w:val="single" w:sz="8" w:space="0" w:color="auto"/>
              <w:bottom w:val="single" w:sz="4" w:space="0" w:color="000000"/>
              <w:right w:val="single" w:sz="8" w:space="0" w:color="auto"/>
            </w:tcBorders>
            <w:vAlign w:val="center"/>
            <w:hideMark/>
          </w:tcPr>
          <w:p w:rsidR="00E46719" w:rsidRPr="00ED5907" w:rsidRDefault="00E46719" w:rsidP="00E46719">
            <w:pPr>
              <w:spacing w:after="0" w:line="240" w:lineRule="auto"/>
              <w:rPr>
                <w:rFonts w:ascii="Times New Roman" w:eastAsia="Times New Roman" w:hAnsi="Times New Roman" w:cs="Times New Roman"/>
                <w:b/>
                <w:bCs/>
                <w:sz w:val="24"/>
                <w:szCs w:val="24"/>
                <w:lang w:val="en-US"/>
              </w:rPr>
            </w:pPr>
          </w:p>
        </w:tc>
        <w:tc>
          <w:tcPr>
            <w:tcW w:w="1147" w:type="dxa"/>
            <w:tcBorders>
              <w:top w:val="nil"/>
              <w:left w:val="nil"/>
              <w:bottom w:val="nil"/>
              <w:right w:val="single" w:sz="8" w:space="0" w:color="auto"/>
            </w:tcBorders>
            <w:shd w:val="clear" w:color="auto" w:fill="auto"/>
            <w:vAlign w:val="center"/>
            <w:hideMark/>
          </w:tcPr>
          <w:p w:rsidR="00E46719" w:rsidRPr="00ED5907" w:rsidRDefault="00E46719" w:rsidP="00E46719">
            <w:pPr>
              <w:spacing w:after="0" w:line="240" w:lineRule="auto"/>
              <w:jc w:val="center"/>
              <w:rPr>
                <w:rFonts w:ascii="Times New Roman" w:eastAsia="Times New Roman" w:hAnsi="Times New Roman" w:cs="Times New Roman"/>
                <w:b/>
                <w:bCs/>
                <w:sz w:val="24"/>
                <w:szCs w:val="24"/>
                <w:lang w:val="en-US"/>
              </w:rPr>
            </w:pPr>
            <w:r w:rsidRPr="00ED5907">
              <w:rPr>
                <w:rFonts w:ascii="Times New Roman" w:eastAsia="Times New Roman" w:hAnsi="Times New Roman" w:cs="Times New Roman"/>
                <w:b/>
                <w:bCs/>
                <w:sz w:val="24"/>
                <w:szCs w:val="24"/>
                <w:lang w:val="en-US"/>
              </w:rPr>
              <w:t xml:space="preserve"> vị</w:t>
            </w:r>
          </w:p>
        </w:tc>
        <w:tc>
          <w:tcPr>
            <w:tcW w:w="1337" w:type="dxa"/>
            <w:tcBorders>
              <w:top w:val="nil"/>
              <w:left w:val="nil"/>
              <w:bottom w:val="nil"/>
              <w:right w:val="single" w:sz="8" w:space="0" w:color="auto"/>
            </w:tcBorders>
            <w:shd w:val="clear" w:color="auto" w:fill="auto"/>
            <w:vAlign w:val="center"/>
            <w:hideMark/>
          </w:tcPr>
          <w:p w:rsidR="00E46719" w:rsidRPr="00ED5907" w:rsidRDefault="00E46719" w:rsidP="00E46719">
            <w:pPr>
              <w:spacing w:after="0" w:line="240" w:lineRule="auto"/>
              <w:jc w:val="center"/>
              <w:rPr>
                <w:rFonts w:ascii="Times New Roman" w:eastAsia="Times New Roman" w:hAnsi="Times New Roman" w:cs="Times New Roman"/>
                <w:b/>
                <w:bCs/>
                <w:sz w:val="24"/>
                <w:szCs w:val="24"/>
                <w:lang w:val="en-US"/>
              </w:rPr>
            </w:pPr>
            <w:r w:rsidRPr="00ED5907">
              <w:rPr>
                <w:rFonts w:ascii="Times New Roman" w:eastAsia="Times New Roman" w:hAnsi="Times New Roman" w:cs="Times New Roman"/>
                <w:b/>
                <w:bCs/>
                <w:sz w:val="24"/>
                <w:szCs w:val="24"/>
                <w:lang w:val="en-US"/>
              </w:rPr>
              <w:t xml:space="preserve"> lượng</w:t>
            </w:r>
          </w:p>
        </w:tc>
        <w:tc>
          <w:tcPr>
            <w:tcW w:w="1297" w:type="dxa"/>
            <w:vMerge/>
            <w:tcBorders>
              <w:top w:val="single" w:sz="8" w:space="0" w:color="auto"/>
              <w:left w:val="single" w:sz="8" w:space="0" w:color="auto"/>
              <w:bottom w:val="single" w:sz="4" w:space="0" w:color="000000"/>
              <w:right w:val="single" w:sz="8" w:space="0" w:color="auto"/>
            </w:tcBorders>
            <w:vAlign w:val="center"/>
            <w:hideMark/>
          </w:tcPr>
          <w:p w:rsidR="00E46719" w:rsidRPr="00ED5907" w:rsidRDefault="00E46719" w:rsidP="00E46719">
            <w:pPr>
              <w:spacing w:after="0" w:line="240" w:lineRule="auto"/>
              <w:rPr>
                <w:rFonts w:ascii="Times New Roman" w:eastAsia="Times New Roman" w:hAnsi="Times New Roman" w:cs="Times New Roman"/>
                <w:b/>
                <w:bCs/>
                <w:sz w:val="24"/>
                <w:szCs w:val="24"/>
                <w:lang w:val="en-US"/>
              </w:rPr>
            </w:pPr>
          </w:p>
        </w:tc>
        <w:tc>
          <w:tcPr>
            <w:tcW w:w="1189" w:type="dxa"/>
            <w:tcBorders>
              <w:top w:val="nil"/>
              <w:left w:val="nil"/>
              <w:bottom w:val="nil"/>
              <w:right w:val="single" w:sz="8" w:space="0" w:color="auto"/>
            </w:tcBorders>
            <w:shd w:val="clear" w:color="auto" w:fill="auto"/>
            <w:vAlign w:val="center"/>
            <w:hideMark/>
          </w:tcPr>
          <w:p w:rsidR="00E46719" w:rsidRPr="00ED5907" w:rsidRDefault="00E46719" w:rsidP="00E46719">
            <w:pPr>
              <w:spacing w:after="0" w:line="240" w:lineRule="auto"/>
              <w:jc w:val="center"/>
              <w:rPr>
                <w:rFonts w:ascii="Times New Roman" w:eastAsia="Times New Roman" w:hAnsi="Times New Roman" w:cs="Times New Roman"/>
                <w:b/>
                <w:bCs/>
                <w:sz w:val="24"/>
                <w:szCs w:val="24"/>
                <w:lang w:val="en-US"/>
              </w:rPr>
            </w:pPr>
            <w:r w:rsidRPr="00ED5907">
              <w:rPr>
                <w:rFonts w:ascii="Times New Roman" w:eastAsia="Times New Roman" w:hAnsi="Times New Roman" w:cs="Times New Roman"/>
                <w:b/>
                <w:bCs/>
                <w:sz w:val="24"/>
                <w:szCs w:val="24"/>
                <w:lang w:val="en-US"/>
              </w:rPr>
              <w:t>cầu</w:t>
            </w:r>
          </w:p>
        </w:tc>
        <w:tc>
          <w:tcPr>
            <w:tcW w:w="939" w:type="dxa"/>
            <w:vMerge/>
            <w:tcBorders>
              <w:top w:val="single" w:sz="8" w:space="0" w:color="auto"/>
              <w:left w:val="single" w:sz="4" w:space="0" w:color="auto"/>
              <w:bottom w:val="single" w:sz="4" w:space="0" w:color="000000"/>
              <w:right w:val="single" w:sz="4" w:space="0" w:color="auto"/>
            </w:tcBorders>
            <w:vAlign w:val="center"/>
            <w:hideMark/>
          </w:tcPr>
          <w:p w:rsidR="00E46719" w:rsidRPr="00ED5907" w:rsidRDefault="00E46719" w:rsidP="00E46719">
            <w:pPr>
              <w:spacing w:after="0" w:line="240" w:lineRule="auto"/>
              <w:rPr>
                <w:rFonts w:ascii=".VnTime" w:eastAsia="Times New Roman" w:hAnsi=".VnTime" w:cs="Times New Roman"/>
                <w:b/>
                <w:bCs/>
                <w:sz w:val="24"/>
                <w:szCs w:val="24"/>
                <w:lang w:val="en-US"/>
              </w:rPr>
            </w:pPr>
          </w:p>
        </w:tc>
        <w:tc>
          <w:tcPr>
            <w:tcW w:w="1200" w:type="dxa"/>
            <w:vMerge/>
            <w:tcBorders>
              <w:top w:val="single" w:sz="8" w:space="0" w:color="auto"/>
              <w:left w:val="single" w:sz="4" w:space="0" w:color="auto"/>
              <w:bottom w:val="single" w:sz="4" w:space="0" w:color="000000"/>
              <w:right w:val="single" w:sz="4" w:space="0" w:color="auto"/>
            </w:tcBorders>
            <w:vAlign w:val="center"/>
            <w:hideMark/>
          </w:tcPr>
          <w:p w:rsidR="00E46719" w:rsidRPr="00ED5907" w:rsidRDefault="00E46719" w:rsidP="00E46719">
            <w:pPr>
              <w:spacing w:after="0" w:line="240" w:lineRule="auto"/>
              <w:rPr>
                <w:rFonts w:ascii="Times New Roman" w:eastAsia="Times New Roman" w:hAnsi="Times New Roman" w:cs="Times New Roman"/>
                <w:b/>
                <w:bCs/>
                <w:sz w:val="24"/>
                <w:szCs w:val="24"/>
                <w:lang w:val="en-US"/>
              </w:rPr>
            </w:pPr>
          </w:p>
        </w:tc>
      </w:tr>
      <w:tr w:rsidR="00ED5907" w:rsidRPr="00ED5907" w:rsidTr="00D854AF">
        <w:trPr>
          <w:trHeight w:val="456"/>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Tiến độ thi công</w:t>
            </w:r>
          </w:p>
        </w:tc>
        <w:tc>
          <w:tcPr>
            <w:tcW w:w="1147" w:type="dxa"/>
            <w:tcBorders>
              <w:top w:val="single" w:sz="4" w:space="0" w:color="auto"/>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337" w:type="dxa"/>
            <w:tcBorders>
              <w:top w:val="single" w:sz="4" w:space="0" w:color="auto"/>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189" w:type="dxa"/>
            <w:tcBorders>
              <w:top w:val="single" w:sz="4" w:space="0" w:color="auto"/>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Công tác chuẩn bị</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NC[15]</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3</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Móng</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200" w:type="dxa"/>
            <w:tcBorders>
              <w:top w:val="single" w:sz="4" w:space="0" w:color="B1BBCC"/>
              <w:left w:val="single" w:sz="4" w:space="0" w:color="B1BBCC"/>
              <w:bottom w:val="single" w:sz="4" w:space="0" w:color="B1BBCC"/>
              <w:right w:val="single" w:sz="4" w:space="0" w:color="B1BBCC"/>
            </w:tcBorders>
            <w:shd w:val="clear" w:color="000000" w:fill="FFFFFF"/>
            <w:vAlign w:val="center"/>
            <w:hideMark/>
          </w:tcPr>
          <w:p w:rsidR="00E46719" w:rsidRPr="00ED5907" w:rsidRDefault="00E46719" w:rsidP="00E46719">
            <w:pPr>
              <w:spacing w:after="0" w:line="240" w:lineRule="auto"/>
              <w:jc w:val="center"/>
              <w:rPr>
                <w:rFonts w:ascii="Times New Roman" w:eastAsia="Times New Roman" w:hAnsi="Times New Roman" w:cs="Times New Roman"/>
                <w:lang w:val="en-US"/>
              </w:rPr>
            </w:pPr>
            <w:r w:rsidRPr="00ED5907">
              <w:rPr>
                <w:rFonts w:ascii="Times New Roman" w:eastAsia="Times New Roman" w:hAnsi="Times New Roman" w:cs="Times New Roman"/>
                <w:lang w:val="en-US"/>
              </w:rPr>
              <w:t> </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4</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AC.25000</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Thi công cọc ép</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1523.2</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100m/ca</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1ca/1M</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15</w:t>
            </w:r>
          </w:p>
        </w:tc>
        <w:tc>
          <w:tcPr>
            <w:tcW w:w="1200" w:type="dxa"/>
            <w:tcBorders>
              <w:top w:val="single" w:sz="4" w:space="0" w:color="auto"/>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NC[10]</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5</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AB.2412</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Đào đất móng bằng máy</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100m3</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7.762</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450m3/ca</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1.32</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NC[5]</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6</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AB.1132</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Đào đất bằng thủ công</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84.86</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0.88</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74.7</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NC[23]</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7</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AA.22310</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Đập BT đầu cọc</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3.14</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0.72</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2.3</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NC[10]</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8</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AF.11111</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BT lót móng</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13.28</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1.42</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18.9</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NC[15]</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9</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AF.61120</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GCLD CT móng + giằng</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T</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12.5</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8.34</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104.3</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5</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NC[25]</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10</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AF.81120</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GCLD VK móng + giằng</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100m2</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4.8</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29.7</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142.7</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8</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NC[20]</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11</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AF.14100</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Đổ BT móng + giằng bằng bơm</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83.42</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0.089</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7.4</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NC[20]</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12</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Bảo d</w:t>
            </w:r>
            <w:r w:rsidRPr="00ED5907">
              <w:rPr>
                <w:rFonts w:ascii="Times New Roman" w:eastAsia="Times New Roman" w:hAnsi="Times New Roman" w:cs="Times New Roman"/>
                <w:sz w:val="28"/>
                <w:szCs w:val="28"/>
                <w:lang w:val="en-US"/>
              </w:rPr>
              <w:softHyphen/>
              <w:t>ưỡng bê tông móng, giằng</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4</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NC[2]</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13</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AG.31121</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Dỡ VK móng + giằng</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100m2</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4.8</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2.87</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13.9</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NC[16]</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14</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AF.61422</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GCLD CT cổ cột</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T</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0.61</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10.19</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6.22</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NC[6]</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15</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AF.81132</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GCLD VK cổ cột</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100m2</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0.5716</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31.9</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18.23</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NC[12]</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16</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AF.12215</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Đổ BT cổ cột</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4.08</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4.05</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16.52</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NC[18]</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17</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Bảo dưỡng bê tông cổ cột</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4</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NC[2]</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18</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AF.82111</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Dỡ VK cổ cột</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100m2</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0.5716</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2.87</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1.6</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NC[14]</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19</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AB.61000</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Lấp đất và tôn nền bằng máy</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100m3</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76.717</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450m3/ca</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1.2</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NC[18]</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20</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AB.65100</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Lấp đất và tôn nền bằng thủ công</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27.68</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0.88</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24.4</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NC[20]</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21</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Công tác khác</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9</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NC[20]</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22</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Tầng 1 (H&lt;4M)</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23</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AF.61422</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GCLD CT cột</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T</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1.91</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10.19</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194.629</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NC[10]</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24</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AF.81130</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GCLD VK cột</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100m2</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1.974</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31.9</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57.23</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NC[28]</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25</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AF.32210</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Đổ BT cột (thủ công)</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14.01</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1ca</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NC[36]</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26</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Bảo dưỡng bê tông cột</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4</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NC[2]</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27</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AF.82111</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Dỡ VK cột</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100m2</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1.974</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2.87</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5.15</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NC[6]</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28</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AF.81140</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GCLD VK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100m2</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93.216</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34.38</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271.7</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10</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NC[27]</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29</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AF.61521</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GCLD CT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T</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7.36</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10.04</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73.9</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10</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NC[8]</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30</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AF.32310</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Đổ BT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73.62</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1ca</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NC[25]</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31</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Bảo dưỡng bê tông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4</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NC[2]</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32</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AF.82111</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Dỡ VK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100m2</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93.216</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2.87</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22.68</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NC[12]</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33</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AE.22214</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Xây tường</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123.02</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1.92</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236.2</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15</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NC[15]</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34</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AK.21224</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Trát trong</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m2</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1491.5</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0.2</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298.3</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15</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NC[23]</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35</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AK.51240</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Lát nền</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m2</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545.06</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0.17</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92.7</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5</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NC[16]</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36</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Công tác khác</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9</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NC[20]</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37</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Tầng 2 (H&lt;16M)</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38</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AF.61422</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GCLD CT cột</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T</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1.91</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10.19</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194.629</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NC[10]</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39</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AF.81130</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GCLD VK cột</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m2</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1.974</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31.9</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629.706</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NC[28]</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40</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AF.32210</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Đổ BT cột (thủ công)</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14.01</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1ca</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NC[31]</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41</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Bảo dưỡng bê tông cột</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4</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NC[2]</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42</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AF.82111</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Dỡ VK cột</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100m3</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1.974</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2.87</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5.67</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NC[6]</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43</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AF.81140</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GCLD VK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100m2</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93.216</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34.38</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271.67</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10</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NC[27]</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44</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AF.61521</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GCLD CT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T</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7.36</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10.04</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73.89</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10</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NC[8]</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45</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AF.32310</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Đổ BT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73.62</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1ca</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NC[25]</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46</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Bảo dưỡng bê tông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4</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NC[2]</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47</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AF.82111</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Dỡ VK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100m2</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93.216</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2.87</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26.75</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NC[12]</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48</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AE.22214</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Xây tư</w:t>
            </w:r>
            <w:r w:rsidRPr="00ED5907">
              <w:rPr>
                <w:rFonts w:ascii="Times New Roman" w:eastAsia="Times New Roman" w:hAnsi="Times New Roman" w:cs="Times New Roman"/>
                <w:sz w:val="28"/>
                <w:szCs w:val="28"/>
                <w:lang w:val="en-US"/>
              </w:rPr>
              <w:softHyphen/>
              <w:t>ờng</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123.02</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1.92</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236.2</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15</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NC[15]</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49</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AK.21224</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Trát trong</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m2</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1491.5</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0.2</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298.3</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15</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NC[23]</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50</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AK.51240</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Lát nền</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m2</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545.06</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0.17</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92.66</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5</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NC[16]</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51</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Công tác khác</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9</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NC[20]</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52</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Tầng 3 (H&lt;16M)</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53</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AF.61422</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GCLD CT cột</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T</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1.76</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10.19</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17.93</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NC[10]</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54</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AF.81130</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GCLD VK cột</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100m2</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1.744</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31.9</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56.44</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NC[28]</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55</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AF.32210</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Đổ BT cột (thủ công)</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11.75</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1ca</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NC[31]</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56</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Bảo dưỡng bê tông cột</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4</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NC[2]</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57</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AF.82111</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Dỡ VK cột</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100m3</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1.79</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2.87</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5.1</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NC[6]</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58</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AF.81140</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GCLD VK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100m2</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93.216</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34.38</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320.48</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10</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NC[27]</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59</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AF.61521</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GCLD CT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T</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7.36</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10.04</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73.89</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10</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NC[8]</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60</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AF.32310</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Đổ BT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73.62</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1ca</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NC[25]</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61</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Bảo dưỡng bê tông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4</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NC[2]</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62</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AF.82111</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Dỡ VK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100m2</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93.216</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2.87</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26.75</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NC[12]</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63</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AE.22214</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Xây tư</w:t>
            </w:r>
            <w:r w:rsidRPr="00ED5907">
              <w:rPr>
                <w:rFonts w:ascii="Times New Roman" w:eastAsia="Times New Roman" w:hAnsi="Times New Roman" w:cs="Times New Roman"/>
                <w:sz w:val="28"/>
                <w:szCs w:val="28"/>
                <w:lang w:val="en-US"/>
              </w:rPr>
              <w:softHyphen/>
              <w:t>ờng</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123.02</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1.92</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236.2</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15</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NC[15]</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64</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AK.21224</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Trát trong</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m2</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1491.5</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0.2</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298.3</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15</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NC[23]</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65</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AK.51240</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Lát nền</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m2</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545.06</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0.17</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92.66</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5</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NC[16]</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66</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Công tác khác</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9</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NC[20]</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67</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Tầng 4 (H&lt;16M)</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68</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AF.61422</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GCLD CT cột</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T</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1.76</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10.19</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17.93</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NC[10]</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69</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AF.81130</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GCLD VK cột</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100m2</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1.77</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31.9</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56.44</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NC[28]</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70</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AF.32210</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Đổ BT cột (thủ công)</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11.75</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1ca</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NC[31]</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71</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Bảo dưỡng bê tông cột</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4</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NC[2]</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72</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AF.82111</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Dỡ VK cột</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100m3</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17.694</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2.87</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50.78</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NC[6]</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73</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AF.81140</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GCLD VK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100m2</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93.216</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34.38</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320.48</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10</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NC[27]</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74</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AF.61521</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GCLD CT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T</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7.36</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10.04</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73.89</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10</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NC[8]</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75</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AF.32310</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Đổ BT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73.62</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1ca</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NC[25]</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76</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Bảo dưỡng bê tông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4</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NC[2]</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77</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AF.82111</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Dỡ VK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100m2</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93.216</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2.87</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26.75</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NC[12]</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78</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AE.22214</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Xây tư</w:t>
            </w:r>
            <w:r w:rsidRPr="00ED5907">
              <w:rPr>
                <w:rFonts w:ascii="Times New Roman" w:eastAsia="Times New Roman" w:hAnsi="Times New Roman" w:cs="Times New Roman"/>
                <w:sz w:val="28"/>
                <w:szCs w:val="28"/>
                <w:lang w:val="en-US"/>
              </w:rPr>
              <w:softHyphen/>
              <w:t>ờng</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123.02</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1.92</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236.2</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15</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NC[15]</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79</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AK.21224</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Trát trong</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m2</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1491.5</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0.2</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298.3</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15</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NC[23]</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80</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AK.51240</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Lát nền</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m2</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545.06</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0.17</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92.66</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5</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NC[16]</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81</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Công tác khác</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9</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NC[20]</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82</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Tầng 5 (H&lt;50M)</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83</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AF.61422</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GCLD CT cột</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T</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1.76</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10.19</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17.93</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NC[10]</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84</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AF.81130</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GCLD VK cột</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m2</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1.77</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31.9</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56.44</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NC[28]</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85</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AF.32210</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Đổ BT cột (thủ công)</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11.75</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1ca</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NC[31]</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86</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Bảo dưỡng bê tông cột</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4</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NC[2]</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87</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AF.82111</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Dỡ VK cột</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100m3</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17.694</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2.87</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50.78</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NC[6]</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88</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AF.81140</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GCLD VK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100m2</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93.216</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34.38</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320.48</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10</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NC[27]</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89</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AF.61521</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GCLD CT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T</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7.36</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10.04</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73.89</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10</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NC[8]</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90</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AF.32310</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Đổ BT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73.62</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1ca</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NC[25]</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91</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Bảo dưỡng bê tông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4</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NC[2]</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92</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AF.82111</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Dỡ VK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100m2</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93.216</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2.87</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26.75</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NC[12]</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93</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AE.22214</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Xây tường</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123.02</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1.92</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236.2</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15</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NC[15]</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94</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AK.21224</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Trát trong</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m2</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1491.5</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0.2</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298.3</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15</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NC[23]</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95</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AK.51240</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Lát nền</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m2</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545.06</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0.17</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92.66</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5</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NC[16]</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96</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Công tác khác</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9</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NC[20]</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97</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Tầng mái</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98</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AE.22214</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Xây tường thu hồi</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35.69</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1.92</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68.52</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4</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NC[15]</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99</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AI.61131</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Lắp dựng xà gồ mái U100</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T</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27.48</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2.73</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75.02</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5</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NC[15]</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100</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AK.12222</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Lợp mái tôn</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100m2</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91.616</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4.5</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41.23</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3</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NC[15]</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101</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Công tác khác</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102</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Hoàn thiện</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NC[28]</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103</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AK.21124</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Trát ngoài toàn bộ công trình</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m2</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1893.2</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0.26</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492.23</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14</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NC[2]</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104</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Lắp đặt điện n</w:t>
            </w:r>
            <w:r w:rsidRPr="00ED5907">
              <w:rPr>
                <w:rFonts w:ascii="Times New Roman" w:eastAsia="Times New Roman" w:hAnsi="Times New Roman" w:cs="Times New Roman"/>
                <w:sz w:val="28"/>
                <w:szCs w:val="28"/>
                <w:lang w:val="en-US"/>
              </w:rPr>
              <w:softHyphen/>
              <w:t>ước</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14</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NC[8]</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105</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AH.32111</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Lắp cửa đi, cửa sổ</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m2</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445.32</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0.25</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111.33</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14</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NC[28]</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106</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AK.84110</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Sơn toàn bộ công trình</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m2</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9350.7</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0.066</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617.15</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18</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NC[15]</w:t>
            </w:r>
          </w:p>
        </w:tc>
      </w:tr>
      <w:tr w:rsidR="00ED5907" w:rsidRPr="00ED5907" w:rsidTr="00D854AF">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107</w:t>
            </w:r>
          </w:p>
        </w:tc>
        <w:tc>
          <w:tcPr>
            <w:tcW w:w="134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Thu dọn, bàn giao công trình</w:t>
            </w:r>
          </w:p>
        </w:tc>
        <w:tc>
          <w:tcPr>
            <w:tcW w:w="114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297"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c>
          <w:tcPr>
            <w:tcW w:w="939"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2</w:t>
            </w:r>
          </w:p>
        </w:tc>
        <w:tc>
          <w:tcPr>
            <w:tcW w:w="1200" w:type="dxa"/>
            <w:tcBorders>
              <w:top w:val="nil"/>
              <w:left w:val="nil"/>
              <w:bottom w:val="single" w:sz="4" w:space="0" w:color="auto"/>
              <w:right w:val="single" w:sz="4" w:space="0" w:color="auto"/>
            </w:tcBorders>
            <w:shd w:val="clear" w:color="auto" w:fill="auto"/>
            <w:noWrap/>
            <w:vAlign w:val="center"/>
            <w:hideMark/>
          </w:tcPr>
          <w:p w:rsidR="00E46719" w:rsidRPr="00ED5907" w:rsidRDefault="00E46719" w:rsidP="00E46719">
            <w:pPr>
              <w:spacing w:after="0" w:line="240" w:lineRule="auto"/>
              <w:jc w:val="center"/>
              <w:rPr>
                <w:rFonts w:ascii="Times New Roman" w:eastAsia="Times New Roman" w:hAnsi="Times New Roman" w:cs="Times New Roman"/>
                <w:sz w:val="28"/>
                <w:szCs w:val="28"/>
                <w:lang w:val="en-US"/>
              </w:rPr>
            </w:pPr>
            <w:r w:rsidRPr="00ED5907">
              <w:rPr>
                <w:rFonts w:ascii="Times New Roman" w:eastAsia="Times New Roman" w:hAnsi="Times New Roman" w:cs="Times New Roman"/>
                <w:sz w:val="28"/>
                <w:szCs w:val="28"/>
                <w:lang w:val="en-US"/>
              </w:rPr>
              <w:t> </w:t>
            </w:r>
          </w:p>
        </w:tc>
      </w:tr>
    </w:tbl>
    <w:p w:rsidR="00E46719" w:rsidRPr="00ED5907" w:rsidRDefault="00E46719" w:rsidP="00E46719">
      <w:pPr>
        <w:rPr>
          <w:rFonts w:ascii="Times New Roman" w:eastAsia="Calibri" w:hAnsi="Times New Roman" w:cs="Times New Roman"/>
          <w:b/>
          <w:sz w:val="28"/>
          <w:szCs w:val="28"/>
        </w:rPr>
        <w:sectPr w:rsidR="00E46719" w:rsidRPr="00ED5907" w:rsidSect="005B6D8C">
          <w:pgSz w:w="16838" w:h="11906" w:orient="landscape"/>
          <w:pgMar w:top="1440" w:right="1440" w:bottom="1440" w:left="1701" w:header="709" w:footer="709" w:gutter="0"/>
          <w:cols w:space="708"/>
          <w:docGrid w:linePitch="360"/>
        </w:sectPr>
      </w:pPr>
    </w:p>
    <w:p w:rsidR="00E46719" w:rsidRPr="00ED5907" w:rsidRDefault="00E46719" w:rsidP="00E46719">
      <w:pPr>
        <w:rPr>
          <w:rFonts w:ascii="Times New Roman" w:eastAsia="Calibri" w:hAnsi="Times New Roman" w:cs="Times New Roman"/>
          <w:b/>
          <w:sz w:val="28"/>
          <w:szCs w:val="28"/>
        </w:rPr>
      </w:pPr>
    </w:p>
    <w:p w:rsidR="00E46719" w:rsidRPr="00ED5907" w:rsidRDefault="00E46719" w:rsidP="00E46719">
      <w:pPr>
        <w:rPr>
          <w:rFonts w:ascii="Times New Roman" w:eastAsia="Calibri" w:hAnsi="Times New Roman" w:cs="Times New Roman"/>
          <w:b/>
          <w:sz w:val="28"/>
          <w:szCs w:val="28"/>
        </w:rPr>
      </w:pPr>
      <w:r w:rsidRPr="00ED5907">
        <w:rPr>
          <w:rFonts w:ascii="Times New Roman" w:eastAsia="Calibri" w:hAnsi="Times New Roman" w:cs="Times New Roman"/>
          <w:b/>
          <w:sz w:val="28"/>
          <w:szCs w:val="28"/>
        </w:rPr>
        <w:t>3.3 Vạch tiến độ thi công ( bản vẽ TC-05)</w:t>
      </w:r>
      <w:bookmarkEnd w:id="173"/>
    </w:p>
    <w:p w:rsidR="00E46719" w:rsidRPr="00ED5907" w:rsidRDefault="00E46719" w:rsidP="00E46719">
      <w:pPr>
        <w:spacing w:line="312" w:lineRule="auto"/>
        <w:ind w:left="540" w:hanging="180"/>
        <w:outlineLvl w:val="0"/>
        <w:rPr>
          <w:rFonts w:ascii="Times New Roman" w:eastAsia="Calibri" w:hAnsi="Times New Roman" w:cs="Times New Roman"/>
          <w:b/>
          <w:sz w:val="28"/>
          <w:szCs w:val="28"/>
        </w:rPr>
      </w:pPr>
      <w:bookmarkStart w:id="174" w:name="_Toc518141604"/>
      <w:bookmarkStart w:id="175" w:name="_Toc294568230"/>
      <w:bookmarkStart w:id="176" w:name="_Toc231549468"/>
      <w:r w:rsidRPr="00ED5907">
        <w:rPr>
          <w:rFonts w:ascii="Times New Roman" w:eastAsia="Calibri" w:hAnsi="Times New Roman" w:cs="Times New Roman"/>
          <w:b/>
          <w:sz w:val="28"/>
          <w:szCs w:val="28"/>
        </w:rPr>
        <w:t>3.4 Đánh giá biểu đồ nhân lực</w:t>
      </w:r>
      <w:bookmarkEnd w:id="174"/>
    </w:p>
    <w:p w:rsidR="00E46719" w:rsidRPr="00ED5907" w:rsidRDefault="00E46719" w:rsidP="00E46719">
      <w:pPr>
        <w:spacing w:line="312" w:lineRule="auto"/>
        <w:ind w:left="540" w:hanging="180"/>
        <w:rPr>
          <w:rFonts w:ascii="Times New Roman" w:eastAsia="Calibri" w:hAnsi="Times New Roman" w:cs="Times New Roman"/>
          <w:sz w:val="28"/>
          <w:szCs w:val="28"/>
        </w:rPr>
      </w:pPr>
      <w:r w:rsidRPr="00ED5907">
        <w:rPr>
          <w:rFonts w:ascii="Times New Roman" w:eastAsia="Calibri" w:hAnsi="Times New Roman" w:cs="Times New Roman"/>
          <w:sz w:val="28"/>
          <w:szCs w:val="28"/>
        </w:rPr>
        <w:t>- Nhân lực là dạng tài nguyên đặc biệt không dự trữ được. Do đó cần phải sử dụng hợp lý trong suốt thời gian thi công.</w:t>
      </w:r>
    </w:p>
    <w:p w:rsidR="00E46719" w:rsidRPr="00ED5907" w:rsidRDefault="00E46719" w:rsidP="00E46719">
      <w:pPr>
        <w:spacing w:line="312" w:lineRule="auto"/>
        <w:ind w:left="540" w:hanging="180"/>
        <w:rPr>
          <w:rFonts w:ascii="Times New Roman" w:eastAsia="Calibri" w:hAnsi="Times New Roman" w:cs="Times New Roman"/>
          <w:sz w:val="28"/>
          <w:szCs w:val="28"/>
        </w:rPr>
      </w:pPr>
      <w:r w:rsidRPr="00ED5907">
        <w:rPr>
          <w:rFonts w:ascii="Times New Roman" w:eastAsia="Calibri" w:hAnsi="Times New Roman" w:cs="Times New Roman"/>
          <w:sz w:val="28"/>
          <w:szCs w:val="28"/>
        </w:rPr>
        <w:t>- Các hệ số đánh giá chất lượng của biểu đồ nhân lực.</w:t>
      </w:r>
    </w:p>
    <w:p w:rsidR="00E46719" w:rsidRPr="00ED5907" w:rsidRDefault="00E46719" w:rsidP="00E46719">
      <w:pPr>
        <w:spacing w:line="312" w:lineRule="auto"/>
        <w:ind w:left="180"/>
        <w:rPr>
          <w:rFonts w:ascii="Times New Roman" w:eastAsia="Calibri" w:hAnsi="Times New Roman" w:cs="Times New Roman"/>
          <w:sz w:val="28"/>
          <w:szCs w:val="28"/>
        </w:rPr>
      </w:pPr>
      <w:r w:rsidRPr="00ED5907">
        <w:rPr>
          <w:rFonts w:ascii="Times New Roman" w:eastAsia="Calibri" w:hAnsi="Times New Roman" w:cs="Times New Roman"/>
          <w:i/>
          <w:sz w:val="28"/>
          <w:szCs w:val="28"/>
        </w:rPr>
        <w:t>a. Hệ số không điều hoà về sử dụng nhân công (K</w:t>
      </w:r>
      <w:r w:rsidRPr="00ED5907">
        <w:rPr>
          <w:rFonts w:ascii="Times New Roman" w:eastAsia="Calibri" w:hAnsi="Times New Roman" w:cs="Times New Roman"/>
          <w:i/>
          <w:sz w:val="28"/>
          <w:szCs w:val="28"/>
          <w:vertAlign w:val="subscript"/>
        </w:rPr>
        <w:t>1</w:t>
      </w:r>
      <w:r w:rsidRPr="00ED5907">
        <w:rPr>
          <w:rFonts w:ascii="Times New Roman" w:eastAsia="Calibri" w:hAnsi="Times New Roman" w:cs="Times New Roman"/>
          <w:i/>
          <w:sz w:val="28"/>
          <w:szCs w:val="28"/>
        </w:rPr>
        <w:t>)</w:t>
      </w:r>
    </w:p>
    <w:p w:rsidR="00E46719" w:rsidRPr="00ED5907" w:rsidRDefault="00E46719" w:rsidP="00E46719">
      <w:pPr>
        <w:spacing w:line="312" w:lineRule="auto"/>
        <w:ind w:left="360"/>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Trong đó:  </w:t>
      </w:r>
    </w:p>
    <w:p w:rsidR="00E46719" w:rsidRPr="00ED5907" w:rsidRDefault="00E46719" w:rsidP="00E46719">
      <w:pPr>
        <w:spacing w:line="312" w:lineRule="auto"/>
        <w:ind w:left="360"/>
        <w:rPr>
          <w:rFonts w:ascii="Times New Roman" w:eastAsia="Calibri" w:hAnsi="Times New Roman" w:cs="Times New Roman"/>
          <w:sz w:val="28"/>
          <w:szCs w:val="28"/>
        </w:rPr>
      </w:pPr>
      <w:r w:rsidRPr="00ED5907">
        <w:rPr>
          <w:rFonts w:ascii="Times New Roman" w:eastAsia="Calibri" w:hAnsi="Times New Roman" w:cs="Times New Roman"/>
          <w:sz w:val="28"/>
          <w:szCs w:val="28"/>
        </w:rPr>
        <w:t>A</w:t>
      </w:r>
      <w:r w:rsidRPr="00ED5907">
        <w:rPr>
          <w:rFonts w:ascii="Times New Roman" w:eastAsia="Calibri" w:hAnsi="Times New Roman" w:cs="Times New Roman"/>
          <w:sz w:val="28"/>
          <w:szCs w:val="28"/>
          <w:vertAlign w:val="subscript"/>
        </w:rPr>
        <w:t>max</w:t>
      </w:r>
      <w:r w:rsidRPr="00ED5907">
        <w:rPr>
          <w:rFonts w:ascii="Times New Roman" w:eastAsia="Calibri" w:hAnsi="Times New Roman" w:cs="Times New Roman"/>
          <w:sz w:val="28"/>
          <w:szCs w:val="28"/>
        </w:rPr>
        <w:t>: Số công nhân cao nhất có mặt trên công trường (95 công nhân)</w:t>
      </w:r>
    </w:p>
    <w:p w:rsidR="00E46719" w:rsidRPr="00ED5907" w:rsidRDefault="00E46719" w:rsidP="00E46719">
      <w:pPr>
        <w:spacing w:line="312" w:lineRule="auto"/>
        <w:ind w:left="360"/>
        <w:rPr>
          <w:rFonts w:ascii="Times New Roman" w:eastAsia="Calibri" w:hAnsi="Times New Roman" w:cs="Times New Roman"/>
          <w:sz w:val="28"/>
          <w:szCs w:val="28"/>
        </w:rPr>
      </w:pPr>
      <w:r w:rsidRPr="00ED5907">
        <w:rPr>
          <w:rFonts w:ascii="Times New Roman" w:eastAsia="Calibri" w:hAnsi="Times New Roman" w:cs="Times New Roman"/>
          <w:sz w:val="28"/>
          <w:szCs w:val="28"/>
        </w:rPr>
        <w:t>A</w:t>
      </w:r>
      <w:r w:rsidRPr="00ED5907">
        <w:rPr>
          <w:rFonts w:ascii="Times New Roman" w:eastAsia="Calibri" w:hAnsi="Times New Roman" w:cs="Times New Roman"/>
          <w:sz w:val="28"/>
          <w:szCs w:val="28"/>
          <w:vertAlign w:val="subscript"/>
        </w:rPr>
        <w:t>tb</w:t>
      </w:r>
      <w:r w:rsidRPr="00ED5907">
        <w:rPr>
          <w:rFonts w:ascii="Times New Roman" w:eastAsia="Calibri" w:hAnsi="Times New Roman" w:cs="Times New Roman"/>
          <w:sz w:val="28"/>
          <w:szCs w:val="28"/>
        </w:rPr>
        <w:t>: Số công nhân trung bình trên công trường</w:t>
      </w:r>
    </w:p>
    <w:p w:rsidR="00E46719" w:rsidRPr="00ED5907" w:rsidRDefault="00E46719" w:rsidP="00E46719">
      <w:pPr>
        <w:spacing w:line="312" w:lineRule="auto"/>
        <w:ind w:left="360"/>
        <w:rPr>
          <w:rFonts w:ascii="Times New Roman" w:eastAsia="Calibri" w:hAnsi="Times New Roman" w:cs="Times New Roman"/>
          <w:sz w:val="28"/>
          <w:szCs w:val="28"/>
        </w:rPr>
      </w:pPr>
      <w:r w:rsidRPr="00ED5907">
        <w:rPr>
          <w:rFonts w:ascii="Times New Roman" w:eastAsia="Calibri" w:hAnsi="Times New Roman" w:cs="Times New Roman"/>
          <w:sz w:val="28"/>
          <w:szCs w:val="28"/>
        </w:rPr>
        <w:t>S: Tổng số công nhân lao động (S =8</w:t>
      </w:r>
      <w:r w:rsidRPr="00ED5907">
        <w:rPr>
          <w:rFonts w:ascii="Times New Roman" w:eastAsia="Calibri" w:hAnsi="Times New Roman" w:cs="Times New Roman"/>
          <w:sz w:val="28"/>
          <w:szCs w:val="28"/>
          <w:lang w:val="en-US"/>
        </w:rPr>
        <w:t>759</w:t>
      </w:r>
      <w:r w:rsidRPr="00ED5907">
        <w:rPr>
          <w:rFonts w:ascii="Times New Roman" w:eastAsia="Calibri" w:hAnsi="Times New Roman" w:cs="Times New Roman"/>
          <w:sz w:val="28"/>
          <w:szCs w:val="28"/>
        </w:rPr>
        <w:t xml:space="preserve"> công)</w:t>
      </w:r>
    </w:p>
    <w:p w:rsidR="00E46719" w:rsidRPr="00ED5907" w:rsidRDefault="00E46719" w:rsidP="00E46719">
      <w:pPr>
        <w:spacing w:line="312" w:lineRule="auto"/>
        <w:ind w:left="360"/>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 xml:space="preserve">T: Tổng thời gian thi công (T = </w:t>
      </w:r>
      <w:r w:rsidRPr="00ED5907">
        <w:rPr>
          <w:rFonts w:ascii="Times New Roman" w:eastAsia="Calibri" w:hAnsi="Times New Roman" w:cs="Times New Roman"/>
          <w:sz w:val="28"/>
          <w:szCs w:val="28"/>
          <w:lang w:val="en-US"/>
        </w:rPr>
        <w:t>217</w:t>
      </w:r>
      <w:r w:rsidRPr="00ED5907">
        <w:rPr>
          <w:rFonts w:ascii="Times New Roman" w:eastAsia="Calibri" w:hAnsi="Times New Roman" w:cs="Times New Roman"/>
          <w:sz w:val="28"/>
          <w:szCs w:val="28"/>
        </w:rPr>
        <w:t xml:space="preserve"> ngày)</w:t>
      </w:r>
    </w:p>
    <w:p w:rsidR="00E46719" w:rsidRPr="00ED5907" w:rsidRDefault="00E46719" w:rsidP="00E46719">
      <w:pPr>
        <w:spacing w:line="312" w:lineRule="auto"/>
        <w:ind w:left="360"/>
        <w:rPr>
          <w:rFonts w:ascii="Times New Roman" w:eastAsia="Calibri" w:hAnsi="Times New Roman" w:cs="Times New Roman"/>
          <w:sz w:val="28"/>
          <w:szCs w:val="28"/>
          <w:lang w:val="en-US"/>
        </w:rPr>
      </w:pPr>
      <w:r w:rsidRPr="00ED5907">
        <w:rPr>
          <w:rFonts w:ascii="Times New Roman" w:eastAsia="Calibri" w:hAnsi="Times New Roman" w:cs="Times New Roman"/>
          <w:noProof/>
          <w:sz w:val="28"/>
          <w:szCs w:val="28"/>
          <w:lang w:eastAsia="vi-VN"/>
        </w:rPr>
        <w:drawing>
          <wp:inline distT="0" distB="0" distL="0" distR="0" wp14:anchorId="4918104D" wp14:editId="3B3644F9">
            <wp:extent cx="3708000" cy="298498"/>
            <wp:effectExtent l="0" t="0" r="0" b="0"/>
            <wp:docPr id="7149" name="Picture 7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04"/>
                    <pic:cNvPicPr>
                      <a:picLocks noChangeAspect="1" noChangeArrowheads="1"/>
                    </pic:cNvPicPr>
                  </pic:nvPicPr>
                  <pic:blipFill>
                    <a:blip r:embed="rId1134">
                      <a:extLst>
                        <a:ext uri="{28A0092B-C50C-407E-A947-70E740481C1C}">
                          <a14:useLocalDpi xmlns:a14="http://schemas.microsoft.com/office/drawing/2010/main" val="0"/>
                        </a:ext>
                      </a:extLst>
                    </a:blip>
                    <a:srcRect/>
                    <a:stretch>
                      <a:fillRect/>
                    </a:stretch>
                  </pic:blipFill>
                  <pic:spPr bwMode="auto">
                    <a:xfrm>
                      <a:off x="0" y="0"/>
                      <a:ext cx="3708000" cy="298498"/>
                    </a:xfrm>
                    <a:prstGeom prst="rect">
                      <a:avLst/>
                    </a:prstGeom>
                    <a:noFill/>
                    <a:ln>
                      <a:noFill/>
                    </a:ln>
                  </pic:spPr>
                </pic:pic>
              </a:graphicData>
            </a:graphic>
          </wp:inline>
        </w:drawing>
      </w:r>
    </w:p>
    <w:p w:rsidR="00E46719" w:rsidRPr="00ED5907" w:rsidRDefault="00E46719" w:rsidP="00E46719">
      <w:pPr>
        <w:spacing w:line="312" w:lineRule="auto"/>
        <w:ind w:left="360"/>
        <w:rPr>
          <w:rFonts w:ascii="Times New Roman" w:eastAsia="Calibri" w:hAnsi="Times New Roman" w:cs="Times New Roman"/>
          <w:sz w:val="28"/>
          <w:szCs w:val="28"/>
        </w:rPr>
      </w:pPr>
      <w:r w:rsidRPr="00ED5907">
        <w:rPr>
          <w:rFonts w:ascii="Times New Roman" w:eastAsia="Calibri" w:hAnsi="Times New Roman" w:cs="Times New Roman"/>
          <w:sz w:val="28"/>
          <w:szCs w:val="28"/>
          <w:lang w:val="en-US"/>
        </w:rPr>
        <w:t>S</w:t>
      </w:r>
      <w:r w:rsidRPr="00ED5907">
        <w:rPr>
          <w:rFonts w:ascii="Times New Roman" w:eastAsia="Calibri" w:hAnsi="Times New Roman" w:cs="Times New Roman"/>
          <w:sz w:val="28"/>
          <w:szCs w:val="28"/>
        </w:rPr>
        <w:t>ử dụng lao động tương đối hiệu quả, nhu cầu về phương tiện thi công, vật tư hợp lý, dây chuyền thi công tương đối nhịp nhàng.</w:t>
      </w:r>
    </w:p>
    <w:p w:rsidR="00E46719" w:rsidRPr="00ED5907" w:rsidRDefault="00E46719" w:rsidP="00E46719">
      <w:pPr>
        <w:spacing w:line="312" w:lineRule="auto"/>
        <w:outlineLvl w:val="0"/>
        <w:rPr>
          <w:rFonts w:ascii="Times New Roman" w:eastAsia="Calibri" w:hAnsi="Times New Roman" w:cs="Times New Roman"/>
          <w:b/>
          <w:sz w:val="28"/>
          <w:szCs w:val="28"/>
        </w:rPr>
      </w:pPr>
      <w:bookmarkStart w:id="177" w:name="_Toc518141605"/>
      <w:r w:rsidRPr="00ED5907">
        <w:rPr>
          <w:rFonts w:ascii="Times New Roman" w:eastAsia="Calibri" w:hAnsi="Times New Roman" w:cs="Times New Roman"/>
          <w:b/>
          <w:sz w:val="28"/>
          <w:szCs w:val="28"/>
        </w:rPr>
        <w:t>IV. LẬP TỔNG MẶT BẰNG THI CÔNG CÔNG TRÌNH</w:t>
      </w:r>
      <w:bookmarkEnd w:id="175"/>
      <w:bookmarkEnd w:id="176"/>
      <w:bookmarkEnd w:id="177"/>
    </w:p>
    <w:p w:rsidR="00E46719" w:rsidRPr="00ED5907" w:rsidRDefault="00E46719" w:rsidP="00E46719">
      <w:pPr>
        <w:spacing w:line="312" w:lineRule="auto"/>
        <w:ind w:right="-2"/>
        <w:rPr>
          <w:rFonts w:ascii="Times New Roman" w:eastAsia="Calibri" w:hAnsi="Times New Roman" w:cs="Times New Roman"/>
          <w:b/>
          <w:sz w:val="28"/>
          <w:szCs w:val="28"/>
        </w:rPr>
      </w:pPr>
      <w:r w:rsidRPr="00ED5907">
        <w:rPr>
          <w:rFonts w:ascii="Times New Roman" w:eastAsia="Calibri" w:hAnsi="Times New Roman" w:cs="Times New Roman"/>
          <w:b/>
          <w:sz w:val="28"/>
          <w:szCs w:val="28"/>
        </w:rPr>
        <w:t>1. Cơ sở tính toán</w:t>
      </w:r>
    </w:p>
    <w:p w:rsidR="00E46719" w:rsidRPr="00ED5907" w:rsidRDefault="00E46719" w:rsidP="00E46719">
      <w:pPr>
        <w:spacing w:line="312" w:lineRule="auto"/>
        <w:ind w:right="-2"/>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Các tài liệu chung: </w:t>
      </w:r>
    </w:p>
    <w:p w:rsidR="00E46719" w:rsidRPr="00ED5907" w:rsidRDefault="00E46719" w:rsidP="00E46719">
      <w:pPr>
        <w:spacing w:line="312" w:lineRule="auto"/>
        <w:ind w:right="-2"/>
        <w:rPr>
          <w:rFonts w:ascii="Times New Roman" w:eastAsia="Calibri" w:hAnsi="Times New Roman" w:cs="Times New Roman"/>
          <w:sz w:val="28"/>
          <w:szCs w:val="28"/>
        </w:rPr>
      </w:pPr>
      <w:r w:rsidRPr="00ED5907">
        <w:rPr>
          <w:rFonts w:ascii="Times New Roman" w:eastAsia="Calibri" w:hAnsi="Times New Roman" w:cs="Times New Roman"/>
          <w:sz w:val="28"/>
          <w:szCs w:val="28"/>
        </w:rPr>
        <w:t>+ Hướng dẫn về thiết kế tổng mặt bằng xây dựng</w:t>
      </w:r>
    </w:p>
    <w:p w:rsidR="00E46719" w:rsidRPr="00ED5907" w:rsidRDefault="00E46719" w:rsidP="00E46719">
      <w:pPr>
        <w:spacing w:line="312" w:lineRule="auto"/>
        <w:ind w:right="-2"/>
        <w:rPr>
          <w:rFonts w:ascii="Times New Roman" w:eastAsia="Calibri" w:hAnsi="Times New Roman" w:cs="Times New Roman"/>
          <w:sz w:val="28"/>
          <w:szCs w:val="28"/>
        </w:rPr>
      </w:pPr>
      <w:r w:rsidRPr="00ED5907">
        <w:rPr>
          <w:rFonts w:ascii="Times New Roman" w:eastAsia="Calibri" w:hAnsi="Times New Roman" w:cs="Times New Roman"/>
          <w:sz w:val="28"/>
          <w:szCs w:val="28"/>
        </w:rPr>
        <w:t>+ Hướng dẫn kỹ thuật về lập tổng mặt bằng xây dựng</w:t>
      </w:r>
    </w:p>
    <w:p w:rsidR="00E46719" w:rsidRPr="00ED5907" w:rsidRDefault="00E46719" w:rsidP="00E46719">
      <w:pPr>
        <w:spacing w:line="312" w:lineRule="auto"/>
        <w:ind w:right="-2"/>
        <w:rPr>
          <w:rFonts w:ascii="Times New Roman" w:eastAsia="Calibri" w:hAnsi="Times New Roman" w:cs="Times New Roman"/>
          <w:sz w:val="28"/>
          <w:szCs w:val="28"/>
        </w:rPr>
      </w:pPr>
      <w:r w:rsidRPr="00ED5907">
        <w:rPr>
          <w:rFonts w:ascii="Times New Roman" w:eastAsia="Calibri" w:hAnsi="Times New Roman" w:cs="Times New Roman"/>
          <w:sz w:val="28"/>
          <w:szCs w:val="28"/>
        </w:rPr>
        <w:t>+ Các quy chuẩn, tiêu chuẩn về thiết kế</w:t>
      </w:r>
    </w:p>
    <w:p w:rsidR="00E46719" w:rsidRPr="00ED5907" w:rsidRDefault="00E46719" w:rsidP="00E46719">
      <w:pPr>
        <w:spacing w:line="312" w:lineRule="auto"/>
        <w:ind w:right="-2"/>
        <w:rPr>
          <w:rFonts w:ascii="Times New Roman" w:eastAsia="Calibri" w:hAnsi="Times New Roman" w:cs="Times New Roman"/>
          <w:sz w:val="28"/>
          <w:szCs w:val="28"/>
        </w:rPr>
      </w:pPr>
      <w:r w:rsidRPr="00ED5907">
        <w:rPr>
          <w:rFonts w:ascii="Times New Roman" w:eastAsia="Calibri" w:hAnsi="Times New Roman" w:cs="Times New Roman"/>
          <w:sz w:val="28"/>
          <w:szCs w:val="28"/>
        </w:rPr>
        <w:t>+ Quy chuẩn về an toàn lao động, vệ sinh xây dựng</w:t>
      </w:r>
    </w:p>
    <w:p w:rsidR="00E46719" w:rsidRPr="00ED5907" w:rsidRDefault="00E46719" w:rsidP="00E46719">
      <w:pPr>
        <w:spacing w:line="312" w:lineRule="auto"/>
        <w:ind w:right="-2"/>
        <w:rPr>
          <w:rFonts w:ascii="Times New Roman" w:eastAsia="Calibri" w:hAnsi="Times New Roman" w:cs="Times New Roman"/>
          <w:sz w:val="28"/>
          <w:szCs w:val="28"/>
        </w:rPr>
      </w:pPr>
      <w:r w:rsidRPr="00ED5907">
        <w:rPr>
          <w:rFonts w:ascii="Times New Roman" w:eastAsia="Calibri" w:hAnsi="Times New Roman" w:cs="Times New Roman"/>
          <w:sz w:val="28"/>
          <w:szCs w:val="28"/>
        </w:rPr>
        <w:t>+ Quy chuẩn về kí hiệu bản vẽ…</w:t>
      </w:r>
    </w:p>
    <w:p w:rsidR="00E46719" w:rsidRPr="00ED5907" w:rsidRDefault="00E46719" w:rsidP="00E46719">
      <w:pPr>
        <w:spacing w:line="312" w:lineRule="auto"/>
        <w:ind w:right="-2"/>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Các tài liệu riêng: </w:t>
      </w:r>
    </w:p>
    <w:p w:rsidR="00E46719" w:rsidRPr="00ED5907" w:rsidRDefault="00E46719" w:rsidP="00E46719">
      <w:pPr>
        <w:spacing w:line="312" w:lineRule="auto"/>
        <w:ind w:right="-2"/>
        <w:rPr>
          <w:rFonts w:ascii="Times New Roman" w:eastAsia="Calibri" w:hAnsi="Times New Roman" w:cs="Times New Roman"/>
          <w:sz w:val="28"/>
          <w:szCs w:val="28"/>
        </w:rPr>
      </w:pPr>
      <w:r w:rsidRPr="00ED5907">
        <w:rPr>
          <w:rFonts w:ascii="Times New Roman" w:eastAsia="Calibri" w:hAnsi="Times New Roman" w:cs="Times New Roman"/>
          <w:sz w:val="28"/>
          <w:szCs w:val="28"/>
        </w:rPr>
        <w:t>+ Mặt bằng hiện trạng khu đất xây dựng</w:t>
      </w:r>
    </w:p>
    <w:p w:rsidR="00E46719" w:rsidRPr="00ED5907" w:rsidRDefault="00E46719" w:rsidP="00E46719">
      <w:pPr>
        <w:spacing w:line="312" w:lineRule="auto"/>
        <w:ind w:right="-2"/>
        <w:rPr>
          <w:rFonts w:ascii="Times New Roman" w:eastAsia="Calibri" w:hAnsi="Times New Roman" w:cs="Times New Roman"/>
          <w:sz w:val="28"/>
          <w:szCs w:val="28"/>
        </w:rPr>
      </w:pPr>
      <w:r w:rsidRPr="00ED5907">
        <w:rPr>
          <w:rFonts w:ascii="Times New Roman" w:eastAsia="Calibri" w:hAnsi="Times New Roman" w:cs="Times New Roman"/>
          <w:sz w:val="28"/>
          <w:szCs w:val="28"/>
        </w:rPr>
        <w:t>+ Bản đồ địa hình, bản đồ trắc đạc</w:t>
      </w:r>
    </w:p>
    <w:p w:rsidR="00E46719" w:rsidRPr="00ED5907" w:rsidRDefault="00E46719" w:rsidP="00E46719">
      <w:pPr>
        <w:spacing w:line="312" w:lineRule="auto"/>
        <w:ind w:right="-2"/>
        <w:rPr>
          <w:rFonts w:ascii="Times New Roman" w:eastAsia="Calibri" w:hAnsi="Times New Roman" w:cs="Times New Roman"/>
          <w:sz w:val="28"/>
          <w:szCs w:val="28"/>
        </w:rPr>
      </w:pPr>
      <w:r w:rsidRPr="00ED5907">
        <w:rPr>
          <w:rFonts w:ascii="Times New Roman" w:eastAsia="Calibri" w:hAnsi="Times New Roman" w:cs="Times New Roman"/>
          <w:sz w:val="28"/>
          <w:szCs w:val="28"/>
        </w:rPr>
        <w:t>+ Mặt bằng quy hoạch tổng thể các công trình xây dựng, đường sẽ xây cho công  trình</w:t>
      </w:r>
    </w:p>
    <w:p w:rsidR="00E46719" w:rsidRPr="00ED5907" w:rsidRDefault="00E46719" w:rsidP="00E46719">
      <w:pPr>
        <w:spacing w:line="312" w:lineRule="auto"/>
        <w:ind w:right="-2"/>
        <w:rPr>
          <w:rFonts w:ascii="Times New Roman" w:eastAsia="Calibri" w:hAnsi="Times New Roman" w:cs="Times New Roman"/>
          <w:sz w:val="28"/>
          <w:szCs w:val="28"/>
        </w:rPr>
      </w:pPr>
      <w:r w:rsidRPr="00ED5907">
        <w:rPr>
          <w:rFonts w:ascii="Times New Roman" w:eastAsia="Calibri" w:hAnsi="Times New Roman" w:cs="Times New Roman"/>
          <w:sz w:val="28"/>
          <w:szCs w:val="28"/>
        </w:rPr>
        <w:t>+ Tài liệu về địa hình, địa chất, thuỷ văn khu vực</w:t>
      </w:r>
    </w:p>
    <w:p w:rsidR="00E46719" w:rsidRPr="00ED5907" w:rsidRDefault="00E46719" w:rsidP="00E46719">
      <w:pPr>
        <w:spacing w:line="312" w:lineRule="auto"/>
        <w:ind w:right="-2"/>
        <w:rPr>
          <w:rFonts w:ascii="Times New Roman" w:eastAsia="Calibri" w:hAnsi="Times New Roman" w:cs="Times New Roman"/>
          <w:sz w:val="28"/>
          <w:szCs w:val="28"/>
        </w:rPr>
      </w:pPr>
      <w:r w:rsidRPr="00ED5907">
        <w:rPr>
          <w:rFonts w:ascii="Times New Roman" w:eastAsia="Calibri" w:hAnsi="Times New Roman" w:cs="Times New Roman"/>
          <w:sz w:val="28"/>
          <w:szCs w:val="28"/>
        </w:rPr>
        <w:t>+ Biểu đồ nhân lực của công trình</w:t>
      </w:r>
    </w:p>
    <w:p w:rsidR="00E46719" w:rsidRPr="00ED5907" w:rsidRDefault="00E46719" w:rsidP="00E46719">
      <w:pPr>
        <w:spacing w:line="312" w:lineRule="auto"/>
        <w:ind w:right="-2"/>
        <w:rPr>
          <w:rFonts w:ascii="Times New Roman" w:eastAsia="Calibri" w:hAnsi="Times New Roman" w:cs="Times New Roman"/>
          <w:sz w:val="28"/>
          <w:szCs w:val="28"/>
        </w:rPr>
      </w:pPr>
      <w:r w:rsidRPr="00ED5907">
        <w:rPr>
          <w:rFonts w:ascii="Times New Roman" w:eastAsia="Calibri" w:hAnsi="Times New Roman" w:cs="Times New Roman"/>
          <w:sz w:val="28"/>
          <w:szCs w:val="28"/>
        </w:rPr>
        <w:t>+ Tiến độ cung cấp nguyên vật liệu chính cho công trình</w:t>
      </w:r>
    </w:p>
    <w:p w:rsidR="00E46719" w:rsidRPr="00ED5907" w:rsidRDefault="00E46719" w:rsidP="00E46719">
      <w:pPr>
        <w:spacing w:line="312" w:lineRule="auto"/>
        <w:ind w:right="-2"/>
        <w:rPr>
          <w:rFonts w:ascii="Times New Roman" w:eastAsia="Calibri" w:hAnsi="Times New Roman" w:cs="Times New Roman"/>
          <w:sz w:val="28"/>
          <w:szCs w:val="28"/>
        </w:rPr>
      </w:pPr>
      <w:r w:rsidRPr="00ED5907">
        <w:rPr>
          <w:rFonts w:ascii="Times New Roman" w:eastAsia="Calibri" w:hAnsi="Times New Roman" w:cs="Times New Roman"/>
          <w:sz w:val="28"/>
          <w:szCs w:val="28"/>
        </w:rPr>
        <w:t>+ Các bản vẽ về công nghệ xây dựng...</w:t>
      </w:r>
    </w:p>
    <w:p w:rsidR="00E46719" w:rsidRPr="00ED5907" w:rsidRDefault="00E46719" w:rsidP="00E46719">
      <w:pPr>
        <w:spacing w:line="312" w:lineRule="auto"/>
        <w:ind w:right="-2"/>
        <w:rPr>
          <w:rFonts w:ascii="Times New Roman" w:eastAsia="Calibri" w:hAnsi="Times New Roman" w:cs="Times New Roman"/>
          <w:b/>
          <w:sz w:val="28"/>
          <w:szCs w:val="28"/>
        </w:rPr>
      </w:pPr>
      <w:r w:rsidRPr="00ED5907">
        <w:rPr>
          <w:rFonts w:ascii="Times New Roman" w:eastAsia="Calibri" w:hAnsi="Times New Roman" w:cs="Times New Roman"/>
          <w:b/>
          <w:sz w:val="28"/>
          <w:szCs w:val="28"/>
        </w:rPr>
        <w:t>2. Các nguyên tắc cơ bản khi thiết kế</w:t>
      </w:r>
    </w:p>
    <w:p w:rsidR="00E46719" w:rsidRPr="00ED5907" w:rsidRDefault="00E46719" w:rsidP="00E46719">
      <w:pPr>
        <w:spacing w:line="312" w:lineRule="auto"/>
        <w:ind w:right="-2"/>
        <w:rPr>
          <w:rFonts w:ascii="Times New Roman" w:eastAsia="Calibri" w:hAnsi="Times New Roman" w:cs="Times New Roman"/>
          <w:sz w:val="28"/>
          <w:szCs w:val="28"/>
        </w:rPr>
      </w:pPr>
      <w:r w:rsidRPr="00ED5907">
        <w:rPr>
          <w:rFonts w:ascii="Times New Roman" w:eastAsia="Calibri" w:hAnsi="Times New Roman" w:cs="Times New Roman"/>
          <w:sz w:val="28"/>
          <w:szCs w:val="28"/>
        </w:rPr>
        <w:t>- Công trình tạm phải đảm bảo phục vụ thi công công trình chính tốt nhất và không làm cản trở quá trình thi công công trình chính.</w:t>
      </w:r>
    </w:p>
    <w:p w:rsidR="00E46719" w:rsidRPr="00ED5907" w:rsidRDefault="00E46719" w:rsidP="00E46719">
      <w:pPr>
        <w:spacing w:line="312" w:lineRule="auto"/>
        <w:ind w:right="-2"/>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Công trình phục vụ thi công  được bố trí sao cho tổng khối lượng vận chuyển trên công trường là nhỏ nhất. </w:t>
      </w:r>
    </w:p>
    <w:p w:rsidR="00E46719" w:rsidRPr="00ED5907" w:rsidRDefault="00E46719" w:rsidP="00E46719">
      <w:pPr>
        <w:spacing w:line="312" w:lineRule="auto"/>
        <w:ind w:right="-2"/>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Với công trình có thời gian thi công kéo dài, khi thiết kế tổng mặt bằng thi công công trình phải thiết kế mặt bằng thi công cho các giai đoạn khác nhau. </w:t>
      </w:r>
    </w:p>
    <w:p w:rsidR="00E46719" w:rsidRPr="00ED5907" w:rsidRDefault="00E46719" w:rsidP="00E46719">
      <w:pPr>
        <w:spacing w:line="312" w:lineRule="auto"/>
        <w:ind w:right="-2"/>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Lợi dụng địa hình, hướng gió để giải quyết tốt vấn đề thoát nước cũng như tiện nghi cho sinh hoạt, sản xuất tại công trường. </w:t>
      </w:r>
    </w:p>
    <w:p w:rsidR="00E46719" w:rsidRPr="00ED5907" w:rsidRDefault="00E46719" w:rsidP="00E46719">
      <w:pPr>
        <w:spacing w:line="312" w:lineRule="auto"/>
        <w:ind w:right="-2"/>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Đảm bảo sự kết hợp tốt nhất giữa công tác xây và công tác lắp dựng</w:t>
      </w:r>
    </w:p>
    <w:p w:rsidR="00E46719" w:rsidRPr="00ED5907" w:rsidRDefault="00E46719" w:rsidP="00E46719">
      <w:pPr>
        <w:spacing w:line="312" w:lineRule="auto"/>
        <w:ind w:right="-2"/>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Khi thiết kế tổng mặt bằng phải tuân theo các hướng dẫn, tiêu chuẩn, quy chuẩn về thiết kế bản vẽ, an toàn lao động, phòng chống cháy nổ, vệ sinh môi trường…</w:t>
      </w:r>
    </w:p>
    <w:p w:rsidR="00E46719" w:rsidRPr="00ED5907" w:rsidRDefault="00E46719" w:rsidP="00E46719">
      <w:pPr>
        <w:spacing w:line="312" w:lineRule="auto"/>
        <w:jc w:val="both"/>
        <w:outlineLvl w:val="0"/>
        <w:rPr>
          <w:rFonts w:ascii="Times New Roman" w:eastAsia="Calibri" w:hAnsi="Times New Roman" w:cs="Times New Roman"/>
          <w:b/>
          <w:sz w:val="28"/>
          <w:szCs w:val="28"/>
        </w:rPr>
      </w:pPr>
      <w:bookmarkStart w:id="178" w:name="_Toc518141606"/>
      <w:r w:rsidRPr="00ED5907">
        <w:rPr>
          <w:rFonts w:ascii="Times New Roman" w:eastAsia="Calibri" w:hAnsi="Times New Roman" w:cs="Times New Roman"/>
          <w:b/>
          <w:sz w:val="28"/>
          <w:szCs w:val="28"/>
        </w:rPr>
        <w:t>3. Tính toán tổng mặt bằng thi công</w:t>
      </w:r>
      <w:bookmarkEnd w:id="178"/>
    </w:p>
    <w:p w:rsidR="00E46719" w:rsidRPr="00ED5907" w:rsidRDefault="00E46719" w:rsidP="00E46719">
      <w:pPr>
        <w:spacing w:line="312" w:lineRule="auto"/>
        <w:jc w:val="both"/>
        <w:outlineLvl w:val="0"/>
        <w:rPr>
          <w:rFonts w:ascii="Times New Roman" w:eastAsia="Calibri" w:hAnsi="Times New Roman" w:cs="Times New Roman"/>
          <w:b/>
          <w:sz w:val="28"/>
          <w:szCs w:val="28"/>
        </w:rPr>
      </w:pPr>
      <w:bookmarkStart w:id="179" w:name="_Toc518141607"/>
      <w:r w:rsidRPr="00ED5907">
        <w:rPr>
          <w:rFonts w:ascii="Times New Roman" w:eastAsia="Calibri" w:hAnsi="Times New Roman" w:cs="Times New Roman"/>
          <w:b/>
          <w:sz w:val="28"/>
          <w:szCs w:val="28"/>
        </w:rPr>
        <w:t>3.1 Xác định diện tích lán trại, nhà tạm</w:t>
      </w:r>
      <w:bookmarkEnd w:id="179"/>
    </w:p>
    <w:p w:rsidR="00E46719" w:rsidRPr="00ED5907" w:rsidRDefault="00E46719" w:rsidP="00E46719">
      <w:pPr>
        <w:spacing w:line="312" w:lineRule="auto"/>
        <w:jc w:val="both"/>
        <w:outlineLvl w:val="0"/>
        <w:rPr>
          <w:rFonts w:ascii="Times New Roman" w:eastAsia="Calibri" w:hAnsi="Times New Roman" w:cs="Times New Roman"/>
          <w:b/>
          <w:sz w:val="28"/>
          <w:szCs w:val="28"/>
        </w:rPr>
      </w:pPr>
      <w:bookmarkStart w:id="180" w:name="_Toc518141608"/>
      <w:r w:rsidRPr="00ED5907">
        <w:rPr>
          <w:rFonts w:ascii="Times New Roman" w:eastAsia="Calibri" w:hAnsi="Times New Roman" w:cs="Times New Roman"/>
          <w:b/>
          <w:sz w:val="28"/>
          <w:szCs w:val="28"/>
        </w:rPr>
        <w:t>3.1.1 Số lượng cán bộ công nhân viên trong công trường</w:t>
      </w:r>
      <w:bookmarkEnd w:id="180"/>
    </w:p>
    <w:p w:rsidR="00E46719" w:rsidRPr="00ED5907" w:rsidRDefault="00E46719" w:rsidP="00E46719">
      <w:pPr>
        <w:spacing w:line="312" w:lineRule="auto"/>
        <w:ind w:left="360" w:right="-2"/>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Theo biểu đồ nhân lực bảng tiến độ thi công, vào thời điểm cao nhất: A</w:t>
      </w:r>
      <w:r w:rsidRPr="00ED5907">
        <w:rPr>
          <w:rFonts w:ascii="Times New Roman" w:eastAsia="Calibri" w:hAnsi="Times New Roman" w:cs="Times New Roman"/>
          <w:sz w:val="28"/>
          <w:szCs w:val="28"/>
          <w:vertAlign w:val="subscript"/>
        </w:rPr>
        <w:t>max</w:t>
      </w:r>
      <w:r w:rsidRPr="00ED5907">
        <w:rPr>
          <w:rFonts w:ascii="Times New Roman" w:eastAsia="Calibri" w:hAnsi="Times New Roman" w:cs="Times New Roman"/>
          <w:sz w:val="28"/>
          <w:szCs w:val="28"/>
        </w:rPr>
        <w:t xml:space="preserve"> = 95(người). Do số công nhân trên công trường thay đổi liên tục cho nên trong quá trình tính toán dân số công trường ta lấy A = A</w:t>
      </w:r>
      <w:r w:rsidRPr="00ED5907">
        <w:rPr>
          <w:rFonts w:ascii="Times New Roman" w:eastAsia="Calibri" w:hAnsi="Times New Roman" w:cs="Times New Roman"/>
          <w:sz w:val="28"/>
          <w:szCs w:val="28"/>
          <w:vertAlign w:val="subscript"/>
        </w:rPr>
        <w:t>tb</w:t>
      </w:r>
      <w:r w:rsidRPr="00ED5907">
        <w:rPr>
          <w:rFonts w:ascii="Times New Roman" w:eastAsia="Calibri" w:hAnsi="Times New Roman" w:cs="Times New Roman"/>
          <w:sz w:val="28"/>
          <w:szCs w:val="28"/>
        </w:rPr>
        <w:t>=40 (người) là quân số trung bình làm việc trực tiếp ở công trường.</w:t>
      </w:r>
    </w:p>
    <w:p w:rsidR="00E46719" w:rsidRPr="00ED5907" w:rsidRDefault="00E46719" w:rsidP="00E46719">
      <w:pPr>
        <w:tabs>
          <w:tab w:val="left" w:pos="284"/>
          <w:tab w:val="left" w:pos="567"/>
          <w:tab w:val="left" w:pos="851"/>
          <w:tab w:val="left" w:pos="2268"/>
          <w:tab w:val="left" w:pos="2835"/>
          <w:tab w:val="left" w:pos="3119"/>
          <w:tab w:val="left" w:pos="5670"/>
          <w:tab w:val="left" w:pos="8505"/>
        </w:tabs>
        <w:spacing w:line="312" w:lineRule="auto"/>
        <w:ind w:right="-2"/>
        <w:jc w:val="both"/>
        <w:rPr>
          <w:rFonts w:ascii="Times New Roman" w:eastAsia="Calibri" w:hAnsi="Times New Roman" w:cs="Times New Roman"/>
          <w:i/>
          <w:sz w:val="28"/>
          <w:szCs w:val="28"/>
        </w:rPr>
      </w:pPr>
      <w:r w:rsidRPr="00ED5907">
        <w:rPr>
          <w:rFonts w:ascii="Times New Roman" w:eastAsia="Calibri" w:hAnsi="Times New Roman" w:cs="Times New Roman"/>
          <w:i/>
          <w:sz w:val="28"/>
          <w:szCs w:val="28"/>
        </w:rPr>
        <w:t>* Số người trên công trường được xác định như sau:</w:t>
      </w:r>
    </w:p>
    <w:p w:rsidR="00E46719" w:rsidRPr="00ED5907" w:rsidRDefault="00E46719" w:rsidP="00E46719">
      <w:pPr>
        <w:spacing w:line="312" w:lineRule="auto"/>
        <w:ind w:left="360" w:right="-2"/>
        <w:jc w:val="center"/>
        <w:rPr>
          <w:rFonts w:ascii="Times New Roman" w:eastAsia="Calibri" w:hAnsi="Times New Roman" w:cs="Times New Roman"/>
          <w:sz w:val="28"/>
          <w:szCs w:val="28"/>
        </w:rPr>
      </w:pPr>
      <w:r w:rsidRPr="00ED5907">
        <w:rPr>
          <w:rFonts w:ascii="Times New Roman" w:eastAsia="Calibri" w:hAnsi="Times New Roman" w:cs="Times New Roman"/>
          <w:noProof/>
          <w:position w:val="-14"/>
          <w:sz w:val="28"/>
          <w:szCs w:val="28"/>
          <w:lang w:eastAsia="vi-VN"/>
        </w:rPr>
        <w:drawing>
          <wp:inline distT="0" distB="0" distL="0" distR="0" wp14:anchorId="548D12D9" wp14:editId="4318F2A3">
            <wp:extent cx="2065020" cy="252095"/>
            <wp:effectExtent l="0" t="0" r="0" b="0"/>
            <wp:docPr id="7150" name="Picture 7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4"/>
                    <pic:cNvPicPr>
                      <a:picLocks noChangeAspect="1" noChangeArrowheads="1"/>
                    </pic:cNvPicPr>
                  </pic:nvPicPr>
                  <pic:blipFill>
                    <a:blip r:embed="rId1135" cstate="print">
                      <a:extLst>
                        <a:ext uri="{28A0092B-C50C-407E-A947-70E740481C1C}">
                          <a14:useLocalDpi xmlns:a14="http://schemas.microsoft.com/office/drawing/2010/main" val="0"/>
                        </a:ext>
                      </a:extLst>
                    </a:blip>
                    <a:srcRect/>
                    <a:stretch>
                      <a:fillRect/>
                    </a:stretch>
                  </pic:blipFill>
                  <pic:spPr bwMode="auto">
                    <a:xfrm>
                      <a:off x="0" y="0"/>
                      <a:ext cx="2065020" cy="252095"/>
                    </a:xfrm>
                    <a:prstGeom prst="rect">
                      <a:avLst/>
                    </a:prstGeom>
                    <a:noFill/>
                    <a:ln>
                      <a:noFill/>
                    </a:ln>
                  </pic:spPr>
                </pic:pic>
              </a:graphicData>
            </a:graphic>
          </wp:inline>
        </w:drawing>
      </w:r>
    </w:p>
    <w:p w:rsidR="00E46719" w:rsidRPr="00ED5907" w:rsidRDefault="00E46719" w:rsidP="00E46719">
      <w:pPr>
        <w:spacing w:line="312" w:lineRule="auto"/>
        <w:ind w:left="360" w:right="-2"/>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Trong đó:</w:t>
      </w:r>
    </w:p>
    <w:p w:rsidR="00E46719" w:rsidRPr="00ED5907" w:rsidRDefault="00E46719" w:rsidP="00E46719">
      <w:pPr>
        <w:spacing w:line="312" w:lineRule="auto"/>
        <w:ind w:left="360" w:right="-2"/>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Số công nhân cơ bản: A = A</w:t>
      </w:r>
      <w:r w:rsidRPr="00ED5907">
        <w:rPr>
          <w:rFonts w:ascii="Times New Roman" w:eastAsia="Calibri" w:hAnsi="Times New Roman" w:cs="Times New Roman"/>
          <w:sz w:val="28"/>
          <w:szCs w:val="28"/>
          <w:vertAlign w:val="subscript"/>
        </w:rPr>
        <w:t>tb</w:t>
      </w:r>
      <w:r w:rsidRPr="00ED5907">
        <w:rPr>
          <w:rFonts w:ascii="Times New Roman" w:eastAsia="Calibri" w:hAnsi="Times New Roman" w:cs="Times New Roman"/>
          <w:sz w:val="28"/>
          <w:szCs w:val="28"/>
        </w:rPr>
        <w:t>= 40 (người)</w:t>
      </w:r>
    </w:p>
    <w:p w:rsidR="00E46719" w:rsidRPr="00ED5907" w:rsidRDefault="00E46719" w:rsidP="00E46719">
      <w:pPr>
        <w:spacing w:line="312" w:lineRule="auto"/>
        <w:ind w:left="360" w:right="-2"/>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Số công nhân làm ở các xưởng sản xuất:  B = m.A = 30%.A = 0,3.40 =12(người)</w:t>
      </w:r>
    </w:p>
    <w:p w:rsidR="00E46719" w:rsidRPr="00ED5907" w:rsidRDefault="00E46719" w:rsidP="00E46719">
      <w:pPr>
        <w:spacing w:line="312" w:lineRule="auto"/>
        <w:ind w:left="360" w:right="-2"/>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Cán bộ kĩ thuật: C = 6%.(A + B ) = 0,06.(4</w:t>
      </w:r>
      <w:r w:rsidRPr="00ED5907">
        <w:rPr>
          <w:rFonts w:ascii="Times New Roman" w:eastAsia="Calibri" w:hAnsi="Times New Roman" w:cs="Times New Roman"/>
          <w:sz w:val="28"/>
          <w:szCs w:val="28"/>
          <w:lang w:val="en-US"/>
        </w:rPr>
        <w:t>0</w:t>
      </w:r>
      <w:r w:rsidRPr="00ED5907">
        <w:rPr>
          <w:rFonts w:ascii="Times New Roman" w:eastAsia="Calibri" w:hAnsi="Times New Roman" w:cs="Times New Roman"/>
          <w:sz w:val="28"/>
          <w:szCs w:val="28"/>
        </w:rPr>
        <w:t>+1</w:t>
      </w:r>
      <w:r w:rsidRPr="00ED5907">
        <w:rPr>
          <w:rFonts w:ascii="Times New Roman" w:eastAsia="Calibri" w:hAnsi="Times New Roman" w:cs="Times New Roman"/>
          <w:sz w:val="28"/>
          <w:szCs w:val="28"/>
          <w:lang w:val="en-US"/>
        </w:rPr>
        <w:t>2</w:t>
      </w:r>
      <w:r w:rsidRPr="00ED5907">
        <w:rPr>
          <w:rFonts w:ascii="Times New Roman" w:eastAsia="Calibri" w:hAnsi="Times New Roman" w:cs="Times New Roman"/>
          <w:sz w:val="28"/>
          <w:szCs w:val="28"/>
        </w:rPr>
        <w:t>) =</w:t>
      </w:r>
      <w:r w:rsidRPr="00ED5907">
        <w:rPr>
          <w:rFonts w:ascii="Times New Roman" w:eastAsia="Calibri" w:hAnsi="Times New Roman" w:cs="Times New Roman"/>
          <w:sz w:val="28"/>
          <w:szCs w:val="28"/>
          <w:lang w:val="en-US"/>
        </w:rPr>
        <w:t xml:space="preserve">3 </w:t>
      </w:r>
      <w:r w:rsidRPr="00ED5907">
        <w:rPr>
          <w:rFonts w:ascii="Times New Roman" w:eastAsia="Calibri" w:hAnsi="Times New Roman" w:cs="Times New Roman"/>
          <w:sz w:val="28"/>
          <w:szCs w:val="28"/>
        </w:rPr>
        <w:t>(người)</w:t>
      </w:r>
    </w:p>
    <w:p w:rsidR="00E46719" w:rsidRPr="00ED5907" w:rsidRDefault="00E46719" w:rsidP="00E46719">
      <w:pPr>
        <w:spacing w:line="312" w:lineRule="auto"/>
        <w:ind w:left="360" w:right="-2"/>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Nhân viên hành chính: D = 5%.( A + B + C ) = 0,05.(40+12+3) =3(người)</w:t>
      </w:r>
    </w:p>
    <w:p w:rsidR="00E46719" w:rsidRPr="00ED5907" w:rsidRDefault="00E46719" w:rsidP="00E46719">
      <w:pPr>
        <w:spacing w:line="312" w:lineRule="auto"/>
        <w:ind w:left="360" w:right="-2"/>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Nhân viên dịch vụ:</w:t>
      </w:r>
    </w:p>
    <w:p w:rsidR="00E46719" w:rsidRPr="00ED5907" w:rsidRDefault="00E46719" w:rsidP="00E46719">
      <w:pPr>
        <w:spacing w:line="312" w:lineRule="auto"/>
        <w:ind w:left="360" w:right="-2"/>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E = 10%.( A + B + C + D ) = 0,1.( 4</w:t>
      </w:r>
      <w:r w:rsidRPr="00ED5907">
        <w:rPr>
          <w:rFonts w:ascii="Times New Roman" w:eastAsia="Calibri" w:hAnsi="Times New Roman" w:cs="Times New Roman"/>
          <w:sz w:val="28"/>
          <w:szCs w:val="28"/>
          <w:lang w:val="en-US"/>
        </w:rPr>
        <w:t>0</w:t>
      </w:r>
      <w:r w:rsidRPr="00ED5907">
        <w:rPr>
          <w:rFonts w:ascii="Times New Roman" w:eastAsia="Calibri" w:hAnsi="Times New Roman" w:cs="Times New Roman"/>
          <w:sz w:val="28"/>
          <w:szCs w:val="28"/>
        </w:rPr>
        <w:t>+1</w:t>
      </w:r>
      <w:r w:rsidRPr="00ED5907">
        <w:rPr>
          <w:rFonts w:ascii="Times New Roman" w:eastAsia="Calibri" w:hAnsi="Times New Roman" w:cs="Times New Roman"/>
          <w:sz w:val="28"/>
          <w:szCs w:val="28"/>
          <w:lang w:val="en-US"/>
        </w:rPr>
        <w:t>2</w:t>
      </w:r>
      <w:r w:rsidRPr="00ED5907">
        <w:rPr>
          <w:rFonts w:ascii="Times New Roman" w:eastAsia="Calibri" w:hAnsi="Times New Roman" w:cs="Times New Roman"/>
          <w:sz w:val="28"/>
          <w:szCs w:val="28"/>
        </w:rPr>
        <w:t>+</w:t>
      </w:r>
      <w:r w:rsidRPr="00ED5907">
        <w:rPr>
          <w:rFonts w:ascii="Times New Roman" w:eastAsia="Calibri" w:hAnsi="Times New Roman" w:cs="Times New Roman"/>
          <w:sz w:val="28"/>
          <w:szCs w:val="28"/>
          <w:lang w:val="en-US"/>
        </w:rPr>
        <w:t>3</w:t>
      </w:r>
      <w:r w:rsidRPr="00ED5907">
        <w:rPr>
          <w:rFonts w:ascii="Times New Roman" w:eastAsia="Calibri" w:hAnsi="Times New Roman" w:cs="Times New Roman"/>
          <w:sz w:val="28"/>
          <w:szCs w:val="28"/>
        </w:rPr>
        <w:t>+</w:t>
      </w:r>
      <w:r w:rsidRPr="00ED5907">
        <w:rPr>
          <w:rFonts w:ascii="Times New Roman" w:eastAsia="Calibri" w:hAnsi="Times New Roman" w:cs="Times New Roman"/>
          <w:sz w:val="28"/>
          <w:szCs w:val="28"/>
          <w:lang w:val="en-US"/>
        </w:rPr>
        <w:t>3</w:t>
      </w:r>
      <w:r w:rsidRPr="00ED5907">
        <w:rPr>
          <w:rFonts w:ascii="Times New Roman" w:eastAsia="Calibri" w:hAnsi="Times New Roman" w:cs="Times New Roman"/>
          <w:sz w:val="28"/>
          <w:szCs w:val="28"/>
        </w:rPr>
        <w:t>) =</w:t>
      </w:r>
      <w:r w:rsidRPr="00ED5907">
        <w:rPr>
          <w:rFonts w:ascii="Times New Roman" w:eastAsia="Calibri" w:hAnsi="Times New Roman" w:cs="Times New Roman"/>
          <w:sz w:val="28"/>
          <w:szCs w:val="28"/>
          <w:lang w:val="en-US"/>
        </w:rPr>
        <w:t xml:space="preserve"> 6 </w:t>
      </w:r>
      <w:r w:rsidRPr="00ED5907">
        <w:rPr>
          <w:rFonts w:ascii="Times New Roman" w:eastAsia="Calibri" w:hAnsi="Times New Roman" w:cs="Times New Roman"/>
          <w:sz w:val="28"/>
          <w:szCs w:val="28"/>
        </w:rPr>
        <w:t>(người)</w:t>
      </w:r>
    </w:p>
    <w:p w:rsidR="00E46719" w:rsidRPr="00ED5907" w:rsidRDefault="00E46719" w:rsidP="00E46719">
      <w:pPr>
        <w:spacing w:line="312" w:lineRule="auto"/>
        <w:ind w:left="360" w:right="-2"/>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Lấy số công nhân ốm đau 2%, nghỉ phép 4%:</w:t>
      </w:r>
    </w:p>
    <w:p w:rsidR="00E46719" w:rsidRPr="00ED5907" w:rsidRDefault="00E46719" w:rsidP="00E46719">
      <w:pPr>
        <w:spacing w:line="312" w:lineRule="auto"/>
        <w:ind w:left="360" w:right="-2"/>
        <w:jc w:val="both"/>
        <w:rPr>
          <w:rFonts w:ascii="Times New Roman" w:eastAsia="Calibri" w:hAnsi="Times New Roman" w:cs="Times New Roman"/>
          <w:sz w:val="28"/>
          <w:szCs w:val="28"/>
        </w:rPr>
      </w:pPr>
      <w:r w:rsidRPr="00ED5907">
        <w:rPr>
          <w:rFonts w:ascii="Times New Roman" w:eastAsia="Calibri" w:hAnsi="Times New Roman" w:cs="Times New Roman"/>
          <w:noProof/>
          <w:position w:val="-6"/>
          <w:sz w:val="28"/>
          <w:szCs w:val="28"/>
          <w:lang w:eastAsia="vi-VN"/>
        </w:rPr>
        <w:drawing>
          <wp:inline distT="0" distB="0" distL="0" distR="0" wp14:anchorId="406C0670" wp14:editId="0B3FC285">
            <wp:extent cx="220980" cy="157480"/>
            <wp:effectExtent l="0" t="0" r="0" b="0"/>
            <wp:docPr id="7151" name="Picture 7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5"/>
                    <pic:cNvPicPr>
                      <a:picLocks noChangeAspect="1" noChangeArrowheads="1"/>
                    </pic:cNvPicPr>
                  </pic:nvPicPr>
                  <pic:blipFill>
                    <a:blip r:embed="rId1136" cstate="print">
                      <a:extLst>
                        <a:ext uri="{28A0092B-C50C-407E-A947-70E740481C1C}">
                          <a14:useLocalDpi xmlns:a14="http://schemas.microsoft.com/office/drawing/2010/main" val="0"/>
                        </a:ext>
                      </a:extLst>
                    </a:blip>
                    <a:srcRect/>
                    <a:stretch>
                      <a:fillRect/>
                    </a:stretch>
                  </pic:blipFill>
                  <pic:spPr bwMode="auto">
                    <a:xfrm>
                      <a:off x="0" y="0"/>
                      <a:ext cx="220980" cy="157480"/>
                    </a:xfrm>
                    <a:prstGeom prst="rect">
                      <a:avLst/>
                    </a:prstGeom>
                    <a:noFill/>
                    <a:ln>
                      <a:noFill/>
                    </a:ln>
                  </pic:spPr>
                </pic:pic>
              </a:graphicData>
            </a:graphic>
          </wp:inline>
        </w:drawing>
      </w:r>
      <w:r w:rsidRPr="00ED5907">
        <w:rPr>
          <w:rFonts w:ascii="Times New Roman" w:eastAsia="Calibri" w:hAnsi="Times New Roman" w:cs="Times New Roman"/>
          <w:sz w:val="28"/>
          <w:szCs w:val="28"/>
        </w:rPr>
        <w:t>G = 1,06 .( 40+12+3+3+7) = 65 (người).</w:t>
      </w:r>
    </w:p>
    <w:p w:rsidR="00E46719" w:rsidRPr="00ED5907" w:rsidRDefault="00E46719" w:rsidP="00E46719">
      <w:pPr>
        <w:spacing w:line="312" w:lineRule="auto"/>
        <w:ind w:left="357"/>
        <w:jc w:val="both"/>
        <w:outlineLvl w:val="0"/>
        <w:rPr>
          <w:rFonts w:ascii="Times New Roman" w:eastAsia="Calibri" w:hAnsi="Times New Roman" w:cs="Times New Roman"/>
          <w:b/>
          <w:sz w:val="28"/>
          <w:szCs w:val="28"/>
        </w:rPr>
      </w:pPr>
      <w:bookmarkStart w:id="181" w:name="_Toc518141609"/>
      <w:r w:rsidRPr="00ED5907">
        <w:rPr>
          <w:rFonts w:ascii="Times New Roman" w:eastAsia="Calibri" w:hAnsi="Times New Roman" w:cs="Times New Roman"/>
          <w:b/>
          <w:sz w:val="28"/>
          <w:szCs w:val="28"/>
        </w:rPr>
        <w:t>3.1.2 Diện tích sử dụng cho cán bộ công nhân viên</w:t>
      </w:r>
      <w:bookmarkEnd w:id="181"/>
    </w:p>
    <w:p w:rsidR="00E46719" w:rsidRPr="00ED5907" w:rsidRDefault="00E46719" w:rsidP="00E46719">
      <w:pPr>
        <w:tabs>
          <w:tab w:val="left" w:pos="284"/>
          <w:tab w:val="left" w:pos="567"/>
          <w:tab w:val="left" w:pos="851"/>
          <w:tab w:val="left" w:pos="2268"/>
          <w:tab w:val="left" w:pos="2835"/>
          <w:tab w:val="left" w:pos="3119"/>
          <w:tab w:val="left" w:pos="5670"/>
          <w:tab w:val="left" w:pos="8505"/>
        </w:tabs>
        <w:spacing w:line="312" w:lineRule="auto"/>
        <w:ind w:firstLine="567"/>
        <w:jc w:val="both"/>
        <w:rPr>
          <w:rFonts w:ascii="Times New Roman" w:eastAsia="Calibri" w:hAnsi="Times New Roman" w:cs="Times New Roman"/>
          <w:sz w:val="28"/>
          <w:szCs w:val="28"/>
        </w:rPr>
      </w:pPr>
      <w:bookmarkStart w:id="182" w:name="_Toc231549475"/>
      <w:r w:rsidRPr="00ED5907">
        <w:rPr>
          <w:rFonts w:ascii="Times New Roman" w:eastAsia="Calibri" w:hAnsi="Times New Roman" w:cs="Times New Roman"/>
          <w:sz w:val="28"/>
          <w:szCs w:val="28"/>
        </w:rPr>
        <w:t>Khi thi công công trình ta tranh thủ thi công sớm  một số nhà vĩnh cửu trong nhiệm vụ xây dựng làm nhà hành chính để giảm chi phí trong việc xây dựng nhà tạm.</w:t>
      </w:r>
    </w:p>
    <w:p w:rsidR="00E46719" w:rsidRPr="00ED5907" w:rsidRDefault="00E46719" w:rsidP="00E46719">
      <w:pPr>
        <w:tabs>
          <w:tab w:val="left" w:pos="284"/>
          <w:tab w:val="left" w:pos="567"/>
          <w:tab w:val="left" w:pos="851"/>
          <w:tab w:val="left" w:pos="2268"/>
          <w:tab w:val="left" w:pos="2835"/>
          <w:tab w:val="left" w:pos="3119"/>
          <w:tab w:val="left" w:pos="5670"/>
          <w:tab w:val="left" w:pos="8505"/>
        </w:tabs>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Khi này, ta giả thiết cán bộ và công nhân chỉ có 40% ở khu lán trại. </w:t>
      </w:r>
    </w:p>
    <w:p w:rsidR="00E46719" w:rsidRPr="00ED5907" w:rsidRDefault="00E46719" w:rsidP="00E46719">
      <w:pPr>
        <w:tabs>
          <w:tab w:val="left" w:pos="284"/>
          <w:tab w:val="left" w:pos="567"/>
          <w:tab w:val="left" w:pos="851"/>
          <w:tab w:val="left" w:pos="2268"/>
          <w:tab w:val="left" w:pos="2835"/>
          <w:tab w:val="left" w:pos="3119"/>
          <w:tab w:val="left" w:pos="5670"/>
          <w:tab w:val="left" w:pos="8505"/>
        </w:tabs>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Tham khảo bảng tiêu chuẩn về nhà tạm trên công trường xây dựng (Thiết kế tổng mặt bằng và tổ chức công trường xây dựng - PGS.TS. Trịnh Quốc Thắng - NXB Khoa học kỹ thuật) ta tính toán được diện tích nhà tạm trên công trường cho từng dạng nhà ở như sau:</w:t>
      </w:r>
      <w:bookmarkEnd w:id="182"/>
    </w:p>
    <w:p w:rsidR="00E46719" w:rsidRPr="00ED5907" w:rsidRDefault="00E46719" w:rsidP="00E46719">
      <w:pPr>
        <w:tabs>
          <w:tab w:val="left" w:pos="3600"/>
        </w:tabs>
        <w:spacing w:line="312" w:lineRule="auto"/>
        <w:ind w:right="-2" w:firstLine="36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Nhà ở tập thể công nhân:  </w:t>
      </w:r>
      <w:r w:rsidRPr="00ED5907">
        <w:rPr>
          <w:rFonts w:ascii="Times New Roman" w:eastAsia="Calibri" w:hAnsi="Times New Roman" w:cs="Times New Roman"/>
          <w:sz w:val="28"/>
          <w:szCs w:val="28"/>
        </w:rPr>
        <w:tab/>
        <w:t xml:space="preserve">(40+13) </w:t>
      </w:r>
      <w:r w:rsidRPr="00ED5907">
        <w:rPr>
          <w:rFonts w:ascii="Times New Roman" w:eastAsia="Calibri" w:hAnsi="Times New Roman" w:cs="Times New Roman"/>
          <w:sz w:val="28"/>
          <w:szCs w:val="28"/>
          <w:lang w:val="fr-FR"/>
        </w:rPr>
        <w:sym w:font="Symbol" w:char="F0B4"/>
      </w:r>
      <w:r w:rsidRPr="00ED5907">
        <w:rPr>
          <w:rFonts w:ascii="Times New Roman" w:eastAsia="Calibri" w:hAnsi="Times New Roman" w:cs="Times New Roman"/>
          <w:sz w:val="28"/>
          <w:szCs w:val="28"/>
        </w:rPr>
        <w:t xml:space="preserve"> 0,4 </w:t>
      </w:r>
      <w:r w:rsidRPr="00ED5907">
        <w:rPr>
          <w:rFonts w:ascii="Times New Roman" w:eastAsia="Calibri" w:hAnsi="Times New Roman" w:cs="Times New Roman"/>
          <w:sz w:val="28"/>
          <w:szCs w:val="28"/>
          <w:lang w:val="fr-FR"/>
        </w:rPr>
        <w:sym w:font="Symbol" w:char="F0B4"/>
      </w:r>
      <w:r w:rsidRPr="00ED5907">
        <w:rPr>
          <w:rFonts w:ascii="Times New Roman" w:eastAsia="Calibri" w:hAnsi="Times New Roman" w:cs="Times New Roman"/>
          <w:sz w:val="28"/>
          <w:szCs w:val="28"/>
        </w:rPr>
        <w:t xml:space="preserve"> 2 = 49,6 (m</w:t>
      </w:r>
      <w:r w:rsidRPr="00ED5907">
        <w:rPr>
          <w:rFonts w:ascii="Times New Roman" w:eastAsia="Calibri" w:hAnsi="Times New Roman" w:cs="Times New Roman"/>
          <w:sz w:val="28"/>
          <w:szCs w:val="28"/>
          <w:vertAlign w:val="superscript"/>
        </w:rPr>
        <w:t>2</w:t>
      </w:r>
      <w:r w:rsidRPr="00ED5907">
        <w:rPr>
          <w:rFonts w:ascii="Times New Roman" w:eastAsia="Calibri" w:hAnsi="Times New Roman" w:cs="Times New Roman"/>
          <w:sz w:val="28"/>
          <w:szCs w:val="28"/>
        </w:rPr>
        <w:t>)</w:t>
      </w:r>
    </w:p>
    <w:p w:rsidR="00E46719" w:rsidRPr="00ED5907" w:rsidRDefault="00E46719" w:rsidP="00E46719">
      <w:pPr>
        <w:tabs>
          <w:tab w:val="left" w:pos="3600"/>
        </w:tabs>
        <w:spacing w:line="312" w:lineRule="auto"/>
        <w:ind w:left="540" w:right="-2" w:hanging="18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Nhà làm việc cho cán bộ:  </w:t>
      </w:r>
      <w:r w:rsidRPr="00ED5907">
        <w:rPr>
          <w:rFonts w:ascii="Times New Roman" w:eastAsia="Calibri" w:hAnsi="Times New Roman" w:cs="Times New Roman"/>
          <w:sz w:val="28"/>
          <w:szCs w:val="28"/>
        </w:rPr>
        <w:tab/>
        <w:t xml:space="preserve">(4+4) </w:t>
      </w:r>
      <w:r w:rsidRPr="00ED5907">
        <w:rPr>
          <w:rFonts w:ascii="Times New Roman" w:eastAsia="Calibri" w:hAnsi="Times New Roman" w:cs="Times New Roman"/>
          <w:sz w:val="28"/>
          <w:szCs w:val="28"/>
        </w:rPr>
        <w:sym w:font="Symbol" w:char="F0B4"/>
      </w:r>
      <w:r w:rsidRPr="00ED5907">
        <w:rPr>
          <w:rFonts w:ascii="Times New Roman" w:eastAsia="Calibri" w:hAnsi="Times New Roman" w:cs="Times New Roman"/>
          <w:sz w:val="28"/>
          <w:szCs w:val="28"/>
        </w:rPr>
        <w:t xml:space="preserve"> 0,4 </w:t>
      </w:r>
      <w:r w:rsidRPr="00ED5907">
        <w:rPr>
          <w:rFonts w:ascii="Times New Roman" w:eastAsia="Calibri" w:hAnsi="Times New Roman" w:cs="Times New Roman"/>
          <w:sz w:val="28"/>
          <w:szCs w:val="28"/>
        </w:rPr>
        <w:sym w:font="Symbol" w:char="F0B4"/>
      </w:r>
      <w:r w:rsidRPr="00ED5907">
        <w:rPr>
          <w:rFonts w:ascii="Times New Roman" w:eastAsia="Calibri" w:hAnsi="Times New Roman" w:cs="Times New Roman"/>
          <w:sz w:val="28"/>
          <w:szCs w:val="28"/>
        </w:rPr>
        <w:t xml:space="preserve"> 4 =12,8 (m</w:t>
      </w:r>
      <w:r w:rsidRPr="00ED5907">
        <w:rPr>
          <w:rFonts w:ascii="Times New Roman" w:eastAsia="Calibri" w:hAnsi="Times New Roman" w:cs="Times New Roman"/>
          <w:sz w:val="28"/>
          <w:szCs w:val="28"/>
          <w:vertAlign w:val="superscript"/>
        </w:rPr>
        <w:t>2</w:t>
      </w:r>
      <w:r w:rsidRPr="00ED5907">
        <w:rPr>
          <w:rFonts w:ascii="Times New Roman" w:eastAsia="Calibri" w:hAnsi="Times New Roman" w:cs="Times New Roman"/>
          <w:sz w:val="28"/>
          <w:szCs w:val="28"/>
        </w:rPr>
        <w:t>) (Bố trí 40% cán bộ làm việc ngoài hiện trường, còn lại 60% làm việc trong nhà hành chính được dựng lên trong 1 số nhà vĩnh cửu).</w:t>
      </w:r>
    </w:p>
    <w:p w:rsidR="00E46719" w:rsidRPr="00ED5907" w:rsidRDefault="00E46719" w:rsidP="00E46719">
      <w:pPr>
        <w:tabs>
          <w:tab w:val="left" w:pos="3600"/>
        </w:tabs>
        <w:spacing w:line="312" w:lineRule="auto"/>
        <w:ind w:right="-2" w:firstLine="36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Nhà ăn:                            </w:t>
      </w:r>
      <w:r w:rsidRPr="00ED5907">
        <w:rPr>
          <w:rFonts w:ascii="Times New Roman" w:eastAsia="Calibri" w:hAnsi="Times New Roman" w:cs="Times New Roman"/>
          <w:sz w:val="28"/>
          <w:szCs w:val="28"/>
        </w:rPr>
        <w:tab/>
        <w:t xml:space="preserve">82 </w:t>
      </w:r>
      <w:r w:rsidRPr="00ED5907">
        <w:rPr>
          <w:rFonts w:ascii="Times New Roman" w:eastAsia="Calibri" w:hAnsi="Times New Roman" w:cs="Times New Roman"/>
          <w:sz w:val="28"/>
          <w:szCs w:val="28"/>
          <w:lang w:val="fr-FR"/>
        </w:rPr>
        <w:sym w:font="Symbol" w:char="F0B4"/>
      </w:r>
      <w:r w:rsidRPr="00ED5907">
        <w:rPr>
          <w:rFonts w:ascii="Times New Roman" w:eastAsia="Calibri" w:hAnsi="Times New Roman" w:cs="Times New Roman"/>
          <w:sz w:val="28"/>
          <w:szCs w:val="28"/>
        </w:rPr>
        <w:t xml:space="preserve"> 0,4 </w:t>
      </w:r>
      <w:r w:rsidRPr="00ED5907">
        <w:rPr>
          <w:rFonts w:ascii="Times New Roman" w:eastAsia="Calibri" w:hAnsi="Times New Roman" w:cs="Times New Roman"/>
          <w:sz w:val="28"/>
          <w:szCs w:val="28"/>
          <w:lang w:val="fr-FR"/>
        </w:rPr>
        <w:sym w:font="Symbol" w:char="F0B4"/>
      </w:r>
      <w:r w:rsidRPr="00ED5907">
        <w:rPr>
          <w:rFonts w:ascii="Times New Roman" w:eastAsia="Calibri" w:hAnsi="Times New Roman" w:cs="Times New Roman"/>
          <w:sz w:val="28"/>
          <w:szCs w:val="28"/>
        </w:rPr>
        <w:t xml:space="preserve"> 1,0  = 32,8 (m</w:t>
      </w:r>
      <w:r w:rsidRPr="00ED5907">
        <w:rPr>
          <w:rFonts w:ascii="Times New Roman" w:eastAsia="Calibri" w:hAnsi="Times New Roman" w:cs="Times New Roman"/>
          <w:sz w:val="28"/>
          <w:szCs w:val="28"/>
          <w:vertAlign w:val="superscript"/>
        </w:rPr>
        <w:t>2</w:t>
      </w:r>
      <w:r w:rsidRPr="00ED5907">
        <w:rPr>
          <w:rFonts w:ascii="Times New Roman" w:eastAsia="Calibri" w:hAnsi="Times New Roman" w:cs="Times New Roman"/>
          <w:sz w:val="28"/>
          <w:szCs w:val="28"/>
        </w:rPr>
        <w:t>)</w:t>
      </w:r>
    </w:p>
    <w:p w:rsidR="00E46719" w:rsidRPr="00ED5907" w:rsidRDefault="00E46719" w:rsidP="00E46719">
      <w:pPr>
        <w:tabs>
          <w:tab w:val="left" w:pos="3600"/>
        </w:tabs>
        <w:spacing w:line="312" w:lineRule="auto"/>
        <w:ind w:right="-2" w:firstLine="36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Nhà để xe:                            </w:t>
      </w:r>
      <w:r w:rsidRPr="00ED5907">
        <w:rPr>
          <w:rFonts w:ascii="Times New Roman" w:eastAsia="Calibri" w:hAnsi="Times New Roman" w:cs="Times New Roman"/>
          <w:sz w:val="28"/>
          <w:szCs w:val="28"/>
        </w:rPr>
        <w:tab/>
        <w:t xml:space="preserve">40 </w:t>
      </w:r>
      <w:r w:rsidRPr="00ED5907">
        <w:rPr>
          <w:rFonts w:ascii="Times New Roman" w:eastAsia="Calibri" w:hAnsi="Times New Roman" w:cs="Times New Roman"/>
          <w:sz w:val="28"/>
          <w:szCs w:val="28"/>
          <w:lang w:val="fr-FR"/>
        </w:rPr>
        <w:sym w:font="Symbol" w:char="F0B4"/>
      </w:r>
      <w:r w:rsidRPr="00ED5907">
        <w:rPr>
          <w:rFonts w:ascii="Times New Roman" w:eastAsia="Calibri" w:hAnsi="Times New Roman" w:cs="Times New Roman"/>
          <w:sz w:val="28"/>
          <w:szCs w:val="28"/>
        </w:rPr>
        <w:t xml:space="preserve"> 0,5 </w:t>
      </w:r>
      <w:r w:rsidRPr="00ED5907">
        <w:rPr>
          <w:rFonts w:ascii="Times New Roman" w:eastAsia="Calibri" w:hAnsi="Times New Roman" w:cs="Times New Roman"/>
          <w:sz w:val="28"/>
          <w:szCs w:val="28"/>
          <w:lang w:val="fr-FR"/>
        </w:rPr>
        <w:sym w:font="Symbol" w:char="F0B4"/>
      </w:r>
      <w:r w:rsidRPr="00ED5907">
        <w:rPr>
          <w:rFonts w:ascii="Times New Roman" w:eastAsia="Calibri" w:hAnsi="Times New Roman" w:cs="Times New Roman"/>
          <w:sz w:val="28"/>
          <w:szCs w:val="28"/>
        </w:rPr>
        <w:t xml:space="preserve"> 1,2  = 28,2 (m</w:t>
      </w:r>
      <w:r w:rsidRPr="00ED5907">
        <w:rPr>
          <w:rFonts w:ascii="Times New Roman" w:eastAsia="Calibri" w:hAnsi="Times New Roman" w:cs="Times New Roman"/>
          <w:sz w:val="28"/>
          <w:szCs w:val="28"/>
          <w:vertAlign w:val="superscript"/>
        </w:rPr>
        <w:t>2</w:t>
      </w:r>
      <w:r w:rsidRPr="00ED5907">
        <w:rPr>
          <w:rFonts w:ascii="Times New Roman" w:eastAsia="Calibri" w:hAnsi="Times New Roman" w:cs="Times New Roman"/>
          <w:sz w:val="28"/>
          <w:szCs w:val="28"/>
        </w:rPr>
        <w:t>)</w:t>
      </w:r>
    </w:p>
    <w:p w:rsidR="00E46719" w:rsidRPr="00ED5907" w:rsidRDefault="00E46719" w:rsidP="00E46719">
      <w:pPr>
        <w:tabs>
          <w:tab w:val="left" w:pos="3600"/>
        </w:tabs>
        <w:spacing w:line="312" w:lineRule="auto"/>
        <w:ind w:right="-2" w:firstLine="36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Nhà tắm:                            </w:t>
      </w:r>
      <w:r w:rsidRPr="00ED5907">
        <w:rPr>
          <w:rFonts w:ascii="Times New Roman" w:eastAsia="Calibri" w:hAnsi="Times New Roman" w:cs="Times New Roman"/>
          <w:sz w:val="28"/>
          <w:szCs w:val="28"/>
        </w:rPr>
        <w:tab/>
        <w:t xml:space="preserve">2,5/20 </w:t>
      </w:r>
      <w:r w:rsidRPr="00ED5907">
        <w:rPr>
          <w:rFonts w:ascii="Times New Roman" w:eastAsia="Calibri" w:hAnsi="Times New Roman" w:cs="Times New Roman"/>
          <w:sz w:val="28"/>
          <w:szCs w:val="28"/>
          <w:lang w:val="fr-FR"/>
        </w:rPr>
        <w:sym w:font="Symbol" w:char="F0B4"/>
      </w:r>
      <w:r w:rsidRPr="00ED5907">
        <w:rPr>
          <w:rFonts w:ascii="Times New Roman" w:eastAsia="Calibri" w:hAnsi="Times New Roman" w:cs="Times New Roman"/>
          <w:sz w:val="28"/>
          <w:szCs w:val="28"/>
        </w:rPr>
        <w:t xml:space="preserve"> 82 =10,13 (m</w:t>
      </w:r>
      <w:r w:rsidRPr="00ED5907">
        <w:rPr>
          <w:rFonts w:ascii="Times New Roman" w:eastAsia="Calibri" w:hAnsi="Times New Roman" w:cs="Times New Roman"/>
          <w:sz w:val="28"/>
          <w:szCs w:val="28"/>
          <w:vertAlign w:val="superscript"/>
        </w:rPr>
        <w:t>2</w:t>
      </w:r>
      <w:r w:rsidRPr="00ED5907">
        <w:rPr>
          <w:rFonts w:ascii="Times New Roman" w:eastAsia="Calibri" w:hAnsi="Times New Roman" w:cs="Times New Roman"/>
          <w:sz w:val="28"/>
          <w:szCs w:val="28"/>
        </w:rPr>
        <w:t>)</w:t>
      </w:r>
    </w:p>
    <w:p w:rsidR="00E46719" w:rsidRPr="00ED5907" w:rsidRDefault="00E46719" w:rsidP="00E46719">
      <w:pPr>
        <w:tabs>
          <w:tab w:val="left" w:pos="3600"/>
        </w:tabs>
        <w:spacing w:line="312" w:lineRule="auto"/>
        <w:ind w:right="-2" w:firstLine="36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Nhà vệ sinh:                       </w:t>
      </w:r>
      <w:r w:rsidRPr="00ED5907">
        <w:rPr>
          <w:rFonts w:ascii="Times New Roman" w:eastAsia="Calibri" w:hAnsi="Times New Roman" w:cs="Times New Roman"/>
          <w:sz w:val="28"/>
          <w:szCs w:val="28"/>
        </w:rPr>
        <w:tab/>
        <w:t xml:space="preserve">2/20 </w:t>
      </w:r>
      <w:r w:rsidRPr="00ED5907">
        <w:rPr>
          <w:rFonts w:ascii="Times New Roman" w:eastAsia="Calibri" w:hAnsi="Times New Roman" w:cs="Times New Roman"/>
          <w:sz w:val="28"/>
          <w:szCs w:val="28"/>
          <w:lang w:val="fr-FR"/>
        </w:rPr>
        <w:sym w:font="Symbol" w:char="F0B4"/>
      </w:r>
      <w:r w:rsidRPr="00ED5907">
        <w:rPr>
          <w:rFonts w:ascii="Times New Roman" w:eastAsia="Calibri" w:hAnsi="Times New Roman" w:cs="Times New Roman"/>
          <w:sz w:val="28"/>
          <w:szCs w:val="28"/>
        </w:rPr>
        <w:t xml:space="preserve"> 82 =8,2 (m</w:t>
      </w:r>
      <w:r w:rsidRPr="00ED5907">
        <w:rPr>
          <w:rFonts w:ascii="Times New Roman" w:eastAsia="Calibri" w:hAnsi="Times New Roman" w:cs="Times New Roman"/>
          <w:sz w:val="28"/>
          <w:szCs w:val="28"/>
          <w:vertAlign w:val="superscript"/>
        </w:rPr>
        <w:t>2</w:t>
      </w:r>
      <w:r w:rsidRPr="00ED5907">
        <w:rPr>
          <w:rFonts w:ascii="Times New Roman" w:eastAsia="Calibri" w:hAnsi="Times New Roman" w:cs="Times New Roman"/>
          <w:sz w:val="28"/>
          <w:szCs w:val="28"/>
        </w:rPr>
        <w:t>)</w:t>
      </w:r>
    </w:p>
    <w:p w:rsidR="00E46719" w:rsidRPr="00ED5907" w:rsidRDefault="00E46719" w:rsidP="00E46719">
      <w:pPr>
        <w:tabs>
          <w:tab w:val="left" w:pos="3600"/>
        </w:tabs>
        <w:spacing w:line="312" w:lineRule="auto"/>
        <w:ind w:right="-2" w:firstLine="360"/>
        <w:jc w:val="both"/>
        <w:rPr>
          <w:rFonts w:ascii="Times New Roman" w:eastAsia="Calibri" w:hAnsi="Times New Roman" w:cs="Times New Roman"/>
          <w:sz w:val="28"/>
          <w:szCs w:val="28"/>
          <w:lang w:val="fr-FR"/>
        </w:rPr>
      </w:pPr>
      <w:r w:rsidRPr="00ED5907">
        <w:rPr>
          <w:rFonts w:ascii="Times New Roman" w:eastAsia="Calibri" w:hAnsi="Times New Roman" w:cs="Times New Roman"/>
          <w:sz w:val="28"/>
          <w:szCs w:val="28"/>
          <w:lang w:val="fr-FR"/>
        </w:rPr>
        <w:t xml:space="preserve">- Bệnh xá + y tế:                   82 </w:t>
      </w:r>
      <w:r w:rsidRPr="00ED5907">
        <w:rPr>
          <w:rFonts w:ascii="Times New Roman" w:eastAsia="Calibri" w:hAnsi="Times New Roman" w:cs="Times New Roman"/>
          <w:sz w:val="28"/>
          <w:szCs w:val="28"/>
          <w:lang w:val="fr-FR"/>
        </w:rPr>
        <w:sym w:font="Symbol" w:char="F0B4"/>
      </w:r>
      <w:r w:rsidRPr="00ED5907">
        <w:rPr>
          <w:rFonts w:ascii="Times New Roman" w:eastAsia="Calibri" w:hAnsi="Times New Roman" w:cs="Times New Roman"/>
          <w:sz w:val="28"/>
          <w:szCs w:val="28"/>
          <w:lang w:val="fr-FR"/>
        </w:rPr>
        <w:t xml:space="preserve"> 0,04 = 3,28 (m</w:t>
      </w:r>
      <w:r w:rsidRPr="00ED5907">
        <w:rPr>
          <w:rFonts w:ascii="Times New Roman" w:eastAsia="Calibri" w:hAnsi="Times New Roman" w:cs="Times New Roman"/>
          <w:sz w:val="28"/>
          <w:szCs w:val="28"/>
          <w:vertAlign w:val="superscript"/>
          <w:lang w:val="fr-FR"/>
        </w:rPr>
        <w:t>2</w:t>
      </w:r>
      <w:r w:rsidRPr="00ED5907">
        <w:rPr>
          <w:rFonts w:ascii="Times New Roman" w:eastAsia="Calibri" w:hAnsi="Times New Roman" w:cs="Times New Roman"/>
          <w:sz w:val="28"/>
          <w:szCs w:val="28"/>
          <w:lang w:val="fr-FR"/>
        </w:rPr>
        <w:t>)</w:t>
      </w:r>
    </w:p>
    <w:p w:rsidR="00E46719" w:rsidRPr="00ED5907" w:rsidRDefault="00E46719" w:rsidP="00E46719">
      <w:pPr>
        <w:tabs>
          <w:tab w:val="left" w:pos="284"/>
          <w:tab w:val="left" w:pos="567"/>
          <w:tab w:val="left" w:pos="851"/>
          <w:tab w:val="left" w:pos="2268"/>
          <w:tab w:val="left" w:pos="2835"/>
          <w:tab w:val="left" w:pos="3119"/>
          <w:tab w:val="left" w:pos="5670"/>
          <w:tab w:val="left" w:pos="8505"/>
        </w:tabs>
        <w:spacing w:line="312" w:lineRule="auto"/>
        <w:ind w:left="360" w:right="-2"/>
        <w:jc w:val="both"/>
        <w:outlineLvl w:val="4"/>
        <w:rPr>
          <w:rFonts w:ascii="Times New Roman" w:eastAsia="Calibri" w:hAnsi="Times New Roman" w:cs="Times New Roman"/>
          <w:sz w:val="28"/>
          <w:szCs w:val="28"/>
          <w:lang w:val="fr-FR"/>
        </w:rPr>
      </w:pPr>
      <w:r w:rsidRPr="00ED5907">
        <w:rPr>
          <w:rFonts w:ascii="Times New Roman" w:eastAsia="Calibri" w:hAnsi="Times New Roman" w:cs="Times New Roman"/>
          <w:sz w:val="28"/>
          <w:szCs w:val="28"/>
        </w:rPr>
        <w:t>Sau khi tính toán ở trên căn cứ vào các điều kiện thi công của từng loại vật liệu khác nhau và điều kiện mặt bằng công trình ta chọn kích thước các phòng ban như sau:</w:t>
      </w:r>
    </w:p>
    <w:p w:rsidR="00E46719" w:rsidRPr="00ED5907" w:rsidRDefault="00E46719" w:rsidP="00E46719">
      <w:pPr>
        <w:tabs>
          <w:tab w:val="left" w:pos="284"/>
          <w:tab w:val="left" w:pos="567"/>
          <w:tab w:val="left" w:pos="851"/>
          <w:tab w:val="left" w:pos="2268"/>
          <w:tab w:val="left" w:pos="2835"/>
          <w:tab w:val="left" w:pos="3119"/>
          <w:tab w:val="left" w:pos="5670"/>
          <w:tab w:val="left" w:pos="8505"/>
        </w:tabs>
        <w:spacing w:line="312" w:lineRule="auto"/>
        <w:ind w:left="360" w:right="-2"/>
        <w:jc w:val="center"/>
        <w:outlineLvl w:val="4"/>
        <w:rPr>
          <w:rFonts w:ascii="Times New Roman" w:eastAsia="Calibri" w:hAnsi="Times New Roman" w:cs="Times New Roman"/>
          <w:i/>
          <w:sz w:val="28"/>
          <w:szCs w:val="28"/>
        </w:rPr>
      </w:pPr>
      <w:r w:rsidRPr="00ED5907">
        <w:rPr>
          <w:rFonts w:ascii="Times New Roman" w:eastAsia="Calibri" w:hAnsi="Times New Roman" w:cs="Times New Roman"/>
          <w:i/>
          <w:sz w:val="28"/>
          <w:szCs w:val="28"/>
        </w:rPr>
        <w:t>Bảng thống kê các phòng ban chức năng:</w:t>
      </w:r>
    </w:p>
    <w:tbl>
      <w:tblPr>
        <w:tblW w:w="73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1"/>
        <w:gridCol w:w="1300"/>
        <w:gridCol w:w="1300"/>
        <w:gridCol w:w="1300"/>
      </w:tblGrid>
      <w:tr w:rsidR="00ED5907" w:rsidRPr="00ED5907" w:rsidTr="00D854AF">
        <w:trPr>
          <w:trHeight w:val="855"/>
          <w:jc w:val="center"/>
        </w:trPr>
        <w:tc>
          <w:tcPr>
            <w:tcW w:w="3431" w:type="dxa"/>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Tên phòng ban</w:t>
            </w:r>
          </w:p>
        </w:tc>
        <w:tc>
          <w:tcPr>
            <w:tcW w:w="1300" w:type="dxa"/>
            <w:tcBorders>
              <w:top w:val="single" w:sz="4" w:space="0" w:color="auto"/>
              <w:left w:val="single" w:sz="4" w:space="0" w:color="auto"/>
              <w:bottom w:val="single" w:sz="4" w:space="0" w:color="auto"/>
              <w:right w:val="single" w:sz="4" w:space="0" w:color="auto"/>
            </w:tcBorders>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Chiều rộng(m)</w:t>
            </w:r>
          </w:p>
        </w:tc>
        <w:tc>
          <w:tcPr>
            <w:tcW w:w="1300" w:type="dxa"/>
            <w:tcBorders>
              <w:top w:val="single" w:sz="4" w:space="0" w:color="auto"/>
              <w:left w:val="single" w:sz="4" w:space="0" w:color="auto"/>
              <w:bottom w:val="single" w:sz="4" w:space="0" w:color="auto"/>
              <w:right w:val="single" w:sz="4" w:space="0" w:color="auto"/>
            </w:tcBorders>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Chiều dài(m)</w:t>
            </w:r>
          </w:p>
        </w:tc>
        <w:tc>
          <w:tcPr>
            <w:tcW w:w="1300" w:type="dxa"/>
            <w:tcBorders>
              <w:top w:val="single" w:sz="4" w:space="0" w:color="auto"/>
              <w:left w:val="single" w:sz="4" w:space="0" w:color="auto"/>
              <w:bottom w:val="single" w:sz="4" w:space="0" w:color="auto"/>
              <w:right w:val="single" w:sz="4" w:space="0" w:color="auto"/>
            </w:tcBorders>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Diện tích(m</w:t>
            </w:r>
            <w:r w:rsidRPr="00ED5907">
              <w:rPr>
                <w:rFonts w:ascii="Times New Roman" w:eastAsia="Calibri" w:hAnsi="Times New Roman" w:cs="Times New Roman"/>
                <w:sz w:val="28"/>
                <w:szCs w:val="28"/>
                <w:vertAlign w:val="superscript"/>
              </w:rPr>
              <w:t>2</w:t>
            </w:r>
            <w:r w:rsidRPr="00ED5907">
              <w:rPr>
                <w:rFonts w:ascii="Times New Roman" w:eastAsia="Calibri" w:hAnsi="Times New Roman" w:cs="Times New Roman"/>
                <w:sz w:val="28"/>
                <w:szCs w:val="28"/>
              </w:rPr>
              <w:t>)</w:t>
            </w:r>
          </w:p>
        </w:tc>
      </w:tr>
      <w:tr w:rsidR="00ED5907" w:rsidRPr="00ED5907" w:rsidTr="00D854AF">
        <w:trPr>
          <w:trHeight w:val="420"/>
          <w:jc w:val="center"/>
        </w:trPr>
        <w:tc>
          <w:tcPr>
            <w:tcW w:w="3431" w:type="dxa"/>
            <w:tcBorders>
              <w:top w:val="single" w:sz="4" w:space="0" w:color="auto"/>
              <w:left w:val="single" w:sz="4" w:space="0" w:color="auto"/>
              <w:bottom w:val="single" w:sz="4" w:space="0" w:color="auto"/>
              <w:right w:val="single" w:sz="4" w:space="0" w:color="auto"/>
            </w:tcBorders>
            <w:hideMark/>
          </w:tcPr>
          <w:p w:rsidR="00E46719" w:rsidRPr="00ED5907" w:rsidRDefault="00E46719" w:rsidP="00E46719">
            <w:pPr>
              <w:spacing w:line="312" w:lineRule="auto"/>
              <w:rPr>
                <w:rFonts w:ascii="Times New Roman" w:eastAsia="Calibri" w:hAnsi="Times New Roman" w:cs="Times New Roman"/>
                <w:sz w:val="28"/>
                <w:szCs w:val="28"/>
              </w:rPr>
            </w:pPr>
            <w:r w:rsidRPr="00ED5907">
              <w:rPr>
                <w:rFonts w:ascii="Times New Roman" w:eastAsia="Calibri" w:hAnsi="Times New Roman" w:cs="Times New Roman"/>
                <w:sz w:val="28"/>
                <w:szCs w:val="28"/>
              </w:rPr>
              <w:t>Nhà nghỉ của công nhân</w:t>
            </w:r>
          </w:p>
        </w:tc>
        <w:tc>
          <w:tcPr>
            <w:tcW w:w="1300" w:type="dxa"/>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4</w:t>
            </w:r>
          </w:p>
        </w:tc>
        <w:tc>
          <w:tcPr>
            <w:tcW w:w="1300" w:type="dxa"/>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12</w:t>
            </w:r>
          </w:p>
        </w:tc>
        <w:tc>
          <w:tcPr>
            <w:tcW w:w="1300" w:type="dxa"/>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48</w:t>
            </w:r>
          </w:p>
        </w:tc>
      </w:tr>
      <w:tr w:rsidR="00ED5907" w:rsidRPr="00ED5907" w:rsidTr="00D854AF">
        <w:trPr>
          <w:trHeight w:val="420"/>
          <w:jc w:val="center"/>
        </w:trPr>
        <w:tc>
          <w:tcPr>
            <w:tcW w:w="3431" w:type="dxa"/>
            <w:tcBorders>
              <w:top w:val="single" w:sz="4" w:space="0" w:color="auto"/>
              <w:left w:val="single" w:sz="4" w:space="0" w:color="auto"/>
              <w:bottom w:val="single" w:sz="4" w:space="0" w:color="auto"/>
              <w:right w:val="single" w:sz="4" w:space="0" w:color="auto"/>
            </w:tcBorders>
            <w:hideMark/>
          </w:tcPr>
          <w:p w:rsidR="00E46719" w:rsidRPr="00ED5907" w:rsidRDefault="00E46719" w:rsidP="00E46719">
            <w:pPr>
              <w:spacing w:line="312" w:lineRule="auto"/>
              <w:rPr>
                <w:rFonts w:ascii="Times New Roman" w:eastAsia="Calibri" w:hAnsi="Times New Roman" w:cs="Times New Roman"/>
                <w:sz w:val="28"/>
                <w:szCs w:val="28"/>
              </w:rPr>
            </w:pPr>
            <w:r w:rsidRPr="00ED5907">
              <w:rPr>
                <w:rFonts w:ascii="Times New Roman" w:eastAsia="Calibri" w:hAnsi="Times New Roman" w:cs="Times New Roman"/>
                <w:sz w:val="28"/>
                <w:szCs w:val="28"/>
              </w:rPr>
              <w:t>Nhà làm việc của CBKT</w:t>
            </w:r>
          </w:p>
        </w:tc>
        <w:tc>
          <w:tcPr>
            <w:tcW w:w="1300" w:type="dxa"/>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4</w:t>
            </w:r>
          </w:p>
        </w:tc>
        <w:tc>
          <w:tcPr>
            <w:tcW w:w="1300" w:type="dxa"/>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5</w:t>
            </w:r>
          </w:p>
        </w:tc>
        <w:tc>
          <w:tcPr>
            <w:tcW w:w="1300" w:type="dxa"/>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20</w:t>
            </w:r>
          </w:p>
        </w:tc>
      </w:tr>
      <w:tr w:rsidR="00ED5907" w:rsidRPr="00ED5907" w:rsidTr="00D854AF">
        <w:trPr>
          <w:trHeight w:val="420"/>
          <w:jc w:val="center"/>
        </w:trPr>
        <w:tc>
          <w:tcPr>
            <w:tcW w:w="3431" w:type="dxa"/>
            <w:tcBorders>
              <w:top w:val="single" w:sz="4" w:space="0" w:color="auto"/>
              <w:left w:val="single" w:sz="4" w:space="0" w:color="auto"/>
              <w:bottom w:val="single" w:sz="4" w:space="0" w:color="auto"/>
              <w:right w:val="single" w:sz="4" w:space="0" w:color="auto"/>
            </w:tcBorders>
            <w:hideMark/>
          </w:tcPr>
          <w:p w:rsidR="00E46719" w:rsidRPr="00ED5907" w:rsidRDefault="00E46719" w:rsidP="00E46719">
            <w:pPr>
              <w:spacing w:line="312" w:lineRule="auto"/>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Nhà ăn</w:t>
            </w:r>
          </w:p>
        </w:tc>
        <w:tc>
          <w:tcPr>
            <w:tcW w:w="1300" w:type="dxa"/>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4</w:t>
            </w:r>
          </w:p>
        </w:tc>
        <w:tc>
          <w:tcPr>
            <w:tcW w:w="1300" w:type="dxa"/>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8</w:t>
            </w:r>
          </w:p>
        </w:tc>
        <w:tc>
          <w:tcPr>
            <w:tcW w:w="1300" w:type="dxa"/>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32</w:t>
            </w:r>
          </w:p>
        </w:tc>
      </w:tr>
      <w:tr w:rsidR="00ED5907" w:rsidRPr="00ED5907" w:rsidTr="00D854AF">
        <w:trPr>
          <w:trHeight w:val="420"/>
          <w:jc w:val="center"/>
        </w:trPr>
        <w:tc>
          <w:tcPr>
            <w:tcW w:w="3431" w:type="dxa"/>
            <w:tcBorders>
              <w:top w:val="single" w:sz="4" w:space="0" w:color="auto"/>
              <w:left w:val="single" w:sz="4" w:space="0" w:color="auto"/>
              <w:bottom w:val="single" w:sz="4" w:space="0" w:color="auto"/>
              <w:right w:val="single" w:sz="4" w:space="0" w:color="auto"/>
            </w:tcBorders>
            <w:hideMark/>
          </w:tcPr>
          <w:p w:rsidR="00E46719" w:rsidRPr="00ED5907" w:rsidRDefault="00E46719" w:rsidP="00E46719">
            <w:pPr>
              <w:spacing w:line="312" w:lineRule="auto"/>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Nhà để xe</w:t>
            </w:r>
          </w:p>
        </w:tc>
        <w:tc>
          <w:tcPr>
            <w:tcW w:w="1300" w:type="dxa"/>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4</w:t>
            </w:r>
          </w:p>
        </w:tc>
        <w:tc>
          <w:tcPr>
            <w:tcW w:w="1300" w:type="dxa"/>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8</w:t>
            </w:r>
          </w:p>
        </w:tc>
        <w:tc>
          <w:tcPr>
            <w:tcW w:w="1300" w:type="dxa"/>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32</w:t>
            </w:r>
          </w:p>
        </w:tc>
      </w:tr>
      <w:tr w:rsidR="00ED5907" w:rsidRPr="00ED5907" w:rsidTr="00D854AF">
        <w:trPr>
          <w:trHeight w:val="420"/>
          <w:jc w:val="center"/>
        </w:trPr>
        <w:tc>
          <w:tcPr>
            <w:tcW w:w="3431" w:type="dxa"/>
            <w:tcBorders>
              <w:top w:val="single" w:sz="4" w:space="0" w:color="auto"/>
              <w:left w:val="single" w:sz="4" w:space="0" w:color="auto"/>
              <w:bottom w:val="single" w:sz="4" w:space="0" w:color="auto"/>
              <w:right w:val="single" w:sz="4" w:space="0" w:color="auto"/>
            </w:tcBorders>
            <w:hideMark/>
          </w:tcPr>
          <w:p w:rsidR="00E46719" w:rsidRPr="00ED5907" w:rsidRDefault="00E46719" w:rsidP="00E46719">
            <w:pPr>
              <w:spacing w:line="312" w:lineRule="auto"/>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Nhà tắm</w:t>
            </w:r>
          </w:p>
        </w:tc>
        <w:tc>
          <w:tcPr>
            <w:tcW w:w="1300" w:type="dxa"/>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4</w:t>
            </w:r>
          </w:p>
        </w:tc>
        <w:tc>
          <w:tcPr>
            <w:tcW w:w="1300" w:type="dxa"/>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4</w:t>
            </w:r>
          </w:p>
        </w:tc>
        <w:tc>
          <w:tcPr>
            <w:tcW w:w="1300" w:type="dxa"/>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16</w:t>
            </w:r>
          </w:p>
        </w:tc>
      </w:tr>
      <w:tr w:rsidR="00E46719" w:rsidRPr="00ED5907" w:rsidTr="00D854AF">
        <w:trPr>
          <w:trHeight w:val="420"/>
          <w:jc w:val="center"/>
        </w:trPr>
        <w:tc>
          <w:tcPr>
            <w:tcW w:w="3431" w:type="dxa"/>
            <w:tcBorders>
              <w:top w:val="single" w:sz="4" w:space="0" w:color="auto"/>
              <w:left w:val="single" w:sz="4" w:space="0" w:color="auto"/>
              <w:bottom w:val="single" w:sz="4" w:space="0" w:color="auto"/>
              <w:right w:val="single" w:sz="4" w:space="0" w:color="auto"/>
            </w:tcBorders>
            <w:hideMark/>
          </w:tcPr>
          <w:p w:rsidR="00E46719" w:rsidRPr="00ED5907" w:rsidRDefault="00E46719" w:rsidP="00E46719">
            <w:pPr>
              <w:spacing w:line="312" w:lineRule="auto"/>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Phòng bảo vệ</w:t>
            </w:r>
          </w:p>
        </w:tc>
        <w:tc>
          <w:tcPr>
            <w:tcW w:w="1300" w:type="dxa"/>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4</w:t>
            </w:r>
          </w:p>
        </w:tc>
        <w:tc>
          <w:tcPr>
            <w:tcW w:w="1300" w:type="dxa"/>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3</w:t>
            </w:r>
          </w:p>
        </w:tc>
        <w:tc>
          <w:tcPr>
            <w:tcW w:w="1300" w:type="dxa"/>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12</w:t>
            </w:r>
          </w:p>
        </w:tc>
      </w:tr>
    </w:tbl>
    <w:p w:rsidR="00E46719" w:rsidRPr="00ED5907" w:rsidRDefault="00E46719" w:rsidP="00E46719">
      <w:pPr>
        <w:spacing w:line="312" w:lineRule="auto"/>
        <w:ind w:right="-2"/>
        <w:rPr>
          <w:rFonts w:ascii="Times New Roman" w:eastAsia="Calibri" w:hAnsi="Times New Roman" w:cs="Times New Roman"/>
          <w:b/>
          <w:sz w:val="28"/>
          <w:szCs w:val="28"/>
          <w:lang w:val="en-US"/>
        </w:rPr>
      </w:pPr>
    </w:p>
    <w:p w:rsidR="00E46719" w:rsidRPr="00ED5907" w:rsidRDefault="00E46719" w:rsidP="00E46719">
      <w:pPr>
        <w:spacing w:line="312" w:lineRule="auto"/>
        <w:ind w:right="-2"/>
        <w:rPr>
          <w:rFonts w:ascii="Times New Roman" w:eastAsia="Calibri" w:hAnsi="Times New Roman" w:cs="Times New Roman"/>
          <w:b/>
          <w:sz w:val="28"/>
          <w:szCs w:val="28"/>
          <w:lang w:val="en-US"/>
        </w:rPr>
      </w:pPr>
    </w:p>
    <w:p w:rsidR="00E46719" w:rsidRPr="00ED5907" w:rsidRDefault="00E46719" w:rsidP="00E46719">
      <w:pPr>
        <w:spacing w:line="312" w:lineRule="auto"/>
        <w:ind w:right="-2"/>
        <w:rPr>
          <w:rFonts w:ascii="Times New Roman" w:eastAsia="Calibri" w:hAnsi="Times New Roman" w:cs="Times New Roman"/>
          <w:b/>
          <w:sz w:val="28"/>
          <w:szCs w:val="28"/>
          <w:lang w:val="en-US"/>
        </w:rPr>
      </w:pPr>
    </w:p>
    <w:p w:rsidR="00E46719" w:rsidRPr="00ED5907" w:rsidRDefault="00E46719" w:rsidP="00E46719">
      <w:pPr>
        <w:spacing w:line="312" w:lineRule="auto"/>
        <w:ind w:left="539" w:hanging="539"/>
        <w:outlineLvl w:val="0"/>
        <w:rPr>
          <w:rFonts w:ascii="Times New Roman" w:eastAsia="Calibri" w:hAnsi="Times New Roman" w:cs="Times New Roman"/>
          <w:b/>
          <w:sz w:val="28"/>
          <w:szCs w:val="28"/>
        </w:rPr>
      </w:pPr>
      <w:bookmarkStart w:id="183" w:name="_Toc518141610"/>
      <w:bookmarkStart w:id="184" w:name="_Toc231549480"/>
      <w:r w:rsidRPr="00ED5907">
        <w:rPr>
          <w:rFonts w:ascii="Times New Roman" w:eastAsia="Calibri" w:hAnsi="Times New Roman" w:cs="Times New Roman"/>
          <w:b/>
          <w:sz w:val="28"/>
          <w:szCs w:val="28"/>
        </w:rPr>
        <w:t>3.2 Xác định diện tích kho bãi chứa vật liệu</w:t>
      </w:r>
      <w:bookmarkEnd w:id="183"/>
    </w:p>
    <w:p w:rsidR="00E46719" w:rsidRPr="00ED5907" w:rsidRDefault="00E46719" w:rsidP="00E46719">
      <w:pPr>
        <w:spacing w:line="312" w:lineRule="auto"/>
        <w:ind w:left="539" w:hanging="539"/>
        <w:outlineLvl w:val="0"/>
        <w:rPr>
          <w:rFonts w:ascii="Times New Roman" w:eastAsia="Calibri" w:hAnsi="Times New Roman" w:cs="Times New Roman"/>
          <w:b/>
          <w:sz w:val="28"/>
          <w:szCs w:val="28"/>
        </w:rPr>
      </w:pPr>
      <w:bookmarkStart w:id="185" w:name="_Toc518141611"/>
      <w:r w:rsidRPr="00ED5907">
        <w:rPr>
          <w:rFonts w:ascii="Times New Roman" w:eastAsia="Calibri" w:hAnsi="Times New Roman" w:cs="Times New Roman"/>
          <w:b/>
          <w:sz w:val="28"/>
          <w:szCs w:val="28"/>
        </w:rPr>
        <w:t>3.2.1. Kho chứa xi măng</w:t>
      </w:r>
      <w:bookmarkEnd w:id="185"/>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Căn cứ vào bảng tiến độ thi công của công trình ta thấy khi thi công đến phần xây tường, trát là có nhu cầu về lượng vật liệu lớn nhất, do đó căn cứ vào khối lượng công tác hoàn thành trong một ngày để tính toán khối lượng nguyên vật liệu cần thiết, từ đó tính toán được diện tích cần thiết của kho bãi.</w:t>
      </w:r>
    </w:p>
    <w:p w:rsidR="00E46719" w:rsidRPr="00ED5907" w:rsidRDefault="00E46719" w:rsidP="00E46719">
      <w:pPr>
        <w:spacing w:line="312" w:lineRule="auto"/>
        <w:ind w:left="567" w:hanging="567"/>
        <w:rPr>
          <w:rFonts w:ascii="Times New Roman" w:eastAsia="Calibri" w:hAnsi="Times New Roman" w:cs="Times New Roman"/>
          <w:sz w:val="28"/>
          <w:szCs w:val="28"/>
        </w:rPr>
      </w:pPr>
      <w:r w:rsidRPr="00ED5907">
        <w:rPr>
          <w:rFonts w:ascii="Times New Roman" w:eastAsia="Calibri" w:hAnsi="Times New Roman" w:cs="Times New Roman"/>
          <w:sz w:val="28"/>
          <w:szCs w:val="28"/>
        </w:rPr>
        <w:t>Khối lượng tường xây lớn nhất của một tầng: 147,12 (m</w:t>
      </w:r>
      <w:r w:rsidRPr="00ED5907">
        <w:rPr>
          <w:rFonts w:ascii="Times New Roman" w:eastAsia="Calibri" w:hAnsi="Times New Roman" w:cs="Times New Roman"/>
          <w:sz w:val="28"/>
          <w:szCs w:val="28"/>
          <w:vertAlign w:val="superscript"/>
        </w:rPr>
        <w:t>3</w:t>
      </w:r>
      <w:r w:rsidRPr="00ED5907">
        <w:rPr>
          <w:rFonts w:ascii="Times New Roman" w:eastAsia="Calibri" w:hAnsi="Times New Roman" w:cs="Times New Roman"/>
          <w:sz w:val="28"/>
          <w:szCs w:val="28"/>
        </w:rPr>
        <w:t>)</w:t>
      </w:r>
    </w:p>
    <w:p w:rsidR="00E46719" w:rsidRPr="00ED5907" w:rsidRDefault="00E46719" w:rsidP="00E46719">
      <w:pPr>
        <w:spacing w:line="312" w:lineRule="auto"/>
        <w:ind w:left="567" w:hanging="567"/>
        <w:rPr>
          <w:rFonts w:ascii="Times New Roman" w:eastAsia="Calibri" w:hAnsi="Times New Roman" w:cs="Times New Roman"/>
          <w:sz w:val="28"/>
          <w:szCs w:val="28"/>
        </w:rPr>
      </w:pPr>
      <w:r w:rsidRPr="00ED5907">
        <w:rPr>
          <w:rFonts w:ascii="Times New Roman" w:eastAsia="Calibri" w:hAnsi="Times New Roman" w:cs="Times New Roman"/>
          <w:sz w:val="28"/>
          <w:szCs w:val="28"/>
        </w:rPr>
        <w:t>Diện tích trát trong lớn nhất của một tầng: 1951,15 (m</w:t>
      </w:r>
      <w:r w:rsidRPr="00ED5907">
        <w:rPr>
          <w:rFonts w:ascii="Times New Roman" w:eastAsia="Calibri" w:hAnsi="Times New Roman" w:cs="Times New Roman"/>
          <w:sz w:val="28"/>
          <w:szCs w:val="28"/>
          <w:vertAlign w:val="superscript"/>
        </w:rPr>
        <w:t>2</w:t>
      </w:r>
      <w:r w:rsidRPr="00ED5907">
        <w:rPr>
          <w:rFonts w:ascii="Times New Roman" w:eastAsia="Calibri" w:hAnsi="Times New Roman" w:cs="Times New Roman"/>
          <w:sz w:val="28"/>
          <w:szCs w:val="28"/>
        </w:rPr>
        <w:t>)</w:t>
      </w:r>
    </w:p>
    <w:p w:rsidR="00E46719" w:rsidRPr="00ED5907" w:rsidRDefault="00E46719" w:rsidP="00E46719">
      <w:pPr>
        <w:spacing w:line="312" w:lineRule="auto"/>
        <w:ind w:left="567" w:hanging="567"/>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Theo định mức vật liệu có :</w:t>
      </w:r>
    </w:p>
    <w:p w:rsidR="00E46719" w:rsidRPr="00ED5907" w:rsidRDefault="00E46719" w:rsidP="00E46719">
      <w:pPr>
        <w:spacing w:line="312" w:lineRule="auto"/>
        <w:ind w:left="567" w:hanging="567"/>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 Định mức cho 1m</w:t>
      </w:r>
      <w:r w:rsidRPr="00ED5907">
        <w:rPr>
          <w:rFonts w:ascii="Times New Roman" w:eastAsia="Calibri" w:hAnsi="Times New Roman" w:cs="Times New Roman"/>
          <w:sz w:val="28"/>
          <w:szCs w:val="28"/>
          <w:vertAlign w:val="superscript"/>
        </w:rPr>
        <w:t>3</w:t>
      </w:r>
      <w:r w:rsidRPr="00ED5907">
        <w:rPr>
          <w:rFonts w:ascii="Times New Roman" w:eastAsia="Calibri" w:hAnsi="Times New Roman" w:cs="Times New Roman"/>
          <w:sz w:val="28"/>
          <w:szCs w:val="28"/>
        </w:rPr>
        <w:t xml:space="preserve"> tường xây : xi măng : 65,07 kg</w:t>
      </w:r>
    </w:p>
    <w:p w:rsidR="00E46719" w:rsidRPr="00ED5907" w:rsidRDefault="00E46719" w:rsidP="00E46719">
      <w:pPr>
        <w:spacing w:line="312" w:lineRule="auto"/>
        <w:ind w:left="567" w:hanging="567"/>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 Định mức cho 1m</w:t>
      </w:r>
      <w:r w:rsidRPr="00ED5907">
        <w:rPr>
          <w:rFonts w:ascii="Times New Roman" w:eastAsia="Calibri" w:hAnsi="Times New Roman" w:cs="Times New Roman"/>
          <w:sz w:val="28"/>
          <w:szCs w:val="28"/>
          <w:vertAlign w:val="superscript"/>
        </w:rPr>
        <w:t>3</w:t>
      </w:r>
      <w:r w:rsidRPr="00ED5907">
        <w:rPr>
          <w:rFonts w:ascii="Times New Roman" w:eastAsia="Calibri" w:hAnsi="Times New Roman" w:cs="Times New Roman"/>
          <w:sz w:val="28"/>
          <w:szCs w:val="28"/>
        </w:rPr>
        <w:t xml:space="preserve"> trát trong : xi măng : 163,02 kg</w:t>
      </w:r>
    </w:p>
    <w:p w:rsidR="00E46719" w:rsidRPr="00ED5907" w:rsidRDefault="00E46719" w:rsidP="00E46719">
      <w:pPr>
        <w:spacing w:line="312" w:lineRule="auto"/>
        <w:ind w:left="567" w:hanging="567"/>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 Khối lượng xây trong một ngày : </w:t>
      </w:r>
      <w:r w:rsidRPr="00ED5907">
        <w:rPr>
          <w:rFonts w:ascii="Times New Roman" w:eastAsia="Calibri" w:hAnsi="Times New Roman" w:cs="Times New Roman"/>
          <w:noProof/>
          <w:position w:val="-28"/>
          <w:sz w:val="28"/>
          <w:szCs w:val="28"/>
          <w:lang w:eastAsia="vi-VN"/>
        </w:rPr>
        <w:drawing>
          <wp:inline distT="0" distB="0" distL="0" distR="0" wp14:anchorId="49BBA6BD" wp14:editId="3EF88A89">
            <wp:extent cx="1040765" cy="457200"/>
            <wp:effectExtent l="0" t="0" r="6985" b="0"/>
            <wp:docPr id="7152" name="Picture 7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6"/>
                    <pic:cNvPicPr>
                      <a:picLocks noChangeAspect="1" noChangeArrowheads="1"/>
                    </pic:cNvPicPr>
                  </pic:nvPicPr>
                  <pic:blipFill>
                    <a:blip r:embed="rId1137" cstate="print">
                      <a:extLst>
                        <a:ext uri="{28A0092B-C50C-407E-A947-70E740481C1C}">
                          <a14:useLocalDpi xmlns:a14="http://schemas.microsoft.com/office/drawing/2010/main" val="0"/>
                        </a:ext>
                      </a:extLst>
                    </a:blip>
                    <a:srcRect/>
                    <a:stretch>
                      <a:fillRect/>
                    </a:stretch>
                  </pic:blipFill>
                  <pic:spPr bwMode="auto">
                    <a:xfrm>
                      <a:off x="0" y="0"/>
                      <a:ext cx="1040765" cy="457200"/>
                    </a:xfrm>
                    <a:prstGeom prst="rect">
                      <a:avLst/>
                    </a:prstGeom>
                    <a:noFill/>
                    <a:ln>
                      <a:noFill/>
                    </a:ln>
                  </pic:spPr>
                </pic:pic>
              </a:graphicData>
            </a:graphic>
          </wp:inline>
        </w:drawing>
      </w:r>
      <w:r w:rsidRPr="00ED5907">
        <w:rPr>
          <w:rFonts w:ascii="Times New Roman" w:eastAsia="Calibri" w:hAnsi="Times New Roman" w:cs="Times New Roman"/>
          <w:sz w:val="28"/>
          <w:szCs w:val="28"/>
        </w:rPr>
        <w:t>m</w:t>
      </w:r>
      <w:r w:rsidRPr="00ED5907">
        <w:rPr>
          <w:rFonts w:ascii="Times New Roman" w:eastAsia="Calibri" w:hAnsi="Times New Roman" w:cs="Times New Roman"/>
          <w:sz w:val="28"/>
          <w:szCs w:val="28"/>
          <w:vertAlign w:val="superscript"/>
        </w:rPr>
        <w:t>3</w:t>
      </w:r>
      <w:r w:rsidRPr="00ED5907">
        <w:rPr>
          <w:rFonts w:ascii="Times New Roman" w:eastAsia="Calibri" w:hAnsi="Times New Roman" w:cs="Times New Roman"/>
          <w:sz w:val="28"/>
          <w:szCs w:val="28"/>
        </w:rPr>
        <w:t xml:space="preserve"> </w:t>
      </w:r>
    </w:p>
    <w:p w:rsidR="00E46719" w:rsidRPr="00ED5907" w:rsidRDefault="00E46719" w:rsidP="00E46719">
      <w:pPr>
        <w:spacing w:line="312" w:lineRule="auto"/>
        <w:ind w:left="567" w:hanging="567"/>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Với : 15 là số công nhân xây tường trung bình trong một ngày</w:t>
      </w:r>
    </w:p>
    <w:p w:rsidR="00E46719" w:rsidRPr="00ED5907" w:rsidRDefault="00E46719" w:rsidP="00E46719">
      <w:pPr>
        <w:spacing w:line="312" w:lineRule="auto"/>
        <w:ind w:left="567" w:hanging="567"/>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Khối lượng trát trong trong một ngày: </w:t>
      </w:r>
      <w:r w:rsidRPr="00ED5907">
        <w:rPr>
          <w:rFonts w:ascii="Times New Roman" w:eastAsia="Calibri" w:hAnsi="Times New Roman" w:cs="Times New Roman"/>
          <w:noProof/>
          <w:position w:val="-28"/>
          <w:sz w:val="28"/>
          <w:szCs w:val="28"/>
          <w:lang w:eastAsia="vi-VN"/>
        </w:rPr>
        <w:drawing>
          <wp:inline distT="0" distB="0" distL="0" distR="0" wp14:anchorId="5FE7767F" wp14:editId="4DB9BFFA">
            <wp:extent cx="1103630" cy="457200"/>
            <wp:effectExtent l="0" t="0" r="1270" b="0"/>
            <wp:docPr id="7153" name="Picture 7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7"/>
                    <pic:cNvPicPr>
                      <a:picLocks noChangeAspect="1" noChangeArrowheads="1"/>
                    </pic:cNvPicPr>
                  </pic:nvPicPr>
                  <pic:blipFill>
                    <a:blip r:embed="rId1138" cstate="print">
                      <a:extLst>
                        <a:ext uri="{28A0092B-C50C-407E-A947-70E740481C1C}">
                          <a14:useLocalDpi xmlns:a14="http://schemas.microsoft.com/office/drawing/2010/main" val="0"/>
                        </a:ext>
                      </a:extLst>
                    </a:blip>
                    <a:srcRect/>
                    <a:stretch>
                      <a:fillRect/>
                    </a:stretch>
                  </pic:blipFill>
                  <pic:spPr bwMode="auto">
                    <a:xfrm>
                      <a:off x="0" y="0"/>
                      <a:ext cx="1103630" cy="457200"/>
                    </a:xfrm>
                    <a:prstGeom prst="rect">
                      <a:avLst/>
                    </a:prstGeom>
                    <a:noFill/>
                    <a:ln>
                      <a:noFill/>
                    </a:ln>
                  </pic:spPr>
                </pic:pic>
              </a:graphicData>
            </a:graphic>
          </wp:inline>
        </w:drawing>
      </w:r>
      <w:r w:rsidRPr="00ED5907">
        <w:rPr>
          <w:rFonts w:ascii="Times New Roman" w:eastAsia="Calibri" w:hAnsi="Times New Roman" w:cs="Times New Roman"/>
          <w:sz w:val="28"/>
          <w:szCs w:val="28"/>
        </w:rPr>
        <w:t xml:space="preserve"> (m</w:t>
      </w:r>
      <w:r w:rsidRPr="00ED5907">
        <w:rPr>
          <w:rFonts w:ascii="Times New Roman" w:eastAsia="Calibri" w:hAnsi="Times New Roman" w:cs="Times New Roman"/>
          <w:sz w:val="28"/>
          <w:szCs w:val="28"/>
          <w:vertAlign w:val="superscript"/>
        </w:rPr>
        <w:t>3</w:t>
      </w:r>
      <w:r w:rsidRPr="00ED5907">
        <w:rPr>
          <w:rFonts w:ascii="Times New Roman" w:eastAsia="Calibri" w:hAnsi="Times New Roman" w:cs="Times New Roman"/>
          <w:sz w:val="28"/>
          <w:szCs w:val="28"/>
        </w:rPr>
        <w:t>)</w:t>
      </w:r>
    </w:p>
    <w:p w:rsidR="00E46719" w:rsidRPr="00ED5907" w:rsidRDefault="00E46719" w:rsidP="00E46719">
      <w:pPr>
        <w:spacing w:line="312" w:lineRule="auto"/>
        <w:ind w:left="567" w:hanging="567"/>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Với : 23 là số công nhân trát trung bình trong một ngày</w:t>
      </w:r>
    </w:p>
    <w:p w:rsidR="00E46719" w:rsidRPr="00ED5907" w:rsidRDefault="00E46719" w:rsidP="00E46719">
      <w:pPr>
        <w:spacing w:line="312" w:lineRule="auto"/>
        <w:ind w:left="567" w:hanging="567"/>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Vậy khối lượng xi măng cần có trong một ngày và dự trữ trong 4 ngày: </w:t>
      </w:r>
    </w:p>
    <w:p w:rsidR="00E46719" w:rsidRPr="00ED5907" w:rsidRDefault="00E46719" w:rsidP="00E46719">
      <w:pPr>
        <w:spacing w:line="312" w:lineRule="auto"/>
        <w:ind w:left="567" w:hanging="567"/>
        <w:rPr>
          <w:rFonts w:ascii="Times New Roman" w:eastAsia="Calibri" w:hAnsi="Times New Roman" w:cs="Times New Roman"/>
          <w:sz w:val="28"/>
          <w:szCs w:val="28"/>
        </w:rPr>
      </w:pPr>
      <w:r w:rsidRPr="00ED5907">
        <w:rPr>
          <w:rFonts w:ascii="Times New Roman" w:eastAsia="Calibri" w:hAnsi="Times New Roman" w:cs="Times New Roman"/>
          <w:sz w:val="28"/>
          <w:szCs w:val="28"/>
        </w:rPr>
        <w:t>- Công tác xây: 65,07</w:t>
      </w:r>
      <w:r w:rsidRPr="00ED5907">
        <w:rPr>
          <w:rFonts w:ascii="Times New Roman" w:eastAsia="Calibri" w:hAnsi="Times New Roman" w:cs="Times New Roman"/>
          <w:sz w:val="28"/>
          <w:szCs w:val="28"/>
          <w:lang w:val="fr-FR"/>
        </w:rPr>
        <w:sym w:font="Symbol" w:char="F0B4"/>
      </w:r>
      <w:r w:rsidRPr="00ED5907">
        <w:rPr>
          <w:rFonts w:ascii="Times New Roman" w:eastAsia="Calibri" w:hAnsi="Times New Roman" w:cs="Times New Roman"/>
          <w:sz w:val="28"/>
          <w:szCs w:val="28"/>
        </w:rPr>
        <w:t>0,65</w:t>
      </w:r>
      <w:r w:rsidRPr="00ED5907">
        <w:rPr>
          <w:rFonts w:ascii="Times New Roman" w:eastAsia="Calibri" w:hAnsi="Times New Roman" w:cs="Times New Roman"/>
          <w:sz w:val="28"/>
          <w:szCs w:val="28"/>
          <w:lang w:val="fr-FR"/>
        </w:rPr>
        <w:sym w:font="Symbol" w:char="F0B4"/>
      </w:r>
      <w:r w:rsidRPr="00ED5907">
        <w:rPr>
          <w:rFonts w:ascii="Times New Roman" w:eastAsia="Calibri" w:hAnsi="Times New Roman" w:cs="Times New Roman"/>
          <w:sz w:val="28"/>
          <w:szCs w:val="28"/>
        </w:rPr>
        <w:t xml:space="preserve"> 4    = 169,18 (kg)</w:t>
      </w:r>
    </w:p>
    <w:p w:rsidR="00E46719" w:rsidRPr="00ED5907" w:rsidRDefault="00E46719" w:rsidP="00E46719">
      <w:pPr>
        <w:spacing w:line="312" w:lineRule="auto"/>
        <w:ind w:left="567" w:hanging="567"/>
        <w:rPr>
          <w:rFonts w:ascii="Times New Roman" w:eastAsia="Calibri" w:hAnsi="Times New Roman" w:cs="Times New Roman"/>
          <w:sz w:val="28"/>
          <w:szCs w:val="28"/>
        </w:rPr>
      </w:pPr>
      <w:r w:rsidRPr="00ED5907">
        <w:rPr>
          <w:rFonts w:ascii="Times New Roman" w:eastAsia="Calibri" w:hAnsi="Times New Roman" w:cs="Times New Roman"/>
          <w:sz w:val="28"/>
          <w:szCs w:val="28"/>
        </w:rPr>
        <w:t>- Công tác trát: 163,02</w:t>
      </w:r>
      <w:r w:rsidRPr="00ED5907">
        <w:rPr>
          <w:rFonts w:ascii="Times New Roman" w:eastAsia="Calibri" w:hAnsi="Times New Roman" w:cs="Times New Roman"/>
          <w:sz w:val="28"/>
          <w:szCs w:val="28"/>
          <w:lang w:val="fr-FR"/>
        </w:rPr>
        <w:sym w:font="Symbol" w:char="F0B4"/>
      </w:r>
      <w:r w:rsidRPr="00ED5907">
        <w:rPr>
          <w:rFonts w:ascii="Times New Roman" w:eastAsia="Calibri" w:hAnsi="Times New Roman" w:cs="Times New Roman"/>
          <w:sz w:val="28"/>
          <w:szCs w:val="28"/>
        </w:rPr>
        <w:t>5,66</w:t>
      </w:r>
      <w:r w:rsidRPr="00ED5907">
        <w:rPr>
          <w:rFonts w:ascii="Times New Roman" w:eastAsia="Calibri" w:hAnsi="Times New Roman" w:cs="Times New Roman"/>
          <w:sz w:val="28"/>
          <w:szCs w:val="28"/>
          <w:lang w:val="fr-FR"/>
        </w:rPr>
        <w:sym w:font="Symbol" w:char="F0B4"/>
      </w:r>
      <w:r w:rsidRPr="00ED5907">
        <w:rPr>
          <w:rFonts w:ascii="Times New Roman" w:eastAsia="Calibri" w:hAnsi="Times New Roman" w:cs="Times New Roman"/>
          <w:sz w:val="28"/>
          <w:szCs w:val="28"/>
        </w:rPr>
        <w:t xml:space="preserve"> 4  = 3690,77(kg)</w:t>
      </w:r>
    </w:p>
    <w:p w:rsidR="00E46719" w:rsidRPr="00ED5907" w:rsidRDefault="00E46719" w:rsidP="00E46719">
      <w:pPr>
        <w:spacing w:line="312" w:lineRule="auto"/>
        <w:ind w:left="567" w:hanging="567"/>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Tổng cộng: </w:t>
      </w:r>
      <w:r w:rsidRPr="00ED5907">
        <w:rPr>
          <w:rFonts w:ascii="Times New Roman" w:eastAsia="Calibri" w:hAnsi="Times New Roman" w:cs="Times New Roman"/>
          <w:sz w:val="28"/>
          <w:szCs w:val="28"/>
        </w:rPr>
        <w:tab/>
      </w:r>
      <w:r w:rsidRPr="00ED5907">
        <w:rPr>
          <w:rFonts w:ascii="Times New Roman" w:eastAsia="Calibri" w:hAnsi="Times New Roman" w:cs="Times New Roman"/>
          <w:sz w:val="28"/>
          <w:szCs w:val="28"/>
        </w:rPr>
        <w:tab/>
      </w:r>
      <w:r w:rsidRPr="00ED5907">
        <w:rPr>
          <w:rFonts w:ascii="Times New Roman" w:eastAsia="Calibri" w:hAnsi="Times New Roman" w:cs="Times New Roman"/>
          <w:sz w:val="28"/>
          <w:szCs w:val="28"/>
        </w:rPr>
        <w:tab/>
        <w:t xml:space="preserve">            = 3859,95 (kg) = 3,86 (T)</w:t>
      </w:r>
    </w:p>
    <w:p w:rsidR="00E46719" w:rsidRPr="00ED5907" w:rsidRDefault="00E46719" w:rsidP="00E46719">
      <w:pPr>
        <w:spacing w:line="312" w:lineRule="auto"/>
        <w:ind w:left="567" w:hanging="567"/>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Diện tích kho bãi:  </w:t>
      </w:r>
      <w:r w:rsidRPr="00ED5907">
        <w:rPr>
          <w:rFonts w:ascii="Times New Roman" w:eastAsia="Calibri" w:hAnsi="Times New Roman" w:cs="Times New Roman"/>
          <w:noProof/>
          <w:position w:val="-34"/>
          <w:sz w:val="28"/>
          <w:szCs w:val="28"/>
          <w:lang w:eastAsia="vi-VN"/>
        </w:rPr>
        <w:drawing>
          <wp:inline distT="0" distB="0" distL="0" distR="0" wp14:anchorId="6A06AB7D" wp14:editId="1CEDDA2A">
            <wp:extent cx="756920" cy="488950"/>
            <wp:effectExtent l="0" t="0" r="5080" b="6350"/>
            <wp:docPr id="7154" name="Picture 7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8"/>
                    <pic:cNvPicPr>
                      <a:picLocks noChangeAspect="1" noChangeArrowheads="1"/>
                    </pic:cNvPicPr>
                  </pic:nvPicPr>
                  <pic:blipFill>
                    <a:blip r:embed="rId1139" cstate="print">
                      <a:extLst>
                        <a:ext uri="{28A0092B-C50C-407E-A947-70E740481C1C}">
                          <a14:useLocalDpi xmlns:a14="http://schemas.microsoft.com/office/drawing/2010/main" val="0"/>
                        </a:ext>
                      </a:extLst>
                    </a:blip>
                    <a:srcRect/>
                    <a:stretch>
                      <a:fillRect/>
                    </a:stretch>
                  </pic:blipFill>
                  <pic:spPr bwMode="auto">
                    <a:xfrm>
                      <a:off x="0" y="0"/>
                      <a:ext cx="756920" cy="488950"/>
                    </a:xfrm>
                    <a:prstGeom prst="rect">
                      <a:avLst/>
                    </a:prstGeom>
                    <a:noFill/>
                    <a:ln>
                      <a:noFill/>
                    </a:ln>
                  </pic:spPr>
                </pic:pic>
              </a:graphicData>
            </a:graphic>
          </wp:inline>
        </w:drawing>
      </w:r>
    </w:p>
    <w:p w:rsidR="00E46719" w:rsidRPr="00ED5907" w:rsidRDefault="00E46719" w:rsidP="00E46719">
      <w:pPr>
        <w:spacing w:line="312" w:lineRule="auto"/>
        <w:ind w:left="567" w:hanging="567"/>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Với: </w:t>
      </w:r>
      <w:r w:rsidRPr="00ED5907">
        <w:rPr>
          <w:rFonts w:ascii="Times New Roman" w:eastAsia="Calibri" w:hAnsi="Times New Roman" w:cs="Times New Roman"/>
          <w:sz w:val="28"/>
          <w:szCs w:val="28"/>
        </w:rPr>
        <w:sym w:font="Symbol" w:char="F061"/>
      </w:r>
      <w:r w:rsidRPr="00ED5907">
        <w:rPr>
          <w:rFonts w:ascii="Times New Roman" w:eastAsia="Calibri" w:hAnsi="Times New Roman" w:cs="Times New Roman"/>
          <w:sz w:val="28"/>
          <w:szCs w:val="28"/>
        </w:rPr>
        <w:t xml:space="preserve"> - Hệ số sử dụng mặt bằng kho, lấy </w:t>
      </w:r>
      <w:r w:rsidRPr="00ED5907">
        <w:rPr>
          <w:rFonts w:ascii="Times New Roman" w:eastAsia="Calibri" w:hAnsi="Times New Roman" w:cs="Times New Roman"/>
          <w:sz w:val="28"/>
          <w:szCs w:val="28"/>
        </w:rPr>
        <w:sym w:font="Symbol" w:char="F061"/>
      </w:r>
      <w:r w:rsidRPr="00ED5907">
        <w:rPr>
          <w:rFonts w:ascii="Times New Roman" w:eastAsia="Calibri" w:hAnsi="Times New Roman" w:cs="Times New Roman"/>
          <w:sz w:val="28"/>
          <w:szCs w:val="28"/>
        </w:rPr>
        <w:t xml:space="preserve"> = 1,6 vì là kho kín</w:t>
      </w:r>
    </w:p>
    <w:p w:rsidR="00E46719" w:rsidRPr="00ED5907" w:rsidRDefault="00E46719" w:rsidP="00E46719">
      <w:pPr>
        <w:spacing w:line="312" w:lineRule="auto"/>
        <w:ind w:left="567" w:hanging="567"/>
        <w:rPr>
          <w:rFonts w:ascii="Times New Roman" w:eastAsia="Calibri" w:hAnsi="Times New Roman" w:cs="Times New Roman"/>
          <w:sz w:val="28"/>
          <w:szCs w:val="28"/>
        </w:rPr>
      </w:pPr>
      <w:r w:rsidRPr="00ED5907">
        <w:rPr>
          <w:rFonts w:ascii="Times New Roman" w:eastAsia="Calibri" w:hAnsi="Times New Roman" w:cs="Times New Roman"/>
          <w:sz w:val="28"/>
          <w:szCs w:val="28"/>
        </w:rPr>
        <w:t>P</w:t>
      </w:r>
      <w:r w:rsidRPr="00ED5907">
        <w:rPr>
          <w:rFonts w:ascii="Times New Roman" w:eastAsia="Calibri" w:hAnsi="Times New Roman" w:cs="Times New Roman"/>
          <w:sz w:val="28"/>
          <w:szCs w:val="28"/>
          <w:vertAlign w:val="subscript"/>
        </w:rPr>
        <w:t>1</w:t>
      </w:r>
      <w:r w:rsidRPr="00ED5907">
        <w:rPr>
          <w:rFonts w:ascii="Times New Roman" w:eastAsia="Calibri" w:hAnsi="Times New Roman" w:cs="Times New Roman"/>
          <w:sz w:val="28"/>
          <w:szCs w:val="28"/>
        </w:rPr>
        <w:t xml:space="preserve"> - Lượng vật liệu chứa trong kho bãi.</w:t>
      </w:r>
    </w:p>
    <w:p w:rsidR="00E46719" w:rsidRPr="00ED5907" w:rsidRDefault="00E46719" w:rsidP="00E46719">
      <w:pPr>
        <w:spacing w:line="312" w:lineRule="auto"/>
        <w:ind w:left="567" w:hanging="567"/>
        <w:rPr>
          <w:rFonts w:ascii="Times New Roman" w:eastAsia="Calibri" w:hAnsi="Times New Roman" w:cs="Times New Roman"/>
          <w:sz w:val="28"/>
          <w:szCs w:val="28"/>
        </w:rPr>
      </w:pPr>
      <w:r w:rsidRPr="00ED5907">
        <w:rPr>
          <w:rFonts w:ascii="Times New Roman" w:eastAsia="Calibri" w:hAnsi="Times New Roman" w:cs="Times New Roman"/>
          <w:sz w:val="28"/>
          <w:szCs w:val="28"/>
        </w:rPr>
        <w:t>P</w:t>
      </w:r>
      <w:r w:rsidRPr="00ED5907">
        <w:rPr>
          <w:rFonts w:ascii="Times New Roman" w:eastAsia="Calibri" w:hAnsi="Times New Roman" w:cs="Times New Roman"/>
          <w:sz w:val="28"/>
          <w:szCs w:val="28"/>
          <w:vertAlign w:val="subscript"/>
        </w:rPr>
        <w:t>2</w:t>
      </w:r>
      <w:r w:rsidRPr="00ED5907">
        <w:rPr>
          <w:rFonts w:ascii="Times New Roman" w:eastAsia="Calibri" w:hAnsi="Times New Roman" w:cs="Times New Roman"/>
          <w:sz w:val="28"/>
          <w:szCs w:val="28"/>
        </w:rPr>
        <w:t xml:space="preserve"> - Lượng vật liệu chứa trong 1m</w:t>
      </w:r>
      <w:r w:rsidRPr="00ED5907">
        <w:rPr>
          <w:rFonts w:ascii="Times New Roman" w:eastAsia="Calibri" w:hAnsi="Times New Roman" w:cs="Times New Roman"/>
          <w:sz w:val="28"/>
          <w:szCs w:val="28"/>
          <w:vertAlign w:val="superscript"/>
        </w:rPr>
        <w:t>2</w:t>
      </w:r>
      <w:r w:rsidRPr="00ED5907">
        <w:rPr>
          <w:rFonts w:ascii="Times New Roman" w:eastAsia="Calibri" w:hAnsi="Times New Roman" w:cs="Times New Roman"/>
          <w:sz w:val="28"/>
          <w:szCs w:val="28"/>
        </w:rPr>
        <w:t xml:space="preserve"> diện tích có ích của kho bãi.</w:t>
      </w:r>
    </w:p>
    <w:p w:rsidR="00E46719" w:rsidRPr="00ED5907" w:rsidRDefault="00E46719" w:rsidP="00E46719">
      <w:pPr>
        <w:spacing w:line="312" w:lineRule="auto"/>
        <w:ind w:left="567" w:hanging="567"/>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Diện tích kho bãi dùng để chứa ximăng:  </w:t>
      </w:r>
      <w:r w:rsidRPr="00ED5907">
        <w:rPr>
          <w:rFonts w:ascii="Times New Roman" w:eastAsia="Calibri" w:hAnsi="Times New Roman" w:cs="Times New Roman"/>
          <w:noProof/>
          <w:position w:val="-28"/>
          <w:sz w:val="28"/>
          <w:szCs w:val="28"/>
          <w:lang w:eastAsia="vi-VN"/>
        </w:rPr>
        <w:drawing>
          <wp:inline distT="0" distB="0" distL="0" distR="0" wp14:anchorId="6BD74B7B" wp14:editId="3D779FCD">
            <wp:extent cx="1513205" cy="457200"/>
            <wp:effectExtent l="0" t="0" r="0" b="0"/>
            <wp:docPr id="7155" name="Picture 7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9"/>
                    <pic:cNvPicPr>
                      <a:picLocks noChangeAspect="1" noChangeArrowheads="1"/>
                    </pic:cNvPicPr>
                  </pic:nvPicPr>
                  <pic:blipFill>
                    <a:blip r:embed="rId1140" cstate="print">
                      <a:extLst>
                        <a:ext uri="{28A0092B-C50C-407E-A947-70E740481C1C}">
                          <a14:useLocalDpi xmlns:a14="http://schemas.microsoft.com/office/drawing/2010/main" val="0"/>
                        </a:ext>
                      </a:extLst>
                    </a:blip>
                    <a:srcRect/>
                    <a:stretch>
                      <a:fillRect/>
                    </a:stretch>
                  </pic:blipFill>
                  <pic:spPr bwMode="auto">
                    <a:xfrm>
                      <a:off x="0" y="0"/>
                      <a:ext cx="1513205" cy="457200"/>
                    </a:xfrm>
                    <a:prstGeom prst="rect">
                      <a:avLst/>
                    </a:prstGeom>
                    <a:noFill/>
                    <a:ln>
                      <a:noFill/>
                    </a:ln>
                  </pic:spPr>
                </pic:pic>
              </a:graphicData>
            </a:graphic>
          </wp:inline>
        </w:drawing>
      </w:r>
      <w:r w:rsidRPr="00ED5907">
        <w:rPr>
          <w:rFonts w:ascii="Times New Roman" w:eastAsia="Calibri" w:hAnsi="Times New Roman" w:cs="Times New Roman"/>
          <w:sz w:val="28"/>
          <w:szCs w:val="28"/>
        </w:rPr>
        <w:t xml:space="preserve"> m</w:t>
      </w:r>
      <w:r w:rsidRPr="00ED5907">
        <w:rPr>
          <w:rFonts w:ascii="Times New Roman" w:eastAsia="Calibri" w:hAnsi="Times New Roman" w:cs="Times New Roman"/>
          <w:sz w:val="28"/>
          <w:szCs w:val="28"/>
          <w:vertAlign w:val="superscript"/>
        </w:rPr>
        <w:t>2</w:t>
      </w:r>
    </w:p>
    <w:p w:rsidR="00E46719" w:rsidRPr="00ED5907" w:rsidRDefault="00E46719" w:rsidP="00E46719">
      <w:pPr>
        <w:spacing w:line="312" w:lineRule="auto"/>
        <w:ind w:left="567" w:hanging="567"/>
        <w:rPr>
          <w:rFonts w:ascii="Times New Roman" w:eastAsia="Calibri" w:hAnsi="Times New Roman" w:cs="Times New Roman"/>
          <w:sz w:val="28"/>
          <w:szCs w:val="28"/>
        </w:rPr>
      </w:pPr>
      <w:r w:rsidRPr="00ED5907">
        <w:rPr>
          <w:rFonts w:ascii="Times New Roman" w:eastAsia="Calibri" w:hAnsi="Times New Roman" w:cs="Times New Roman"/>
          <w:sz w:val="28"/>
          <w:szCs w:val="28"/>
        </w:rPr>
        <w:t>Chọn kho kích thước 4m</w:t>
      </w:r>
      <w:r w:rsidRPr="00ED5907">
        <w:rPr>
          <w:rFonts w:ascii="Times New Roman" w:eastAsia="Calibri" w:hAnsi="Times New Roman" w:cs="Times New Roman"/>
          <w:sz w:val="28"/>
          <w:szCs w:val="28"/>
        </w:rPr>
        <w:sym w:font="Symbol" w:char="F0B4"/>
      </w:r>
      <w:r w:rsidRPr="00ED5907">
        <w:rPr>
          <w:rFonts w:ascii="Times New Roman" w:eastAsia="Calibri" w:hAnsi="Times New Roman" w:cs="Times New Roman"/>
          <w:sz w:val="28"/>
          <w:szCs w:val="28"/>
        </w:rPr>
        <w:t>7m=28(m</w:t>
      </w:r>
      <w:r w:rsidRPr="00ED5907">
        <w:rPr>
          <w:rFonts w:ascii="Times New Roman" w:eastAsia="Calibri" w:hAnsi="Times New Roman" w:cs="Times New Roman"/>
          <w:sz w:val="28"/>
          <w:szCs w:val="28"/>
          <w:vertAlign w:val="superscript"/>
        </w:rPr>
        <w:t>2</w:t>
      </w:r>
      <w:r w:rsidRPr="00ED5907">
        <w:rPr>
          <w:rFonts w:ascii="Times New Roman" w:eastAsia="Calibri" w:hAnsi="Times New Roman" w:cs="Times New Roman"/>
          <w:sz w:val="28"/>
          <w:szCs w:val="28"/>
        </w:rPr>
        <w:t>).</w:t>
      </w:r>
    </w:p>
    <w:p w:rsidR="00E46719" w:rsidRPr="00ED5907" w:rsidRDefault="00E46719" w:rsidP="00E46719">
      <w:pPr>
        <w:spacing w:line="312" w:lineRule="auto"/>
        <w:ind w:left="539" w:hanging="539"/>
        <w:outlineLvl w:val="0"/>
        <w:rPr>
          <w:rFonts w:ascii="Times New Roman" w:eastAsia="Calibri" w:hAnsi="Times New Roman" w:cs="Times New Roman"/>
          <w:b/>
          <w:sz w:val="28"/>
          <w:szCs w:val="28"/>
        </w:rPr>
      </w:pPr>
      <w:bookmarkStart w:id="186" w:name="_Toc518141612"/>
      <w:r w:rsidRPr="00ED5907">
        <w:rPr>
          <w:rFonts w:ascii="Times New Roman" w:eastAsia="Calibri" w:hAnsi="Times New Roman" w:cs="Times New Roman"/>
          <w:b/>
          <w:sz w:val="28"/>
          <w:szCs w:val="28"/>
        </w:rPr>
        <w:t>3.2.2 Kho cốt thép</w:t>
      </w:r>
      <w:bookmarkEnd w:id="186"/>
    </w:p>
    <w:p w:rsidR="00E46719" w:rsidRPr="00ED5907" w:rsidRDefault="00E46719" w:rsidP="00E46719">
      <w:pPr>
        <w:spacing w:line="312" w:lineRule="auto"/>
        <w:ind w:left="567" w:hanging="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Khối lượng thép trên công trường phải dự trữ để gia công và lắp dựng cho 1 tầng gồm: (dầm, sàn, cột, vách , cầu thang).</w:t>
      </w:r>
    </w:p>
    <w:p w:rsidR="00E46719" w:rsidRPr="00ED5907" w:rsidRDefault="00E46719" w:rsidP="00E46719">
      <w:pPr>
        <w:spacing w:line="312" w:lineRule="auto"/>
        <w:ind w:left="567" w:hanging="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Theo số liệu tính toán ta xác định khối lượng thép lớn nhất lớn nhất cho 1 tầng là: </w:t>
      </w:r>
    </w:p>
    <w:p w:rsidR="00E46719" w:rsidRPr="00ED5907" w:rsidRDefault="00E46719" w:rsidP="00E46719">
      <w:pPr>
        <w:spacing w:line="312" w:lineRule="auto"/>
        <w:ind w:left="567" w:hanging="567"/>
        <w:jc w:val="both"/>
        <w:rPr>
          <w:rFonts w:ascii="Times New Roman" w:eastAsia="Calibri" w:hAnsi="Times New Roman" w:cs="Times New Roman"/>
          <w:position w:val="-10"/>
          <w:sz w:val="28"/>
          <w:szCs w:val="28"/>
        </w:rPr>
      </w:pPr>
      <w:r w:rsidRPr="00ED5907">
        <w:rPr>
          <w:rFonts w:ascii="Times New Roman" w:eastAsia="Calibri" w:hAnsi="Times New Roman" w:cs="Times New Roman"/>
          <w:position w:val="-10"/>
          <w:sz w:val="28"/>
          <w:szCs w:val="28"/>
        </w:rPr>
        <w:t>Thép cột: 1,91 (T)</w:t>
      </w:r>
    </w:p>
    <w:p w:rsidR="00E46719" w:rsidRPr="00ED5907" w:rsidRDefault="00E46719" w:rsidP="00E46719">
      <w:pPr>
        <w:spacing w:line="312" w:lineRule="auto"/>
        <w:ind w:left="567" w:hanging="567"/>
        <w:jc w:val="both"/>
        <w:rPr>
          <w:rFonts w:ascii="Times New Roman" w:eastAsia="Calibri" w:hAnsi="Times New Roman" w:cs="Times New Roman"/>
          <w:position w:val="-10"/>
          <w:sz w:val="28"/>
          <w:szCs w:val="28"/>
        </w:rPr>
      </w:pPr>
      <w:r w:rsidRPr="00ED5907">
        <w:rPr>
          <w:rFonts w:ascii="Times New Roman" w:eastAsia="Calibri" w:hAnsi="Times New Roman" w:cs="Times New Roman"/>
          <w:position w:val="-10"/>
          <w:sz w:val="28"/>
          <w:szCs w:val="28"/>
        </w:rPr>
        <w:t>Thép dầm, sàn: 7,36 (T)</w:t>
      </w:r>
    </w:p>
    <w:p w:rsidR="00E46719" w:rsidRPr="00ED5907" w:rsidRDefault="00E46719" w:rsidP="00E46719">
      <w:pPr>
        <w:spacing w:line="312" w:lineRule="auto"/>
        <w:ind w:left="567" w:hanging="567"/>
        <w:jc w:val="both"/>
        <w:rPr>
          <w:rFonts w:ascii="Times New Roman" w:eastAsia="Calibri" w:hAnsi="Times New Roman" w:cs="Times New Roman"/>
          <w:position w:val="-10"/>
          <w:sz w:val="28"/>
          <w:szCs w:val="28"/>
        </w:rPr>
      </w:pPr>
      <w:r w:rsidRPr="00ED5907">
        <w:rPr>
          <w:rFonts w:ascii="Times New Roman" w:eastAsia="Calibri" w:hAnsi="Times New Roman" w:cs="Times New Roman"/>
          <w:position w:val="-10"/>
          <w:sz w:val="28"/>
          <w:szCs w:val="28"/>
        </w:rPr>
        <w:t>Tổng lượng thép cho tầng: 1,91 + 7,36 = 9,27 (T)</w:t>
      </w:r>
    </w:p>
    <w:p w:rsidR="00E46719" w:rsidRPr="00ED5907" w:rsidRDefault="00E46719" w:rsidP="00E46719">
      <w:pPr>
        <w:spacing w:line="312" w:lineRule="auto"/>
        <w:ind w:left="567" w:hanging="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Định mức sắp xếp lại vật liệu </w:t>
      </w:r>
      <w:r w:rsidRPr="00ED5907">
        <w:rPr>
          <w:rFonts w:ascii="Times New Roman" w:eastAsia="Calibri" w:hAnsi="Times New Roman" w:cs="Times New Roman"/>
          <w:noProof/>
          <w:position w:val="-10"/>
          <w:sz w:val="28"/>
          <w:szCs w:val="28"/>
          <w:lang w:eastAsia="vi-VN"/>
        </w:rPr>
        <w:drawing>
          <wp:inline distT="0" distB="0" distL="0" distR="0" wp14:anchorId="313A4787" wp14:editId="23D6C788">
            <wp:extent cx="1355725" cy="236220"/>
            <wp:effectExtent l="0" t="0" r="0" b="0"/>
            <wp:docPr id="7156" name="Picture 7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0"/>
                    <pic:cNvPicPr>
                      <a:picLocks noChangeAspect="1" noChangeArrowheads="1"/>
                    </pic:cNvPicPr>
                  </pic:nvPicPr>
                  <pic:blipFill>
                    <a:blip r:embed="rId1141" cstate="print">
                      <a:extLst>
                        <a:ext uri="{28A0092B-C50C-407E-A947-70E740481C1C}">
                          <a14:useLocalDpi xmlns:a14="http://schemas.microsoft.com/office/drawing/2010/main" val="0"/>
                        </a:ext>
                      </a:extLst>
                    </a:blip>
                    <a:srcRect/>
                    <a:stretch>
                      <a:fillRect/>
                    </a:stretch>
                  </pic:blipFill>
                  <pic:spPr bwMode="auto">
                    <a:xfrm>
                      <a:off x="0" y="0"/>
                      <a:ext cx="1355725" cy="236220"/>
                    </a:xfrm>
                    <a:prstGeom prst="rect">
                      <a:avLst/>
                    </a:prstGeom>
                    <a:noFill/>
                    <a:ln>
                      <a:noFill/>
                    </a:ln>
                  </pic:spPr>
                </pic:pic>
              </a:graphicData>
            </a:graphic>
          </wp:inline>
        </w:drawing>
      </w:r>
      <w:r w:rsidRPr="00ED5907">
        <w:rPr>
          <w:rFonts w:ascii="Times New Roman" w:eastAsia="Calibri" w:hAnsi="Times New Roman" w:cs="Times New Roman"/>
          <w:sz w:val="28"/>
          <w:szCs w:val="28"/>
        </w:rPr>
        <w:t>.</w:t>
      </w:r>
    </w:p>
    <w:p w:rsidR="00E46719" w:rsidRPr="00ED5907" w:rsidRDefault="00E46719" w:rsidP="00E46719">
      <w:pPr>
        <w:spacing w:line="312" w:lineRule="auto"/>
        <w:ind w:left="567" w:hanging="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Diện tích kho chứa thép cần thiết là: </w:t>
      </w:r>
      <w:r w:rsidRPr="00ED5907">
        <w:rPr>
          <w:rFonts w:ascii="Times New Roman" w:eastAsia="Calibri" w:hAnsi="Times New Roman" w:cs="Times New Roman"/>
          <w:noProof/>
          <w:position w:val="-24"/>
          <w:sz w:val="28"/>
          <w:szCs w:val="28"/>
          <w:lang w:eastAsia="vi-VN"/>
        </w:rPr>
        <w:drawing>
          <wp:inline distT="0" distB="0" distL="0" distR="0" wp14:anchorId="01B17CCF" wp14:editId="110DC0DB">
            <wp:extent cx="1875790" cy="394335"/>
            <wp:effectExtent l="0" t="0" r="0" b="5715"/>
            <wp:docPr id="7157" name="Picture 7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1"/>
                    <pic:cNvPicPr>
                      <a:picLocks noChangeAspect="1" noChangeArrowheads="1"/>
                    </pic:cNvPicPr>
                  </pic:nvPicPr>
                  <pic:blipFill>
                    <a:blip r:embed="rId1142" cstate="print">
                      <a:extLst>
                        <a:ext uri="{28A0092B-C50C-407E-A947-70E740481C1C}">
                          <a14:useLocalDpi xmlns:a14="http://schemas.microsoft.com/office/drawing/2010/main" val="0"/>
                        </a:ext>
                      </a:extLst>
                    </a:blip>
                    <a:srcRect/>
                    <a:stretch>
                      <a:fillRect/>
                    </a:stretch>
                  </pic:blipFill>
                  <pic:spPr bwMode="auto">
                    <a:xfrm>
                      <a:off x="0" y="0"/>
                      <a:ext cx="1875790" cy="394335"/>
                    </a:xfrm>
                    <a:prstGeom prst="rect">
                      <a:avLst/>
                    </a:prstGeom>
                    <a:noFill/>
                    <a:ln>
                      <a:noFill/>
                    </a:ln>
                  </pic:spPr>
                </pic:pic>
              </a:graphicData>
            </a:graphic>
          </wp:inline>
        </w:drawing>
      </w:r>
    </w:p>
    <w:p w:rsidR="00E46719" w:rsidRPr="00ED5907" w:rsidRDefault="00E46719" w:rsidP="00E46719">
      <w:pPr>
        <w:spacing w:line="312" w:lineRule="auto"/>
        <w:ind w:left="567" w:hanging="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Diện tích kho có kể đến lối đi là:</w:t>
      </w:r>
      <w:r w:rsidRPr="00ED5907">
        <w:rPr>
          <w:rFonts w:ascii="Times New Roman" w:eastAsia="Calibri" w:hAnsi="Times New Roman" w:cs="Times New Roman"/>
          <w:position w:val="-10"/>
          <w:sz w:val="28"/>
          <w:szCs w:val="28"/>
        </w:rPr>
        <w:t xml:space="preserve"> </w:t>
      </w:r>
      <w:r w:rsidRPr="00ED5907">
        <w:rPr>
          <w:rFonts w:ascii="Times New Roman" w:eastAsia="Calibri" w:hAnsi="Times New Roman" w:cs="Times New Roman"/>
          <w:noProof/>
          <w:position w:val="-10"/>
          <w:sz w:val="28"/>
          <w:szCs w:val="28"/>
          <w:lang w:eastAsia="vi-VN"/>
        </w:rPr>
        <w:drawing>
          <wp:inline distT="0" distB="0" distL="0" distR="0" wp14:anchorId="57AC591E" wp14:editId="09E3B04A">
            <wp:extent cx="1955165" cy="236220"/>
            <wp:effectExtent l="0" t="0" r="6985" b="0"/>
            <wp:docPr id="7158" name="Picture 7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2"/>
                    <pic:cNvPicPr>
                      <a:picLocks noChangeAspect="1" noChangeArrowheads="1"/>
                    </pic:cNvPicPr>
                  </pic:nvPicPr>
                  <pic:blipFill>
                    <a:blip r:embed="rId1143" cstate="print">
                      <a:extLst>
                        <a:ext uri="{28A0092B-C50C-407E-A947-70E740481C1C}">
                          <a14:useLocalDpi xmlns:a14="http://schemas.microsoft.com/office/drawing/2010/main" val="0"/>
                        </a:ext>
                      </a:extLst>
                    </a:blip>
                    <a:srcRect/>
                    <a:stretch>
                      <a:fillRect/>
                    </a:stretch>
                  </pic:blipFill>
                  <pic:spPr bwMode="auto">
                    <a:xfrm>
                      <a:off x="0" y="0"/>
                      <a:ext cx="1955165" cy="236220"/>
                    </a:xfrm>
                    <a:prstGeom prst="rect">
                      <a:avLst/>
                    </a:prstGeom>
                    <a:noFill/>
                    <a:ln>
                      <a:noFill/>
                    </a:ln>
                  </pic:spPr>
                </pic:pic>
              </a:graphicData>
            </a:graphic>
          </wp:inline>
        </w:drawing>
      </w:r>
    </w:p>
    <w:p w:rsidR="00E46719" w:rsidRPr="00ED5907" w:rsidRDefault="00E46719" w:rsidP="00E46719">
      <w:pPr>
        <w:spacing w:line="312" w:lineRule="auto"/>
        <w:ind w:left="567" w:hanging="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Với </w:t>
      </w:r>
      <w:r w:rsidRPr="00ED5907">
        <w:rPr>
          <w:rFonts w:ascii="Times New Roman" w:eastAsia="Calibri" w:hAnsi="Times New Roman" w:cs="Times New Roman"/>
          <w:noProof/>
          <w:position w:val="-8"/>
          <w:sz w:val="28"/>
          <w:szCs w:val="28"/>
          <w:lang w:eastAsia="vi-VN"/>
        </w:rPr>
        <w:drawing>
          <wp:inline distT="0" distB="0" distL="0" distR="0" wp14:anchorId="7EEEB8EE" wp14:editId="27398F8E">
            <wp:extent cx="788035" cy="205105"/>
            <wp:effectExtent l="0" t="0" r="0" b="4445"/>
            <wp:docPr id="7159" name="Picture 7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3"/>
                    <pic:cNvPicPr>
                      <a:picLocks noChangeAspect="1" noChangeArrowheads="1"/>
                    </pic:cNvPicPr>
                  </pic:nvPicPr>
                  <pic:blipFill>
                    <a:blip r:embed="rId1144" cstate="print">
                      <a:extLst>
                        <a:ext uri="{28A0092B-C50C-407E-A947-70E740481C1C}">
                          <a14:useLocalDpi xmlns:a14="http://schemas.microsoft.com/office/drawing/2010/main" val="0"/>
                        </a:ext>
                      </a:extLst>
                    </a:blip>
                    <a:srcRect/>
                    <a:stretch>
                      <a:fillRect/>
                    </a:stretch>
                  </pic:blipFill>
                  <pic:spPr bwMode="auto">
                    <a:xfrm>
                      <a:off x="0" y="0"/>
                      <a:ext cx="788035" cy="205105"/>
                    </a:xfrm>
                    <a:prstGeom prst="rect">
                      <a:avLst/>
                    </a:prstGeom>
                    <a:noFill/>
                    <a:ln>
                      <a:noFill/>
                    </a:ln>
                  </pic:spPr>
                </pic:pic>
              </a:graphicData>
            </a:graphic>
          </wp:inline>
        </w:drawing>
      </w:r>
      <w:r w:rsidRPr="00ED5907">
        <w:rPr>
          <w:rFonts w:ascii="Times New Roman" w:eastAsia="Calibri" w:hAnsi="Times New Roman" w:cs="Times New Roman"/>
          <w:sz w:val="28"/>
          <w:szCs w:val="28"/>
        </w:rPr>
        <w:t xml:space="preserve"> đối với kho kín, ta lấy</w:t>
      </w:r>
      <w:r w:rsidRPr="00ED5907">
        <w:rPr>
          <w:rFonts w:ascii="Times New Roman" w:eastAsia="Calibri" w:hAnsi="Times New Roman" w:cs="Times New Roman"/>
          <w:noProof/>
          <w:position w:val="-8"/>
          <w:sz w:val="28"/>
          <w:szCs w:val="28"/>
          <w:lang w:eastAsia="vi-VN"/>
        </w:rPr>
        <w:drawing>
          <wp:inline distT="0" distB="0" distL="0" distR="0" wp14:anchorId="6644EF42" wp14:editId="7D9BAB69">
            <wp:extent cx="473075" cy="205105"/>
            <wp:effectExtent l="0" t="0" r="3175" b="4445"/>
            <wp:docPr id="7160" name="Picture 7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4"/>
                    <pic:cNvPicPr>
                      <a:picLocks noChangeAspect="1" noChangeArrowheads="1"/>
                    </pic:cNvPicPr>
                  </pic:nvPicPr>
                  <pic:blipFill>
                    <a:blip r:embed="rId1145" cstate="print">
                      <a:extLst>
                        <a:ext uri="{28A0092B-C50C-407E-A947-70E740481C1C}">
                          <a14:useLocalDpi xmlns:a14="http://schemas.microsoft.com/office/drawing/2010/main" val="0"/>
                        </a:ext>
                      </a:extLst>
                    </a:blip>
                    <a:srcRect/>
                    <a:stretch>
                      <a:fillRect/>
                    </a:stretch>
                  </pic:blipFill>
                  <pic:spPr bwMode="auto">
                    <a:xfrm>
                      <a:off x="0" y="0"/>
                      <a:ext cx="473075" cy="205105"/>
                    </a:xfrm>
                    <a:prstGeom prst="rect">
                      <a:avLst/>
                    </a:prstGeom>
                    <a:noFill/>
                    <a:ln>
                      <a:noFill/>
                    </a:ln>
                  </pic:spPr>
                </pic:pic>
              </a:graphicData>
            </a:graphic>
          </wp:inline>
        </w:drawing>
      </w:r>
      <w:r w:rsidRPr="00ED5907">
        <w:rPr>
          <w:rFonts w:ascii="Times New Roman" w:eastAsia="Calibri" w:hAnsi="Times New Roman" w:cs="Times New Roman"/>
          <w:sz w:val="28"/>
          <w:szCs w:val="28"/>
        </w:rPr>
        <w:t xml:space="preserve"> </w:t>
      </w:r>
    </w:p>
    <w:p w:rsidR="00E46719" w:rsidRPr="00ED5907" w:rsidRDefault="00E46719" w:rsidP="00E46719">
      <w:pPr>
        <w:spacing w:line="312" w:lineRule="auto"/>
        <w:ind w:left="567" w:hanging="567"/>
        <w:rPr>
          <w:rFonts w:ascii="Times New Roman" w:eastAsia="Calibri" w:hAnsi="Times New Roman" w:cs="Times New Roman"/>
          <w:position w:val="-10"/>
          <w:sz w:val="28"/>
          <w:szCs w:val="28"/>
        </w:rPr>
      </w:pPr>
      <w:r w:rsidRPr="00ED5907">
        <w:rPr>
          <w:rFonts w:ascii="Times New Roman" w:eastAsia="Calibri" w:hAnsi="Times New Roman" w:cs="Times New Roman"/>
          <w:sz w:val="28"/>
          <w:szCs w:val="28"/>
        </w:rPr>
        <w:t xml:space="preserve">Để thuận tiện cho việc sắp xếp, bốc dỡ và gia công theo chiều dài thanh thép nên ta chọn diện tích kho chứa thép: </w:t>
      </w:r>
      <w:r w:rsidRPr="00ED5907">
        <w:rPr>
          <w:rFonts w:ascii="Times New Roman" w:eastAsia="Calibri" w:hAnsi="Times New Roman" w:cs="Times New Roman"/>
          <w:noProof/>
          <w:position w:val="-10"/>
          <w:sz w:val="28"/>
          <w:szCs w:val="28"/>
          <w:lang w:eastAsia="vi-VN"/>
        </w:rPr>
        <w:drawing>
          <wp:inline distT="0" distB="0" distL="0" distR="0" wp14:anchorId="580BE5B0" wp14:editId="5B77653B">
            <wp:extent cx="1245235" cy="236220"/>
            <wp:effectExtent l="0" t="0" r="0" b="0"/>
            <wp:docPr id="7161" name="Picture 7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5"/>
                    <pic:cNvPicPr>
                      <a:picLocks noChangeAspect="1" noChangeArrowheads="1"/>
                    </pic:cNvPicPr>
                  </pic:nvPicPr>
                  <pic:blipFill>
                    <a:blip r:embed="rId1146" cstate="print">
                      <a:extLst>
                        <a:ext uri="{28A0092B-C50C-407E-A947-70E740481C1C}">
                          <a14:useLocalDpi xmlns:a14="http://schemas.microsoft.com/office/drawing/2010/main" val="0"/>
                        </a:ext>
                      </a:extLst>
                    </a:blip>
                    <a:srcRect/>
                    <a:stretch>
                      <a:fillRect/>
                    </a:stretch>
                  </pic:blipFill>
                  <pic:spPr bwMode="auto">
                    <a:xfrm>
                      <a:off x="0" y="0"/>
                      <a:ext cx="1245235" cy="236220"/>
                    </a:xfrm>
                    <a:prstGeom prst="rect">
                      <a:avLst/>
                    </a:prstGeom>
                    <a:noFill/>
                    <a:ln>
                      <a:noFill/>
                    </a:ln>
                  </pic:spPr>
                </pic:pic>
              </a:graphicData>
            </a:graphic>
          </wp:inline>
        </w:drawing>
      </w:r>
    </w:p>
    <w:p w:rsidR="00E46719" w:rsidRPr="00ED5907" w:rsidRDefault="00E46719" w:rsidP="00E46719">
      <w:pPr>
        <w:spacing w:line="312" w:lineRule="auto"/>
        <w:outlineLvl w:val="0"/>
        <w:rPr>
          <w:rFonts w:ascii="Times New Roman" w:eastAsia="Calibri" w:hAnsi="Times New Roman" w:cs="Times New Roman"/>
          <w:b/>
          <w:sz w:val="28"/>
          <w:szCs w:val="28"/>
        </w:rPr>
      </w:pPr>
      <w:bookmarkStart w:id="187" w:name="_Toc518141613"/>
      <w:r w:rsidRPr="00ED5907">
        <w:rPr>
          <w:rFonts w:ascii="Times New Roman" w:eastAsia="Calibri" w:hAnsi="Times New Roman" w:cs="Times New Roman"/>
          <w:b/>
          <w:position w:val="-10"/>
          <w:sz w:val="28"/>
          <w:szCs w:val="28"/>
        </w:rPr>
        <w:t>3.2.3 Kho cốp pha</w:t>
      </w:r>
      <w:bookmarkEnd w:id="187"/>
    </w:p>
    <w:p w:rsidR="00E46719" w:rsidRPr="00ED5907" w:rsidRDefault="00E46719" w:rsidP="00E46719">
      <w:pPr>
        <w:spacing w:line="312" w:lineRule="auto"/>
        <w:ind w:left="567" w:hanging="567"/>
        <w:rPr>
          <w:rFonts w:ascii="Times New Roman" w:eastAsia="Calibri" w:hAnsi="Times New Roman" w:cs="Times New Roman"/>
          <w:sz w:val="28"/>
          <w:szCs w:val="28"/>
        </w:rPr>
      </w:pPr>
      <w:r w:rsidRPr="00ED5907">
        <w:rPr>
          <w:rFonts w:ascii="Times New Roman" w:eastAsia="Calibri" w:hAnsi="Times New Roman" w:cs="Times New Roman"/>
          <w:sz w:val="28"/>
          <w:szCs w:val="28"/>
        </w:rPr>
        <w:t>Lượng cốp pha sử dụng lớn nhất là trong các ngày gia công lắp dựng cốp pha dầm,sàn,cầu thang (S = 969,65 m</w:t>
      </w:r>
      <w:r w:rsidRPr="00ED5907">
        <w:rPr>
          <w:rFonts w:ascii="Times New Roman" w:eastAsia="Calibri" w:hAnsi="Times New Roman" w:cs="Times New Roman"/>
          <w:sz w:val="28"/>
          <w:szCs w:val="28"/>
          <w:vertAlign w:val="superscript"/>
        </w:rPr>
        <w:t>2</w:t>
      </w:r>
      <w:r w:rsidRPr="00ED5907">
        <w:rPr>
          <w:rFonts w:ascii="Times New Roman" w:eastAsia="Calibri" w:hAnsi="Times New Roman" w:cs="Times New Roman"/>
          <w:sz w:val="28"/>
          <w:szCs w:val="28"/>
        </w:rPr>
        <w:t>). Ván khuôn dầm sàn,cầu thang bao gồm các tấm ván khuôn thép (các tấm mặt và góc), các cây chống thép Lenex và đà ngang, đà dọc bằng gỗ. Theo định mức, ta có:</w:t>
      </w:r>
    </w:p>
    <w:p w:rsidR="00E46719" w:rsidRPr="00ED5907" w:rsidRDefault="00E46719" w:rsidP="00E46719">
      <w:pPr>
        <w:ind w:left="567" w:hanging="567"/>
        <w:rPr>
          <w:rFonts w:ascii="Times New Roman" w:eastAsia="Calibri" w:hAnsi="Times New Roman" w:cs="Times New Roman"/>
          <w:sz w:val="28"/>
          <w:szCs w:val="28"/>
        </w:rPr>
      </w:pPr>
      <w:r w:rsidRPr="00ED5907">
        <w:rPr>
          <w:rFonts w:ascii="Times New Roman" w:eastAsia="Calibri" w:hAnsi="Times New Roman" w:cs="Times New Roman"/>
          <w:sz w:val="28"/>
          <w:szCs w:val="28"/>
        </w:rPr>
        <w:t>+ Thép tấm:  969,65 x 51,81/100 = 502,38 (kG)</w:t>
      </w:r>
    </w:p>
    <w:p w:rsidR="00E46719" w:rsidRPr="00ED5907" w:rsidRDefault="00E46719" w:rsidP="00E46719">
      <w:pPr>
        <w:ind w:left="567" w:hanging="567"/>
        <w:rPr>
          <w:rFonts w:ascii="Times New Roman" w:eastAsia="Calibri" w:hAnsi="Times New Roman" w:cs="Times New Roman"/>
          <w:sz w:val="28"/>
          <w:szCs w:val="28"/>
        </w:rPr>
      </w:pPr>
      <w:r w:rsidRPr="00ED5907">
        <w:rPr>
          <w:rFonts w:ascii="Times New Roman" w:eastAsia="Calibri" w:hAnsi="Times New Roman" w:cs="Times New Roman"/>
          <w:sz w:val="28"/>
          <w:szCs w:val="28"/>
        </w:rPr>
        <w:t>+ Thép hình: 969,65 x 48,84/100 = 473,58 (kG)</w:t>
      </w:r>
    </w:p>
    <w:p w:rsidR="00E46719" w:rsidRPr="00ED5907" w:rsidRDefault="00E46719" w:rsidP="00E46719">
      <w:pPr>
        <w:ind w:left="567" w:hanging="567"/>
        <w:rPr>
          <w:rFonts w:ascii="Times New Roman" w:eastAsia="Calibri" w:hAnsi="Times New Roman" w:cs="Times New Roman"/>
          <w:sz w:val="28"/>
          <w:szCs w:val="28"/>
        </w:rPr>
      </w:pPr>
      <w:r w:rsidRPr="00ED5907">
        <w:rPr>
          <w:rFonts w:ascii="Times New Roman" w:eastAsia="Calibri" w:hAnsi="Times New Roman" w:cs="Times New Roman"/>
          <w:sz w:val="28"/>
          <w:szCs w:val="28"/>
        </w:rPr>
        <w:t>+ Gỗ làm thanh đà: 969,65 x 0,496/100 = 4,81 (m</w:t>
      </w:r>
      <w:r w:rsidRPr="00ED5907">
        <w:rPr>
          <w:rFonts w:ascii="Times New Roman" w:eastAsia="Calibri" w:hAnsi="Times New Roman" w:cs="Times New Roman"/>
          <w:sz w:val="28"/>
          <w:szCs w:val="28"/>
          <w:vertAlign w:val="superscript"/>
        </w:rPr>
        <w:t>3</w:t>
      </w:r>
      <w:r w:rsidRPr="00ED5907">
        <w:rPr>
          <w:rFonts w:ascii="Times New Roman" w:eastAsia="Calibri" w:hAnsi="Times New Roman" w:cs="Times New Roman"/>
          <w:sz w:val="28"/>
          <w:szCs w:val="28"/>
        </w:rPr>
        <w:t>)</w:t>
      </w:r>
    </w:p>
    <w:p w:rsidR="00E46719" w:rsidRPr="00ED5907" w:rsidRDefault="00E46719" w:rsidP="00E46719">
      <w:pPr>
        <w:ind w:left="567" w:hanging="567"/>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Theo định mức cất chứa vật liệu: </w:t>
      </w:r>
      <w:r w:rsidRPr="00ED5907">
        <w:rPr>
          <w:rFonts w:ascii="Times New Roman" w:eastAsia="Calibri" w:hAnsi="Times New Roman" w:cs="Times New Roman"/>
          <w:sz w:val="28"/>
          <w:szCs w:val="28"/>
        </w:rPr>
        <w:tab/>
      </w:r>
    </w:p>
    <w:p w:rsidR="00E46719" w:rsidRPr="00ED5907" w:rsidRDefault="00E46719" w:rsidP="00E46719">
      <w:pPr>
        <w:ind w:left="567" w:hanging="567"/>
        <w:rPr>
          <w:rFonts w:ascii="Times New Roman" w:eastAsia="Calibri" w:hAnsi="Times New Roman" w:cs="Times New Roman"/>
          <w:sz w:val="28"/>
          <w:szCs w:val="28"/>
          <w:vertAlign w:val="superscript"/>
        </w:rPr>
      </w:pPr>
      <w:r w:rsidRPr="00ED5907">
        <w:rPr>
          <w:rFonts w:ascii="Times New Roman" w:eastAsia="Calibri" w:hAnsi="Times New Roman" w:cs="Times New Roman"/>
          <w:sz w:val="28"/>
          <w:szCs w:val="28"/>
        </w:rPr>
        <w:t>+ Thép tấm: 4 - 4.5 T/m</w:t>
      </w:r>
      <w:r w:rsidRPr="00ED5907">
        <w:rPr>
          <w:rFonts w:ascii="Times New Roman" w:eastAsia="Calibri" w:hAnsi="Times New Roman" w:cs="Times New Roman"/>
          <w:sz w:val="28"/>
          <w:szCs w:val="28"/>
          <w:vertAlign w:val="superscript"/>
        </w:rPr>
        <w:t>2</w:t>
      </w:r>
    </w:p>
    <w:p w:rsidR="00E46719" w:rsidRPr="00ED5907" w:rsidRDefault="00E46719" w:rsidP="00E46719">
      <w:pPr>
        <w:ind w:left="567" w:hanging="567"/>
        <w:rPr>
          <w:rFonts w:ascii="Times New Roman" w:eastAsia="Calibri" w:hAnsi="Times New Roman" w:cs="Times New Roman"/>
          <w:sz w:val="28"/>
          <w:szCs w:val="28"/>
        </w:rPr>
      </w:pPr>
      <w:r w:rsidRPr="00ED5907">
        <w:rPr>
          <w:rFonts w:ascii="Times New Roman" w:eastAsia="Calibri" w:hAnsi="Times New Roman" w:cs="Times New Roman"/>
          <w:sz w:val="28"/>
          <w:szCs w:val="28"/>
        </w:rPr>
        <w:t>+ Thép hình: 0.8 - 1.2 T/m</w:t>
      </w:r>
      <w:r w:rsidRPr="00ED5907">
        <w:rPr>
          <w:rFonts w:ascii="Times New Roman" w:eastAsia="Calibri" w:hAnsi="Times New Roman" w:cs="Times New Roman"/>
          <w:sz w:val="28"/>
          <w:szCs w:val="28"/>
          <w:vertAlign w:val="superscript"/>
        </w:rPr>
        <w:t>2</w:t>
      </w:r>
    </w:p>
    <w:p w:rsidR="00E46719" w:rsidRPr="00ED5907" w:rsidRDefault="00E46719" w:rsidP="00E46719">
      <w:pPr>
        <w:ind w:left="567" w:hanging="567"/>
        <w:rPr>
          <w:rFonts w:ascii="Times New Roman" w:eastAsia="Calibri" w:hAnsi="Times New Roman" w:cs="Times New Roman"/>
          <w:sz w:val="28"/>
          <w:szCs w:val="28"/>
        </w:rPr>
      </w:pPr>
      <w:r w:rsidRPr="00ED5907">
        <w:rPr>
          <w:rFonts w:ascii="Times New Roman" w:eastAsia="Calibri" w:hAnsi="Times New Roman" w:cs="Times New Roman"/>
          <w:sz w:val="28"/>
          <w:szCs w:val="28"/>
        </w:rPr>
        <w:t>+ Gỗ làm thanh đà: 1.2 - 1.8 m</w:t>
      </w:r>
      <w:r w:rsidRPr="00ED5907">
        <w:rPr>
          <w:rFonts w:ascii="Times New Roman" w:eastAsia="Calibri" w:hAnsi="Times New Roman" w:cs="Times New Roman"/>
          <w:sz w:val="28"/>
          <w:szCs w:val="28"/>
          <w:vertAlign w:val="superscript"/>
        </w:rPr>
        <w:t>3</w:t>
      </w:r>
      <w:r w:rsidRPr="00ED5907">
        <w:rPr>
          <w:rFonts w:ascii="Times New Roman" w:eastAsia="Calibri" w:hAnsi="Times New Roman" w:cs="Times New Roman"/>
          <w:sz w:val="28"/>
          <w:szCs w:val="28"/>
        </w:rPr>
        <w:t>/m</w:t>
      </w:r>
      <w:r w:rsidRPr="00ED5907">
        <w:rPr>
          <w:rFonts w:ascii="Times New Roman" w:eastAsia="Calibri" w:hAnsi="Times New Roman" w:cs="Times New Roman"/>
          <w:sz w:val="28"/>
          <w:szCs w:val="28"/>
          <w:vertAlign w:val="superscript"/>
        </w:rPr>
        <w:t>2</w:t>
      </w:r>
    </w:p>
    <w:p w:rsidR="00E46719" w:rsidRPr="00ED5907" w:rsidRDefault="00E46719" w:rsidP="00E46719">
      <w:pPr>
        <w:ind w:left="567" w:hanging="567"/>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Diện tích kho: F = </w:t>
      </w:r>
      <w:r w:rsidRPr="00ED5907">
        <w:rPr>
          <w:rFonts w:ascii="Times New Roman" w:eastAsia="Calibri" w:hAnsi="Times New Roman" w:cs="Times New Roman"/>
          <w:noProof/>
          <w:position w:val="-34"/>
          <w:sz w:val="28"/>
          <w:szCs w:val="28"/>
          <w:lang w:eastAsia="vi-VN"/>
        </w:rPr>
        <w:drawing>
          <wp:inline distT="0" distB="0" distL="0" distR="0" wp14:anchorId="0E736F8A" wp14:editId="7D8AB235">
            <wp:extent cx="583565" cy="488950"/>
            <wp:effectExtent l="0" t="0" r="6985" b="6350"/>
            <wp:docPr id="7162" name="Picture 7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6"/>
                    <pic:cNvPicPr>
                      <a:picLocks noChangeAspect="1" noChangeArrowheads="1"/>
                    </pic:cNvPicPr>
                  </pic:nvPicPr>
                  <pic:blipFill>
                    <a:blip r:embed="rId1147" cstate="print">
                      <a:extLst>
                        <a:ext uri="{28A0092B-C50C-407E-A947-70E740481C1C}">
                          <a14:useLocalDpi xmlns:a14="http://schemas.microsoft.com/office/drawing/2010/main" val="0"/>
                        </a:ext>
                      </a:extLst>
                    </a:blip>
                    <a:srcRect/>
                    <a:stretch>
                      <a:fillRect/>
                    </a:stretch>
                  </pic:blipFill>
                  <pic:spPr bwMode="auto">
                    <a:xfrm>
                      <a:off x="0" y="0"/>
                      <a:ext cx="583565" cy="488950"/>
                    </a:xfrm>
                    <a:prstGeom prst="rect">
                      <a:avLst/>
                    </a:prstGeom>
                    <a:noFill/>
                    <a:ln>
                      <a:noFill/>
                    </a:ln>
                  </pic:spPr>
                </pic:pic>
              </a:graphicData>
            </a:graphic>
          </wp:inline>
        </w:drawing>
      </w:r>
      <w:r w:rsidRPr="00ED5907">
        <w:rPr>
          <w:rFonts w:ascii="Times New Roman" w:eastAsia="Calibri" w:hAnsi="Times New Roman" w:cs="Times New Roman"/>
          <w:noProof/>
          <w:position w:val="-32"/>
          <w:sz w:val="28"/>
          <w:szCs w:val="28"/>
          <w:lang w:eastAsia="vi-VN"/>
        </w:rPr>
        <w:drawing>
          <wp:inline distT="0" distB="0" distL="0" distR="0" wp14:anchorId="4CE39A7B" wp14:editId="52AA4ADB">
            <wp:extent cx="2065020" cy="488950"/>
            <wp:effectExtent l="0" t="0" r="0" b="6350"/>
            <wp:docPr id="7163" name="Picture 7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7"/>
                    <pic:cNvPicPr>
                      <a:picLocks noChangeAspect="1" noChangeArrowheads="1"/>
                    </pic:cNvPicPr>
                  </pic:nvPicPr>
                  <pic:blipFill>
                    <a:blip r:embed="rId1148" cstate="print">
                      <a:extLst>
                        <a:ext uri="{28A0092B-C50C-407E-A947-70E740481C1C}">
                          <a14:useLocalDpi xmlns:a14="http://schemas.microsoft.com/office/drawing/2010/main" val="0"/>
                        </a:ext>
                      </a:extLst>
                    </a:blip>
                    <a:srcRect/>
                    <a:stretch>
                      <a:fillRect/>
                    </a:stretch>
                  </pic:blipFill>
                  <pic:spPr bwMode="auto">
                    <a:xfrm>
                      <a:off x="0" y="0"/>
                      <a:ext cx="2065020" cy="488950"/>
                    </a:xfrm>
                    <a:prstGeom prst="rect">
                      <a:avLst/>
                    </a:prstGeom>
                    <a:noFill/>
                    <a:ln>
                      <a:noFill/>
                    </a:ln>
                  </pic:spPr>
                </pic:pic>
              </a:graphicData>
            </a:graphic>
          </wp:inline>
        </w:drawing>
      </w:r>
      <w:r w:rsidRPr="00ED5907">
        <w:rPr>
          <w:rFonts w:ascii="Times New Roman" w:eastAsia="Calibri" w:hAnsi="Times New Roman" w:cs="Times New Roman"/>
          <w:sz w:val="28"/>
          <w:szCs w:val="28"/>
        </w:rPr>
        <w:t>m</w:t>
      </w:r>
      <w:r w:rsidRPr="00ED5907">
        <w:rPr>
          <w:rFonts w:ascii="Times New Roman" w:eastAsia="Calibri" w:hAnsi="Times New Roman" w:cs="Times New Roman"/>
          <w:sz w:val="28"/>
          <w:szCs w:val="28"/>
          <w:vertAlign w:val="superscript"/>
        </w:rPr>
        <w:t>2</w:t>
      </w:r>
    </w:p>
    <w:p w:rsidR="00E46719" w:rsidRPr="00ED5907" w:rsidRDefault="00E46719" w:rsidP="00E46719">
      <w:pPr>
        <w:ind w:left="567" w:hanging="567"/>
        <w:rPr>
          <w:rFonts w:ascii="Times New Roman" w:eastAsia="Calibri" w:hAnsi="Times New Roman" w:cs="Times New Roman"/>
          <w:sz w:val="28"/>
          <w:szCs w:val="28"/>
        </w:rPr>
      </w:pPr>
      <w:r w:rsidRPr="00ED5907">
        <w:rPr>
          <w:rFonts w:ascii="Times New Roman" w:eastAsia="Calibri" w:hAnsi="Times New Roman" w:cs="Times New Roman"/>
          <w:sz w:val="28"/>
          <w:szCs w:val="28"/>
        </w:rPr>
        <w:t>Chọn kho cốp pha có diện tích:  F = 4 x7= 28 (m</w:t>
      </w:r>
      <w:r w:rsidRPr="00ED5907">
        <w:rPr>
          <w:rFonts w:ascii="Times New Roman" w:eastAsia="Calibri" w:hAnsi="Times New Roman" w:cs="Times New Roman"/>
          <w:sz w:val="28"/>
          <w:szCs w:val="28"/>
          <w:vertAlign w:val="superscript"/>
        </w:rPr>
        <w:t>2</w:t>
      </w:r>
      <w:r w:rsidRPr="00ED5907">
        <w:rPr>
          <w:rFonts w:ascii="Times New Roman" w:eastAsia="Calibri" w:hAnsi="Times New Roman" w:cs="Times New Roman"/>
          <w:sz w:val="28"/>
          <w:szCs w:val="28"/>
        </w:rPr>
        <w:t xml:space="preserve">) để đảm bảo thuận tiện gia công cốp pha tại chỗ. </w:t>
      </w:r>
    </w:p>
    <w:p w:rsidR="00E46719" w:rsidRPr="00ED5907" w:rsidRDefault="00E46719" w:rsidP="00E46719">
      <w:pPr>
        <w:ind w:left="272" w:hanging="272"/>
        <w:outlineLvl w:val="0"/>
        <w:rPr>
          <w:rFonts w:ascii="Times New Roman" w:eastAsia="Calibri" w:hAnsi="Times New Roman" w:cs="Times New Roman"/>
          <w:b/>
          <w:sz w:val="28"/>
          <w:szCs w:val="28"/>
        </w:rPr>
      </w:pPr>
      <w:bookmarkStart w:id="188" w:name="_Toc518141614"/>
      <w:r w:rsidRPr="00ED5907">
        <w:rPr>
          <w:rFonts w:ascii="Times New Roman" w:eastAsia="Calibri" w:hAnsi="Times New Roman" w:cs="Times New Roman"/>
          <w:b/>
          <w:sz w:val="28"/>
          <w:szCs w:val="28"/>
        </w:rPr>
        <w:t>3.2.4 Bãi cát</w:t>
      </w:r>
      <w:bookmarkEnd w:id="188"/>
    </w:p>
    <w:p w:rsidR="00E46719" w:rsidRPr="00ED5907" w:rsidRDefault="00E46719" w:rsidP="00E46719">
      <w:pPr>
        <w:ind w:left="567" w:hanging="567"/>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Thuộc loại kho bãi lộ thiên. </w:t>
      </w:r>
    </w:p>
    <w:p w:rsidR="00E46719" w:rsidRPr="00ED5907" w:rsidRDefault="00E46719" w:rsidP="00E46719">
      <w:pPr>
        <w:ind w:left="567" w:hanging="567"/>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[q]: lượng cát cho phép trên 1m</w:t>
      </w:r>
      <w:r w:rsidRPr="00ED5907">
        <w:rPr>
          <w:rFonts w:ascii="Times New Roman" w:eastAsia="Calibri" w:hAnsi="Times New Roman" w:cs="Times New Roman"/>
          <w:sz w:val="28"/>
          <w:szCs w:val="28"/>
          <w:vertAlign w:val="superscript"/>
        </w:rPr>
        <w:t xml:space="preserve">2 </w:t>
      </w:r>
      <w:r w:rsidRPr="00ED5907">
        <w:rPr>
          <w:rFonts w:ascii="Times New Roman" w:eastAsia="Calibri" w:hAnsi="Times New Roman" w:cs="Times New Roman"/>
          <w:sz w:val="28"/>
          <w:szCs w:val="28"/>
          <w:vertAlign w:val="subscript"/>
        </w:rPr>
        <w:t xml:space="preserve"> </w:t>
      </w:r>
      <w:r w:rsidRPr="00ED5907">
        <w:rPr>
          <w:rFonts w:ascii="Times New Roman" w:eastAsia="Calibri" w:hAnsi="Times New Roman" w:cs="Times New Roman"/>
          <w:sz w:val="28"/>
          <w:szCs w:val="28"/>
        </w:rPr>
        <w:t>mặt bằng 1.5m</w:t>
      </w:r>
      <w:r w:rsidRPr="00ED5907">
        <w:rPr>
          <w:rFonts w:ascii="Times New Roman" w:eastAsia="Calibri" w:hAnsi="Times New Roman" w:cs="Times New Roman"/>
          <w:sz w:val="28"/>
          <w:szCs w:val="28"/>
          <w:vertAlign w:val="superscript"/>
        </w:rPr>
        <w:t xml:space="preserve">3 </w:t>
      </w:r>
      <w:r w:rsidRPr="00ED5907">
        <w:rPr>
          <w:rFonts w:ascii="Times New Roman" w:eastAsia="Calibri" w:hAnsi="Times New Roman" w:cs="Times New Roman"/>
          <w:sz w:val="28"/>
          <w:szCs w:val="28"/>
        </w:rPr>
        <w:t>/ 1m</w:t>
      </w:r>
      <w:r w:rsidRPr="00ED5907">
        <w:rPr>
          <w:rFonts w:ascii="Times New Roman" w:eastAsia="Calibri" w:hAnsi="Times New Roman" w:cs="Times New Roman"/>
          <w:sz w:val="28"/>
          <w:szCs w:val="28"/>
          <w:vertAlign w:val="superscript"/>
        </w:rPr>
        <w:t>2</w:t>
      </w:r>
    </w:p>
    <w:p w:rsidR="00E46719" w:rsidRPr="00ED5907" w:rsidRDefault="00E46719" w:rsidP="00E46719">
      <w:pPr>
        <w:ind w:left="567" w:hanging="567"/>
        <w:rPr>
          <w:rFonts w:ascii="Times New Roman" w:eastAsia="Calibri" w:hAnsi="Times New Roman" w:cs="Times New Roman"/>
          <w:sz w:val="28"/>
          <w:szCs w:val="28"/>
        </w:rPr>
      </w:pPr>
      <w:r w:rsidRPr="00ED5907">
        <w:rPr>
          <w:rFonts w:ascii="Times New Roman" w:eastAsia="Calibri" w:hAnsi="Times New Roman" w:cs="Times New Roman"/>
          <w:sz w:val="28"/>
          <w:szCs w:val="28"/>
        </w:rPr>
        <w:t>1 m</w:t>
      </w:r>
      <w:r w:rsidRPr="00ED5907">
        <w:rPr>
          <w:rFonts w:ascii="Times New Roman" w:eastAsia="Calibri" w:hAnsi="Times New Roman" w:cs="Times New Roman"/>
          <w:sz w:val="28"/>
          <w:szCs w:val="28"/>
          <w:vertAlign w:val="superscript"/>
        </w:rPr>
        <w:t xml:space="preserve">3 </w:t>
      </w:r>
      <w:r w:rsidRPr="00ED5907">
        <w:rPr>
          <w:rFonts w:ascii="Times New Roman" w:eastAsia="Calibri" w:hAnsi="Times New Roman" w:cs="Times New Roman"/>
          <w:sz w:val="28"/>
          <w:szCs w:val="28"/>
        </w:rPr>
        <w:t>vữa cần dùng 1,16m</w:t>
      </w:r>
      <w:r w:rsidRPr="00ED5907">
        <w:rPr>
          <w:rFonts w:ascii="Times New Roman" w:eastAsia="Calibri" w:hAnsi="Times New Roman" w:cs="Times New Roman"/>
          <w:sz w:val="28"/>
          <w:szCs w:val="28"/>
          <w:vertAlign w:val="superscript"/>
        </w:rPr>
        <w:t>3</w:t>
      </w:r>
      <w:r w:rsidRPr="00ED5907">
        <w:rPr>
          <w:rFonts w:ascii="Times New Roman" w:eastAsia="Calibri" w:hAnsi="Times New Roman" w:cs="Times New Roman"/>
          <w:sz w:val="28"/>
          <w:szCs w:val="28"/>
        </w:rPr>
        <w:t xml:space="preserve"> cát vàng (vữa mác 50)</w:t>
      </w:r>
    </w:p>
    <w:p w:rsidR="00E46719" w:rsidRPr="00ED5907" w:rsidRDefault="00E46719" w:rsidP="00E46719">
      <w:pPr>
        <w:ind w:left="567" w:hanging="567"/>
        <w:rPr>
          <w:rFonts w:ascii="Times New Roman" w:eastAsia="Calibri" w:hAnsi="Times New Roman" w:cs="Times New Roman"/>
          <w:sz w:val="28"/>
          <w:szCs w:val="28"/>
        </w:rPr>
      </w:pPr>
      <w:r w:rsidRPr="00ED5907">
        <w:rPr>
          <w:rFonts w:ascii="Times New Roman" w:eastAsia="Calibri" w:hAnsi="Times New Roman" w:cs="Times New Roman"/>
          <w:sz w:val="28"/>
          <w:szCs w:val="28"/>
        </w:rPr>
        <w:t>Lượng cát dùng trong 1 ngày : 1,16 x (0,65+5,66 )= 7,32 (m</w:t>
      </w:r>
      <w:r w:rsidRPr="00ED5907">
        <w:rPr>
          <w:rFonts w:ascii="Times New Roman" w:eastAsia="Calibri" w:hAnsi="Times New Roman" w:cs="Times New Roman"/>
          <w:sz w:val="28"/>
          <w:szCs w:val="28"/>
          <w:vertAlign w:val="superscript"/>
        </w:rPr>
        <w:t>3</w:t>
      </w:r>
      <w:r w:rsidRPr="00ED5907">
        <w:rPr>
          <w:rFonts w:ascii="Times New Roman" w:eastAsia="Calibri" w:hAnsi="Times New Roman" w:cs="Times New Roman"/>
          <w:sz w:val="28"/>
          <w:szCs w:val="28"/>
        </w:rPr>
        <w:t>).</w:t>
      </w:r>
    </w:p>
    <w:p w:rsidR="00E46719" w:rsidRPr="00ED5907" w:rsidRDefault="00E46719" w:rsidP="00E46719">
      <w:pPr>
        <w:ind w:left="567" w:hanging="567"/>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Diện tích bãi để cát : S = </w:t>
      </w:r>
      <w:r w:rsidRPr="00ED5907">
        <w:rPr>
          <w:rFonts w:ascii="Times New Roman" w:eastAsia="Calibri" w:hAnsi="Times New Roman" w:cs="Times New Roman"/>
          <w:noProof/>
          <w:position w:val="-32"/>
          <w:sz w:val="28"/>
          <w:szCs w:val="28"/>
          <w:lang w:eastAsia="vi-VN"/>
        </w:rPr>
        <w:drawing>
          <wp:inline distT="0" distB="0" distL="0" distR="0" wp14:anchorId="6A069C28" wp14:editId="1AA19A40">
            <wp:extent cx="1623695" cy="488950"/>
            <wp:effectExtent l="0" t="0" r="0" b="6350"/>
            <wp:docPr id="7164" name="Picture 7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8"/>
                    <pic:cNvPicPr>
                      <a:picLocks noChangeAspect="1" noChangeArrowheads="1"/>
                    </pic:cNvPicPr>
                  </pic:nvPicPr>
                  <pic:blipFill>
                    <a:blip r:embed="rId1149" cstate="print">
                      <a:extLst>
                        <a:ext uri="{28A0092B-C50C-407E-A947-70E740481C1C}">
                          <a14:useLocalDpi xmlns:a14="http://schemas.microsoft.com/office/drawing/2010/main" val="0"/>
                        </a:ext>
                      </a:extLst>
                    </a:blip>
                    <a:srcRect/>
                    <a:stretch>
                      <a:fillRect/>
                    </a:stretch>
                  </pic:blipFill>
                  <pic:spPr bwMode="auto">
                    <a:xfrm>
                      <a:off x="0" y="0"/>
                      <a:ext cx="1623695" cy="488950"/>
                    </a:xfrm>
                    <a:prstGeom prst="rect">
                      <a:avLst/>
                    </a:prstGeom>
                    <a:noFill/>
                    <a:ln>
                      <a:noFill/>
                    </a:ln>
                  </pic:spPr>
                </pic:pic>
              </a:graphicData>
            </a:graphic>
          </wp:inline>
        </w:drawing>
      </w:r>
      <w:r w:rsidRPr="00ED5907">
        <w:rPr>
          <w:rFonts w:ascii="Times New Roman" w:eastAsia="Calibri" w:hAnsi="Times New Roman" w:cs="Times New Roman"/>
          <w:sz w:val="28"/>
          <w:szCs w:val="28"/>
        </w:rPr>
        <w:t xml:space="preserve">  </w:t>
      </w:r>
    </w:p>
    <w:p w:rsidR="00E46719" w:rsidRPr="00ED5907" w:rsidRDefault="00E46719" w:rsidP="00E46719">
      <w:pPr>
        <w:ind w:left="567" w:hanging="567"/>
        <w:rPr>
          <w:rFonts w:ascii="Times New Roman" w:eastAsia="Calibri" w:hAnsi="Times New Roman" w:cs="Times New Roman"/>
          <w:sz w:val="28"/>
          <w:szCs w:val="28"/>
        </w:rPr>
      </w:pPr>
      <w:r w:rsidRPr="00ED5907">
        <w:rPr>
          <w:rFonts w:ascii="Times New Roman" w:eastAsia="Calibri" w:hAnsi="Times New Roman" w:cs="Times New Roman"/>
          <w:sz w:val="28"/>
          <w:szCs w:val="28"/>
        </w:rPr>
        <w:t>Vì ta đổ bêtông cột, dầm, sàn cầu thang đều bằng ôtô bơm bêtông thương phẩm nên không cần tính khối lượng đá sỏi trên công trường.</w:t>
      </w:r>
    </w:p>
    <w:p w:rsidR="00E46719" w:rsidRPr="00ED5907" w:rsidRDefault="00E46719" w:rsidP="00E46719">
      <w:pPr>
        <w:ind w:left="272" w:hanging="272"/>
        <w:outlineLvl w:val="0"/>
        <w:rPr>
          <w:rFonts w:ascii="Times New Roman" w:eastAsia="Calibri" w:hAnsi="Times New Roman" w:cs="Times New Roman"/>
          <w:b/>
          <w:sz w:val="28"/>
          <w:szCs w:val="28"/>
        </w:rPr>
      </w:pPr>
      <w:bookmarkStart w:id="189" w:name="_Toc518141615"/>
      <w:r w:rsidRPr="00ED5907">
        <w:rPr>
          <w:rFonts w:ascii="Times New Roman" w:eastAsia="Calibri" w:hAnsi="Times New Roman" w:cs="Times New Roman"/>
          <w:b/>
          <w:sz w:val="28"/>
          <w:szCs w:val="28"/>
        </w:rPr>
        <w:t>3.2.5 Bãi gạch</w:t>
      </w:r>
      <w:bookmarkEnd w:id="189"/>
    </w:p>
    <w:p w:rsidR="00E46719" w:rsidRPr="00ED5907" w:rsidRDefault="00E46719" w:rsidP="00E46719">
      <w:pPr>
        <w:ind w:left="567" w:hanging="567"/>
        <w:rPr>
          <w:rFonts w:ascii="Times New Roman" w:eastAsia="Calibri" w:hAnsi="Times New Roman" w:cs="Times New Roman"/>
          <w:sz w:val="28"/>
          <w:szCs w:val="28"/>
        </w:rPr>
      </w:pPr>
      <w:r w:rsidRPr="00ED5907">
        <w:rPr>
          <w:rFonts w:ascii="Times New Roman" w:eastAsia="Calibri" w:hAnsi="Times New Roman" w:cs="Times New Roman"/>
          <w:sz w:val="28"/>
          <w:szCs w:val="28"/>
        </w:rPr>
        <w:t>Thuộc loại kho bãi lộ thiên. Ta dự tính dự trữ lượng gạch cho 4 ngày, theo định mức 1m</w:t>
      </w:r>
      <w:r w:rsidRPr="00ED5907">
        <w:rPr>
          <w:rFonts w:ascii="Times New Roman" w:eastAsia="Calibri" w:hAnsi="Times New Roman" w:cs="Times New Roman"/>
          <w:sz w:val="28"/>
          <w:szCs w:val="28"/>
          <w:vertAlign w:val="superscript"/>
        </w:rPr>
        <w:t xml:space="preserve">3 </w:t>
      </w:r>
      <w:r w:rsidRPr="00ED5907">
        <w:rPr>
          <w:rFonts w:ascii="Times New Roman" w:eastAsia="Calibri" w:hAnsi="Times New Roman" w:cs="Times New Roman"/>
          <w:sz w:val="28"/>
          <w:szCs w:val="28"/>
        </w:rPr>
        <w:t xml:space="preserve">tường sử dụng 550 viên gạch. </w:t>
      </w:r>
    </w:p>
    <w:p w:rsidR="00E46719" w:rsidRPr="00ED5907" w:rsidRDefault="00E46719" w:rsidP="00E46719">
      <w:pPr>
        <w:ind w:left="567" w:hanging="567"/>
        <w:rPr>
          <w:rFonts w:ascii="Times New Roman" w:eastAsia="Calibri" w:hAnsi="Times New Roman" w:cs="Times New Roman"/>
          <w:sz w:val="28"/>
          <w:szCs w:val="28"/>
        </w:rPr>
      </w:pPr>
      <w:r w:rsidRPr="00ED5907">
        <w:rPr>
          <w:rFonts w:ascii="Times New Roman" w:eastAsia="Calibri" w:hAnsi="Times New Roman" w:cs="Times New Roman"/>
          <w:sz w:val="28"/>
          <w:szCs w:val="28"/>
        </w:rPr>
        <w:sym w:font="Symbol" w:char="F0DE"/>
      </w:r>
      <w:r w:rsidRPr="00ED5907">
        <w:rPr>
          <w:rFonts w:ascii="Times New Roman" w:eastAsia="Calibri" w:hAnsi="Times New Roman" w:cs="Times New Roman"/>
          <w:sz w:val="28"/>
          <w:szCs w:val="28"/>
        </w:rPr>
        <w:t xml:space="preserve"> Lượng gạch : </w:t>
      </w:r>
      <w:r w:rsidRPr="00ED5907">
        <w:rPr>
          <w:rFonts w:ascii="Times New Roman" w:eastAsia="Calibri" w:hAnsi="Times New Roman" w:cs="Times New Roman"/>
          <w:noProof/>
          <w:position w:val="-28"/>
          <w:sz w:val="28"/>
          <w:szCs w:val="28"/>
          <w:lang w:eastAsia="vi-VN"/>
        </w:rPr>
        <w:drawing>
          <wp:inline distT="0" distB="0" distL="0" distR="0" wp14:anchorId="44A75C6C" wp14:editId="63916689">
            <wp:extent cx="1812925" cy="457200"/>
            <wp:effectExtent l="0" t="0" r="0" b="0"/>
            <wp:docPr id="7165" name="Picture 7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9"/>
                    <pic:cNvPicPr>
                      <a:picLocks noChangeAspect="1" noChangeArrowheads="1"/>
                    </pic:cNvPicPr>
                  </pic:nvPicPr>
                  <pic:blipFill>
                    <a:blip r:embed="rId1150" cstate="print">
                      <a:extLst>
                        <a:ext uri="{28A0092B-C50C-407E-A947-70E740481C1C}">
                          <a14:useLocalDpi xmlns:a14="http://schemas.microsoft.com/office/drawing/2010/main" val="0"/>
                        </a:ext>
                      </a:extLst>
                    </a:blip>
                    <a:srcRect/>
                    <a:stretch>
                      <a:fillRect/>
                    </a:stretch>
                  </pic:blipFill>
                  <pic:spPr bwMode="auto">
                    <a:xfrm>
                      <a:off x="0" y="0"/>
                      <a:ext cx="1812925" cy="457200"/>
                    </a:xfrm>
                    <a:prstGeom prst="rect">
                      <a:avLst/>
                    </a:prstGeom>
                    <a:noFill/>
                    <a:ln>
                      <a:noFill/>
                    </a:ln>
                  </pic:spPr>
                </pic:pic>
              </a:graphicData>
            </a:graphic>
          </wp:inline>
        </w:drawing>
      </w:r>
      <w:r w:rsidRPr="00ED5907">
        <w:rPr>
          <w:rFonts w:ascii="Times New Roman" w:eastAsia="Calibri" w:hAnsi="Times New Roman" w:cs="Times New Roman"/>
          <w:sz w:val="28"/>
          <w:szCs w:val="28"/>
        </w:rPr>
        <w:t>(viên).</w:t>
      </w:r>
      <w:r w:rsidRPr="00ED5907">
        <w:rPr>
          <w:rFonts w:ascii="Times New Roman" w:eastAsia="Calibri" w:hAnsi="Times New Roman" w:cs="Times New Roman"/>
          <w:sz w:val="28"/>
          <w:szCs w:val="28"/>
          <w:vertAlign w:val="superscript"/>
        </w:rPr>
        <w:t xml:space="preserve"> </w:t>
      </w:r>
    </w:p>
    <w:p w:rsidR="00E46719" w:rsidRPr="00ED5907" w:rsidRDefault="00E46719" w:rsidP="00E46719">
      <w:pPr>
        <w:ind w:left="567" w:hanging="567"/>
        <w:rPr>
          <w:rFonts w:ascii="Times New Roman" w:eastAsia="Calibri" w:hAnsi="Times New Roman" w:cs="Times New Roman"/>
          <w:sz w:val="28"/>
          <w:szCs w:val="28"/>
        </w:rPr>
      </w:pPr>
      <w:r w:rsidRPr="00ED5907">
        <w:rPr>
          <w:rFonts w:ascii="Times New Roman" w:eastAsia="Calibri" w:hAnsi="Times New Roman" w:cs="Times New Roman"/>
          <w:sz w:val="28"/>
          <w:szCs w:val="28"/>
        </w:rPr>
        <w:t>Với : 12 là số ngày xây tường.</w:t>
      </w:r>
    </w:p>
    <w:p w:rsidR="00E46719" w:rsidRPr="00ED5907" w:rsidRDefault="00E46719" w:rsidP="00E46719">
      <w:pPr>
        <w:ind w:left="567" w:hanging="567"/>
        <w:rPr>
          <w:rFonts w:ascii="Times New Roman" w:eastAsia="Calibri" w:hAnsi="Times New Roman" w:cs="Times New Roman"/>
          <w:sz w:val="28"/>
          <w:szCs w:val="28"/>
        </w:rPr>
      </w:pPr>
      <w:r w:rsidRPr="00ED5907">
        <w:rPr>
          <w:rFonts w:ascii="Times New Roman" w:eastAsia="Calibri" w:hAnsi="Times New Roman" w:cs="Times New Roman"/>
          <w:sz w:val="28"/>
          <w:szCs w:val="28"/>
        </w:rPr>
        <w:t>Theo định mức D</w:t>
      </w:r>
      <w:r w:rsidRPr="00ED5907">
        <w:rPr>
          <w:rFonts w:ascii="Times New Roman" w:eastAsia="Calibri" w:hAnsi="Times New Roman" w:cs="Times New Roman"/>
          <w:sz w:val="28"/>
          <w:szCs w:val="28"/>
          <w:vertAlign w:val="subscript"/>
        </w:rPr>
        <w:t>max</w:t>
      </w:r>
      <w:r w:rsidRPr="00ED5907">
        <w:rPr>
          <w:rFonts w:ascii="Times New Roman" w:eastAsia="Calibri" w:hAnsi="Times New Roman" w:cs="Times New Roman"/>
          <w:sz w:val="28"/>
          <w:szCs w:val="28"/>
        </w:rPr>
        <w:t xml:space="preserve"> = 1100(v/m</w:t>
      </w:r>
      <w:r w:rsidRPr="00ED5907">
        <w:rPr>
          <w:rFonts w:ascii="Times New Roman" w:eastAsia="Calibri" w:hAnsi="Times New Roman" w:cs="Times New Roman"/>
          <w:sz w:val="28"/>
          <w:szCs w:val="28"/>
          <w:vertAlign w:val="superscript"/>
        </w:rPr>
        <w:t>2</w:t>
      </w:r>
      <w:r w:rsidRPr="00ED5907">
        <w:rPr>
          <w:rFonts w:ascii="Times New Roman" w:eastAsia="Calibri" w:hAnsi="Times New Roman" w:cs="Times New Roman"/>
          <w:sz w:val="28"/>
          <w:szCs w:val="28"/>
        </w:rPr>
        <w:t>).</w:t>
      </w:r>
    </w:p>
    <w:p w:rsidR="00E46719" w:rsidRPr="00ED5907" w:rsidRDefault="00E46719" w:rsidP="00E46719">
      <w:pPr>
        <w:ind w:left="567" w:hanging="567"/>
        <w:rPr>
          <w:rFonts w:ascii="Times New Roman" w:eastAsia="Calibri" w:hAnsi="Times New Roman" w:cs="Times New Roman"/>
          <w:sz w:val="28"/>
          <w:szCs w:val="28"/>
        </w:rPr>
      </w:pPr>
      <w:r w:rsidRPr="00ED5907">
        <w:rPr>
          <w:rFonts w:ascii="Times New Roman" w:eastAsia="Calibri" w:hAnsi="Times New Roman" w:cs="Times New Roman"/>
          <w:sz w:val="28"/>
          <w:szCs w:val="28"/>
        </w:rPr>
        <w:sym w:font="Symbol" w:char="F0DE"/>
      </w:r>
      <w:r w:rsidRPr="00ED5907">
        <w:rPr>
          <w:rFonts w:ascii="Times New Roman" w:eastAsia="Calibri" w:hAnsi="Times New Roman" w:cs="Times New Roman"/>
          <w:sz w:val="28"/>
          <w:szCs w:val="28"/>
        </w:rPr>
        <w:t xml:space="preserve"> Diện tích bãi để gạch : S = </w:t>
      </w:r>
      <w:r w:rsidRPr="00ED5907">
        <w:rPr>
          <w:rFonts w:ascii="Times New Roman" w:eastAsia="Calibri" w:hAnsi="Times New Roman" w:cs="Times New Roman"/>
          <w:noProof/>
          <w:position w:val="-28"/>
          <w:sz w:val="28"/>
          <w:szCs w:val="28"/>
          <w:lang w:eastAsia="vi-VN"/>
        </w:rPr>
        <w:drawing>
          <wp:inline distT="0" distB="0" distL="0" distR="0" wp14:anchorId="5C1784A9" wp14:editId="0D494102">
            <wp:extent cx="1828800" cy="457200"/>
            <wp:effectExtent l="0" t="0" r="0" b="0"/>
            <wp:docPr id="7166" name="Picture 7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0"/>
                    <pic:cNvPicPr>
                      <a:picLocks noChangeAspect="1" noChangeArrowheads="1"/>
                    </pic:cNvPicPr>
                  </pic:nvPicPr>
                  <pic:blipFill>
                    <a:blip r:embed="rId1151" cstate="print">
                      <a:extLst>
                        <a:ext uri="{28A0092B-C50C-407E-A947-70E740481C1C}">
                          <a14:useLocalDpi xmlns:a14="http://schemas.microsoft.com/office/drawing/2010/main" val="0"/>
                        </a:ext>
                      </a:extLst>
                    </a:blip>
                    <a:srcRect/>
                    <a:stretch>
                      <a:fillRect/>
                    </a:stretch>
                  </pic:blipFill>
                  <pic:spPr bwMode="auto">
                    <a:xfrm>
                      <a:off x="0" y="0"/>
                      <a:ext cx="1828800" cy="457200"/>
                    </a:xfrm>
                    <a:prstGeom prst="rect">
                      <a:avLst/>
                    </a:prstGeom>
                    <a:noFill/>
                    <a:ln>
                      <a:noFill/>
                    </a:ln>
                  </pic:spPr>
                </pic:pic>
              </a:graphicData>
            </a:graphic>
          </wp:inline>
        </w:drawing>
      </w:r>
    </w:p>
    <w:p w:rsidR="00E46719" w:rsidRPr="00ED5907" w:rsidRDefault="00E46719" w:rsidP="00E46719">
      <w:pPr>
        <w:spacing w:line="312" w:lineRule="auto"/>
        <w:ind w:left="272" w:hanging="272"/>
        <w:outlineLvl w:val="0"/>
        <w:rPr>
          <w:rFonts w:ascii="Times New Roman" w:eastAsia="Calibri" w:hAnsi="Times New Roman" w:cs="Times New Roman"/>
          <w:b/>
          <w:sz w:val="28"/>
          <w:szCs w:val="28"/>
        </w:rPr>
      </w:pPr>
      <w:bookmarkStart w:id="190" w:name="_Toc518141616"/>
      <w:bookmarkEnd w:id="184"/>
      <w:r w:rsidRPr="00ED5907">
        <w:rPr>
          <w:rFonts w:ascii="Times New Roman" w:eastAsia="Calibri" w:hAnsi="Times New Roman" w:cs="Times New Roman"/>
          <w:b/>
          <w:sz w:val="28"/>
          <w:szCs w:val="28"/>
        </w:rPr>
        <w:t>3.3 Tính toán hệ thống điện thi công và sinh hoạt</w:t>
      </w:r>
      <w:bookmarkEnd w:id="190"/>
    </w:p>
    <w:p w:rsidR="00E46719" w:rsidRPr="00ED5907" w:rsidRDefault="00E46719" w:rsidP="00E46719">
      <w:pPr>
        <w:numPr>
          <w:ilvl w:val="1"/>
          <w:numId w:val="38"/>
        </w:numPr>
        <w:spacing w:after="0" w:line="312" w:lineRule="auto"/>
        <w:ind w:left="360" w:right="-2" w:firstLine="180"/>
        <w:rPr>
          <w:rFonts w:ascii="Times New Roman" w:eastAsia="Calibri" w:hAnsi="Times New Roman" w:cs="Times New Roman"/>
          <w:i/>
          <w:sz w:val="28"/>
          <w:szCs w:val="28"/>
          <w:vertAlign w:val="subscript"/>
        </w:rPr>
      </w:pPr>
      <w:r w:rsidRPr="00ED5907">
        <w:rPr>
          <w:rFonts w:ascii="Times New Roman" w:eastAsia="Calibri" w:hAnsi="Times New Roman" w:cs="Times New Roman"/>
          <w:i/>
          <w:sz w:val="28"/>
          <w:szCs w:val="28"/>
        </w:rPr>
        <w:t>a. Điện thi công và sinh hoạt trên công trường: P</w:t>
      </w:r>
      <w:r w:rsidRPr="00ED5907">
        <w:rPr>
          <w:rFonts w:ascii="Times New Roman" w:eastAsia="Calibri" w:hAnsi="Times New Roman" w:cs="Times New Roman"/>
          <w:i/>
          <w:sz w:val="28"/>
          <w:szCs w:val="28"/>
          <w:vertAlign w:val="subscript"/>
        </w:rPr>
        <w:t>1</w:t>
      </w:r>
    </w:p>
    <w:p w:rsidR="00E46719" w:rsidRPr="00ED5907" w:rsidRDefault="00E46719" w:rsidP="00E46719">
      <w:pPr>
        <w:spacing w:line="312" w:lineRule="auto"/>
        <w:ind w:right="-2" w:firstLine="36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Tổng công suất các phương tiện,thiết bị thi công được tổng hợp trong bảng dưới đây:</w:t>
      </w:r>
    </w:p>
    <w:tbl>
      <w:tblPr>
        <w:tblW w:w="8797" w:type="dxa"/>
        <w:jc w:val="center"/>
        <w:tblCellMar>
          <w:left w:w="0" w:type="dxa"/>
          <w:right w:w="0" w:type="dxa"/>
        </w:tblCellMar>
        <w:tblLook w:val="04A0" w:firstRow="1" w:lastRow="0" w:firstColumn="1" w:lastColumn="0" w:noHBand="0" w:noVBand="1"/>
      </w:tblPr>
      <w:tblGrid>
        <w:gridCol w:w="728"/>
        <w:gridCol w:w="4140"/>
        <w:gridCol w:w="1053"/>
        <w:gridCol w:w="1377"/>
        <w:gridCol w:w="1499"/>
      </w:tblGrid>
      <w:tr w:rsidR="00ED5907" w:rsidRPr="00ED5907" w:rsidTr="00D854AF">
        <w:trPr>
          <w:trHeight w:val="990"/>
          <w:jc w:val="center"/>
        </w:trPr>
        <w:tc>
          <w:tcPr>
            <w:tcW w:w="728" w:type="dxa"/>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STT</w:t>
            </w:r>
          </w:p>
        </w:tc>
        <w:tc>
          <w:tcPr>
            <w:tcW w:w="4140"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Nơi tiêu thụ</w:t>
            </w:r>
          </w:p>
        </w:tc>
        <w:tc>
          <w:tcPr>
            <w:tcW w:w="1053"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Số l</w:t>
            </w:r>
            <w:r w:rsidRPr="00ED5907">
              <w:rPr>
                <w:rFonts w:ascii="Times New Roman" w:eastAsia="Calibri" w:hAnsi="Times New Roman" w:cs="Times New Roman"/>
                <w:sz w:val="28"/>
                <w:szCs w:val="28"/>
              </w:rPr>
              <w:softHyphen/>
              <w:t>ượng</w:t>
            </w:r>
          </w:p>
        </w:tc>
        <w:tc>
          <w:tcPr>
            <w:tcW w:w="1377" w:type="dxa"/>
            <w:tcBorders>
              <w:top w:val="single" w:sz="4" w:space="0" w:color="auto"/>
              <w:left w:val="nil"/>
              <w:bottom w:val="single" w:sz="4" w:space="0" w:color="auto"/>
              <w:right w:val="single" w:sz="4" w:space="0" w:color="auto"/>
            </w:tcBorders>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 xml:space="preserve">Công suất </w:t>
            </w:r>
          </w:p>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 máy</w:t>
            </w:r>
            <w:r w:rsidRPr="00ED5907">
              <w:rPr>
                <w:rFonts w:ascii="Times New Roman" w:eastAsia="Calibri" w:hAnsi="Times New Roman" w:cs="Times New Roman"/>
                <w:sz w:val="28"/>
                <w:szCs w:val="28"/>
              </w:rPr>
              <w:br/>
              <w:t>(kW)</w:t>
            </w:r>
          </w:p>
        </w:tc>
        <w:tc>
          <w:tcPr>
            <w:tcW w:w="1499" w:type="dxa"/>
            <w:tcBorders>
              <w:top w:val="single" w:sz="4" w:space="0" w:color="auto"/>
              <w:left w:val="nil"/>
              <w:bottom w:val="single" w:sz="4" w:space="0" w:color="auto"/>
              <w:right w:val="single" w:sz="4" w:space="0" w:color="auto"/>
            </w:tcBorders>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Công suất tổng cộng</w:t>
            </w:r>
            <w:r w:rsidRPr="00ED5907">
              <w:rPr>
                <w:rFonts w:ascii="Times New Roman" w:eastAsia="Calibri" w:hAnsi="Times New Roman" w:cs="Times New Roman"/>
                <w:sz w:val="28"/>
                <w:szCs w:val="28"/>
              </w:rPr>
              <w:br/>
              <w:t>(kW)</w:t>
            </w:r>
          </w:p>
        </w:tc>
      </w:tr>
      <w:tr w:rsidR="00ED5907" w:rsidRPr="00ED5907" w:rsidTr="00D854AF">
        <w:trPr>
          <w:trHeight w:val="330"/>
          <w:jc w:val="center"/>
        </w:trPr>
        <w:tc>
          <w:tcPr>
            <w:tcW w:w="728" w:type="dxa"/>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w:t>
            </w:r>
          </w:p>
        </w:tc>
        <w:tc>
          <w:tcPr>
            <w:tcW w:w="4140" w:type="dxa"/>
            <w:tcBorders>
              <w:top w:val="single" w:sz="4" w:space="0" w:color="auto"/>
              <w:left w:val="nil"/>
              <w:bottom w:val="single" w:sz="4" w:space="0" w:color="auto"/>
              <w:right w:val="single" w:sz="4" w:space="0" w:color="auto"/>
            </w:tcBorders>
            <w:noWrap/>
            <w:tcMar>
              <w:top w:w="14" w:type="dxa"/>
              <w:left w:w="163" w:type="dxa"/>
              <w:bottom w:w="0" w:type="dxa"/>
              <w:right w:w="14" w:type="dxa"/>
            </w:tcMar>
            <w:vAlign w:val="center"/>
            <w:hideMark/>
          </w:tcPr>
          <w:p w:rsidR="00E46719" w:rsidRPr="00ED5907" w:rsidRDefault="00E46719" w:rsidP="00E46719">
            <w:pPr>
              <w:spacing w:line="312" w:lineRule="auto"/>
              <w:ind w:firstLineChars="100" w:firstLine="280"/>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Máy trộn bêtông loại 400l</w:t>
            </w:r>
          </w:p>
        </w:tc>
        <w:tc>
          <w:tcPr>
            <w:tcW w:w="1053"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w:t>
            </w:r>
          </w:p>
        </w:tc>
        <w:tc>
          <w:tcPr>
            <w:tcW w:w="1377"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4,5</w:t>
            </w:r>
          </w:p>
        </w:tc>
        <w:tc>
          <w:tcPr>
            <w:tcW w:w="1499"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4,5</w:t>
            </w:r>
          </w:p>
        </w:tc>
      </w:tr>
      <w:tr w:rsidR="00ED5907" w:rsidRPr="00ED5907" w:rsidTr="00D854AF">
        <w:trPr>
          <w:trHeight w:val="330"/>
          <w:jc w:val="center"/>
        </w:trPr>
        <w:tc>
          <w:tcPr>
            <w:tcW w:w="728" w:type="dxa"/>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2</w:t>
            </w:r>
          </w:p>
        </w:tc>
        <w:tc>
          <w:tcPr>
            <w:tcW w:w="4140" w:type="dxa"/>
            <w:tcBorders>
              <w:top w:val="single" w:sz="4" w:space="0" w:color="auto"/>
              <w:left w:val="nil"/>
              <w:bottom w:val="single" w:sz="4" w:space="0" w:color="auto"/>
              <w:right w:val="single" w:sz="4" w:space="0" w:color="auto"/>
            </w:tcBorders>
            <w:noWrap/>
            <w:tcMar>
              <w:top w:w="14" w:type="dxa"/>
              <w:left w:w="163" w:type="dxa"/>
              <w:bottom w:w="0" w:type="dxa"/>
              <w:right w:w="14" w:type="dxa"/>
            </w:tcMar>
            <w:vAlign w:val="center"/>
            <w:hideMark/>
          </w:tcPr>
          <w:p w:rsidR="00E46719" w:rsidRPr="00ED5907" w:rsidRDefault="00E46719" w:rsidP="00E46719">
            <w:pPr>
              <w:spacing w:line="312" w:lineRule="auto"/>
              <w:ind w:firstLineChars="100" w:firstLine="280"/>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Máy trộn vữa loại 375l</w:t>
            </w:r>
          </w:p>
        </w:tc>
        <w:tc>
          <w:tcPr>
            <w:tcW w:w="1053"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w:t>
            </w:r>
          </w:p>
        </w:tc>
        <w:tc>
          <w:tcPr>
            <w:tcW w:w="1377"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4,3</w:t>
            </w:r>
          </w:p>
        </w:tc>
        <w:tc>
          <w:tcPr>
            <w:tcW w:w="1499"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4,3</w:t>
            </w:r>
          </w:p>
        </w:tc>
      </w:tr>
      <w:tr w:rsidR="00ED5907" w:rsidRPr="00ED5907" w:rsidTr="00D854AF">
        <w:trPr>
          <w:trHeight w:val="330"/>
          <w:jc w:val="center"/>
        </w:trPr>
        <w:tc>
          <w:tcPr>
            <w:tcW w:w="728" w:type="dxa"/>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3</w:t>
            </w:r>
          </w:p>
        </w:tc>
        <w:tc>
          <w:tcPr>
            <w:tcW w:w="4140" w:type="dxa"/>
            <w:tcBorders>
              <w:top w:val="single" w:sz="4" w:space="0" w:color="auto"/>
              <w:left w:val="nil"/>
              <w:bottom w:val="single" w:sz="4" w:space="0" w:color="auto"/>
              <w:right w:val="single" w:sz="4" w:space="0" w:color="auto"/>
            </w:tcBorders>
            <w:noWrap/>
            <w:tcMar>
              <w:top w:w="14" w:type="dxa"/>
              <w:left w:w="163" w:type="dxa"/>
              <w:bottom w:w="0" w:type="dxa"/>
              <w:right w:w="14" w:type="dxa"/>
            </w:tcMar>
            <w:vAlign w:val="center"/>
            <w:hideMark/>
          </w:tcPr>
          <w:p w:rsidR="00E46719" w:rsidRPr="00ED5907" w:rsidRDefault="00E46719" w:rsidP="00E46719">
            <w:pPr>
              <w:spacing w:line="312" w:lineRule="auto"/>
              <w:ind w:firstLineChars="100" w:firstLine="280"/>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Máy vận thăng tải PGX-800-16</w:t>
            </w:r>
          </w:p>
        </w:tc>
        <w:tc>
          <w:tcPr>
            <w:tcW w:w="1053"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w:t>
            </w:r>
          </w:p>
        </w:tc>
        <w:tc>
          <w:tcPr>
            <w:tcW w:w="1377"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3,1</w:t>
            </w:r>
          </w:p>
        </w:tc>
        <w:tc>
          <w:tcPr>
            <w:tcW w:w="1499"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3,1</w:t>
            </w:r>
          </w:p>
        </w:tc>
      </w:tr>
      <w:tr w:rsidR="00ED5907" w:rsidRPr="00ED5907" w:rsidTr="00D854AF">
        <w:trPr>
          <w:trHeight w:val="330"/>
          <w:jc w:val="center"/>
        </w:trPr>
        <w:tc>
          <w:tcPr>
            <w:tcW w:w="728" w:type="dxa"/>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4</w:t>
            </w:r>
          </w:p>
        </w:tc>
        <w:tc>
          <w:tcPr>
            <w:tcW w:w="4140" w:type="dxa"/>
            <w:tcBorders>
              <w:top w:val="single" w:sz="4" w:space="0" w:color="auto"/>
              <w:left w:val="nil"/>
              <w:bottom w:val="single" w:sz="4" w:space="0" w:color="auto"/>
              <w:right w:val="single" w:sz="4" w:space="0" w:color="auto"/>
            </w:tcBorders>
            <w:noWrap/>
            <w:tcMar>
              <w:top w:w="14" w:type="dxa"/>
              <w:left w:w="163" w:type="dxa"/>
              <w:bottom w:w="0" w:type="dxa"/>
              <w:right w:w="14" w:type="dxa"/>
            </w:tcMar>
            <w:vAlign w:val="center"/>
            <w:hideMark/>
          </w:tcPr>
          <w:p w:rsidR="00E46719" w:rsidRPr="00ED5907" w:rsidRDefault="00E46719" w:rsidP="00E46719">
            <w:pPr>
              <w:spacing w:line="312" w:lineRule="auto"/>
              <w:ind w:firstLineChars="100" w:firstLine="280"/>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Vận thăng lồng MPG-1000-110</w:t>
            </w:r>
          </w:p>
        </w:tc>
        <w:tc>
          <w:tcPr>
            <w:tcW w:w="1053"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w:t>
            </w:r>
          </w:p>
        </w:tc>
        <w:tc>
          <w:tcPr>
            <w:tcW w:w="1377"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22</w:t>
            </w:r>
          </w:p>
        </w:tc>
        <w:tc>
          <w:tcPr>
            <w:tcW w:w="1499"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22</w:t>
            </w:r>
          </w:p>
        </w:tc>
      </w:tr>
      <w:tr w:rsidR="00ED5907" w:rsidRPr="00ED5907" w:rsidTr="00D854AF">
        <w:trPr>
          <w:trHeight w:val="330"/>
          <w:jc w:val="center"/>
        </w:trPr>
        <w:tc>
          <w:tcPr>
            <w:tcW w:w="728" w:type="dxa"/>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5</w:t>
            </w:r>
          </w:p>
        </w:tc>
        <w:tc>
          <w:tcPr>
            <w:tcW w:w="4140" w:type="dxa"/>
            <w:tcBorders>
              <w:top w:val="single" w:sz="4" w:space="0" w:color="auto"/>
              <w:left w:val="nil"/>
              <w:bottom w:val="single" w:sz="4" w:space="0" w:color="auto"/>
              <w:right w:val="single" w:sz="4" w:space="0" w:color="auto"/>
            </w:tcBorders>
            <w:noWrap/>
            <w:tcMar>
              <w:top w:w="14" w:type="dxa"/>
              <w:left w:w="163" w:type="dxa"/>
              <w:bottom w:w="0" w:type="dxa"/>
              <w:right w:w="14" w:type="dxa"/>
            </w:tcMar>
            <w:vAlign w:val="center"/>
            <w:hideMark/>
          </w:tcPr>
          <w:p w:rsidR="00E46719" w:rsidRPr="00ED5907" w:rsidRDefault="00E46719" w:rsidP="00E46719">
            <w:pPr>
              <w:spacing w:line="312" w:lineRule="auto"/>
              <w:ind w:firstLineChars="100" w:firstLine="280"/>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Đầm dùi U7</w:t>
            </w:r>
          </w:p>
        </w:tc>
        <w:tc>
          <w:tcPr>
            <w:tcW w:w="1053"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4</w:t>
            </w:r>
          </w:p>
        </w:tc>
        <w:tc>
          <w:tcPr>
            <w:tcW w:w="1377"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0,8</w:t>
            </w:r>
          </w:p>
        </w:tc>
        <w:tc>
          <w:tcPr>
            <w:tcW w:w="1499"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3,2</w:t>
            </w:r>
          </w:p>
        </w:tc>
      </w:tr>
      <w:tr w:rsidR="00ED5907" w:rsidRPr="00ED5907" w:rsidTr="00D854AF">
        <w:trPr>
          <w:trHeight w:val="330"/>
          <w:jc w:val="center"/>
        </w:trPr>
        <w:tc>
          <w:tcPr>
            <w:tcW w:w="728" w:type="dxa"/>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6</w:t>
            </w:r>
          </w:p>
        </w:tc>
        <w:tc>
          <w:tcPr>
            <w:tcW w:w="4140" w:type="dxa"/>
            <w:tcBorders>
              <w:top w:val="single" w:sz="4" w:space="0" w:color="auto"/>
              <w:left w:val="nil"/>
              <w:bottom w:val="single" w:sz="4" w:space="0" w:color="auto"/>
              <w:right w:val="single" w:sz="4" w:space="0" w:color="auto"/>
            </w:tcBorders>
            <w:noWrap/>
            <w:tcMar>
              <w:top w:w="14" w:type="dxa"/>
              <w:left w:w="163" w:type="dxa"/>
              <w:bottom w:w="0" w:type="dxa"/>
              <w:right w:w="14" w:type="dxa"/>
            </w:tcMar>
            <w:vAlign w:val="center"/>
            <w:hideMark/>
          </w:tcPr>
          <w:p w:rsidR="00E46719" w:rsidRPr="00ED5907" w:rsidRDefault="00E46719" w:rsidP="00E46719">
            <w:pPr>
              <w:spacing w:line="312" w:lineRule="auto"/>
              <w:ind w:firstLineChars="100" w:firstLine="280"/>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Đầm bàn</w:t>
            </w:r>
          </w:p>
        </w:tc>
        <w:tc>
          <w:tcPr>
            <w:tcW w:w="1053"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2</w:t>
            </w:r>
          </w:p>
        </w:tc>
        <w:tc>
          <w:tcPr>
            <w:tcW w:w="1377"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w:t>
            </w:r>
          </w:p>
        </w:tc>
        <w:tc>
          <w:tcPr>
            <w:tcW w:w="1499"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2</w:t>
            </w:r>
          </w:p>
        </w:tc>
      </w:tr>
      <w:tr w:rsidR="00ED5907" w:rsidRPr="00ED5907" w:rsidTr="00D854AF">
        <w:trPr>
          <w:trHeight w:val="330"/>
          <w:jc w:val="center"/>
        </w:trPr>
        <w:tc>
          <w:tcPr>
            <w:tcW w:w="728" w:type="dxa"/>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7</w:t>
            </w:r>
          </w:p>
        </w:tc>
        <w:tc>
          <w:tcPr>
            <w:tcW w:w="4140" w:type="dxa"/>
            <w:tcBorders>
              <w:top w:val="single" w:sz="4" w:space="0" w:color="auto"/>
              <w:left w:val="nil"/>
              <w:bottom w:val="single" w:sz="4" w:space="0" w:color="auto"/>
              <w:right w:val="single" w:sz="4" w:space="0" w:color="auto"/>
            </w:tcBorders>
            <w:noWrap/>
            <w:tcMar>
              <w:top w:w="14" w:type="dxa"/>
              <w:left w:w="163" w:type="dxa"/>
              <w:bottom w:w="0" w:type="dxa"/>
              <w:right w:w="14" w:type="dxa"/>
            </w:tcMar>
            <w:vAlign w:val="center"/>
            <w:hideMark/>
          </w:tcPr>
          <w:p w:rsidR="00E46719" w:rsidRPr="00ED5907" w:rsidRDefault="00E46719" w:rsidP="00E46719">
            <w:pPr>
              <w:spacing w:line="312" w:lineRule="auto"/>
              <w:ind w:firstLineChars="100" w:firstLine="280"/>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Máy c</w:t>
            </w:r>
            <w:r w:rsidRPr="00ED5907">
              <w:rPr>
                <w:rFonts w:ascii="Times New Roman" w:eastAsia="Calibri" w:hAnsi="Times New Roman" w:cs="Times New Roman"/>
                <w:sz w:val="28"/>
                <w:szCs w:val="28"/>
              </w:rPr>
              <w:softHyphen/>
              <w:t>a bào liên hợp</w:t>
            </w:r>
          </w:p>
        </w:tc>
        <w:tc>
          <w:tcPr>
            <w:tcW w:w="1053"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w:t>
            </w:r>
          </w:p>
        </w:tc>
        <w:tc>
          <w:tcPr>
            <w:tcW w:w="1377"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1,2</w:t>
            </w:r>
          </w:p>
        </w:tc>
        <w:tc>
          <w:tcPr>
            <w:tcW w:w="1499"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1,2</w:t>
            </w:r>
          </w:p>
        </w:tc>
      </w:tr>
      <w:tr w:rsidR="00ED5907" w:rsidRPr="00ED5907" w:rsidTr="00D854AF">
        <w:trPr>
          <w:trHeight w:val="330"/>
          <w:jc w:val="center"/>
        </w:trPr>
        <w:tc>
          <w:tcPr>
            <w:tcW w:w="728" w:type="dxa"/>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8</w:t>
            </w:r>
          </w:p>
        </w:tc>
        <w:tc>
          <w:tcPr>
            <w:tcW w:w="4140" w:type="dxa"/>
            <w:tcBorders>
              <w:top w:val="single" w:sz="4" w:space="0" w:color="auto"/>
              <w:left w:val="nil"/>
              <w:bottom w:val="single" w:sz="4" w:space="0" w:color="auto"/>
              <w:right w:val="single" w:sz="4" w:space="0" w:color="auto"/>
            </w:tcBorders>
            <w:noWrap/>
            <w:tcMar>
              <w:top w:w="14" w:type="dxa"/>
              <w:left w:w="163" w:type="dxa"/>
              <w:bottom w:w="0" w:type="dxa"/>
              <w:right w:w="14" w:type="dxa"/>
            </w:tcMar>
            <w:vAlign w:val="center"/>
            <w:hideMark/>
          </w:tcPr>
          <w:p w:rsidR="00E46719" w:rsidRPr="00ED5907" w:rsidRDefault="00E46719" w:rsidP="00E46719">
            <w:pPr>
              <w:spacing w:line="312" w:lineRule="auto"/>
              <w:ind w:firstLineChars="100" w:firstLine="280"/>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Máy cắt uốn thép</w:t>
            </w:r>
          </w:p>
        </w:tc>
        <w:tc>
          <w:tcPr>
            <w:tcW w:w="1053"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2</w:t>
            </w:r>
          </w:p>
        </w:tc>
        <w:tc>
          <w:tcPr>
            <w:tcW w:w="1377"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1,2</w:t>
            </w:r>
          </w:p>
        </w:tc>
        <w:tc>
          <w:tcPr>
            <w:tcW w:w="1499"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2,4</w:t>
            </w:r>
          </w:p>
        </w:tc>
      </w:tr>
      <w:tr w:rsidR="00ED5907" w:rsidRPr="00ED5907" w:rsidTr="00D854AF">
        <w:trPr>
          <w:trHeight w:val="330"/>
          <w:jc w:val="center"/>
        </w:trPr>
        <w:tc>
          <w:tcPr>
            <w:tcW w:w="728" w:type="dxa"/>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9</w:t>
            </w:r>
          </w:p>
        </w:tc>
        <w:tc>
          <w:tcPr>
            <w:tcW w:w="4140" w:type="dxa"/>
            <w:tcBorders>
              <w:top w:val="single" w:sz="4" w:space="0" w:color="auto"/>
              <w:left w:val="nil"/>
              <w:bottom w:val="single" w:sz="4" w:space="0" w:color="auto"/>
              <w:right w:val="single" w:sz="4" w:space="0" w:color="auto"/>
            </w:tcBorders>
            <w:noWrap/>
            <w:tcMar>
              <w:top w:w="14" w:type="dxa"/>
              <w:left w:w="163" w:type="dxa"/>
              <w:bottom w:w="0" w:type="dxa"/>
              <w:right w:w="14" w:type="dxa"/>
            </w:tcMar>
            <w:vAlign w:val="center"/>
            <w:hideMark/>
          </w:tcPr>
          <w:p w:rsidR="00E46719" w:rsidRPr="00ED5907" w:rsidRDefault="00E46719" w:rsidP="00E46719">
            <w:pPr>
              <w:spacing w:line="312" w:lineRule="auto"/>
              <w:ind w:firstLineChars="100" w:firstLine="280"/>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Máy hàn điện</w:t>
            </w:r>
          </w:p>
        </w:tc>
        <w:tc>
          <w:tcPr>
            <w:tcW w:w="1053"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3</w:t>
            </w:r>
          </w:p>
        </w:tc>
        <w:tc>
          <w:tcPr>
            <w:tcW w:w="1377"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6</w:t>
            </w:r>
          </w:p>
        </w:tc>
        <w:tc>
          <w:tcPr>
            <w:tcW w:w="1499"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18</w:t>
            </w:r>
          </w:p>
        </w:tc>
      </w:tr>
      <w:tr w:rsidR="00ED5907" w:rsidRPr="00ED5907" w:rsidTr="00D854AF">
        <w:trPr>
          <w:trHeight w:val="330"/>
          <w:jc w:val="center"/>
        </w:trPr>
        <w:tc>
          <w:tcPr>
            <w:tcW w:w="728" w:type="dxa"/>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10</w:t>
            </w:r>
          </w:p>
        </w:tc>
        <w:tc>
          <w:tcPr>
            <w:tcW w:w="4140" w:type="dxa"/>
            <w:tcBorders>
              <w:top w:val="single" w:sz="4" w:space="0" w:color="auto"/>
              <w:left w:val="nil"/>
              <w:bottom w:val="single" w:sz="4" w:space="0" w:color="auto"/>
              <w:right w:val="single" w:sz="4" w:space="0" w:color="auto"/>
            </w:tcBorders>
            <w:noWrap/>
            <w:tcMar>
              <w:top w:w="14" w:type="dxa"/>
              <w:left w:w="163" w:type="dxa"/>
              <w:bottom w:w="0" w:type="dxa"/>
              <w:right w:w="14" w:type="dxa"/>
            </w:tcMar>
            <w:vAlign w:val="center"/>
            <w:hideMark/>
          </w:tcPr>
          <w:p w:rsidR="00E46719" w:rsidRPr="00ED5907" w:rsidRDefault="00E46719" w:rsidP="00E46719">
            <w:pPr>
              <w:spacing w:line="312" w:lineRule="auto"/>
              <w:ind w:firstLineChars="100" w:firstLine="280"/>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Máy bơm n</w:t>
            </w:r>
            <w:r w:rsidRPr="00ED5907">
              <w:rPr>
                <w:rFonts w:ascii="Times New Roman" w:eastAsia="Calibri" w:hAnsi="Times New Roman" w:cs="Times New Roman"/>
                <w:sz w:val="28"/>
                <w:szCs w:val="28"/>
              </w:rPr>
              <w:softHyphen/>
              <w:t>ước</w:t>
            </w:r>
          </w:p>
        </w:tc>
        <w:tc>
          <w:tcPr>
            <w:tcW w:w="1053"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3</w:t>
            </w:r>
          </w:p>
        </w:tc>
        <w:tc>
          <w:tcPr>
            <w:tcW w:w="1377"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2</w:t>
            </w:r>
          </w:p>
        </w:tc>
        <w:tc>
          <w:tcPr>
            <w:tcW w:w="1499"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6</w:t>
            </w:r>
          </w:p>
        </w:tc>
      </w:tr>
      <w:tr w:rsidR="00ED5907" w:rsidRPr="00ED5907" w:rsidTr="00D854AF">
        <w:trPr>
          <w:trHeight w:val="330"/>
          <w:jc w:val="center"/>
        </w:trPr>
        <w:tc>
          <w:tcPr>
            <w:tcW w:w="728" w:type="dxa"/>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11</w:t>
            </w:r>
          </w:p>
        </w:tc>
        <w:tc>
          <w:tcPr>
            <w:tcW w:w="4140" w:type="dxa"/>
            <w:tcBorders>
              <w:top w:val="single" w:sz="4" w:space="0" w:color="auto"/>
              <w:left w:val="nil"/>
              <w:bottom w:val="single" w:sz="4" w:space="0" w:color="auto"/>
              <w:right w:val="single" w:sz="4" w:space="0" w:color="auto"/>
            </w:tcBorders>
            <w:noWrap/>
            <w:tcMar>
              <w:top w:w="14" w:type="dxa"/>
              <w:left w:w="163" w:type="dxa"/>
              <w:bottom w:w="0" w:type="dxa"/>
              <w:right w:w="14" w:type="dxa"/>
            </w:tcMar>
            <w:vAlign w:val="center"/>
            <w:hideMark/>
          </w:tcPr>
          <w:p w:rsidR="00E46719" w:rsidRPr="00ED5907" w:rsidRDefault="00E46719" w:rsidP="00E46719">
            <w:pPr>
              <w:spacing w:line="312" w:lineRule="auto"/>
              <w:ind w:firstLineChars="100" w:firstLine="280"/>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Máy bơm dầu</w:t>
            </w:r>
          </w:p>
        </w:tc>
        <w:tc>
          <w:tcPr>
            <w:tcW w:w="1053"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2</w:t>
            </w:r>
          </w:p>
        </w:tc>
        <w:tc>
          <w:tcPr>
            <w:tcW w:w="1377"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2,5</w:t>
            </w:r>
          </w:p>
        </w:tc>
        <w:tc>
          <w:tcPr>
            <w:tcW w:w="1499"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5</w:t>
            </w:r>
          </w:p>
        </w:tc>
      </w:tr>
      <w:tr w:rsidR="00E46719" w:rsidRPr="00ED5907" w:rsidTr="00D854AF">
        <w:trPr>
          <w:trHeight w:val="330"/>
          <w:jc w:val="center"/>
        </w:trPr>
        <w:tc>
          <w:tcPr>
            <w:tcW w:w="7298" w:type="dxa"/>
            <w:gridSpan w:val="4"/>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b/>
                <w:bCs/>
                <w:sz w:val="28"/>
                <w:szCs w:val="28"/>
                <w:lang w:val="en-US"/>
              </w:rPr>
            </w:pPr>
            <w:r w:rsidRPr="00ED5907">
              <w:rPr>
                <w:rFonts w:ascii="Times New Roman" w:eastAsia="Calibri" w:hAnsi="Times New Roman" w:cs="Times New Roman"/>
                <w:b/>
                <w:bCs/>
                <w:sz w:val="28"/>
                <w:szCs w:val="28"/>
              </w:rPr>
              <w:t>Tổng</w:t>
            </w:r>
          </w:p>
        </w:tc>
        <w:tc>
          <w:tcPr>
            <w:tcW w:w="1499"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b/>
                <w:bCs/>
                <w:iCs/>
                <w:sz w:val="28"/>
                <w:szCs w:val="28"/>
                <w:lang w:val="en-US"/>
              </w:rPr>
            </w:pPr>
            <w:r w:rsidRPr="00ED5907">
              <w:rPr>
                <w:rFonts w:ascii="Times New Roman" w:eastAsia="Calibri" w:hAnsi="Times New Roman" w:cs="Times New Roman"/>
                <w:b/>
                <w:bCs/>
                <w:iCs/>
                <w:sz w:val="28"/>
                <w:szCs w:val="28"/>
              </w:rPr>
              <w:t>71.7</w:t>
            </w:r>
          </w:p>
        </w:tc>
      </w:tr>
    </w:tbl>
    <w:p w:rsidR="00E46719" w:rsidRPr="00ED5907" w:rsidRDefault="00E46719" w:rsidP="00E46719">
      <w:pPr>
        <w:spacing w:line="312" w:lineRule="auto"/>
        <w:ind w:left="270"/>
        <w:rPr>
          <w:rFonts w:ascii="Calibri" w:eastAsia="Calibri" w:hAnsi="Calibri" w:cs="Times New Roman"/>
          <w:lang w:val="en-US"/>
        </w:rPr>
      </w:pPr>
    </w:p>
    <w:p w:rsidR="00E46719" w:rsidRPr="00ED5907" w:rsidRDefault="00E46719" w:rsidP="00E46719">
      <w:pPr>
        <w:spacing w:line="312" w:lineRule="auto"/>
        <w:ind w:left="270"/>
        <w:rPr>
          <w:rFonts w:ascii="Calibri" w:eastAsia="Calibri" w:hAnsi="Calibri" w:cs="Times New Roman"/>
          <w:lang w:val="en-US"/>
        </w:rPr>
      </w:pPr>
    </w:p>
    <w:p w:rsidR="00E46719" w:rsidRPr="00ED5907" w:rsidRDefault="00E46719" w:rsidP="00E46719">
      <w:pPr>
        <w:spacing w:line="312" w:lineRule="auto"/>
        <w:ind w:left="270"/>
        <w:rPr>
          <w:rFonts w:ascii="Calibri Light" w:eastAsia="Calibri" w:hAnsi="Calibri Light" w:cs="Calibri Light"/>
          <w:i/>
          <w:iCs/>
          <w:sz w:val="28"/>
          <w:szCs w:val="28"/>
          <w:vertAlign w:val="subscript"/>
          <w:lang w:val="en-US"/>
        </w:rPr>
      </w:pPr>
      <w:r w:rsidRPr="00ED5907">
        <w:rPr>
          <w:rFonts w:ascii="Calibri Light" w:eastAsia="Calibri" w:hAnsi="Calibri Light" w:cs="Calibri Light"/>
          <w:i/>
          <w:iCs/>
          <w:sz w:val="28"/>
          <w:szCs w:val="28"/>
          <w:lang w:val="en-US"/>
        </w:rPr>
        <w:t xml:space="preserve">b, </w:t>
      </w:r>
      <w:r w:rsidRPr="00ED5907">
        <w:rPr>
          <w:rFonts w:ascii="Calibri Light" w:eastAsia="Calibri" w:hAnsi="Calibri Light" w:cs="Calibri Light"/>
          <w:i/>
          <w:iCs/>
          <w:sz w:val="28"/>
          <w:szCs w:val="28"/>
        </w:rPr>
        <w:t>Điện sinh hoạt trong nhà:P</w:t>
      </w:r>
      <w:r w:rsidRPr="00ED5907">
        <w:rPr>
          <w:rFonts w:ascii="Calibri Light" w:eastAsia="Calibri" w:hAnsi="Calibri Light" w:cs="Calibri Light"/>
          <w:i/>
          <w:iCs/>
          <w:sz w:val="28"/>
          <w:szCs w:val="28"/>
          <w:vertAlign w:val="subscript"/>
        </w:rPr>
        <w:t>2</w:t>
      </w:r>
    </w:p>
    <w:tbl>
      <w:tblPr>
        <w:tblW w:w="8513" w:type="dxa"/>
        <w:jc w:val="center"/>
        <w:tblLook w:val="04A0" w:firstRow="1" w:lastRow="0" w:firstColumn="1" w:lastColumn="0" w:noHBand="0" w:noVBand="1"/>
      </w:tblPr>
      <w:tblGrid>
        <w:gridCol w:w="1030"/>
        <w:gridCol w:w="3409"/>
        <w:gridCol w:w="1474"/>
        <w:gridCol w:w="1300"/>
        <w:gridCol w:w="1300"/>
      </w:tblGrid>
      <w:tr w:rsidR="00ED5907" w:rsidRPr="00ED5907" w:rsidTr="00D854AF">
        <w:trPr>
          <w:trHeight w:val="480"/>
          <w:jc w:val="center"/>
        </w:trPr>
        <w:tc>
          <w:tcPr>
            <w:tcW w:w="1030" w:type="dxa"/>
            <w:vMerge w:val="restart"/>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STT</w:t>
            </w:r>
          </w:p>
        </w:tc>
        <w:tc>
          <w:tcPr>
            <w:tcW w:w="3409" w:type="dxa"/>
            <w:vMerge w:val="restart"/>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Nơi chiếu sáng</w:t>
            </w:r>
          </w:p>
        </w:tc>
        <w:tc>
          <w:tcPr>
            <w:tcW w:w="1474" w:type="dxa"/>
            <w:tcBorders>
              <w:top w:val="single" w:sz="4" w:space="0" w:color="auto"/>
              <w:left w:val="nil"/>
              <w:bottom w:val="single" w:sz="4" w:space="0" w:color="auto"/>
              <w:right w:val="single" w:sz="4" w:space="0" w:color="auto"/>
            </w:tcBorders>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Định mức</w:t>
            </w:r>
          </w:p>
        </w:tc>
        <w:tc>
          <w:tcPr>
            <w:tcW w:w="1300" w:type="dxa"/>
            <w:tcBorders>
              <w:top w:val="single" w:sz="4" w:space="0" w:color="auto"/>
              <w:left w:val="nil"/>
              <w:bottom w:val="single" w:sz="4" w:space="0" w:color="auto"/>
              <w:right w:val="single" w:sz="4" w:space="0" w:color="auto"/>
            </w:tcBorders>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Diện tích</w:t>
            </w:r>
          </w:p>
        </w:tc>
        <w:tc>
          <w:tcPr>
            <w:tcW w:w="1300" w:type="dxa"/>
            <w:tcBorders>
              <w:top w:val="single" w:sz="4" w:space="0" w:color="auto"/>
              <w:left w:val="nil"/>
              <w:bottom w:val="single" w:sz="4" w:space="0" w:color="auto"/>
              <w:right w:val="single" w:sz="4" w:space="0" w:color="auto"/>
            </w:tcBorders>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P</w:t>
            </w:r>
          </w:p>
        </w:tc>
      </w:tr>
      <w:tr w:rsidR="00ED5907" w:rsidRPr="00ED5907" w:rsidTr="00D854AF">
        <w:trPr>
          <w:trHeight w:val="48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rPr>
                <w:rFonts w:ascii="Times New Roman" w:eastAsia="Calibri" w:hAnsi="Times New Roman" w:cs="Times New Roman"/>
                <w:sz w:val="28"/>
                <w:szCs w:val="28"/>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rPr>
                <w:rFonts w:ascii="Times New Roman" w:eastAsia="Calibri" w:hAnsi="Times New Roman" w:cs="Times New Roman"/>
                <w:sz w:val="28"/>
                <w:szCs w:val="28"/>
                <w:lang w:val="en-US"/>
              </w:rPr>
            </w:pPr>
          </w:p>
        </w:tc>
        <w:tc>
          <w:tcPr>
            <w:tcW w:w="1474" w:type="dxa"/>
            <w:tcBorders>
              <w:top w:val="nil"/>
              <w:left w:val="nil"/>
              <w:bottom w:val="single" w:sz="4" w:space="0" w:color="auto"/>
              <w:right w:val="single" w:sz="4" w:space="0" w:color="auto"/>
            </w:tcBorders>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(W/m</w:t>
            </w:r>
            <w:r w:rsidRPr="00ED5907">
              <w:rPr>
                <w:rFonts w:ascii="Times New Roman" w:eastAsia="Calibri" w:hAnsi="Times New Roman" w:cs="Times New Roman"/>
                <w:sz w:val="28"/>
                <w:szCs w:val="28"/>
                <w:vertAlign w:val="superscript"/>
              </w:rPr>
              <w:t>2</w:t>
            </w:r>
            <w:r w:rsidRPr="00ED5907">
              <w:rPr>
                <w:rFonts w:ascii="Times New Roman" w:eastAsia="Calibri" w:hAnsi="Times New Roman" w:cs="Times New Roman"/>
                <w:sz w:val="28"/>
                <w:szCs w:val="28"/>
              </w:rPr>
              <w:t>)</w:t>
            </w:r>
          </w:p>
        </w:tc>
        <w:tc>
          <w:tcPr>
            <w:tcW w:w="1300" w:type="dxa"/>
            <w:tcBorders>
              <w:top w:val="nil"/>
              <w:left w:val="nil"/>
              <w:bottom w:val="single" w:sz="4" w:space="0" w:color="auto"/>
              <w:right w:val="single" w:sz="4" w:space="0" w:color="auto"/>
            </w:tcBorders>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(m</w:t>
            </w:r>
            <w:r w:rsidRPr="00ED5907">
              <w:rPr>
                <w:rFonts w:ascii="Times New Roman" w:eastAsia="Calibri" w:hAnsi="Times New Roman" w:cs="Times New Roman"/>
                <w:sz w:val="28"/>
                <w:szCs w:val="28"/>
                <w:vertAlign w:val="superscript"/>
              </w:rPr>
              <w:t>2</w:t>
            </w:r>
            <w:r w:rsidRPr="00ED5907">
              <w:rPr>
                <w:rFonts w:ascii="Times New Roman" w:eastAsia="Calibri" w:hAnsi="Times New Roman" w:cs="Times New Roman"/>
                <w:sz w:val="28"/>
                <w:szCs w:val="28"/>
              </w:rPr>
              <w:t>)</w:t>
            </w:r>
          </w:p>
        </w:tc>
        <w:tc>
          <w:tcPr>
            <w:tcW w:w="1300" w:type="dxa"/>
            <w:tcBorders>
              <w:top w:val="nil"/>
              <w:left w:val="nil"/>
              <w:bottom w:val="single" w:sz="4" w:space="0" w:color="auto"/>
              <w:right w:val="single" w:sz="4" w:space="0" w:color="auto"/>
            </w:tcBorders>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(W)</w:t>
            </w:r>
          </w:p>
        </w:tc>
      </w:tr>
      <w:tr w:rsidR="00ED5907" w:rsidRPr="00ED5907" w:rsidTr="00D854AF">
        <w:trPr>
          <w:trHeight w:val="480"/>
          <w:jc w:val="center"/>
        </w:trPr>
        <w:tc>
          <w:tcPr>
            <w:tcW w:w="1030" w:type="dxa"/>
            <w:tcBorders>
              <w:top w:val="nil"/>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w:t>
            </w:r>
          </w:p>
        </w:tc>
        <w:tc>
          <w:tcPr>
            <w:tcW w:w="3409" w:type="dxa"/>
            <w:tcBorders>
              <w:top w:val="single" w:sz="4" w:space="0" w:color="auto"/>
              <w:left w:val="nil"/>
              <w:bottom w:val="single" w:sz="4" w:space="0" w:color="auto"/>
              <w:right w:val="single" w:sz="4" w:space="0" w:color="auto"/>
            </w:tcBorders>
            <w:hideMark/>
          </w:tcPr>
          <w:p w:rsidR="00E46719" w:rsidRPr="00ED5907" w:rsidRDefault="00E46719" w:rsidP="00E46719">
            <w:pPr>
              <w:spacing w:line="312" w:lineRule="auto"/>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Nhà nghỉ của công nhân</w:t>
            </w:r>
          </w:p>
        </w:tc>
        <w:tc>
          <w:tcPr>
            <w:tcW w:w="1474"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15</w:t>
            </w:r>
          </w:p>
        </w:tc>
        <w:tc>
          <w:tcPr>
            <w:tcW w:w="1300"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48</w:t>
            </w:r>
          </w:p>
        </w:tc>
        <w:tc>
          <w:tcPr>
            <w:tcW w:w="1300"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720</w:t>
            </w:r>
          </w:p>
        </w:tc>
      </w:tr>
      <w:tr w:rsidR="00ED5907" w:rsidRPr="00ED5907" w:rsidTr="00D854AF">
        <w:trPr>
          <w:trHeight w:val="480"/>
          <w:jc w:val="center"/>
        </w:trPr>
        <w:tc>
          <w:tcPr>
            <w:tcW w:w="1030" w:type="dxa"/>
            <w:tcBorders>
              <w:top w:val="nil"/>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2</w:t>
            </w:r>
          </w:p>
        </w:tc>
        <w:tc>
          <w:tcPr>
            <w:tcW w:w="3409" w:type="dxa"/>
            <w:tcBorders>
              <w:top w:val="single" w:sz="4" w:space="0" w:color="auto"/>
              <w:left w:val="nil"/>
              <w:bottom w:val="single" w:sz="4" w:space="0" w:color="auto"/>
              <w:right w:val="single" w:sz="4" w:space="0" w:color="auto"/>
            </w:tcBorders>
            <w:hideMark/>
          </w:tcPr>
          <w:p w:rsidR="00E46719" w:rsidRPr="00ED5907" w:rsidRDefault="00E46719" w:rsidP="00E46719">
            <w:pPr>
              <w:spacing w:line="312" w:lineRule="auto"/>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Nhà làm việc của CBKT</w:t>
            </w:r>
          </w:p>
        </w:tc>
        <w:tc>
          <w:tcPr>
            <w:tcW w:w="1474"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15</w:t>
            </w:r>
          </w:p>
        </w:tc>
        <w:tc>
          <w:tcPr>
            <w:tcW w:w="1300"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20</w:t>
            </w:r>
          </w:p>
        </w:tc>
        <w:tc>
          <w:tcPr>
            <w:tcW w:w="1300"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300</w:t>
            </w:r>
          </w:p>
        </w:tc>
      </w:tr>
      <w:tr w:rsidR="00ED5907" w:rsidRPr="00ED5907" w:rsidTr="00D854AF">
        <w:trPr>
          <w:trHeight w:val="480"/>
          <w:jc w:val="center"/>
        </w:trPr>
        <w:tc>
          <w:tcPr>
            <w:tcW w:w="1030" w:type="dxa"/>
            <w:tcBorders>
              <w:top w:val="nil"/>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3</w:t>
            </w:r>
          </w:p>
        </w:tc>
        <w:tc>
          <w:tcPr>
            <w:tcW w:w="3409" w:type="dxa"/>
            <w:tcBorders>
              <w:top w:val="single" w:sz="4" w:space="0" w:color="auto"/>
              <w:left w:val="nil"/>
              <w:bottom w:val="single" w:sz="4" w:space="0" w:color="auto"/>
              <w:right w:val="single" w:sz="4" w:space="0" w:color="auto"/>
            </w:tcBorders>
            <w:hideMark/>
          </w:tcPr>
          <w:p w:rsidR="00E46719" w:rsidRPr="00ED5907" w:rsidRDefault="00E46719" w:rsidP="00E46719">
            <w:pPr>
              <w:spacing w:line="312" w:lineRule="auto"/>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Nhà ăn</w:t>
            </w:r>
          </w:p>
        </w:tc>
        <w:tc>
          <w:tcPr>
            <w:tcW w:w="1474"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15</w:t>
            </w:r>
          </w:p>
        </w:tc>
        <w:tc>
          <w:tcPr>
            <w:tcW w:w="1300"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32</w:t>
            </w:r>
          </w:p>
        </w:tc>
        <w:tc>
          <w:tcPr>
            <w:tcW w:w="1300"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480</w:t>
            </w:r>
          </w:p>
        </w:tc>
      </w:tr>
      <w:tr w:rsidR="00ED5907" w:rsidRPr="00ED5907" w:rsidTr="00D854AF">
        <w:trPr>
          <w:trHeight w:val="480"/>
          <w:jc w:val="center"/>
        </w:trPr>
        <w:tc>
          <w:tcPr>
            <w:tcW w:w="1030" w:type="dxa"/>
            <w:tcBorders>
              <w:top w:val="nil"/>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4</w:t>
            </w:r>
          </w:p>
        </w:tc>
        <w:tc>
          <w:tcPr>
            <w:tcW w:w="3409" w:type="dxa"/>
            <w:tcBorders>
              <w:top w:val="single" w:sz="4" w:space="0" w:color="auto"/>
              <w:left w:val="nil"/>
              <w:bottom w:val="single" w:sz="4" w:space="0" w:color="auto"/>
              <w:right w:val="single" w:sz="4" w:space="0" w:color="auto"/>
            </w:tcBorders>
            <w:hideMark/>
          </w:tcPr>
          <w:p w:rsidR="00E46719" w:rsidRPr="00ED5907" w:rsidRDefault="00E46719" w:rsidP="00E46719">
            <w:pPr>
              <w:spacing w:line="312" w:lineRule="auto"/>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Nhà để xe</w:t>
            </w:r>
          </w:p>
        </w:tc>
        <w:tc>
          <w:tcPr>
            <w:tcW w:w="1474"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3</w:t>
            </w:r>
          </w:p>
        </w:tc>
        <w:tc>
          <w:tcPr>
            <w:tcW w:w="1300"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32</w:t>
            </w:r>
          </w:p>
        </w:tc>
        <w:tc>
          <w:tcPr>
            <w:tcW w:w="1300"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96</w:t>
            </w:r>
          </w:p>
        </w:tc>
      </w:tr>
      <w:tr w:rsidR="00ED5907" w:rsidRPr="00ED5907" w:rsidTr="00D854AF">
        <w:trPr>
          <w:trHeight w:val="480"/>
          <w:jc w:val="center"/>
        </w:trPr>
        <w:tc>
          <w:tcPr>
            <w:tcW w:w="1030" w:type="dxa"/>
            <w:tcBorders>
              <w:top w:val="nil"/>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5</w:t>
            </w:r>
          </w:p>
        </w:tc>
        <w:tc>
          <w:tcPr>
            <w:tcW w:w="3409" w:type="dxa"/>
            <w:tcBorders>
              <w:top w:val="single" w:sz="4" w:space="0" w:color="auto"/>
              <w:left w:val="single" w:sz="4" w:space="0" w:color="auto"/>
              <w:bottom w:val="single" w:sz="4" w:space="0" w:color="auto"/>
              <w:right w:val="single" w:sz="4" w:space="0" w:color="000000"/>
            </w:tcBorders>
            <w:hideMark/>
          </w:tcPr>
          <w:p w:rsidR="00E46719" w:rsidRPr="00ED5907" w:rsidRDefault="00E46719" w:rsidP="00E46719">
            <w:pPr>
              <w:spacing w:line="312" w:lineRule="auto"/>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Nhà tắm</w:t>
            </w:r>
          </w:p>
        </w:tc>
        <w:tc>
          <w:tcPr>
            <w:tcW w:w="1474" w:type="dxa"/>
            <w:tcBorders>
              <w:top w:val="nil"/>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3</w:t>
            </w:r>
          </w:p>
        </w:tc>
        <w:tc>
          <w:tcPr>
            <w:tcW w:w="1300"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16</w:t>
            </w:r>
          </w:p>
        </w:tc>
        <w:tc>
          <w:tcPr>
            <w:tcW w:w="1300"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48</w:t>
            </w:r>
          </w:p>
        </w:tc>
      </w:tr>
      <w:tr w:rsidR="00ED5907" w:rsidRPr="00ED5907" w:rsidTr="00D854AF">
        <w:trPr>
          <w:trHeight w:val="480"/>
          <w:jc w:val="center"/>
        </w:trPr>
        <w:tc>
          <w:tcPr>
            <w:tcW w:w="1030" w:type="dxa"/>
            <w:tcBorders>
              <w:top w:val="nil"/>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6</w:t>
            </w:r>
          </w:p>
        </w:tc>
        <w:tc>
          <w:tcPr>
            <w:tcW w:w="3409" w:type="dxa"/>
            <w:tcBorders>
              <w:top w:val="single" w:sz="4" w:space="0" w:color="auto"/>
              <w:left w:val="nil"/>
              <w:bottom w:val="single" w:sz="4" w:space="0" w:color="auto"/>
              <w:right w:val="single" w:sz="4" w:space="0" w:color="auto"/>
            </w:tcBorders>
            <w:hideMark/>
          </w:tcPr>
          <w:p w:rsidR="00E46719" w:rsidRPr="00ED5907" w:rsidRDefault="00E46719" w:rsidP="00E46719">
            <w:pPr>
              <w:spacing w:line="312" w:lineRule="auto"/>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Phòng bảo vệ</w:t>
            </w:r>
          </w:p>
        </w:tc>
        <w:tc>
          <w:tcPr>
            <w:tcW w:w="1474"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3</w:t>
            </w:r>
          </w:p>
        </w:tc>
        <w:tc>
          <w:tcPr>
            <w:tcW w:w="1300"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12</w:t>
            </w:r>
          </w:p>
        </w:tc>
        <w:tc>
          <w:tcPr>
            <w:tcW w:w="1300"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36</w:t>
            </w:r>
          </w:p>
        </w:tc>
      </w:tr>
      <w:tr w:rsidR="00ED5907" w:rsidRPr="00ED5907" w:rsidTr="00D854AF">
        <w:trPr>
          <w:trHeight w:val="480"/>
          <w:jc w:val="center"/>
        </w:trPr>
        <w:tc>
          <w:tcPr>
            <w:tcW w:w="7213" w:type="dxa"/>
            <w:gridSpan w:val="4"/>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b/>
                <w:bCs/>
                <w:sz w:val="28"/>
                <w:szCs w:val="28"/>
                <w:lang w:val="en-US"/>
              </w:rPr>
            </w:pPr>
            <w:r w:rsidRPr="00ED5907">
              <w:rPr>
                <w:rFonts w:ascii="Times New Roman" w:eastAsia="Calibri" w:hAnsi="Times New Roman" w:cs="Times New Roman"/>
                <w:b/>
                <w:bCs/>
                <w:sz w:val="28"/>
                <w:szCs w:val="28"/>
              </w:rPr>
              <w:t>Tổng cộng P</w:t>
            </w:r>
            <w:r w:rsidRPr="00ED5907">
              <w:rPr>
                <w:rFonts w:ascii="Times New Roman" w:eastAsia="Calibri" w:hAnsi="Times New Roman" w:cs="Times New Roman"/>
                <w:b/>
                <w:bCs/>
                <w:sz w:val="28"/>
                <w:szCs w:val="28"/>
                <w:vertAlign w:val="subscript"/>
              </w:rPr>
              <w:t>2</w:t>
            </w:r>
          </w:p>
        </w:tc>
        <w:tc>
          <w:tcPr>
            <w:tcW w:w="1300"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b/>
                <w:bCs/>
                <w:sz w:val="28"/>
                <w:szCs w:val="28"/>
                <w:lang w:val="en-US"/>
              </w:rPr>
            </w:pPr>
            <w:r w:rsidRPr="00ED5907">
              <w:rPr>
                <w:rFonts w:ascii="Times New Roman" w:eastAsia="Calibri" w:hAnsi="Times New Roman" w:cs="Times New Roman"/>
                <w:b/>
                <w:bCs/>
                <w:sz w:val="28"/>
                <w:szCs w:val="28"/>
              </w:rPr>
              <w:t>1680</w:t>
            </w:r>
          </w:p>
        </w:tc>
      </w:tr>
    </w:tbl>
    <w:p w:rsidR="00E46719" w:rsidRPr="00ED5907" w:rsidRDefault="00E46719" w:rsidP="00E46719">
      <w:pPr>
        <w:spacing w:line="312" w:lineRule="auto"/>
        <w:rPr>
          <w:rFonts w:ascii="Times New Roman" w:eastAsia="Calibri" w:hAnsi="Times New Roman" w:cs="Times New Roman"/>
          <w:i/>
          <w:sz w:val="28"/>
          <w:szCs w:val="28"/>
          <w:vertAlign w:val="subscript"/>
        </w:rPr>
      </w:pPr>
      <w:r w:rsidRPr="00ED5907">
        <w:rPr>
          <w:rFonts w:ascii="Times New Roman" w:eastAsia="Calibri" w:hAnsi="Times New Roman" w:cs="Times New Roman"/>
          <w:i/>
          <w:sz w:val="28"/>
          <w:szCs w:val="28"/>
        </w:rPr>
        <w:t>c. Điện chiếu sáng ngoài nhà:P</w:t>
      </w:r>
      <w:r w:rsidRPr="00ED5907">
        <w:rPr>
          <w:rFonts w:ascii="Times New Roman" w:eastAsia="Calibri" w:hAnsi="Times New Roman" w:cs="Times New Roman"/>
          <w:i/>
          <w:sz w:val="28"/>
          <w:szCs w:val="28"/>
          <w:vertAlign w:val="subscript"/>
        </w:rPr>
        <w:t>3</w:t>
      </w:r>
    </w:p>
    <w:tbl>
      <w:tblPr>
        <w:tblW w:w="8611" w:type="dxa"/>
        <w:jc w:val="center"/>
        <w:tblLook w:val="04A0" w:firstRow="1" w:lastRow="0" w:firstColumn="1" w:lastColumn="0" w:noHBand="0" w:noVBand="1"/>
      </w:tblPr>
      <w:tblGrid>
        <w:gridCol w:w="1009"/>
        <w:gridCol w:w="3636"/>
        <w:gridCol w:w="1542"/>
        <w:gridCol w:w="1216"/>
        <w:gridCol w:w="1208"/>
      </w:tblGrid>
      <w:tr w:rsidR="00ED5907" w:rsidRPr="00ED5907" w:rsidTr="00D854AF">
        <w:trPr>
          <w:trHeight w:val="480"/>
          <w:jc w:val="center"/>
        </w:trPr>
        <w:tc>
          <w:tcPr>
            <w:tcW w:w="1009" w:type="dxa"/>
            <w:vMerge w:val="restart"/>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STT</w:t>
            </w:r>
          </w:p>
        </w:tc>
        <w:tc>
          <w:tcPr>
            <w:tcW w:w="3636" w:type="dxa"/>
            <w:vMerge w:val="restart"/>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Nơi chiếu sáng</w:t>
            </w:r>
          </w:p>
        </w:tc>
        <w:tc>
          <w:tcPr>
            <w:tcW w:w="1542" w:type="dxa"/>
            <w:tcBorders>
              <w:top w:val="single" w:sz="4" w:space="0" w:color="auto"/>
              <w:left w:val="nil"/>
              <w:bottom w:val="single" w:sz="4" w:space="0" w:color="auto"/>
              <w:right w:val="single" w:sz="4" w:space="0" w:color="auto"/>
            </w:tcBorders>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Định mức</w:t>
            </w:r>
          </w:p>
        </w:tc>
        <w:tc>
          <w:tcPr>
            <w:tcW w:w="1216" w:type="dxa"/>
            <w:vMerge w:val="restart"/>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Số l</w:t>
            </w:r>
            <w:r w:rsidRPr="00ED5907">
              <w:rPr>
                <w:rFonts w:ascii="Times New Roman" w:eastAsia="Calibri" w:hAnsi="Times New Roman" w:cs="Times New Roman"/>
                <w:sz w:val="28"/>
                <w:szCs w:val="28"/>
              </w:rPr>
              <w:softHyphen/>
              <w:t>ượng</w:t>
            </w:r>
          </w:p>
        </w:tc>
        <w:tc>
          <w:tcPr>
            <w:tcW w:w="1208" w:type="dxa"/>
            <w:tcBorders>
              <w:top w:val="single" w:sz="4" w:space="0" w:color="auto"/>
              <w:left w:val="nil"/>
              <w:bottom w:val="single" w:sz="4" w:space="0" w:color="auto"/>
              <w:right w:val="single" w:sz="4" w:space="0" w:color="auto"/>
            </w:tcBorders>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P</w:t>
            </w:r>
          </w:p>
        </w:tc>
      </w:tr>
      <w:tr w:rsidR="00ED5907" w:rsidRPr="00ED5907" w:rsidTr="00D854AF">
        <w:trPr>
          <w:trHeight w:val="48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rPr>
                <w:rFonts w:ascii="Times New Roman" w:eastAsia="Calibri" w:hAnsi="Times New Roman" w:cs="Times New Roman"/>
                <w:sz w:val="28"/>
                <w:szCs w:val="28"/>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rPr>
                <w:rFonts w:ascii="Times New Roman" w:eastAsia="Calibri" w:hAnsi="Times New Roman" w:cs="Times New Roman"/>
                <w:sz w:val="28"/>
                <w:szCs w:val="28"/>
                <w:lang w:val="en-US"/>
              </w:rPr>
            </w:pPr>
          </w:p>
        </w:tc>
        <w:tc>
          <w:tcPr>
            <w:tcW w:w="1542" w:type="dxa"/>
            <w:tcBorders>
              <w:top w:val="nil"/>
              <w:left w:val="nil"/>
              <w:bottom w:val="single" w:sz="4" w:space="0" w:color="auto"/>
              <w:right w:val="single" w:sz="4" w:space="0" w:color="auto"/>
            </w:tcBorders>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(W)</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46719" w:rsidRPr="00ED5907" w:rsidRDefault="00E46719" w:rsidP="00E46719">
            <w:pPr>
              <w:rPr>
                <w:rFonts w:ascii="Times New Roman" w:eastAsia="Calibri" w:hAnsi="Times New Roman" w:cs="Times New Roman"/>
                <w:sz w:val="28"/>
                <w:szCs w:val="28"/>
                <w:lang w:val="en-US"/>
              </w:rPr>
            </w:pPr>
          </w:p>
        </w:tc>
        <w:tc>
          <w:tcPr>
            <w:tcW w:w="1208" w:type="dxa"/>
            <w:tcBorders>
              <w:top w:val="nil"/>
              <w:left w:val="nil"/>
              <w:bottom w:val="single" w:sz="4" w:space="0" w:color="auto"/>
              <w:right w:val="single" w:sz="4" w:space="0" w:color="auto"/>
            </w:tcBorders>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(W)</w:t>
            </w:r>
          </w:p>
        </w:tc>
      </w:tr>
      <w:tr w:rsidR="00ED5907" w:rsidRPr="00ED5907" w:rsidTr="00D854AF">
        <w:trPr>
          <w:trHeight w:val="480"/>
          <w:jc w:val="center"/>
        </w:trPr>
        <w:tc>
          <w:tcPr>
            <w:tcW w:w="1009" w:type="dxa"/>
            <w:tcBorders>
              <w:top w:val="nil"/>
              <w:left w:val="single" w:sz="4" w:space="0" w:color="auto"/>
              <w:bottom w:val="single" w:sz="4" w:space="0" w:color="auto"/>
              <w:right w:val="single" w:sz="4" w:space="0" w:color="auto"/>
            </w:tcBorders>
            <w:noWrap/>
            <w:vAlign w:val="bottom"/>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w:t>
            </w:r>
          </w:p>
        </w:tc>
        <w:tc>
          <w:tcPr>
            <w:tcW w:w="3636" w:type="dxa"/>
            <w:tcBorders>
              <w:top w:val="single" w:sz="4" w:space="0" w:color="auto"/>
              <w:left w:val="nil"/>
              <w:bottom w:val="single" w:sz="4" w:space="0" w:color="auto"/>
              <w:right w:val="single" w:sz="4" w:space="0" w:color="auto"/>
            </w:tcBorders>
            <w:noWrap/>
            <w:vAlign w:val="bottom"/>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Đư</w:t>
            </w:r>
            <w:r w:rsidRPr="00ED5907">
              <w:rPr>
                <w:rFonts w:ascii="Times New Roman" w:eastAsia="Calibri" w:hAnsi="Times New Roman" w:cs="Times New Roman"/>
                <w:sz w:val="28"/>
                <w:szCs w:val="28"/>
              </w:rPr>
              <w:softHyphen/>
              <w:t>ờng chính</w:t>
            </w:r>
          </w:p>
        </w:tc>
        <w:tc>
          <w:tcPr>
            <w:tcW w:w="1542" w:type="dxa"/>
            <w:tcBorders>
              <w:top w:val="nil"/>
              <w:left w:val="nil"/>
              <w:bottom w:val="single" w:sz="4" w:space="0" w:color="auto"/>
              <w:right w:val="single" w:sz="4" w:space="0" w:color="auto"/>
            </w:tcBorders>
            <w:noWrap/>
            <w:vAlign w:val="bottom"/>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500</w:t>
            </w:r>
          </w:p>
        </w:tc>
        <w:tc>
          <w:tcPr>
            <w:tcW w:w="1216" w:type="dxa"/>
            <w:tcBorders>
              <w:top w:val="nil"/>
              <w:left w:val="nil"/>
              <w:bottom w:val="single" w:sz="4" w:space="0" w:color="auto"/>
              <w:right w:val="single" w:sz="4" w:space="0" w:color="auto"/>
            </w:tcBorders>
            <w:noWrap/>
            <w:vAlign w:val="bottom"/>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4</w:t>
            </w:r>
          </w:p>
        </w:tc>
        <w:tc>
          <w:tcPr>
            <w:tcW w:w="1208"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2000</w:t>
            </w:r>
          </w:p>
        </w:tc>
      </w:tr>
      <w:tr w:rsidR="00ED5907" w:rsidRPr="00ED5907" w:rsidTr="00D854AF">
        <w:trPr>
          <w:trHeight w:val="480"/>
          <w:jc w:val="center"/>
        </w:trPr>
        <w:tc>
          <w:tcPr>
            <w:tcW w:w="1009" w:type="dxa"/>
            <w:tcBorders>
              <w:top w:val="nil"/>
              <w:left w:val="single" w:sz="4" w:space="0" w:color="auto"/>
              <w:bottom w:val="single" w:sz="4" w:space="0" w:color="auto"/>
              <w:right w:val="single" w:sz="4" w:space="0" w:color="auto"/>
            </w:tcBorders>
            <w:noWrap/>
            <w:vAlign w:val="bottom"/>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2</w:t>
            </w:r>
          </w:p>
        </w:tc>
        <w:tc>
          <w:tcPr>
            <w:tcW w:w="3636" w:type="dxa"/>
            <w:tcBorders>
              <w:top w:val="single" w:sz="4" w:space="0" w:color="auto"/>
              <w:left w:val="nil"/>
              <w:bottom w:val="single" w:sz="4" w:space="0" w:color="auto"/>
              <w:right w:val="single" w:sz="4" w:space="0" w:color="auto"/>
            </w:tcBorders>
            <w:noWrap/>
            <w:vAlign w:val="bottom"/>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X</w:t>
            </w:r>
            <w:r w:rsidRPr="00ED5907">
              <w:rPr>
                <w:rFonts w:ascii="Times New Roman" w:eastAsia="Calibri" w:hAnsi="Times New Roman" w:cs="Times New Roman"/>
                <w:sz w:val="28"/>
                <w:szCs w:val="28"/>
              </w:rPr>
              <w:softHyphen/>
              <w:t>ưởng gỗ cốppha, cốt thép</w:t>
            </w:r>
          </w:p>
        </w:tc>
        <w:tc>
          <w:tcPr>
            <w:tcW w:w="1542" w:type="dxa"/>
            <w:tcBorders>
              <w:top w:val="nil"/>
              <w:left w:val="nil"/>
              <w:bottom w:val="single" w:sz="4" w:space="0" w:color="auto"/>
              <w:right w:val="single" w:sz="4" w:space="0" w:color="auto"/>
            </w:tcBorders>
            <w:noWrap/>
            <w:vAlign w:val="bottom"/>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100</w:t>
            </w:r>
          </w:p>
        </w:tc>
        <w:tc>
          <w:tcPr>
            <w:tcW w:w="1216" w:type="dxa"/>
            <w:tcBorders>
              <w:top w:val="nil"/>
              <w:left w:val="nil"/>
              <w:bottom w:val="single" w:sz="4" w:space="0" w:color="auto"/>
              <w:right w:val="single" w:sz="4" w:space="0" w:color="auto"/>
            </w:tcBorders>
            <w:noWrap/>
            <w:vAlign w:val="bottom"/>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2</w:t>
            </w:r>
          </w:p>
        </w:tc>
        <w:tc>
          <w:tcPr>
            <w:tcW w:w="1208"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200</w:t>
            </w:r>
          </w:p>
        </w:tc>
      </w:tr>
      <w:tr w:rsidR="00ED5907" w:rsidRPr="00ED5907" w:rsidTr="00D854AF">
        <w:trPr>
          <w:trHeight w:val="480"/>
          <w:jc w:val="center"/>
        </w:trPr>
        <w:tc>
          <w:tcPr>
            <w:tcW w:w="1009" w:type="dxa"/>
            <w:tcBorders>
              <w:top w:val="nil"/>
              <w:left w:val="single" w:sz="4" w:space="0" w:color="auto"/>
              <w:bottom w:val="single" w:sz="4" w:space="0" w:color="auto"/>
              <w:right w:val="single" w:sz="4" w:space="0" w:color="auto"/>
            </w:tcBorders>
            <w:noWrap/>
            <w:vAlign w:val="bottom"/>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3</w:t>
            </w:r>
          </w:p>
        </w:tc>
        <w:tc>
          <w:tcPr>
            <w:tcW w:w="3636" w:type="dxa"/>
            <w:tcBorders>
              <w:top w:val="single" w:sz="4" w:space="0" w:color="auto"/>
              <w:left w:val="nil"/>
              <w:bottom w:val="single" w:sz="4" w:space="0" w:color="auto"/>
              <w:right w:val="single" w:sz="4" w:space="0" w:color="auto"/>
            </w:tcBorders>
            <w:noWrap/>
            <w:vAlign w:val="bottom"/>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Kho ximăng + kho thép</w:t>
            </w:r>
          </w:p>
        </w:tc>
        <w:tc>
          <w:tcPr>
            <w:tcW w:w="1542" w:type="dxa"/>
            <w:tcBorders>
              <w:top w:val="nil"/>
              <w:left w:val="nil"/>
              <w:bottom w:val="single" w:sz="4" w:space="0" w:color="auto"/>
              <w:right w:val="single" w:sz="4" w:space="0" w:color="auto"/>
            </w:tcBorders>
            <w:noWrap/>
            <w:vAlign w:val="bottom"/>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75</w:t>
            </w:r>
          </w:p>
        </w:tc>
        <w:tc>
          <w:tcPr>
            <w:tcW w:w="1216" w:type="dxa"/>
            <w:tcBorders>
              <w:top w:val="nil"/>
              <w:left w:val="nil"/>
              <w:bottom w:val="single" w:sz="4" w:space="0" w:color="auto"/>
              <w:right w:val="single" w:sz="4" w:space="0" w:color="auto"/>
            </w:tcBorders>
            <w:noWrap/>
            <w:vAlign w:val="bottom"/>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5</w:t>
            </w:r>
          </w:p>
        </w:tc>
        <w:tc>
          <w:tcPr>
            <w:tcW w:w="1208"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375</w:t>
            </w:r>
          </w:p>
        </w:tc>
      </w:tr>
      <w:tr w:rsidR="00ED5907" w:rsidRPr="00ED5907" w:rsidTr="00D854AF">
        <w:trPr>
          <w:trHeight w:val="480"/>
          <w:jc w:val="center"/>
        </w:trPr>
        <w:tc>
          <w:tcPr>
            <w:tcW w:w="1009" w:type="dxa"/>
            <w:tcBorders>
              <w:top w:val="nil"/>
              <w:left w:val="single" w:sz="4" w:space="0" w:color="auto"/>
              <w:bottom w:val="single" w:sz="4" w:space="0" w:color="auto"/>
              <w:right w:val="single" w:sz="4" w:space="0" w:color="auto"/>
            </w:tcBorders>
            <w:noWrap/>
            <w:vAlign w:val="bottom"/>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4</w:t>
            </w:r>
          </w:p>
        </w:tc>
        <w:tc>
          <w:tcPr>
            <w:tcW w:w="3636" w:type="dxa"/>
            <w:tcBorders>
              <w:top w:val="single" w:sz="4" w:space="0" w:color="auto"/>
              <w:left w:val="nil"/>
              <w:bottom w:val="single" w:sz="4" w:space="0" w:color="auto"/>
              <w:right w:val="single" w:sz="4" w:space="0" w:color="auto"/>
            </w:tcBorders>
            <w:noWrap/>
            <w:vAlign w:val="bottom"/>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Bốn góc mặt bằng thi công</w:t>
            </w:r>
          </w:p>
        </w:tc>
        <w:tc>
          <w:tcPr>
            <w:tcW w:w="1542" w:type="dxa"/>
            <w:tcBorders>
              <w:top w:val="nil"/>
              <w:left w:val="nil"/>
              <w:bottom w:val="single" w:sz="4" w:space="0" w:color="auto"/>
              <w:right w:val="single" w:sz="4" w:space="0" w:color="auto"/>
            </w:tcBorders>
            <w:noWrap/>
            <w:vAlign w:val="bottom"/>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1000</w:t>
            </w:r>
          </w:p>
        </w:tc>
        <w:tc>
          <w:tcPr>
            <w:tcW w:w="1216" w:type="dxa"/>
            <w:tcBorders>
              <w:top w:val="nil"/>
              <w:left w:val="nil"/>
              <w:bottom w:val="single" w:sz="4" w:space="0" w:color="auto"/>
              <w:right w:val="single" w:sz="4" w:space="0" w:color="auto"/>
            </w:tcBorders>
            <w:noWrap/>
            <w:vAlign w:val="bottom"/>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4</w:t>
            </w:r>
          </w:p>
        </w:tc>
        <w:tc>
          <w:tcPr>
            <w:tcW w:w="1208"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4000</w:t>
            </w:r>
          </w:p>
        </w:tc>
      </w:tr>
      <w:tr w:rsidR="00ED5907" w:rsidRPr="00ED5907" w:rsidTr="00D854AF">
        <w:trPr>
          <w:trHeight w:val="480"/>
          <w:jc w:val="center"/>
        </w:trPr>
        <w:tc>
          <w:tcPr>
            <w:tcW w:w="1009" w:type="dxa"/>
            <w:tcBorders>
              <w:top w:val="nil"/>
              <w:left w:val="single" w:sz="4" w:space="0" w:color="auto"/>
              <w:bottom w:val="single" w:sz="4" w:space="0" w:color="auto"/>
              <w:right w:val="single" w:sz="4" w:space="0" w:color="auto"/>
            </w:tcBorders>
            <w:noWrap/>
            <w:vAlign w:val="bottom"/>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5</w:t>
            </w:r>
          </w:p>
        </w:tc>
        <w:tc>
          <w:tcPr>
            <w:tcW w:w="3636" w:type="dxa"/>
            <w:tcBorders>
              <w:top w:val="single" w:sz="4" w:space="0" w:color="auto"/>
              <w:left w:val="nil"/>
              <w:bottom w:val="single" w:sz="4" w:space="0" w:color="auto"/>
              <w:right w:val="single" w:sz="4" w:space="0" w:color="auto"/>
            </w:tcBorders>
            <w:noWrap/>
            <w:vAlign w:val="bottom"/>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Đèn bảo vệ công trình</w:t>
            </w:r>
          </w:p>
        </w:tc>
        <w:tc>
          <w:tcPr>
            <w:tcW w:w="1542" w:type="dxa"/>
            <w:tcBorders>
              <w:top w:val="nil"/>
              <w:left w:val="nil"/>
              <w:bottom w:val="single" w:sz="4" w:space="0" w:color="auto"/>
              <w:right w:val="single" w:sz="4" w:space="0" w:color="auto"/>
            </w:tcBorders>
            <w:noWrap/>
            <w:vAlign w:val="bottom"/>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100</w:t>
            </w:r>
          </w:p>
        </w:tc>
        <w:tc>
          <w:tcPr>
            <w:tcW w:w="1216" w:type="dxa"/>
            <w:tcBorders>
              <w:top w:val="nil"/>
              <w:left w:val="nil"/>
              <w:bottom w:val="single" w:sz="4" w:space="0" w:color="auto"/>
              <w:right w:val="single" w:sz="4" w:space="0" w:color="auto"/>
            </w:tcBorders>
            <w:noWrap/>
            <w:vAlign w:val="bottom"/>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20</w:t>
            </w:r>
          </w:p>
        </w:tc>
        <w:tc>
          <w:tcPr>
            <w:tcW w:w="1208"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2000</w:t>
            </w:r>
          </w:p>
        </w:tc>
      </w:tr>
      <w:tr w:rsidR="00E46719" w:rsidRPr="00ED5907" w:rsidTr="00D854AF">
        <w:trPr>
          <w:trHeight w:val="480"/>
          <w:jc w:val="center"/>
        </w:trPr>
        <w:tc>
          <w:tcPr>
            <w:tcW w:w="7403" w:type="dxa"/>
            <w:gridSpan w:val="4"/>
            <w:tcBorders>
              <w:top w:val="single" w:sz="4" w:space="0" w:color="auto"/>
              <w:left w:val="single" w:sz="4" w:space="0" w:color="auto"/>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b/>
                <w:bCs/>
                <w:sz w:val="28"/>
                <w:szCs w:val="28"/>
                <w:lang w:val="en-US"/>
              </w:rPr>
            </w:pPr>
            <w:r w:rsidRPr="00ED5907">
              <w:rPr>
                <w:rFonts w:ascii="Times New Roman" w:eastAsia="Calibri" w:hAnsi="Times New Roman" w:cs="Times New Roman"/>
                <w:b/>
                <w:bCs/>
                <w:sz w:val="28"/>
                <w:szCs w:val="28"/>
              </w:rPr>
              <w:t>Tổng cộng P</w:t>
            </w:r>
            <w:r w:rsidRPr="00ED5907">
              <w:rPr>
                <w:rFonts w:ascii="Times New Roman" w:eastAsia="Calibri" w:hAnsi="Times New Roman" w:cs="Times New Roman"/>
                <w:b/>
                <w:bCs/>
                <w:sz w:val="28"/>
                <w:szCs w:val="28"/>
                <w:vertAlign w:val="subscript"/>
              </w:rPr>
              <w:t>3</w:t>
            </w:r>
          </w:p>
        </w:tc>
        <w:tc>
          <w:tcPr>
            <w:tcW w:w="1208" w:type="dxa"/>
            <w:tcBorders>
              <w:top w:val="nil"/>
              <w:left w:val="nil"/>
              <w:bottom w:val="single" w:sz="4" w:space="0" w:color="auto"/>
              <w:right w:val="single" w:sz="4" w:space="0" w:color="auto"/>
            </w:tcBorders>
            <w:noWrap/>
            <w:vAlign w:val="center"/>
            <w:hideMark/>
          </w:tcPr>
          <w:p w:rsidR="00E46719" w:rsidRPr="00ED5907" w:rsidRDefault="00E46719" w:rsidP="00E46719">
            <w:pPr>
              <w:spacing w:line="312" w:lineRule="auto"/>
              <w:jc w:val="center"/>
              <w:rPr>
                <w:rFonts w:ascii="Times New Roman" w:eastAsia="Calibri" w:hAnsi="Times New Roman" w:cs="Times New Roman"/>
                <w:b/>
                <w:bCs/>
                <w:sz w:val="28"/>
                <w:szCs w:val="28"/>
                <w:lang w:val="en-US"/>
              </w:rPr>
            </w:pPr>
            <w:r w:rsidRPr="00ED5907">
              <w:rPr>
                <w:rFonts w:ascii="Times New Roman" w:eastAsia="Calibri" w:hAnsi="Times New Roman" w:cs="Times New Roman"/>
                <w:b/>
                <w:bCs/>
                <w:sz w:val="28"/>
                <w:szCs w:val="28"/>
              </w:rPr>
              <w:t>8575</w:t>
            </w:r>
          </w:p>
        </w:tc>
      </w:tr>
    </w:tbl>
    <w:p w:rsidR="00E46719" w:rsidRPr="00ED5907" w:rsidRDefault="00E46719" w:rsidP="00E46719">
      <w:pPr>
        <w:spacing w:line="312" w:lineRule="auto"/>
        <w:jc w:val="both"/>
        <w:rPr>
          <w:rFonts w:ascii="Times New Roman" w:eastAsia="Calibri" w:hAnsi="Times New Roman" w:cs="Times New Roman"/>
          <w:sz w:val="28"/>
          <w:szCs w:val="28"/>
          <w:lang w:val="en-US"/>
        </w:rPr>
      </w:pPr>
    </w:p>
    <w:p w:rsidR="00E46719" w:rsidRPr="00ED5907" w:rsidRDefault="00E46719" w:rsidP="00E46719">
      <w:pPr>
        <w:spacing w:line="312" w:lineRule="auto"/>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Tổng công suất điện cần thiết cho công trường:</w:t>
      </w:r>
    </w:p>
    <w:p w:rsidR="00E46719" w:rsidRPr="00ED5907" w:rsidRDefault="00E46719" w:rsidP="00E46719">
      <w:pPr>
        <w:spacing w:line="312" w:lineRule="auto"/>
        <w:jc w:val="both"/>
        <w:rPr>
          <w:rFonts w:ascii="Times New Roman" w:eastAsia="Calibri" w:hAnsi="Times New Roman" w:cs="Times New Roman"/>
          <w:sz w:val="28"/>
          <w:szCs w:val="28"/>
          <w:lang w:val="fr-FR"/>
        </w:rPr>
      </w:pPr>
      <w:r w:rsidRPr="00ED5907">
        <w:rPr>
          <w:rFonts w:ascii="Times New Roman" w:eastAsia="Calibri" w:hAnsi="Times New Roman" w:cs="Times New Roman"/>
          <w:noProof/>
          <w:position w:val="-36"/>
          <w:sz w:val="28"/>
          <w:szCs w:val="28"/>
          <w:lang w:eastAsia="vi-VN"/>
        </w:rPr>
        <w:drawing>
          <wp:inline distT="0" distB="0" distL="0" distR="0" wp14:anchorId="44E78FA4" wp14:editId="027E5C9A">
            <wp:extent cx="2932430" cy="535940"/>
            <wp:effectExtent l="0" t="0" r="1270" b="0"/>
            <wp:docPr id="7167" name="Picture 7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1"/>
                    <pic:cNvPicPr>
                      <a:picLocks noChangeAspect="1" noChangeArrowheads="1"/>
                    </pic:cNvPicPr>
                  </pic:nvPicPr>
                  <pic:blipFill>
                    <a:blip r:embed="rId1152" cstate="print">
                      <a:extLst>
                        <a:ext uri="{28A0092B-C50C-407E-A947-70E740481C1C}">
                          <a14:useLocalDpi xmlns:a14="http://schemas.microsoft.com/office/drawing/2010/main" val="0"/>
                        </a:ext>
                      </a:extLst>
                    </a:blip>
                    <a:srcRect/>
                    <a:stretch>
                      <a:fillRect/>
                    </a:stretch>
                  </pic:blipFill>
                  <pic:spPr bwMode="auto">
                    <a:xfrm>
                      <a:off x="0" y="0"/>
                      <a:ext cx="2932430" cy="535940"/>
                    </a:xfrm>
                    <a:prstGeom prst="rect">
                      <a:avLst/>
                    </a:prstGeom>
                    <a:noFill/>
                    <a:ln>
                      <a:noFill/>
                    </a:ln>
                  </pic:spPr>
                </pic:pic>
              </a:graphicData>
            </a:graphic>
          </wp:inline>
        </w:drawing>
      </w:r>
    </w:p>
    <w:p w:rsidR="00E46719" w:rsidRPr="00ED5907" w:rsidRDefault="00E46719" w:rsidP="00E46719">
      <w:pPr>
        <w:tabs>
          <w:tab w:val="left" w:pos="3720"/>
        </w:tabs>
        <w:spacing w:line="312" w:lineRule="auto"/>
        <w:jc w:val="both"/>
        <w:rPr>
          <w:rFonts w:ascii="Times New Roman" w:eastAsia="Calibri" w:hAnsi="Times New Roman" w:cs="Times New Roman"/>
          <w:sz w:val="28"/>
          <w:szCs w:val="28"/>
          <w:lang w:val="fr-FR"/>
        </w:rPr>
      </w:pPr>
      <w:r w:rsidRPr="00ED5907">
        <w:rPr>
          <w:rFonts w:ascii="Times New Roman" w:eastAsia="Calibri" w:hAnsi="Times New Roman" w:cs="Times New Roman"/>
          <w:sz w:val="28"/>
          <w:szCs w:val="28"/>
        </w:rPr>
        <w:t>Trong đó :</w:t>
      </w:r>
    </w:p>
    <w:p w:rsidR="00E46719" w:rsidRPr="00ED5907" w:rsidRDefault="00E46719" w:rsidP="00E46719">
      <w:pPr>
        <w:tabs>
          <w:tab w:val="left" w:pos="3720"/>
        </w:tabs>
        <w:spacing w:line="312" w:lineRule="auto"/>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1,1: hệ số tính đến hao hụt công suất trong mạng</w:t>
      </w:r>
    </w:p>
    <w:p w:rsidR="00E46719" w:rsidRPr="00ED5907" w:rsidRDefault="00E46719" w:rsidP="00E46719">
      <w:pPr>
        <w:tabs>
          <w:tab w:val="left" w:pos="3720"/>
        </w:tabs>
        <w:spacing w:line="312" w:lineRule="auto"/>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cos</w:t>
      </w:r>
      <w:r w:rsidRPr="00ED5907">
        <w:rPr>
          <w:rFonts w:ascii="Times New Roman" w:eastAsia="Calibri" w:hAnsi="Times New Roman" w:cs="Times New Roman"/>
          <w:sz w:val="28"/>
          <w:szCs w:val="28"/>
        </w:rPr>
        <w:sym w:font="Symbol" w:char="F06A"/>
      </w:r>
      <w:r w:rsidRPr="00ED5907">
        <w:rPr>
          <w:rFonts w:ascii="Times New Roman" w:eastAsia="Calibri" w:hAnsi="Times New Roman" w:cs="Times New Roman"/>
          <w:sz w:val="28"/>
          <w:szCs w:val="28"/>
        </w:rPr>
        <w:t>: hệ số công suất thiết kế của thiết bị. Lấy cos</w:t>
      </w:r>
      <w:r w:rsidRPr="00ED5907">
        <w:rPr>
          <w:rFonts w:ascii="Times New Roman" w:eastAsia="Calibri" w:hAnsi="Times New Roman" w:cs="Times New Roman"/>
          <w:sz w:val="28"/>
          <w:szCs w:val="28"/>
        </w:rPr>
        <w:sym w:font="Symbol" w:char="F06A"/>
      </w:r>
      <w:r w:rsidRPr="00ED5907">
        <w:rPr>
          <w:rFonts w:ascii="Times New Roman" w:eastAsia="Calibri" w:hAnsi="Times New Roman" w:cs="Times New Roman"/>
          <w:sz w:val="28"/>
          <w:szCs w:val="28"/>
        </w:rPr>
        <w:t xml:space="preserve"> = 0,75 </w:t>
      </w:r>
    </w:p>
    <w:p w:rsidR="00E46719" w:rsidRPr="00ED5907" w:rsidRDefault="00E46719" w:rsidP="00E46719">
      <w:pPr>
        <w:spacing w:line="312" w:lineRule="auto"/>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K</w:t>
      </w:r>
      <w:r w:rsidRPr="00ED5907">
        <w:rPr>
          <w:rFonts w:ascii="Times New Roman" w:eastAsia="Calibri" w:hAnsi="Times New Roman" w:cs="Times New Roman"/>
          <w:sz w:val="28"/>
          <w:szCs w:val="28"/>
          <w:vertAlign w:val="subscript"/>
        </w:rPr>
        <w:t>1</w:t>
      </w:r>
      <w:r w:rsidRPr="00ED5907">
        <w:rPr>
          <w:rFonts w:ascii="Times New Roman" w:eastAsia="Calibri" w:hAnsi="Times New Roman" w:cs="Times New Roman"/>
          <w:sz w:val="28"/>
          <w:szCs w:val="28"/>
        </w:rPr>
        <w:t>, K</w:t>
      </w:r>
      <w:r w:rsidRPr="00ED5907">
        <w:rPr>
          <w:rFonts w:ascii="Times New Roman" w:eastAsia="Calibri" w:hAnsi="Times New Roman" w:cs="Times New Roman"/>
          <w:sz w:val="28"/>
          <w:szCs w:val="28"/>
          <w:vertAlign w:val="subscript"/>
        </w:rPr>
        <w:t>2</w:t>
      </w:r>
      <w:r w:rsidRPr="00ED5907">
        <w:rPr>
          <w:rFonts w:ascii="Times New Roman" w:eastAsia="Calibri" w:hAnsi="Times New Roman" w:cs="Times New Roman"/>
          <w:sz w:val="28"/>
          <w:szCs w:val="28"/>
        </w:rPr>
        <w:t>, K</w:t>
      </w:r>
      <w:r w:rsidRPr="00ED5907">
        <w:rPr>
          <w:rFonts w:ascii="Times New Roman" w:eastAsia="Calibri" w:hAnsi="Times New Roman" w:cs="Times New Roman"/>
          <w:sz w:val="28"/>
          <w:szCs w:val="28"/>
          <w:vertAlign w:val="subscript"/>
        </w:rPr>
        <w:t>3</w:t>
      </w:r>
      <w:r w:rsidRPr="00ED5907">
        <w:rPr>
          <w:rFonts w:ascii="Times New Roman" w:eastAsia="Calibri" w:hAnsi="Times New Roman" w:cs="Times New Roman"/>
          <w:sz w:val="28"/>
          <w:szCs w:val="28"/>
        </w:rPr>
        <w:t xml:space="preserve">: hệ số kể đến mức độ sử dụng điện đồng thời, </w:t>
      </w:r>
    </w:p>
    <w:p w:rsidR="00E46719" w:rsidRPr="00ED5907" w:rsidRDefault="00E46719" w:rsidP="00E46719">
      <w:pPr>
        <w:spacing w:line="312" w:lineRule="auto"/>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K</w:t>
      </w:r>
      <w:r w:rsidRPr="00ED5907">
        <w:rPr>
          <w:rFonts w:ascii="Times New Roman" w:eastAsia="Calibri" w:hAnsi="Times New Roman" w:cs="Times New Roman"/>
          <w:sz w:val="28"/>
          <w:szCs w:val="28"/>
          <w:vertAlign w:val="subscript"/>
        </w:rPr>
        <w:t>1</w:t>
      </w:r>
      <w:r w:rsidRPr="00ED5907">
        <w:rPr>
          <w:rFonts w:ascii="Times New Roman" w:eastAsia="Calibri" w:hAnsi="Times New Roman" w:cs="Times New Roman"/>
          <w:sz w:val="28"/>
          <w:szCs w:val="28"/>
        </w:rPr>
        <w:t xml:space="preserve"> = 0,7; K</w:t>
      </w:r>
      <w:r w:rsidRPr="00ED5907">
        <w:rPr>
          <w:rFonts w:ascii="Times New Roman" w:eastAsia="Calibri" w:hAnsi="Times New Roman" w:cs="Times New Roman"/>
          <w:sz w:val="28"/>
          <w:szCs w:val="28"/>
          <w:vertAlign w:val="subscript"/>
        </w:rPr>
        <w:t>2</w:t>
      </w:r>
      <w:r w:rsidRPr="00ED5907">
        <w:rPr>
          <w:rFonts w:ascii="Times New Roman" w:eastAsia="Calibri" w:hAnsi="Times New Roman" w:cs="Times New Roman"/>
          <w:sz w:val="28"/>
          <w:szCs w:val="28"/>
        </w:rPr>
        <w:t xml:space="preserve"> =0,8; K</w:t>
      </w:r>
      <w:r w:rsidRPr="00ED5907">
        <w:rPr>
          <w:rFonts w:ascii="Times New Roman" w:eastAsia="Calibri" w:hAnsi="Times New Roman" w:cs="Times New Roman"/>
          <w:sz w:val="28"/>
          <w:szCs w:val="28"/>
          <w:vertAlign w:val="subscript"/>
        </w:rPr>
        <w:t>3</w:t>
      </w:r>
      <w:r w:rsidRPr="00ED5907">
        <w:rPr>
          <w:rFonts w:ascii="Times New Roman" w:eastAsia="Calibri" w:hAnsi="Times New Roman" w:cs="Times New Roman"/>
          <w:sz w:val="28"/>
          <w:szCs w:val="28"/>
        </w:rPr>
        <w:t xml:space="preserve"> = 1,0</w:t>
      </w:r>
    </w:p>
    <w:p w:rsidR="00E46719" w:rsidRPr="00ED5907" w:rsidRDefault="00E46719" w:rsidP="00E46719">
      <w:pPr>
        <w:spacing w:line="312" w:lineRule="auto"/>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P</w:t>
      </w:r>
      <w:r w:rsidRPr="00ED5907">
        <w:rPr>
          <w:rFonts w:ascii="Times New Roman" w:eastAsia="Calibri" w:hAnsi="Times New Roman" w:cs="Times New Roman"/>
          <w:sz w:val="28"/>
          <w:szCs w:val="28"/>
          <w:vertAlign w:val="subscript"/>
        </w:rPr>
        <w:t>1</w:t>
      </w:r>
      <w:r w:rsidRPr="00ED5907">
        <w:rPr>
          <w:rFonts w:ascii="Times New Roman" w:eastAsia="Calibri" w:hAnsi="Times New Roman" w:cs="Times New Roman"/>
          <w:sz w:val="28"/>
          <w:szCs w:val="28"/>
        </w:rPr>
        <w:t>, P</w:t>
      </w:r>
      <w:r w:rsidRPr="00ED5907">
        <w:rPr>
          <w:rFonts w:ascii="Times New Roman" w:eastAsia="Calibri" w:hAnsi="Times New Roman" w:cs="Times New Roman"/>
          <w:sz w:val="28"/>
          <w:szCs w:val="28"/>
          <w:vertAlign w:val="subscript"/>
        </w:rPr>
        <w:t>2</w:t>
      </w:r>
      <w:r w:rsidRPr="00ED5907">
        <w:rPr>
          <w:rFonts w:ascii="Times New Roman" w:eastAsia="Calibri" w:hAnsi="Times New Roman" w:cs="Times New Roman"/>
          <w:sz w:val="28"/>
          <w:szCs w:val="28"/>
        </w:rPr>
        <w:t xml:space="preserve"> , P</w:t>
      </w:r>
      <w:r w:rsidRPr="00ED5907">
        <w:rPr>
          <w:rFonts w:ascii="Times New Roman" w:eastAsia="Calibri" w:hAnsi="Times New Roman" w:cs="Times New Roman"/>
          <w:sz w:val="28"/>
          <w:szCs w:val="28"/>
          <w:vertAlign w:val="subscript"/>
        </w:rPr>
        <w:t>3</w:t>
      </w:r>
      <w:r w:rsidRPr="00ED5907">
        <w:rPr>
          <w:rFonts w:ascii="Times New Roman" w:eastAsia="Calibri" w:hAnsi="Times New Roman" w:cs="Times New Roman"/>
          <w:sz w:val="28"/>
          <w:szCs w:val="28"/>
        </w:rPr>
        <w:t>: tổng công suất các nơi tiêu thụ.</w:t>
      </w:r>
    </w:p>
    <w:p w:rsidR="00E46719" w:rsidRPr="00ED5907" w:rsidRDefault="00E46719" w:rsidP="00E46719">
      <w:pPr>
        <w:spacing w:line="312" w:lineRule="auto"/>
        <w:jc w:val="both"/>
        <w:rPr>
          <w:rFonts w:ascii="Times New Roman" w:eastAsia="Calibri" w:hAnsi="Times New Roman" w:cs="Times New Roman"/>
          <w:sz w:val="28"/>
          <w:szCs w:val="28"/>
          <w:lang w:val="fr-FR"/>
        </w:rPr>
      </w:pPr>
      <w:r w:rsidRPr="00ED5907">
        <w:rPr>
          <w:rFonts w:ascii="Times New Roman" w:eastAsia="Calibri" w:hAnsi="Times New Roman" w:cs="Times New Roman"/>
          <w:noProof/>
          <w:position w:val="-34"/>
          <w:sz w:val="28"/>
          <w:szCs w:val="28"/>
          <w:lang w:eastAsia="vi-VN"/>
        </w:rPr>
        <w:drawing>
          <wp:inline distT="0" distB="0" distL="0" distR="0" wp14:anchorId="2DB7DA79" wp14:editId="01451A9E">
            <wp:extent cx="4304030" cy="535940"/>
            <wp:effectExtent l="0" t="0" r="1270" b="0"/>
            <wp:docPr id="7168" name="Picture 7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2"/>
                    <pic:cNvPicPr>
                      <a:picLocks noChangeAspect="1" noChangeArrowheads="1"/>
                    </pic:cNvPicPr>
                  </pic:nvPicPr>
                  <pic:blipFill>
                    <a:blip r:embed="rId1153" cstate="print">
                      <a:extLst>
                        <a:ext uri="{28A0092B-C50C-407E-A947-70E740481C1C}">
                          <a14:useLocalDpi xmlns:a14="http://schemas.microsoft.com/office/drawing/2010/main" val="0"/>
                        </a:ext>
                      </a:extLst>
                    </a:blip>
                    <a:srcRect/>
                    <a:stretch>
                      <a:fillRect/>
                    </a:stretch>
                  </pic:blipFill>
                  <pic:spPr bwMode="auto">
                    <a:xfrm>
                      <a:off x="0" y="0"/>
                      <a:ext cx="4304030" cy="535940"/>
                    </a:xfrm>
                    <a:prstGeom prst="rect">
                      <a:avLst/>
                    </a:prstGeom>
                    <a:noFill/>
                    <a:ln>
                      <a:noFill/>
                    </a:ln>
                  </pic:spPr>
                </pic:pic>
              </a:graphicData>
            </a:graphic>
          </wp:inline>
        </w:drawing>
      </w:r>
    </w:p>
    <w:p w:rsidR="00E46719" w:rsidRPr="00ED5907" w:rsidRDefault="00E46719" w:rsidP="00E46719">
      <w:pPr>
        <w:tabs>
          <w:tab w:val="left" w:pos="284"/>
          <w:tab w:val="left" w:pos="567"/>
          <w:tab w:val="left" w:pos="851"/>
          <w:tab w:val="left" w:pos="2268"/>
          <w:tab w:val="left" w:pos="2835"/>
          <w:tab w:val="left" w:pos="3119"/>
          <w:tab w:val="left" w:pos="3686"/>
          <w:tab w:val="left" w:pos="5670"/>
          <w:tab w:val="left" w:pos="8505"/>
        </w:tabs>
        <w:spacing w:line="312" w:lineRule="auto"/>
        <w:jc w:val="both"/>
        <w:rPr>
          <w:rFonts w:ascii="Times New Roman" w:eastAsia="Calibri" w:hAnsi="Times New Roman" w:cs="Times New Roman"/>
          <w:sz w:val="28"/>
          <w:szCs w:val="28"/>
          <w:lang w:val="fr-FR"/>
        </w:rPr>
      </w:pPr>
      <w:r w:rsidRPr="00ED5907">
        <w:rPr>
          <w:rFonts w:ascii="Times New Roman" w:eastAsia="Calibri" w:hAnsi="Times New Roman" w:cs="Times New Roman"/>
          <w:sz w:val="28"/>
          <w:szCs w:val="28"/>
          <w:lang w:val="fr-FR"/>
        </w:rPr>
        <w:t>Nguồn điện cung cấp cho công trường lấy từ nguồn điện lưới quốc gia cung cấp cho thành phố.</w:t>
      </w:r>
    </w:p>
    <w:p w:rsidR="00E46719" w:rsidRPr="00ED5907" w:rsidRDefault="00E46719" w:rsidP="00E46719">
      <w:pPr>
        <w:spacing w:line="312" w:lineRule="auto"/>
        <w:jc w:val="both"/>
        <w:rPr>
          <w:rFonts w:ascii="Times New Roman" w:eastAsia="Calibri" w:hAnsi="Times New Roman" w:cs="Times New Roman"/>
          <w:sz w:val="28"/>
          <w:szCs w:val="28"/>
          <w:lang w:val="fr-FR"/>
        </w:rPr>
      </w:pPr>
      <w:r w:rsidRPr="00ED5907">
        <w:rPr>
          <w:rFonts w:ascii="Times New Roman" w:eastAsia="Calibri" w:hAnsi="Times New Roman" w:cs="Times New Roman"/>
          <w:i/>
          <w:sz w:val="28"/>
          <w:szCs w:val="28"/>
          <w:lang w:val="fr-FR"/>
        </w:rPr>
        <w:t>d. Chọn máy biến áp phân phối:</w:t>
      </w:r>
    </w:p>
    <w:p w:rsidR="00E46719" w:rsidRPr="00ED5907" w:rsidRDefault="00E46719" w:rsidP="00E46719">
      <w:pPr>
        <w:spacing w:line="312" w:lineRule="auto"/>
        <w:jc w:val="both"/>
        <w:rPr>
          <w:rFonts w:ascii="Times New Roman" w:eastAsia="Calibri" w:hAnsi="Times New Roman" w:cs="Times New Roman"/>
          <w:sz w:val="28"/>
          <w:szCs w:val="28"/>
          <w:lang w:val="fr-FR"/>
        </w:rPr>
      </w:pPr>
      <w:r w:rsidRPr="00ED5907">
        <w:rPr>
          <w:rFonts w:ascii="Times New Roman" w:eastAsia="Calibri" w:hAnsi="Times New Roman" w:cs="Times New Roman"/>
          <w:sz w:val="28"/>
          <w:szCs w:val="28"/>
          <w:lang w:val="fr-FR"/>
        </w:rPr>
        <w:t xml:space="preserve">Công suất phản kháng tính toán: </w:t>
      </w:r>
      <w:r w:rsidRPr="00ED5907">
        <w:rPr>
          <w:rFonts w:ascii="Times New Roman" w:eastAsia="Calibri" w:hAnsi="Times New Roman" w:cs="Times New Roman"/>
          <w:noProof/>
          <w:position w:val="-34"/>
          <w:sz w:val="28"/>
          <w:szCs w:val="28"/>
          <w:lang w:eastAsia="vi-VN"/>
        </w:rPr>
        <w:drawing>
          <wp:inline distT="0" distB="0" distL="0" distR="0" wp14:anchorId="538BF566" wp14:editId="3B5229BD">
            <wp:extent cx="2522220" cy="520065"/>
            <wp:effectExtent l="0" t="0" r="0" b="0"/>
            <wp:docPr id="7169" name="Picture 7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3"/>
                    <pic:cNvPicPr>
                      <a:picLocks noChangeAspect="1" noChangeArrowheads="1"/>
                    </pic:cNvPicPr>
                  </pic:nvPicPr>
                  <pic:blipFill>
                    <a:blip r:embed="rId1154" cstate="print">
                      <a:extLst>
                        <a:ext uri="{28A0092B-C50C-407E-A947-70E740481C1C}">
                          <a14:useLocalDpi xmlns:a14="http://schemas.microsoft.com/office/drawing/2010/main" val="0"/>
                        </a:ext>
                      </a:extLst>
                    </a:blip>
                    <a:srcRect/>
                    <a:stretch>
                      <a:fillRect/>
                    </a:stretch>
                  </pic:blipFill>
                  <pic:spPr bwMode="auto">
                    <a:xfrm>
                      <a:off x="0" y="0"/>
                      <a:ext cx="2522220" cy="520065"/>
                    </a:xfrm>
                    <a:prstGeom prst="rect">
                      <a:avLst/>
                    </a:prstGeom>
                    <a:noFill/>
                    <a:ln>
                      <a:noFill/>
                    </a:ln>
                  </pic:spPr>
                </pic:pic>
              </a:graphicData>
            </a:graphic>
          </wp:inline>
        </w:drawing>
      </w:r>
    </w:p>
    <w:p w:rsidR="00E46719" w:rsidRPr="00ED5907" w:rsidRDefault="00E46719" w:rsidP="00E46719">
      <w:pPr>
        <w:spacing w:line="312" w:lineRule="auto"/>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Công suất biểu kiến: </w:t>
      </w:r>
      <w:r w:rsidRPr="00ED5907">
        <w:rPr>
          <w:rFonts w:ascii="Times New Roman" w:eastAsia="Calibri" w:hAnsi="Times New Roman" w:cs="Times New Roman"/>
          <w:noProof/>
          <w:position w:val="-18"/>
          <w:sz w:val="28"/>
          <w:szCs w:val="28"/>
          <w:lang w:eastAsia="vi-VN"/>
        </w:rPr>
        <w:drawing>
          <wp:inline distT="0" distB="0" distL="0" distR="0" wp14:anchorId="6669C425" wp14:editId="0296B95B">
            <wp:extent cx="3830955" cy="346710"/>
            <wp:effectExtent l="0" t="0" r="0" b="0"/>
            <wp:docPr id="7170" name="Picture 7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4"/>
                    <pic:cNvPicPr>
                      <a:picLocks noChangeAspect="1" noChangeArrowheads="1"/>
                    </pic:cNvPicPr>
                  </pic:nvPicPr>
                  <pic:blipFill>
                    <a:blip r:embed="rId1155" cstate="print">
                      <a:extLst>
                        <a:ext uri="{28A0092B-C50C-407E-A947-70E740481C1C}">
                          <a14:useLocalDpi xmlns:a14="http://schemas.microsoft.com/office/drawing/2010/main" val="0"/>
                        </a:ext>
                      </a:extLst>
                    </a:blip>
                    <a:srcRect/>
                    <a:stretch>
                      <a:fillRect/>
                    </a:stretch>
                  </pic:blipFill>
                  <pic:spPr bwMode="auto">
                    <a:xfrm>
                      <a:off x="0" y="0"/>
                      <a:ext cx="3830955" cy="346710"/>
                    </a:xfrm>
                    <a:prstGeom prst="rect">
                      <a:avLst/>
                    </a:prstGeom>
                    <a:noFill/>
                    <a:ln>
                      <a:noFill/>
                    </a:ln>
                  </pic:spPr>
                </pic:pic>
              </a:graphicData>
            </a:graphic>
          </wp:inline>
        </w:drawing>
      </w:r>
    </w:p>
    <w:p w:rsidR="00E46719" w:rsidRPr="00ED5907" w:rsidRDefault="00E46719" w:rsidP="00E46719">
      <w:pPr>
        <w:spacing w:line="312" w:lineRule="auto"/>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Chọn máy biến áp có công suất biểu kiến định mức của máy chọn thoả mãn bất đẳng thức sau là hợp lý nhất: </w:t>
      </w:r>
      <w:r w:rsidRPr="00ED5907">
        <w:rPr>
          <w:rFonts w:ascii="Times New Roman" w:eastAsia="Calibri" w:hAnsi="Times New Roman" w:cs="Times New Roman"/>
          <w:noProof/>
          <w:position w:val="-12"/>
          <w:sz w:val="28"/>
          <w:szCs w:val="28"/>
          <w:lang w:eastAsia="vi-VN"/>
        </w:rPr>
        <w:drawing>
          <wp:inline distT="0" distB="0" distL="0" distR="0" wp14:anchorId="0A076844" wp14:editId="5937C0DC">
            <wp:extent cx="1371600" cy="299720"/>
            <wp:effectExtent l="0" t="0" r="0" b="5080"/>
            <wp:docPr id="7171" name="Picture 7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5"/>
                    <pic:cNvPicPr>
                      <a:picLocks noChangeAspect="1" noChangeArrowheads="1"/>
                    </pic:cNvPicPr>
                  </pic:nvPicPr>
                  <pic:blipFill>
                    <a:blip r:embed="rId1156" cstate="print">
                      <a:extLst>
                        <a:ext uri="{28A0092B-C50C-407E-A947-70E740481C1C}">
                          <a14:useLocalDpi xmlns:a14="http://schemas.microsoft.com/office/drawing/2010/main" val="0"/>
                        </a:ext>
                      </a:extLst>
                    </a:blip>
                    <a:srcRect/>
                    <a:stretch>
                      <a:fillRect/>
                    </a:stretch>
                  </pic:blipFill>
                  <pic:spPr bwMode="auto">
                    <a:xfrm>
                      <a:off x="0" y="0"/>
                      <a:ext cx="1371600" cy="299720"/>
                    </a:xfrm>
                    <a:prstGeom prst="rect">
                      <a:avLst/>
                    </a:prstGeom>
                    <a:noFill/>
                    <a:ln>
                      <a:noFill/>
                    </a:ln>
                  </pic:spPr>
                </pic:pic>
              </a:graphicData>
            </a:graphic>
          </wp:inline>
        </w:drawing>
      </w:r>
    </w:p>
    <w:p w:rsidR="00E46719" w:rsidRPr="00ED5907" w:rsidRDefault="00E46719" w:rsidP="00E46719">
      <w:pPr>
        <w:spacing w:line="312" w:lineRule="auto"/>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Chọn máy biến áp ba pha 320 - 10/0,4 có công suất định mức 320(kVA) làm nguội bằng dầu của Việt Nam sản xuất là hợp lý nhất.</w:t>
      </w:r>
    </w:p>
    <w:p w:rsidR="00E46719" w:rsidRPr="00ED5907" w:rsidRDefault="00E46719" w:rsidP="00E46719">
      <w:pPr>
        <w:tabs>
          <w:tab w:val="left" w:pos="3720"/>
        </w:tabs>
        <w:spacing w:line="312" w:lineRule="auto"/>
        <w:jc w:val="both"/>
        <w:rPr>
          <w:rFonts w:ascii="Times New Roman" w:eastAsia="Calibri" w:hAnsi="Times New Roman" w:cs="Times New Roman"/>
          <w:i/>
          <w:sz w:val="28"/>
          <w:szCs w:val="28"/>
        </w:rPr>
      </w:pPr>
      <w:r w:rsidRPr="00ED5907">
        <w:rPr>
          <w:rFonts w:ascii="Times New Roman" w:eastAsia="Calibri" w:hAnsi="Times New Roman" w:cs="Times New Roman"/>
          <w:i/>
          <w:sz w:val="28"/>
          <w:szCs w:val="28"/>
        </w:rPr>
        <w:t>e. Tính toán dây dẫn:</w:t>
      </w:r>
    </w:p>
    <w:p w:rsidR="00E46719" w:rsidRPr="00ED5907" w:rsidRDefault="00E46719" w:rsidP="00E46719">
      <w:pPr>
        <w:numPr>
          <w:ilvl w:val="0"/>
          <w:numId w:val="40"/>
        </w:numPr>
        <w:tabs>
          <w:tab w:val="num" w:pos="630"/>
        </w:tabs>
        <w:spacing w:after="0" w:line="312" w:lineRule="auto"/>
        <w:ind w:left="0"/>
        <w:jc w:val="both"/>
        <w:rPr>
          <w:rFonts w:ascii="Times New Roman" w:eastAsia="Calibri" w:hAnsi="Times New Roman" w:cs="Times New Roman"/>
          <w:i/>
          <w:sz w:val="28"/>
          <w:szCs w:val="28"/>
        </w:rPr>
      </w:pPr>
      <w:r w:rsidRPr="00ED5907">
        <w:rPr>
          <w:rFonts w:ascii="Times New Roman" w:eastAsia="Calibri" w:hAnsi="Times New Roman" w:cs="Times New Roman"/>
          <w:i/>
          <w:sz w:val="28"/>
          <w:szCs w:val="28"/>
        </w:rPr>
        <w:t xml:space="preserve">Tính toán và chọn đường dây cao thế </w:t>
      </w:r>
    </w:p>
    <w:p w:rsidR="00E46719" w:rsidRPr="00ED5907" w:rsidRDefault="00E46719" w:rsidP="00E46719">
      <w:pPr>
        <w:spacing w:line="312" w:lineRule="auto"/>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Tính toán theo độ sụt điện thế cho phép: </w:t>
      </w:r>
      <w:r w:rsidRPr="00ED5907">
        <w:rPr>
          <w:rFonts w:ascii="Times New Roman" w:eastAsia="Calibri" w:hAnsi="Times New Roman" w:cs="Times New Roman"/>
          <w:noProof/>
          <w:position w:val="-32"/>
          <w:sz w:val="28"/>
          <w:szCs w:val="28"/>
          <w:lang w:eastAsia="vi-VN"/>
        </w:rPr>
        <w:drawing>
          <wp:inline distT="0" distB="0" distL="0" distR="0" wp14:anchorId="1B3EDAB6" wp14:editId="555947C4">
            <wp:extent cx="1214120" cy="488950"/>
            <wp:effectExtent l="0" t="0" r="5080" b="6350"/>
            <wp:docPr id="7172" name="Picture 7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6"/>
                    <pic:cNvPicPr>
                      <a:picLocks noChangeAspect="1" noChangeArrowheads="1"/>
                    </pic:cNvPicPr>
                  </pic:nvPicPr>
                  <pic:blipFill>
                    <a:blip r:embed="rId1157" cstate="print">
                      <a:extLst>
                        <a:ext uri="{28A0092B-C50C-407E-A947-70E740481C1C}">
                          <a14:useLocalDpi xmlns:a14="http://schemas.microsoft.com/office/drawing/2010/main" val="0"/>
                        </a:ext>
                      </a:extLst>
                    </a:blip>
                    <a:srcRect/>
                    <a:stretch>
                      <a:fillRect/>
                    </a:stretch>
                  </pic:blipFill>
                  <pic:spPr bwMode="auto">
                    <a:xfrm>
                      <a:off x="0" y="0"/>
                      <a:ext cx="1214120" cy="488950"/>
                    </a:xfrm>
                    <a:prstGeom prst="rect">
                      <a:avLst/>
                    </a:prstGeom>
                    <a:noFill/>
                    <a:ln>
                      <a:noFill/>
                    </a:ln>
                  </pic:spPr>
                </pic:pic>
              </a:graphicData>
            </a:graphic>
          </wp:inline>
        </w:drawing>
      </w:r>
    </w:p>
    <w:p w:rsidR="00E46719" w:rsidRPr="00ED5907" w:rsidRDefault="00E46719" w:rsidP="00E46719">
      <w:pPr>
        <w:spacing w:line="312" w:lineRule="auto"/>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Trong đó, M : Mô men tải (kW.km)</w:t>
      </w:r>
    </w:p>
    <w:p w:rsidR="00E46719" w:rsidRPr="00ED5907" w:rsidRDefault="00E46719" w:rsidP="00E46719">
      <w:pPr>
        <w:spacing w:line="312" w:lineRule="auto"/>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U : Điện thế danh hiệu (kV)</w:t>
      </w:r>
    </w:p>
    <w:p w:rsidR="00E46719" w:rsidRPr="00ED5907" w:rsidRDefault="00E46719" w:rsidP="00E46719">
      <w:pPr>
        <w:spacing w:line="312" w:lineRule="auto"/>
        <w:jc w:val="both"/>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rPr>
        <w:t xml:space="preserve">                     </w:t>
      </w:r>
      <w:r w:rsidRPr="00ED5907">
        <w:rPr>
          <w:rFonts w:ascii="Times New Roman" w:eastAsia="Calibri" w:hAnsi="Times New Roman" w:cs="Times New Roman"/>
          <w:sz w:val="28"/>
          <w:szCs w:val="28"/>
          <w:lang w:val="pl-PL"/>
        </w:rPr>
        <w:t>Z : Điện trở của 1km dài đường dây</w:t>
      </w:r>
    </w:p>
    <w:p w:rsidR="00E46719" w:rsidRPr="00ED5907" w:rsidRDefault="00E46719" w:rsidP="00E46719">
      <w:pPr>
        <w:spacing w:line="312" w:lineRule="auto"/>
        <w:jc w:val="both"/>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lang w:val="pl-PL"/>
        </w:rPr>
        <w:t>Giả thiết chiều dài từ mạng điện quốc gia tới trạm biến áp công trường là 250(m)</w:t>
      </w:r>
    </w:p>
    <w:p w:rsidR="00E46719" w:rsidRPr="00ED5907" w:rsidRDefault="00E46719" w:rsidP="00E46719">
      <w:pPr>
        <w:spacing w:line="312" w:lineRule="auto"/>
        <w:jc w:val="both"/>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lang w:val="pl-PL"/>
        </w:rPr>
        <w:t xml:space="preserve">Ta có mô men tải là: M = P . L = 84,52 </w:t>
      </w:r>
      <w:r w:rsidRPr="00ED5907">
        <w:rPr>
          <w:rFonts w:ascii="Times New Roman" w:eastAsia="Calibri" w:hAnsi="Times New Roman" w:cs="Times New Roman"/>
          <w:sz w:val="28"/>
          <w:szCs w:val="28"/>
          <w:lang w:val="pl-PL"/>
        </w:rPr>
        <w:sym w:font="Symbol" w:char="F0B4"/>
      </w:r>
      <w:r w:rsidRPr="00ED5907">
        <w:rPr>
          <w:rFonts w:ascii="Times New Roman" w:eastAsia="Calibri" w:hAnsi="Times New Roman" w:cs="Times New Roman"/>
          <w:sz w:val="28"/>
          <w:szCs w:val="28"/>
          <w:lang w:val="pl-PL"/>
        </w:rPr>
        <w:t xml:space="preserve"> 0,25 = 21,13 (kW.km)</w:t>
      </w:r>
    </w:p>
    <w:p w:rsidR="00E46719" w:rsidRPr="00ED5907" w:rsidRDefault="00E46719" w:rsidP="00E46719">
      <w:pPr>
        <w:spacing w:line="312" w:lineRule="auto"/>
        <w:jc w:val="both"/>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lang w:val="pl-PL"/>
        </w:rPr>
        <w:t>- Để thỏa mãn độ bền cơ học , dây nhôm có tiết diện là 50 mm</w:t>
      </w:r>
      <w:r w:rsidRPr="00ED5907">
        <w:rPr>
          <w:rFonts w:ascii="Times New Roman" w:eastAsia="Calibri" w:hAnsi="Times New Roman" w:cs="Times New Roman"/>
          <w:sz w:val="28"/>
          <w:szCs w:val="28"/>
          <w:vertAlign w:val="superscript"/>
          <w:lang w:val="pl-PL"/>
        </w:rPr>
        <w:t>2</w:t>
      </w:r>
      <w:r w:rsidRPr="00ED5907">
        <w:rPr>
          <w:rFonts w:ascii="Times New Roman" w:eastAsia="Calibri" w:hAnsi="Times New Roman" w:cs="Times New Roman"/>
          <w:sz w:val="28"/>
          <w:szCs w:val="28"/>
          <w:lang w:val="pl-PL"/>
        </w:rPr>
        <w:t>.</w:t>
      </w:r>
    </w:p>
    <w:p w:rsidR="00E46719" w:rsidRPr="00ED5907" w:rsidRDefault="00E46719" w:rsidP="00E46719">
      <w:pPr>
        <w:spacing w:line="312" w:lineRule="auto"/>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Chọn dây A-50. Tra bảng 7.9 sách thiết kế tổng mặt bằng xd -TS. Trịnh Quốc Thắng) với </w:t>
      </w:r>
      <w:r w:rsidRPr="00ED5907">
        <w:rPr>
          <w:rFonts w:ascii="Times New Roman" w:eastAsia="Calibri" w:hAnsi="Times New Roman" w:cs="Times New Roman"/>
          <w:noProof/>
          <w:position w:val="-12"/>
          <w:sz w:val="28"/>
          <w:szCs w:val="28"/>
          <w:lang w:eastAsia="vi-VN"/>
        </w:rPr>
        <w:drawing>
          <wp:inline distT="0" distB="0" distL="0" distR="0" wp14:anchorId="55BE0418" wp14:editId="75AFF3E4">
            <wp:extent cx="378460" cy="189230"/>
            <wp:effectExtent l="0" t="0" r="2540" b="1270"/>
            <wp:docPr id="7173" name="Picture 7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7"/>
                    <pic:cNvPicPr>
                      <a:picLocks noChangeAspect="1" noChangeArrowheads="1"/>
                    </pic:cNvPicPr>
                  </pic:nvPicPr>
                  <pic:blipFill>
                    <a:blip r:embed="rId1158" cstate="print">
                      <a:extLst>
                        <a:ext uri="{28A0092B-C50C-407E-A947-70E740481C1C}">
                          <a14:useLocalDpi xmlns:a14="http://schemas.microsoft.com/office/drawing/2010/main" val="0"/>
                        </a:ext>
                      </a:extLst>
                    </a:blip>
                    <a:srcRect/>
                    <a:stretch>
                      <a:fillRect/>
                    </a:stretch>
                  </pic:blipFill>
                  <pic:spPr bwMode="auto">
                    <a:xfrm>
                      <a:off x="0" y="0"/>
                      <a:ext cx="378460" cy="189230"/>
                    </a:xfrm>
                    <a:prstGeom prst="rect">
                      <a:avLst/>
                    </a:prstGeom>
                    <a:noFill/>
                    <a:ln>
                      <a:noFill/>
                    </a:ln>
                  </pic:spPr>
                </pic:pic>
              </a:graphicData>
            </a:graphic>
          </wp:inline>
        </w:drawing>
      </w:r>
      <w:r w:rsidRPr="00ED5907">
        <w:rPr>
          <w:rFonts w:ascii="Times New Roman" w:eastAsia="Calibri" w:hAnsi="Times New Roman" w:cs="Times New Roman"/>
          <w:sz w:val="28"/>
          <w:szCs w:val="28"/>
        </w:rPr>
        <w:t xml:space="preserve"> = 0,7 được Z = 0,741.</w:t>
      </w:r>
    </w:p>
    <w:p w:rsidR="00E46719" w:rsidRPr="00ED5907" w:rsidRDefault="00E46719" w:rsidP="00E46719">
      <w:pPr>
        <w:spacing w:line="312" w:lineRule="auto"/>
        <w:jc w:val="both"/>
        <w:rPr>
          <w:rFonts w:ascii="Times New Roman" w:eastAsia="Calibri" w:hAnsi="Times New Roman" w:cs="Times New Roman"/>
          <w:sz w:val="28"/>
          <w:szCs w:val="28"/>
          <w:lang w:val="pl-PL"/>
        </w:rPr>
      </w:pPr>
      <w:r w:rsidRPr="00ED5907">
        <w:rPr>
          <w:rFonts w:ascii="Times New Roman" w:eastAsia="Calibri" w:hAnsi="Times New Roman" w:cs="Times New Roman"/>
          <w:noProof/>
          <w:position w:val="-32"/>
          <w:sz w:val="28"/>
          <w:szCs w:val="28"/>
          <w:lang w:eastAsia="vi-VN"/>
        </w:rPr>
        <w:drawing>
          <wp:inline distT="0" distB="0" distL="0" distR="0" wp14:anchorId="6959A7E8" wp14:editId="2F8B4BD2">
            <wp:extent cx="3027045" cy="488950"/>
            <wp:effectExtent l="0" t="0" r="1905" b="6350"/>
            <wp:docPr id="7174" name="Picture 7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8"/>
                    <pic:cNvPicPr>
                      <a:picLocks noChangeAspect="1" noChangeArrowheads="1"/>
                    </pic:cNvPicPr>
                  </pic:nvPicPr>
                  <pic:blipFill>
                    <a:blip r:embed="rId1159" cstate="print">
                      <a:extLst>
                        <a:ext uri="{28A0092B-C50C-407E-A947-70E740481C1C}">
                          <a14:useLocalDpi xmlns:a14="http://schemas.microsoft.com/office/drawing/2010/main" val="0"/>
                        </a:ext>
                      </a:extLst>
                    </a:blip>
                    <a:srcRect/>
                    <a:stretch>
                      <a:fillRect/>
                    </a:stretch>
                  </pic:blipFill>
                  <pic:spPr bwMode="auto">
                    <a:xfrm>
                      <a:off x="0" y="0"/>
                      <a:ext cx="3027045" cy="488950"/>
                    </a:xfrm>
                    <a:prstGeom prst="rect">
                      <a:avLst/>
                    </a:prstGeom>
                    <a:noFill/>
                    <a:ln>
                      <a:noFill/>
                    </a:ln>
                  </pic:spPr>
                </pic:pic>
              </a:graphicData>
            </a:graphic>
          </wp:inline>
        </w:drawing>
      </w:r>
      <w:r w:rsidRPr="00ED5907">
        <w:rPr>
          <w:rFonts w:ascii="Times New Roman" w:eastAsia="Calibri" w:hAnsi="Times New Roman" w:cs="Times New Roman"/>
          <w:sz w:val="28"/>
          <w:szCs w:val="28"/>
          <w:lang w:val="pl-PL"/>
        </w:rPr>
        <w:t>&lt; 10%</w:t>
      </w:r>
    </w:p>
    <w:p w:rsidR="00E46719" w:rsidRPr="00ED5907" w:rsidRDefault="00E46719" w:rsidP="00E46719">
      <w:pPr>
        <w:spacing w:line="312" w:lineRule="auto"/>
        <w:jc w:val="both"/>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lang w:val="pl-PL"/>
        </w:rPr>
        <w:t>Như vậy dây A-50 đạt yêu cầu.</w:t>
      </w:r>
    </w:p>
    <w:p w:rsidR="00E46719" w:rsidRPr="00ED5907" w:rsidRDefault="00E46719" w:rsidP="00E46719">
      <w:pPr>
        <w:numPr>
          <w:ilvl w:val="0"/>
          <w:numId w:val="40"/>
        </w:numPr>
        <w:tabs>
          <w:tab w:val="num" w:pos="630"/>
        </w:tabs>
        <w:spacing w:after="0" w:line="312" w:lineRule="auto"/>
        <w:ind w:left="0"/>
        <w:jc w:val="both"/>
        <w:rPr>
          <w:rFonts w:ascii="Times New Roman" w:eastAsia="Calibri" w:hAnsi="Times New Roman" w:cs="Times New Roman"/>
          <w:i/>
          <w:sz w:val="28"/>
          <w:szCs w:val="28"/>
          <w:lang w:val="pl-PL"/>
        </w:rPr>
      </w:pPr>
      <w:r w:rsidRPr="00ED5907">
        <w:rPr>
          <w:rFonts w:ascii="Times New Roman" w:eastAsia="Calibri" w:hAnsi="Times New Roman" w:cs="Times New Roman"/>
          <w:i/>
          <w:sz w:val="28"/>
          <w:szCs w:val="28"/>
        </w:rPr>
        <w:t>Chọn dây dẫn phân phối đến phụ tải</w:t>
      </w:r>
    </w:p>
    <w:p w:rsidR="00E46719" w:rsidRPr="00ED5907" w:rsidRDefault="00E46719" w:rsidP="00E46719">
      <w:pPr>
        <w:tabs>
          <w:tab w:val="left" w:pos="180"/>
          <w:tab w:val="left" w:pos="360"/>
          <w:tab w:val="left" w:pos="540"/>
          <w:tab w:val="left" w:pos="1440"/>
        </w:tabs>
        <w:spacing w:line="312" w:lineRule="auto"/>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lang w:val="pl-PL"/>
        </w:rPr>
        <w:t>Đường dây động lực có chiều dài L = 200 m</w:t>
      </w:r>
    </w:p>
    <w:p w:rsidR="00E46719" w:rsidRPr="00ED5907" w:rsidRDefault="00E46719" w:rsidP="00E46719">
      <w:pPr>
        <w:tabs>
          <w:tab w:val="left" w:pos="180"/>
          <w:tab w:val="left" w:pos="360"/>
          <w:tab w:val="left" w:pos="540"/>
          <w:tab w:val="left" w:pos="1440"/>
        </w:tabs>
        <w:spacing w:line="312" w:lineRule="auto"/>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lang w:val="pl-PL"/>
        </w:rPr>
        <w:t xml:space="preserve">Tiết diện dây dẫn tính theo công thức: </w:t>
      </w:r>
      <w:r w:rsidRPr="00ED5907">
        <w:rPr>
          <w:rFonts w:ascii="Times New Roman" w:eastAsia="Calibri" w:hAnsi="Times New Roman" w:cs="Times New Roman"/>
          <w:noProof/>
          <w:position w:val="-34"/>
          <w:sz w:val="28"/>
          <w:szCs w:val="28"/>
          <w:lang w:eastAsia="vi-VN"/>
        </w:rPr>
        <w:drawing>
          <wp:inline distT="0" distB="0" distL="0" distR="0" wp14:anchorId="2D7541E3" wp14:editId="066D5CA9">
            <wp:extent cx="1497965" cy="535940"/>
            <wp:effectExtent l="0" t="0" r="6985" b="0"/>
            <wp:docPr id="7175" name="Picture 7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9"/>
                    <pic:cNvPicPr>
                      <a:picLocks noChangeAspect="1" noChangeArrowheads="1"/>
                    </pic:cNvPicPr>
                  </pic:nvPicPr>
                  <pic:blipFill>
                    <a:blip r:embed="rId1160" cstate="print">
                      <a:extLst>
                        <a:ext uri="{28A0092B-C50C-407E-A947-70E740481C1C}">
                          <a14:useLocalDpi xmlns:a14="http://schemas.microsoft.com/office/drawing/2010/main" val="0"/>
                        </a:ext>
                      </a:extLst>
                    </a:blip>
                    <a:srcRect/>
                    <a:stretch>
                      <a:fillRect/>
                    </a:stretch>
                  </pic:blipFill>
                  <pic:spPr bwMode="auto">
                    <a:xfrm>
                      <a:off x="0" y="0"/>
                      <a:ext cx="1497965" cy="535940"/>
                    </a:xfrm>
                    <a:prstGeom prst="rect">
                      <a:avLst/>
                    </a:prstGeom>
                    <a:noFill/>
                    <a:ln>
                      <a:noFill/>
                    </a:ln>
                  </pic:spPr>
                </pic:pic>
              </a:graphicData>
            </a:graphic>
          </wp:inline>
        </w:drawing>
      </w:r>
      <w:r w:rsidRPr="00ED5907">
        <w:rPr>
          <w:rFonts w:ascii="Times New Roman" w:eastAsia="Calibri" w:hAnsi="Times New Roman" w:cs="Times New Roman"/>
          <w:sz w:val="28"/>
          <w:szCs w:val="28"/>
          <w:lang w:val="pl-PL"/>
        </w:rPr>
        <w:t xml:space="preserve">           </w:t>
      </w:r>
    </w:p>
    <w:p w:rsidR="00E46719" w:rsidRPr="00ED5907" w:rsidRDefault="00E46719" w:rsidP="00E46719">
      <w:pPr>
        <w:tabs>
          <w:tab w:val="left" w:pos="180"/>
          <w:tab w:val="left" w:pos="360"/>
          <w:tab w:val="left" w:pos="540"/>
          <w:tab w:val="left" w:pos="1440"/>
        </w:tabs>
        <w:spacing w:line="312" w:lineRule="auto"/>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lang w:val="pl-PL"/>
        </w:rPr>
        <w:t>Trong đó :</w:t>
      </w:r>
    </w:p>
    <w:p w:rsidR="00E46719" w:rsidRPr="00ED5907" w:rsidRDefault="00E46719" w:rsidP="00E46719">
      <w:pPr>
        <w:tabs>
          <w:tab w:val="left" w:pos="180"/>
          <w:tab w:val="left" w:pos="360"/>
          <w:tab w:val="left" w:pos="540"/>
          <w:tab w:val="left" w:pos="1440"/>
        </w:tabs>
        <w:spacing w:line="312" w:lineRule="auto"/>
        <w:rPr>
          <w:rFonts w:ascii="Times New Roman" w:eastAsia="Calibri" w:hAnsi="Times New Roman" w:cs="Times New Roman"/>
          <w:sz w:val="28"/>
          <w:szCs w:val="28"/>
          <w:lang w:val="pl-PL"/>
        </w:rPr>
      </w:pPr>
      <w:r w:rsidRPr="00ED5907">
        <w:rPr>
          <w:rFonts w:ascii="Times New Roman" w:eastAsia="Calibri" w:hAnsi="Times New Roman" w:cs="Times New Roman"/>
          <w:noProof/>
          <w:position w:val="-16"/>
          <w:sz w:val="28"/>
          <w:szCs w:val="28"/>
          <w:lang w:eastAsia="vi-VN"/>
        </w:rPr>
        <w:drawing>
          <wp:inline distT="0" distB="0" distL="0" distR="0" wp14:anchorId="54128AB1" wp14:editId="665F8F8D">
            <wp:extent cx="346710" cy="299720"/>
            <wp:effectExtent l="0" t="0" r="0" b="5080"/>
            <wp:docPr id="7176" name="Picture 7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0"/>
                    <pic:cNvPicPr>
                      <a:picLocks noChangeAspect="1" noChangeArrowheads="1"/>
                    </pic:cNvPicPr>
                  </pic:nvPicPr>
                  <pic:blipFill>
                    <a:blip r:embed="rId1161" cstate="print">
                      <a:extLst>
                        <a:ext uri="{28A0092B-C50C-407E-A947-70E740481C1C}">
                          <a14:useLocalDpi xmlns:a14="http://schemas.microsoft.com/office/drawing/2010/main" val="0"/>
                        </a:ext>
                      </a:extLst>
                    </a:blip>
                    <a:srcRect/>
                    <a:stretch>
                      <a:fillRect/>
                    </a:stretch>
                  </pic:blipFill>
                  <pic:spPr bwMode="auto">
                    <a:xfrm>
                      <a:off x="0" y="0"/>
                      <a:ext cx="346710" cy="299720"/>
                    </a:xfrm>
                    <a:prstGeom prst="rect">
                      <a:avLst/>
                    </a:prstGeom>
                    <a:noFill/>
                    <a:ln>
                      <a:noFill/>
                    </a:ln>
                  </pic:spPr>
                </pic:pic>
              </a:graphicData>
            </a:graphic>
          </wp:inline>
        </w:drawing>
      </w:r>
      <w:r w:rsidRPr="00ED5907">
        <w:rPr>
          <w:rFonts w:ascii="Times New Roman" w:eastAsia="Calibri" w:hAnsi="Times New Roman" w:cs="Times New Roman"/>
          <w:sz w:val="28"/>
          <w:szCs w:val="28"/>
          <w:lang w:val="pl-PL"/>
        </w:rPr>
        <w:t>= 84520 W là công suất nơi tiêu thụ</w:t>
      </w:r>
    </w:p>
    <w:p w:rsidR="00E46719" w:rsidRPr="00ED5907" w:rsidRDefault="00E46719" w:rsidP="00E46719">
      <w:pPr>
        <w:tabs>
          <w:tab w:val="left" w:pos="180"/>
          <w:tab w:val="left" w:pos="360"/>
          <w:tab w:val="left" w:pos="540"/>
          <w:tab w:val="left" w:pos="1440"/>
        </w:tabs>
        <w:spacing w:line="312" w:lineRule="auto"/>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lang w:val="pl-PL"/>
        </w:rPr>
        <w:t>L = 200 m là chiều dài đoạn đường dây tính từ điểm đầu đến nơi tiêu thụ xa nhất.</w:t>
      </w:r>
    </w:p>
    <w:p w:rsidR="00E46719" w:rsidRPr="00ED5907" w:rsidRDefault="00E46719" w:rsidP="00E46719">
      <w:pPr>
        <w:tabs>
          <w:tab w:val="left" w:pos="180"/>
          <w:tab w:val="left" w:pos="360"/>
          <w:tab w:val="left" w:pos="540"/>
          <w:tab w:val="left" w:pos="1440"/>
        </w:tabs>
        <w:spacing w:line="312" w:lineRule="auto"/>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rPr>
        <w:sym w:font="Symbol" w:char="F044"/>
      </w:r>
      <w:r w:rsidRPr="00ED5907">
        <w:rPr>
          <w:rFonts w:ascii="Times New Roman" w:eastAsia="Calibri" w:hAnsi="Times New Roman" w:cs="Times New Roman"/>
          <w:sz w:val="28"/>
          <w:szCs w:val="28"/>
          <w:lang w:val="pl-PL"/>
        </w:rPr>
        <w:t>U = 5% là độ sụt điện thế cho phép.</w:t>
      </w:r>
    </w:p>
    <w:p w:rsidR="00E46719" w:rsidRPr="00ED5907" w:rsidRDefault="00E46719" w:rsidP="00E46719">
      <w:pPr>
        <w:tabs>
          <w:tab w:val="left" w:pos="180"/>
          <w:tab w:val="left" w:pos="360"/>
          <w:tab w:val="left" w:pos="540"/>
          <w:tab w:val="left" w:pos="1440"/>
        </w:tabs>
        <w:spacing w:line="312" w:lineRule="auto"/>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lang w:val="pl-PL"/>
        </w:rPr>
        <w:t>K = 57 là hệ số kể đến vật liệu làm dây (dây đồng).</w:t>
      </w:r>
    </w:p>
    <w:p w:rsidR="00E46719" w:rsidRPr="00ED5907" w:rsidRDefault="00E46719" w:rsidP="00E46719">
      <w:pPr>
        <w:tabs>
          <w:tab w:val="left" w:pos="180"/>
          <w:tab w:val="left" w:pos="360"/>
          <w:tab w:val="left" w:pos="540"/>
          <w:tab w:val="left" w:pos="1440"/>
        </w:tabs>
        <w:spacing w:line="312" w:lineRule="auto"/>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lang w:val="pl-PL"/>
        </w:rPr>
        <w:t>U</w:t>
      </w:r>
      <w:r w:rsidRPr="00ED5907">
        <w:rPr>
          <w:rFonts w:ascii="Times New Roman" w:eastAsia="Calibri" w:hAnsi="Times New Roman" w:cs="Times New Roman"/>
          <w:sz w:val="28"/>
          <w:szCs w:val="28"/>
          <w:vertAlign w:val="subscript"/>
          <w:lang w:val="pl-PL"/>
        </w:rPr>
        <w:t>d</w:t>
      </w:r>
      <w:r w:rsidRPr="00ED5907">
        <w:rPr>
          <w:rFonts w:ascii="Times New Roman" w:eastAsia="Calibri" w:hAnsi="Times New Roman" w:cs="Times New Roman"/>
          <w:sz w:val="28"/>
          <w:szCs w:val="28"/>
          <w:lang w:val="pl-PL"/>
        </w:rPr>
        <w:t xml:space="preserve"> = 380V là điện thế của đường dây đơn vị</w:t>
      </w:r>
    </w:p>
    <w:p w:rsidR="00E46719" w:rsidRPr="00ED5907" w:rsidRDefault="00E46719" w:rsidP="00E46719">
      <w:pPr>
        <w:tabs>
          <w:tab w:val="left" w:pos="180"/>
          <w:tab w:val="left" w:pos="360"/>
          <w:tab w:val="left" w:pos="540"/>
          <w:tab w:val="left" w:pos="1440"/>
        </w:tabs>
        <w:spacing w:line="312" w:lineRule="auto"/>
        <w:rPr>
          <w:rFonts w:ascii="Times New Roman" w:eastAsia="Calibri" w:hAnsi="Times New Roman" w:cs="Times New Roman"/>
          <w:sz w:val="28"/>
          <w:szCs w:val="28"/>
          <w:vertAlign w:val="superscript"/>
          <w:lang w:val="en-US"/>
        </w:rPr>
      </w:pPr>
      <w:r w:rsidRPr="00ED5907">
        <w:rPr>
          <w:rFonts w:ascii="Times New Roman" w:eastAsia="Calibri" w:hAnsi="Times New Roman" w:cs="Times New Roman"/>
          <w:noProof/>
          <w:position w:val="-28"/>
          <w:sz w:val="28"/>
          <w:szCs w:val="28"/>
          <w:lang w:eastAsia="vi-VN"/>
        </w:rPr>
        <w:drawing>
          <wp:inline distT="0" distB="0" distL="0" distR="0" wp14:anchorId="51E53B9F" wp14:editId="622D1601">
            <wp:extent cx="2948305" cy="441325"/>
            <wp:effectExtent l="0" t="0" r="4445" b="0"/>
            <wp:docPr id="7177" name="Picture 7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1"/>
                    <pic:cNvPicPr>
                      <a:picLocks noChangeAspect="1" noChangeArrowheads="1"/>
                    </pic:cNvPicPr>
                  </pic:nvPicPr>
                  <pic:blipFill>
                    <a:blip r:embed="rId1162" cstate="print">
                      <a:extLst>
                        <a:ext uri="{28A0092B-C50C-407E-A947-70E740481C1C}">
                          <a14:useLocalDpi xmlns:a14="http://schemas.microsoft.com/office/drawing/2010/main" val="0"/>
                        </a:ext>
                      </a:extLst>
                    </a:blip>
                    <a:srcRect/>
                    <a:stretch>
                      <a:fillRect/>
                    </a:stretch>
                  </pic:blipFill>
                  <pic:spPr bwMode="auto">
                    <a:xfrm>
                      <a:off x="0" y="0"/>
                      <a:ext cx="2948305" cy="441325"/>
                    </a:xfrm>
                    <a:prstGeom prst="rect">
                      <a:avLst/>
                    </a:prstGeom>
                    <a:noFill/>
                    <a:ln>
                      <a:noFill/>
                    </a:ln>
                  </pic:spPr>
                </pic:pic>
              </a:graphicData>
            </a:graphic>
          </wp:inline>
        </w:drawing>
      </w:r>
    </w:p>
    <w:p w:rsidR="00E46719" w:rsidRPr="00ED5907" w:rsidRDefault="00E46719" w:rsidP="00E46719">
      <w:pPr>
        <w:tabs>
          <w:tab w:val="left" w:pos="180"/>
          <w:tab w:val="left" w:pos="360"/>
          <w:tab w:val="left" w:pos="540"/>
          <w:tab w:val="left" w:pos="1440"/>
        </w:tabs>
        <w:spacing w:line="312" w:lineRule="auto"/>
        <w:rPr>
          <w:rFonts w:ascii="Times New Roman" w:eastAsia="Calibri" w:hAnsi="Times New Roman" w:cs="Times New Roman"/>
          <w:sz w:val="28"/>
          <w:szCs w:val="28"/>
        </w:rPr>
      </w:pPr>
      <w:r w:rsidRPr="00ED5907">
        <w:rPr>
          <w:rFonts w:ascii="Times New Roman" w:eastAsia="Calibri" w:hAnsi="Times New Roman" w:cs="Times New Roman"/>
          <w:sz w:val="28"/>
          <w:szCs w:val="28"/>
        </w:rPr>
        <w:t>Chọn dây cáp có 4 lõi đồng, mỗi dây có S = 50 mm</w:t>
      </w:r>
      <w:r w:rsidRPr="00ED5907">
        <w:rPr>
          <w:rFonts w:ascii="Times New Roman" w:eastAsia="Calibri" w:hAnsi="Times New Roman" w:cs="Times New Roman"/>
          <w:sz w:val="28"/>
          <w:szCs w:val="28"/>
          <w:vertAlign w:val="superscript"/>
        </w:rPr>
        <w:t>2</w:t>
      </w:r>
      <w:r w:rsidRPr="00ED5907">
        <w:rPr>
          <w:rFonts w:ascii="Times New Roman" w:eastAsia="Calibri" w:hAnsi="Times New Roman" w:cs="Times New Roman"/>
          <w:sz w:val="28"/>
          <w:szCs w:val="28"/>
        </w:rPr>
        <w:t xml:space="preserve"> và [ I ]  = 335 A.</w:t>
      </w:r>
    </w:p>
    <w:p w:rsidR="00E46719" w:rsidRPr="00ED5907" w:rsidRDefault="00E46719" w:rsidP="00E46719">
      <w:pPr>
        <w:tabs>
          <w:tab w:val="left" w:pos="180"/>
          <w:tab w:val="left" w:pos="360"/>
          <w:tab w:val="left" w:pos="540"/>
          <w:tab w:val="left" w:pos="1440"/>
        </w:tabs>
        <w:spacing w:line="312" w:lineRule="auto"/>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Kiểm tra dây dẫn theo điều kiện cường độ: </w:t>
      </w:r>
      <w:r w:rsidRPr="00ED5907">
        <w:rPr>
          <w:rFonts w:ascii="Times New Roman" w:eastAsia="Calibri" w:hAnsi="Times New Roman" w:cs="Times New Roman"/>
          <w:noProof/>
          <w:position w:val="-36"/>
          <w:sz w:val="28"/>
          <w:szCs w:val="28"/>
          <w:lang w:eastAsia="vi-VN"/>
        </w:rPr>
        <w:drawing>
          <wp:inline distT="0" distB="0" distL="0" distR="0" wp14:anchorId="2699545A" wp14:editId="6345BE0F">
            <wp:extent cx="1355725" cy="535940"/>
            <wp:effectExtent l="0" t="0" r="0" b="0"/>
            <wp:docPr id="7178" name="Picture 7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2"/>
                    <pic:cNvPicPr>
                      <a:picLocks noChangeAspect="1" noChangeArrowheads="1"/>
                    </pic:cNvPicPr>
                  </pic:nvPicPr>
                  <pic:blipFill>
                    <a:blip r:embed="rId1163" cstate="print">
                      <a:extLst>
                        <a:ext uri="{28A0092B-C50C-407E-A947-70E740481C1C}">
                          <a14:useLocalDpi xmlns:a14="http://schemas.microsoft.com/office/drawing/2010/main" val="0"/>
                        </a:ext>
                      </a:extLst>
                    </a:blip>
                    <a:srcRect/>
                    <a:stretch>
                      <a:fillRect/>
                    </a:stretch>
                  </pic:blipFill>
                  <pic:spPr bwMode="auto">
                    <a:xfrm>
                      <a:off x="0" y="0"/>
                      <a:ext cx="1355725" cy="535940"/>
                    </a:xfrm>
                    <a:prstGeom prst="rect">
                      <a:avLst/>
                    </a:prstGeom>
                    <a:noFill/>
                    <a:ln>
                      <a:noFill/>
                    </a:ln>
                  </pic:spPr>
                </pic:pic>
              </a:graphicData>
            </a:graphic>
          </wp:inline>
        </w:drawing>
      </w:r>
    </w:p>
    <w:p w:rsidR="00E46719" w:rsidRPr="00ED5907" w:rsidRDefault="00E46719" w:rsidP="00E46719">
      <w:pPr>
        <w:tabs>
          <w:tab w:val="left" w:pos="180"/>
          <w:tab w:val="left" w:pos="360"/>
          <w:tab w:val="left" w:pos="540"/>
          <w:tab w:val="left" w:pos="1440"/>
        </w:tabs>
        <w:spacing w:line="312" w:lineRule="auto"/>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lang w:val="pl-PL"/>
        </w:rPr>
        <w:t>Trong đó:</w:t>
      </w:r>
    </w:p>
    <w:p w:rsidR="00E46719" w:rsidRPr="00ED5907" w:rsidRDefault="00E46719" w:rsidP="00E46719">
      <w:pPr>
        <w:tabs>
          <w:tab w:val="left" w:pos="180"/>
          <w:tab w:val="left" w:pos="360"/>
          <w:tab w:val="left" w:pos="540"/>
          <w:tab w:val="left" w:pos="1440"/>
        </w:tabs>
        <w:spacing w:line="312" w:lineRule="auto"/>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lang w:val="pl-PL"/>
        </w:rPr>
        <w:tab/>
      </w:r>
      <w:r w:rsidRPr="00ED5907">
        <w:rPr>
          <w:rFonts w:ascii="Times New Roman" w:eastAsia="Calibri" w:hAnsi="Times New Roman" w:cs="Times New Roman"/>
          <w:sz w:val="28"/>
          <w:szCs w:val="28"/>
          <w:lang w:val="pl-PL"/>
        </w:rPr>
        <w:tab/>
      </w:r>
      <w:r w:rsidRPr="00ED5907">
        <w:rPr>
          <w:rFonts w:ascii="Times New Roman" w:eastAsia="Calibri" w:hAnsi="Times New Roman" w:cs="Times New Roman"/>
          <w:noProof/>
          <w:position w:val="-16"/>
          <w:sz w:val="28"/>
          <w:szCs w:val="28"/>
          <w:lang w:eastAsia="vi-VN"/>
        </w:rPr>
        <w:drawing>
          <wp:inline distT="0" distB="0" distL="0" distR="0" wp14:anchorId="219754CE" wp14:editId="459D1CC1">
            <wp:extent cx="346710" cy="299720"/>
            <wp:effectExtent l="0" t="0" r="0" b="5080"/>
            <wp:docPr id="7179" name="Picture 7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3"/>
                    <pic:cNvPicPr>
                      <a:picLocks noChangeAspect="1" noChangeArrowheads="1"/>
                    </pic:cNvPicPr>
                  </pic:nvPicPr>
                  <pic:blipFill>
                    <a:blip r:embed="rId1161" cstate="print">
                      <a:extLst>
                        <a:ext uri="{28A0092B-C50C-407E-A947-70E740481C1C}">
                          <a14:useLocalDpi xmlns:a14="http://schemas.microsoft.com/office/drawing/2010/main" val="0"/>
                        </a:ext>
                      </a:extLst>
                    </a:blip>
                    <a:srcRect/>
                    <a:stretch>
                      <a:fillRect/>
                    </a:stretch>
                  </pic:blipFill>
                  <pic:spPr bwMode="auto">
                    <a:xfrm>
                      <a:off x="0" y="0"/>
                      <a:ext cx="346710" cy="299720"/>
                    </a:xfrm>
                    <a:prstGeom prst="rect">
                      <a:avLst/>
                    </a:prstGeom>
                    <a:noFill/>
                    <a:ln>
                      <a:noFill/>
                    </a:ln>
                  </pic:spPr>
                </pic:pic>
              </a:graphicData>
            </a:graphic>
          </wp:inline>
        </w:drawing>
      </w:r>
      <w:r w:rsidRPr="00ED5907">
        <w:rPr>
          <w:rFonts w:ascii="Times New Roman" w:eastAsia="Calibri" w:hAnsi="Times New Roman" w:cs="Times New Roman"/>
          <w:sz w:val="28"/>
          <w:szCs w:val="28"/>
          <w:lang w:val="pl-PL"/>
        </w:rPr>
        <w:t xml:space="preserve"> = 84,52 (kW) = 84520 (W).</w:t>
      </w:r>
    </w:p>
    <w:p w:rsidR="00E46719" w:rsidRPr="00ED5907" w:rsidRDefault="00E46719" w:rsidP="00E46719">
      <w:pPr>
        <w:tabs>
          <w:tab w:val="left" w:pos="180"/>
          <w:tab w:val="left" w:pos="360"/>
          <w:tab w:val="left" w:pos="540"/>
          <w:tab w:val="left" w:pos="1440"/>
        </w:tabs>
        <w:spacing w:line="312" w:lineRule="auto"/>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lang w:val="pl-PL"/>
        </w:rPr>
        <w:tab/>
      </w:r>
      <w:r w:rsidRPr="00ED5907">
        <w:rPr>
          <w:rFonts w:ascii="Times New Roman" w:eastAsia="Calibri" w:hAnsi="Times New Roman" w:cs="Times New Roman"/>
          <w:sz w:val="28"/>
          <w:szCs w:val="28"/>
          <w:lang w:val="pl-PL"/>
        </w:rPr>
        <w:tab/>
        <w:t>U</w:t>
      </w:r>
      <w:r w:rsidRPr="00ED5907">
        <w:rPr>
          <w:rFonts w:ascii="Times New Roman" w:eastAsia="Calibri" w:hAnsi="Times New Roman" w:cs="Times New Roman"/>
          <w:sz w:val="28"/>
          <w:szCs w:val="28"/>
          <w:vertAlign w:val="subscript"/>
          <w:lang w:val="pl-PL"/>
        </w:rPr>
        <w:t>f</w:t>
      </w:r>
      <w:r w:rsidRPr="00ED5907">
        <w:rPr>
          <w:rFonts w:ascii="Times New Roman" w:eastAsia="Calibri" w:hAnsi="Times New Roman" w:cs="Times New Roman"/>
          <w:sz w:val="28"/>
          <w:szCs w:val="28"/>
          <w:lang w:val="pl-PL"/>
        </w:rPr>
        <w:t xml:space="preserve"> = 380(V).</w:t>
      </w:r>
    </w:p>
    <w:p w:rsidR="00E46719" w:rsidRPr="00ED5907" w:rsidRDefault="00E46719" w:rsidP="00E46719">
      <w:pPr>
        <w:tabs>
          <w:tab w:val="left" w:pos="180"/>
          <w:tab w:val="left" w:pos="360"/>
          <w:tab w:val="left" w:pos="540"/>
          <w:tab w:val="left" w:pos="1440"/>
        </w:tabs>
        <w:spacing w:line="312" w:lineRule="auto"/>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lang w:val="pl-PL"/>
        </w:rPr>
        <w:t xml:space="preserve">               </w:t>
      </w:r>
      <w:r w:rsidRPr="00ED5907">
        <w:rPr>
          <w:rFonts w:ascii="Times New Roman" w:eastAsia="Calibri" w:hAnsi="Times New Roman" w:cs="Times New Roman"/>
          <w:sz w:val="28"/>
          <w:szCs w:val="28"/>
        </w:rPr>
        <w:t>cos</w:t>
      </w:r>
      <w:r w:rsidRPr="00ED5907">
        <w:rPr>
          <w:rFonts w:ascii="Times New Roman" w:eastAsia="Calibri" w:hAnsi="Times New Roman" w:cs="Times New Roman"/>
          <w:noProof/>
          <w:position w:val="-10"/>
          <w:sz w:val="28"/>
          <w:szCs w:val="28"/>
          <w:lang w:eastAsia="vi-VN"/>
        </w:rPr>
        <w:drawing>
          <wp:inline distT="0" distB="0" distL="0" distR="0" wp14:anchorId="244B9862" wp14:editId="0321A592">
            <wp:extent cx="141605" cy="157480"/>
            <wp:effectExtent l="0" t="0" r="0" b="0"/>
            <wp:docPr id="7180" name="Picture 7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4"/>
                    <pic:cNvPicPr>
                      <a:picLocks noChangeAspect="1" noChangeArrowheads="1"/>
                    </pic:cNvPicPr>
                  </pic:nvPicPr>
                  <pic:blipFill>
                    <a:blip r:embed="rId1164" cstate="print">
                      <a:extLst>
                        <a:ext uri="{28A0092B-C50C-407E-A947-70E740481C1C}">
                          <a14:useLocalDpi xmlns:a14="http://schemas.microsoft.com/office/drawing/2010/main" val="0"/>
                        </a:ext>
                      </a:extLst>
                    </a:blip>
                    <a:srcRect/>
                    <a:stretch>
                      <a:fillRect/>
                    </a:stretch>
                  </pic:blipFill>
                  <pic:spPr bwMode="auto">
                    <a:xfrm>
                      <a:off x="0" y="0"/>
                      <a:ext cx="141605" cy="157480"/>
                    </a:xfrm>
                    <a:prstGeom prst="rect">
                      <a:avLst/>
                    </a:prstGeom>
                    <a:noFill/>
                    <a:ln>
                      <a:noFill/>
                    </a:ln>
                  </pic:spPr>
                </pic:pic>
              </a:graphicData>
            </a:graphic>
          </wp:inline>
        </w:drawing>
      </w:r>
      <w:r w:rsidRPr="00ED5907">
        <w:rPr>
          <w:rFonts w:ascii="Times New Roman" w:eastAsia="Calibri" w:hAnsi="Times New Roman" w:cs="Times New Roman"/>
          <w:sz w:val="28"/>
          <w:szCs w:val="28"/>
        </w:rPr>
        <w:t xml:space="preserve"> = 0,68 vì số lượng động cơ  &lt;10.</w:t>
      </w:r>
    </w:p>
    <w:p w:rsidR="00E46719" w:rsidRPr="00ED5907" w:rsidRDefault="00E46719" w:rsidP="00E46719">
      <w:pPr>
        <w:tabs>
          <w:tab w:val="left" w:pos="180"/>
          <w:tab w:val="left" w:pos="360"/>
          <w:tab w:val="left" w:pos="540"/>
          <w:tab w:val="left" w:pos="1440"/>
        </w:tabs>
        <w:spacing w:line="312" w:lineRule="auto"/>
        <w:rPr>
          <w:rFonts w:ascii="Times New Roman" w:eastAsia="Calibri" w:hAnsi="Times New Roman" w:cs="Times New Roman"/>
          <w:sz w:val="28"/>
          <w:szCs w:val="28"/>
        </w:rPr>
      </w:pPr>
      <w:r w:rsidRPr="00ED5907">
        <w:rPr>
          <w:rFonts w:ascii="Times New Roman" w:eastAsia="Calibri" w:hAnsi="Times New Roman" w:cs="Times New Roman"/>
          <w:noProof/>
          <w:position w:val="-40"/>
          <w:sz w:val="28"/>
          <w:szCs w:val="28"/>
          <w:lang w:eastAsia="vi-VN"/>
        </w:rPr>
        <w:drawing>
          <wp:inline distT="0" distB="0" distL="0" distR="0" wp14:anchorId="247EEAFB" wp14:editId="34095D3A">
            <wp:extent cx="2806065" cy="535940"/>
            <wp:effectExtent l="0" t="0" r="0" b="0"/>
            <wp:docPr id="7181" name="Picture 7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5"/>
                    <pic:cNvPicPr>
                      <a:picLocks noChangeAspect="1" noChangeArrowheads="1"/>
                    </pic:cNvPicPr>
                  </pic:nvPicPr>
                  <pic:blipFill>
                    <a:blip r:embed="rId1165" cstate="print">
                      <a:extLst>
                        <a:ext uri="{28A0092B-C50C-407E-A947-70E740481C1C}">
                          <a14:useLocalDpi xmlns:a14="http://schemas.microsoft.com/office/drawing/2010/main" val="0"/>
                        </a:ext>
                      </a:extLst>
                    </a:blip>
                    <a:srcRect/>
                    <a:stretch>
                      <a:fillRect/>
                    </a:stretch>
                  </pic:blipFill>
                  <pic:spPr bwMode="auto">
                    <a:xfrm>
                      <a:off x="0" y="0"/>
                      <a:ext cx="2806065" cy="535940"/>
                    </a:xfrm>
                    <a:prstGeom prst="rect">
                      <a:avLst/>
                    </a:prstGeom>
                    <a:noFill/>
                    <a:ln>
                      <a:noFill/>
                    </a:ln>
                  </pic:spPr>
                </pic:pic>
              </a:graphicData>
            </a:graphic>
          </wp:inline>
        </w:drawing>
      </w:r>
      <w:r w:rsidRPr="00ED5907">
        <w:rPr>
          <w:rFonts w:ascii="Times New Roman" w:eastAsia="Calibri" w:hAnsi="Times New Roman" w:cs="Times New Roman"/>
          <w:sz w:val="28"/>
          <w:szCs w:val="28"/>
        </w:rPr>
        <w:t xml:space="preserve"> = 189,07(A) &lt; 335 (A )</w:t>
      </w:r>
    </w:p>
    <w:p w:rsidR="00E46719" w:rsidRPr="00ED5907" w:rsidRDefault="00E46719" w:rsidP="00E46719">
      <w:pPr>
        <w:tabs>
          <w:tab w:val="left" w:pos="180"/>
          <w:tab w:val="left" w:pos="360"/>
          <w:tab w:val="left" w:pos="540"/>
          <w:tab w:val="left" w:pos="1440"/>
        </w:tabs>
        <w:spacing w:line="312" w:lineRule="auto"/>
        <w:rPr>
          <w:rFonts w:ascii="Times New Roman" w:eastAsia="Calibri" w:hAnsi="Times New Roman" w:cs="Times New Roman"/>
          <w:sz w:val="28"/>
          <w:szCs w:val="28"/>
        </w:rPr>
      </w:pPr>
      <w:r w:rsidRPr="00ED5907">
        <w:rPr>
          <w:rFonts w:ascii="Times New Roman" w:eastAsia="Calibri" w:hAnsi="Times New Roman" w:cs="Times New Roman"/>
          <w:sz w:val="28"/>
          <w:szCs w:val="28"/>
        </w:rPr>
        <w:t>Như vậy dây chọn thoả mãn điều kiện.</w:t>
      </w:r>
    </w:p>
    <w:p w:rsidR="00E46719" w:rsidRPr="00ED5907" w:rsidRDefault="00E46719" w:rsidP="00E46719">
      <w:pPr>
        <w:numPr>
          <w:ilvl w:val="0"/>
          <w:numId w:val="41"/>
        </w:numPr>
        <w:tabs>
          <w:tab w:val="left" w:pos="180"/>
          <w:tab w:val="left" w:pos="360"/>
          <w:tab w:val="left" w:pos="540"/>
          <w:tab w:val="left" w:pos="1440"/>
        </w:tabs>
        <w:spacing w:after="0" w:line="312" w:lineRule="auto"/>
        <w:ind w:left="0" w:firstLine="0"/>
        <w:rPr>
          <w:rFonts w:ascii="Times New Roman" w:eastAsia="Calibri" w:hAnsi="Times New Roman" w:cs="Times New Roman"/>
          <w:sz w:val="28"/>
          <w:szCs w:val="28"/>
        </w:rPr>
      </w:pPr>
      <w:r w:rsidRPr="00ED5907">
        <w:rPr>
          <w:rFonts w:ascii="Times New Roman" w:eastAsia="Calibri" w:hAnsi="Times New Roman" w:cs="Times New Roman"/>
          <w:sz w:val="28"/>
          <w:szCs w:val="28"/>
        </w:rPr>
        <w:t>Kiểm tra theo độ bền cơ học:</w:t>
      </w:r>
    </w:p>
    <w:p w:rsidR="00E46719" w:rsidRPr="00ED5907" w:rsidRDefault="00E46719" w:rsidP="00E46719">
      <w:pPr>
        <w:tabs>
          <w:tab w:val="left" w:pos="180"/>
          <w:tab w:val="left" w:pos="360"/>
          <w:tab w:val="left" w:pos="540"/>
          <w:tab w:val="left" w:pos="1440"/>
        </w:tabs>
        <w:spacing w:line="312" w:lineRule="auto"/>
        <w:rPr>
          <w:rFonts w:ascii="Times New Roman" w:eastAsia="Calibri" w:hAnsi="Times New Roman" w:cs="Times New Roman"/>
          <w:sz w:val="28"/>
          <w:szCs w:val="28"/>
        </w:rPr>
      </w:pPr>
      <w:r w:rsidRPr="00ED5907">
        <w:rPr>
          <w:rFonts w:ascii="Times New Roman" w:eastAsia="Calibri" w:hAnsi="Times New Roman" w:cs="Times New Roman"/>
          <w:sz w:val="28"/>
          <w:szCs w:val="28"/>
        </w:rPr>
        <w:t>Đối với dây cáp tra bảng 7.13 (Sách thiết kế tổng mặt bằng xd- TS .Trịnh Quốc Thắng) ta có S</w:t>
      </w:r>
      <w:r w:rsidRPr="00ED5907">
        <w:rPr>
          <w:rFonts w:ascii="Times New Roman" w:eastAsia="Calibri" w:hAnsi="Times New Roman" w:cs="Times New Roman"/>
          <w:sz w:val="28"/>
          <w:szCs w:val="28"/>
          <w:vertAlign w:val="subscript"/>
        </w:rPr>
        <w:t>min</w:t>
      </w:r>
      <w:r w:rsidRPr="00ED5907">
        <w:rPr>
          <w:rFonts w:ascii="Times New Roman" w:eastAsia="Calibri" w:hAnsi="Times New Roman" w:cs="Times New Roman"/>
          <w:sz w:val="28"/>
          <w:szCs w:val="28"/>
        </w:rPr>
        <w:t xml:space="preserve"> = 4 mm</w:t>
      </w:r>
      <w:r w:rsidRPr="00ED5907">
        <w:rPr>
          <w:rFonts w:ascii="Times New Roman" w:eastAsia="Calibri" w:hAnsi="Times New Roman" w:cs="Times New Roman"/>
          <w:sz w:val="28"/>
          <w:szCs w:val="28"/>
          <w:vertAlign w:val="superscript"/>
        </w:rPr>
        <w:t>2</w:t>
      </w:r>
      <w:r w:rsidRPr="00ED5907">
        <w:rPr>
          <w:rFonts w:ascii="Times New Roman" w:eastAsia="Calibri" w:hAnsi="Times New Roman" w:cs="Times New Roman"/>
          <w:sz w:val="28"/>
          <w:szCs w:val="28"/>
        </w:rPr>
        <w:t>. Do đó việc chọn dây đồng có tiết diện 50 mm</w:t>
      </w:r>
      <w:r w:rsidRPr="00ED5907">
        <w:rPr>
          <w:rFonts w:ascii="Times New Roman" w:eastAsia="Calibri" w:hAnsi="Times New Roman" w:cs="Times New Roman"/>
          <w:sz w:val="28"/>
          <w:szCs w:val="28"/>
          <w:vertAlign w:val="superscript"/>
        </w:rPr>
        <w:t>2</w:t>
      </w:r>
      <w:r w:rsidRPr="00ED5907">
        <w:rPr>
          <w:rFonts w:ascii="Times New Roman" w:eastAsia="Calibri" w:hAnsi="Times New Roman" w:cs="Times New Roman"/>
          <w:sz w:val="28"/>
          <w:szCs w:val="28"/>
        </w:rPr>
        <w:t xml:space="preserve"> là hợp lý.</w:t>
      </w:r>
    </w:p>
    <w:p w:rsidR="00E46719" w:rsidRPr="00ED5907" w:rsidRDefault="00E46719" w:rsidP="00E46719">
      <w:pPr>
        <w:tabs>
          <w:tab w:val="left" w:pos="180"/>
          <w:tab w:val="left" w:pos="360"/>
          <w:tab w:val="left" w:pos="540"/>
          <w:tab w:val="left" w:pos="1440"/>
        </w:tabs>
        <w:spacing w:line="312" w:lineRule="auto"/>
        <w:rPr>
          <w:rFonts w:ascii="Times New Roman" w:eastAsia="Calibri" w:hAnsi="Times New Roman" w:cs="Times New Roman"/>
          <w:sz w:val="28"/>
          <w:szCs w:val="28"/>
        </w:rPr>
      </w:pPr>
      <w:r w:rsidRPr="00ED5907">
        <w:rPr>
          <w:rFonts w:ascii="Times New Roman" w:eastAsia="Calibri" w:hAnsi="Times New Roman" w:cs="Times New Roman"/>
          <w:sz w:val="28"/>
          <w:szCs w:val="28"/>
        </w:rPr>
        <w:t>Như vậy dây thoả mãn các điều kiện.</w:t>
      </w:r>
    </w:p>
    <w:p w:rsidR="00E46719" w:rsidRPr="00ED5907" w:rsidRDefault="00E46719" w:rsidP="00E46719">
      <w:pPr>
        <w:numPr>
          <w:ilvl w:val="0"/>
          <w:numId w:val="40"/>
        </w:numPr>
        <w:tabs>
          <w:tab w:val="num" w:pos="630"/>
        </w:tabs>
        <w:spacing w:after="0" w:line="312" w:lineRule="auto"/>
        <w:ind w:left="0"/>
        <w:jc w:val="both"/>
        <w:rPr>
          <w:rFonts w:ascii="Times New Roman" w:eastAsia="Calibri" w:hAnsi="Times New Roman" w:cs="Times New Roman"/>
          <w:i/>
          <w:sz w:val="28"/>
          <w:szCs w:val="28"/>
        </w:rPr>
      </w:pPr>
      <w:r w:rsidRPr="00ED5907">
        <w:rPr>
          <w:rFonts w:ascii="Times New Roman" w:eastAsia="Calibri" w:hAnsi="Times New Roman" w:cs="Times New Roman"/>
          <w:i/>
          <w:sz w:val="28"/>
          <w:szCs w:val="28"/>
        </w:rPr>
        <w:t>Đường dây sinh hoạt và chiếu sáng</w:t>
      </w:r>
    </w:p>
    <w:p w:rsidR="00E46719" w:rsidRPr="00ED5907" w:rsidRDefault="00E46719" w:rsidP="00E46719">
      <w:pPr>
        <w:tabs>
          <w:tab w:val="left" w:pos="180"/>
          <w:tab w:val="left" w:pos="360"/>
          <w:tab w:val="left" w:pos="540"/>
          <w:tab w:val="left" w:pos="1440"/>
        </w:tabs>
        <w:spacing w:line="312" w:lineRule="auto"/>
        <w:rPr>
          <w:rFonts w:ascii="Times New Roman" w:eastAsia="Calibri" w:hAnsi="Times New Roman" w:cs="Times New Roman"/>
          <w:sz w:val="28"/>
          <w:szCs w:val="28"/>
        </w:rPr>
      </w:pPr>
      <w:r w:rsidRPr="00ED5907">
        <w:rPr>
          <w:rFonts w:ascii="Times New Roman" w:eastAsia="Calibri" w:hAnsi="Times New Roman" w:cs="Times New Roman"/>
          <w:sz w:val="28"/>
          <w:szCs w:val="28"/>
        </w:rPr>
        <w:t>Giả thiết chiều dài đường dây L= 350(m)</w:t>
      </w:r>
    </w:p>
    <w:p w:rsidR="00E46719" w:rsidRPr="00ED5907" w:rsidRDefault="00E46719" w:rsidP="00E46719">
      <w:pPr>
        <w:tabs>
          <w:tab w:val="left" w:pos="180"/>
          <w:tab w:val="left" w:pos="360"/>
          <w:tab w:val="left" w:pos="540"/>
          <w:tab w:val="left" w:pos="1440"/>
        </w:tabs>
        <w:spacing w:line="312" w:lineRule="auto"/>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Tiết diện dây dẫn tính theo công thức: </w:t>
      </w:r>
      <w:r w:rsidRPr="00ED5907">
        <w:rPr>
          <w:rFonts w:ascii="Times New Roman" w:eastAsia="Calibri" w:hAnsi="Times New Roman" w:cs="Times New Roman"/>
          <w:noProof/>
          <w:position w:val="-34"/>
          <w:sz w:val="28"/>
          <w:szCs w:val="28"/>
          <w:lang w:eastAsia="vi-VN"/>
        </w:rPr>
        <w:drawing>
          <wp:inline distT="0" distB="0" distL="0" distR="0" wp14:anchorId="4F79C649" wp14:editId="0DB8B0F2">
            <wp:extent cx="1482090" cy="535940"/>
            <wp:effectExtent l="0" t="0" r="3810" b="0"/>
            <wp:docPr id="7182" name="Picture 7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6"/>
                    <pic:cNvPicPr>
                      <a:picLocks noChangeAspect="1" noChangeArrowheads="1"/>
                    </pic:cNvPicPr>
                  </pic:nvPicPr>
                  <pic:blipFill>
                    <a:blip r:embed="rId1166" cstate="print">
                      <a:extLst>
                        <a:ext uri="{28A0092B-C50C-407E-A947-70E740481C1C}">
                          <a14:useLocalDpi xmlns:a14="http://schemas.microsoft.com/office/drawing/2010/main" val="0"/>
                        </a:ext>
                      </a:extLst>
                    </a:blip>
                    <a:srcRect/>
                    <a:stretch>
                      <a:fillRect/>
                    </a:stretch>
                  </pic:blipFill>
                  <pic:spPr bwMode="auto">
                    <a:xfrm>
                      <a:off x="0" y="0"/>
                      <a:ext cx="1482090" cy="535940"/>
                    </a:xfrm>
                    <a:prstGeom prst="rect">
                      <a:avLst/>
                    </a:prstGeom>
                    <a:noFill/>
                    <a:ln>
                      <a:noFill/>
                    </a:ln>
                  </pic:spPr>
                </pic:pic>
              </a:graphicData>
            </a:graphic>
          </wp:inline>
        </w:drawing>
      </w:r>
      <w:r w:rsidRPr="00ED5907">
        <w:rPr>
          <w:rFonts w:ascii="Times New Roman" w:eastAsia="Calibri" w:hAnsi="Times New Roman" w:cs="Times New Roman"/>
          <w:sz w:val="28"/>
          <w:szCs w:val="28"/>
          <w:lang w:val="pl-PL"/>
        </w:rPr>
        <w:t xml:space="preserve">            </w:t>
      </w:r>
    </w:p>
    <w:p w:rsidR="00E46719" w:rsidRPr="00ED5907" w:rsidRDefault="00E46719" w:rsidP="00E46719">
      <w:pPr>
        <w:tabs>
          <w:tab w:val="left" w:pos="180"/>
          <w:tab w:val="left" w:pos="360"/>
          <w:tab w:val="left" w:pos="540"/>
          <w:tab w:val="left" w:pos="1440"/>
        </w:tabs>
        <w:spacing w:line="312" w:lineRule="auto"/>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lang w:val="pl-PL"/>
        </w:rPr>
        <w:t>Trong đó :</w:t>
      </w:r>
    </w:p>
    <w:p w:rsidR="00E46719" w:rsidRPr="00ED5907" w:rsidRDefault="00E46719" w:rsidP="00E46719">
      <w:pPr>
        <w:tabs>
          <w:tab w:val="left" w:pos="180"/>
          <w:tab w:val="left" w:pos="540"/>
          <w:tab w:val="left" w:pos="1440"/>
        </w:tabs>
        <w:spacing w:line="312" w:lineRule="auto"/>
        <w:rPr>
          <w:rFonts w:ascii="Times New Roman" w:eastAsia="Calibri" w:hAnsi="Times New Roman" w:cs="Times New Roman"/>
          <w:sz w:val="28"/>
          <w:szCs w:val="28"/>
          <w:lang w:val="pl-PL"/>
        </w:rPr>
      </w:pPr>
      <w:r w:rsidRPr="00ED5907">
        <w:rPr>
          <w:rFonts w:ascii="Times New Roman" w:eastAsia="Calibri" w:hAnsi="Times New Roman" w:cs="Times New Roman"/>
          <w:noProof/>
          <w:position w:val="-16"/>
          <w:sz w:val="28"/>
          <w:szCs w:val="28"/>
          <w:lang w:eastAsia="vi-VN"/>
        </w:rPr>
        <w:drawing>
          <wp:inline distT="0" distB="0" distL="0" distR="0" wp14:anchorId="36A7682B" wp14:editId="4F53FD81">
            <wp:extent cx="346710" cy="299720"/>
            <wp:effectExtent l="0" t="0" r="0" b="5080"/>
            <wp:docPr id="7183" name="Picture 7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7"/>
                    <pic:cNvPicPr>
                      <a:picLocks noChangeAspect="1" noChangeArrowheads="1"/>
                    </pic:cNvPicPr>
                  </pic:nvPicPr>
                  <pic:blipFill>
                    <a:blip r:embed="rId1161" cstate="print">
                      <a:extLst>
                        <a:ext uri="{28A0092B-C50C-407E-A947-70E740481C1C}">
                          <a14:useLocalDpi xmlns:a14="http://schemas.microsoft.com/office/drawing/2010/main" val="0"/>
                        </a:ext>
                      </a:extLst>
                    </a:blip>
                    <a:srcRect/>
                    <a:stretch>
                      <a:fillRect/>
                    </a:stretch>
                  </pic:blipFill>
                  <pic:spPr bwMode="auto">
                    <a:xfrm>
                      <a:off x="0" y="0"/>
                      <a:ext cx="346710" cy="299720"/>
                    </a:xfrm>
                    <a:prstGeom prst="rect">
                      <a:avLst/>
                    </a:prstGeom>
                    <a:noFill/>
                    <a:ln>
                      <a:noFill/>
                    </a:ln>
                  </pic:spPr>
                </pic:pic>
              </a:graphicData>
            </a:graphic>
          </wp:inline>
        </w:drawing>
      </w:r>
      <w:r w:rsidRPr="00ED5907">
        <w:rPr>
          <w:rFonts w:ascii="Times New Roman" w:eastAsia="Calibri" w:hAnsi="Times New Roman" w:cs="Times New Roman"/>
          <w:sz w:val="28"/>
          <w:szCs w:val="28"/>
          <w:lang w:val="pl-PL"/>
        </w:rPr>
        <w:t xml:space="preserve"> = P2+ P3 = 1680 + 8575 = 10255 (W)</w:t>
      </w:r>
    </w:p>
    <w:p w:rsidR="00E46719" w:rsidRPr="00ED5907" w:rsidRDefault="00E46719" w:rsidP="00E46719">
      <w:pPr>
        <w:tabs>
          <w:tab w:val="left" w:pos="180"/>
          <w:tab w:val="left" w:pos="540"/>
          <w:tab w:val="left" w:pos="1440"/>
        </w:tabs>
        <w:spacing w:line="312" w:lineRule="auto"/>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lang w:val="pl-PL"/>
        </w:rPr>
        <w:t>L = 350(m): Chiều dài đoạn đường dây tính từ điểm đầu đến nơi tiêu thụ.</w:t>
      </w:r>
    </w:p>
    <w:p w:rsidR="00E46719" w:rsidRPr="00ED5907" w:rsidRDefault="00E46719" w:rsidP="00E46719">
      <w:pPr>
        <w:tabs>
          <w:tab w:val="left" w:pos="180"/>
          <w:tab w:val="left" w:pos="540"/>
          <w:tab w:val="left" w:pos="1440"/>
        </w:tabs>
        <w:spacing w:line="312" w:lineRule="auto"/>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rPr>
        <w:sym w:font="Symbol" w:char="F044"/>
      </w:r>
      <w:r w:rsidRPr="00ED5907">
        <w:rPr>
          <w:rFonts w:ascii="Times New Roman" w:eastAsia="Calibri" w:hAnsi="Times New Roman" w:cs="Times New Roman"/>
          <w:sz w:val="28"/>
          <w:szCs w:val="28"/>
          <w:lang w:val="pl-PL"/>
        </w:rPr>
        <w:t>U = 5%: Độ sụt điện thế cho phép.</w:t>
      </w:r>
    </w:p>
    <w:p w:rsidR="00E46719" w:rsidRPr="00ED5907" w:rsidRDefault="00E46719" w:rsidP="00E46719">
      <w:pPr>
        <w:tabs>
          <w:tab w:val="left" w:pos="180"/>
          <w:tab w:val="left" w:pos="540"/>
          <w:tab w:val="left" w:pos="1440"/>
        </w:tabs>
        <w:spacing w:line="312" w:lineRule="auto"/>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lang w:val="pl-PL"/>
        </w:rPr>
        <w:t>K = 57: Hệ số kể đến vật liệu làm dây (đồng).</w:t>
      </w:r>
    </w:p>
    <w:p w:rsidR="00E46719" w:rsidRPr="00ED5907" w:rsidRDefault="00E46719" w:rsidP="00E46719">
      <w:pPr>
        <w:tabs>
          <w:tab w:val="left" w:pos="180"/>
          <w:tab w:val="left" w:pos="540"/>
          <w:tab w:val="left" w:pos="1440"/>
        </w:tabs>
        <w:spacing w:line="312" w:lineRule="auto"/>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lang w:val="pl-PL"/>
        </w:rPr>
        <w:t>U</w:t>
      </w:r>
      <w:r w:rsidRPr="00ED5907">
        <w:rPr>
          <w:rFonts w:ascii="Times New Roman" w:eastAsia="Calibri" w:hAnsi="Times New Roman" w:cs="Times New Roman"/>
          <w:sz w:val="28"/>
          <w:szCs w:val="28"/>
          <w:vertAlign w:val="subscript"/>
          <w:lang w:val="pl-PL"/>
        </w:rPr>
        <w:t>d</w:t>
      </w:r>
      <w:r w:rsidRPr="00ED5907">
        <w:rPr>
          <w:rFonts w:ascii="Times New Roman" w:eastAsia="Calibri" w:hAnsi="Times New Roman" w:cs="Times New Roman"/>
          <w:sz w:val="28"/>
          <w:szCs w:val="28"/>
          <w:lang w:val="pl-PL"/>
        </w:rPr>
        <w:t xml:space="preserve"> = 220(V):  Điện thế của đường dây đơn vị.</w:t>
      </w:r>
    </w:p>
    <w:p w:rsidR="00E46719" w:rsidRPr="00ED5907" w:rsidRDefault="00E46719" w:rsidP="00E46719">
      <w:pPr>
        <w:tabs>
          <w:tab w:val="left" w:pos="180"/>
          <w:tab w:val="left" w:pos="360"/>
          <w:tab w:val="left" w:pos="540"/>
          <w:tab w:val="left" w:pos="1440"/>
        </w:tabs>
        <w:spacing w:line="312" w:lineRule="auto"/>
        <w:rPr>
          <w:rFonts w:ascii="Times New Roman" w:eastAsia="Calibri" w:hAnsi="Times New Roman" w:cs="Times New Roman"/>
          <w:sz w:val="28"/>
          <w:szCs w:val="28"/>
          <w:vertAlign w:val="superscript"/>
          <w:lang w:val="en-US"/>
        </w:rPr>
      </w:pPr>
      <w:r w:rsidRPr="00ED5907">
        <w:rPr>
          <w:rFonts w:ascii="Times New Roman" w:eastAsia="Calibri" w:hAnsi="Times New Roman" w:cs="Times New Roman"/>
          <w:noProof/>
          <w:position w:val="-54"/>
          <w:sz w:val="28"/>
          <w:szCs w:val="28"/>
          <w:lang w:eastAsia="vi-VN"/>
        </w:rPr>
        <w:drawing>
          <wp:inline distT="0" distB="0" distL="0" distR="0" wp14:anchorId="0F8F2323" wp14:editId="01439E55">
            <wp:extent cx="3121660" cy="614680"/>
            <wp:effectExtent l="0" t="0" r="2540" b="0"/>
            <wp:docPr id="7184" name="Picture 7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8"/>
                    <pic:cNvPicPr>
                      <a:picLocks noChangeAspect="1" noChangeArrowheads="1"/>
                    </pic:cNvPicPr>
                  </pic:nvPicPr>
                  <pic:blipFill>
                    <a:blip r:embed="rId1167" cstate="print">
                      <a:extLst>
                        <a:ext uri="{28A0092B-C50C-407E-A947-70E740481C1C}">
                          <a14:useLocalDpi xmlns:a14="http://schemas.microsoft.com/office/drawing/2010/main" val="0"/>
                        </a:ext>
                      </a:extLst>
                    </a:blip>
                    <a:srcRect/>
                    <a:stretch>
                      <a:fillRect/>
                    </a:stretch>
                  </pic:blipFill>
                  <pic:spPr bwMode="auto">
                    <a:xfrm>
                      <a:off x="0" y="0"/>
                      <a:ext cx="3121660" cy="614680"/>
                    </a:xfrm>
                    <a:prstGeom prst="rect">
                      <a:avLst/>
                    </a:prstGeom>
                    <a:noFill/>
                    <a:ln>
                      <a:noFill/>
                    </a:ln>
                  </pic:spPr>
                </pic:pic>
              </a:graphicData>
            </a:graphic>
          </wp:inline>
        </w:drawing>
      </w:r>
    </w:p>
    <w:p w:rsidR="00E46719" w:rsidRPr="00ED5907" w:rsidRDefault="00E46719" w:rsidP="00E46719">
      <w:pPr>
        <w:tabs>
          <w:tab w:val="left" w:pos="180"/>
          <w:tab w:val="left" w:pos="360"/>
          <w:tab w:val="left" w:pos="540"/>
          <w:tab w:val="left" w:pos="1440"/>
        </w:tabs>
        <w:spacing w:line="312" w:lineRule="auto"/>
        <w:rPr>
          <w:rFonts w:ascii="Times New Roman" w:eastAsia="Calibri" w:hAnsi="Times New Roman" w:cs="Times New Roman"/>
          <w:sz w:val="28"/>
          <w:szCs w:val="28"/>
        </w:rPr>
      </w:pPr>
      <w:r w:rsidRPr="00ED5907">
        <w:rPr>
          <w:rFonts w:ascii="Times New Roman" w:eastAsia="Calibri" w:hAnsi="Times New Roman" w:cs="Times New Roman"/>
          <w:sz w:val="28"/>
          <w:szCs w:val="28"/>
        </w:rPr>
        <w:t>Chọn dây cáp có 4 lõi đồng, mỗi dây có S = 16(mm</w:t>
      </w:r>
      <w:r w:rsidRPr="00ED5907">
        <w:rPr>
          <w:rFonts w:ascii="Times New Roman" w:eastAsia="Calibri" w:hAnsi="Times New Roman" w:cs="Times New Roman"/>
          <w:sz w:val="28"/>
          <w:szCs w:val="28"/>
          <w:vertAlign w:val="superscript"/>
        </w:rPr>
        <w:t>2</w:t>
      </w:r>
      <w:r w:rsidRPr="00ED5907">
        <w:rPr>
          <w:rFonts w:ascii="Times New Roman" w:eastAsia="Calibri" w:hAnsi="Times New Roman" w:cs="Times New Roman"/>
          <w:sz w:val="28"/>
          <w:szCs w:val="28"/>
        </w:rPr>
        <w:t>) và [ I ]  = 150(A).</w:t>
      </w:r>
    </w:p>
    <w:p w:rsidR="00E46719" w:rsidRPr="00ED5907" w:rsidRDefault="00E46719" w:rsidP="00E46719">
      <w:pPr>
        <w:tabs>
          <w:tab w:val="left" w:pos="180"/>
          <w:tab w:val="left" w:pos="360"/>
          <w:tab w:val="left" w:pos="540"/>
          <w:tab w:val="left" w:pos="1440"/>
        </w:tabs>
        <w:spacing w:line="312" w:lineRule="auto"/>
        <w:rPr>
          <w:rFonts w:ascii="Times New Roman" w:eastAsia="Calibri" w:hAnsi="Times New Roman" w:cs="Times New Roman"/>
          <w:sz w:val="28"/>
          <w:szCs w:val="28"/>
        </w:rPr>
      </w:pPr>
      <w:r w:rsidRPr="00ED5907">
        <w:rPr>
          <w:rFonts w:ascii="Times New Roman" w:eastAsia="Calibri" w:hAnsi="Times New Roman" w:cs="Times New Roman"/>
          <w:sz w:val="28"/>
          <w:szCs w:val="28"/>
        </w:rPr>
        <w:t>Kiểm tra dây dẫn theo điều kiện cường độ:</w:t>
      </w:r>
    </w:p>
    <w:p w:rsidR="00E46719" w:rsidRPr="00ED5907" w:rsidRDefault="00E46719" w:rsidP="00E46719">
      <w:pPr>
        <w:tabs>
          <w:tab w:val="left" w:pos="180"/>
          <w:tab w:val="left" w:pos="360"/>
          <w:tab w:val="left" w:pos="540"/>
          <w:tab w:val="left" w:pos="1440"/>
        </w:tabs>
        <w:spacing w:line="312" w:lineRule="auto"/>
        <w:rPr>
          <w:rFonts w:ascii="Times New Roman" w:eastAsia="Calibri" w:hAnsi="Times New Roman" w:cs="Times New Roman"/>
          <w:sz w:val="28"/>
          <w:szCs w:val="28"/>
        </w:rPr>
      </w:pPr>
      <w:r w:rsidRPr="00ED5907">
        <w:rPr>
          <w:rFonts w:ascii="Times New Roman" w:eastAsia="Calibri" w:hAnsi="Times New Roman" w:cs="Times New Roman"/>
          <w:noProof/>
          <w:position w:val="-36"/>
          <w:sz w:val="28"/>
          <w:szCs w:val="28"/>
          <w:lang w:eastAsia="vi-VN"/>
        </w:rPr>
        <w:drawing>
          <wp:inline distT="0" distB="0" distL="0" distR="0" wp14:anchorId="2B4F9976" wp14:editId="27BF0236">
            <wp:extent cx="1544955" cy="488950"/>
            <wp:effectExtent l="0" t="0" r="0" b="6350"/>
            <wp:docPr id="7185" name="Picture 7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9"/>
                    <pic:cNvPicPr>
                      <a:picLocks noChangeAspect="1" noChangeArrowheads="1"/>
                    </pic:cNvPicPr>
                  </pic:nvPicPr>
                  <pic:blipFill>
                    <a:blip r:embed="rId1168" cstate="print">
                      <a:extLst>
                        <a:ext uri="{28A0092B-C50C-407E-A947-70E740481C1C}">
                          <a14:useLocalDpi xmlns:a14="http://schemas.microsoft.com/office/drawing/2010/main" val="0"/>
                        </a:ext>
                      </a:extLst>
                    </a:blip>
                    <a:srcRect/>
                    <a:stretch>
                      <a:fillRect/>
                    </a:stretch>
                  </pic:blipFill>
                  <pic:spPr bwMode="auto">
                    <a:xfrm>
                      <a:off x="0" y="0"/>
                      <a:ext cx="1544955" cy="488950"/>
                    </a:xfrm>
                    <a:prstGeom prst="rect">
                      <a:avLst/>
                    </a:prstGeom>
                    <a:noFill/>
                    <a:ln>
                      <a:noFill/>
                    </a:ln>
                  </pic:spPr>
                </pic:pic>
              </a:graphicData>
            </a:graphic>
          </wp:inline>
        </w:drawing>
      </w:r>
      <w:r w:rsidRPr="00ED5907">
        <w:rPr>
          <w:rFonts w:ascii="Times New Roman" w:eastAsia="Calibri" w:hAnsi="Times New Roman" w:cs="Times New Roman"/>
          <w:sz w:val="28"/>
          <w:szCs w:val="28"/>
        </w:rPr>
        <w:t>=46,61 (A) &lt;150(A)</w:t>
      </w:r>
    </w:p>
    <w:p w:rsidR="00E46719" w:rsidRPr="00ED5907" w:rsidRDefault="00E46719" w:rsidP="00E46719">
      <w:pPr>
        <w:tabs>
          <w:tab w:val="left" w:pos="180"/>
          <w:tab w:val="left" w:pos="360"/>
          <w:tab w:val="left" w:pos="540"/>
          <w:tab w:val="left" w:pos="1440"/>
        </w:tabs>
        <w:spacing w:line="312" w:lineRule="auto"/>
        <w:rPr>
          <w:rFonts w:ascii="Times New Roman" w:eastAsia="Calibri" w:hAnsi="Times New Roman" w:cs="Times New Roman"/>
          <w:i/>
          <w:sz w:val="28"/>
          <w:szCs w:val="28"/>
        </w:rPr>
      </w:pPr>
      <w:r w:rsidRPr="00ED5907">
        <w:rPr>
          <w:rFonts w:ascii="Times New Roman" w:eastAsia="Calibri" w:hAnsi="Times New Roman" w:cs="Times New Roman"/>
          <w:i/>
          <w:sz w:val="28"/>
          <w:szCs w:val="28"/>
        </w:rPr>
        <w:t>* Kiểm tra theo độ bền cơ học:</w:t>
      </w:r>
    </w:p>
    <w:p w:rsidR="00E46719" w:rsidRPr="00ED5907" w:rsidRDefault="00E46719" w:rsidP="00E46719">
      <w:pPr>
        <w:tabs>
          <w:tab w:val="left" w:pos="180"/>
          <w:tab w:val="left" w:pos="360"/>
          <w:tab w:val="left" w:pos="540"/>
          <w:tab w:val="left" w:pos="1440"/>
        </w:tabs>
        <w:spacing w:line="312" w:lineRule="auto"/>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Tiết diện nhỏ nhất của dây bọc đến các máy lắp đặt trong nhà tra bảng 7.13 (sách thiết kế tổng mặt bằng xây dựng - TS.Trịnh Quốc Thắng) với dây đồng là 1,5(mm </w:t>
      </w:r>
      <w:r w:rsidRPr="00ED5907">
        <w:rPr>
          <w:rFonts w:ascii="Times New Roman" w:eastAsia="Calibri" w:hAnsi="Times New Roman" w:cs="Times New Roman"/>
          <w:sz w:val="28"/>
          <w:szCs w:val="28"/>
          <w:vertAlign w:val="superscript"/>
        </w:rPr>
        <w:t>2</w:t>
      </w:r>
      <w:r w:rsidRPr="00ED5907">
        <w:rPr>
          <w:rFonts w:ascii="Times New Roman" w:eastAsia="Calibri" w:hAnsi="Times New Roman" w:cs="Times New Roman"/>
          <w:sz w:val="28"/>
          <w:szCs w:val="28"/>
        </w:rPr>
        <w:t>).</w:t>
      </w:r>
    </w:p>
    <w:p w:rsidR="00E46719" w:rsidRPr="00ED5907" w:rsidRDefault="00E46719" w:rsidP="00E46719">
      <w:pPr>
        <w:tabs>
          <w:tab w:val="left" w:pos="180"/>
          <w:tab w:val="left" w:pos="360"/>
          <w:tab w:val="left" w:pos="540"/>
          <w:tab w:val="left" w:pos="1440"/>
        </w:tabs>
        <w:spacing w:line="312" w:lineRule="auto"/>
        <w:rPr>
          <w:rFonts w:ascii="Times New Roman" w:eastAsia="Calibri" w:hAnsi="Times New Roman" w:cs="Times New Roman"/>
          <w:sz w:val="28"/>
          <w:szCs w:val="28"/>
        </w:rPr>
      </w:pPr>
      <w:r w:rsidRPr="00ED5907">
        <w:rPr>
          <w:rFonts w:ascii="Times New Roman" w:eastAsia="Calibri" w:hAnsi="Times New Roman" w:cs="Times New Roman"/>
          <w:sz w:val="28"/>
          <w:szCs w:val="28"/>
        </w:rPr>
        <w:t>Do đó việc chọn dây đồng có tiết diện 16(mm</w:t>
      </w:r>
      <w:r w:rsidRPr="00ED5907">
        <w:rPr>
          <w:rFonts w:ascii="Times New Roman" w:eastAsia="Calibri" w:hAnsi="Times New Roman" w:cs="Times New Roman"/>
          <w:sz w:val="28"/>
          <w:szCs w:val="28"/>
          <w:vertAlign w:val="superscript"/>
        </w:rPr>
        <w:t>2</w:t>
      </w:r>
      <w:r w:rsidRPr="00ED5907">
        <w:rPr>
          <w:rFonts w:ascii="Times New Roman" w:eastAsia="Calibri" w:hAnsi="Times New Roman" w:cs="Times New Roman"/>
          <w:sz w:val="28"/>
          <w:szCs w:val="28"/>
        </w:rPr>
        <w:t>)là hợp lý.</w:t>
      </w:r>
      <w:bookmarkStart w:id="191" w:name="_Toc518141617"/>
    </w:p>
    <w:p w:rsidR="00E46719" w:rsidRPr="00ED5907" w:rsidRDefault="00E46719" w:rsidP="00E46719">
      <w:pPr>
        <w:tabs>
          <w:tab w:val="left" w:pos="180"/>
          <w:tab w:val="left" w:pos="360"/>
          <w:tab w:val="left" w:pos="540"/>
          <w:tab w:val="left" w:pos="1440"/>
        </w:tabs>
        <w:spacing w:line="312" w:lineRule="auto"/>
        <w:rPr>
          <w:rFonts w:ascii="Times New Roman" w:eastAsia="Calibri" w:hAnsi="Times New Roman" w:cs="Times New Roman"/>
          <w:b/>
          <w:sz w:val="28"/>
          <w:szCs w:val="28"/>
        </w:rPr>
      </w:pPr>
      <w:r w:rsidRPr="00ED5907">
        <w:rPr>
          <w:rFonts w:ascii="Times New Roman" w:eastAsia="Calibri" w:hAnsi="Times New Roman" w:cs="Times New Roman"/>
          <w:b/>
          <w:sz w:val="28"/>
          <w:szCs w:val="28"/>
        </w:rPr>
        <w:t>3.4. tính toán hệ thống thoát nước cho công trường</w:t>
      </w:r>
      <w:bookmarkEnd w:id="191"/>
    </w:p>
    <w:p w:rsidR="00E46719" w:rsidRPr="00ED5907" w:rsidRDefault="00E46719" w:rsidP="00E46719">
      <w:pPr>
        <w:numPr>
          <w:ilvl w:val="1"/>
          <w:numId w:val="38"/>
        </w:numPr>
        <w:spacing w:after="0" w:line="312" w:lineRule="auto"/>
        <w:ind w:left="360" w:right="-2" w:firstLine="360"/>
        <w:rPr>
          <w:rFonts w:ascii="Times New Roman" w:eastAsia="Calibri" w:hAnsi="Times New Roman" w:cs="Times New Roman"/>
          <w:sz w:val="28"/>
          <w:szCs w:val="28"/>
        </w:rPr>
      </w:pPr>
      <w:r w:rsidRPr="00ED5907">
        <w:rPr>
          <w:rFonts w:ascii="Times New Roman" w:eastAsia="Calibri" w:hAnsi="Times New Roman" w:cs="Times New Roman"/>
          <w:sz w:val="28"/>
          <w:szCs w:val="28"/>
        </w:rPr>
        <w:t>Nội dung thiết kế:</w:t>
      </w:r>
    </w:p>
    <w:p w:rsidR="00E46719" w:rsidRPr="00ED5907" w:rsidRDefault="00E46719" w:rsidP="00E46719">
      <w:pPr>
        <w:numPr>
          <w:ilvl w:val="0"/>
          <w:numId w:val="42"/>
        </w:numPr>
        <w:spacing w:after="0" w:line="312" w:lineRule="auto"/>
        <w:ind w:right="-2"/>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Xác định lưu lượng nước cần thiết trên công trường. </w:t>
      </w:r>
    </w:p>
    <w:p w:rsidR="00E46719" w:rsidRPr="00ED5907" w:rsidRDefault="00E46719" w:rsidP="00E46719">
      <w:pPr>
        <w:numPr>
          <w:ilvl w:val="0"/>
          <w:numId w:val="42"/>
        </w:numPr>
        <w:spacing w:after="0" w:line="312" w:lineRule="auto"/>
        <w:ind w:right="-2"/>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Yêu cầu chất lượng cần thiết trên công trường. </w:t>
      </w:r>
    </w:p>
    <w:p w:rsidR="00E46719" w:rsidRPr="00ED5907" w:rsidRDefault="00E46719" w:rsidP="00E46719">
      <w:pPr>
        <w:numPr>
          <w:ilvl w:val="0"/>
          <w:numId w:val="42"/>
        </w:numPr>
        <w:spacing w:after="0" w:line="312" w:lineRule="auto"/>
        <w:ind w:right="-2"/>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Thiết kế mạng lưới cấp nước.</w:t>
      </w:r>
    </w:p>
    <w:p w:rsidR="00E46719" w:rsidRPr="00ED5907" w:rsidRDefault="00E46719" w:rsidP="00E46719">
      <w:pPr>
        <w:spacing w:line="312" w:lineRule="auto"/>
        <w:ind w:right="-2" w:firstLine="180"/>
        <w:jc w:val="both"/>
        <w:rPr>
          <w:rFonts w:ascii="Times New Roman" w:eastAsia="Calibri" w:hAnsi="Times New Roman" w:cs="Times New Roman"/>
          <w:b/>
          <w:i/>
          <w:sz w:val="28"/>
          <w:szCs w:val="28"/>
        </w:rPr>
      </w:pPr>
      <w:r w:rsidRPr="00ED5907">
        <w:rPr>
          <w:rFonts w:ascii="Times New Roman" w:eastAsia="Calibri" w:hAnsi="Times New Roman" w:cs="Times New Roman"/>
          <w:b/>
          <w:i/>
          <w:sz w:val="28"/>
          <w:szCs w:val="28"/>
        </w:rPr>
        <w:t>a. Tính toán lưu lượng nước trên công trường</w:t>
      </w:r>
    </w:p>
    <w:p w:rsidR="00E46719" w:rsidRPr="00ED5907" w:rsidRDefault="00E46719" w:rsidP="00E46719">
      <w:pPr>
        <w:numPr>
          <w:ilvl w:val="1"/>
          <w:numId w:val="43"/>
        </w:numPr>
        <w:tabs>
          <w:tab w:val="num" w:pos="540"/>
        </w:tabs>
        <w:spacing w:after="0" w:line="312" w:lineRule="auto"/>
        <w:ind w:left="360" w:right="-2"/>
        <w:jc w:val="both"/>
        <w:rPr>
          <w:rFonts w:ascii="Times New Roman" w:eastAsia="Calibri" w:hAnsi="Times New Roman" w:cs="Times New Roman"/>
          <w:i/>
          <w:sz w:val="28"/>
          <w:szCs w:val="28"/>
        </w:rPr>
      </w:pPr>
      <w:r w:rsidRPr="00ED5907">
        <w:rPr>
          <w:rFonts w:ascii="Times New Roman" w:eastAsia="Calibri" w:hAnsi="Times New Roman" w:cs="Times New Roman"/>
          <w:i/>
          <w:sz w:val="28"/>
          <w:szCs w:val="28"/>
        </w:rPr>
        <w:t>Nước phục vụ cho sản xuất:</w:t>
      </w:r>
    </w:p>
    <w:p w:rsidR="00E46719" w:rsidRPr="00ED5907" w:rsidRDefault="00E46719" w:rsidP="00E46719">
      <w:pPr>
        <w:tabs>
          <w:tab w:val="left" w:pos="1440"/>
        </w:tabs>
        <w:spacing w:line="312" w:lineRule="auto"/>
        <w:ind w:right="-2" w:firstLine="72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Lưu lượng nước dùng cho sản xuất tính theo công thức: </w:t>
      </w:r>
    </w:p>
    <w:p w:rsidR="00E46719" w:rsidRPr="00ED5907" w:rsidRDefault="00E46719" w:rsidP="00E46719">
      <w:pPr>
        <w:spacing w:line="312" w:lineRule="auto"/>
        <w:ind w:right="-2" w:firstLine="720"/>
        <w:jc w:val="center"/>
        <w:rPr>
          <w:rFonts w:ascii="Times New Roman" w:eastAsia="Calibri" w:hAnsi="Times New Roman" w:cs="Times New Roman"/>
          <w:sz w:val="28"/>
          <w:szCs w:val="28"/>
        </w:rPr>
      </w:pPr>
      <w:r w:rsidRPr="00ED5907">
        <w:rPr>
          <w:rFonts w:ascii="Times New Roman" w:eastAsia="Calibri" w:hAnsi="Times New Roman" w:cs="Times New Roman"/>
          <w:noProof/>
          <w:position w:val="-28"/>
          <w:sz w:val="28"/>
          <w:szCs w:val="28"/>
          <w:lang w:eastAsia="vi-VN"/>
        </w:rPr>
        <w:drawing>
          <wp:inline distT="0" distB="0" distL="0" distR="0" wp14:anchorId="4CBFAC26" wp14:editId="703C0D1C">
            <wp:extent cx="1955165" cy="520065"/>
            <wp:effectExtent l="0" t="0" r="6985" b="0"/>
            <wp:docPr id="7186" name="Picture 7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0"/>
                    <pic:cNvPicPr>
                      <a:picLocks noChangeAspect="1" noChangeArrowheads="1"/>
                    </pic:cNvPicPr>
                  </pic:nvPicPr>
                  <pic:blipFill>
                    <a:blip r:embed="rId1169" cstate="print">
                      <a:extLst>
                        <a:ext uri="{28A0092B-C50C-407E-A947-70E740481C1C}">
                          <a14:useLocalDpi xmlns:a14="http://schemas.microsoft.com/office/drawing/2010/main" val="0"/>
                        </a:ext>
                      </a:extLst>
                    </a:blip>
                    <a:srcRect/>
                    <a:stretch>
                      <a:fillRect/>
                    </a:stretch>
                  </pic:blipFill>
                  <pic:spPr bwMode="auto">
                    <a:xfrm>
                      <a:off x="0" y="0"/>
                      <a:ext cx="1955165" cy="520065"/>
                    </a:xfrm>
                    <a:prstGeom prst="rect">
                      <a:avLst/>
                    </a:prstGeom>
                    <a:noFill/>
                    <a:ln>
                      <a:noFill/>
                    </a:ln>
                  </pic:spPr>
                </pic:pic>
              </a:graphicData>
            </a:graphic>
          </wp:inline>
        </w:drawing>
      </w:r>
    </w:p>
    <w:p w:rsidR="00E46719" w:rsidRPr="00ED5907" w:rsidRDefault="00E46719" w:rsidP="00E46719">
      <w:pPr>
        <w:tabs>
          <w:tab w:val="left" w:pos="1260"/>
        </w:tabs>
        <w:spacing w:line="312" w:lineRule="auto"/>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Với, n: Số lượng các điểm cần dùng nước</w:t>
      </w:r>
    </w:p>
    <w:p w:rsidR="00E46719" w:rsidRPr="00ED5907" w:rsidRDefault="00E46719" w:rsidP="00E46719">
      <w:pPr>
        <w:tabs>
          <w:tab w:val="left" w:pos="1260"/>
        </w:tabs>
        <w:spacing w:line="312" w:lineRule="auto"/>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1,2: Hệ số kể đến lượng nước cần dùng chưa tính hết, hoặc sẽ phát sinh.</w:t>
      </w:r>
    </w:p>
    <w:p w:rsidR="00E46719" w:rsidRPr="00ED5907" w:rsidRDefault="00E46719" w:rsidP="00E46719">
      <w:pPr>
        <w:tabs>
          <w:tab w:val="left" w:pos="1260"/>
        </w:tabs>
        <w:spacing w:line="312" w:lineRule="auto"/>
        <w:ind w:firstLine="108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k</w:t>
      </w:r>
      <w:r w:rsidRPr="00ED5907">
        <w:rPr>
          <w:rFonts w:ascii="Times New Roman" w:eastAsia="Calibri" w:hAnsi="Times New Roman" w:cs="Times New Roman"/>
          <w:sz w:val="28"/>
          <w:szCs w:val="28"/>
          <w:vertAlign w:val="subscript"/>
        </w:rPr>
        <w:t>g</w:t>
      </w:r>
      <w:r w:rsidRPr="00ED5907">
        <w:rPr>
          <w:rFonts w:ascii="Times New Roman" w:eastAsia="Calibri" w:hAnsi="Times New Roman" w:cs="Times New Roman"/>
          <w:sz w:val="28"/>
          <w:szCs w:val="28"/>
        </w:rPr>
        <w:t>: Hệ số sử dụng nước không điều hoà, K</w:t>
      </w:r>
      <w:r w:rsidRPr="00ED5907">
        <w:rPr>
          <w:rFonts w:ascii="Times New Roman" w:eastAsia="Calibri" w:hAnsi="Times New Roman" w:cs="Times New Roman"/>
          <w:sz w:val="28"/>
          <w:szCs w:val="28"/>
          <w:vertAlign w:val="subscript"/>
        </w:rPr>
        <w:t>1</w:t>
      </w:r>
      <w:r w:rsidRPr="00ED5907">
        <w:rPr>
          <w:rFonts w:ascii="Times New Roman" w:eastAsia="Calibri" w:hAnsi="Times New Roman" w:cs="Times New Roman"/>
          <w:sz w:val="28"/>
          <w:szCs w:val="28"/>
          <w:vertAlign w:val="superscript"/>
        </w:rPr>
        <w:t xml:space="preserve"> </w:t>
      </w:r>
      <w:r w:rsidRPr="00ED5907">
        <w:rPr>
          <w:rFonts w:ascii="Times New Roman" w:eastAsia="Calibri" w:hAnsi="Times New Roman" w:cs="Times New Roman"/>
          <w:sz w:val="28"/>
          <w:szCs w:val="28"/>
        </w:rPr>
        <w:t>= 2,25</w:t>
      </w:r>
    </w:p>
    <w:p w:rsidR="00E46719" w:rsidRPr="00ED5907" w:rsidRDefault="00E46719" w:rsidP="00E46719">
      <w:pPr>
        <w:tabs>
          <w:tab w:val="left" w:pos="1260"/>
        </w:tabs>
        <w:spacing w:line="312" w:lineRule="auto"/>
        <w:ind w:firstLine="108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P</w:t>
      </w:r>
      <w:r w:rsidRPr="00ED5907">
        <w:rPr>
          <w:rFonts w:ascii="Times New Roman" w:eastAsia="Calibri" w:hAnsi="Times New Roman" w:cs="Times New Roman"/>
          <w:sz w:val="28"/>
          <w:szCs w:val="28"/>
          <w:vertAlign w:val="subscript"/>
        </w:rPr>
        <w:t>m.kip</w:t>
      </w:r>
      <w:r w:rsidRPr="00ED5907">
        <w:rPr>
          <w:rFonts w:ascii="Times New Roman" w:eastAsia="Calibri" w:hAnsi="Times New Roman" w:cs="Times New Roman"/>
          <w:sz w:val="28"/>
          <w:szCs w:val="28"/>
        </w:rPr>
        <w:t>: Lượng nước sử dụng của 1 máy/1 kíp (l), P</w:t>
      </w:r>
      <w:r w:rsidRPr="00ED5907">
        <w:rPr>
          <w:rFonts w:ascii="Times New Roman" w:eastAsia="Calibri" w:hAnsi="Times New Roman" w:cs="Times New Roman"/>
          <w:sz w:val="28"/>
          <w:szCs w:val="28"/>
          <w:vertAlign w:val="subscript"/>
        </w:rPr>
        <w:t>m1.kip</w:t>
      </w:r>
      <w:r w:rsidRPr="00ED5907">
        <w:rPr>
          <w:rFonts w:ascii="Times New Roman" w:eastAsia="Calibri" w:hAnsi="Times New Roman" w:cs="Times New Roman"/>
          <w:sz w:val="28"/>
          <w:szCs w:val="28"/>
        </w:rPr>
        <w:t xml:space="preserve"> = q.Đ</w:t>
      </w:r>
    </w:p>
    <w:p w:rsidR="00E46719" w:rsidRPr="00ED5907" w:rsidRDefault="00E46719" w:rsidP="00E46719">
      <w:pPr>
        <w:tabs>
          <w:tab w:val="left" w:pos="1260"/>
        </w:tabs>
        <w:spacing w:line="312" w:lineRule="auto"/>
        <w:ind w:firstLine="108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q: </w:t>
      </w:r>
      <w:r w:rsidRPr="00ED5907">
        <w:rPr>
          <w:rFonts w:ascii="Times New Roman" w:eastAsia="Calibri" w:hAnsi="Times New Roman" w:cs="Times New Roman"/>
          <w:sz w:val="28"/>
          <w:szCs w:val="28"/>
        </w:rPr>
        <w:tab/>
        <w:t>Khối lượng công tác cần sử dụng nước</w:t>
      </w:r>
    </w:p>
    <w:p w:rsidR="00E46719" w:rsidRPr="00ED5907" w:rsidRDefault="00E46719" w:rsidP="00E46719">
      <w:pPr>
        <w:tabs>
          <w:tab w:val="left" w:pos="1260"/>
        </w:tabs>
        <w:spacing w:line="312" w:lineRule="auto"/>
        <w:ind w:firstLine="108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Đ: </w:t>
      </w:r>
      <w:r w:rsidRPr="00ED5907">
        <w:rPr>
          <w:rFonts w:ascii="Times New Roman" w:eastAsia="Calibri" w:hAnsi="Times New Roman" w:cs="Times New Roman"/>
          <w:sz w:val="28"/>
          <w:szCs w:val="28"/>
        </w:rPr>
        <w:tab/>
        <w:t>Định mức sử dụng nước của các đối tượng</w:t>
      </w:r>
    </w:p>
    <w:tbl>
      <w:tblPr>
        <w:tblW w:w="8532" w:type="dxa"/>
        <w:jc w:val="center"/>
        <w:tblCellMar>
          <w:left w:w="0" w:type="dxa"/>
          <w:right w:w="0" w:type="dxa"/>
        </w:tblCellMar>
        <w:tblLook w:val="04A0" w:firstRow="1" w:lastRow="0" w:firstColumn="1" w:lastColumn="0" w:noHBand="0" w:noVBand="1"/>
      </w:tblPr>
      <w:tblGrid>
        <w:gridCol w:w="700"/>
        <w:gridCol w:w="2359"/>
        <w:gridCol w:w="1788"/>
        <w:gridCol w:w="2127"/>
        <w:gridCol w:w="1558"/>
      </w:tblGrid>
      <w:tr w:rsidR="00ED5907" w:rsidRPr="00ED5907" w:rsidTr="00D854AF">
        <w:trPr>
          <w:trHeight w:val="1065"/>
          <w:jc w:val="center"/>
        </w:trPr>
        <w:tc>
          <w:tcPr>
            <w:tcW w:w="700" w:type="dxa"/>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STT</w:t>
            </w:r>
          </w:p>
        </w:tc>
        <w:tc>
          <w:tcPr>
            <w:tcW w:w="2359"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Công tác</w:t>
            </w:r>
          </w:p>
        </w:tc>
        <w:tc>
          <w:tcPr>
            <w:tcW w:w="1788" w:type="dxa"/>
            <w:tcBorders>
              <w:top w:val="single" w:sz="4" w:space="0" w:color="auto"/>
              <w:left w:val="nil"/>
              <w:bottom w:val="single" w:sz="4" w:space="0" w:color="auto"/>
              <w:right w:val="single" w:sz="4" w:space="0" w:color="auto"/>
            </w:tcBorders>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Khối lư</w:t>
            </w:r>
            <w:r w:rsidRPr="00ED5907">
              <w:rPr>
                <w:rFonts w:ascii="Times New Roman" w:eastAsia="Calibri" w:hAnsi="Times New Roman" w:cs="Times New Roman"/>
                <w:sz w:val="28"/>
                <w:szCs w:val="28"/>
              </w:rPr>
              <w:softHyphen/>
              <w:t>ợng q</w:t>
            </w:r>
          </w:p>
        </w:tc>
        <w:tc>
          <w:tcPr>
            <w:tcW w:w="2127" w:type="dxa"/>
            <w:tcBorders>
              <w:top w:val="single" w:sz="4" w:space="0" w:color="auto"/>
              <w:left w:val="nil"/>
              <w:bottom w:val="single" w:sz="4" w:space="0" w:color="auto"/>
              <w:right w:val="single" w:sz="4" w:space="0" w:color="auto"/>
            </w:tcBorders>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Định mức (Đ)</w:t>
            </w:r>
          </w:p>
        </w:tc>
        <w:tc>
          <w:tcPr>
            <w:tcW w:w="1558"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P</w:t>
            </w:r>
            <w:r w:rsidRPr="00ED5907">
              <w:rPr>
                <w:rFonts w:ascii="Times New Roman" w:eastAsia="Calibri" w:hAnsi="Times New Roman" w:cs="Times New Roman"/>
                <w:sz w:val="28"/>
                <w:szCs w:val="28"/>
                <w:vertAlign w:val="subscript"/>
              </w:rPr>
              <w:t>m</w:t>
            </w:r>
          </w:p>
        </w:tc>
      </w:tr>
      <w:tr w:rsidR="00ED5907" w:rsidRPr="00ED5907" w:rsidTr="00D854AF">
        <w:trPr>
          <w:trHeight w:val="360"/>
          <w:jc w:val="center"/>
        </w:trPr>
        <w:tc>
          <w:tcPr>
            <w:tcW w:w="0" w:type="auto"/>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w:t>
            </w:r>
          </w:p>
        </w:tc>
        <w:tc>
          <w:tcPr>
            <w:tcW w:w="2359" w:type="dxa"/>
            <w:tcBorders>
              <w:top w:val="single" w:sz="4" w:space="0" w:color="auto"/>
              <w:left w:val="nil"/>
              <w:bottom w:val="single" w:sz="4" w:space="0" w:color="auto"/>
              <w:right w:val="single" w:sz="4" w:space="0" w:color="auto"/>
            </w:tcBorders>
            <w:noWrap/>
            <w:tcMar>
              <w:top w:w="14" w:type="dxa"/>
              <w:left w:w="163"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Xây</w:t>
            </w:r>
          </w:p>
        </w:tc>
        <w:tc>
          <w:tcPr>
            <w:tcW w:w="1788"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0.65</w:t>
            </w:r>
          </w:p>
        </w:tc>
        <w:tc>
          <w:tcPr>
            <w:tcW w:w="2127"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200(l/m</w:t>
            </w:r>
            <w:r w:rsidRPr="00ED5907">
              <w:rPr>
                <w:rFonts w:ascii="Times New Roman" w:eastAsia="Calibri" w:hAnsi="Times New Roman" w:cs="Times New Roman"/>
                <w:sz w:val="28"/>
                <w:szCs w:val="28"/>
                <w:vertAlign w:val="superscript"/>
              </w:rPr>
              <w:t>3</w:t>
            </w:r>
            <w:r w:rsidRPr="00ED5907">
              <w:rPr>
                <w:rFonts w:ascii="Times New Roman" w:eastAsia="Calibri" w:hAnsi="Times New Roman" w:cs="Times New Roman"/>
                <w:sz w:val="28"/>
                <w:szCs w:val="28"/>
              </w:rPr>
              <w:t>)</w:t>
            </w:r>
          </w:p>
        </w:tc>
        <w:tc>
          <w:tcPr>
            <w:tcW w:w="1558"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130</w:t>
            </w:r>
          </w:p>
        </w:tc>
      </w:tr>
      <w:tr w:rsidR="00ED5907" w:rsidRPr="00ED5907" w:rsidTr="00D854AF">
        <w:trPr>
          <w:trHeight w:val="360"/>
          <w:jc w:val="center"/>
        </w:trPr>
        <w:tc>
          <w:tcPr>
            <w:tcW w:w="0" w:type="auto"/>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2</w:t>
            </w:r>
          </w:p>
        </w:tc>
        <w:tc>
          <w:tcPr>
            <w:tcW w:w="2359" w:type="dxa"/>
            <w:tcBorders>
              <w:top w:val="single" w:sz="4" w:space="0" w:color="auto"/>
              <w:left w:val="nil"/>
              <w:bottom w:val="single" w:sz="4" w:space="0" w:color="auto"/>
              <w:right w:val="single" w:sz="4" w:space="0" w:color="auto"/>
            </w:tcBorders>
            <w:noWrap/>
            <w:tcMar>
              <w:top w:w="14" w:type="dxa"/>
              <w:left w:w="163"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Trát</w:t>
            </w:r>
          </w:p>
        </w:tc>
        <w:tc>
          <w:tcPr>
            <w:tcW w:w="1788"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5.66</w:t>
            </w:r>
          </w:p>
        </w:tc>
        <w:tc>
          <w:tcPr>
            <w:tcW w:w="2127"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200(l/m</w:t>
            </w:r>
            <w:r w:rsidRPr="00ED5907">
              <w:rPr>
                <w:rFonts w:ascii="Times New Roman" w:eastAsia="Calibri" w:hAnsi="Times New Roman" w:cs="Times New Roman"/>
                <w:sz w:val="28"/>
                <w:szCs w:val="28"/>
                <w:vertAlign w:val="superscript"/>
              </w:rPr>
              <w:t>3</w:t>
            </w:r>
            <w:r w:rsidRPr="00ED5907">
              <w:rPr>
                <w:rFonts w:ascii="Times New Roman" w:eastAsia="Calibri" w:hAnsi="Times New Roman" w:cs="Times New Roman"/>
                <w:sz w:val="28"/>
                <w:szCs w:val="28"/>
              </w:rPr>
              <w:t>)</w:t>
            </w:r>
          </w:p>
        </w:tc>
        <w:tc>
          <w:tcPr>
            <w:tcW w:w="1558"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1132</w:t>
            </w:r>
          </w:p>
        </w:tc>
      </w:tr>
      <w:tr w:rsidR="00ED5907" w:rsidRPr="00ED5907" w:rsidTr="00D854AF">
        <w:trPr>
          <w:trHeight w:val="330"/>
          <w:jc w:val="center"/>
        </w:trPr>
        <w:tc>
          <w:tcPr>
            <w:tcW w:w="0" w:type="auto"/>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3</w:t>
            </w:r>
          </w:p>
        </w:tc>
        <w:tc>
          <w:tcPr>
            <w:tcW w:w="2359" w:type="dxa"/>
            <w:tcBorders>
              <w:top w:val="single" w:sz="4" w:space="0" w:color="auto"/>
              <w:left w:val="nil"/>
              <w:bottom w:val="single" w:sz="4" w:space="0" w:color="auto"/>
              <w:right w:val="single" w:sz="4" w:space="0" w:color="auto"/>
            </w:tcBorders>
            <w:noWrap/>
            <w:tcMar>
              <w:top w:w="14" w:type="dxa"/>
              <w:left w:w="163"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Tư</w:t>
            </w:r>
            <w:r w:rsidRPr="00ED5907">
              <w:rPr>
                <w:rFonts w:ascii="Times New Roman" w:eastAsia="Calibri" w:hAnsi="Times New Roman" w:cs="Times New Roman"/>
                <w:sz w:val="28"/>
                <w:szCs w:val="28"/>
              </w:rPr>
              <w:softHyphen/>
              <w:t>ới gạch</w:t>
            </w:r>
          </w:p>
        </w:tc>
        <w:tc>
          <w:tcPr>
            <w:tcW w:w="1788"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1439</w:t>
            </w:r>
          </w:p>
        </w:tc>
        <w:tc>
          <w:tcPr>
            <w:tcW w:w="2127"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250(l/1000viên)</w:t>
            </w:r>
          </w:p>
        </w:tc>
        <w:tc>
          <w:tcPr>
            <w:tcW w:w="1558"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359.75</w:t>
            </w:r>
          </w:p>
        </w:tc>
      </w:tr>
      <w:tr w:rsidR="00ED5907" w:rsidRPr="00ED5907" w:rsidTr="00D854AF">
        <w:trPr>
          <w:trHeight w:val="330"/>
          <w:jc w:val="center"/>
        </w:trPr>
        <w:tc>
          <w:tcPr>
            <w:tcW w:w="0" w:type="auto"/>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4</w:t>
            </w:r>
          </w:p>
        </w:tc>
        <w:tc>
          <w:tcPr>
            <w:tcW w:w="2359" w:type="dxa"/>
            <w:tcBorders>
              <w:top w:val="single" w:sz="4" w:space="0" w:color="auto"/>
              <w:left w:val="nil"/>
              <w:bottom w:val="single" w:sz="4" w:space="0" w:color="auto"/>
              <w:right w:val="single" w:sz="4" w:space="0" w:color="auto"/>
            </w:tcBorders>
            <w:noWrap/>
            <w:tcMar>
              <w:top w:w="14" w:type="dxa"/>
              <w:left w:w="163"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Bảo d</w:t>
            </w:r>
            <w:r w:rsidRPr="00ED5907">
              <w:rPr>
                <w:rFonts w:ascii="Times New Roman" w:eastAsia="Calibri" w:hAnsi="Times New Roman" w:cs="Times New Roman"/>
                <w:sz w:val="28"/>
                <w:szCs w:val="28"/>
              </w:rPr>
              <w:softHyphen/>
              <w:t>ưỡng bêtông</w:t>
            </w:r>
          </w:p>
        </w:tc>
        <w:tc>
          <w:tcPr>
            <w:tcW w:w="1788"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12</w:t>
            </w:r>
          </w:p>
        </w:tc>
        <w:tc>
          <w:tcPr>
            <w:tcW w:w="2127"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600(l/ca)</w:t>
            </w:r>
          </w:p>
        </w:tc>
        <w:tc>
          <w:tcPr>
            <w:tcW w:w="1558"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7200</w:t>
            </w:r>
          </w:p>
        </w:tc>
      </w:tr>
      <w:tr w:rsidR="00ED5907" w:rsidRPr="00ED5907" w:rsidTr="00D854AF">
        <w:trPr>
          <w:trHeight w:val="330"/>
          <w:jc w:val="center"/>
        </w:trPr>
        <w:tc>
          <w:tcPr>
            <w:tcW w:w="6974" w:type="dxa"/>
            <w:gridSpan w:val="4"/>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bCs/>
                <w:sz w:val="28"/>
                <w:szCs w:val="28"/>
                <w:lang w:val="en-US"/>
              </w:rPr>
            </w:pPr>
            <w:r w:rsidRPr="00ED5907">
              <w:rPr>
                <w:rFonts w:ascii="Times New Roman" w:eastAsia="Calibri" w:hAnsi="Times New Roman" w:cs="Times New Roman"/>
                <w:bCs/>
                <w:sz w:val="28"/>
                <w:szCs w:val="28"/>
              </w:rPr>
              <w:t>Tổng</w:t>
            </w:r>
          </w:p>
        </w:tc>
        <w:tc>
          <w:tcPr>
            <w:tcW w:w="1558"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E46719" w:rsidRPr="00ED5907" w:rsidRDefault="00E46719" w:rsidP="00E46719">
            <w:pPr>
              <w:spacing w:line="312" w:lineRule="auto"/>
              <w:jc w:val="center"/>
              <w:rPr>
                <w:rFonts w:ascii="Times New Roman" w:eastAsia="Calibri" w:hAnsi="Times New Roman" w:cs="Times New Roman"/>
                <w:sz w:val="28"/>
                <w:szCs w:val="28"/>
                <w:lang w:val="en-US"/>
              </w:rPr>
            </w:pPr>
            <w:r w:rsidRPr="00ED5907">
              <w:rPr>
                <w:rFonts w:ascii="Times New Roman" w:eastAsia="Calibri" w:hAnsi="Times New Roman" w:cs="Times New Roman"/>
                <w:sz w:val="28"/>
                <w:szCs w:val="28"/>
              </w:rPr>
              <w:t>8821.75</w:t>
            </w:r>
          </w:p>
        </w:tc>
      </w:tr>
    </w:tbl>
    <w:p w:rsidR="00E46719" w:rsidRPr="00ED5907" w:rsidRDefault="00E46719" w:rsidP="00E46719">
      <w:pPr>
        <w:spacing w:line="312" w:lineRule="auto"/>
        <w:ind w:right="-2" w:firstLine="720"/>
        <w:jc w:val="both"/>
        <w:rPr>
          <w:rFonts w:ascii="Times New Roman" w:eastAsia="Calibri" w:hAnsi="Times New Roman" w:cs="Times New Roman"/>
          <w:sz w:val="28"/>
          <w:szCs w:val="28"/>
          <w:lang w:val="en-US"/>
        </w:rPr>
      </w:pPr>
      <w:r w:rsidRPr="00ED5907">
        <w:rPr>
          <w:rFonts w:ascii="Times New Roman" w:eastAsia="Calibri" w:hAnsi="Times New Roman" w:cs="Times New Roman"/>
          <w:noProof/>
          <w:position w:val="-28"/>
          <w:sz w:val="28"/>
          <w:szCs w:val="28"/>
          <w:lang w:eastAsia="vi-VN"/>
        </w:rPr>
        <w:drawing>
          <wp:inline distT="0" distB="0" distL="0" distR="0" wp14:anchorId="125A3E34" wp14:editId="2B110A70">
            <wp:extent cx="3011170" cy="488950"/>
            <wp:effectExtent l="0" t="0" r="0" b="6350"/>
            <wp:docPr id="7187" name="Picture 7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1"/>
                    <pic:cNvPicPr>
                      <a:picLocks noChangeAspect="1" noChangeArrowheads="1"/>
                    </pic:cNvPicPr>
                  </pic:nvPicPr>
                  <pic:blipFill>
                    <a:blip r:embed="rId1170" cstate="print">
                      <a:extLst>
                        <a:ext uri="{28A0092B-C50C-407E-A947-70E740481C1C}">
                          <a14:useLocalDpi xmlns:a14="http://schemas.microsoft.com/office/drawing/2010/main" val="0"/>
                        </a:ext>
                      </a:extLst>
                    </a:blip>
                    <a:srcRect/>
                    <a:stretch>
                      <a:fillRect/>
                    </a:stretch>
                  </pic:blipFill>
                  <pic:spPr bwMode="auto">
                    <a:xfrm>
                      <a:off x="0" y="0"/>
                      <a:ext cx="3011170" cy="488950"/>
                    </a:xfrm>
                    <a:prstGeom prst="rect">
                      <a:avLst/>
                    </a:prstGeom>
                    <a:noFill/>
                    <a:ln>
                      <a:noFill/>
                    </a:ln>
                  </pic:spPr>
                </pic:pic>
              </a:graphicData>
            </a:graphic>
          </wp:inline>
        </w:drawing>
      </w:r>
      <w:r w:rsidRPr="00ED5907">
        <w:rPr>
          <w:rFonts w:ascii="Times New Roman" w:eastAsia="Calibri" w:hAnsi="Times New Roman" w:cs="Times New Roman"/>
          <w:sz w:val="28"/>
          <w:szCs w:val="28"/>
        </w:rPr>
        <w:t xml:space="preserve">                   </w:t>
      </w:r>
    </w:p>
    <w:p w:rsidR="00E46719" w:rsidRPr="00ED5907" w:rsidRDefault="00E46719" w:rsidP="00E46719">
      <w:pPr>
        <w:numPr>
          <w:ilvl w:val="1"/>
          <w:numId w:val="43"/>
        </w:numPr>
        <w:tabs>
          <w:tab w:val="num" w:pos="450"/>
        </w:tabs>
        <w:spacing w:after="0" w:line="312" w:lineRule="auto"/>
        <w:ind w:left="180" w:right="-2"/>
        <w:jc w:val="both"/>
        <w:rPr>
          <w:rFonts w:ascii="Times New Roman" w:eastAsia="Calibri" w:hAnsi="Times New Roman" w:cs="Times New Roman"/>
          <w:i/>
          <w:sz w:val="28"/>
          <w:szCs w:val="28"/>
        </w:rPr>
      </w:pPr>
      <w:r w:rsidRPr="00ED5907">
        <w:rPr>
          <w:rFonts w:ascii="Times New Roman" w:eastAsia="Calibri" w:hAnsi="Times New Roman" w:cs="Times New Roman"/>
          <w:i/>
          <w:sz w:val="28"/>
          <w:szCs w:val="28"/>
        </w:rPr>
        <w:t>Nước dùng cho sinh hoạt tại công trường :</w:t>
      </w:r>
    </w:p>
    <w:p w:rsidR="00E46719" w:rsidRPr="00ED5907" w:rsidRDefault="00E46719" w:rsidP="00E46719">
      <w:pPr>
        <w:spacing w:line="312" w:lineRule="auto"/>
        <w:ind w:left="360" w:right="-2"/>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Lưu lượng nước dùng cho sinh hoạt tại hiện trường và khu ở bao gồm nước phục vụ cho tắm rửa, ăn uống được tính theo công thức:  P</w:t>
      </w:r>
      <w:r w:rsidRPr="00ED5907">
        <w:rPr>
          <w:rFonts w:ascii="Times New Roman" w:eastAsia="Calibri" w:hAnsi="Times New Roman" w:cs="Times New Roman"/>
          <w:sz w:val="28"/>
          <w:szCs w:val="28"/>
          <w:vertAlign w:val="subscript"/>
        </w:rPr>
        <w:t>sh</w:t>
      </w:r>
      <w:r w:rsidRPr="00ED5907">
        <w:rPr>
          <w:rFonts w:ascii="Times New Roman" w:eastAsia="Calibri" w:hAnsi="Times New Roman" w:cs="Times New Roman"/>
          <w:sz w:val="28"/>
          <w:szCs w:val="28"/>
        </w:rPr>
        <w:t xml:space="preserve"> = P</w:t>
      </w:r>
      <w:r w:rsidRPr="00ED5907">
        <w:rPr>
          <w:rFonts w:ascii="Times New Roman" w:eastAsia="Calibri" w:hAnsi="Times New Roman" w:cs="Times New Roman"/>
          <w:sz w:val="28"/>
          <w:szCs w:val="28"/>
          <w:vertAlign w:val="subscript"/>
        </w:rPr>
        <w:t>a</w:t>
      </w:r>
      <w:r w:rsidRPr="00ED5907">
        <w:rPr>
          <w:rFonts w:ascii="Times New Roman" w:eastAsia="Calibri" w:hAnsi="Times New Roman" w:cs="Times New Roman"/>
          <w:sz w:val="28"/>
          <w:szCs w:val="28"/>
        </w:rPr>
        <w:t xml:space="preserve"> + P</w:t>
      </w:r>
      <w:r w:rsidRPr="00ED5907">
        <w:rPr>
          <w:rFonts w:ascii="Times New Roman" w:eastAsia="Calibri" w:hAnsi="Times New Roman" w:cs="Times New Roman"/>
          <w:sz w:val="28"/>
          <w:szCs w:val="28"/>
          <w:vertAlign w:val="subscript"/>
        </w:rPr>
        <w:t>b</w:t>
      </w:r>
    </w:p>
    <w:p w:rsidR="00E46719" w:rsidRPr="00ED5907" w:rsidRDefault="00E46719" w:rsidP="00E46719">
      <w:pPr>
        <w:spacing w:line="312" w:lineRule="auto"/>
        <w:ind w:left="360"/>
        <w:rPr>
          <w:rFonts w:ascii="Times New Roman" w:eastAsia="Calibri" w:hAnsi="Times New Roman" w:cs="Times New Roman"/>
          <w:sz w:val="28"/>
          <w:szCs w:val="28"/>
        </w:rPr>
      </w:pPr>
      <w:r w:rsidRPr="00ED5907">
        <w:rPr>
          <w:rFonts w:ascii="Times New Roman" w:eastAsia="Calibri" w:hAnsi="Times New Roman" w:cs="Times New Roman"/>
          <w:sz w:val="28"/>
          <w:szCs w:val="28"/>
        </w:rPr>
        <w:t>P</w:t>
      </w:r>
      <w:r w:rsidRPr="00ED5907">
        <w:rPr>
          <w:rFonts w:ascii="Times New Roman" w:eastAsia="Calibri" w:hAnsi="Times New Roman" w:cs="Times New Roman"/>
          <w:sz w:val="28"/>
          <w:szCs w:val="28"/>
          <w:vertAlign w:val="subscript"/>
        </w:rPr>
        <w:t>a</w:t>
      </w:r>
      <w:r w:rsidRPr="00ED5907">
        <w:rPr>
          <w:rFonts w:ascii="Times New Roman" w:eastAsia="Calibri" w:hAnsi="Times New Roman" w:cs="Times New Roman"/>
          <w:sz w:val="28"/>
          <w:szCs w:val="28"/>
        </w:rPr>
        <w:t xml:space="preserve">: lượng nước sinh hoạt dùng trên công trường: </w:t>
      </w:r>
      <w:r w:rsidRPr="00ED5907">
        <w:rPr>
          <w:rFonts w:ascii="Times New Roman" w:eastAsia="Calibri" w:hAnsi="Times New Roman" w:cs="Times New Roman"/>
          <w:noProof/>
          <w:position w:val="-28"/>
          <w:sz w:val="28"/>
          <w:szCs w:val="28"/>
          <w:lang w:eastAsia="vi-VN"/>
        </w:rPr>
        <w:drawing>
          <wp:inline distT="0" distB="0" distL="0" distR="0" wp14:anchorId="50E6413D" wp14:editId="2C619E4C">
            <wp:extent cx="961390" cy="473075"/>
            <wp:effectExtent l="0" t="0" r="0" b="3175"/>
            <wp:docPr id="7188" name="Picture 7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2"/>
                    <pic:cNvPicPr>
                      <a:picLocks noChangeAspect="1" noChangeArrowheads="1"/>
                    </pic:cNvPicPr>
                  </pic:nvPicPr>
                  <pic:blipFill>
                    <a:blip r:embed="rId1171" cstate="print">
                      <a:extLst>
                        <a:ext uri="{28A0092B-C50C-407E-A947-70E740481C1C}">
                          <a14:useLocalDpi xmlns:a14="http://schemas.microsoft.com/office/drawing/2010/main" val="0"/>
                        </a:ext>
                      </a:extLst>
                    </a:blip>
                    <a:srcRect/>
                    <a:stretch>
                      <a:fillRect/>
                    </a:stretch>
                  </pic:blipFill>
                  <pic:spPr bwMode="auto">
                    <a:xfrm>
                      <a:off x="0" y="0"/>
                      <a:ext cx="961390" cy="473075"/>
                    </a:xfrm>
                    <a:prstGeom prst="rect">
                      <a:avLst/>
                    </a:prstGeom>
                    <a:noFill/>
                    <a:ln>
                      <a:noFill/>
                    </a:ln>
                  </pic:spPr>
                </pic:pic>
              </a:graphicData>
            </a:graphic>
          </wp:inline>
        </w:drawing>
      </w:r>
      <w:r w:rsidRPr="00ED5907">
        <w:rPr>
          <w:rFonts w:ascii="Times New Roman" w:eastAsia="Calibri" w:hAnsi="Times New Roman" w:cs="Times New Roman"/>
          <w:sz w:val="28"/>
          <w:szCs w:val="28"/>
        </w:rPr>
        <w:t xml:space="preserve"> (l/s)</w:t>
      </w:r>
    </w:p>
    <w:p w:rsidR="00E46719" w:rsidRPr="00ED5907" w:rsidRDefault="00E46719" w:rsidP="00E46719">
      <w:pPr>
        <w:spacing w:line="312" w:lineRule="auto"/>
        <w:ind w:left="360"/>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Trong đó: </w:t>
      </w:r>
    </w:p>
    <w:p w:rsidR="00E46719" w:rsidRPr="00ED5907" w:rsidRDefault="00E46719" w:rsidP="00E46719">
      <w:pPr>
        <w:spacing w:line="312" w:lineRule="auto"/>
        <w:ind w:left="540"/>
        <w:rPr>
          <w:rFonts w:ascii="Times New Roman" w:eastAsia="Calibri" w:hAnsi="Times New Roman" w:cs="Times New Roman"/>
          <w:sz w:val="28"/>
          <w:szCs w:val="28"/>
        </w:rPr>
      </w:pPr>
      <w:r w:rsidRPr="00ED5907">
        <w:rPr>
          <w:rFonts w:ascii="Times New Roman" w:eastAsia="Calibri" w:hAnsi="Times New Roman" w:cs="Times New Roman"/>
          <w:sz w:val="28"/>
          <w:szCs w:val="28"/>
        </w:rPr>
        <w:t>K: hệ số sử dụng nước không điều hòa, k = 2</w:t>
      </w:r>
    </w:p>
    <w:p w:rsidR="00E46719" w:rsidRPr="00ED5907" w:rsidRDefault="00E46719" w:rsidP="00E46719">
      <w:pPr>
        <w:spacing w:line="312" w:lineRule="auto"/>
        <w:ind w:left="540"/>
        <w:rPr>
          <w:rFonts w:ascii="Times New Roman" w:eastAsia="Calibri" w:hAnsi="Times New Roman" w:cs="Times New Roman"/>
          <w:sz w:val="28"/>
          <w:szCs w:val="28"/>
        </w:rPr>
      </w:pPr>
      <w:r w:rsidRPr="00ED5907">
        <w:rPr>
          <w:rFonts w:ascii="Times New Roman" w:eastAsia="Calibri" w:hAnsi="Times New Roman" w:cs="Times New Roman"/>
          <w:sz w:val="28"/>
          <w:szCs w:val="28"/>
        </w:rPr>
        <w:t>N</w:t>
      </w:r>
      <w:r w:rsidRPr="00ED5907">
        <w:rPr>
          <w:rFonts w:ascii="Times New Roman" w:eastAsia="Calibri" w:hAnsi="Times New Roman" w:cs="Times New Roman"/>
          <w:sz w:val="28"/>
          <w:szCs w:val="28"/>
          <w:vertAlign w:val="subscript"/>
        </w:rPr>
        <w:t>1</w:t>
      </w:r>
      <w:r w:rsidRPr="00ED5907">
        <w:rPr>
          <w:rFonts w:ascii="Times New Roman" w:eastAsia="Calibri" w:hAnsi="Times New Roman" w:cs="Times New Roman"/>
          <w:sz w:val="28"/>
          <w:szCs w:val="28"/>
        </w:rPr>
        <w:t xml:space="preserve">: số người trên công trường </w:t>
      </w:r>
    </w:p>
    <w:p w:rsidR="00E46719" w:rsidRPr="00ED5907" w:rsidRDefault="00E46719" w:rsidP="00E46719">
      <w:pPr>
        <w:spacing w:line="312" w:lineRule="auto"/>
        <w:ind w:left="540"/>
        <w:rPr>
          <w:rFonts w:ascii="Times New Roman" w:eastAsia="Calibri" w:hAnsi="Times New Roman" w:cs="Times New Roman"/>
          <w:sz w:val="28"/>
          <w:szCs w:val="28"/>
        </w:rPr>
      </w:pPr>
      <w:r w:rsidRPr="00ED5907">
        <w:rPr>
          <w:rFonts w:ascii="Times New Roman" w:eastAsia="Calibri" w:hAnsi="Times New Roman" w:cs="Times New Roman"/>
          <w:sz w:val="28"/>
          <w:szCs w:val="28"/>
        </w:rPr>
        <w:t>N</w:t>
      </w:r>
      <w:r w:rsidRPr="00ED5907">
        <w:rPr>
          <w:rFonts w:ascii="Times New Roman" w:eastAsia="Calibri" w:hAnsi="Times New Roman" w:cs="Times New Roman"/>
          <w:sz w:val="28"/>
          <w:szCs w:val="28"/>
          <w:vertAlign w:val="subscript"/>
        </w:rPr>
        <w:t>1</w:t>
      </w:r>
      <w:r w:rsidRPr="00ED5907">
        <w:rPr>
          <w:rFonts w:ascii="Times New Roman" w:eastAsia="Calibri" w:hAnsi="Times New Roman" w:cs="Times New Roman"/>
          <w:sz w:val="28"/>
          <w:szCs w:val="28"/>
        </w:rPr>
        <w:t xml:space="preserve"> = A + B + C + D + E = 77 (người)</w:t>
      </w:r>
    </w:p>
    <w:p w:rsidR="00E46719" w:rsidRPr="00ED5907" w:rsidRDefault="00E46719" w:rsidP="00E46719">
      <w:pPr>
        <w:spacing w:line="312" w:lineRule="auto"/>
        <w:ind w:left="540"/>
        <w:rPr>
          <w:rFonts w:ascii="Times New Roman" w:eastAsia="Calibri" w:hAnsi="Times New Roman" w:cs="Times New Roman"/>
          <w:sz w:val="28"/>
          <w:szCs w:val="28"/>
        </w:rPr>
      </w:pPr>
      <w:r w:rsidRPr="00ED5907">
        <w:rPr>
          <w:rFonts w:ascii="Times New Roman" w:eastAsia="Calibri" w:hAnsi="Times New Roman" w:cs="Times New Roman"/>
          <w:sz w:val="28"/>
          <w:szCs w:val="28"/>
        </w:rPr>
        <w:t>P</w:t>
      </w:r>
      <w:r w:rsidRPr="00ED5907">
        <w:rPr>
          <w:rFonts w:ascii="Times New Roman" w:eastAsia="Calibri" w:hAnsi="Times New Roman" w:cs="Times New Roman"/>
          <w:sz w:val="28"/>
          <w:szCs w:val="28"/>
          <w:vertAlign w:val="subscript"/>
        </w:rPr>
        <w:t>n.kip</w:t>
      </w:r>
      <w:r w:rsidRPr="00ED5907">
        <w:rPr>
          <w:rFonts w:ascii="Times New Roman" w:eastAsia="Calibri" w:hAnsi="Times New Roman" w:cs="Times New Roman"/>
          <w:sz w:val="28"/>
          <w:szCs w:val="28"/>
        </w:rPr>
        <w:t>: nhu cầu nước của 1 công nhân trên 1 ca( Lấy P</w:t>
      </w:r>
      <w:r w:rsidRPr="00ED5907">
        <w:rPr>
          <w:rFonts w:ascii="Times New Roman" w:eastAsia="Calibri" w:hAnsi="Times New Roman" w:cs="Times New Roman"/>
          <w:sz w:val="28"/>
          <w:szCs w:val="28"/>
          <w:vertAlign w:val="subscript"/>
        </w:rPr>
        <w:t>n.kip</w:t>
      </w:r>
      <w:r w:rsidRPr="00ED5907">
        <w:rPr>
          <w:rFonts w:ascii="Times New Roman" w:eastAsia="Calibri" w:hAnsi="Times New Roman" w:cs="Times New Roman"/>
          <w:sz w:val="28"/>
          <w:szCs w:val="28"/>
        </w:rPr>
        <w:t xml:space="preserve"> = 20 l/người)</w:t>
      </w:r>
    </w:p>
    <w:p w:rsidR="00E46719" w:rsidRPr="00ED5907" w:rsidRDefault="00E46719" w:rsidP="00E46719">
      <w:pPr>
        <w:spacing w:line="312" w:lineRule="auto"/>
        <w:ind w:left="360"/>
        <w:jc w:val="center"/>
        <w:rPr>
          <w:rFonts w:ascii="Times New Roman" w:eastAsia="Calibri" w:hAnsi="Times New Roman" w:cs="Times New Roman"/>
          <w:sz w:val="28"/>
          <w:szCs w:val="28"/>
        </w:rPr>
      </w:pPr>
      <w:r w:rsidRPr="00ED5907">
        <w:rPr>
          <w:rFonts w:ascii="Times New Roman" w:eastAsia="Calibri" w:hAnsi="Times New Roman" w:cs="Times New Roman"/>
          <w:noProof/>
          <w:position w:val="-26"/>
          <w:sz w:val="28"/>
          <w:szCs w:val="28"/>
          <w:lang w:eastAsia="vi-VN"/>
        </w:rPr>
        <w:drawing>
          <wp:inline distT="0" distB="0" distL="0" distR="0" wp14:anchorId="20EC5468" wp14:editId="256EE2C3">
            <wp:extent cx="1986280" cy="441325"/>
            <wp:effectExtent l="0" t="0" r="0" b="0"/>
            <wp:docPr id="7189" name="Picture 7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3"/>
                    <pic:cNvPicPr>
                      <a:picLocks noChangeAspect="1" noChangeArrowheads="1"/>
                    </pic:cNvPicPr>
                  </pic:nvPicPr>
                  <pic:blipFill>
                    <a:blip r:embed="rId1172" cstate="print">
                      <a:extLst>
                        <a:ext uri="{28A0092B-C50C-407E-A947-70E740481C1C}">
                          <a14:useLocalDpi xmlns:a14="http://schemas.microsoft.com/office/drawing/2010/main" val="0"/>
                        </a:ext>
                      </a:extLst>
                    </a:blip>
                    <a:srcRect/>
                    <a:stretch>
                      <a:fillRect/>
                    </a:stretch>
                  </pic:blipFill>
                  <pic:spPr bwMode="auto">
                    <a:xfrm>
                      <a:off x="0" y="0"/>
                      <a:ext cx="1986280" cy="441325"/>
                    </a:xfrm>
                    <a:prstGeom prst="rect">
                      <a:avLst/>
                    </a:prstGeom>
                    <a:noFill/>
                    <a:ln>
                      <a:noFill/>
                    </a:ln>
                  </pic:spPr>
                </pic:pic>
              </a:graphicData>
            </a:graphic>
          </wp:inline>
        </w:drawing>
      </w:r>
      <w:r w:rsidRPr="00ED5907">
        <w:rPr>
          <w:rFonts w:ascii="Times New Roman" w:eastAsia="Calibri" w:hAnsi="Times New Roman" w:cs="Times New Roman"/>
          <w:sz w:val="28"/>
          <w:szCs w:val="28"/>
        </w:rPr>
        <w:t xml:space="preserve"> </w:t>
      </w:r>
    </w:p>
    <w:p w:rsidR="00E46719" w:rsidRPr="00ED5907" w:rsidRDefault="00E46719" w:rsidP="00E46719">
      <w:pPr>
        <w:spacing w:line="312" w:lineRule="auto"/>
        <w:ind w:left="360"/>
        <w:rPr>
          <w:rFonts w:ascii="Times New Roman" w:eastAsia="Calibri" w:hAnsi="Times New Roman" w:cs="Times New Roman"/>
          <w:sz w:val="28"/>
          <w:szCs w:val="28"/>
        </w:rPr>
      </w:pPr>
      <w:r w:rsidRPr="00ED5907">
        <w:rPr>
          <w:rFonts w:ascii="Times New Roman" w:eastAsia="Calibri" w:hAnsi="Times New Roman" w:cs="Times New Roman"/>
          <w:sz w:val="28"/>
          <w:szCs w:val="28"/>
        </w:rPr>
        <w:t>P</w:t>
      </w:r>
      <w:r w:rsidRPr="00ED5907">
        <w:rPr>
          <w:rFonts w:ascii="Times New Roman" w:eastAsia="Calibri" w:hAnsi="Times New Roman" w:cs="Times New Roman"/>
          <w:sz w:val="28"/>
          <w:szCs w:val="28"/>
          <w:vertAlign w:val="subscript"/>
        </w:rPr>
        <w:t>b</w:t>
      </w:r>
      <w:r w:rsidRPr="00ED5907">
        <w:rPr>
          <w:rFonts w:ascii="Times New Roman" w:eastAsia="Calibri" w:hAnsi="Times New Roman" w:cs="Times New Roman"/>
          <w:sz w:val="28"/>
          <w:szCs w:val="28"/>
        </w:rPr>
        <w:t xml:space="preserve">: lượng nước phục vụ sinh hoạt ở khu nhà ở, </w:t>
      </w:r>
      <w:r w:rsidRPr="00ED5907">
        <w:rPr>
          <w:rFonts w:ascii="Times New Roman" w:eastAsia="Calibri" w:hAnsi="Times New Roman" w:cs="Times New Roman"/>
          <w:noProof/>
          <w:position w:val="-28"/>
          <w:sz w:val="28"/>
          <w:szCs w:val="28"/>
          <w:lang w:eastAsia="vi-VN"/>
        </w:rPr>
        <w:drawing>
          <wp:inline distT="0" distB="0" distL="0" distR="0" wp14:anchorId="56F108F6" wp14:editId="77F1B65B">
            <wp:extent cx="1056005" cy="473075"/>
            <wp:effectExtent l="0" t="0" r="0" b="3175"/>
            <wp:docPr id="7190" name="Picture 7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4"/>
                    <pic:cNvPicPr>
                      <a:picLocks noChangeAspect="1" noChangeArrowheads="1"/>
                    </pic:cNvPicPr>
                  </pic:nvPicPr>
                  <pic:blipFill>
                    <a:blip r:embed="rId1173" cstate="print">
                      <a:extLst>
                        <a:ext uri="{28A0092B-C50C-407E-A947-70E740481C1C}">
                          <a14:useLocalDpi xmlns:a14="http://schemas.microsoft.com/office/drawing/2010/main" val="0"/>
                        </a:ext>
                      </a:extLst>
                    </a:blip>
                    <a:srcRect/>
                    <a:stretch>
                      <a:fillRect/>
                    </a:stretch>
                  </pic:blipFill>
                  <pic:spPr bwMode="auto">
                    <a:xfrm>
                      <a:off x="0" y="0"/>
                      <a:ext cx="1056005" cy="473075"/>
                    </a:xfrm>
                    <a:prstGeom prst="rect">
                      <a:avLst/>
                    </a:prstGeom>
                    <a:noFill/>
                    <a:ln>
                      <a:noFill/>
                    </a:ln>
                  </pic:spPr>
                </pic:pic>
              </a:graphicData>
            </a:graphic>
          </wp:inline>
        </w:drawing>
      </w:r>
      <w:r w:rsidRPr="00ED5907">
        <w:rPr>
          <w:rFonts w:ascii="Times New Roman" w:eastAsia="Calibri" w:hAnsi="Times New Roman" w:cs="Times New Roman"/>
          <w:sz w:val="28"/>
          <w:szCs w:val="28"/>
        </w:rPr>
        <w:t xml:space="preserve"> (l/s)</w:t>
      </w:r>
    </w:p>
    <w:p w:rsidR="00E46719" w:rsidRPr="00ED5907" w:rsidRDefault="00E46719" w:rsidP="00E46719">
      <w:pPr>
        <w:spacing w:line="312" w:lineRule="auto"/>
        <w:ind w:left="540"/>
        <w:rPr>
          <w:rFonts w:ascii="Times New Roman" w:eastAsia="Calibri" w:hAnsi="Times New Roman" w:cs="Times New Roman"/>
          <w:sz w:val="28"/>
          <w:szCs w:val="28"/>
        </w:rPr>
      </w:pPr>
      <w:r w:rsidRPr="00ED5907">
        <w:rPr>
          <w:rFonts w:ascii="Times New Roman" w:eastAsia="Calibri" w:hAnsi="Times New Roman" w:cs="Times New Roman"/>
          <w:sz w:val="28"/>
          <w:szCs w:val="28"/>
        </w:rPr>
        <w:t>Với, K: hệ số sử dụng nước không điều hòa k = 2,5</w:t>
      </w:r>
    </w:p>
    <w:p w:rsidR="00E46719" w:rsidRPr="00ED5907" w:rsidRDefault="00E46719" w:rsidP="00E46719">
      <w:pPr>
        <w:spacing w:line="312" w:lineRule="auto"/>
        <w:ind w:left="540"/>
        <w:rPr>
          <w:rFonts w:ascii="Times New Roman" w:eastAsia="Calibri" w:hAnsi="Times New Roman" w:cs="Times New Roman"/>
          <w:sz w:val="28"/>
          <w:szCs w:val="28"/>
        </w:rPr>
      </w:pPr>
      <w:r w:rsidRPr="00ED5907">
        <w:rPr>
          <w:rFonts w:ascii="Times New Roman" w:eastAsia="Calibri" w:hAnsi="Times New Roman" w:cs="Times New Roman"/>
          <w:sz w:val="28"/>
          <w:szCs w:val="28"/>
        </w:rPr>
        <w:t>N</w:t>
      </w:r>
      <w:r w:rsidRPr="00ED5907">
        <w:rPr>
          <w:rFonts w:ascii="Times New Roman" w:eastAsia="Calibri" w:hAnsi="Times New Roman" w:cs="Times New Roman"/>
          <w:sz w:val="28"/>
          <w:szCs w:val="28"/>
          <w:vertAlign w:val="subscript"/>
        </w:rPr>
        <w:t>2</w:t>
      </w:r>
      <w:r w:rsidRPr="00ED5907">
        <w:rPr>
          <w:rFonts w:ascii="Times New Roman" w:eastAsia="Calibri" w:hAnsi="Times New Roman" w:cs="Times New Roman"/>
          <w:sz w:val="28"/>
          <w:szCs w:val="28"/>
        </w:rPr>
        <w:t>: số nhân công ở trên công trường</w:t>
      </w:r>
    </w:p>
    <w:p w:rsidR="00E46719" w:rsidRPr="00ED5907" w:rsidRDefault="00E46719" w:rsidP="00E46719">
      <w:pPr>
        <w:spacing w:line="312" w:lineRule="auto"/>
        <w:ind w:left="540"/>
        <w:rPr>
          <w:rFonts w:ascii="Times New Roman" w:eastAsia="Calibri" w:hAnsi="Times New Roman" w:cs="Times New Roman"/>
          <w:sz w:val="28"/>
          <w:szCs w:val="28"/>
        </w:rPr>
      </w:pPr>
      <w:r w:rsidRPr="00ED5907">
        <w:rPr>
          <w:rFonts w:ascii="Times New Roman" w:eastAsia="Calibri" w:hAnsi="Times New Roman" w:cs="Times New Roman"/>
          <w:sz w:val="28"/>
          <w:szCs w:val="28"/>
        </w:rPr>
        <w:t>(35% nhân công ở tại công trường, N</w:t>
      </w:r>
      <w:r w:rsidRPr="00ED5907">
        <w:rPr>
          <w:rFonts w:ascii="Times New Roman" w:eastAsia="Calibri" w:hAnsi="Times New Roman" w:cs="Times New Roman"/>
          <w:sz w:val="28"/>
          <w:szCs w:val="28"/>
          <w:vertAlign w:val="subscript"/>
        </w:rPr>
        <w:t>2</w:t>
      </w:r>
      <w:r w:rsidRPr="00ED5907">
        <w:rPr>
          <w:rFonts w:ascii="Times New Roman" w:eastAsia="Calibri" w:hAnsi="Times New Roman" w:cs="Times New Roman"/>
          <w:sz w:val="28"/>
          <w:szCs w:val="28"/>
        </w:rPr>
        <w:t xml:space="preserve"> = 77</w:t>
      </w:r>
      <w:r w:rsidRPr="00ED5907">
        <w:rPr>
          <w:rFonts w:ascii="Times New Roman" w:eastAsia="Calibri" w:hAnsi="Times New Roman" w:cs="Times New Roman"/>
          <w:noProof/>
          <w:position w:val="-4"/>
          <w:sz w:val="28"/>
          <w:szCs w:val="28"/>
          <w:lang w:eastAsia="vi-VN"/>
        </w:rPr>
        <w:drawing>
          <wp:inline distT="0" distB="0" distL="0" distR="0" wp14:anchorId="267A02CD" wp14:editId="31CA2EA5">
            <wp:extent cx="126365" cy="141605"/>
            <wp:effectExtent l="0" t="0" r="6985" b="0"/>
            <wp:docPr id="7191" name="Picture 7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
                    <pic:cNvPicPr>
                      <a:picLocks noChangeAspect="1" noChangeArrowheads="1"/>
                    </pic:cNvPicPr>
                  </pic:nvPicPr>
                  <pic:blipFill>
                    <a:blip r:embed="rId1174" cstate="print">
                      <a:extLst>
                        <a:ext uri="{28A0092B-C50C-407E-A947-70E740481C1C}">
                          <a14:useLocalDpi xmlns:a14="http://schemas.microsoft.com/office/drawing/2010/main" val="0"/>
                        </a:ext>
                      </a:extLst>
                    </a:blip>
                    <a:srcRect/>
                    <a:stretch>
                      <a:fillRect/>
                    </a:stretch>
                  </pic:blipFill>
                  <pic:spPr bwMode="auto">
                    <a:xfrm>
                      <a:off x="0" y="0"/>
                      <a:ext cx="126365" cy="141605"/>
                    </a:xfrm>
                    <a:prstGeom prst="rect">
                      <a:avLst/>
                    </a:prstGeom>
                    <a:noFill/>
                    <a:ln>
                      <a:noFill/>
                    </a:ln>
                  </pic:spPr>
                </pic:pic>
              </a:graphicData>
            </a:graphic>
          </wp:inline>
        </w:drawing>
      </w:r>
      <w:r w:rsidRPr="00ED5907">
        <w:rPr>
          <w:rFonts w:ascii="Times New Roman" w:eastAsia="Calibri" w:hAnsi="Times New Roman" w:cs="Times New Roman"/>
          <w:sz w:val="28"/>
          <w:szCs w:val="28"/>
        </w:rPr>
        <w:t>0,4 = 31)</w:t>
      </w:r>
    </w:p>
    <w:p w:rsidR="00E46719" w:rsidRPr="00ED5907" w:rsidRDefault="00E46719" w:rsidP="00E46719">
      <w:pPr>
        <w:spacing w:line="312" w:lineRule="auto"/>
        <w:ind w:left="540"/>
        <w:rPr>
          <w:rFonts w:ascii="Times New Roman" w:eastAsia="Calibri" w:hAnsi="Times New Roman" w:cs="Times New Roman"/>
          <w:sz w:val="28"/>
          <w:szCs w:val="28"/>
        </w:rPr>
      </w:pPr>
      <w:r w:rsidRPr="00ED5907">
        <w:rPr>
          <w:rFonts w:ascii="Times New Roman" w:eastAsia="Calibri" w:hAnsi="Times New Roman" w:cs="Times New Roman"/>
          <w:sz w:val="28"/>
          <w:szCs w:val="28"/>
        </w:rPr>
        <w:t>P</w:t>
      </w:r>
      <w:r w:rsidRPr="00ED5907">
        <w:rPr>
          <w:rFonts w:ascii="Times New Roman" w:eastAsia="Calibri" w:hAnsi="Times New Roman" w:cs="Times New Roman"/>
          <w:sz w:val="28"/>
          <w:szCs w:val="28"/>
          <w:vertAlign w:val="subscript"/>
        </w:rPr>
        <w:t>n.ngay</w:t>
      </w:r>
      <w:r w:rsidRPr="00ED5907">
        <w:rPr>
          <w:rFonts w:ascii="Times New Roman" w:eastAsia="Calibri" w:hAnsi="Times New Roman" w:cs="Times New Roman"/>
          <w:sz w:val="28"/>
          <w:szCs w:val="28"/>
        </w:rPr>
        <w:t>: nhu cầu nước của 1 người trên 1 ngày (Lấy P</w:t>
      </w:r>
      <w:r w:rsidRPr="00ED5907">
        <w:rPr>
          <w:rFonts w:ascii="Times New Roman" w:eastAsia="Calibri" w:hAnsi="Times New Roman" w:cs="Times New Roman"/>
          <w:sz w:val="28"/>
          <w:szCs w:val="28"/>
          <w:vertAlign w:val="subscript"/>
        </w:rPr>
        <w:t>n.ngày</w:t>
      </w:r>
      <w:r w:rsidRPr="00ED5907">
        <w:rPr>
          <w:rFonts w:ascii="Times New Roman" w:eastAsia="Calibri" w:hAnsi="Times New Roman" w:cs="Times New Roman"/>
          <w:sz w:val="28"/>
          <w:szCs w:val="28"/>
        </w:rPr>
        <w:t xml:space="preserve"> = 50 l/ người)</w:t>
      </w:r>
    </w:p>
    <w:p w:rsidR="00E46719" w:rsidRPr="00ED5907" w:rsidRDefault="00E46719" w:rsidP="00E46719">
      <w:pPr>
        <w:spacing w:line="312" w:lineRule="auto"/>
        <w:ind w:left="360"/>
        <w:jc w:val="center"/>
        <w:rPr>
          <w:rFonts w:ascii="Times New Roman" w:eastAsia="Calibri" w:hAnsi="Times New Roman" w:cs="Times New Roman"/>
          <w:sz w:val="28"/>
          <w:szCs w:val="28"/>
        </w:rPr>
      </w:pPr>
      <w:r w:rsidRPr="00ED5907">
        <w:rPr>
          <w:rFonts w:ascii="Times New Roman" w:eastAsia="Calibri" w:hAnsi="Times New Roman" w:cs="Times New Roman"/>
          <w:noProof/>
          <w:position w:val="-26"/>
          <w:sz w:val="28"/>
          <w:szCs w:val="28"/>
          <w:lang w:eastAsia="vi-VN"/>
        </w:rPr>
        <w:drawing>
          <wp:inline distT="0" distB="0" distL="0" distR="0" wp14:anchorId="28365008" wp14:editId="46A90657">
            <wp:extent cx="2002155" cy="441325"/>
            <wp:effectExtent l="0" t="0" r="0" b="0"/>
            <wp:docPr id="7192" name="Picture 7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6"/>
                    <pic:cNvPicPr>
                      <a:picLocks noChangeAspect="1" noChangeArrowheads="1"/>
                    </pic:cNvPicPr>
                  </pic:nvPicPr>
                  <pic:blipFill>
                    <a:blip r:embed="rId1175" cstate="print">
                      <a:extLst>
                        <a:ext uri="{28A0092B-C50C-407E-A947-70E740481C1C}">
                          <a14:useLocalDpi xmlns:a14="http://schemas.microsoft.com/office/drawing/2010/main" val="0"/>
                        </a:ext>
                      </a:extLst>
                    </a:blip>
                    <a:srcRect/>
                    <a:stretch>
                      <a:fillRect/>
                    </a:stretch>
                  </pic:blipFill>
                  <pic:spPr bwMode="auto">
                    <a:xfrm>
                      <a:off x="0" y="0"/>
                      <a:ext cx="2002155" cy="441325"/>
                    </a:xfrm>
                    <a:prstGeom prst="rect">
                      <a:avLst/>
                    </a:prstGeom>
                    <a:noFill/>
                    <a:ln>
                      <a:noFill/>
                    </a:ln>
                  </pic:spPr>
                </pic:pic>
              </a:graphicData>
            </a:graphic>
          </wp:inline>
        </w:drawing>
      </w:r>
      <w:r w:rsidRPr="00ED5907">
        <w:rPr>
          <w:rFonts w:ascii="Times New Roman" w:eastAsia="Calibri" w:hAnsi="Times New Roman" w:cs="Times New Roman"/>
          <w:sz w:val="28"/>
          <w:szCs w:val="28"/>
        </w:rPr>
        <w:t xml:space="preserve">     </w:t>
      </w:r>
      <w:r w:rsidRPr="00ED5907">
        <w:rPr>
          <w:rFonts w:ascii="Times New Roman" w:eastAsia="Calibri" w:hAnsi="Times New Roman" w:cs="Times New Roman"/>
          <w:noProof/>
          <w:position w:val="-6"/>
          <w:sz w:val="28"/>
          <w:szCs w:val="28"/>
          <w:lang w:eastAsia="vi-VN"/>
        </w:rPr>
        <w:drawing>
          <wp:inline distT="0" distB="0" distL="0" distR="0" wp14:anchorId="213B56B5" wp14:editId="7C7A144C">
            <wp:extent cx="173355" cy="141605"/>
            <wp:effectExtent l="0" t="0" r="0" b="0"/>
            <wp:docPr id="7193" name="Picture 7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7"/>
                    <pic:cNvPicPr>
                      <a:picLocks noChangeAspect="1" noChangeArrowheads="1"/>
                    </pic:cNvPicPr>
                  </pic:nvPicPr>
                  <pic:blipFill>
                    <a:blip r:embed="rId1176" cstate="print">
                      <a:extLst>
                        <a:ext uri="{28A0092B-C50C-407E-A947-70E740481C1C}">
                          <a14:useLocalDpi xmlns:a14="http://schemas.microsoft.com/office/drawing/2010/main" val="0"/>
                        </a:ext>
                      </a:extLst>
                    </a:blip>
                    <a:srcRect/>
                    <a:stretch>
                      <a:fillRect/>
                    </a:stretch>
                  </pic:blipFill>
                  <pic:spPr bwMode="auto">
                    <a:xfrm>
                      <a:off x="0" y="0"/>
                      <a:ext cx="173355" cy="141605"/>
                    </a:xfrm>
                    <a:prstGeom prst="rect">
                      <a:avLst/>
                    </a:prstGeom>
                    <a:noFill/>
                    <a:ln>
                      <a:noFill/>
                    </a:ln>
                  </pic:spPr>
                </pic:pic>
              </a:graphicData>
            </a:graphic>
          </wp:inline>
        </w:drawing>
      </w:r>
      <w:r w:rsidRPr="00ED5907">
        <w:rPr>
          <w:rFonts w:ascii="Times New Roman" w:eastAsia="Calibri" w:hAnsi="Times New Roman" w:cs="Times New Roman"/>
          <w:sz w:val="28"/>
          <w:szCs w:val="28"/>
        </w:rPr>
        <w:t xml:space="preserve"> P</w:t>
      </w:r>
      <w:r w:rsidRPr="00ED5907">
        <w:rPr>
          <w:rFonts w:ascii="Times New Roman" w:eastAsia="Calibri" w:hAnsi="Times New Roman" w:cs="Times New Roman"/>
          <w:sz w:val="28"/>
          <w:szCs w:val="28"/>
          <w:vertAlign w:val="subscript"/>
        </w:rPr>
        <w:t>sh</w:t>
      </w:r>
      <w:r w:rsidRPr="00ED5907">
        <w:rPr>
          <w:rFonts w:ascii="Times New Roman" w:eastAsia="Calibri" w:hAnsi="Times New Roman" w:cs="Times New Roman"/>
          <w:sz w:val="28"/>
          <w:szCs w:val="28"/>
        </w:rPr>
        <w:t xml:space="preserve"> = 0,11+0,13 = 0,24 (l/s)</w:t>
      </w:r>
    </w:p>
    <w:p w:rsidR="00E46719" w:rsidRPr="00ED5907" w:rsidRDefault="00E46719" w:rsidP="00E46719">
      <w:pPr>
        <w:numPr>
          <w:ilvl w:val="0"/>
          <w:numId w:val="44"/>
        </w:numPr>
        <w:spacing w:after="0" w:line="312" w:lineRule="auto"/>
        <w:rPr>
          <w:rFonts w:ascii="Times New Roman" w:eastAsia="Calibri" w:hAnsi="Times New Roman" w:cs="Times New Roman"/>
          <w:i/>
          <w:sz w:val="28"/>
          <w:szCs w:val="28"/>
        </w:rPr>
      </w:pPr>
      <w:r w:rsidRPr="00ED5907">
        <w:rPr>
          <w:rFonts w:ascii="Times New Roman" w:eastAsia="Calibri" w:hAnsi="Times New Roman" w:cs="Times New Roman"/>
          <w:i/>
          <w:sz w:val="28"/>
          <w:szCs w:val="28"/>
        </w:rPr>
        <w:t>Xác định nước dùng cho cứu hỏa:</w:t>
      </w:r>
    </w:p>
    <w:p w:rsidR="00E46719" w:rsidRPr="00ED5907" w:rsidRDefault="00E46719" w:rsidP="00E46719">
      <w:pPr>
        <w:spacing w:line="312" w:lineRule="auto"/>
        <w:ind w:left="360"/>
        <w:rPr>
          <w:rFonts w:ascii="Times New Roman" w:eastAsia="Calibri" w:hAnsi="Times New Roman" w:cs="Times New Roman"/>
          <w:sz w:val="28"/>
          <w:szCs w:val="28"/>
        </w:rPr>
      </w:pPr>
      <w:r w:rsidRPr="00ED5907">
        <w:rPr>
          <w:rFonts w:ascii="Times New Roman" w:eastAsia="Calibri" w:hAnsi="Times New Roman" w:cs="Times New Roman"/>
          <w:sz w:val="28"/>
          <w:szCs w:val="28"/>
        </w:rPr>
        <w:t>Tra bảng 6.2 (Sách thiết kế tổng mặt bằng xây dựng - TS. Trịnh Quốc Thắng) với loại nhà khó cháy, có khối tích trong khoảng (20 - 50) x 1000m</w:t>
      </w:r>
      <w:r w:rsidRPr="00ED5907">
        <w:rPr>
          <w:rFonts w:ascii="Times New Roman" w:eastAsia="Calibri" w:hAnsi="Times New Roman" w:cs="Times New Roman"/>
          <w:sz w:val="28"/>
          <w:szCs w:val="28"/>
          <w:vertAlign w:val="superscript"/>
        </w:rPr>
        <w:t>3</w:t>
      </w:r>
      <w:r w:rsidRPr="00ED5907">
        <w:rPr>
          <w:rFonts w:ascii="Times New Roman" w:eastAsia="Calibri" w:hAnsi="Times New Roman" w:cs="Times New Roman"/>
          <w:sz w:val="28"/>
          <w:szCs w:val="28"/>
        </w:rPr>
        <w:t>, ta có lượng nước dùng cho phòng hỏa theo tiêu chuẩn là: P</w:t>
      </w:r>
      <w:r w:rsidRPr="00ED5907">
        <w:rPr>
          <w:rFonts w:ascii="Times New Roman" w:eastAsia="Calibri" w:hAnsi="Times New Roman" w:cs="Times New Roman"/>
          <w:sz w:val="28"/>
          <w:szCs w:val="28"/>
          <w:vertAlign w:val="subscript"/>
        </w:rPr>
        <w:t>cc</w:t>
      </w:r>
      <w:r w:rsidRPr="00ED5907">
        <w:rPr>
          <w:rFonts w:ascii="Times New Roman" w:eastAsia="Calibri" w:hAnsi="Times New Roman" w:cs="Times New Roman"/>
          <w:sz w:val="28"/>
          <w:szCs w:val="28"/>
        </w:rPr>
        <w:t xml:space="preserve"> = 10(l/s).</w:t>
      </w:r>
    </w:p>
    <w:p w:rsidR="00E46719" w:rsidRPr="00ED5907" w:rsidRDefault="00E46719" w:rsidP="00E46719">
      <w:pPr>
        <w:spacing w:line="312" w:lineRule="auto"/>
        <w:ind w:left="360"/>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lang w:val="pl-PL"/>
        </w:rPr>
        <w:t>Ta có: P</w:t>
      </w:r>
      <w:r w:rsidRPr="00ED5907">
        <w:rPr>
          <w:rFonts w:ascii="Times New Roman" w:eastAsia="Calibri" w:hAnsi="Times New Roman" w:cs="Times New Roman"/>
          <w:sz w:val="28"/>
          <w:szCs w:val="28"/>
          <w:vertAlign w:val="subscript"/>
          <w:lang w:val="pl-PL"/>
        </w:rPr>
        <w:t>SX</w:t>
      </w:r>
      <w:r w:rsidRPr="00ED5907">
        <w:rPr>
          <w:rFonts w:ascii="Times New Roman" w:eastAsia="Calibri" w:hAnsi="Times New Roman" w:cs="Times New Roman"/>
          <w:sz w:val="28"/>
          <w:szCs w:val="28"/>
          <w:lang w:val="pl-PL"/>
        </w:rPr>
        <w:t xml:space="preserve"> + P</w:t>
      </w:r>
      <w:r w:rsidRPr="00ED5907">
        <w:rPr>
          <w:rFonts w:ascii="Times New Roman" w:eastAsia="Calibri" w:hAnsi="Times New Roman" w:cs="Times New Roman"/>
          <w:sz w:val="28"/>
          <w:szCs w:val="28"/>
          <w:vertAlign w:val="subscript"/>
          <w:lang w:val="pl-PL"/>
        </w:rPr>
        <w:t>SH</w:t>
      </w:r>
      <w:r w:rsidRPr="00ED5907">
        <w:rPr>
          <w:rFonts w:ascii="Times New Roman" w:eastAsia="Calibri" w:hAnsi="Times New Roman" w:cs="Times New Roman"/>
          <w:sz w:val="28"/>
          <w:szCs w:val="28"/>
          <w:lang w:val="pl-PL"/>
        </w:rPr>
        <w:t xml:space="preserve"> = 0,83+0,24=1,07 ( l/s) &lt; P</w:t>
      </w:r>
      <w:r w:rsidRPr="00ED5907">
        <w:rPr>
          <w:rFonts w:ascii="Times New Roman" w:eastAsia="Calibri" w:hAnsi="Times New Roman" w:cs="Times New Roman"/>
          <w:sz w:val="28"/>
          <w:szCs w:val="28"/>
          <w:vertAlign w:val="subscript"/>
          <w:lang w:val="pl-PL"/>
        </w:rPr>
        <w:t>cc</w:t>
      </w:r>
      <w:r w:rsidRPr="00ED5907">
        <w:rPr>
          <w:rFonts w:ascii="Times New Roman" w:eastAsia="Calibri" w:hAnsi="Times New Roman" w:cs="Times New Roman"/>
          <w:sz w:val="28"/>
          <w:szCs w:val="28"/>
          <w:lang w:val="pl-PL"/>
        </w:rPr>
        <w:t xml:space="preserve"> =10(l/s) </w:t>
      </w:r>
    </w:p>
    <w:p w:rsidR="00E46719" w:rsidRPr="00ED5907" w:rsidRDefault="00E46719" w:rsidP="00E46719">
      <w:pPr>
        <w:spacing w:line="312" w:lineRule="auto"/>
        <w:ind w:left="360"/>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lang w:val="pl-PL"/>
        </w:rPr>
        <w:t>Vậy lượng nước trên công trường tính theo công thức:</w:t>
      </w:r>
    </w:p>
    <w:p w:rsidR="00E46719" w:rsidRPr="00ED5907" w:rsidRDefault="00E46719" w:rsidP="00E46719">
      <w:pPr>
        <w:spacing w:line="312" w:lineRule="auto"/>
        <w:ind w:left="360"/>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lang w:val="pl-PL"/>
        </w:rPr>
        <w:t>P = 0,7.(P</w:t>
      </w:r>
      <w:r w:rsidRPr="00ED5907">
        <w:rPr>
          <w:rFonts w:ascii="Times New Roman" w:eastAsia="Calibri" w:hAnsi="Times New Roman" w:cs="Times New Roman"/>
          <w:sz w:val="28"/>
          <w:szCs w:val="28"/>
          <w:vertAlign w:val="subscript"/>
          <w:lang w:val="pl-PL"/>
        </w:rPr>
        <w:t>SH</w:t>
      </w:r>
      <w:r w:rsidRPr="00ED5907">
        <w:rPr>
          <w:rFonts w:ascii="Times New Roman" w:eastAsia="Calibri" w:hAnsi="Times New Roman" w:cs="Times New Roman"/>
          <w:sz w:val="28"/>
          <w:szCs w:val="28"/>
          <w:lang w:val="pl-PL"/>
        </w:rPr>
        <w:t xml:space="preserve"> + P</w:t>
      </w:r>
      <w:r w:rsidRPr="00ED5907">
        <w:rPr>
          <w:rFonts w:ascii="Times New Roman" w:eastAsia="Calibri" w:hAnsi="Times New Roman" w:cs="Times New Roman"/>
          <w:sz w:val="28"/>
          <w:szCs w:val="28"/>
          <w:vertAlign w:val="subscript"/>
          <w:lang w:val="pl-PL"/>
        </w:rPr>
        <w:t>SX</w:t>
      </w:r>
      <w:r w:rsidRPr="00ED5907">
        <w:rPr>
          <w:rFonts w:ascii="Times New Roman" w:eastAsia="Calibri" w:hAnsi="Times New Roman" w:cs="Times New Roman"/>
          <w:sz w:val="28"/>
          <w:szCs w:val="28"/>
          <w:lang w:val="pl-PL"/>
        </w:rPr>
        <w:t>) + P</w:t>
      </w:r>
      <w:r w:rsidRPr="00ED5907">
        <w:rPr>
          <w:rFonts w:ascii="Times New Roman" w:eastAsia="Calibri" w:hAnsi="Times New Roman" w:cs="Times New Roman"/>
          <w:sz w:val="28"/>
          <w:szCs w:val="28"/>
          <w:vertAlign w:val="subscript"/>
          <w:lang w:val="pl-PL"/>
        </w:rPr>
        <w:t>CC</w:t>
      </w:r>
      <w:r w:rsidRPr="00ED5907">
        <w:rPr>
          <w:rFonts w:ascii="Times New Roman" w:eastAsia="Calibri" w:hAnsi="Times New Roman" w:cs="Times New Roman"/>
          <w:sz w:val="28"/>
          <w:szCs w:val="28"/>
          <w:lang w:val="pl-PL"/>
        </w:rPr>
        <w:t xml:space="preserve"> = 0,7</w:t>
      </w:r>
      <w:r w:rsidRPr="00ED5907">
        <w:rPr>
          <w:rFonts w:ascii="Times New Roman" w:eastAsia="Calibri" w:hAnsi="Times New Roman" w:cs="Times New Roman"/>
          <w:sz w:val="28"/>
          <w:szCs w:val="28"/>
          <w:lang w:val="pl-PL"/>
        </w:rPr>
        <w:sym w:font="Symbol" w:char="F0B4"/>
      </w:r>
      <w:r w:rsidRPr="00ED5907">
        <w:rPr>
          <w:rFonts w:ascii="Times New Roman" w:eastAsia="Calibri" w:hAnsi="Times New Roman" w:cs="Times New Roman"/>
          <w:sz w:val="28"/>
          <w:szCs w:val="28"/>
          <w:lang w:val="pl-PL"/>
        </w:rPr>
        <w:t xml:space="preserve"> 1,07+ 10 = 10,75 (l/s)</w:t>
      </w:r>
    </w:p>
    <w:p w:rsidR="00E46719" w:rsidRPr="00ED5907" w:rsidRDefault="00E46719" w:rsidP="00E46719">
      <w:pPr>
        <w:spacing w:line="312" w:lineRule="auto"/>
        <w:ind w:right="-2" w:firstLine="180"/>
        <w:jc w:val="both"/>
        <w:rPr>
          <w:rFonts w:ascii="Times New Roman" w:eastAsia="Calibri" w:hAnsi="Times New Roman" w:cs="Times New Roman"/>
          <w:b/>
          <w:i/>
          <w:sz w:val="28"/>
          <w:szCs w:val="28"/>
          <w:lang w:val="pl-PL"/>
        </w:rPr>
      </w:pPr>
      <w:r w:rsidRPr="00ED5907">
        <w:rPr>
          <w:rFonts w:ascii="Times New Roman" w:eastAsia="Calibri" w:hAnsi="Times New Roman" w:cs="Times New Roman"/>
          <w:b/>
          <w:i/>
          <w:sz w:val="28"/>
          <w:szCs w:val="28"/>
        </w:rPr>
        <w:t>b. Chất lượng nước và các nguồn nước cung cấp</w:t>
      </w:r>
    </w:p>
    <w:p w:rsidR="00E46719" w:rsidRPr="00ED5907" w:rsidRDefault="00E46719" w:rsidP="00E46719">
      <w:pPr>
        <w:spacing w:line="312" w:lineRule="auto"/>
        <w:ind w:right="-2" w:firstLine="36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Chất lượng nước:</w:t>
      </w:r>
    </w:p>
    <w:p w:rsidR="00E46719" w:rsidRPr="00ED5907" w:rsidRDefault="00E46719" w:rsidP="00E46719">
      <w:pPr>
        <w:spacing w:line="312" w:lineRule="auto"/>
        <w:ind w:left="360"/>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lang w:val="pl-PL"/>
        </w:rPr>
        <w:t>Nước dùng trên công trường phải đảm bảo chất lượng phù hợp với các tiêu chuẩn về kỹ thuật và vệ sinh.</w:t>
      </w:r>
    </w:p>
    <w:p w:rsidR="00E46719" w:rsidRPr="00ED5907" w:rsidRDefault="00E46719" w:rsidP="00E46719">
      <w:pPr>
        <w:spacing w:line="312" w:lineRule="auto"/>
        <w:ind w:left="720" w:right="-2" w:hanging="180"/>
        <w:jc w:val="both"/>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rPr>
        <w:t>+ Nước phục vụ cho các quá trình trộn vữa bêtông và vữa xây, trát không được chứa axit, sunfat, dầu mỡ…</w:t>
      </w:r>
    </w:p>
    <w:p w:rsidR="00E46719" w:rsidRPr="00ED5907" w:rsidRDefault="00E46719" w:rsidP="00E46719">
      <w:pPr>
        <w:spacing w:line="312" w:lineRule="auto"/>
        <w:ind w:left="720" w:right="-2" w:hanging="18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Nước dùng cho sinh hoạt phải đảm bảo các yêu cầu như trong sạch, không chứa các vi trùng gây bệnh, đạt các tiêu chuẩn về nước sinh hoạt do Bộ ytế quy định.</w:t>
      </w:r>
    </w:p>
    <w:p w:rsidR="00E46719" w:rsidRPr="00ED5907" w:rsidRDefault="00E46719" w:rsidP="00E46719">
      <w:pPr>
        <w:spacing w:line="312" w:lineRule="auto"/>
        <w:ind w:left="360"/>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lang w:val="pl-PL"/>
        </w:rPr>
        <w:t>- Các nguồn cung cấp nước:</w:t>
      </w:r>
    </w:p>
    <w:p w:rsidR="00E46719" w:rsidRPr="00ED5907" w:rsidRDefault="00E46719" w:rsidP="00E46719">
      <w:pPr>
        <w:spacing w:line="312" w:lineRule="auto"/>
        <w:ind w:right="-2" w:firstLine="360"/>
        <w:jc w:val="both"/>
        <w:rPr>
          <w:rFonts w:ascii="Times New Roman" w:eastAsia="Calibri" w:hAnsi="Times New Roman" w:cs="Times New Roman"/>
          <w:sz w:val="28"/>
          <w:szCs w:val="28"/>
          <w:lang w:val="pl-PL"/>
        </w:rPr>
      </w:pPr>
      <w:r w:rsidRPr="00ED5907">
        <w:rPr>
          <w:rFonts w:ascii="Times New Roman" w:eastAsia="Calibri" w:hAnsi="Times New Roman" w:cs="Times New Roman"/>
          <w:sz w:val="28"/>
          <w:szCs w:val="28"/>
        </w:rPr>
        <w:t>Nước cung cấp cho công trường có thể lấy từ 2 nguồn sau:</w:t>
      </w:r>
    </w:p>
    <w:p w:rsidR="00E46719" w:rsidRPr="00ED5907" w:rsidRDefault="00E46719" w:rsidP="00E46719">
      <w:pPr>
        <w:spacing w:line="312" w:lineRule="auto"/>
        <w:ind w:left="720" w:right="-2" w:hanging="18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Nước do các nhà máy của thành phố cung cấp. </w:t>
      </w:r>
    </w:p>
    <w:p w:rsidR="00E46719" w:rsidRPr="00ED5907" w:rsidRDefault="00E46719" w:rsidP="00E46719">
      <w:pPr>
        <w:spacing w:line="312" w:lineRule="auto"/>
        <w:ind w:left="720" w:right="-2" w:hanging="18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Nước lấy từ các nguồn cung cấp thiên nhiên: sông, suối, ao, hồ, nước ngầm,..</w:t>
      </w:r>
    </w:p>
    <w:p w:rsidR="00E46719" w:rsidRPr="00ED5907" w:rsidRDefault="00E46719" w:rsidP="00E46719">
      <w:pPr>
        <w:spacing w:line="312" w:lineRule="auto"/>
        <w:ind w:right="-2" w:firstLine="180"/>
        <w:jc w:val="both"/>
        <w:rPr>
          <w:rFonts w:ascii="Times New Roman" w:eastAsia="Calibri" w:hAnsi="Times New Roman" w:cs="Times New Roman"/>
          <w:b/>
          <w:i/>
          <w:sz w:val="28"/>
          <w:szCs w:val="28"/>
        </w:rPr>
      </w:pPr>
      <w:r w:rsidRPr="00ED5907">
        <w:rPr>
          <w:rFonts w:ascii="Times New Roman" w:eastAsia="Calibri" w:hAnsi="Times New Roman" w:cs="Times New Roman"/>
          <w:b/>
          <w:i/>
          <w:sz w:val="28"/>
          <w:szCs w:val="28"/>
        </w:rPr>
        <w:t>c. Thiết kế đường ống cấp nước:</w:t>
      </w:r>
    </w:p>
    <w:p w:rsidR="00E46719" w:rsidRPr="00ED5907" w:rsidRDefault="00E46719" w:rsidP="00E46719">
      <w:pPr>
        <w:spacing w:line="312" w:lineRule="auto"/>
        <w:ind w:left="360" w:right="-2"/>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Giả thiết đường kính ống D &lt; =100(mm). </w:t>
      </w:r>
    </w:p>
    <w:p w:rsidR="00E46719" w:rsidRPr="00ED5907" w:rsidRDefault="00E46719" w:rsidP="00E46719">
      <w:pPr>
        <w:spacing w:line="312" w:lineRule="auto"/>
        <w:ind w:left="360" w:right="-2"/>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Vận tốc nước chảy trong ống là: v = 1,5(m/s).</w:t>
      </w:r>
    </w:p>
    <w:p w:rsidR="00E46719" w:rsidRPr="00ED5907" w:rsidRDefault="00E46719" w:rsidP="00E46719">
      <w:pPr>
        <w:spacing w:line="312" w:lineRule="auto"/>
        <w:ind w:left="360" w:right="-2"/>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Đường kính ống dẫn nước tính theo công thức:</w:t>
      </w:r>
    </w:p>
    <w:p w:rsidR="00E46719" w:rsidRPr="00ED5907" w:rsidRDefault="00E46719" w:rsidP="00E46719">
      <w:pPr>
        <w:spacing w:line="312" w:lineRule="auto"/>
        <w:ind w:left="360" w:right="-2"/>
        <w:jc w:val="both"/>
        <w:rPr>
          <w:rFonts w:ascii="Times New Roman" w:eastAsia="Calibri" w:hAnsi="Times New Roman" w:cs="Times New Roman"/>
          <w:sz w:val="28"/>
          <w:szCs w:val="28"/>
        </w:rPr>
      </w:pPr>
      <w:r w:rsidRPr="00ED5907">
        <w:rPr>
          <w:rFonts w:ascii="Times New Roman" w:eastAsia="Calibri" w:hAnsi="Times New Roman" w:cs="Times New Roman"/>
          <w:noProof/>
          <w:position w:val="-32"/>
          <w:sz w:val="28"/>
          <w:szCs w:val="28"/>
          <w:lang w:eastAsia="vi-VN"/>
        </w:rPr>
        <w:drawing>
          <wp:inline distT="0" distB="0" distL="0" distR="0" wp14:anchorId="220123C2" wp14:editId="20C588CB">
            <wp:extent cx="5076190" cy="567690"/>
            <wp:effectExtent l="0" t="0" r="0" b="3810"/>
            <wp:docPr id="7194" name="Picture 7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8"/>
                    <pic:cNvPicPr>
                      <a:picLocks noChangeAspect="1" noChangeArrowheads="1"/>
                    </pic:cNvPicPr>
                  </pic:nvPicPr>
                  <pic:blipFill>
                    <a:blip r:embed="rId1177" cstate="print">
                      <a:extLst>
                        <a:ext uri="{28A0092B-C50C-407E-A947-70E740481C1C}">
                          <a14:useLocalDpi xmlns:a14="http://schemas.microsoft.com/office/drawing/2010/main" val="0"/>
                        </a:ext>
                      </a:extLst>
                    </a:blip>
                    <a:srcRect/>
                    <a:stretch>
                      <a:fillRect/>
                    </a:stretch>
                  </pic:blipFill>
                  <pic:spPr bwMode="auto">
                    <a:xfrm>
                      <a:off x="0" y="0"/>
                      <a:ext cx="5076190" cy="567690"/>
                    </a:xfrm>
                    <a:prstGeom prst="rect">
                      <a:avLst/>
                    </a:prstGeom>
                    <a:noFill/>
                    <a:ln>
                      <a:noFill/>
                    </a:ln>
                  </pic:spPr>
                </pic:pic>
              </a:graphicData>
            </a:graphic>
          </wp:inline>
        </w:drawing>
      </w:r>
      <w:r w:rsidRPr="00ED5907">
        <w:rPr>
          <w:rFonts w:ascii="Times New Roman" w:eastAsia="Calibri" w:hAnsi="Times New Roman" w:cs="Times New Roman"/>
          <w:sz w:val="28"/>
          <w:szCs w:val="28"/>
        </w:rPr>
        <w:t>(thoả mãn)</w:t>
      </w:r>
    </w:p>
    <w:p w:rsidR="00E46719" w:rsidRPr="00ED5907" w:rsidRDefault="00E46719" w:rsidP="00E46719">
      <w:pPr>
        <w:spacing w:line="312" w:lineRule="auto"/>
        <w:ind w:left="360" w:right="-2"/>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Vậy chọn đường kính ống là: D = 100(mm).</w:t>
      </w:r>
    </w:p>
    <w:p w:rsidR="00E46719" w:rsidRPr="00ED5907" w:rsidRDefault="00E46719" w:rsidP="00E46719">
      <w:pPr>
        <w:spacing w:line="312" w:lineRule="auto"/>
        <w:ind w:left="181" w:hanging="181"/>
        <w:jc w:val="both"/>
        <w:outlineLvl w:val="0"/>
        <w:rPr>
          <w:rFonts w:ascii="Times New Roman" w:eastAsia="Calibri" w:hAnsi="Times New Roman" w:cs="Times New Roman"/>
          <w:b/>
          <w:iCs/>
          <w:sz w:val="28"/>
          <w:szCs w:val="28"/>
        </w:rPr>
      </w:pPr>
      <w:bookmarkStart w:id="192" w:name="_Toc518141618"/>
      <w:bookmarkStart w:id="193" w:name="_Toc294568245"/>
      <w:bookmarkStart w:id="194" w:name="_Toc231549482"/>
      <w:r w:rsidRPr="00ED5907">
        <w:rPr>
          <w:rFonts w:ascii="Times New Roman" w:eastAsia="Calibri" w:hAnsi="Times New Roman" w:cs="Times New Roman"/>
          <w:b/>
          <w:iCs/>
          <w:sz w:val="28"/>
          <w:szCs w:val="28"/>
        </w:rPr>
        <w:t>3.5. Đường tạm cho công trình</w:t>
      </w:r>
      <w:bookmarkEnd w:id="192"/>
      <w:bookmarkEnd w:id="193"/>
      <w:bookmarkEnd w:id="194"/>
    </w:p>
    <w:p w:rsidR="00E46719" w:rsidRPr="00ED5907" w:rsidRDefault="00E46719" w:rsidP="00E46719">
      <w:pPr>
        <w:spacing w:line="312" w:lineRule="auto"/>
        <w:ind w:firstLine="709"/>
        <w:jc w:val="both"/>
        <w:rPr>
          <w:rFonts w:ascii="Times New Roman" w:eastAsia="Calibri" w:hAnsi="Times New Roman" w:cs="Times New Roman"/>
          <w:iCs/>
          <w:sz w:val="28"/>
          <w:szCs w:val="28"/>
        </w:rPr>
      </w:pPr>
      <w:r w:rsidRPr="00ED5907">
        <w:rPr>
          <w:rFonts w:ascii="Times New Roman" w:eastAsia="Calibri" w:hAnsi="Times New Roman" w:cs="Times New Roman"/>
          <w:iCs/>
          <w:sz w:val="28"/>
          <w:szCs w:val="28"/>
        </w:rPr>
        <w:t>Đường tạm phục vụ thi công ảnh hưởng trực tiếp đến mặt bằng xây dựng, tiến độ thi công công trình. Thông thường ta lợi dụng đường chính thức có sẵn hoặc để giảm giá thành xây dựng ta bố trí đường tạm trùng với đường cố định phục vụ cho công trình sau này.</w:t>
      </w:r>
    </w:p>
    <w:p w:rsidR="00E46719" w:rsidRPr="00ED5907" w:rsidRDefault="00E46719" w:rsidP="00E46719">
      <w:pPr>
        <w:spacing w:line="312" w:lineRule="auto"/>
        <w:ind w:firstLine="709"/>
        <w:jc w:val="both"/>
        <w:rPr>
          <w:rFonts w:ascii="Times New Roman" w:eastAsia="Calibri" w:hAnsi="Times New Roman" w:cs="Times New Roman"/>
          <w:sz w:val="28"/>
          <w:szCs w:val="28"/>
        </w:rPr>
      </w:pPr>
      <w:r w:rsidRPr="00ED5907">
        <w:rPr>
          <w:rFonts w:ascii="Times New Roman" w:eastAsia="Calibri" w:hAnsi="Times New Roman" w:cs="Times New Roman"/>
          <w:i/>
          <w:sz w:val="28"/>
          <w:szCs w:val="28"/>
        </w:rPr>
        <w:t>Thiết kế đường:</w:t>
      </w:r>
      <w:r w:rsidRPr="00ED5907">
        <w:rPr>
          <w:rFonts w:ascii="Times New Roman" w:eastAsia="Calibri" w:hAnsi="Times New Roman" w:cs="Times New Roman"/>
          <w:sz w:val="28"/>
          <w:szCs w:val="28"/>
        </w:rPr>
        <w:t xml:space="preserve"> tuỳ thuộc vào mặt bằng thi công công trình, quy hoạch đường đã có trong bản thiết kế mà ta thiết kế và quy hoạch đường cho công trình.</w:t>
      </w:r>
    </w:p>
    <w:p w:rsidR="00E46719" w:rsidRPr="00ED5907" w:rsidRDefault="00E46719" w:rsidP="00E46719">
      <w:pPr>
        <w:tabs>
          <w:tab w:val="left" w:pos="0"/>
        </w:tabs>
        <w:spacing w:line="312" w:lineRule="auto"/>
        <w:ind w:firstLine="709"/>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Mặt đường làm bằng đá dăm rải thành từng lớp 15 </w:t>
      </w:r>
      <w:r w:rsidRPr="00ED5907">
        <w:rPr>
          <w:rFonts w:ascii="Times New Roman" w:eastAsia="Calibri" w:hAnsi="Times New Roman" w:cs="Times New Roman"/>
          <w:sz w:val="28"/>
          <w:szCs w:val="28"/>
        </w:rPr>
        <w:sym w:font="Symbol" w:char="F07E"/>
      </w:r>
      <w:r w:rsidRPr="00ED5907">
        <w:rPr>
          <w:rFonts w:ascii="Times New Roman" w:eastAsia="Calibri" w:hAnsi="Times New Roman" w:cs="Times New Roman"/>
          <w:sz w:val="28"/>
          <w:szCs w:val="28"/>
        </w:rPr>
        <w:t xml:space="preserve"> 20 cm, ở mỗi lớp cho xe lu đầm kĩ, tổng chiều dày lớp đá dăm là 30cm. Dọc hai bên đường có rãnh thoát nước. Tiết diện ngang của mặt đường cho 1 làn xe rộng từ 3 m đến 4,0m và 2 làn xe là 6,0 m. Bố trí đường cuối hướng gió đối với khu vực hành chính, nhà nghỉ để đảm bảo tránh bụi.</w:t>
      </w:r>
    </w:p>
    <w:p w:rsidR="00E46719" w:rsidRPr="00ED5907" w:rsidRDefault="00E46719" w:rsidP="00E46719">
      <w:pPr>
        <w:rPr>
          <w:rFonts w:ascii="Times New Roman" w:eastAsia="Calibri" w:hAnsi="Times New Roman" w:cs="Times New Roman"/>
          <w:sz w:val="28"/>
          <w:szCs w:val="28"/>
        </w:rPr>
      </w:pPr>
      <w:r w:rsidRPr="00ED5907">
        <w:rPr>
          <w:rFonts w:ascii="Times New Roman" w:eastAsia="Calibri" w:hAnsi="Times New Roman" w:cs="Times New Roman"/>
          <w:sz w:val="28"/>
          <w:szCs w:val="28"/>
        </w:rPr>
        <w:br w:type="page"/>
      </w:r>
    </w:p>
    <w:p w:rsidR="00E46719" w:rsidRPr="00ED5907" w:rsidRDefault="00E46719" w:rsidP="00E46719">
      <w:pPr>
        <w:spacing w:line="312" w:lineRule="auto"/>
        <w:jc w:val="center"/>
        <w:outlineLvl w:val="0"/>
        <w:rPr>
          <w:rFonts w:ascii="Times New Roman" w:eastAsia="Calibri" w:hAnsi="Times New Roman" w:cs="Times New Roman"/>
          <w:b/>
          <w:sz w:val="28"/>
          <w:szCs w:val="28"/>
        </w:rPr>
      </w:pPr>
      <w:bookmarkStart w:id="195" w:name="_Toc518141619"/>
      <w:r w:rsidRPr="00ED5907">
        <w:rPr>
          <w:rFonts w:ascii="Times New Roman" w:eastAsia="Calibri" w:hAnsi="Times New Roman" w:cs="Times New Roman"/>
          <w:b/>
          <w:sz w:val="28"/>
          <w:szCs w:val="28"/>
        </w:rPr>
        <w:t>D. AN TOÀN LAO ĐỘNG VÀ VỆ SINH MÔI TRƯỜNG</w:t>
      </w:r>
      <w:bookmarkEnd w:id="195"/>
    </w:p>
    <w:p w:rsidR="00E46719" w:rsidRPr="00ED5907" w:rsidRDefault="00E46719" w:rsidP="00E46719">
      <w:pPr>
        <w:spacing w:line="312" w:lineRule="auto"/>
        <w:jc w:val="both"/>
        <w:outlineLvl w:val="0"/>
        <w:rPr>
          <w:rFonts w:ascii="Times New Roman" w:eastAsia="Calibri" w:hAnsi="Times New Roman" w:cs="Times New Roman"/>
          <w:b/>
          <w:sz w:val="28"/>
          <w:szCs w:val="28"/>
        </w:rPr>
      </w:pPr>
      <w:bookmarkStart w:id="196" w:name="_Toc518141620"/>
      <w:r w:rsidRPr="00ED5907">
        <w:rPr>
          <w:rFonts w:ascii="Times New Roman" w:eastAsia="Calibri" w:hAnsi="Times New Roman" w:cs="Times New Roman"/>
          <w:b/>
          <w:sz w:val="28"/>
          <w:szCs w:val="28"/>
        </w:rPr>
        <w:t>I. AN TOÀN LAO ĐỘNG</w:t>
      </w:r>
      <w:bookmarkEnd w:id="196"/>
      <w:r w:rsidRPr="00ED5907">
        <w:rPr>
          <w:rFonts w:ascii="Times New Roman" w:eastAsia="Calibri" w:hAnsi="Times New Roman" w:cs="Times New Roman"/>
          <w:b/>
          <w:sz w:val="28"/>
          <w:szCs w:val="28"/>
        </w:rPr>
        <w:t xml:space="preserve">  </w:t>
      </w:r>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Khi thi công nhà cao tầng việc cần quan tâm hàng đầu là biện pháp an toàn lao động. Công trình phải là nơi quản lý chặt chẽ về số người ra vào trong công trình (</w:t>
      </w:r>
      <w:r w:rsidRPr="00ED5907">
        <w:rPr>
          <w:rFonts w:ascii="Times New Roman" w:eastAsia="Calibri" w:hAnsi="Times New Roman" w:cs="Times New Roman"/>
          <w:i/>
          <w:sz w:val="28"/>
          <w:szCs w:val="28"/>
        </w:rPr>
        <w:t>Không phận sự miễn vào</w:t>
      </w:r>
      <w:r w:rsidRPr="00ED5907">
        <w:rPr>
          <w:rFonts w:ascii="Times New Roman" w:eastAsia="Calibri" w:hAnsi="Times New Roman" w:cs="Times New Roman"/>
          <w:sz w:val="28"/>
          <w:szCs w:val="28"/>
        </w:rPr>
        <w:t>). Tất cả các công nhân đều phải được học nội quy về an toàn lao động trước khi thi công công trình.</w:t>
      </w:r>
    </w:p>
    <w:p w:rsidR="00E46719" w:rsidRPr="00ED5907" w:rsidRDefault="00E46719" w:rsidP="00E46719">
      <w:pPr>
        <w:spacing w:line="312" w:lineRule="auto"/>
        <w:jc w:val="both"/>
        <w:outlineLvl w:val="0"/>
        <w:rPr>
          <w:rFonts w:ascii="Times New Roman" w:eastAsia="Calibri" w:hAnsi="Times New Roman" w:cs="Times New Roman"/>
          <w:b/>
          <w:sz w:val="28"/>
          <w:szCs w:val="28"/>
        </w:rPr>
      </w:pPr>
      <w:bookmarkStart w:id="197" w:name="_Toc518141621"/>
      <w:r w:rsidRPr="00ED5907">
        <w:rPr>
          <w:rFonts w:ascii="Times New Roman" w:eastAsia="Calibri" w:hAnsi="Times New Roman" w:cs="Times New Roman"/>
          <w:b/>
          <w:sz w:val="28"/>
          <w:szCs w:val="28"/>
        </w:rPr>
        <w:t>1. An toàn lao động trong thi công ép cọc</w:t>
      </w:r>
      <w:bookmarkEnd w:id="197"/>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 Khi thi công ép cọc cần phải huấn luyện công nhân, trang bị bảo hộ, kiểm tra an toàn các thiết bị phục vụ.</w:t>
      </w:r>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 Chấp hành nghiêm chỉnh quy định an toàn lao động về sử dụng, vận hành máy ép cọc, động cơ điện, cần cẩu, máy hàn điện,…</w:t>
      </w:r>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 Các khối đối trọng phải được chồng xếp theo nguyên tắc tạo thành khối ổn định. Không được để khối đối trọng nghiêng, rơi, đổ trong quá trình ép cọc.</w:t>
      </w:r>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 Phải chấp hành nghiêm ngặt quy chế an toàn lao động ở trên cao: Phải có dây an toàn, thang sắt lên xuống....</w:t>
      </w:r>
    </w:p>
    <w:p w:rsidR="00E46719" w:rsidRPr="00ED5907" w:rsidRDefault="00E46719" w:rsidP="00E46719">
      <w:pPr>
        <w:spacing w:line="312" w:lineRule="auto"/>
        <w:jc w:val="both"/>
        <w:outlineLvl w:val="0"/>
        <w:rPr>
          <w:rFonts w:ascii="Times New Roman" w:eastAsia="Calibri" w:hAnsi="Times New Roman" w:cs="Times New Roman"/>
          <w:b/>
          <w:sz w:val="28"/>
          <w:szCs w:val="28"/>
        </w:rPr>
      </w:pPr>
      <w:bookmarkStart w:id="198" w:name="_Toc518141622"/>
      <w:r w:rsidRPr="00ED5907">
        <w:rPr>
          <w:rFonts w:ascii="Times New Roman" w:eastAsia="Calibri" w:hAnsi="Times New Roman" w:cs="Times New Roman"/>
          <w:b/>
          <w:sz w:val="28"/>
          <w:szCs w:val="28"/>
        </w:rPr>
        <w:t>2. An toàn lao động trong thi công đào đất</w:t>
      </w:r>
      <w:bookmarkEnd w:id="198"/>
    </w:p>
    <w:p w:rsidR="00E46719" w:rsidRPr="00ED5907" w:rsidRDefault="00E46719" w:rsidP="00E46719">
      <w:pPr>
        <w:spacing w:line="312" w:lineRule="auto"/>
        <w:jc w:val="both"/>
        <w:outlineLvl w:val="0"/>
        <w:rPr>
          <w:rFonts w:ascii="Times New Roman" w:eastAsia="Calibri" w:hAnsi="Times New Roman" w:cs="Times New Roman"/>
          <w:b/>
          <w:sz w:val="28"/>
          <w:szCs w:val="28"/>
        </w:rPr>
      </w:pPr>
      <w:bookmarkStart w:id="199" w:name="_Toc518141623"/>
      <w:r w:rsidRPr="00ED5907">
        <w:rPr>
          <w:rFonts w:ascii="Times New Roman" w:eastAsia="Calibri" w:hAnsi="Times New Roman" w:cs="Times New Roman"/>
          <w:b/>
          <w:sz w:val="28"/>
          <w:szCs w:val="28"/>
        </w:rPr>
        <w:t>2.1. Sự cố thường gặp khi thi công đào đất và biện pháp xử lý</w:t>
      </w:r>
      <w:bookmarkEnd w:id="199"/>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Khi đào đất hố móng có rất nhiều sự cố xảy ra, vì vậy cần phải chú ý để có những biện pháp phòng ngừa, hoặc khi đã xảy ra sự cố cần nhanh chóng khắc phục để đảm bảo yêu cầu về kỹ thuật và để kịp tiến độ thi công.</w:t>
      </w:r>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Đang đào đất, gặp trời mưa làm cho đất bị sụt lở xuống đáy móng. Khi tạnh mưa nhanh chóng lấy hết chỗ đất sập xuống, lúc vét đất sập lở cần chữa lại 20cm đáy hố đào so với cốt thiết kế. Khi bóc bỏ lớp đất chữa lại này (bằng thủ công) đến đâu phải tiến hành làm lớp lót móng bằng bê tông gạch vỡ ngay đến đó.</w:t>
      </w:r>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Có thể đóng ngay các lớp ván và chống thành vách sau khi dọn xong đất sập lở xuống móng.</w:t>
      </w:r>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Cần có biện pháp tiêu nước bề mặt để khi gặp mưa nước không chảy từ mặt xuống đáy hố đào. Cần làm rãnh ở mép hố đào để thu nước, phải có rãnh, con trạch quanh hố móng để tránh nước trên bề mặt chảy xuống hố đào.</w:t>
      </w:r>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Khi đào gặp đá "mồ côi nằm chìm" hoặc khối rắn nằm không hết đáy móng thì phải phá bỏ để thay vào bằng lớp cát pha đá dăm rồi đầm kỹ lại để cho nền chịu tải đều.</w:t>
      </w:r>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Trong hố móng gặp túi bùn: Phải vét sạch lấy hết phần bùn này trong phạm vi móng. Phần bùn ngoài móng phải có tường chắn không cho lưu thông giữa 2 phần bùn trong và ngoài phạm vi móng. Thay vào vị trí của túi bùn đã lấy đi cần đổ cát, đất trộn đá dăm, hoặc các loại đất có gia cố do cơ quan thiết kế chỉ định.</w:t>
      </w:r>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Gặp mạch ngầm có cát chảy: cần làm giếng lọc để hút nước ngoài phạm vi hố móng, khi hố móng khô, nhanh chóng bít dòng nước có cát chảy bằng bê tông đủ để nước và cát không đùn ra được. Khẩn trương thi công phần móng ở khu vực cần thiết để tránh khó khăn.</w:t>
      </w:r>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Đào phải vật ngầm như đường ống cấp thoát nước, dây cáp điện các loại: Cần nhanh chóng chuyển vị trí công tác để có giải pháp xử lý. Không được để kéo dài sự cố sẽ nguy hiểm cho vùng lân cận và ảnh hưởng tới tiến độ thi công. Nếu làm vỡ ống nước phải khoá van trước điểm làm vỡ để xử lý ngay. Làm đứt dây cáp phải báo cho đơn vị quản lý, đồng thời nhanh chóng sơ tán trước khi ngắt điện đầu nguồn.</w:t>
      </w:r>
    </w:p>
    <w:p w:rsidR="00E46719" w:rsidRPr="00ED5907" w:rsidRDefault="00E46719" w:rsidP="00E46719">
      <w:pPr>
        <w:spacing w:line="312" w:lineRule="auto"/>
        <w:jc w:val="both"/>
        <w:outlineLvl w:val="0"/>
        <w:rPr>
          <w:rFonts w:ascii="Times New Roman" w:eastAsia="Calibri" w:hAnsi="Times New Roman" w:cs="Times New Roman"/>
          <w:b/>
          <w:sz w:val="28"/>
          <w:szCs w:val="28"/>
        </w:rPr>
      </w:pPr>
      <w:bookmarkStart w:id="200" w:name="_Toc518141624"/>
      <w:r w:rsidRPr="00ED5907">
        <w:rPr>
          <w:rFonts w:ascii="Times New Roman" w:eastAsia="Calibri" w:hAnsi="Times New Roman" w:cs="Times New Roman"/>
          <w:b/>
          <w:sz w:val="28"/>
          <w:szCs w:val="28"/>
        </w:rPr>
        <w:t>2.2. An toàn lao động trong thi công đào đất bằng máy</w:t>
      </w:r>
      <w:bookmarkEnd w:id="200"/>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Trong thời gian máy hoạt động, cấm mọi người đi lại trên mái dốc tự nhiên, cũng như trong phạm vi hoạt động của máy, khu vực này phải có biển báo.</w:t>
      </w:r>
    </w:p>
    <w:p w:rsidR="00E46719" w:rsidRPr="00ED5907" w:rsidRDefault="00E46719" w:rsidP="00E46719">
      <w:pPr>
        <w:spacing w:line="312" w:lineRule="auto"/>
        <w:ind w:firstLine="567"/>
        <w:rPr>
          <w:rFonts w:ascii="Times New Roman" w:eastAsia="Calibri" w:hAnsi="Times New Roman" w:cs="Times New Roman"/>
          <w:sz w:val="28"/>
          <w:szCs w:val="28"/>
        </w:rPr>
      </w:pPr>
      <w:r w:rsidRPr="00ED5907">
        <w:rPr>
          <w:rFonts w:ascii="Times New Roman" w:eastAsia="Calibri" w:hAnsi="Times New Roman" w:cs="Times New Roman"/>
          <w:sz w:val="28"/>
          <w:szCs w:val="28"/>
        </w:rPr>
        <w:t>Khi vận hành máy phải kiểm tra tình trạng máy, vị trí  đặt máy, thiết bị an toàn phanh hãm, tín hiệu, âm thanh, cho máy chạy thử không tải.</w:t>
      </w:r>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Không được thay đổi độ nghiêng của máy khi gầu xúc đang mang tải hay đang quay gần. Cấm hãm phanh đột ngột.</w:t>
      </w:r>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Thường xuyên kiểm tra tình trạng của dây cáp, không dùng dây cáp đã nối hoặc bị tở.</w:t>
      </w:r>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Trong mọi trường hợp khoảng cách giữa cabin máy và thành hố đào phải &gt; 1.5 m.</w:t>
      </w:r>
    </w:p>
    <w:p w:rsidR="00E46719" w:rsidRPr="00ED5907" w:rsidRDefault="00E46719" w:rsidP="00E46719">
      <w:pPr>
        <w:spacing w:line="312" w:lineRule="auto"/>
        <w:jc w:val="both"/>
        <w:outlineLvl w:val="0"/>
        <w:rPr>
          <w:rFonts w:ascii="Times New Roman" w:eastAsia="Calibri" w:hAnsi="Times New Roman" w:cs="Times New Roman"/>
          <w:b/>
          <w:sz w:val="28"/>
          <w:szCs w:val="28"/>
        </w:rPr>
      </w:pPr>
      <w:bookmarkStart w:id="201" w:name="_Toc518141625"/>
      <w:r w:rsidRPr="00ED5907">
        <w:rPr>
          <w:rFonts w:ascii="Times New Roman" w:eastAsia="Calibri" w:hAnsi="Times New Roman" w:cs="Times New Roman"/>
          <w:b/>
          <w:sz w:val="28"/>
          <w:szCs w:val="28"/>
        </w:rPr>
        <w:t>2.3. An toàn lao động trong thi công đào đất bằng thủ công</w:t>
      </w:r>
      <w:bookmarkEnd w:id="201"/>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Phải trang bị đủ dụng cụ cho công nhân theo chế độ hiện hành.</w:t>
      </w:r>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Cấm người đi lại trong phạm vi 2m tính từ mép ván cừ xung quanh hố để tránh tình trạng rơi  xuống hố.</w:t>
      </w:r>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Đào đất hố móng sau mỗi trận mưa phải rắc cát vào bậc thang lên xuống tránh trượt ngã.</w:t>
      </w:r>
    </w:p>
    <w:p w:rsidR="00E46719" w:rsidRPr="00ED5907" w:rsidRDefault="00E46719" w:rsidP="00E46719">
      <w:pPr>
        <w:spacing w:line="312" w:lineRule="auto"/>
        <w:ind w:left="540" w:hanging="18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Cấm bố trí người làm việc trên miệng hố trong khi đang có việc ở bên dưới hố đào trong cùng  một khoang mà đất có thể rơi, lở xuống người bên dưới.</w:t>
      </w:r>
    </w:p>
    <w:p w:rsidR="00E46719" w:rsidRPr="00ED5907" w:rsidRDefault="00E46719" w:rsidP="00E46719">
      <w:pPr>
        <w:spacing w:line="312" w:lineRule="auto"/>
        <w:jc w:val="both"/>
        <w:outlineLvl w:val="0"/>
        <w:rPr>
          <w:rFonts w:ascii="Times New Roman" w:eastAsia="Calibri" w:hAnsi="Times New Roman" w:cs="Times New Roman"/>
          <w:b/>
          <w:sz w:val="28"/>
          <w:szCs w:val="28"/>
        </w:rPr>
      </w:pPr>
      <w:bookmarkStart w:id="202" w:name="_Toc518141626"/>
      <w:r w:rsidRPr="00ED5907">
        <w:rPr>
          <w:rFonts w:ascii="Times New Roman" w:eastAsia="Calibri" w:hAnsi="Times New Roman" w:cs="Times New Roman"/>
          <w:b/>
          <w:sz w:val="28"/>
          <w:szCs w:val="28"/>
        </w:rPr>
        <w:t>3. An toàn lao động trong công tác bêtông và cốt thép</w:t>
      </w:r>
      <w:bookmarkEnd w:id="202"/>
    </w:p>
    <w:p w:rsidR="00E46719" w:rsidRPr="00ED5907" w:rsidRDefault="00E46719" w:rsidP="00E46719">
      <w:pPr>
        <w:spacing w:line="312" w:lineRule="auto"/>
        <w:jc w:val="both"/>
        <w:outlineLvl w:val="0"/>
        <w:rPr>
          <w:rFonts w:ascii="Times New Roman" w:eastAsia="Calibri" w:hAnsi="Times New Roman" w:cs="Times New Roman"/>
          <w:b/>
          <w:sz w:val="28"/>
          <w:szCs w:val="28"/>
        </w:rPr>
      </w:pPr>
      <w:bookmarkStart w:id="203" w:name="_Toc518141627"/>
      <w:r w:rsidRPr="00ED5907">
        <w:rPr>
          <w:rFonts w:ascii="Times New Roman" w:eastAsia="Calibri" w:hAnsi="Times New Roman" w:cs="Times New Roman"/>
          <w:b/>
          <w:sz w:val="28"/>
          <w:szCs w:val="28"/>
        </w:rPr>
        <w:t>3.1. An toàn lao động khi lắp dựng,  tháo dỡ dàn giáo</w:t>
      </w:r>
      <w:bookmarkEnd w:id="203"/>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Không được sử dụng dàn giáo: Có biến dạng, rạn nứt, mòn gỉ hoặc thiếu các bộ phận: móc neo, giằng ....</w:t>
      </w:r>
    </w:p>
    <w:p w:rsidR="00E46719" w:rsidRPr="00ED5907" w:rsidRDefault="00E46719" w:rsidP="00E46719">
      <w:pPr>
        <w:spacing w:line="312" w:lineRule="auto"/>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Khe hở giữa sàn công tác và tường công trình &gt;0.05 m khi xây và 0.2 m khi trát.</w:t>
      </w:r>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Các cột dàn giáo phải được đặt trên vật kê ổn định.</w:t>
      </w:r>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Cấm xếp tải lên dàn giáo, nơi ngoài những vị trí đã qui định.</w:t>
      </w:r>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Khi dàn giáo cao hơn 6m phải làm ít nhất 2 sàn công tác: Sàn làm việc bên trên, sàn bảo vệ bên dưới.</w:t>
      </w:r>
    </w:p>
    <w:p w:rsidR="00E46719" w:rsidRPr="00ED5907" w:rsidRDefault="00E46719" w:rsidP="00E46719">
      <w:pPr>
        <w:spacing w:line="312" w:lineRule="auto"/>
        <w:ind w:firstLine="567"/>
        <w:jc w:val="both"/>
        <w:rPr>
          <w:rFonts w:ascii="Times New Roman" w:eastAsia="Calibri" w:hAnsi="Times New Roman" w:cs="Times New Roman"/>
          <w:sz w:val="28"/>
          <w:szCs w:val="28"/>
          <w:vertAlign w:val="superscript"/>
        </w:rPr>
      </w:pPr>
      <w:r w:rsidRPr="00ED5907">
        <w:rPr>
          <w:rFonts w:ascii="Times New Roman" w:eastAsia="Calibri" w:hAnsi="Times New Roman" w:cs="Times New Roman"/>
          <w:sz w:val="28"/>
          <w:szCs w:val="28"/>
        </w:rPr>
        <w:t>Khi dàn giáo cao hơn 12 m phải làm cầu thang. Độ dốc của cầu thang &lt; 60</w:t>
      </w:r>
      <w:r w:rsidRPr="00ED5907">
        <w:rPr>
          <w:rFonts w:ascii="Times New Roman" w:eastAsia="Calibri" w:hAnsi="Times New Roman" w:cs="Times New Roman"/>
          <w:sz w:val="28"/>
          <w:szCs w:val="28"/>
          <w:vertAlign w:val="superscript"/>
        </w:rPr>
        <w:t>o</w:t>
      </w:r>
    </w:p>
    <w:p w:rsidR="00E46719" w:rsidRPr="00ED5907" w:rsidRDefault="00E46719" w:rsidP="00E46719">
      <w:pPr>
        <w:spacing w:line="312" w:lineRule="auto"/>
        <w:ind w:firstLine="567"/>
        <w:jc w:val="both"/>
        <w:rPr>
          <w:rFonts w:ascii="Times New Roman" w:eastAsia="Calibri" w:hAnsi="Times New Roman" w:cs="Times New Roman"/>
          <w:sz w:val="28"/>
          <w:szCs w:val="28"/>
          <w:vertAlign w:val="superscript"/>
        </w:rPr>
      </w:pPr>
      <w:r w:rsidRPr="00ED5907">
        <w:rPr>
          <w:rFonts w:ascii="Times New Roman" w:eastAsia="Calibri" w:hAnsi="Times New Roman" w:cs="Times New Roman"/>
          <w:sz w:val="28"/>
          <w:szCs w:val="28"/>
        </w:rPr>
        <w:t>Lỗ hổng ở sàn công tác để lên xuống phải có lan can bảo vệ ở 3 phía.</w:t>
      </w:r>
    </w:p>
    <w:p w:rsidR="00E46719" w:rsidRPr="00ED5907" w:rsidRDefault="00E46719" w:rsidP="00E46719">
      <w:pPr>
        <w:spacing w:line="312" w:lineRule="auto"/>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Thường xuyên kiểm tra tất cả các bộ phận kết cấu của dàn giáo, giá đỡ, để kịp thời phát hiện tình trạng hư hỏng của dàn giáo để có biện pháp sửa chữa kịp thời.</w:t>
      </w:r>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Khi tháo dỡ dàn giáo phải có rào ngăn, biển cấm người qua lại. Cấm tháo dỡ dàn giáo bằng cách giật đổ.</w:t>
      </w:r>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Không dựng lắp, tháo dỡ hoặc làm việc trên dàn giáo và khi trời mưa to, giông bão hoặc gió cấp 5 trở lên.</w:t>
      </w:r>
    </w:p>
    <w:p w:rsidR="00E46719" w:rsidRPr="00ED5907" w:rsidRDefault="00E46719" w:rsidP="00E46719">
      <w:pPr>
        <w:spacing w:line="312" w:lineRule="auto"/>
        <w:jc w:val="both"/>
        <w:rPr>
          <w:rFonts w:ascii="Times New Roman" w:eastAsia="Calibri" w:hAnsi="Times New Roman" w:cs="Times New Roman"/>
          <w:b/>
          <w:sz w:val="28"/>
          <w:szCs w:val="28"/>
        </w:rPr>
      </w:pPr>
      <w:r w:rsidRPr="00ED5907">
        <w:rPr>
          <w:rFonts w:ascii="Times New Roman" w:eastAsia="Calibri" w:hAnsi="Times New Roman" w:cs="Times New Roman"/>
          <w:b/>
          <w:sz w:val="28"/>
          <w:szCs w:val="28"/>
        </w:rPr>
        <w:t xml:space="preserve">3.2. An toàn lao động khi gia công lắp dựng cốp pha </w:t>
      </w:r>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Ván khuôn dùng để đỡ kết cấu bê tông phải được chế tạo và lắp dựng theo đúng yêu cầu trong thiết kế thi công đã được duyệt.</w:t>
      </w:r>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Ván khuôn ghép thành khối lớn phải đảm bảo vững chắc khi cẩu lắp và khi cẩu lắp phải tránh va chạm vào các bộ kết cấu đã lắp trước.</w:t>
      </w:r>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Không được để trên ván khuôn những thiết bị vật liệu không có trong thiết kế, kể cả không cho những người không trực tiếp tham gia vào việc đổ bê tông đứng trên ván khuôn.</w:t>
      </w:r>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Cấm đặt và chất xếp các tấm ván khuôn các bộ phận của ván khuôn lên chiếu nghỉ cầu thang, lên ban công, các lối đi sát cạnh lỗ hổng hoặc các mép ngoài của công trình. Khi chưa  giằng kéo chúng.</w:t>
      </w:r>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Trước khi đổ bê tông cán bộ kỹ thuật thi công phải kiểm tra ván khuôn, nếu có hư hỏng phải sửa chữa ngay. Khu vực sửa chữa phải có rào ngăn, biển báo.</w:t>
      </w:r>
    </w:p>
    <w:p w:rsidR="00E46719" w:rsidRPr="00ED5907" w:rsidRDefault="00E46719" w:rsidP="00E46719">
      <w:pPr>
        <w:spacing w:line="312" w:lineRule="auto"/>
        <w:jc w:val="both"/>
        <w:rPr>
          <w:rFonts w:ascii="Times New Roman" w:eastAsia="Calibri" w:hAnsi="Times New Roman" w:cs="Times New Roman"/>
          <w:b/>
          <w:sz w:val="28"/>
          <w:szCs w:val="28"/>
        </w:rPr>
      </w:pPr>
      <w:r w:rsidRPr="00ED5907">
        <w:rPr>
          <w:rFonts w:ascii="Times New Roman" w:eastAsia="Calibri" w:hAnsi="Times New Roman" w:cs="Times New Roman"/>
          <w:b/>
          <w:sz w:val="28"/>
          <w:szCs w:val="28"/>
        </w:rPr>
        <w:t>3.3. An toàn lao động khi gia công, lắp dựng cốt thép</w:t>
      </w:r>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Gia công cốt thép phải được tiến hành ở khu vực riêng, xung quanh có rào chắn và biển báo.</w:t>
      </w:r>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Cắt, uốn, kéo cốt thép phải dùng những thiết bị chuyên dụng, phải có biện pháp ngăn ngừa thép văng khi cắt cốt thép có đoạn dài hơn hoặc bằng 0.3m. Bàn gia công cốt thép phải được cố định chắc chắn, nếu bàn gia công cốt thép có công nhân làm việc ở hai giá thì ở giữa phải có lưới thép bảo vệ cao ít nhất là 1.0 m. Cốt thép đã làm xong phải để đúng chỗ quy định.</w:t>
      </w:r>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Khi nắn thẳng thép tròn cuộn bằng máy phải che chắn bảo hiểm ở trục cuộn trước khi mở máy, hãm động cơ khi đưa đầu nối thép vào trục cuộn.</w:t>
      </w:r>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Khi gia công cốt thép và làm sạch rỉ phải trang bị đầy đủ phương tiện bảo vệ cá nhân cho công nhân.</w:t>
      </w:r>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Không dùng kéo tay khi cắt các thanh thép thành các mẫu ngắn hơn 30cm.</w:t>
      </w:r>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Buộc cốt thép phải dùng dụng cụ chuyên dùng, cấm buộc bằng tay cho pháp trong thiết kế.</w:t>
      </w:r>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Khi dựng lắp cốt thép gần đường dây dẫn điện phải cắt điện, trường hợp không cắt được điện phải có biện pháp ngăn ngừa cốt thép và chạm vào dây điện.</w:t>
      </w:r>
    </w:p>
    <w:p w:rsidR="00E46719" w:rsidRPr="00ED5907" w:rsidRDefault="00E46719" w:rsidP="00E46719">
      <w:pPr>
        <w:spacing w:line="312" w:lineRule="auto"/>
        <w:jc w:val="both"/>
        <w:rPr>
          <w:rFonts w:ascii="Times New Roman" w:eastAsia="Calibri" w:hAnsi="Times New Roman" w:cs="Times New Roman"/>
          <w:b/>
          <w:sz w:val="28"/>
          <w:szCs w:val="28"/>
        </w:rPr>
      </w:pPr>
      <w:r w:rsidRPr="00ED5907">
        <w:rPr>
          <w:rFonts w:ascii="Times New Roman" w:eastAsia="Calibri" w:hAnsi="Times New Roman" w:cs="Times New Roman"/>
          <w:b/>
          <w:sz w:val="28"/>
          <w:szCs w:val="28"/>
        </w:rPr>
        <w:t>3.4. An toàn lao động khi đổ và đầm bê tông</w:t>
      </w:r>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Trước khi đổ bê tông cán bộ kỹ thuật thi công phải kiểm tra việc lắp đặt coffa, cốt thép, dàn giáo, sàn công tác, đường vận chuyển. Chỉ được tiến hành đổ sau khi đã có văn bản xác nhận.</w:t>
      </w:r>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Lối qua lại dưới khu vực đang đổ bê tông phải có rào ngăn và biến cấm. Trường hợp bắt buộc có người qua lại cần làm những tấm che ở phía trên lối qua lại đó.</w:t>
      </w:r>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Cấm người không có nhiệm vụ đứng ở sàn rót vữa bê tông. Công nhân làm nhiệm vụ định hướng, điều chỉnh máy, vòi bơm đổ bê tông phải có găng, ủng.</w:t>
      </w:r>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Khi dùng đầm rung để đầm bê tông cần:</w:t>
      </w:r>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Nối đất với vỏ đầm rung</w:t>
      </w:r>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Dùng dây buộc cách điện nối từ bảng phân phối đến động cơ điện của đầm</w:t>
      </w:r>
    </w:p>
    <w:p w:rsidR="00E46719" w:rsidRPr="00ED5907" w:rsidRDefault="00E46719" w:rsidP="00E46719">
      <w:pPr>
        <w:spacing w:line="312" w:lineRule="auto"/>
        <w:ind w:left="540" w:hanging="18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 Làm sạch đầm rung, lau khô và quấn dây dẫn khi làm việc</w:t>
      </w:r>
    </w:p>
    <w:p w:rsidR="00E46719" w:rsidRPr="00ED5907" w:rsidRDefault="00E46719" w:rsidP="00E46719">
      <w:pPr>
        <w:spacing w:line="312" w:lineRule="auto"/>
        <w:ind w:left="540" w:hanging="18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 Ngừng đầm rung từ 5-7 phút sau mỗi lần làm việc liên tục từ 30-35 phút.</w:t>
      </w:r>
    </w:p>
    <w:p w:rsidR="00E46719" w:rsidRPr="00ED5907" w:rsidRDefault="00E46719" w:rsidP="00E46719">
      <w:pPr>
        <w:spacing w:line="312" w:lineRule="auto"/>
        <w:ind w:firstLine="36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 Công nhân vận hành máy phải được trang bị ủng cao su cách điện và các phương tiện bảo vệ cá nhân khác.</w:t>
      </w:r>
    </w:p>
    <w:p w:rsidR="00E46719" w:rsidRPr="00ED5907" w:rsidRDefault="00E46719" w:rsidP="00E46719">
      <w:pPr>
        <w:spacing w:line="312" w:lineRule="auto"/>
        <w:ind w:firstLine="360"/>
        <w:jc w:val="both"/>
        <w:rPr>
          <w:rFonts w:ascii="Times New Roman" w:eastAsia="Calibri" w:hAnsi="Times New Roman" w:cs="Times New Roman"/>
          <w:sz w:val="28"/>
          <w:szCs w:val="28"/>
        </w:rPr>
      </w:pPr>
    </w:p>
    <w:p w:rsidR="00E46719" w:rsidRPr="00ED5907" w:rsidRDefault="00E46719" w:rsidP="00E46719">
      <w:pPr>
        <w:spacing w:line="312" w:lineRule="auto"/>
        <w:ind w:firstLine="360"/>
        <w:jc w:val="both"/>
        <w:rPr>
          <w:rFonts w:ascii="Times New Roman" w:eastAsia="Calibri" w:hAnsi="Times New Roman" w:cs="Times New Roman"/>
          <w:sz w:val="28"/>
          <w:szCs w:val="28"/>
        </w:rPr>
      </w:pPr>
    </w:p>
    <w:p w:rsidR="00E46719" w:rsidRPr="00ED5907" w:rsidRDefault="00E46719" w:rsidP="00E46719">
      <w:pPr>
        <w:spacing w:line="312" w:lineRule="auto"/>
        <w:jc w:val="both"/>
        <w:outlineLvl w:val="0"/>
        <w:rPr>
          <w:rFonts w:ascii="Times New Roman" w:eastAsia="Calibri" w:hAnsi="Times New Roman" w:cs="Times New Roman"/>
          <w:b/>
          <w:sz w:val="28"/>
          <w:szCs w:val="28"/>
        </w:rPr>
      </w:pPr>
      <w:bookmarkStart w:id="204" w:name="_Toc518141628"/>
      <w:r w:rsidRPr="00ED5907">
        <w:rPr>
          <w:rFonts w:ascii="Times New Roman" w:eastAsia="Calibri" w:hAnsi="Times New Roman" w:cs="Times New Roman"/>
          <w:b/>
          <w:sz w:val="28"/>
          <w:szCs w:val="28"/>
        </w:rPr>
        <w:t>3.5. An toàn lao động khi bảo dưỡng bê tông</w:t>
      </w:r>
      <w:bookmarkEnd w:id="204"/>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Khi bảo dưỡng bê tông phải dùng dàn giáo, không được đứng lên các cột chống hoặc cạnh ván khuôn, không được dùng thang tựa vào các bộ phận kết cấu bê tông đang bảo dưỡng.</w:t>
      </w:r>
    </w:p>
    <w:p w:rsidR="00E46719" w:rsidRPr="00ED5907" w:rsidRDefault="00E46719" w:rsidP="00E46719">
      <w:pPr>
        <w:spacing w:line="312" w:lineRule="auto"/>
        <w:ind w:firstLine="567"/>
        <w:jc w:val="both"/>
        <w:rPr>
          <w:rFonts w:ascii="Times New Roman" w:eastAsia="Calibri" w:hAnsi="Times New Roman" w:cs="Times New Roman"/>
          <w:b/>
          <w:sz w:val="28"/>
          <w:szCs w:val="28"/>
        </w:rPr>
      </w:pPr>
      <w:r w:rsidRPr="00ED5907">
        <w:rPr>
          <w:rFonts w:ascii="Times New Roman" w:eastAsia="Calibri" w:hAnsi="Times New Roman" w:cs="Times New Roman"/>
          <w:sz w:val="28"/>
          <w:szCs w:val="28"/>
        </w:rPr>
        <w:t>Bảo dưỡng bê tông về ban đêm hoặc những bộ phận kết cấu bị che khuất phải có đèn chiếu sáng.</w:t>
      </w:r>
    </w:p>
    <w:p w:rsidR="00E46719" w:rsidRPr="00ED5907" w:rsidRDefault="00E46719" w:rsidP="00E46719">
      <w:pPr>
        <w:spacing w:line="312" w:lineRule="auto"/>
        <w:jc w:val="both"/>
        <w:rPr>
          <w:rFonts w:ascii="Times New Roman" w:eastAsia="Calibri" w:hAnsi="Times New Roman" w:cs="Times New Roman"/>
          <w:b/>
          <w:sz w:val="28"/>
          <w:szCs w:val="28"/>
        </w:rPr>
      </w:pPr>
      <w:r w:rsidRPr="00ED5907">
        <w:rPr>
          <w:rFonts w:ascii="Times New Roman" w:eastAsia="Calibri" w:hAnsi="Times New Roman" w:cs="Times New Roman"/>
          <w:b/>
          <w:sz w:val="28"/>
          <w:szCs w:val="28"/>
        </w:rPr>
        <w:t>3.6. An toàn lao động khi tháo dỡ cốp pha</w:t>
      </w:r>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Chỉ được tháo dỡ ván khuôn sau khi bê tông đã đạt cường độ qui định theo hướng dẫn của cán bộ kỹ thuật thi công.</w:t>
      </w:r>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Khi tháo dỡ ván khuôn phải tháo theo trình tự hợp lý phải có biện pháp đề phòng ván khuôn rơi, hoặc kết cấu công trình bị sập đổ bất ngờ. Nơi tháo ván khuôn phải có rào ngăn và biển báo.</w:t>
      </w:r>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Trước khi tháo ván khuôn phải thu gọn hết các vật liệu thừa và các thiết bị đất trên các bộ phận công trình sắp tháo ván khuôn.</w:t>
      </w:r>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Khi tháo ván khuôn phải thường xuyên quan sát tình trạng các bộ phận kết cấu, nếu có hiện tượng biến dạng phải ngừng tháo và báo cáo cho cán bộ kỹ thuật thi công biết.</w:t>
      </w:r>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Sau khi tháo ván khuôn phải che chắn các lỗ hổng của công trình không được để ván khuôn đã tháo lên sàn công tác hoặc ném ván khuôn từ trên xuống, ván khuôn sau khi tháo phải được để vào nơi qui định.</w:t>
      </w:r>
    </w:p>
    <w:p w:rsidR="00E46719" w:rsidRPr="00ED5907" w:rsidRDefault="00E46719" w:rsidP="00E46719">
      <w:pPr>
        <w:spacing w:line="312" w:lineRule="auto"/>
        <w:ind w:firstLine="709"/>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Tháo dỡ ván khuôn đối với những khoang đổ bê tông cốt thép có khẩu độ lớn phải thực hiện đầy đủ yêu cầu nêu trong thiết kế về chống đỡ tạm thời</w:t>
      </w:r>
    </w:p>
    <w:p w:rsidR="00E46719" w:rsidRPr="00ED5907" w:rsidRDefault="00E46719" w:rsidP="00E46719">
      <w:pPr>
        <w:spacing w:line="312" w:lineRule="auto"/>
        <w:jc w:val="both"/>
        <w:outlineLvl w:val="0"/>
        <w:rPr>
          <w:rFonts w:ascii="Times New Roman" w:eastAsia="Calibri" w:hAnsi="Times New Roman" w:cs="Times New Roman"/>
          <w:b/>
          <w:sz w:val="28"/>
          <w:szCs w:val="28"/>
        </w:rPr>
      </w:pPr>
      <w:bookmarkStart w:id="205" w:name="_Toc518141629"/>
      <w:r w:rsidRPr="00ED5907">
        <w:rPr>
          <w:rFonts w:ascii="Times New Roman" w:eastAsia="Calibri" w:hAnsi="Times New Roman" w:cs="Times New Roman"/>
          <w:b/>
          <w:sz w:val="28"/>
          <w:szCs w:val="28"/>
        </w:rPr>
        <w:t>3.7. An toàn lao động khi thi công mái</w:t>
      </w:r>
      <w:bookmarkEnd w:id="205"/>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Chỉ cho phép công nhân làm các công việc trên mái sau khi cán bộ kỹ thuật đã kiểm tra tình trạng kết cấu chịu lực của mái và các phương tiện bảo đảm an toàn khác.</w:t>
      </w:r>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Chỉ cho phép để vật liệu trên mái ở những vị trí thiết kế qui định.</w:t>
      </w:r>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Khi để các vật liệu, dụng cụ trên mái phải có biện pháp chống lăn, trượt theo mái dốc.</w:t>
      </w:r>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Trong phạm vi đang có người làm việc trên mái phải có rào ngăn và biển cấm bên dưới để tránh dụng cụ và vật liệu rơi vào người qua lại. Hàng rào ngăn phải đặt rộng ra mép ngoài của mái theo hình chiếu bằng với khoảng &gt; 3m.</w:t>
      </w:r>
    </w:p>
    <w:p w:rsidR="00E46719" w:rsidRPr="00ED5907" w:rsidRDefault="00E46719" w:rsidP="00E46719">
      <w:pPr>
        <w:spacing w:line="312" w:lineRule="auto"/>
        <w:jc w:val="both"/>
        <w:outlineLvl w:val="0"/>
        <w:rPr>
          <w:rFonts w:ascii="Times New Roman" w:eastAsia="Calibri" w:hAnsi="Times New Roman" w:cs="Times New Roman"/>
          <w:b/>
          <w:sz w:val="28"/>
          <w:szCs w:val="28"/>
        </w:rPr>
      </w:pPr>
      <w:bookmarkStart w:id="206" w:name="_Toc518141630"/>
      <w:r w:rsidRPr="00ED5907">
        <w:rPr>
          <w:rFonts w:ascii="Times New Roman" w:eastAsia="Calibri" w:hAnsi="Times New Roman" w:cs="Times New Roman"/>
          <w:b/>
          <w:sz w:val="28"/>
          <w:szCs w:val="28"/>
        </w:rPr>
        <w:t>4. An toàn lao động trong công tác xây và hoàn thiện</w:t>
      </w:r>
      <w:bookmarkEnd w:id="206"/>
    </w:p>
    <w:p w:rsidR="00E46719" w:rsidRPr="00ED5907" w:rsidRDefault="00E46719" w:rsidP="00E46719">
      <w:pPr>
        <w:spacing w:line="312" w:lineRule="auto"/>
        <w:jc w:val="both"/>
        <w:outlineLvl w:val="0"/>
        <w:rPr>
          <w:rFonts w:ascii="Times New Roman" w:eastAsia="Calibri" w:hAnsi="Times New Roman" w:cs="Times New Roman"/>
          <w:b/>
          <w:sz w:val="28"/>
          <w:szCs w:val="28"/>
        </w:rPr>
      </w:pPr>
      <w:bookmarkStart w:id="207" w:name="_Toc518141631"/>
      <w:r w:rsidRPr="00ED5907">
        <w:rPr>
          <w:rFonts w:ascii="Times New Roman" w:eastAsia="Calibri" w:hAnsi="Times New Roman" w:cs="Times New Roman"/>
          <w:b/>
          <w:sz w:val="28"/>
          <w:szCs w:val="28"/>
        </w:rPr>
        <w:t>4.1. Trong công tác xây</w:t>
      </w:r>
      <w:bookmarkEnd w:id="207"/>
    </w:p>
    <w:p w:rsidR="00E46719" w:rsidRPr="00ED5907" w:rsidRDefault="00E46719" w:rsidP="00E46719">
      <w:pPr>
        <w:spacing w:line="312" w:lineRule="auto"/>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Kiểm tra tình trạng của giàn giáo giá đỡ phục vụ cho công tác xây, kiểm tra lại việc sắp xếp bố trí vật liệu và vị trí công nhân đứng làm việc trên sàn công tác.</w:t>
      </w:r>
    </w:p>
    <w:p w:rsidR="00E46719" w:rsidRPr="00ED5907" w:rsidRDefault="00E46719" w:rsidP="00E46719">
      <w:pPr>
        <w:spacing w:line="312" w:lineRule="auto"/>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Khi xây đến độ cao cách nền hoặc sàn nhà  1.5 m thì phải bắc giàn giáo, giá đỡ.</w:t>
      </w:r>
    </w:p>
    <w:p w:rsidR="00E46719" w:rsidRPr="00ED5907" w:rsidRDefault="00E46719" w:rsidP="00E46719">
      <w:pPr>
        <w:spacing w:line="312" w:lineRule="auto"/>
        <w:ind w:firstLine="142"/>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Chuyển vật liệu (gạch, vữa) lên sàn công tác ở độ cao trên 2m phải dùng các thiết bị vận chuyển.  Bàn nâng gạch phải có thanh chắc chắn, đảm bảo không rơi đổ khi nâng, cấm chuyển gạch bằng cách tung gạch lên cao quá 2m.</w:t>
      </w:r>
    </w:p>
    <w:p w:rsidR="00E46719" w:rsidRPr="00ED5907" w:rsidRDefault="00E46719" w:rsidP="00E46719">
      <w:pPr>
        <w:spacing w:line="312" w:lineRule="auto"/>
        <w:ind w:firstLine="142"/>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Khi làm sàn công tác bên trong nhà để xây thì bên ngoài phải đặt rào ngăn hoặc biển cấm cách chân tường 1.5m nếu độ cao xây &lt; 7.0m hoặc cách 2.0m nếu độ cao xây &gt; 7.0m. Phải che chắn những lỗ tường ở tầng 2 trở lên nếu người có thể lọt qua được.</w:t>
      </w:r>
    </w:p>
    <w:p w:rsidR="00E46719" w:rsidRPr="00ED5907" w:rsidRDefault="00E46719" w:rsidP="00E46719">
      <w:pPr>
        <w:spacing w:line="312" w:lineRule="auto"/>
        <w:ind w:left="540" w:hanging="18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Không được phép:</w:t>
      </w:r>
    </w:p>
    <w:p w:rsidR="00E46719" w:rsidRPr="00ED5907" w:rsidRDefault="00E46719" w:rsidP="00E46719">
      <w:pPr>
        <w:spacing w:line="312" w:lineRule="auto"/>
        <w:ind w:left="540" w:hanging="18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 Đứng ở bờ tường để xây</w:t>
      </w:r>
    </w:p>
    <w:p w:rsidR="00E46719" w:rsidRPr="00ED5907" w:rsidRDefault="00E46719" w:rsidP="00E46719">
      <w:pPr>
        <w:spacing w:line="312" w:lineRule="auto"/>
        <w:ind w:left="540" w:hanging="18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 Đi lại trên bờ tường</w:t>
      </w:r>
    </w:p>
    <w:p w:rsidR="00E46719" w:rsidRPr="00ED5907" w:rsidRDefault="00E46719" w:rsidP="00E46719">
      <w:pPr>
        <w:spacing w:line="312" w:lineRule="auto"/>
        <w:ind w:left="540" w:hanging="18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 Đứng trên mái hắt để xây</w:t>
      </w:r>
    </w:p>
    <w:p w:rsidR="00E46719" w:rsidRPr="00ED5907" w:rsidRDefault="00E46719" w:rsidP="00E46719">
      <w:pPr>
        <w:spacing w:line="312" w:lineRule="auto"/>
        <w:ind w:left="540" w:hanging="18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 Tựa thang vào tường mới xây để lên xuống</w:t>
      </w:r>
    </w:p>
    <w:p w:rsidR="00E46719" w:rsidRPr="00ED5907" w:rsidRDefault="00E46719" w:rsidP="00E46719">
      <w:pPr>
        <w:spacing w:line="312" w:lineRule="auto"/>
        <w:ind w:left="540" w:hanging="18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 Để dụng cụ hoặc vật liệu lên bờ tường đang xây</w:t>
      </w:r>
    </w:p>
    <w:p w:rsidR="00E46719" w:rsidRPr="00ED5907" w:rsidRDefault="00E46719" w:rsidP="00E46719">
      <w:pPr>
        <w:spacing w:line="312" w:lineRule="auto"/>
        <w:ind w:firstLine="360"/>
        <w:jc w:val="both"/>
        <w:rPr>
          <w:rFonts w:ascii="Times New Roman" w:eastAsia="Calibri" w:hAnsi="Times New Roman" w:cs="Times New Roman"/>
          <w:b/>
          <w:sz w:val="28"/>
          <w:szCs w:val="28"/>
        </w:rPr>
      </w:pPr>
      <w:r w:rsidRPr="00ED5907">
        <w:rPr>
          <w:rFonts w:ascii="Times New Roman" w:eastAsia="Calibri" w:hAnsi="Times New Roman" w:cs="Times New Roman"/>
          <w:sz w:val="28"/>
          <w:szCs w:val="28"/>
        </w:rPr>
        <w:t>Khi xây nếu gặp mưa gió (cấp 6 trở lên) phải che đậy chống đỡ khối xây cẩn thận để khỏi bị xói lở hoặc sập đổ, đồng thời mọi người phải đến nơi ẩn nấp an toàn. Khi xây xong tường biên về mùa mưa bão phải che chắn ngay.</w:t>
      </w:r>
    </w:p>
    <w:p w:rsidR="00E46719" w:rsidRPr="00ED5907" w:rsidRDefault="00E46719" w:rsidP="00E46719">
      <w:pPr>
        <w:spacing w:line="312" w:lineRule="auto"/>
        <w:jc w:val="both"/>
        <w:outlineLvl w:val="0"/>
        <w:rPr>
          <w:rFonts w:ascii="Times New Roman" w:eastAsia="Calibri" w:hAnsi="Times New Roman" w:cs="Times New Roman"/>
          <w:b/>
          <w:sz w:val="28"/>
          <w:szCs w:val="28"/>
        </w:rPr>
      </w:pPr>
      <w:bookmarkStart w:id="208" w:name="_Toc518141632"/>
      <w:r w:rsidRPr="00ED5907">
        <w:rPr>
          <w:rFonts w:ascii="Times New Roman" w:eastAsia="Calibri" w:hAnsi="Times New Roman" w:cs="Times New Roman"/>
          <w:b/>
          <w:sz w:val="28"/>
          <w:szCs w:val="28"/>
        </w:rPr>
        <w:t>4.2. Trong công tác hoàn thiện</w:t>
      </w:r>
      <w:bookmarkEnd w:id="208"/>
    </w:p>
    <w:p w:rsidR="00E46719" w:rsidRPr="00ED5907" w:rsidRDefault="00E46719" w:rsidP="00E46719">
      <w:pPr>
        <w:spacing w:line="312" w:lineRule="auto"/>
        <w:ind w:left="540" w:hanging="180"/>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Sử dụng dàn giáo, sàn công tác làm công tác hoàn thiện phải theo sự hướng dẫn của cán bộ kỹ thuật. Không được phép dùng thang để làm công tác hoàn thiện ở trên cao.</w:t>
      </w:r>
    </w:p>
    <w:p w:rsidR="00E46719" w:rsidRPr="00ED5907" w:rsidRDefault="00E46719" w:rsidP="00E46719">
      <w:pPr>
        <w:spacing w:line="312" w:lineRule="auto"/>
        <w:ind w:left="540" w:hanging="180"/>
        <w:jc w:val="both"/>
        <w:rPr>
          <w:rFonts w:ascii="Times New Roman" w:eastAsia="Calibri" w:hAnsi="Times New Roman" w:cs="Times New Roman"/>
          <w:b/>
          <w:sz w:val="28"/>
          <w:szCs w:val="28"/>
        </w:rPr>
      </w:pPr>
      <w:r w:rsidRPr="00ED5907">
        <w:rPr>
          <w:rFonts w:ascii="Times New Roman" w:eastAsia="Calibri" w:hAnsi="Times New Roman" w:cs="Times New Roman"/>
          <w:sz w:val="28"/>
          <w:szCs w:val="28"/>
        </w:rPr>
        <w:t xml:space="preserve">      Cán bộ thi công phải đảm bảo việc ngắt điện hoàn thiện khi chuẩn bị trát, sơn,...  lên trên bề mặt của hệ thống điện.</w:t>
      </w:r>
    </w:p>
    <w:p w:rsidR="00E46719" w:rsidRPr="00ED5907" w:rsidRDefault="00E46719" w:rsidP="00E46719">
      <w:pPr>
        <w:spacing w:line="312" w:lineRule="auto"/>
        <w:jc w:val="both"/>
        <w:outlineLvl w:val="0"/>
        <w:rPr>
          <w:rFonts w:ascii="Times New Roman" w:eastAsia="Calibri" w:hAnsi="Times New Roman" w:cs="Times New Roman"/>
          <w:b/>
          <w:sz w:val="28"/>
          <w:szCs w:val="28"/>
        </w:rPr>
      </w:pPr>
      <w:bookmarkStart w:id="209" w:name="_Toc518141633"/>
      <w:r w:rsidRPr="00ED5907">
        <w:rPr>
          <w:rFonts w:ascii="Times New Roman" w:eastAsia="Calibri" w:hAnsi="Times New Roman" w:cs="Times New Roman"/>
          <w:b/>
          <w:sz w:val="28"/>
          <w:szCs w:val="28"/>
        </w:rPr>
        <w:t>4.2.1 Trong công tác trát</w:t>
      </w:r>
      <w:bookmarkEnd w:id="209"/>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Trát trong, ngoài công trình cần sử dụng giàn giáo theo quy định của quy phạm, đảm bảo ổn định, vững chắc.</w:t>
      </w:r>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Cấm dùng chất độc hại để làm vữa trát màu.</w:t>
      </w:r>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Đưa vữa lên sàn tầng trên cao hơn 5m phải dùng thiết bị vận chuyển lên cao hợp lý.</w:t>
      </w:r>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Thùng, xô cũng như các thiết bị chứa đựng vữa phải để ở những vị trí chắc chắn để tránh rơi, trượt. Khi xong việc phải cọ rửa sạch sẽ và thu gọn vào 1 chỗ.</w:t>
      </w:r>
    </w:p>
    <w:p w:rsidR="00E46719" w:rsidRPr="00ED5907" w:rsidRDefault="00E46719" w:rsidP="00E46719">
      <w:pPr>
        <w:spacing w:line="312" w:lineRule="auto"/>
        <w:jc w:val="both"/>
        <w:outlineLvl w:val="0"/>
        <w:rPr>
          <w:rFonts w:ascii="Times New Roman" w:eastAsia="Calibri" w:hAnsi="Times New Roman" w:cs="Times New Roman"/>
          <w:b/>
          <w:sz w:val="28"/>
          <w:szCs w:val="28"/>
        </w:rPr>
      </w:pPr>
      <w:bookmarkStart w:id="210" w:name="_Toc518141634"/>
      <w:r w:rsidRPr="00ED5907">
        <w:rPr>
          <w:rFonts w:ascii="Times New Roman" w:eastAsia="Calibri" w:hAnsi="Times New Roman" w:cs="Times New Roman"/>
          <w:b/>
          <w:sz w:val="28"/>
          <w:szCs w:val="28"/>
        </w:rPr>
        <w:t>4.2.2 Trong công tác quét vôi, sơn</w:t>
      </w:r>
      <w:bookmarkEnd w:id="210"/>
      <w:r w:rsidRPr="00ED5907">
        <w:rPr>
          <w:rFonts w:ascii="Times New Roman" w:eastAsia="Calibri" w:hAnsi="Times New Roman" w:cs="Times New Roman"/>
          <w:sz w:val="28"/>
          <w:szCs w:val="28"/>
        </w:rPr>
        <w:t>Giàn giáo phục vụ phải đảm bảo yêu cầu của quy phạm chỉ được dùng thang tựa để quét vôi, sơn trên 1 diện tích nhỏ ở độ cao cách mặt nền nhà (sàn) &lt; 5m</w:t>
      </w:r>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Khi sơn trong nhà hoặc dùng các loại sơn có chứa chất độc hại phải trang bị cho công nhân mặt nạ phòng độc, trước khi bắt đầu làm việc khoảng 1h phải mở tất cả các cửa và các thiết bị thông gió của phòng đó.</w:t>
      </w:r>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Khi sơn, công nhân không được làm việc quá 2 giờ.</w:t>
      </w:r>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Cấm người vào trong buồng đã quét sơn, vôi, có pha chất độc hại chưa khô và chưa được thông gió tốt.</w:t>
      </w:r>
    </w:p>
    <w:p w:rsidR="00E46719" w:rsidRPr="00ED5907" w:rsidRDefault="00E46719" w:rsidP="00E46719">
      <w:pPr>
        <w:spacing w:line="312" w:lineRule="auto"/>
        <w:jc w:val="both"/>
        <w:outlineLvl w:val="0"/>
        <w:rPr>
          <w:rFonts w:ascii="Times New Roman" w:eastAsia="Calibri" w:hAnsi="Times New Roman" w:cs="Times New Roman"/>
          <w:b/>
          <w:sz w:val="28"/>
          <w:szCs w:val="28"/>
        </w:rPr>
      </w:pPr>
      <w:bookmarkStart w:id="211" w:name="_Toc518141635"/>
      <w:r w:rsidRPr="00ED5907">
        <w:rPr>
          <w:rFonts w:ascii="Times New Roman" w:eastAsia="Calibri" w:hAnsi="Times New Roman" w:cs="Times New Roman"/>
          <w:b/>
          <w:sz w:val="28"/>
          <w:szCs w:val="28"/>
        </w:rPr>
        <w:t>5. Biện pháp an toàn khi tiếp xúc với máy móc</w:t>
      </w:r>
      <w:bookmarkEnd w:id="211"/>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Trước khi bắt đầu làm việc phải thường xuyên kiểm tra dây cáp và dây cẩu đem dùng. Không được cẩu quá sức nâng của cần trục, khi cẩu những vật liệu và trang thiết bị có tải trọng gần giới hạn sức nâng cần trục cần phải qua hai động tác: đầu tiên treo cao 20-30 cm kiểm tra móc treo ở vị trí đó và sự ổn định của cần trục sau đó mới nâng lên vị trí cần thiết.Tốt nhất tất cả các thiết bị phải được thí nghiệm, kiểm tra trước khi sử dụng chúng và phải đóng nhãn hiệu có chỉ dẫn các sức cẩu cho phép.</w:t>
      </w:r>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Người lái cần trục phải qua đào tạo, có chuyên môn.</w:t>
      </w:r>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Người lái cần trục khi cẩu hàng bắt buộc phải báo trước cho công nhân đang làm việc ở dưới bằng tín hiệu âm thanh. </w:t>
      </w:r>
    </w:p>
    <w:p w:rsidR="00E46719" w:rsidRPr="00ED5907" w:rsidRDefault="00E46719" w:rsidP="00E46719">
      <w:pPr>
        <w:spacing w:line="312" w:lineRule="auto"/>
        <w:ind w:firstLine="567"/>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Các công việc sản xuất khác chỉ được cho phép làm việc ở những khu vực không nằm trong vùng nguy hiểm của cần trục. Những vùng làm việc của cần trục phải có rào ngăn đặt những biển chỉ dẫn những nơi nguy hiểm cho người và xe cộ đi lại. Những tổ đội công nhân lắp ráp không được đứng dưới vật cẩu và tay cần của cần trục.</w:t>
      </w:r>
    </w:p>
    <w:p w:rsidR="00E46719" w:rsidRPr="00ED5907" w:rsidRDefault="00E46719" w:rsidP="00E46719">
      <w:pPr>
        <w:spacing w:line="312" w:lineRule="auto"/>
        <w:ind w:firstLine="426"/>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Đối với thợ hàn phải có trình độ chuyên môn cao, trước khi bắt đầu công tác hàn phải kiẻm tra hiệu trỉnh các thiết bị hàn điện, thiết bị tiếp địa và kết cấu cũng như độ bền chắc cách điện. </w:t>
      </w:r>
    </w:p>
    <w:p w:rsidR="00E46719" w:rsidRPr="00ED5907" w:rsidRDefault="00E46719" w:rsidP="00E46719">
      <w:pPr>
        <w:spacing w:line="312" w:lineRule="auto"/>
        <w:jc w:val="both"/>
        <w:outlineLvl w:val="0"/>
        <w:rPr>
          <w:rFonts w:ascii="Times New Roman" w:eastAsia="Calibri" w:hAnsi="Times New Roman" w:cs="Times New Roman"/>
          <w:b/>
          <w:i/>
          <w:sz w:val="28"/>
          <w:szCs w:val="28"/>
        </w:rPr>
      </w:pPr>
      <w:bookmarkStart w:id="212" w:name="_Toc518141636"/>
      <w:r w:rsidRPr="00ED5907">
        <w:rPr>
          <w:rFonts w:ascii="Times New Roman" w:eastAsia="Calibri" w:hAnsi="Times New Roman" w:cs="Times New Roman"/>
          <w:b/>
          <w:sz w:val="28"/>
          <w:szCs w:val="28"/>
        </w:rPr>
        <w:t>6. An toàn trong thiết kế tổ chức thi công</w:t>
      </w:r>
      <w:bookmarkEnd w:id="212"/>
    </w:p>
    <w:p w:rsidR="00E46719" w:rsidRPr="00ED5907" w:rsidRDefault="00E46719" w:rsidP="00E46719">
      <w:pPr>
        <w:spacing w:line="312" w:lineRule="auto"/>
        <w:ind w:firstLine="426"/>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 Cần phải thiết kế các giải pháp an toàn trong thiết kế tổ chức thi công để ngăn chặn các trường hợp tai nạn có thể xảy ra và đưa ra các biện pháp thi công tối ưu, đặt vấn đề đảm bảo an toàn lao động lên hàng đầu.</w:t>
      </w:r>
    </w:p>
    <w:p w:rsidR="00E46719" w:rsidRPr="00ED5907" w:rsidRDefault="00E46719" w:rsidP="00E46719">
      <w:pPr>
        <w:spacing w:line="312" w:lineRule="auto"/>
        <w:ind w:firstLine="426"/>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 Đảm bảo an toàn trong quá trình thi công, tiến độ thi công vạch ra.</w:t>
      </w:r>
    </w:p>
    <w:p w:rsidR="00E46719" w:rsidRPr="00ED5907" w:rsidRDefault="00E46719" w:rsidP="00E46719">
      <w:pPr>
        <w:spacing w:line="312" w:lineRule="auto"/>
        <w:ind w:firstLine="426"/>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 Đảm bảo trình tự và thời gian thi công, đảm bảo sự nhịp nhàng giữa các tổ đội tránh chồng chéo gây trở ngại lẫn nhau gây mất an toàn trong lao động.</w:t>
      </w:r>
    </w:p>
    <w:p w:rsidR="00E46719" w:rsidRPr="00ED5907" w:rsidRDefault="00E46719" w:rsidP="00E46719">
      <w:pPr>
        <w:spacing w:line="312" w:lineRule="auto"/>
        <w:ind w:firstLine="426"/>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 Cần phải có rào chắn các vùng nguy hiểm, biến thế, kho vật liệu dễ cháy, dễ nổ, khu vực xung quanh dàn giáo.</w:t>
      </w:r>
    </w:p>
    <w:p w:rsidR="00E46719" w:rsidRPr="00ED5907" w:rsidRDefault="00E46719" w:rsidP="00E46719">
      <w:pPr>
        <w:spacing w:line="312" w:lineRule="auto"/>
        <w:ind w:firstLine="426"/>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Thiết kế các biện pháp chống ồn ở những nơi có mức độ ồn lớn như xưởng gia công gỗ, thép.</w:t>
      </w:r>
    </w:p>
    <w:p w:rsidR="00E46719" w:rsidRPr="00ED5907" w:rsidRDefault="00E46719" w:rsidP="00E46719">
      <w:pPr>
        <w:spacing w:line="312" w:lineRule="auto"/>
        <w:ind w:firstLine="426"/>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Trên mặt bằng chỉ rõ hướng gió, các đường qua lại của xe vận chuyển vật liệu, các biện pháp thoát người khi có sự cố xảy ra, các nguồn nước chữa cháy.</w:t>
      </w:r>
    </w:p>
    <w:p w:rsidR="00E46719" w:rsidRPr="00ED5907" w:rsidRDefault="00E46719" w:rsidP="00E46719">
      <w:pPr>
        <w:spacing w:line="312" w:lineRule="auto"/>
        <w:ind w:firstLine="426"/>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 Nhà kho phải bố trí ở những nơi bằng phẳng, thoát nước tốt để đảm bảo độ ổn định cho kho, các vật liệu xếp chồng, đống phải sắp xếp đúng quy cách tránh xô, đổ bất ngờ gây tai nạn.</w:t>
      </w:r>
    </w:p>
    <w:p w:rsidR="00E46719" w:rsidRPr="00ED5907" w:rsidRDefault="00E46719" w:rsidP="00E46719">
      <w:pPr>
        <w:spacing w:line="312" w:lineRule="auto"/>
        <w:ind w:firstLine="426"/>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Làm các hệ thống chống sét cho dàn giáo kim loại.</w:t>
      </w:r>
    </w:p>
    <w:p w:rsidR="00E46719" w:rsidRPr="00ED5907" w:rsidRDefault="00E46719" w:rsidP="00E46719">
      <w:pPr>
        <w:spacing w:line="312" w:lineRule="auto"/>
        <w:ind w:firstLine="426"/>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Đề phòng tiếp xúc va chạm các bộ phận mang điện, bảo đảm cách điện tốt, phải bao che và ngăn cách các bộ phận mang điện.</w:t>
      </w:r>
    </w:p>
    <w:p w:rsidR="00E46719" w:rsidRPr="00ED5907" w:rsidRDefault="00E46719" w:rsidP="00E46719">
      <w:pPr>
        <w:spacing w:line="312" w:lineRule="auto"/>
        <w:ind w:firstLine="426"/>
        <w:jc w:val="both"/>
        <w:rPr>
          <w:rFonts w:ascii="Times New Roman" w:eastAsia="Calibri" w:hAnsi="Times New Roman" w:cs="Times New Roman"/>
          <w:sz w:val="28"/>
          <w:szCs w:val="28"/>
        </w:rPr>
      </w:pPr>
      <w:r w:rsidRPr="00ED5907">
        <w:rPr>
          <w:rFonts w:ascii="Times New Roman" w:eastAsia="Calibri" w:hAnsi="Times New Roman" w:cs="Times New Roman"/>
          <w:sz w:val="28"/>
          <w:szCs w:val="28"/>
        </w:rPr>
        <w:t xml:space="preserve"> - Hạn chế giảm tối đa các công việc trên cao, ứng dụng các thiết bị treo buộc có khóa bán tự động để tháo dỡ kết cấu ra khỏi móc cẩu nhanh chóng, công nhân có thể đứng ở dưới đất điều khiển.</w:t>
      </w:r>
    </w:p>
    <w:p w:rsidR="00E46719" w:rsidRPr="00ED5907" w:rsidRDefault="00E46719" w:rsidP="00E46719">
      <w:pPr>
        <w:spacing w:line="312" w:lineRule="auto"/>
        <w:jc w:val="both"/>
        <w:outlineLvl w:val="0"/>
        <w:rPr>
          <w:rFonts w:ascii="Times New Roman" w:eastAsia="Calibri" w:hAnsi="Times New Roman" w:cs="Times New Roman"/>
          <w:b/>
          <w:sz w:val="28"/>
          <w:szCs w:val="28"/>
        </w:rPr>
      </w:pPr>
      <w:bookmarkStart w:id="213" w:name="_Toc518141637"/>
      <w:r w:rsidRPr="00ED5907">
        <w:rPr>
          <w:rFonts w:ascii="Times New Roman" w:eastAsia="Calibri" w:hAnsi="Times New Roman" w:cs="Times New Roman"/>
          <w:b/>
          <w:sz w:val="28"/>
          <w:szCs w:val="28"/>
        </w:rPr>
        <w:t>II. VỆ SINH MÔI TRƯỜNG</w:t>
      </w:r>
      <w:bookmarkEnd w:id="213"/>
      <w:r w:rsidRPr="00ED5907">
        <w:rPr>
          <w:rFonts w:ascii="Times New Roman" w:eastAsia="Calibri" w:hAnsi="Times New Roman" w:cs="Times New Roman"/>
          <w:b/>
          <w:sz w:val="28"/>
          <w:szCs w:val="28"/>
        </w:rPr>
        <w:t xml:space="preserve">  </w:t>
      </w:r>
    </w:p>
    <w:p w:rsidR="00E46719" w:rsidRPr="00ED5907" w:rsidRDefault="00E46719" w:rsidP="00E46719">
      <w:pPr>
        <w:spacing w:line="312" w:lineRule="auto"/>
        <w:ind w:firstLine="567"/>
        <w:jc w:val="both"/>
        <w:outlineLvl w:val="0"/>
        <w:rPr>
          <w:rFonts w:ascii="Times New Roman" w:eastAsia="Calibri" w:hAnsi="Times New Roman" w:cs="Times New Roman"/>
          <w:b/>
          <w:sz w:val="28"/>
          <w:szCs w:val="28"/>
        </w:rPr>
      </w:pPr>
      <w:bookmarkStart w:id="214" w:name="_Toc518141638"/>
      <w:bookmarkStart w:id="215" w:name="_Toc518141321"/>
      <w:r w:rsidRPr="00ED5907">
        <w:rPr>
          <w:rFonts w:ascii="Times New Roman" w:eastAsia="Calibri" w:hAnsi="Times New Roman" w:cs="Times New Roman"/>
          <w:sz w:val="28"/>
          <w:szCs w:val="28"/>
        </w:rPr>
        <w:t>Trong mặt bằng thi công bố trí hệ thống thu nước thải và lọc nước trước khi thoát nước vào hệ thống thoát nước thành phố, không cho chảy tràn ra bẩn xung quanh.</w:t>
      </w:r>
      <w:bookmarkEnd w:id="214"/>
      <w:bookmarkEnd w:id="215"/>
    </w:p>
    <w:p w:rsidR="00E46719" w:rsidRPr="00ED5907" w:rsidRDefault="00E46719" w:rsidP="00E46719">
      <w:pPr>
        <w:spacing w:line="312" w:lineRule="auto"/>
        <w:ind w:firstLine="567"/>
        <w:jc w:val="both"/>
        <w:outlineLvl w:val="0"/>
        <w:rPr>
          <w:rFonts w:ascii="Times New Roman" w:eastAsia="Calibri" w:hAnsi="Times New Roman" w:cs="Times New Roman"/>
          <w:b/>
          <w:sz w:val="28"/>
          <w:szCs w:val="28"/>
        </w:rPr>
      </w:pPr>
      <w:bookmarkStart w:id="216" w:name="_Toc518141639"/>
      <w:bookmarkStart w:id="217" w:name="_Toc518141322"/>
      <w:r w:rsidRPr="00ED5907">
        <w:rPr>
          <w:rFonts w:ascii="Times New Roman" w:eastAsia="Calibri" w:hAnsi="Times New Roman" w:cs="Times New Roman"/>
          <w:sz w:val="28"/>
          <w:szCs w:val="28"/>
        </w:rPr>
        <w:t>Bao che công trường bằng hệ thống giáo đứng kết hợp với hệ thống lưới ngăn cách công trình với khu vực lân cận, nhằm đảm bảo vệ sinh trong suốt thời gian thi công.</w:t>
      </w:r>
      <w:bookmarkEnd w:id="216"/>
      <w:bookmarkEnd w:id="217"/>
    </w:p>
    <w:p w:rsidR="00E46719" w:rsidRPr="00ED5907" w:rsidRDefault="00E46719" w:rsidP="00E46719">
      <w:pPr>
        <w:spacing w:line="312" w:lineRule="auto"/>
        <w:ind w:firstLine="567"/>
        <w:jc w:val="both"/>
        <w:outlineLvl w:val="0"/>
        <w:rPr>
          <w:rFonts w:ascii="Times New Roman" w:eastAsia="Calibri" w:hAnsi="Times New Roman" w:cs="Times New Roman"/>
          <w:b/>
          <w:sz w:val="28"/>
          <w:szCs w:val="28"/>
        </w:rPr>
      </w:pPr>
      <w:bookmarkStart w:id="218" w:name="_Toc518141640"/>
      <w:bookmarkStart w:id="219" w:name="_Toc518141323"/>
      <w:r w:rsidRPr="00ED5907">
        <w:rPr>
          <w:rFonts w:ascii="Times New Roman" w:eastAsia="Calibri" w:hAnsi="Times New Roman" w:cs="Times New Roman"/>
          <w:sz w:val="28"/>
          <w:szCs w:val="28"/>
        </w:rPr>
        <w:t>Đất và phế thải vận chuyển bằng xe chuyên dụng có che đậy cẩn thận, đảm bảo quy định của thành phố về vệ sinh môi trường.</w:t>
      </w:r>
      <w:bookmarkEnd w:id="218"/>
      <w:bookmarkEnd w:id="219"/>
    </w:p>
    <w:p w:rsidR="00E46719" w:rsidRPr="00ED5907" w:rsidRDefault="00E46719" w:rsidP="00E46719">
      <w:pPr>
        <w:spacing w:line="312" w:lineRule="auto"/>
        <w:ind w:firstLine="567"/>
        <w:jc w:val="both"/>
        <w:outlineLvl w:val="0"/>
        <w:rPr>
          <w:rFonts w:ascii="Times New Roman" w:eastAsia="Calibri" w:hAnsi="Times New Roman" w:cs="Times New Roman"/>
          <w:b/>
          <w:sz w:val="28"/>
          <w:szCs w:val="28"/>
        </w:rPr>
      </w:pPr>
      <w:bookmarkStart w:id="220" w:name="_Toc518141641"/>
      <w:bookmarkStart w:id="221" w:name="_Toc518141324"/>
      <w:r w:rsidRPr="00ED5907">
        <w:rPr>
          <w:rFonts w:ascii="Times New Roman" w:eastAsia="Calibri" w:hAnsi="Times New Roman" w:cs="Times New Roman"/>
          <w:sz w:val="28"/>
          <w:szCs w:val="28"/>
        </w:rPr>
        <w:t>Hạn chế tiếng ồn như sử dụng các loại máy móc giảm chấn, giảm rung. Bố trí vận chuyển vật liệu ngoài giờ hành chính.</w:t>
      </w:r>
      <w:bookmarkEnd w:id="220"/>
      <w:bookmarkEnd w:id="221"/>
    </w:p>
    <w:p w:rsidR="00E46719" w:rsidRPr="00ED5907" w:rsidRDefault="00E46719" w:rsidP="00E46719">
      <w:pPr>
        <w:rPr>
          <w:rFonts w:ascii="Times New Roman" w:eastAsia="Times New Roman" w:hAnsi="Times New Roman" w:cs="Times New Roman"/>
          <w:sz w:val="28"/>
          <w:szCs w:val="28"/>
        </w:rPr>
      </w:pPr>
      <w:r w:rsidRPr="00ED5907">
        <w:rPr>
          <w:rFonts w:ascii="Times New Roman" w:eastAsia="Calibri" w:hAnsi="Times New Roman" w:cs="Times New Roman"/>
          <w:sz w:val="28"/>
          <w:szCs w:val="28"/>
        </w:rPr>
        <w:t xml:space="preserve">Trên đây là những yêu cầu của quy phạm an toàn trong xây dựng. Khi thi công các công trình cần tuân thủ nghiêm ngặt </w:t>
      </w:r>
    </w:p>
    <w:p w:rsidR="00E46719" w:rsidRPr="00ED5907" w:rsidRDefault="00E46719" w:rsidP="00E46719">
      <w:pPr>
        <w:tabs>
          <w:tab w:val="left" w:pos="0"/>
        </w:tabs>
        <w:spacing w:line="312" w:lineRule="auto"/>
        <w:ind w:firstLine="709"/>
        <w:jc w:val="both"/>
        <w:rPr>
          <w:rFonts w:ascii="Times New Roman" w:eastAsia="Calibri" w:hAnsi="Times New Roman" w:cs="Times New Roman"/>
          <w:sz w:val="28"/>
          <w:szCs w:val="28"/>
        </w:rPr>
      </w:pPr>
    </w:p>
    <w:p w:rsidR="00E46719" w:rsidRPr="00ED5907" w:rsidRDefault="00E46719" w:rsidP="00E46719">
      <w:pPr>
        <w:rPr>
          <w:rFonts w:ascii="Calibri" w:eastAsia="Calibri" w:hAnsi="Calibri" w:cs="Times New Roman"/>
          <w:sz w:val="28"/>
          <w:szCs w:val="28"/>
        </w:rPr>
      </w:pPr>
    </w:p>
    <w:p w:rsidR="00E46719" w:rsidRPr="00ED5907" w:rsidRDefault="00E46719" w:rsidP="00E46719">
      <w:pPr>
        <w:rPr>
          <w:rFonts w:ascii="Calibri" w:eastAsia="Calibri" w:hAnsi="Calibri" w:cs="Times New Roman"/>
        </w:rPr>
      </w:pPr>
    </w:p>
    <w:p w:rsidR="00E46719" w:rsidRPr="00ED5907" w:rsidRDefault="00E46719">
      <w:pPr>
        <w:rPr>
          <w:sz w:val="28"/>
          <w:szCs w:val="28"/>
        </w:rPr>
      </w:pPr>
    </w:p>
    <w:sectPr w:rsidR="00E46719" w:rsidRPr="00ED5907" w:rsidSect="005B6D8C">
      <w:headerReference w:type="default" r:id="rId1178"/>
      <w:footerReference w:type="default" r:id="rId1179"/>
      <w:pgSz w:w="11906" w:h="16838"/>
      <w:pgMar w:top="1440" w:right="1080" w:bottom="1440"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F134C" w:rsidRDefault="00BF134C" w:rsidP="00522E40">
      <w:pPr>
        <w:spacing w:after="0" w:line="240" w:lineRule="auto"/>
      </w:pPr>
      <w:r>
        <w:separator/>
      </w:r>
    </w:p>
  </w:endnote>
  <w:endnote w:type="continuationSeparator" w:id="0">
    <w:p w:rsidR="00BF134C" w:rsidRDefault="00BF134C" w:rsidP="00522E4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A3"/>
    <w:family w:val="roman"/>
    <w:pitch w:val="variable"/>
    <w:sig w:usb0="E0002EFF" w:usb1="C000785B" w:usb2="00000009" w:usb3="00000000" w:csb0="000001FF" w:csb1="00000000"/>
  </w:font>
  <w:font w:name=".VnTime">
    <w:altName w:val="Courier New"/>
    <w:charset w:val="00"/>
    <w:family w:val="swiss"/>
    <w:pitch w:val="variable"/>
    <w:sig w:usb0="00000003" w:usb1="00000000" w:usb2="00000000" w:usb3="00000000" w:csb0="00000001" w:csb1="00000000"/>
  </w:font>
  <w:font w:name="Courier New">
    <w:panose1 w:val="02070309020205020404"/>
    <w:charset w:val="A3"/>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A3"/>
    <w:family w:val="swiss"/>
    <w:pitch w:val="variable"/>
    <w:sig w:usb0="E0002EFF" w:usb1="C000785B" w:usb2="00000009" w:usb3="00000000" w:csb0="000001FF" w:csb1="00000000"/>
  </w:font>
  <w:font w:name="Tahoma">
    <w:panose1 w:val="020B0604030504040204"/>
    <w:charset w:val="A3"/>
    <w:family w:val="swiss"/>
    <w:pitch w:val="variable"/>
    <w:sig w:usb0="E1002EFF" w:usb1="C000605B" w:usb2="00000029" w:usb3="00000000" w:csb0="000101FF" w:csb1="00000000"/>
  </w:font>
  <w:font w:name="Verdana">
    <w:panose1 w:val="020B0604030504040204"/>
    <w:charset w:val="A3"/>
    <w:family w:val="swiss"/>
    <w:pitch w:val="variable"/>
    <w:sig w:usb0="A00006FF" w:usb1="4000205B" w:usb2="00000010" w:usb3="00000000" w:csb0="0000019F" w:csb1="00000000"/>
  </w:font>
  <w:font w:name=".VnUniverseH">
    <w:altName w:val="Courier New"/>
    <w:charset w:val="00"/>
    <w:family w:val="swiss"/>
    <w:pitch w:val="variable"/>
    <w:sig w:usb0="00000003" w:usb1="00000000" w:usb2="00000000" w:usb3="00000000" w:csb0="00000001" w:csb1="00000000"/>
  </w:font>
  <w:font w:name=".VnArialH">
    <w:altName w:val="Courier New"/>
    <w:charset w:val="00"/>
    <w:family w:val="swiss"/>
    <w:pitch w:val="variable"/>
    <w:sig w:usb0="00000001" w:usb1="00000000" w:usb2="00000000" w:usb3="00000000" w:csb0="00000003" w:csb1="00000000"/>
  </w:font>
  <w:font w:name="Cambria Math">
    <w:panose1 w:val="02040503050406030204"/>
    <w:charset w:val="A3"/>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VnTimeH">
    <w:altName w:val="Courier New"/>
    <w:charset w:val="00"/>
    <w:family w:val="swiss"/>
    <w:pitch w:val="variable"/>
    <w:sig w:usb0="00000001" w:usb1="00000000" w:usb2="00000000" w:usb3="00000000" w:csb0="00000013" w:csb1="00000000"/>
  </w:font>
  <w:font w:name=".VnArial">
    <w:altName w:val="Courier New"/>
    <w:charset w:val="00"/>
    <w:family w:val="swiss"/>
    <w:pitch w:val="variable"/>
    <w:sig w:usb0="00000001" w:usb1="00000000" w:usb2="00000000" w:usb3="00000000" w:csb0="00000013" w:csb1="00000000"/>
  </w:font>
  <w:font w:name="Calibri">
    <w:panose1 w:val="020F0502020204030204"/>
    <w:charset w:val="A3"/>
    <w:family w:val="swiss"/>
    <w:pitch w:val="variable"/>
    <w:sig w:usb0="E4002EFF" w:usb1="C000247B" w:usb2="00000009" w:usb3="00000000" w:csb0="000001FF" w:csb1="00000000"/>
  </w:font>
  <w:font w:name="Calibri Light">
    <w:panose1 w:val="020F0302020204030204"/>
    <w:charset w:val="A3"/>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48332"/>
      <w:docPartObj>
        <w:docPartGallery w:val="Page Numbers (Bottom of Page)"/>
        <w:docPartUnique/>
      </w:docPartObj>
    </w:sdtPr>
    <w:sdtEndPr>
      <w:rPr>
        <w:noProof/>
      </w:rPr>
    </w:sdtEndPr>
    <w:sdtContent>
      <w:p w:rsidR="00E46719" w:rsidRDefault="00E46719">
        <w:pPr>
          <w:pStyle w:val="Footer"/>
          <w:jc w:val="right"/>
        </w:pPr>
        <w:r>
          <w:fldChar w:fldCharType="begin"/>
        </w:r>
        <w:r>
          <w:instrText xml:space="preserve"> PAGE   \* MERGEFORMAT </w:instrText>
        </w:r>
        <w:r>
          <w:fldChar w:fldCharType="separate"/>
        </w:r>
        <w:r w:rsidR="00B35F40">
          <w:rPr>
            <w:noProof/>
          </w:rPr>
          <w:t>200</w:t>
        </w:r>
        <w:r>
          <w:rPr>
            <w:noProof/>
          </w:rPr>
          <w:fldChar w:fldCharType="end"/>
        </w:r>
      </w:p>
    </w:sdtContent>
  </w:sdt>
  <w:p w:rsidR="00E46719" w:rsidRDefault="00E4671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79562879"/>
      <w:docPartObj>
        <w:docPartGallery w:val="Page Numbers (Bottom of Page)"/>
        <w:docPartUnique/>
      </w:docPartObj>
    </w:sdtPr>
    <w:sdtEndPr>
      <w:rPr>
        <w:noProof/>
      </w:rPr>
    </w:sdtEndPr>
    <w:sdtContent>
      <w:p w:rsidR="00470BC3" w:rsidRDefault="00470BC3">
        <w:pPr>
          <w:pStyle w:val="Footer"/>
          <w:jc w:val="right"/>
        </w:pPr>
        <w:r>
          <w:fldChar w:fldCharType="begin"/>
        </w:r>
        <w:r>
          <w:instrText xml:space="preserve"> PAGE   \* MERGEFORMAT </w:instrText>
        </w:r>
        <w:r>
          <w:fldChar w:fldCharType="separate"/>
        </w:r>
        <w:r w:rsidR="00ED5907">
          <w:rPr>
            <w:noProof/>
          </w:rPr>
          <w:t>432</w:t>
        </w:r>
        <w:r>
          <w:rPr>
            <w:noProof/>
          </w:rPr>
          <w:fldChar w:fldCharType="end"/>
        </w:r>
      </w:p>
    </w:sdtContent>
  </w:sdt>
  <w:p w:rsidR="00470BC3" w:rsidRDefault="00470BC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F134C" w:rsidRDefault="00BF134C" w:rsidP="00522E40">
      <w:pPr>
        <w:spacing w:after="0" w:line="240" w:lineRule="auto"/>
      </w:pPr>
      <w:r>
        <w:separator/>
      </w:r>
    </w:p>
  </w:footnote>
  <w:footnote w:type="continuationSeparator" w:id="0">
    <w:p w:rsidR="00BF134C" w:rsidRDefault="00BF134C" w:rsidP="00522E4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6719" w:rsidRPr="000B60D1" w:rsidRDefault="00E46719" w:rsidP="000B60D1">
    <w:pPr>
      <w:pStyle w:val="Header"/>
      <w:pBdr>
        <w:bottom w:val="thickThinSmallGap" w:sz="24" w:space="1" w:color="auto"/>
      </w:pBdr>
      <w:tabs>
        <w:tab w:val="clear" w:pos="4320"/>
        <w:tab w:val="clear" w:pos="8640"/>
      </w:tabs>
      <w:spacing w:line="276" w:lineRule="auto"/>
      <w:rPr>
        <w:i/>
        <w:szCs w:val="25"/>
      </w:rPr>
    </w:pPr>
    <w:r>
      <w:rPr>
        <w:szCs w:val="28"/>
      </w:rPr>
      <w:t xml:space="preserve">ĐỒ ÁN TỐT NGHIỆP            </w:t>
    </w:r>
    <w:r>
      <w:rPr>
        <w:szCs w:val="28"/>
      </w:rPr>
      <w:tab/>
      <w:t xml:space="preserve">   TRƯỜNG ĐẠI HỌC DÂN LẬP HẢI PHÒNG</w:t>
    </w:r>
  </w:p>
  <w:p w:rsidR="00E46719" w:rsidRDefault="00E46719">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0BC3" w:rsidRPr="000B60D1" w:rsidRDefault="00470BC3" w:rsidP="000B60D1">
    <w:pPr>
      <w:pStyle w:val="Header"/>
      <w:pBdr>
        <w:bottom w:val="thickThinSmallGap" w:sz="24" w:space="1" w:color="auto"/>
      </w:pBdr>
      <w:tabs>
        <w:tab w:val="clear" w:pos="4320"/>
        <w:tab w:val="clear" w:pos="8640"/>
      </w:tabs>
      <w:spacing w:line="276" w:lineRule="auto"/>
      <w:rPr>
        <w:i/>
        <w:szCs w:val="25"/>
      </w:rPr>
    </w:pPr>
    <w:r>
      <w:rPr>
        <w:szCs w:val="28"/>
      </w:rPr>
      <w:t xml:space="preserve">ĐỒ ÁN TỐT NGHIỆP            </w:t>
    </w:r>
    <w:r>
      <w:rPr>
        <w:szCs w:val="28"/>
      </w:rPr>
      <w:tab/>
      <w:t xml:space="preserve">   TRƯỜNG ĐẠI HỌC DÂN LẬP HẢI PHÒNG</w:t>
    </w:r>
  </w:p>
  <w:p w:rsidR="00470BC3" w:rsidRDefault="00470BC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7" type="#_x0000_t75" style="width:11.25pt;height:11.25pt" o:bullet="t">
        <v:imagedata r:id="rId1" o:title=""/>
      </v:shape>
    </w:pict>
  </w:numPicBullet>
  <w:abstractNum w:abstractNumId="0">
    <w:nsid w:val="FFFFFF7C"/>
    <w:multiLevelType w:val="singleLevel"/>
    <w:tmpl w:val="3C10BCFC"/>
    <w:lvl w:ilvl="0">
      <w:start w:val="1"/>
      <w:numFmt w:val="decimal"/>
      <w:pStyle w:val="ListNumber5"/>
      <w:lvlText w:val="%1."/>
      <w:lvlJc w:val="left"/>
      <w:pPr>
        <w:tabs>
          <w:tab w:val="num" w:pos="1492"/>
        </w:tabs>
        <w:ind w:left="1492" w:hanging="360"/>
      </w:pPr>
    </w:lvl>
  </w:abstractNum>
  <w:abstractNum w:abstractNumId="1">
    <w:nsid w:val="FFFFFF7D"/>
    <w:multiLevelType w:val="singleLevel"/>
    <w:tmpl w:val="8B1AE88A"/>
    <w:lvl w:ilvl="0">
      <w:start w:val="1"/>
      <w:numFmt w:val="decimal"/>
      <w:pStyle w:val="ListNumber4"/>
      <w:lvlText w:val="%1."/>
      <w:lvlJc w:val="left"/>
      <w:pPr>
        <w:tabs>
          <w:tab w:val="num" w:pos="1209"/>
        </w:tabs>
        <w:ind w:left="1209" w:hanging="360"/>
      </w:pPr>
    </w:lvl>
  </w:abstractNum>
  <w:abstractNum w:abstractNumId="2">
    <w:nsid w:val="FFFFFF7E"/>
    <w:multiLevelType w:val="singleLevel"/>
    <w:tmpl w:val="20EA2D7E"/>
    <w:lvl w:ilvl="0">
      <w:start w:val="1"/>
      <w:numFmt w:val="decimal"/>
      <w:pStyle w:val="ListNumber3"/>
      <w:lvlText w:val="%1."/>
      <w:lvlJc w:val="left"/>
      <w:pPr>
        <w:tabs>
          <w:tab w:val="num" w:pos="926"/>
        </w:tabs>
        <w:ind w:left="926" w:hanging="360"/>
      </w:pPr>
    </w:lvl>
  </w:abstractNum>
  <w:abstractNum w:abstractNumId="3">
    <w:nsid w:val="FFFFFF7F"/>
    <w:multiLevelType w:val="singleLevel"/>
    <w:tmpl w:val="43AECB48"/>
    <w:lvl w:ilvl="0">
      <w:start w:val="1"/>
      <w:numFmt w:val="decimal"/>
      <w:pStyle w:val="ListNumber2"/>
      <w:lvlText w:val="%1."/>
      <w:lvlJc w:val="left"/>
      <w:pPr>
        <w:tabs>
          <w:tab w:val="num" w:pos="643"/>
        </w:tabs>
        <w:ind w:left="643" w:hanging="360"/>
      </w:pPr>
    </w:lvl>
  </w:abstractNum>
  <w:abstractNum w:abstractNumId="4">
    <w:nsid w:val="FFFFFF80"/>
    <w:multiLevelType w:val="singleLevel"/>
    <w:tmpl w:val="4114F55C"/>
    <w:lvl w:ilvl="0">
      <w:start w:val="1"/>
      <w:numFmt w:val="bullet"/>
      <w:pStyle w:val="ListBullet5"/>
      <w:lvlText w:val=""/>
      <w:lvlJc w:val="left"/>
      <w:pPr>
        <w:tabs>
          <w:tab w:val="num" w:pos="1492"/>
        </w:tabs>
        <w:ind w:left="1492" w:hanging="360"/>
      </w:pPr>
      <w:rPr>
        <w:rFonts w:ascii="Symbol" w:hAnsi="Symbol" w:hint="default"/>
      </w:rPr>
    </w:lvl>
  </w:abstractNum>
  <w:abstractNum w:abstractNumId="5">
    <w:nsid w:val="FFFFFF81"/>
    <w:multiLevelType w:val="singleLevel"/>
    <w:tmpl w:val="BEF8C38A"/>
    <w:lvl w:ilvl="0">
      <w:start w:val="1"/>
      <w:numFmt w:val="bullet"/>
      <w:pStyle w:val="xl26"/>
      <w:lvlText w:val=""/>
      <w:lvlJc w:val="left"/>
      <w:pPr>
        <w:tabs>
          <w:tab w:val="num" w:pos="1440"/>
        </w:tabs>
        <w:ind w:left="1440" w:hanging="360"/>
      </w:pPr>
      <w:rPr>
        <w:rFonts w:ascii="Times New Roman" w:hAnsi="Times New Roman" w:hint="default"/>
      </w:rPr>
    </w:lvl>
  </w:abstractNum>
  <w:abstractNum w:abstractNumId="6">
    <w:nsid w:val="FFFFFF82"/>
    <w:multiLevelType w:val="singleLevel"/>
    <w:tmpl w:val="B5F29056"/>
    <w:lvl w:ilvl="0">
      <w:start w:val="1"/>
      <w:numFmt w:val="bullet"/>
      <w:pStyle w:val="a"/>
      <w:lvlText w:val=""/>
      <w:lvlJc w:val="left"/>
      <w:pPr>
        <w:tabs>
          <w:tab w:val="num" w:pos="1080"/>
        </w:tabs>
        <w:ind w:left="1080" w:hanging="360"/>
      </w:pPr>
      <w:rPr>
        <w:rFonts w:ascii="Times New Roman" w:hAnsi="Times New Roman" w:hint="default"/>
      </w:rPr>
    </w:lvl>
  </w:abstractNum>
  <w:abstractNum w:abstractNumId="7">
    <w:nsid w:val="FFFFFF83"/>
    <w:multiLevelType w:val="singleLevel"/>
    <w:tmpl w:val="82D84004"/>
    <w:lvl w:ilvl="0">
      <w:start w:val="1"/>
      <w:numFmt w:val="bullet"/>
      <w:pStyle w:val="ListBullet2"/>
      <w:lvlText w:val=""/>
      <w:lvlJc w:val="left"/>
      <w:pPr>
        <w:tabs>
          <w:tab w:val="num" w:pos="720"/>
        </w:tabs>
        <w:ind w:left="720" w:hanging="360"/>
      </w:pPr>
      <w:rPr>
        <w:rFonts w:ascii="Times New Roman" w:hAnsi="Times New Roman" w:hint="default"/>
      </w:rPr>
    </w:lvl>
  </w:abstractNum>
  <w:abstractNum w:abstractNumId="8">
    <w:nsid w:val="FFFFFF88"/>
    <w:multiLevelType w:val="singleLevel"/>
    <w:tmpl w:val="E7788FD6"/>
    <w:lvl w:ilvl="0">
      <w:start w:val="1"/>
      <w:numFmt w:val="decimal"/>
      <w:pStyle w:val="ListNumber"/>
      <w:lvlText w:val="%1."/>
      <w:lvlJc w:val="left"/>
      <w:pPr>
        <w:tabs>
          <w:tab w:val="num" w:pos="360"/>
        </w:tabs>
        <w:ind w:left="360" w:hanging="360"/>
      </w:pPr>
    </w:lvl>
  </w:abstractNum>
  <w:abstractNum w:abstractNumId="9">
    <w:nsid w:val="FFFFFF89"/>
    <w:multiLevelType w:val="singleLevel"/>
    <w:tmpl w:val="674C4CBA"/>
    <w:lvl w:ilvl="0">
      <w:start w:val="1"/>
      <w:numFmt w:val="bullet"/>
      <w:pStyle w:val="ListBullet"/>
      <w:lvlText w:val=""/>
      <w:lvlJc w:val="left"/>
      <w:pPr>
        <w:tabs>
          <w:tab w:val="num" w:pos="360"/>
        </w:tabs>
        <w:ind w:left="360" w:hanging="360"/>
      </w:pPr>
      <w:rPr>
        <w:rFonts w:ascii="Symbol" w:hAnsi="Symbol" w:hint="default"/>
      </w:rPr>
    </w:lvl>
  </w:abstractNum>
  <w:abstractNum w:abstractNumId="10">
    <w:nsid w:val="00004AE1"/>
    <w:multiLevelType w:val="hybridMultilevel"/>
    <w:tmpl w:val="00003D6C"/>
    <w:lvl w:ilvl="0" w:tplc="00002CD6">
      <w:start w:val="1"/>
      <w:numFmt w:val="bullet"/>
      <w:lvlText w:val="-"/>
      <w:lvlJc w:val="left"/>
      <w:pPr>
        <w:tabs>
          <w:tab w:val="num" w:pos="720"/>
        </w:tabs>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1">
    <w:nsid w:val="000072AE"/>
    <w:multiLevelType w:val="hybridMultilevel"/>
    <w:tmpl w:val="00006952"/>
    <w:lvl w:ilvl="0" w:tplc="00005F90">
      <w:start w:val="1"/>
      <w:numFmt w:val="bullet"/>
      <w:lvlText w:val="-"/>
      <w:lvlJc w:val="left"/>
      <w:pPr>
        <w:tabs>
          <w:tab w:val="num" w:pos="720"/>
        </w:tabs>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2">
    <w:nsid w:val="045555CE"/>
    <w:multiLevelType w:val="singleLevel"/>
    <w:tmpl w:val="155E1ED4"/>
    <w:lvl w:ilvl="0">
      <w:start w:val="1"/>
      <w:numFmt w:val="bullet"/>
      <w:lvlText w:val="-"/>
      <w:lvlJc w:val="left"/>
      <w:pPr>
        <w:tabs>
          <w:tab w:val="num" w:pos="360"/>
        </w:tabs>
        <w:ind w:left="360" w:hanging="360"/>
      </w:pPr>
      <w:rPr>
        <w:rFonts w:ascii="Times New Roman" w:hAnsi="Times New Roman" w:cs="Times New Roman" w:hint="default"/>
      </w:rPr>
    </w:lvl>
  </w:abstractNum>
  <w:abstractNum w:abstractNumId="13">
    <w:nsid w:val="05A540A3"/>
    <w:multiLevelType w:val="hybridMultilevel"/>
    <w:tmpl w:val="F990B718"/>
    <w:lvl w:ilvl="0" w:tplc="A88EF8F8">
      <w:numFmt w:val="bullet"/>
      <w:lvlText w:val="-"/>
      <w:lvlJc w:val="left"/>
      <w:pPr>
        <w:ind w:left="720" w:hanging="360"/>
      </w:pPr>
      <w:rPr>
        <w:rFonts w:ascii=".VnTime" w:eastAsia="Times New Roman" w:hAnsi=".VnTime"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064A01D2"/>
    <w:multiLevelType w:val="hybridMultilevel"/>
    <w:tmpl w:val="4118BEDA"/>
    <w:lvl w:ilvl="0" w:tplc="6A54A7C2">
      <w:start w:val="1"/>
      <w:numFmt w:val="bullet"/>
      <w:pStyle w:val="noidung3Char"/>
      <w:lvlText w:val=""/>
      <w:lvlJc w:val="left"/>
      <w:pPr>
        <w:tabs>
          <w:tab w:val="num" w:pos="1400"/>
        </w:tabs>
        <w:ind w:left="1400" w:hanging="360"/>
      </w:pPr>
      <w:rPr>
        <w:rFonts w:ascii="Times New Roman" w:hAnsi="Times New Roman" w:hint="default"/>
      </w:rPr>
    </w:lvl>
    <w:lvl w:ilvl="1" w:tplc="E72E4F14">
      <w:numFmt w:val="bullet"/>
      <w:lvlText w:val="–"/>
      <w:lvlJc w:val="left"/>
      <w:pPr>
        <w:tabs>
          <w:tab w:val="num" w:pos="1440"/>
        </w:tabs>
        <w:ind w:left="1440" w:hanging="360"/>
      </w:pPr>
      <w:rPr>
        <w:rFonts w:ascii="Arial" w:eastAsia="Times New Roman" w:hAnsi="Arial" w:hint="default"/>
      </w:rPr>
    </w:lvl>
    <w:lvl w:ilvl="2" w:tplc="04090005">
      <w:start w:val="1"/>
      <w:numFmt w:val="bullet"/>
      <w:lvlText w:val=""/>
      <w:lvlJc w:val="left"/>
      <w:pPr>
        <w:tabs>
          <w:tab w:val="num" w:pos="2160"/>
        </w:tabs>
        <w:ind w:left="2160" w:hanging="360"/>
      </w:pPr>
      <w:rPr>
        <w:rFonts w:ascii="Times New Roman" w:hAnsi="Times New Roman" w:hint="default"/>
      </w:rPr>
    </w:lvl>
    <w:lvl w:ilvl="3" w:tplc="04090001">
      <w:start w:val="1"/>
      <w:numFmt w:val="bullet"/>
      <w:lvlText w:val=""/>
      <w:lvlJc w:val="left"/>
      <w:pPr>
        <w:tabs>
          <w:tab w:val="num" w:pos="2880"/>
        </w:tabs>
        <w:ind w:left="2880" w:hanging="360"/>
      </w:pPr>
      <w:rPr>
        <w:rFonts w:ascii="Times New Roman" w:hAnsi="Times New Roman"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Times New Roman" w:hAnsi="Times New Roman" w:hint="default"/>
      </w:rPr>
    </w:lvl>
    <w:lvl w:ilvl="6" w:tplc="04090001" w:tentative="1">
      <w:start w:val="1"/>
      <w:numFmt w:val="bullet"/>
      <w:lvlText w:val=""/>
      <w:lvlJc w:val="left"/>
      <w:pPr>
        <w:tabs>
          <w:tab w:val="num" w:pos="5040"/>
        </w:tabs>
        <w:ind w:left="5040" w:hanging="360"/>
      </w:pPr>
      <w:rPr>
        <w:rFonts w:ascii="Times New Roman" w:hAnsi="Times New Roman"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Times New Roman" w:hAnsi="Times New Roman" w:hint="default"/>
      </w:rPr>
    </w:lvl>
  </w:abstractNum>
  <w:abstractNum w:abstractNumId="15">
    <w:nsid w:val="0C584737"/>
    <w:multiLevelType w:val="hybridMultilevel"/>
    <w:tmpl w:val="0EC03A32"/>
    <w:lvl w:ilvl="0" w:tplc="7D06F210">
      <w:start w:val="2"/>
      <w:numFmt w:val="bullet"/>
      <w:lvlText w:val="-"/>
      <w:lvlJc w:val="left"/>
      <w:pPr>
        <w:ind w:left="927" w:hanging="360"/>
      </w:pPr>
      <w:rPr>
        <w:rFonts w:ascii="Times New Roman" w:eastAsia="Times New Roman" w:hAnsi="Times New Roman" w:hint="default"/>
      </w:rPr>
    </w:lvl>
    <w:lvl w:ilvl="1" w:tplc="04090003" w:tentative="1">
      <w:start w:val="1"/>
      <w:numFmt w:val="bullet"/>
      <w:lvlText w:val="o"/>
      <w:lvlJc w:val="left"/>
      <w:pPr>
        <w:ind w:left="1647" w:hanging="360"/>
      </w:pPr>
      <w:rPr>
        <w:rFonts w:ascii="Courier New" w:hAnsi="Courier New" w:hint="default"/>
      </w:rPr>
    </w:lvl>
    <w:lvl w:ilvl="2" w:tplc="04090005" w:tentative="1">
      <w:start w:val="1"/>
      <w:numFmt w:val="bullet"/>
      <w:lvlText w:val=""/>
      <w:lvlJc w:val="left"/>
      <w:pPr>
        <w:ind w:left="2367" w:hanging="360"/>
      </w:pPr>
      <w:rPr>
        <w:rFonts w:ascii="Times New Roman" w:hAnsi="Times New Roman" w:hint="default"/>
      </w:rPr>
    </w:lvl>
    <w:lvl w:ilvl="3" w:tplc="04090001" w:tentative="1">
      <w:start w:val="1"/>
      <w:numFmt w:val="bullet"/>
      <w:lvlText w:val=""/>
      <w:lvlJc w:val="left"/>
      <w:pPr>
        <w:ind w:left="3087" w:hanging="360"/>
      </w:pPr>
      <w:rPr>
        <w:rFonts w:ascii="Times New Roman" w:hAnsi="Times New Roman" w:hint="default"/>
      </w:rPr>
    </w:lvl>
    <w:lvl w:ilvl="4" w:tplc="04090003" w:tentative="1">
      <w:start w:val="1"/>
      <w:numFmt w:val="bullet"/>
      <w:lvlText w:val="o"/>
      <w:lvlJc w:val="left"/>
      <w:pPr>
        <w:ind w:left="3807" w:hanging="360"/>
      </w:pPr>
      <w:rPr>
        <w:rFonts w:ascii="Courier New" w:hAnsi="Courier New" w:hint="default"/>
      </w:rPr>
    </w:lvl>
    <w:lvl w:ilvl="5" w:tplc="04090005" w:tentative="1">
      <w:start w:val="1"/>
      <w:numFmt w:val="bullet"/>
      <w:lvlText w:val=""/>
      <w:lvlJc w:val="left"/>
      <w:pPr>
        <w:ind w:left="4527" w:hanging="360"/>
      </w:pPr>
      <w:rPr>
        <w:rFonts w:ascii="Times New Roman" w:hAnsi="Times New Roman" w:hint="default"/>
      </w:rPr>
    </w:lvl>
    <w:lvl w:ilvl="6" w:tplc="04090001" w:tentative="1">
      <w:start w:val="1"/>
      <w:numFmt w:val="bullet"/>
      <w:lvlText w:val=""/>
      <w:lvlJc w:val="left"/>
      <w:pPr>
        <w:ind w:left="5247" w:hanging="360"/>
      </w:pPr>
      <w:rPr>
        <w:rFonts w:ascii="Times New Roman" w:hAnsi="Times New Roman" w:hint="default"/>
      </w:rPr>
    </w:lvl>
    <w:lvl w:ilvl="7" w:tplc="04090003" w:tentative="1">
      <w:start w:val="1"/>
      <w:numFmt w:val="bullet"/>
      <w:lvlText w:val="o"/>
      <w:lvlJc w:val="left"/>
      <w:pPr>
        <w:ind w:left="5967" w:hanging="360"/>
      </w:pPr>
      <w:rPr>
        <w:rFonts w:ascii="Courier New" w:hAnsi="Courier New" w:hint="default"/>
      </w:rPr>
    </w:lvl>
    <w:lvl w:ilvl="8" w:tplc="04090005" w:tentative="1">
      <w:start w:val="1"/>
      <w:numFmt w:val="bullet"/>
      <w:lvlText w:val=""/>
      <w:lvlJc w:val="left"/>
      <w:pPr>
        <w:ind w:left="6687" w:hanging="360"/>
      </w:pPr>
      <w:rPr>
        <w:rFonts w:ascii="Times New Roman" w:hAnsi="Times New Roman" w:hint="default"/>
      </w:rPr>
    </w:lvl>
  </w:abstractNum>
  <w:abstractNum w:abstractNumId="16">
    <w:nsid w:val="0D93629B"/>
    <w:multiLevelType w:val="multilevel"/>
    <w:tmpl w:val="383CADBE"/>
    <w:lvl w:ilvl="0">
      <w:start w:val="1"/>
      <w:numFmt w:val="bullet"/>
      <w:lvlText w:val="–"/>
      <w:lvlJc w:val="left"/>
      <w:pPr>
        <w:tabs>
          <w:tab w:val="num" w:pos="927"/>
        </w:tabs>
        <w:ind w:left="567"/>
      </w:pPr>
      <w:rPr>
        <w:rFonts w:ascii="Times New Roman" w:hAnsi="Times New Roman" w:hint="default"/>
        <w:sz w:val="26"/>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Times New Roman" w:hAnsi="Times New Roman" w:hint="default"/>
      </w:rPr>
    </w:lvl>
    <w:lvl w:ilvl="3">
      <w:start w:val="1"/>
      <w:numFmt w:val="bullet"/>
      <w:lvlText w:val=""/>
      <w:lvlJc w:val="left"/>
      <w:pPr>
        <w:tabs>
          <w:tab w:val="num" w:pos="2880"/>
        </w:tabs>
        <w:ind w:left="2880" w:hanging="360"/>
      </w:pPr>
      <w:rPr>
        <w:rFonts w:ascii="Times New Roman" w:hAnsi="Times New Roman"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Times New Roman" w:hAnsi="Times New Roman" w:hint="default"/>
      </w:rPr>
    </w:lvl>
    <w:lvl w:ilvl="6">
      <w:start w:val="1"/>
      <w:numFmt w:val="bullet"/>
      <w:lvlText w:val=""/>
      <w:lvlJc w:val="left"/>
      <w:pPr>
        <w:tabs>
          <w:tab w:val="num" w:pos="5040"/>
        </w:tabs>
        <w:ind w:left="5040" w:hanging="360"/>
      </w:pPr>
      <w:rPr>
        <w:rFonts w:ascii="Times New Roman" w:hAnsi="Times New Roman"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Times New Roman" w:hAnsi="Times New Roman" w:hint="default"/>
      </w:rPr>
    </w:lvl>
  </w:abstractNum>
  <w:abstractNum w:abstractNumId="17">
    <w:nsid w:val="134C0698"/>
    <w:multiLevelType w:val="multilevel"/>
    <w:tmpl w:val="4488A68A"/>
    <w:lvl w:ilvl="0">
      <w:numFmt w:val="bullet"/>
      <w:lvlText w:val="-"/>
      <w:lvlJc w:val="left"/>
      <w:pPr>
        <w:tabs>
          <w:tab w:val="num" w:pos="927"/>
        </w:tabs>
        <w:ind w:left="567"/>
      </w:pPr>
      <w:rPr>
        <w:rFonts w:ascii=".VnTime" w:eastAsia="Times New Roman" w:hAnsi=".VnTime" w:cs="Times New Roman" w:hint="default"/>
        <w:sz w:val="26"/>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Times New Roman" w:hAnsi="Times New Roman" w:hint="default"/>
      </w:rPr>
    </w:lvl>
    <w:lvl w:ilvl="3">
      <w:start w:val="1"/>
      <w:numFmt w:val="bullet"/>
      <w:lvlText w:val=""/>
      <w:lvlJc w:val="left"/>
      <w:pPr>
        <w:tabs>
          <w:tab w:val="num" w:pos="2880"/>
        </w:tabs>
        <w:ind w:left="2880" w:hanging="360"/>
      </w:pPr>
      <w:rPr>
        <w:rFonts w:ascii="Times New Roman" w:hAnsi="Times New Roman"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Times New Roman" w:hAnsi="Times New Roman" w:hint="default"/>
      </w:rPr>
    </w:lvl>
    <w:lvl w:ilvl="6">
      <w:start w:val="1"/>
      <w:numFmt w:val="bullet"/>
      <w:lvlText w:val=""/>
      <w:lvlJc w:val="left"/>
      <w:pPr>
        <w:tabs>
          <w:tab w:val="num" w:pos="5040"/>
        </w:tabs>
        <w:ind w:left="5040" w:hanging="360"/>
      </w:pPr>
      <w:rPr>
        <w:rFonts w:ascii="Times New Roman" w:hAnsi="Times New Roman"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Times New Roman" w:hAnsi="Times New Roman" w:hint="default"/>
      </w:rPr>
    </w:lvl>
  </w:abstractNum>
  <w:abstractNum w:abstractNumId="18">
    <w:nsid w:val="16C401FC"/>
    <w:multiLevelType w:val="multilevel"/>
    <w:tmpl w:val="13E8FB30"/>
    <w:lvl w:ilvl="0">
      <w:start w:val="1"/>
      <w:numFmt w:val="upperRoman"/>
      <w:pStyle w:val="Heading1"/>
      <w:lvlText w:val="%1."/>
      <w:lvlJc w:val="left"/>
      <w:pPr>
        <w:tabs>
          <w:tab w:val="num" w:pos="720"/>
        </w:tabs>
      </w:pPr>
      <w:rPr>
        <w:rFonts w:cs="Times New Roman"/>
      </w:rPr>
    </w:lvl>
    <w:lvl w:ilvl="1">
      <w:start w:val="2"/>
      <w:numFmt w:val="decimal"/>
      <w:pStyle w:val="Heading2"/>
      <w:lvlText w:val="%1.%2."/>
      <w:lvlJc w:val="left"/>
      <w:pPr>
        <w:tabs>
          <w:tab w:val="num" w:pos="720"/>
        </w:tabs>
      </w:pPr>
      <w:rPr>
        <w:rFonts w:cs="Times New Roman"/>
      </w:rPr>
    </w:lvl>
    <w:lvl w:ilvl="2">
      <w:start w:val="1"/>
      <w:numFmt w:val="decimal"/>
      <w:pStyle w:val="Heading3"/>
      <w:lvlText w:val="%1.%2.%3."/>
      <w:lvlJc w:val="left"/>
      <w:pPr>
        <w:tabs>
          <w:tab w:val="num" w:pos="720"/>
        </w:tabs>
      </w:pPr>
      <w:rPr>
        <w:rFonts w:cs="Times New Roman"/>
      </w:rPr>
    </w:lvl>
    <w:lvl w:ilvl="3">
      <w:start w:val="1"/>
      <w:numFmt w:val="lowerLetter"/>
      <w:pStyle w:val="Heading4"/>
      <w:lvlText w:val="%4."/>
      <w:lvlJc w:val="left"/>
      <w:pPr>
        <w:tabs>
          <w:tab w:val="num" w:pos="360"/>
        </w:tabs>
      </w:pPr>
      <w:rPr>
        <w:rFonts w:cs="Times New Roman"/>
      </w:rPr>
    </w:lvl>
    <w:lvl w:ilvl="4">
      <w:start w:val="1"/>
      <w:numFmt w:val="bullet"/>
      <w:pStyle w:val="Heading5"/>
      <w:lvlText w:val=""/>
      <w:lvlJc w:val="left"/>
      <w:pPr>
        <w:tabs>
          <w:tab w:val="num" w:pos="397"/>
        </w:tabs>
        <w:ind w:left="397" w:hanging="397"/>
      </w:pPr>
      <w:rPr>
        <w:rFonts w:ascii="Times New Roman" w:hAnsi="Times New Roman" w:hint="default"/>
      </w:rPr>
    </w:lvl>
    <w:lvl w:ilvl="5">
      <w:start w:val="1"/>
      <w:numFmt w:val="none"/>
      <w:pStyle w:val="Heading6"/>
      <w:lvlText w:val="-"/>
      <w:lvlJc w:val="left"/>
      <w:pPr>
        <w:tabs>
          <w:tab w:val="num" w:pos="794"/>
        </w:tabs>
        <w:ind w:left="794" w:hanging="794"/>
      </w:pPr>
      <w:rPr>
        <w:rFonts w:cs="Times New Roman"/>
      </w:rPr>
    </w:lvl>
    <w:lvl w:ilvl="6">
      <w:start w:val="1"/>
      <w:numFmt w:val="decimal"/>
      <w:pStyle w:val="Heading7"/>
      <w:lvlText w:val="%1%2.%3.%4.%5..%7"/>
      <w:lvlJc w:val="left"/>
      <w:pPr>
        <w:tabs>
          <w:tab w:val="num" w:pos="1800"/>
        </w:tabs>
        <w:ind w:left="1296" w:hanging="1296"/>
      </w:pPr>
      <w:rPr>
        <w:rFonts w:cs="Times New Roman"/>
      </w:rPr>
    </w:lvl>
    <w:lvl w:ilvl="7">
      <w:start w:val="1"/>
      <w:numFmt w:val="decimal"/>
      <w:pStyle w:val="Heading8"/>
      <w:lvlText w:val="%1.%2.%3.%4.%5.%6..%8"/>
      <w:lvlJc w:val="left"/>
      <w:pPr>
        <w:tabs>
          <w:tab w:val="num" w:pos="1800"/>
        </w:tabs>
        <w:ind w:left="1440" w:hanging="1440"/>
      </w:pPr>
      <w:rPr>
        <w:rFonts w:cs="Times New Roman"/>
      </w:rPr>
    </w:lvl>
    <w:lvl w:ilvl="8">
      <w:start w:val="1"/>
      <w:numFmt w:val="decimal"/>
      <w:pStyle w:val="Heading9"/>
      <w:lvlText w:val="%1.%2.%3.%4.%5.%6..%8.%9"/>
      <w:lvlJc w:val="left"/>
      <w:pPr>
        <w:tabs>
          <w:tab w:val="num" w:pos="2160"/>
        </w:tabs>
        <w:ind w:left="1584" w:hanging="1584"/>
      </w:pPr>
      <w:rPr>
        <w:rFonts w:cs="Times New Roman"/>
      </w:rPr>
    </w:lvl>
  </w:abstractNum>
  <w:abstractNum w:abstractNumId="19">
    <w:nsid w:val="17315A9E"/>
    <w:multiLevelType w:val="singleLevel"/>
    <w:tmpl w:val="76BC67DC"/>
    <w:lvl w:ilvl="0">
      <w:start w:val="1"/>
      <w:numFmt w:val="decimal"/>
      <w:pStyle w:val="font13"/>
      <w:lvlText w:val="%1."/>
      <w:lvlJc w:val="left"/>
      <w:pPr>
        <w:tabs>
          <w:tab w:val="num" w:pos="360"/>
        </w:tabs>
        <w:ind w:left="360" w:hanging="360"/>
      </w:pPr>
      <w:rPr>
        <w:rFonts w:cs="Times New Roman"/>
      </w:rPr>
    </w:lvl>
  </w:abstractNum>
  <w:abstractNum w:abstractNumId="20">
    <w:nsid w:val="17BE7BF4"/>
    <w:multiLevelType w:val="multilevel"/>
    <w:tmpl w:val="0409001D"/>
    <w:styleLink w:val="Style1"/>
    <w:lvl w:ilvl="0">
      <w:start w:val="1"/>
      <w:numFmt w:val="bullet"/>
      <w:lvlText w:val=""/>
      <w:lvlPicBulletId w:val="0"/>
      <w:lvlJc w:val="left"/>
      <w:pPr>
        <w:tabs>
          <w:tab w:val="num" w:pos="360"/>
        </w:tabs>
        <w:ind w:left="360" w:hanging="360"/>
      </w:pPr>
      <w:rPr>
        <w:rFonts w:ascii="Times New Roman" w:hAnsi="Times New Roman" w:hint="default"/>
        <w:color w:val="auto"/>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21">
    <w:nsid w:val="19562A83"/>
    <w:multiLevelType w:val="hybridMultilevel"/>
    <w:tmpl w:val="E552406E"/>
    <w:lvl w:ilvl="0" w:tplc="A88EF8F8">
      <w:numFmt w:val="bullet"/>
      <w:lvlText w:val="-"/>
      <w:lvlJc w:val="left"/>
      <w:pPr>
        <w:tabs>
          <w:tab w:val="num" w:pos="720"/>
        </w:tabs>
        <w:ind w:left="720" w:hanging="360"/>
      </w:pPr>
      <w:rPr>
        <w:rFonts w:ascii=".VnTime" w:eastAsia="Times New Roman" w:hAnsi=".VnTime"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2">
    <w:nsid w:val="1CD25645"/>
    <w:multiLevelType w:val="multilevel"/>
    <w:tmpl w:val="C5421DA2"/>
    <w:lvl w:ilvl="0">
      <w:start w:val="1"/>
      <w:numFmt w:val="decimal"/>
      <w:pStyle w:val="StylechuongLeft01cm"/>
      <w:suff w:val="space"/>
      <w:lvlText w:val="h­¬ng %k"/>
      <w:lvlJc w:val="center"/>
      <w:pPr>
        <w:ind w:left="52" w:firstLine="228"/>
      </w:pPr>
      <w:rPr>
        <w:rFonts w:ascii="Times New Roman" w:hAnsi="Times New Roman" w:cs="Times New Roman" w:hint="default"/>
        <w:b/>
        <w:i w:val="0"/>
        <w:sz w:val="36"/>
        <w:szCs w:val="36"/>
      </w:rPr>
    </w:lvl>
    <w:lvl w:ilvl="1">
      <w:start w:val="1"/>
      <w:numFmt w:val="none"/>
      <w:suff w:val="nothing"/>
      <w:lvlText w:val=""/>
      <w:lvlJc w:val="left"/>
      <w:pPr>
        <w:ind w:left="56"/>
      </w:pPr>
      <w:rPr>
        <w:rFonts w:cs="Times New Roman" w:hint="default"/>
      </w:rPr>
    </w:lvl>
    <w:lvl w:ilvl="2">
      <w:start w:val="1"/>
      <w:numFmt w:val="none"/>
      <w:suff w:val="nothing"/>
      <w:lvlText w:val=""/>
      <w:lvlJc w:val="left"/>
      <w:pPr>
        <w:ind w:left="56"/>
      </w:pPr>
      <w:rPr>
        <w:rFonts w:cs="Times New Roman" w:hint="default"/>
      </w:rPr>
    </w:lvl>
    <w:lvl w:ilvl="3">
      <w:start w:val="1"/>
      <w:numFmt w:val="none"/>
      <w:suff w:val="nothing"/>
      <w:lvlText w:val=""/>
      <w:lvlJc w:val="left"/>
      <w:pPr>
        <w:ind w:left="56"/>
      </w:pPr>
      <w:rPr>
        <w:rFonts w:cs="Times New Roman" w:hint="default"/>
      </w:rPr>
    </w:lvl>
    <w:lvl w:ilvl="4">
      <w:start w:val="1"/>
      <w:numFmt w:val="none"/>
      <w:suff w:val="nothing"/>
      <w:lvlText w:val=""/>
      <w:lvlJc w:val="left"/>
      <w:pPr>
        <w:ind w:left="56"/>
      </w:pPr>
      <w:rPr>
        <w:rFonts w:cs="Times New Roman" w:hint="default"/>
      </w:rPr>
    </w:lvl>
    <w:lvl w:ilvl="5">
      <w:start w:val="1"/>
      <w:numFmt w:val="none"/>
      <w:suff w:val="nothing"/>
      <w:lvlText w:val=""/>
      <w:lvlJc w:val="left"/>
      <w:pPr>
        <w:ind w:left="56"/>
      </w:pPr>
      <w:rPr>
        <w:rFonts w:cs="Times New Roman" w:hint="default"/>
      </w:rPr>
    </w:lvl>
    <w:lvl w:ilvl="6">
      <w:start w:val="1"/>
      <w:numFmt w:val="none"/>
      <w:suff w:val="nothing"/>
      <w:lvlText w:val=""/>
      <w:lvlJc w:val="left"/>
      <w:pPr>
        <w:ind w:left="56"/>
      </w:pPr>
      <w:rPr>
        <w:rFonts w:cs="Times New Roman" w:hint="default"/>
      </w:rPr>
    </w:lvl>
    <w:lvl w:ilvl="7">
      <w:start w:val="1"/>
      <w:numFmt w:val="none"/>
      <w:suff w:val="nothing"/>
      <w:lvlText w:val=""/>
      <w:lvlJc w:val="left"/>
      <w:pPr>
        <w:ind w:left="56"/>
      </w:pPr>
      <w:rPr>
        <w:rFonts w:cs="Times New Roman" w:hint="default"/>
      </w:rPr>
    </w:lvl>
    <w:lvl w:ilvl="8">
      <w:start w:val="1"/>
      <w:numFmt w:val="none"/>
      <w:suff w:val="nothing"/>
      <w:lvlText w:val=""/>
      <w:lvlJc w:val="left"/>
      <w:pPr>
        <w:ind w:left="56"/>
      </w:pPr>
      <w:rPr>
        <w:rFonts w:cs="Times New Roman" w:hint="default"/>
      </w:rPr>
    </w:lvl>
  </w:abstractNum>
  <w:abstractNum w:abstractNumId="23">
    <w:nsid w:val="1D4D4B28"/>
    <w:multiLevelType w:val="hybridMultilevel"/>
    <w:tmpl w:val="ED98655C"/>
    <w:lvl w:ilvl="0" w:tplc="0409000B">
      <w:start w:val="1"/>
      <w:numFmt w:val="bullet"/>
      <w:lvlText w:val=""/>
      <w:lvlJc w:val="left"/>
      <w:pPr>
        <w:ind w:left="530" w:hanging="360"/>
      </w:pPr>
      <w:rPr>
        <w:rFonts w:ascii="Wingdings" w:hAnsi="Wingdings" w:hint="default"/>
      </w:rPr>
    </w:lvl>
    <w:lvl w:ilvl="1" w:tplc="04090003">
      <w:start w:val="1"/>
      <w:numFmt w:val="bullet"/>
      <w:lvlText w:val="o"/>
      <w:lvlJc w:val="left"/>
      <w:pPr>
        <w:ind w:left="1250" w:hanging="360"/>
      </w:pPr>
      <w:rPr>
        <w:rFonts w:ascii="Courier New" w:hAnsi="Courier New" w:cs="Courier New" w:hint="default"/>
      </w:rPr>
    </w:lvl>
    <w:lvl w:ilvl="2" w:tplc="04090005">
      <w:start w:val="1"/>
      <w:numFmt w:val="bullet"/>
      <w:lvlText w:val=""/>
      <w:lvlJc w:val="left"/>
      <w:pPr>
        <w:ind w:left="1970" w:hanging="360"/>
      </w:pPr>
      <w:rPr>
        <w:rFonts w:ascii="Wingdings" w:hAnsi="Wingdings" w:hint="default"/>
      </w:rPr>
    </w:lvl>
    <w:lvl w:ilvl="3" w:tplc="04090001">
      <w:start w:val="1"/>
      <w:numFmt w:val="bullet"/>
      <w:lvlText w:val=""/>
      <w:lvlJc w:val="left"/>
      <w:pPr>
        <w:ind w:left="2690" w:hanging="360"/>
      </w:pPr>
      <w:rPr>
        <w:rFonts w:ascii="Symbol" w:hAnsi="Symbol" w:hint="default"/>
      </w:rPr>
    </w:lvl>
    <w:lvl w:ilvl="4" w:tplc="04090003">
      <w:start w:val="1"/>
      <w:numFmt w:val="bullet"/>
      <w:lvlText w:val="o"/>
      <w:lvlJc w:val="left"/>
      <w:pPr>
        <w:ind w:left="3410" w:hanging="360"/>
      </w:pPr>
      <w:rPr>
        <w:rFonts w:ascii="Courier New" w:hAnsi="Courier New" w:cs="Courier New" w:hint="default"/>
      </w:rPr>
    </w:lvl>
    <w:lvl w:ilvl="5" w:tplc="04090005">
      <w:start w:val="1"/>
      <w:numFmt w:val="bullet"/>
      <w:lvlText w:val=""/>
      <w:lvlJc w:val="left"/>
      <w:pPr>
        <w:ind w:left="4130" w:hanging="360"/>
      </w:pPr>
      <w:rPr>
        <w:rFonts w:ascii="Wingdings" w:hAnsi="Wingdings" w:hint="default"/>
      </w:rPr>
    </w:lvl>
    <w:lvl w:ilvl="6" w:tplc="04090001">
      <w:start w:val="1"/>
      <w:numFmt w:val="bullet"/>
      <w:lvlText w:val=""/>
      <w:lvlJc w:val="left"/>
      <w:pPr>
        <w:ind w:left="4850" w:hanging="360"/>
      </w:pPr>
      <w:rPr>
        <w:rFonts w:ascii="Symbol" w:hAnsi="Symbol" w:hint="default"/>
      </w:rPr>
    </w:lvl>
    <w:lvl w:ilvl="7" w:tplc="04090003">
      <w:start w:val="1"/>
      <w:numFmt w:val="bullet"/>
      <w:lvlText w:val="o"/>
      <w:lvlJc w:val="left"/>
      <w:pPr>
        <w:ind w:left="5570" w:hanging="360"/>
      </w:pPr>
      <w:rPr>
        <w:rFonts w:ascii="Courier New" w:hAnsi="Courier New" w:cs="Courier New" w:hint="default"/>
      </w:rPr>
    </w:lvl>
    <w:lvl w:ilvl="8" w:tplc="04090005">
      <w:start w:val="1"/>
      <w:numFmt w:val="bullet"/>
      <w:lvlText w:val=""/>
      <w:lvlJc w:val="left"/>
      <w:pPr>
        <w:ind w:left="6290" w:hanging="360"/>
      </w:pPr>
      <w:rPr>
        <w:rFonts w:ascii="Wingdings" w:hAnsi="Wingdings" w:hint="default"/>
      </w:rPr>
    </w:lvl>
  </w:abstractNum>
  <w:abstractNum w:abstractNumId="24">
    <w:nsid w:val="1FD6149C"/>
    <w:multiLevelType w:val="hybridMultilevel"/>
    <w:tmpl w:val="9DF0B1D0"/>
    <w:lvl w:ilvl="0" w:tplc="E99EE488">
      <w:start w:val="1"/>
      <w:numFmt w:val="bullet"/>
      <w:lvlText w:val="-"/>
      <w:lvlJc w:val="left"/>
      <w:pPr>
        <w:ind w:left="720" w:hanging="360"/>
      </w:pPr>
      <w:rPr>
        <w:rFonts w:ascii="Times New Roman" w:eastAsia="Times New Roman" w:hAnsi="Times New Roman" w:hint="default"/>
        <w:b w:val="0"/>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Times New Roman" w:hAnsi="Times New Roman" w:hint="default"/>
      </w:rPr>
    </w:lvl>
    <w:lvl w:ilvl="3" w:tplc="04090001" w:tentative="1">
      <w:start w:val="1"/>
      <w:numFmt w:val="bullet"/>
      <w:lvlText w:val=""/>
      <w:lvlJc w:val="left"/>
      <w:pPr>
        <w:ind w:left="2880" w:hanging="360"/>
      </w:pPr>
      <w:rPr>
        <w:rFonts w:ascii="Times New Roman" w:hAnsi="Times New Roman"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Times New Roman" w:hAnsi="Times New Roman" w:hint="default"/>
      </w:rPr>
    </w:lvl>
    <w:lvl w:ilvl="6" w:tplc="04090001" w:tentative="1">
      <w:start w:val="1"/>
      <w:numFmt w:val="bullet"/>
      <w:lvlText w:val=""/>
      <w:lvlJc w:val="left"/>
      <w:pPr>
        <w:ind w:left="5040" w:hanging="360"/>
      </w:pPr>
      <w:rPr>
        <w:rFonts w:ascii="Times New Roman" w:hAnsi="Times New Roman"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Times New Roman" w:hAnsi="Times New Roman" w:hint="default"/>
      </w:rPr>
    </w:lvl>
  </w:abstractNum>
  <w:abstractNum w:abstractNumId="25">
    <w:nsid w:val="2196211C"/>
    <w:multiLevelType w:val="hybridMultilevel"/>
    <w:tmpl w:val="D892D25C"/>
    <w:lvl w:ilvl="0" w:tplc="04090001">
      <w:start w:val="1"/>
      <w:numFmt w:val="bullet"/>
      <w:lvlText w:val=""/>
      <w:lvlJc w:val="left"/>
      <w:pPr>
        <w:tabs>
          <w:tab w:val="num" w:pos="1080"/>
        </w:tabs>
        <w:ind w:left="1080" w:hanging="360"/>
      </w:pPr>
      <w:rPr>
        <w:rFonts w:ascii="Symbol" w:hAnsi="Symbol" w:hint="default"/>
      </w:rPr>
    </w:lvl>
    <w:lvl w:ilvl="1" w:tplc="80C0EB7A">
      <w:start w:val="1"/>
      <w:numFmt w:val="bullet"/>
      <w:lvlText w:val=""/>
      <w:lvlJc w:val="left"/>
      <w:pPr>
        <w:tabs>
          <w:tab w:val="num" w:pos="1440"/>
        </w:tabs>
        <w:ind w:left="1440" w:firstLine="0"/>
      </w:pPr>
      <w:rPr>
        <w:rFonts w:ascii="Wingdings" w:hAnsi="Wingdings" w:hint="default"/>
      </w:rPr>
    </w:lvl>
    <w:lvl w:ilvl="2" w:tplc="04090005">
      <w:start w:val="1"/>
      <w:numFmt w:val="bullet"/>
      <w:lvlText w:val=""/>
      <w:lvlJc w:val="left"/>
      <w:pPr>
        <w:tabs>
          <w:tab w:val="num" w:pos="2520"/>
        </w:tabs>
        <w:ind w:left="2520" w:hanging="360"/>
      </w:pPr>
      <w:rPr>
        <w:rFonts w:ascii="Wingdings" w:hAnsi="Wingdings" w:hint="default"/>
      </w:rPr>
    </w:lvl>
    <w:lvl w:ilvl="3" w:tplc="04090001">
      <w:start w:val="1"/>
      <w:numFmt w:val="bullet"/>
      <w:lvlText w:val=""/>
      <w:lvlJc w:val="left"/>
      <w:pPr>
        <w:tabs>
          <w:tab w:val="num" w:pos="3240"/>
        </w:tabs>
        <w:ind w:left="3240" w:hanging="360"/>
      </w:pPr>
      <w:rPr>
        <w:rFonts w:ascii="Symbol" w:hAnsi="Symbol" w:hint="default"/>
      </w:rPr>
    </w:lvl>
    <w:lvl w:ilvl="4" w:tplc="04090003">
      <w:start w:val="1"/>
      <w:numFmt w:val="bullet"/>
      <w:lvlText w:val="o"/>
      <w:lvlJc w:val="left"/>
      <w:pPr>
        <w:tabs>
          <w:tab w:val="num" w:pos="3960"/>
        </w:tabs>
        <w:ind w:left="3960" w:hanging="360"/>
      </w:pPr>
      <w:rPr>
        <w:rFonts w:ascii="Courier New" w:hAnsi="Courier New" w:cs="Courier New" w:hint="default"/>
      </w:rPr>
    </w:lvl>
    <w:lvl w:ilvl="5" w:tplc="04090005">
      <w:start w:val="1"/>
      <w:numFmt w:val="bullet"/>
      <w:lvlText w:val=""/>
      <w:lvlJc w:val="left"/>
      <w:pPr>
        <w:tabs>
          <w:tab w:val="num" w:pos="4680"/>
        </w:tabs>
        <w:ind w:left="4680" w:hanging="360"/>
      </w:pPr>
      <w:rPr>
        <w:rFonts w:ascii="Wingdings" w:hAnsi="Wingdings" w:hint="default"/>
      </w:rPr>
    </w:lvl>
    <w:lvl w:ilvl="6" w:tplc="04090001">
      <w:start w:val="1"/>
      <w:numFmt w:val="bullet"/>
      <w:lvlText w:val=""/>
      <w:lvlJc w:val="left"/>
      <w:pPr>
        <w:tabs>
          <w:tab w:val="num" w:pos="5400"/>
        </w:tabs>
        <w:ind w:left="5400" w:hanging="360"/>
      </w:pPr>
      <w:rPr>
        <w:rFonts w:ascii="Symbol" w:hAnsi="Symbol" w:hint="default"/>
      </w:rPr>
    </w:lvl>
    <w:lvl w:ilvl="7" w:tplc="04090003">
      <w:start w:val="1"/>
      <w:numFmt w:val="bullet"/>
      <w:lvlText w:val="o"/>
      <w:lvlJc w:val="left"/>
      <w:pPr>
        <w:tabs>
          <w:tab w:val="num" w:pos="6120"/>
        </w:tabs>
        <w:ind w:left="6120" w:hanging="360"/>
      </w:pPr>
      <w:rPr>
        <w:rFonts w:ascii="Courier New" w:hAnsi="Courier New" w:cs="Courier New" w:hint="default"/>
      </w:rPr>
    </w:lvl>
    <w:lvl w:ilvl="8" w:tplc="04090005">
      <w:start w:val="1"/>
      <w:numFmt w:val="bullet"/>
      <w:lvlText w:val=""/>
      <w:lvlJc w:val="left"/>
      <w:pPr>
        <w:tabs>
          <w:tab w:val="num" w:pos="6840"/>
        </w:tabs>
        <w:ind w:left="6840" w:hanging="360"/>
      </w:pPr>
      <w:rPr>
        <w:rFonts w:ascii="Wingdings" w:hAnsi="Wingdings" w:hint="default"/>
      </w:rPr>
    </w:lvl>
  </w:abstractNum>
  <w:abstractNum w:abstractNumId="26">
    <w:nsid w:val="21D82211"/>
    <w:multiLevelType w:val="hybridMultilevel"/>
    <w:tmpl w:val="8EA0334A"/>
    <w:lvl w:ilvl="0" w:tplc="FF0ADEF4">
      <w:start w:val="1"/>
      <w:numFmt w:val="bullet"/>
      <w:lvlText w:val=""/>
      <w:lvlJc w:val="left"/>
      <w:pPr>
        <w:ind w:left="1002" w:hanging="360"/>
      </w:pPr>
      <w:rPr>
        <w:rFonts w:ascii="Wingdings" w:eastAsia="Times New Roman" w:hAnsi="Wingdings" w:cs="Times New Roman" w:hint="default"/>
        <w:sz w:val="28"/>
        <w:szCs w:val="28"/>
        <w:vertAlign w:val="baseline"/>
      </w:rPr>
    </w:lvl>
    <w:lvl w:ilvl="1" w:tplc="04090003" w:tentative="1">
      <w:start w:val="1"/>
      <w:numFmt w:val="bullet"/>
      <w:lvlText w:val="o"/>
      <w:lvlJc w:val="left"/>
      <w:pPr>
        <w:ind w:left="1722" w:hanging="360"/>
      </w:pPr>
      <w:rPr>
        <w:rFonts w:ascii="Courier New" w:hAnsi="Courier New" w:cs="Courier New" w:hint="default"/>
      </w:rPr>
    </w:lvl>
    <w:lvl w:ilvl="2" w:tplc="04090005" w:tentative="1">
      <w:start w:val="1"/>
      <w:numFmt w:val="bullet"/>
      <w:lvlText w:val=""/>
      <w:lvlJc w:val="left"/>
      <w:pPr>
        <w:ind w:left="2442" w:hanging="360"/>
      </w:pPr>
      <w:rPr>
        <w:rFonts w:ascii="Wingdings" w:hAnsi="Wingdings" w:hint="default"/>
      </w:rPr>
    </w:lvl>
    <w:lvl w:ilvl="3" w:tplc="04090001" w:tentative="1">
      <w:start w:val="1"/>
      <w:numFmt w:val="bullet"/>
      <w:lvlText w:val=""/>
      <w:lvlJc w:val="left"/>
      <w:pPr>
        <w:ind w:left="3162" w:hanging="360"/>
      </w:pPr>
      <w:rPr>
        <w:rFonts w:ascii="Symbol" w:hAnsi="Symbol" w:hint="default"/>
      </w:rPr>
    </w:lvl>
    <w:lvl w:ilvl="4" w:tplc="04090003" w:tentative="1">
      <w:start w:val="1"/>
      <w:numFmt w:val="bullet"/>
      <w:lvlText w:val="o"/>
      <w:lvlJc w:val="left"/>
      <w:pPr>
        <w:ind w:left="3882" w:hanging="360"/>
      </w:pPr>
      <w:rPr>
        <w:rFonts w:ascii="Courier New" w:hAnsi="Courier New" w:cs="Courier New" w:hint="default"/>
      </w:rPr>
    </w:lvl>
    <w:lvl w:ilvl="5" w:tplc="04090005" w:tentative="1">
      <w:start w:val="1"/>
      <w:numFmt w:val="bullet"/>
      <w:lvlText w:val=""/>
      <w:lvlJc w:val="left"/>
      <w:pPr>
        <w:ind w:left="4602" w:hanging="360"/>
      </w:pPr>
      <w:rPr>
        <w:rFonts w:ascii="Wingdings" w:hAnsi="Wingdings" w:hint="default"/>
      </w:rPr>
    </w:lvl>
    <w:lvl w:ilvl="6" w:tplc="04090001" w:tentative="1">
      <w:start w:val="1"/>
      <w:numFmt w:val="bullet"/>
      <w:lvlText w:val=""/>
      <w:lvlJc w:val="left"/>
      <w:pPr>
        <w:ind w:left="5322" w:hanging="360"/>
      </w:pPr>
      <w:rPr>
        <w:rFonts w:ascii="Symbol" w:hAnsi="Symbol" w:hint="default"/>
      </w:rPr>
    </w:lvl>
    <w:lvl w:ilvl="7" w:tplc="04090003" w:tentative="1">
      <w:start w:val="1"/>
      <w:numFmt w:val="bullet"/>
      <w:lvlText w:val="o"/>
      <w:lvlJc w:val="left"/>
      <w:pPr>
        <w:ind w:left="6042" w:hanging="360"/>
      </w:pPr>
      <w:rPr>
        <w:rFonts w:ascii="Courier New" w:hAnsi="Courier New" w:cs="Courier New" w:hint="default"/>
      </w:rPr>
    </w:lvl>
    <w:lvl w:ilvl="8" w:tplc="04090005" w:tentative="1">
      <w:start w:val="1"/>
      <w:numFmt w:val="bullet"/>
      <w:lvlText w:val=""/>
      <w:lvlJc w:val="left"/>
      <w:pPr>
        <w:ind w:left="6762" w:hanging="360"/>
      </w:pPr>
      <w:rPr>
        <w:rFonts w:ascii="Wingdings" w:hAnsi="Wingdings" w:hint="default"/>
      </w:rPr>
    </w:lvl>
  </w:abstractNum>
  <w:abstractNum w:abstractNumId="27">
    <w:nsid w:val="22B10C9E"/>
    <w:multiLevelType w:val="hybridMultilevel"/>
    <w:tmpl w:val="F9E429D2"/>
    <w:lvl w:ilvl="0" w:tplc="2D044164">
      <w:start w:val="1"/>
      <w:numFmt w:val="bullet"/>
      <w:pStyle w:val="Style8"/>
      <w:lvlText w:val=""/>
      <w:lvlJc w:val="left"/>
      <w:pPr>
        <w:tabs>
          <w:tab w:val="num" w:pos="284"/>
        </w:tabs>
        <w:ind w:firstLine="284"/>
      </w:pPr>
      <w:rPr>
        <w:rFonts w:ascii="Times New Roman" w:hAnsi="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Times New Roman" w:hAnsi="Times New Roman" w:hint="default"/>
      </w:rPr>
    </w:lvl>
    <w:lvl w:ilvl="3" w:tplc="04090001">
      <w:start w:val="1"/>
      <w:numFmt w:val="bullet"/>
      <w:lvlText w:val=""/>
      <w:lvlJc w:val="left"/>
      <w:pPr>
        <w:tabs>
          <w:tab w:val="num" w:pos="2880"/>
        </w:tabs>
        <w:ind w:left="2880" w:hanging="360"/>
      </w:pPr>
      <w:rPr>
        <w:rFonts w:ascii="Times New Roman" w:hAnsi="Times New Roman"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Times New Roman" w:hAnsi="Times New Roman" w:hint="default"/>
      </w:rPr>
    </w:lvl>
    <w:lvl w:ilvl="6" w:tplc="04090001" w:tentative="1">
      <w:start w:val="1"/>
      <w:numFmt w:val="bullet"/>
      <w:lvlText w:val=""/>
      <w:lvlJc w:val="left"/>
      <w:pPr>
        <w:tabs>
          <w:tab w:val="num" w:pos="5040"/>
        </w:tabs>
        <w:ind w:left="5040" w:hanging="360"/>
      </w:pPr>
      <w:rPr>
        <w:rFonts w:ascii="Times New Roman" w:hAnsi="Times New Roman"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Times New Roman" w:hAnsi="Times New Roman" w:hint="default"/>
      </w:rPr>
    </w:lvl>
  </w:abstractNum>
  <w:abstractNum w:abstractNumId="28">
    <w:nsid w:val="24690E54"/>
    <w:multiLevelType w:val="multilevel"/>
    <w:tmpl w:val="E072F2FE"/>
    <w:lvl w:ilvl="0">
      <w:numFmt w:val="bullet"/>
      <w:lvlText w:val="-"/>
      <w:lvlJc w:val="left"/>
      <w:pPr>
        <w:tabs>
          <w:tab w:val="num" w:pos="927"/>
        </w:tabs>
        <w:ind w:left="567"/>
      </w:pPr>
      <w:rPr>
        <w:rFonts w:ascii=".VnTime" w:eastAsia="Times New Roman" w:hAnsi=".VnTime" w:cs="Times New Roman" w:hint="default"/>
        <w:sz w:val="26"/>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Times New Roman" w:hAnsi="Times New Roman" w:hint="default"/>
      </w:rPr>
    </w:lvl>
    <w:lvl w:ilvl="3">
      <w:start w:val="1"/>
      <w:numFmt w:val="bullet"/>
      <w:lvlText w:val=""/>
      <w:lvlJc w:val="left"/>
      <w:pPr>
        <w:tabs>
          <w:tab w:val="num" w:pos="2880"/>
        </w:tabs>
        <w:ind w:left="2880" w:hanging="360"/>
      </w:pPr>
      <w:rPr>
        <w:rFonts w:ascii="Times New Roman" w:hAnsi="Times New Roman"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Times New Roman" w:hAnsi="Times New Roman" w:hint="default"/>
      </w:rPr>
    </w:lvl>
    <w:lvl w:ilvl="6">
      <w:start w:val="1"/>
      <w:numFmt w:val="bullet"/>
      <w:lvlText w:val=""/>
      <w:lvlJc w:val="left"/>
      <w:pPr>
        <w:tabs>
          <w:tab w:val="num" w:pos="5040"/>
        </w:tabs>
        <w:ind w:left="5040" w:hanging="360"/>
      </w:pPr>
      <w:rPr>
        <w:rFonts w:ascii="Times New Roman" w:hAnsi="Times New Roman"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Times New Roman" w:hAnsi="Times New Roman" w:hint="default"/>
      </w:rPr>
    </w:lvl>
  </w:abstractNum>
  <w:abstractNum w:abstractNumId="29">
    <w:nsid w:val="27B50B43"/>
    <w:multiLevelType w:val="multilevel"/>
    <w:tmpl w:val="FFEC94E4"/>
    <w:lvl w:ilvl="0">
      <w:start w:val="2"/>
      <w:numFmt w:val="decimal"/>
      <w:suff w:val="space"/>
      <w:lvlText w:val="Chương %1"/>
      <w:lvlJc w:val="left"/>
      <w:pPr>
        <w:ind w:left="1495" w:hanging="360"/>
      </w:pPr>
    </w:lvl>
    <w:lvl w:ilvl="1">
      <w:start w:val="1"/>
      <w:numFmt w:val="none"/>
      <w:suff w:val="space"/>
      <w:lvlText w:val=""/>
      <w:lvlJc w:val="left"/>
      <w:pPr>
        <w:ind w:left="567" w:firstLine="0"/>
      </w:pPr>
      <w:rPr>
        <w:rFonts w:ascii="Times New Roman" w:hAnsi="Times New Roman" w:cs="Times New Roman" w:hint="default"/>
        <w:b/>
        <w:i w:val="0"/>
        <w:sz w:val="28"/>
        <w:szCs w:val="28"/>
      </w:rPr>
    </w:lvl>
    <w:lvl w:ilvl="2">
      <w:start w:val="1"/>
      <w:numFmt w:val="decimal"/>
      <w:suff w:val="space"/>
      <w:lvlText w:val="%1.%2.%3"/>
      <w:lvlJc w:val="left"/>
      <w:pPr>
        <w:ind w:left="415" w:firstLine="0"/>
      </w:pPr>
      <w:rPr>
        <w:rFonts w:ascii="Times New Roman" w:hAnsi="Times New Roman" w:cs="Times New Roman" w:hint="default"/>
        <w:b/>
        <w:i/>
        <w:color w:val="auto"/>
        <w:sz w:val="24"/>
        <w:szCs w:val="24"/>
      </w:rPr>
    </w:lvl>
    <w:lvl w:ilvl="3">
      <w:start w:val="1"/>
      <w:numFmt w:val="none"/>
      <w:suff w:val="space"/>
      <w:lvlText w:val=""/>
      <w:lvlJc w:val="left"/>
      <w:pPr>
        <w:ind w:left="710" w:firstLine="0"/>
      </w:pPr>
      <w:rPr>
        <w:rFonts w:ascii="Times New Roman" w:hAnsi="Times New Roman" w:cs="Times New Roman" w:hint="default"/>
        <w:b w:val="0"/>
        <w:i w:val="0"/>
        <w:sz w:val="24"/>
        <w:szCs w:val="24"/>
      </w:rPr>
    </w:lvl>
    <w:lvl w:ilvl="4">
      <w:start w:val="1"/>
      <w:numFmt w:val="decimal"/>
      <w:lvlRestart w:val="1"/>
      <w:suff w:val="space"/>
      <w:lvlText w:val="Hình %1-%5."/>
      <w:lvlJc w:val="left"/>
      <w:pPr>
        <w:ind w:left="-125" w:firstLine="0"/>
      </w:pPr>
      <w:rPr>
        <w:rFonts w:ascii="Times New Roman" w:hAnsi="Times New Roman" w:cs="Times New Roman" w:hint="default"/>
        <w:b/>
        <w:i w:val="0"/>
        <w:sz w:val="26"/>
        <w:szCs w:val="26"/>
      </w:rPr>
    </w:lvl>
    <w:lvl w:ilvl="5">
      <w:start w:val="1"/>
      <w:numFmt w:val="decimal"/>
      <w:lvlRestart w:val="1"/>
      <w:suff w:val="space"/>
      <w:lvlText w:val="Bảng %1-%6."/>
      <w:lvlJc w:val="left"/>
      <w:pPr>
        <w:ind w:left="2935" w:firstLine="0"/>
      </w:pPr>
      <w:rPr>
        <w:rFonts w:ascii="Times New Roman" w:hAnsi="Times New Roman" w:cs="Times New Roman" w:hint="default"/>
        <w:b w:val="0"/>
        <w:i w:val="0"/>
        <w:color w:val="auto"/>
        <w:sz w:val="26"/>
        <w:szCs w:val="26"/>
      </w:rPr>
    </w:lvl>
    <w:lvl w:ilvl="6">
      <w:start w:val="1"/>
      <w:numFmt w:val="decimal"/>
      <w:lvlText w:val="%1.%2.%3.%4.%5.%6.%7"/>
      <w:lvlJc w:val="left"/>
      <w:pPr>
        <w:tabs>
          <w:tab w:val="num" w:pos="2166"/>
        </w:tabs>
        <w:ind w:left="2166" w:hanging="1440"/>
      </w:pPr>
    </w:lvl>
    <w:lvl w:ilvl="7">
      <w:start w:val="1"/>
      <w:numFmt w:val="decimal"/>
      <w:lvlText w:val="%1.%2.%3.%4.%5.%6.%7.%8"/>
      <w:lvlJc w:val="left"/>
      <w:pPr>
        <w:tabs>
          <w:tab w:val="num" w:pos="2166"/>
        </w:tabs>
        <w:ind w:left="2166" w:hanging="1440"/>
      </w:pPr>
    </w:lvl>
    <w:lvl w:ilvl="8">
      <w:start w:val="1"/>
      <w:numFmt w:val="decimal"/>
      <w:lvlText w:val="%1.%2.%3.%4.%5.%6.%7.%8.%9"/>
      <w:lvlJc w:val="left"/>
      <w:pPr>
        <w:tabs>
          <w:tab w:val="num" w:pos="2526"/>
        </w:tabs>
        <w:ind w:left="2526" w:hanging="1800"/>
      </w:pPr>
    </w:lvl>
  </w:abstractNum>
  <w:abstractNum w:abstractNumId="30">
    <w:nsid w:val="27EF3DC6"/>
    <w:multiLevelType w:val="hybridMultilevel"/>
    <w:tmpl w:val="21120D7E"/>
    <w:lvl w:ilvl="0" w:tplc="D6200B3A">
      <w:start w:val="3"/>
      <w:numFmt w:val="bullet"/>
      <w:lvlText w:val=""/>
      <w:lvlJc w:val="left"/>
      <w:pPr>
        <w:ind w:left="570" w:hanging="360"/>
      </w:pPr>
      <w:rPr>
        <w:rFonts w:ascii="Symbol" w:eastAsia="Times New Roman" w:hAnsi="Symbol" w:cs="Times New Roman" w:hint="default"/>
        <w:i/>
      </w:rPr>
    </w:lvl>
    <w:lvl w:ilvl="1" w:tplc="04090003" w:tentative="1">
      <w:start w:val="1"/>
      <w:numFmt w:val="bullet"/>
      <w:lvlText w:val="o"/>
      <w:lvlJc w:val="left"/>
      <w:pPr>
        <w:ind w:left="1290" w:hanging="360"/>
      </w:pPr>
      <w:rPr>
        <w:rFonts w:ascii="Courier New" w:hAnsi="Courier New" w:cs="Courier New" w:hint="default"/>
      </w:rPr>
    </w:lvl>
    <w:lvl w:ilvl="2" w:tplc="04090005" w:tentative="1">
      <w:start w:val="1"/>
      <w:numFmt w:val="bullet"/>
      <w:lvlText w:val=""/>
      <w:lvlJc w:val="left"/>
      <w:pPr>
        <w:ind w:left="2010" w:hanging="360"/>
      </w:pPr>
      <w:rPr>
        <w:rFonts w:ascii="Wingdings" w:hAnsi="Wingdings" w:hint="default"/>
      </w:rPr>
    </w:lvl>
    <w:lvl w:ilvl="3" w:tplc="04090001" w:tentative="1">
      <w:start w:val="1"/>
      <w:numFmt w:val="bullet"/>
      <w:lvlText w:val=""/>
      <w:lvlJc w:val="left"/>
      <w:pPr>
        <w:ind w:left="2730" w:hanging="360"/>
      </w:pPr>
      <w:rPr>
        <w:rFonts w:ascii="Symbol" w:hAnsi="Symbol" w:hint="default"/>
      </w:rPr>
    </w:lvl>
    <w:lvl w:ilvl="4" w:tplc="04090003" w:tentative="1">
      <w:start w:val="1"/>
      <w:numFmt w:val="bullet"/>
      <w:lvlText w:val="o"/>
      <w:lvlJc w:val="left"/>
      <w:pPr>
        <w:ind w:left="3450" w:hanging="360"/>
      </w:pPr>
      <w:rPr>
        <w:rFonts w:ascii="Courier New" w:hAnsi="Courier New" w:cs="Courier New" w:hint="default"/>
      </w:rPr>
    </w:lvl>
    <w:lvl w:ilvl="5" w:tplc="04090005" w:tentative="1">
      <w:start w:val="1"/>
      <w:numFmt w:val="bullet"/>
      <w:lvlText w:val=""/>
      <w:lvlJc w:val="left"/>
      <w:pPr>
        <w:ind w:left="4170" w:hanging="360"/>
      </w:pPr>
      <w:rPr>
        <w:rFonts w:ascii="Wingdings" w:hAnsi="Wingdings" w:hint="default"/>
      </w:rPr>
    </w:lvl>
    <w:lvl w:ilvl="6" w:tplc="04090001" w:tentative="1">
      <w:start w:val="1"/>
      <w:numFmt w:val="bullet"/>
      <w:lvlText w:val=""/>
      <w:lvlJc w:val="left"/>
      <w:pPr>
        <w:ind w:left="4890" w:hanging="360"/>
      </w:pPr>
      <w:rPr>
        <w:rFonts w:ascii="Symbol" w:hAnsi="Symbol" w:hint="default"/>
      </w:rPr>
    </w:lvl>
    <w:lvl w:ilvl="7" w:tplc="04090003" w:tentative="1">
      <w:start w:val="1"/>
      <w:numFmt w:val="bullet"/>
      <w:lvlText w:val="o"/>
      <w:lvlJc w:val="left"/>
      <w:pPr>
        <w:ind w:left="5610" w:hanging="360"/>
      </w:pPr>
      <w:rPr>
        <w:rFonts w:ascii="Courier New" w:hAnsi="Courier New" w:cs="Courier New" w:hint="default"/>
      </w:rPr>
    </w:lvl>
    <w:lvl w:ilvl="8" w:tplc="04090005" w:tentative="1">
      <w:start w:val="1"/>
      <w:numFmt w:val="bullet"/>
      <w:lvlText w:val=""/>
      <w:lvlJc w:val="left"/>
      <w:pPr>
        <w:ind w:left="6330" w:hanging="360"/>
      </w:pPr>
      <w:rPr>
        <w:rFonts w:ascii="Wingdings" w:hAnsi="Wingdings" w:hint="default"/>
      </w:rPr>
    </w:lvl>
  </w:abstractNum>
  <w:abstractNum w:abstractNumId="31">
    <w:nsid w:val="2B2139F1"/>
    <w:multiLevelType w:val="hybridMultilevel"/>
    <w:tmpl w:val="30A6ACA2"/>
    <w:lvl w:ilvl="0" w:tplc="FFFFFFFF">
      <w:start w:val="1"/>
      <w:numFmt w:val="bullet"/>
      <w:lvlText w:val=""/>
      <w:lvlJc w:val="left"/>
      <w:pPr>
        <w:ind w:left="720" w:hanging="360"/>
      </w:pPr>
      <w:rPr>
        <w:rFonts w:ascii="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2B8249C0"/>
    <w:multiLevelType w:val="multilevel"/>
    <w:tmpl w:val="F8601D76"/>
    <w:lvl w:ilvl="0">
      <w:numFmt w:val="bullet"/>
      <w:lvlText w:val="-"/>
      <w:lvlJc w:val="left"/>
      <w:pPr>
        <w:tabs>
          <w:tab w:val="num" w:pos="927"/>
        </w:tabs>
        <w:ind w:left="567"/>
      </w:pPr>
      <w:rPr>
        <w:rFonts w:ascii="Times New Roman" w:eastAsia="Times New Roman" w:hAnsi="Times New Roman" w:hint="default"/>
        <w:sz w:val="26"/>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Times New Roman" w:hAnsi="Times New Roman" w:hint="default"/>
      </w:rPr>
    </w:lvl>
    <w:lvl w:ilvl="3">
      <w:start w:val="1"/>
      <w:numFmt w:val="bullet"/>
      <w:lvlText w:val=""/>
      <w:lvlJc w:val="left"/>
      <w:pPr>
        <w:tabs>
          <w:tab w:val="num" w:pos="2880"/>
        </w:tabs>
        <w:ind w:left="2880" w:hanging="360"/>
      </w:pPr>
      <w:rPr>
        <w:rFonts w:ascii="Times New Roman" w:hAnsi="Times New Roman"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Times New Roman" w:hAnsi="Times New Roman" w:hint="default"/>
      </w:rPr>
    </w:lvl>
    <w:lvl w:ilvl="6">
      <w:start w:val="1"/>
      <w:numFmt w:val="bullet"/>
      <w:lvlText w:val=""/>
      <w:lvlJc w:val="left"/>
      <w:pPr>
        <w:tabs>
          <w:tab w:val="num" w:pos="5040"/>
        </w:tabs>
        <w:ind w:left="5040" w:hanging="360"/>
      </w:pPr>
      <w:rPr>
        <w:rFonts w:ascii="Times New Roman" w:hAnsi="Times New Roman"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Times New Roman" w:hAnsi="Times New Roman" w:hint="default"/>
      </w:rPr>
    </w:lvl>
  </w:abstractNum>
  <w:abstractNum w:abstractNumId="33">
    <w:nsid w:val="33730A54"/>
    <w:multiLevelType w:val="hybridMultilevel"/>
    <w:tmpl w:val="5B3466FC"/>
    <w:lvl w:ilvl="0" w:tplc="A88EF8F8">
      <w:numFmt w:val="bullet"/>
      <w:lvlText w:val="-"/>
      <w:lvlJc w:val="left"/>
      <w:pPr>
        <w:ind w:left="720" w:hanging="360"/>
      </w:pPr>
      <w:rPr>
        <w:rFonts w:ascii=".VnTime" w:eastAsia="Times New Roman" w:hAnsi=".VnTime" w:cs="Times New Roman"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Times New Roman" w:hAnsi="Times New Roman" w:hint="default"/>
      </w:rPr>
    </w:lvl>
    <w:lvl w:ilvl="3" w:tplc="04090001">
      <w:start w:val="1"/>
      <w:numFmt w:val="bullet"/>
      <w:lvlText w:val=""/>
      <w:lvlJc w:val="left"/>
      <w:pPr>
        <w:ind w:left="2880" w:hanging="360"/>
      </w:pPr>
      <w:rPr>
        <w:rFonts w:ascii="Times New Roman" w:hAnsi="Times New Roman"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Times New Roman" w:hAnsi="Times New Roman" w:hint="default"/>
      </w:rPr>
    </w:lvl>
    <w:lvl w:ilvl="6" w:tplc="04090001">
      <w:start w:val="1"/>
      <w:numFmt w:val="bullet"/>
      <w:lvlText w:val=""/>
      <w:lvlJc w:val="left"/>
      <w:pPr>
        <w:ind w:left="5040" w:hanging="360"/>
      </w:pPr>
      <w:rPr>
        <w:rFonts w:ascii="Times New Roman" w:hAnsi="Times New Roman"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Times New Roman" w:hAnsi="Times New Roman" w:hint="default"/>
      </w:rPr>
    </w:lvl>
  </w:abstractNum>
  <w:abstractNum w:abstractNumId="34">
    <w:nsid w:val="35413057"/>
    <w:multiLevelType w:val="hybridMultilevel"/>
    <w:tmpl w:val="4AD09DB4"/>
    <w:lvl w:ilvl="0" w:tplc="DAA6CAF6">
      <w:start w:val="4"/>
      <w:numFmt w:val="bullet"/>
      <w:lvlText w:val="-"/>
      <w:lvlJc w:val="left"/>
      <w:pPr>
        <w:ind w:left="720" w:hanging="360"/>
      </w:pPr>
      <w:rPr>
        <w:rFonts w:ascii="Times New Roman" w:eastAsia="Times New Roman" w:hAnsi="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Times New Roman" w:hAnsi="Times New Roman" w:hint="default"/>
      </w:rPr>
    </w:lvl>
    <w:lvl w:ilvl="3" w:tplc="04090001" w:tentative="1">
      <w:start w:val="1"/>
      <w:numFmt w:val="bullet"/>
      <w:lvlText w:val=""/>
      <w:lvlJc w:val="left"/>
      <w:pPr>
        <w:ind w:left="2880" w:hanging="360"/>
      </w:pPr>
      <w:rPr>
        <w:rFonts w:ascii="Times New Roman" w:hAnsi="Times New Roman"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Times New Roman" w:hAnsi="Times New Roman" w:hint="default"/>
      </w:rPr>
    </w:lvl>
    <w:lvl w:ilvl="6" w:tplc="04090001" w:tentative="1">
      <w:start w:val="1"/>
      <w:numFmt w:val="bullet"/>
      <w:lvlText w:val=""/>
      <w:lvlJc w:val="left"/>
      <w:pPr>
        <w:ind w:left="5040" w:hanging="360"/>
      </w:pPr>
      <w:rPr>
        <w:rFonts w:ascii="Times New Roman" w:hAnsi="Times New Roman"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Times New Roman" w:hAnsi="Times New Roman" w:hint="default"/>
      </w:rPr>
    </w:lvl>
  </w:abstractNum>
  <w:abstractNum w:abstractNumId="35">
    <w:nsid w:val="3B7B1D5A"/>
    <w:multiLevelType w:val="hybridMultilevel"/>
    <w:tmpl w:val="CE44C034"/>
    <w:lvl w:ilvl="0" w:tplc="5D5E7DAA">
      <w:start w:val="1"/>
      <w:numFmt w:val="decimal"/>
      <w:pStyle w:val="lietkeso"/>
      <w:lvlText w:val="%1)"/>
      <w:lvlJc w:val="left"/>
      <w:pPr>
        <w:tabs>
          <w:tab w:val="num" w:pos="1287"/>
        </w:tabs>
        <w:ind w:left="1287" w:hanging="360"/>
      </w:pPr>
      <w:rPr>
        <w:rFonts w:cs="Times New Roman"/>
      </w:rPr>
    </w:lvl>
    <w:lvl w:ilvl="1" w:tplc="04090003" w:tentative="1">
      <w:start w:val="1"/>
      <w:numFmt w:val="lowerLetter"/>
      <w:lvlText w:val="%2."/>
      <w:lvlJc w:val="left"/>
      <w:pPr>
        <w:tabs>
          <w:tab w:val="num" w:pos="2007"/>
        </w:tabs>
        <w:ind w:left="2007" w:hanging="360"/>
      </w:pPr>
      <w:rPr>
        <w:rFonts w:cs="Times New Roman"/>
      </w:rPr>
    </w:lvl>
    <w:lvl w:ilvl="2" w:tplc="04090005" w:tentative="1">
      <w:start w:val="1"/>
      <w:numFmt w:val="lowerRoman"/>
      <w:lvlText w:val="%3."/>
      <w:lvlJc w:val="right"/>
      <w:pPr>
        <w:tabs>
          <w:tab w:val="num" w:pos="2727"/>
        </w:tabs>
        <w:ind w:left="2727" w:hanging="180"/>
      </w:pPr>
      <w:rPr>
        <w:rFonts w:cs="Times New Roman"/>
      </w:rPr>
    </w:lvl>
    <w:lvl w:ilvl="3" w:tplc="04090001" w:tentative="1">
      <w:start w:val="1"/>
      <w:numFmt w:val="decimal"/>
      <w:lvlText w:val="%4."/>
      <w:lvlJc w:val="left"/>
      <w:pPr>
        <w:tabs>
          <w:tab w:val="num" w:pos="3447"/>
        </w:tabs>
        <w:ind w:left="3447" w:hanging="360"/>
      </w:pPr>
      <w:rPr>
        <w:rFonts w:cs="Times New Roman"/>
      </w:rPr>
    </w:lvl>
    <w:lvl w:ilvl="4" w:tplc="04090003" w:tentative="1">
      <w:start w:val="1"/>
      <w:numFmt w:val="lowerLetter"/>
      <w:lvlText w:val="%5."/>
      <w:lvlJc w:val="left"/>
      <w:pPr>
        <w:tabs>
          <w:tab w:val="num" w:pos="4167"/>
        </w:tabs>
        <w:ind w:left="4167" w:hanging="360"/>
      </w:pPr>
      <w:rPr>
        <w:rFonts w:cs="Times New Roman"/>
      </w:rPr>
    </w:lvl>
    <w:lvl w:ilvl="5" w:tplc="04090005" w:tentative="1">
      <w:start w:val="1"/>
      <w:numFmt w:val="lowerRoman"/>
      <w:lvlText w:val="%6."/>
      <w:lvlJc w:val="right"/>
      <w:pPr>
        <w:tabs>
          <w:tab w:val="num" w:pos="4887"/>
        </w:tabs>
        <w:ind w:left="4887" w:hanging="180"/>
      </w:pPr>
      <w:rPr>
        <w:rFonts w:cs="Times New Roman"/>
      </w:rPr>
    </w:lvl>
    <w:lvl w:ilvl="6" w:tplc="04090001" w:tentative="1">
      <w:start w:val="1"/>
      <w:numFmt w:val="decimal"/>
      <w:lvlText w:val="%7."/>
      <w:lvlJc w:val="left"/>
      <w:pPr>
        <w:tabs>
          <w:tab w:val="num" w:pos="5607"/>
        </w:tabs>
        <w:ind w:left="5607" w:hanging="360"/>
      </w:pPr>
      <w:rPr>
        <w:rFonts w:cs="Times New Roman"/>
      </w:rPr>
    </w:lvl>
    <w:lvl w:ilvl="7" w:tplc="04090003" w:tentative="1">
      <w:start w:val="1"/>
      <w:numFmt w:val="lowerLetter"/>
      <w:lvlText w:val="%8."/>
      <w:lvlJc w:val="left"/>
      <w:pPr>
        <w:tabs>
          <w:tab w:val="num" w:pos="6327"/>
        </w:tabs>
        <w:ind w:left="6327" w:hanging="360"/>
      </w:pPr>
      <w:rPr>
        <w:rFonts w:cs="Times New Roman"/>
      </w:rPr>
    </w:lvl>
    <w:lvl w:ilvl="8" w:tplc="04090005" w:tentative="1">
      <w:start w:val="1"/>
      <w:numFmt w:val="lowerRoman"/>
      <w:lvlText w:val="%9."/>
      <w:lvlJc w:val="right"/>
      <w:pPr>
        <w:tabs>
          <w:tab w:val="num" w:pos="7047"/>
        </w:tabs>
        <w:ind w:left="7047" w:hanging="180"/>
      </w:pPr>
      <w:rPr>
        <w:rFonts w:cs="Times New Roman"/>
      </w:rPr>
    </w:lvl>
  </w:abstractNum>
  <w:abstractNum w:abstractNumId="36">
    <w:nsid w:val="449E1309"/>
    <w:multiLevelType w:val="hybridMultilevel"/>
    <w:tmpl w:val="C4F200E2"/>
    <w:lvl w:ilvl="0" w:tplc="1416CDD8">
      <w:start w:val="1"/>
      <w:numFmt w:val="decimal"/>
      <w:pStyle w:val="BT"/>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7">
    <w:nsid w:val="46CF2CD3"/>
    <w:multiLevelType w:val="hybridMultilevel"/>
    <w:tmpl w:val="A2A2CA6A"/>
    <w:lvl w:ilvl="0" w:tplc="F760E626">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8">
    <w:nsid w:val="478A3735"/>
    <w:multiLevelType w:val="multilevel"/>
    <w:tmpl w:val="F84AE08C"/>
    <w:lvl w:ilvl="0">
      <w:numFmt w:val="bullet"/>
      <w:pStyle w:val="-"/>
      <w:lvlText w:val="-"/>
      <w:lvlJc w:val="left"/>
      <w:pPr>
        <w:tabs>
          <w:tab w:val="num" w:pos="927"/>
        </w:tabs>
        <w:ind w:left="567"/>
      </w:pPr>
      <w:rPr>
        <w:rFonts w:ascii="Times New Roman" w:eastAsia="Times New Roman" w:hAnsi="Times New Roman" w:hint="default"/>
        <w:sz w:val="26"/>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Times New Roman" w:hAnsi="Times New Roman" w:hint="default"/>
      </w:rPr>
    </w:lvl>
    <w:lvl w:ilvl="3">
      <w:start w:val="1"/>
      <w:numFmt w:val="bullet"/>
      <w:lvlText w:val=""/>
      <w:lvlJc w:val="left"/>
      <w:pPr>
        <w:tabs>
          <w:tab w:val="num" w:pos="2880"/>
        </w:tabs>
        <w:ind w:left="2880" w:hanging="360"/>
      </w:pPr>
      <w:rPr>
        <w:rFonts w:ascii="Times New Roman" w:hAnsi="Times New Roman"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Times New Roman" w:hAnsi="Times New Roman" w:hint="default"/>
      </w:rPr>
    </w:lvl>
    <w:lvl w:ilvl="6">
      <w:start w:val="1"/>
      <w:numFmt w:val="bullet"/>
      <w:lvlText w:val=""/>
      <w:lvlJc w:val="left"/>
      <w:pPr>
        <w:tabs>
          <w:tab w:val="num" w:pos="5040"/>
        </w:tabs>
        <w:ind w:left="5040" w:hanging="360"/>
      </w:pPr>
      <w:rPr>
        <w:rFonts w:ascii="Times New Roman" w:hAnsi="Times New Roman"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Times New Roman" w:hAnsi="Times New Roman" w:hint="default"/>
      </w:rPr>
    </w:lvl>
  </w:abstractNum>
  <w:abstractNum w:abstractNumId="39">
    <w:nsid w:val="4F860E92"/>
    <w:multiLevelType w:val="hybridMultilevel"/>
    <w:tmpl w:val="48D804E2"/>
    <w:lvl w:ilvl="0" w:tplc="6CF695CC">
      <w:start w:val="1"/>
      <w:numFmt w:val="bullet"/>
      <w:pStyle w:val="3"/>
      <w:lvlText w:val=""/>
      <w:lvlJc w:val="left"/>
      <w:pPr>
        <w:tabs>
          <w:tab w:val="num" w:pos="1145"/>
        </w:tabs>
        <w:ind w:left="1145" w:hanging="360"/>
      </w:pPr>
      <w:rPr>
        <w:rFonts w:ascii="Times New Roman" w:hAnsi="Times New Roman" w:hint="default"/>
      </w:rPr>
    </w:lvl>
    <w:lvl w:ilvl="1" w:tplc="04090019" w:tentative="1">
      <w:start w:val="1"/>
      <w:numFmt w:val="bullet"/>
      <w:lvlText w:val="o"/>
      <w:lvlJc w:val="left"/>
      <w:pPr>
        <w:tabs>
          <w:tab w:val="num" w:pos="1865"/>
        </w:tabs>
        <w:ind w:left="1865" w:hanging="360"/>
      </w:pPr>
      <w:rPr>
        <w:rFonts w:ascii="Courier New" w:hAnsi="Courier New" w:hint="default"/>
      </w:rPr>
    </w:lvl>
    <w:lvl w:ilvl="2" w:tplc="0409001B" w:tentative="1">
      <w:start w:val="1"/>
      <w:numFmt w:val="bullet"/>
      <w:lvlText w:val=""/>
      <w:lvlJc w:val="left"/>
      <w:pPr>
        <w:tabs>
          <w:tab w:val="num" w:pos="2585"/>
        </w:tabs>
        <w:ind w:left="2585" w:hanging="360"/>
      </w:pPr>
      <w:rPr>
        <w:rFonts w:ascii="Times New Roman" w:hAnsi="Times New Roman" w:hint="default"/>
      </w:rPr>
    </w:lvl>
    <w:lvl w:ilvl="3" w:tplc="0409000F" w:tentative="1">
      <w:start w:val="1"/>
      <w:numFmt w:val="bullet"/>
      <w:lvlText w:val=""/>
      <w:lvlJc w:val="left"/>
      <w:pPr>
        <w:tabs>
          <w:tab w:val="num" w:pos="3305"/>
        </w:tabs>
        <w:ind w:left="3305" w:hanging="360"/>
      </w:pPr>
      <w:rPr>
        <w:rFonts w:ascii="Times New Roman" w:hAnsi="Times New Roman" w:hint="default"/>
      </w:rPr>
    </w:lvl>
    <w:lvl w:ilvl="4" w:tplc="04090019" w:tentative="1">
      <w:start w:val="1"/>
      <w:numFmt w:val="bullet"/>
      <w:lvlText w:val="o"/>
      <w:lvlJc w:val="left"/>
      <w:pPr>
        <w:tabs>
          <w:tab w:val="num" w:pos="4025"/>
        </w:tabs>
        <w:ind w:left="4025" w:hanging="360"/>
      </w:pPr>
      <w:rPr>
        <w:rFonts w:ascii="Courier New" w:hAnsi="Courier New" w:hint="default"/>
      </w:rPr>
    </w:lvl>
    <w:lvl w:ilvl="5" w:tplc="0409001B" w:tentative="1">
      <w:start w:val="1"/>
      <w:numFmt w:val="bullet"/>
      <w:lvlText w:val=""/>
      <w:lvlJc w:val="left"/>
      <w:pPr>
        <w:tabs>
          <w:tab w:val="num" w:pos="4745"/>
        </w:tabs>
        <w:ind w:left="4745" w:hanging="360"/>
      </w:pPr>
      <w:rPr>
        <w:rFonts w:ascii="Times New Roman" w:hAnsi="Times New Roman" w:hint="default"/>
      </w:rPr>
    </w:lvl>
    <w:lvl w:ilvl="6" w:tplc="0409000F" w:tentative="1">
      <w:start w:val="1"/>
      <w:numFmt w:val="bullet"/>
      <w:lvlText w:val=""/>
      <w:lvlJc w:val="left"/>
      <w:pPr>
        <w:tabs>
          <w:tab w:val="num" w:pos="5465"/>
        </w:tabs>
        <w:ind w:left="5465" w:hanging="360"/>
      </w:pPr>
      <w:rPr>
        <w:rFonts w:ascii="Times New Roman" w:hAnsi="Times New Roman" w:hint="default"/>
      </w:rPr>
    </w:lvl>
    <w:lvl w:ilvl="7" w:tplc="04090019" w:tentative="1">
      <w:start w:val="1"/>
      <w:numFmt w:val="bullet"/>
      <w:lvlText w:val="o"/>
      <w:lvlJc w:val="left"/>
      <w:pPr>
        <w:tabs>
          <w:tab w:val="num" w:pos="6185"/>
        </w:tabs>
        <w:ind w:left="6185" w:hanging="360"/>
      </w:pPr>
      <w:rPr>
        <w:rFonts w:ascii="Courier New" w:hAnsi="Courier New" w:hint="default"/>
      </w:rPr>
    </w:lvl>
    <w:lvl w:ilvl="8" w:tplc="0409001B" w:tentative="1">
      <w:start w:val="1"/>
      <w:numFmt w:val="bullet"/>
      <w:lvlText w:val=""/>
      <w:lvlJc w:val="left"/>
      <w:pPr>
        <w:tabs>
          <w:tab w:val="num" w:pos="6905"/>
        </w:tabs>
        <w:ind w:left="6905" w:hanging="360"/>
      </w:pPr>
      <w:rPr>
        <w:rFonts w:ascii="Times New Roman" w:hAnsi="Times New Roman" w:hint="default"/>
      </w:rPr>
    </w:lvl>
  </w:abstractNum>
  <w:abstractNum w:abstractNumId="40">
    <w:nsid w:val="4FD142E9"/>
    <w:multiLevelType w:val="hybridMultilevel"/>
    <w:tmpl w:val="A5D0A736"/>
    <w:lvl w:ilvl="0" w:tplc="04090001">
      <w:start w:val="1"/>
      <w:numFmt w:val="bullet"/>
      <w:lvlText w:val=""/>
      <w:lvlJc w:val="left"/>
      <w:pPr>
        <w:tabs>
          <w:tab w:val="num" w:pos="1080"/>
        </w:tabs>
        <w:ind w:left="1080" w:hanging="360"/>
      </w:pPr>
      <w:rPr>
        <w:rFonts w:ascii="Symbol" w:hAnsi="Symbol" w:hint="default"/>
      </w:rPr>
    </w:lvl>
    <w:lvl w:ilvl="1" w:tplc="0409000B">
      <w:start w:val="1"/>
      <w:numFmt w:val="bullet"/>
      <w:lvlText w:val=""/>
      <w:lvlJc w:val="left"/>
      <w:pPr>
        <w:tabs>
          <w:tab w:val="num" w:pos="1800"/>
        </w:tabs>
        <w:ind w:left="1800" w:hanging="360"/>
      </w:pPr>
      <w:rPr>
        <w:rFonts w:ascii="Wingdings" w:hAnsi="Wingdings" w:hint="default"/>
      </w:rPr>
    </w:lvl>
    <w:lvl w:ilvl="2" w:tplc="04090005">
      <w:start w:val="1"/>
      <w:numFmt w:val="bullet"/>
      <w:lvlText w:val=""/>
      <w:lvlJc w:val="left"/>
      <w:pPr>
        <w:tabs>
          <w:tab w:val="num" w:pos="2520"/>
        </w:tabs>
        <w:ind w:left="2520" w:hanging="360"/>
      </w:pPr>
      <w:rPr>
        <w:rFonts w:ascii="Wingdings" w:hAnsi="Wingdings" w:hint="default"/>
      </w:rPr>
    </w:lvl>
    <w:lvl w:ilvl="3" w:tplc="04090001">
      <w:start w:val="1"/>
      <w:numFmt w:val="bullet"/>
      <w:lvlText w:val=""/>
      <w:lvlJc w:val="left"/>
      <w:pPr>
        <w:tabs>
          <w:tab w:val="num" w:pos="3240"/>
        </w:tabs>
        <w:ind w:left="3240" w:hanging="360"/>
      </w:pPr>
      <w:rPr>
        <w:rFonts w:ascii="Symbol" w:hAnsi="Symbol" w:hint="default"/>
      </w:rPr>
    </w:lvl>
    <w:lvl w:ilvl="4" w:tplc="04090003">
      <w:start w:val="1"/>
      <w:numFmt w:val="bullet"/>
      <w:lvlText w:val="o"/>
      <w:lvlJc w:val="left"/>
      <w:pPr>
        <w:tabs>
          <w:tab w:val="num" w:pos="3960"/>
        </w:tabs>
        <w:ind w:left="3960" w:hanging="360"/>
      </w:pPr>
      <w:rPr>
        <w:rFonts w:ascii="Courier New" w:hAnsi="Courier New" w:cs="Courier New" w:hint="default"/>
      </w:rPr>
    </w:lvl>
    <w:lvl w:ilvl="5" w:tplc="04090005">
      <w:start w:val="1"/>
      <w:numFmt w:val="bullet"/>
      <w:lvlText w:val=""/>
      <w:lvlJc w:val="left"/>
      <w:pPr>
        <w:tabs>
          <w:tab w:val="num" w:pos="4680"/>
        </w:tabs>
        <w:ind w:left="4680" w:hanging="360"/>
      </w:pPr>
      <w:rPr>
        <w:rFonts w:ascii="Wingdings" w:hAnsi="Wingdings" w:hint="default"/>
      </w:rPr>
    </w:lvl>
    <w:lvl w:ilvl="6" w:tplc="04090001">
      <w:start w:val="1"/>
      <w:numFmt w:val="bullet"/>
      <w:lvlText w:val=""/>
      <w:lvlJc w:val="left"/>
      <w:pPr>
        <w:tabs>
          <w:tab w:val="num" w:pos="5400"/>
        </w:tabs>
        <w:ind w:left="5400" w:hanging="360"/>
      </w:pPr>
      <w:rPr>
        <w:rFonts w:ascii="Symbol" w:hAnsi="Symbol" w:hint="default"/>
      </w:rPr>
    </w:lvl>
    <w:lvl w:ilvl="7" w:tplc="04090003">
      <w:start w:val="1"/>
      <w:numFmt w:val="bullet"/>
      <w:lvlText w:val="o"/>
      <w:lvlJc w:val="left"/>
      <w:pPr>
        <w:tabs>
          <w:tab w:val="num" w:pos="6120"/>
        </w:tabs>
        <w:ind w:left="6120" w:hanging="360"/>
      </w:pPr>
      <w:rPr>
        <w:rFonts w:ascii="Courier New" w:hAnsi="Courier New" w:cs="Courier New" w:hint="default"/>
      </w:rPr>
    </w:lvl>
    <w:lvl w:ilvl="8" w:tplc="04090005">
      <w:start w:val="1"/>
      <w:numFmt w:val="bullet"/>
      <w:lvlText w:val=""/>
      <w:lvlJc w:val="left"/>
      <w:pPr>
        <w:tabs>
          <w:tab w:val="num" w:pos="6840"/>
        </w:tabs>
        <w:ind w:left="6840" w:hanging="360"/>
      </w:pPr>
      <w:rPr>
        <w:rFonts w:ascii="Wingdings" w:hAnsi="Wingdings" w:hint="default"/>
      </w:rPr>
    </w:lvl>
  </w:abstractNum>
  <w:abstractNum w:abstractNumId="41">
    <w:nsid w:val="506C06D4"/>
    <w:multiLevelType w:val="hybridMultilevel"/>
    <w:tmpl w:val="1034120A"/>
    <w:lvl w:ilvl="0" w:tplc="1F2EA9BA">
      <w:start w:val="3"/>
      <w:numFmt w:val="bullet"/>
      <w:pStyle w:val="1"/>
      <w:lvlText w:val=""/>
      <w:lvlJc w:val="left"/>
      <w:pPr>
        <w:tabs>
          <w:tab w:val="num" w:pos="1437"/>
        </w:tabs>
        <w:ind w:left="1437" w:hanging="870"/>
      </w:pPr>
      <w:rPr>
        <w:rFonts w:ascii="Times New Roman" w:eastAsia="Times New Roman" w:hAnsi="Times New Roman" w:hint="default"/>
      </w:rPr>
    </w:lvl>
    <w:lvl w:ilvl="1" w:tplc="04090003" w:tentative="1">
      <w:start w:val="1"/>
      <w:numFmt w:val="bullet"/>
      <w:lvlText w:val="o"/>
      <w:lvlJc w:val="left"/>
      <w:pPr>
        <w:tabs>
          <w:tab w:val="num" w:pos="1647"/>
        </w:tabs>
        <w:ind w:left="1647" w:hanging="360"/>
      </w:pPr>
      <w:rPr>
        <w:rFonts w:ascii="Courier New" w:hAnsi="Courier New" w:hint="default"/>
      </w:rPr>
    </w:lvl>
    <w:lvl w:ilvl="2" w:tplc="04090005" w:tentative="1">
      <w:start w:val="1"/>
      <w:numFmt w:val="bullet"/>
      <w:lvlText w:val=""/>
      <w:lvlJc w:val="left"/>
      <w:pPr>
        <w:tabs>
          <w:tab w:val="num" w:pos="2367"/>
        </w:tabs>
        <w:ind w:left="2367" w:hanging="360"/>
      </w:pPr>
      <w:rPr>
        <w:rFonts w:ascii="Times New Roman" w:hAnsi="Times New Roman" w:hint="default"/>
      </w:rPr>
    </w:lvl>
    <w:lvl w:ilvl="3" w:tplc="04090001" w:tentative="1">
      <w:start w:val="1"/>
      <w:numFmt w:val="bullet"/>
      <w:lvlText w:val=""/>
      <w:lvlJc w:val="left"/>
      <w:pPr>
        <w:tabs>
          <w:tab w:val="num" w:pos="3087"/>
        </w:tabs>
        <w:ind w:left="3087" w:hanging="360"/>
      </w:pPr>
      <w:rPr>
        <w:rFonts w:ascii="Times New Roman" w:hAnsi="Times New Roman" w:hint="default"/>
      </w:rPr>
    </w:lvl>
    <w:lvl w:ilvl="4" w:tplc="04090003" w:tentative="1">
      <w:start w:val="1"/>
      <w:numFmt w:val="bullet"/>
      <w:lvlText w:val="o"/>
      <w:lvlJc w:val="left"/>
      <w:pPr>
        <w:tabs>
          <w:tab w:val="num" w:pos="3807"/>
        </w:tabs>
        <w:ind w:left="3807" w:hanging="360"/>
      </w:pPr>
      <w:rPr>
        <w:rFonts w:ascii="Courier New" w:hAnsi="Courier New" w:hint="default"/>
      </w:rPr>
    </w:lvl>
    <w:lvl w:ilvl="5" w:tplc="04090005" w:tentative="1">
      <w:start w:val="1"/>
      <w:numFmt w:val="bullet"/>
      <w:lvlText w:val=""/>
      <w:lvlJc w:val="left"/>
      <w:pPr>
        <w:tabs>
          <w:tab w:val="num" w:pos="4527"/>
        </w:tabs>
        <w:ind w:left="4527" w:hanging="360"/>
      </w:pPr>
      <w:rPr>
        <w:rFonts w:ascii="Times New Roman" w:hAnsi="Times New Roman" w:hint="default"/>
      </w:rPr>
    </w:lvl>
    <w:lvl w:ilvl="6" w:tplc="04090001" w:tentative="1">
      <w:start w:val="1"/>
      <w:numFmt w:val="bullet"/>
      <w:lvlText w:val=""/>
      <w:lvlJc w:val="left"/>
      <w:pPr>
        <w:tabs>
          <w:tab w:val="num" w:pos="5247"/>
        </w:tabs>
        <w:ind w:left="5247" w:hanging="360"/>
      </w:pPr>
      <w:rPr>
        <w:rFonts w:ascii="Times New Roman" w:hAnsi="Times New Roman" w:hint="default"/>
      </w:rPr>
    </w:lvl>
    <w:lvl w:ilvl="7" w:tplc="04090003" w:tentative="1">
      <w:start w:val="1"/>
      <w:numFmt w:val="bullet"/>
      <w:lvlText w:val="o"/>
      <w:lvlJc w:val="left"/>
      <w:pPr>
        <w:tabs>
          <w:tab w:val="num" w:pos="5967"/>
        </w:tabs>
        <w:ind w:left="5967" w:hanging="360"/>
      </w:pPr>
      <w:rPr>
        <w:rFonts w:ascii="Courier New" w:hAnsi="Courier New" w:hint="default"/>
      </w:rPr>
    </w:lvl>
    <w:lvl w:ilvl="8" w:tplc="04090005" w:tentative="1">
      <w:start w:val="1"/>
      <w:numFmt w:val="bullet"/>
      <w:lvlText w:val=""/>
      <w:lvlJc w:val="left"/>
      <w:pPr>
        <w:tabs>
          <w:tab w:val="num" w:pos="6687"/>
        </w:tabs>
        <w:ind w:left="6687" w:hanging="360"/>
      </w:pPr>
      <w:rPr>
        <w:rFonts w:ascii="Times New Roman" w:hAnsi="Times New Roman" w:hint="default"/>
      </w:rPr>
    </w:lvl>
  </w:abstractNum>
  <w:abstractNum w:abstractNumId="42">
    <w:nsid w:val="50FA50DC"/>
    <w:multiLevelType w:val="hybridMultilevel"/>
    <w:tmpl w:val="8738109A"/>
    <w:lvl w:ilvl="0" w:tplc="A88EF8F8">
      <w:numFmt w:val="bullet"/>
      <w:lvlText w:val="-"/>
      <w:lvlJc w:val="left"/>
      <w:pPr>
        <w:ind w:left="720" w:hanging="360"/>
      </w:pPr>
      <w:rPr>
        <w:rFonts w:ascii=".VnTime" w:eastAsia="Times New Roman" w:hAnsi=".VnTime"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543B1DCE"/>
    <w:multiLevelType w:val="hybridMultilevel"/>
    <w:tmpl w:val="74820514"/>
    <w:lvl w:ilvl="0" w:tplc="04090017">
      <w:start w:val="1"/>
      <w:numFmt w:val="bullet"/>
      <w:pStyle w:val="trongbang"/>
      <w:lvlText w:val="-"/>
      <w:lvlJc w:val="left"/>
      <w:pPr>
        <w:tabs>
          <w:tab w:val="num" w:pos="600"/>
        </w:tabs>
        <w:ind w:left="600" w:hanging="360"/>
      </w:pPr>
      <w:rPr>
        <w:rFonts w:ascii="Times New Roman" w:eastAsia="Times New Roman" w:hAnsi="Times New Roman" w:hint="default"/>
      </w:rPr>
    </w:lvl>
    <w:lvl w:ilvl="1" w:tplc="04090019" w:tentative="1">
      <w:start w:val="1"/>
      <w:numFmt w:val="bullet"/>
      <w:lvlText w:val="o"/>
      <w:lvlJc w:val="left"/>
      <w:pPr>
        <w:tabs>
          <w:tab w:val="num" w:pos="1320"/>
        </w:tabs>
        <w:ind w:left="1320" w:hanging="360"/>
      </w:pPr>
      <w:rPr>
        <w:rFonts w:ascii="Courier New" w:hAnsi="Courier New" w:hint="default"/>
      </w:rPr>
    </w:lvl>
    <w:lvl w:ilvl="2" w:tplc="0409001B" w:tentative="1">
      <w:start w:val="1"/>
      <w:numFmt w:val="bullet"/>
      <w:lvlText w:val=""/>
      <w:lvlJc w:val="left"/>
      <w:pPr>
        <w:tabs>
          <w:tab w:val="num" w:pos="2040"/>
        </w:tabs>
        <w:ind w:left="2040" w:hanging="360"/>
      </w:pPr>
      <w:rPr>
        <w:rFonts w:ascii="Times New Roman" w:hAnsi="Times New Roman" w:hint="default"/>
      </w:rPr>
    </w:lvl>
    <w:lvl w:ilvl="3" w:tplc="0409000F" w:tentative="1">
      <w:start w:val="1"/>
      <w:numFmt w:val="bullet"/>
      <w:lvlText w:val=""/>
      <w:lvlJc w:val="left"/>
      <w:pPr>
        <w:tabs>
          <w:tab w:val="num" w:pos="2760"/>
        </w:tabs>
        <w:ind w:left="2760" w:hanging="360"/>
      </w:pPr>
      <w:rPr>
        <w:rFonts w:ascii="Times New Roman" w:hAnsi="Times New Roman" w:hint="default"/>
      </w:rPr>
    </w:lvl>
    <w:lvl w:ilvl="4" w:tplc="04090019" w:tentative="1">
      <w:start w:val="1"/>
      <w:numFmt w:val="bullet"/>
      <w:lvlText w:val="o"/>
      <w:lvlJc w:val="left"/>
      <w:pPr>
        <w:tabs>
          <w:tab w:val="num" w:pos="3480"/>
        </w:tabs>
        <w:ind w:left="3480" w:hanging="360"/>
      </w:pPr>
      <w:rPr>
        <w:rFonts w:ascii="Courier New" w:hAnsi="Courier New" w:hint="default"/>
      </w:rPr>
    </w:lvl>
    <w:lvl w:ilvl="5" w:tplc="0409001B" w:tentative="1">
      <w:start w:val="1"/>
      <w:numFmt w:val="bullet"/>
      <w:lvlText w:val=""/>
      <w:lvlJc w:val="left"/>
      <w:pPr>
        <w:tabs>
          <w:tab w:val="num" w:pos="4200"/>
        </w:tabs>
        <w:ind w:left="4200" w:hanging="360"/>
      </w:pPr>
      <w:rPr>
        <w:rFonts w:ascii="Times New Roman" w:hAnsi="Times New Roman" w:hint="default"/>
      </w:rPr>
    </w:lvl>
    <w:lvl w:ilvl="6" w:tplc="0409000F" w:tentative="1">
      <w:start w:val="1"/>
      <w:numFmt w:val="bullet"/>
      <w:lvlText w:val=""/>
      <w:lvlJc w:val="left"/>
      <w:pPr>
        <w:tabs>
          <w:tab w:val="num" w:pos="4920"/>
        </w:tabs>
        <w:ind w:left="4920" w:hanging="360"/>
      </w:pPr>
      <w:rPr>
        <w:rFonts w:ascii="Times New Roman" w:hAnsi="Times New Roman" w:hint="default"/>
      </w:rPr>
    </w:lvl>
    <w:lvl w:ilvl="7" w:tplc="04090019" w:tentative="1">
      <w:start w:val="1"/>
      <w:numFmt w:val="bullet"/>
      <w:lvlText w:val="o"/>
      <w:lvlJc w:val="left"/>
      <w:pPr>
        <w:tabs>
          <w:tab w:val="num" w:pos="5640"/>
        </w:tabs>
        <w:ind w:left="5640" w:hanging="360"/>
      </w:pPr>
      <w:rPr>
        <w:rFonts w:ascii="Courier New" w:hAnsi="Courier New" w:hint="default"/>
      </w:rPr>
    </w:lvl>
    <w:lvl w:ilvl="8" w:tplc="0409001B" w:tentative="1">
      <w:start w:val="1"/>
      <w:numFmt w:val="bullet"/>
      <w:lvlText w:val=""/>
      <w:lvlJc w:val="left"/>
      <w:pPr>
        <w:tabs>
          <w:tab w:val="num" w:pos="6360"/>
        </w:tabs>
        <w:ind w:left="6360" w:hanging="360"/>
      </w:pPr>
      <w:rPr>
        <w:rFonts w:ascii="Times New Roman" w:hAnsi="Times New Roman" w:hint="default"/>
      </w:rPr>
    </w:lvl>
  </w:abstractNum>
  <w:abstractNum w:abstractNumId="44">
    <w:nsid w:val="58AE55DA"/>
    <w:multiLevelType w:val="hybridMultilevel"/>
    <w:tmpl w:val="31E45CDA"/>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5">
    <w:nsid w:val="5ABD4FD5"/>
    <w:multiLevelType w:val="hybridMultilevel"/>
    <w:tmpl w:val="8F367018"/>
    <w:lvl w:ilvl="0" w:tplc="04090001">
      <w:start w:val="1"/>
      <w:numFmt w:val="bullet"/>
      <w:pStyle w:val="muc3"/>
      <w:lvlText w:val=""/>
      <w:lvlJc w:val="left"/>
      <w:pPr>
        <w:tabs>
          <w:tab w:val="num" w:pos="644"/>
        </w:tabs>
        <w:ind w:left="644" w:hanging="360"/>
      </w:pPr>
      <w:rPr>
        <w:rFonts w:ascii="Times New Roman" w:hAnsi="Times New Roman" w:hint="default"/>
        <w:color w:val="auto"/>
      </w:rPr>
    </w:lvl>
    <w:lvl w:ilvl="1" w:tplc="04090003" w:tentative="1">
      <w:start w:val="1"/>
      <w:numFmt w:val="bullet"/>
      <w:lvlText w:val="o"/>
      <w:lvlJc w:val="left"/>
      <w:pPr>
        <w:tabs>
          <w:tab w:val="num" w:pos="1724"/>
        </w:tabs>
        <w:ind w:left="1724" w:hanging="360"/>
      </w:pPr>
      <w:rPr>
        <w:rFonts w:ascii="Courier New" w:hAnsi="Courier New" w:hint="default"/>
      </w:rPr>
    </w:lvl>
    <w:lvl w:ilvl="2" w:tplc="04090005" w:tentative="1">
      <w:start w:val="1"/>
      <w:numFmt w:val="bullet"/>
      <w:lvlText w:val=""/>
      <w:lvlJc w:val="left"/>
      <w:pPr>
        <w:tabs>
          <w:tab w:val="num" w:pos="2444"/>
        </w:tabs>
        <w:ind w:left="2444" w:hanging="360"/>
      </w:pPr>
      <w:rPr>
        <w:rFonts w:ascii="Times New Roman" w:hAnsi="Times New Roman" w:hint="default"/>
      </w:rPr>
    </w:lvl>
    <w:lvl w:ilvl="3" w:tplc="04090001" w:tentative="1">
      <w:start w:val="1"/>
      <w:numFmt w:val="bullet"/>
      <w:lvlText w:val=""/>
      <w:lvlJc w:val="left"/>
      <w:pPr>
        <w:tabs>
          <w:tab w:val="num" w:pos="3164"/>
        </w:tabs>
        <w:ind w:left="3164" w:hanging="360"/>
      </w:pPr>
      <w:rPr>
        <w:rFonts w:ascii="Times New Roman" w:hAnsi="Times New Roman" w:hint="default"/>
      </w:rPr>
    </w:lvl>
    <w:lvl w:ilvl="4" w:tplc="04090003" w:tentative="1">
      <w:start w:val="1"/>
      <w:numFmt w:val="bullet"/>
      <w:lvlText w:val="o"/>
      <w:lvlJc w:val="left"/>
      <w:pPr>
        <w:tabs>
          <w:tab w:val="num" w:pos="3884"/>
        </w:tabs>
        <w:ind w:left="3884" w:hanging="360"/>
      </w:pPr>
      <w:rPr>
        <w:rFonts w:ascii="Courier New" w:hAnsi="Courier New" w:hint="default"/>
      </w:rPr>
    </w:lvl>
    <w:lvl w:ilvl="5" w:tplc="04090005" w:tentative="1">
      <w:start w:val="1"/>
      <w:numFmt w:val="bullet"/>
      <w:lvlText w:val=""/>
      <w:lvlJc w:val="left"/>
      <w:pPr>
        <w:tabs>
          <w:tab w:val="num" w:pos="4604"/>
        </w:tabs>
        <w:ind w:left="4604" w:hanging="360"/>
      </w:pPr>
      <w:rPr>
        <w:rFonts w:ascii="Times New Roman" w:hAnsi="Times New Roman" w:hint="default"/>
      </w:rPr>
    </w:lvl>
    <w:lvl w:ilvl="6" w:tplc="04090001" w:tentative="1">
      <w:start w:val="1"/>
      <w:numFmt w:val="bullet"/>
      <w:lvlText w:val=""/>
      <w:lvlJc w:val="left"/>
      <w:pPr>
        <w:tabs>
          <w:tab w:val="num" w:pos="5324"/>
        </w:tabs>
        <w:ind w:left="5324" w:hanging="360"/>
      </w:pPr>
      <w:rPr>
        <w:rFonts w:ascii="Times New Roman" w:hAnsi="Times New Roman" w:hint="default"/>
      </w:rPr>
    </w:lvl>
    <w:lvl w:ilvl="7" w:tplc="04090003" w:tentative="1">
      <w:start w:val="1"/>
      <w:numFmt w:val="bullet"/>
      <w:lvlText w:val="o"/>
      <w:lvlJc w:val="left"/>
      <w:pPr>
        <w:tabs>
          <w:tab w:val="num" w:pos="6044"/>
        </w:tabs>
        <w:ind w:left="6044" w:hanging="360"/>
      </w:pPr>
      <w:rPr>
        <w:rFonts w:ascii="Courier New" w:hAnsi="Courier New" w:hint="default"/>
      </w:rPr>
    </w:lvl>
    <w:lvl w:ilvl="8" w:tplc="04090005" w:tentative="1">
      <w:start w:val="1"/>
      <w:numFmt w:val="bullet"/>
      <w:lvlText w:val=""/>
      <w:lvlJc w:val="left"/>
      <w:pPr>
        <w:tabs>
          <w:tab w:val="num" w:pos="6764"/>
        </w:tabs>
        <w:ind w:left="6764" w:hanging="360"/>
      </w:pPr>
      <w:rPr>
        <w:rFonts w:ascii="Times New Roman" w:hAnsi="Times New Roman" w:hint="default"/>
      </w:rPr>
    </w:lvl>
  </w:abstractNum>
  <w:abstractNum w:abstractNumId="46">
    <w:nsid w:val="5C2B2F0F"/>
    <w:multiLevelType w:val="hybridMultilevel"/>
    <w:tmpl w:val="8264D678"/>
    <w:lvl w:ilvl="0" w:tplc="A8C86E14">
      <w:start w:val="1"/>
      <w:numFmt w:val="bullet"/>
      <w:pStyle w:val="Style10"/>
      <w:lvlText w:val="+"/>
      <w:lvlJc w:val="left"/>
      <w:pPr>
        <w:tabs>
          <w:tab w:val="num" w:pos="284"/>
        </w:tabs>
        <w:ind w:firstLine="284"/>
      </w:pPr>
      <w:rPr>
        <w:rFonts w:ascii="Courier New" w:hAnsi="Courier New"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Times New Roman" w:hAnsi="Times New Roman" w:hint="default"/>
      </w:rPr>
    </w:lvl>
    <w:lvl w:ilvl="3" w:tplc="04090001">
      <w:start w:val="1"/>
      <w:numFmt w:val="bullet"/>
      <w:lvlText w:val=""/>
      <w:lvlJc w:val="left"/>
      <w:pPr>
        <w:tabs>
          <w:tab w:val="num" w:pos="2880"/>
        </w:tabs>
        <w:ind w:left="2880" w:hanging="360"/>
      </w:pPr>
      <w:rPr>
        <w:rFonts w:ascii="Times New Roman" w:hAnsi="Times New Roman"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Times New Roman" w:hAnsi="Times New Roman" w:hint="default"/>
      </w:rPr>
    </w:lvl>
    <w:lvl w:ilvl="6" w:tplc="04090001" w:tentative="1">
      <w:start w:val="1"/>
      <w:numFmt w:val="bullet"/>
      <w:lvlText w:val=""/>
      <w:lvlJc w:val="left"/>
      <w:pPr>
        <w:tabs>
          <w:tab w:val="num" w:pos="5040"/>
        </w:tabs>
        <w:ind w:left="5040" w:hanging="360"/>
      </w:pPr>
      <w:rPr>
        <w:rFonts w:ascii="Times New Roman" w:hAnsi="Times New Roman"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Times New Roman" w:hAnsi="Times New Roman" w:hint="default"/>
      </w:rPr>
    </w:lvl>
  </w:abstractNum>
  <w:abstractNum w:abstractNumId="47">
    <w:nsid w:val="5D1E2532"/>
    <w:multiLevelType w:val="singleLevel"/>
    <w:tmpl w:val="FA346264"/>
    <w:lvl w:ilvl="0">
      <w:start w:val="1"/>
      <w:numFmt w:val="bullet"/>
      <w:pStyle w:val="Style4"/>
      <w:lvlText w:val=""/>
      <w:lvlJc w:val="left"/>
      <w:pPr>
        <w:tabs>
          <w:tab w:val="num" w:pos="360"/>
        </w:tabs>
        <w:ind w:left="360" w:hanging="360"/>
      </w:pPr>
      <w:rPr>
        <w:rFonts w:ascii="Times New Roman" w:hAnsi="Times New Roman" w:hint="default"/>
      </w:rPr>
    </w:lvl>
  </w:abstractNum>
  <w:abstractNum w:abstractNumId="48">
    <w:nsid w:val="5D375381"/>
    <w:multiLevelType w:val="hybridMultilevel"/>
    <w:tmpl w:val="460E089E"/>
    <w:lvl w:ilvl="0" w:tplc="FB14F8A0">
      <w:start w:val="1"/>
      <w:numFmt w:val="lowerLetter"/>
      <w:lvlText w:val="%1."/>
      <w:lvlJc w:val="left"/>
      <w:pPr>
        <w:ind w:left="630" w:hanging="360"/>
      </w:pPr>
      <w:rPr>
        <w:rFonts w:cs="Times New Roman" w:hint="default"/>
        <w:b/>
        <w:i w:val="0"/>
        <w:vertAlign w:val="baseline"/>
      </w:rPr>
    </w:lvl>
    <w:lvl w:ilvl="1" w:tplc="1D98BD2A">
      <w:start w:val="1"/>
      <w:numFmt w:val="lowerLetter"/>
      <w:lvlText w:val="%2."/>
      <w:lvlJc w:val="left"/>
      <w:pPr>
        <w:ind w:left="1350" w:hanging="360"/>
      </w:pPr>
      <w:rPr>
        <w:rFonts w:cs="Times New Roman" w:hint="default"/>
        <w:b/>
        <w:i w:val="0"/>
      </w:rPr>
    </w:lvl>
    <w:lvl w:ilvl="2" w:tplc="0409001B" w:tentative="1">
      <w:start w:val="1"/>
      <w:numFmt w:val="lowerRoman"/>
      <w:lvlText w:val="%3."/>
      <w:lvlJc w:val="right"/>
      <w:pPr>
        <w:ind w:left="2070" w:hanging="180"/>
      </w:pPr>
      <w:rPr>
        <w:rFonts w:cs="Times New Roman"/>
      </w:rPr>
    </w:lvl>
    <w:lvl w:ilvl="3" w:tplc="0409000F" w:tentative="1">
      <w:start w:val="1"/>
      <w:numFmt w:val="decimal"/>
      <w:lvlText w:val="%4."/>
      <w:lvlJc w:val="left"/>
      <w:pPr>
        <w:ind w:left="2790" w:hanging="360"/>
      </w:pPr>
      <w:rPr>
        <w:rFonts w:cs="Times New Roman"/>
      </w:rPr>
    </w:lvl>
    <w:lvl w:ilvl="4" w:tplc="04090019" w:tentative="1">
      <w:start w:val="1"/>
      <w:numFmt w:val="lowerLetter"/>
      <w:lvlText w:val="%5."/>
      <w:lvlJc w:val="left"/>
      <w:pPr>
        <w:ind w:left="3510" w:hanging="360"/>
      </w:pPr>
      <w:rPr>
        <w:rFonts w:cs="Times New Roman"/>
      </w:rPr>
    </w:lvl>
    <w:lvl w:ilvl="5" w:tplc="0409001B" w:tentative="1">
      <w:start w:val="1"/>
      <w:numFmt w:val="lowerRoman"/>
      <w:lvlText w:val="%6."/>
      <w:lvlJc w:val="right"/>
      <w:pPr>
        <w:ind w:left="4230" w:hanging="180"/>
      </w:pPr>
      <w:rPr>
        <w:rFonts w:cs="Times New Roman"/>
      </w:rPr>
    </w:lvl>
    <w:lvl w:ilvl="6" w:tplc="0409000F" w:tentative="1">
      <w:start w:val="1"/>
      <w:numFmt w:val="decimal"/>
      <w:lvlText w:val="%7."/>
      <w:lvlJc w:val="left"/>
      <w:pPr>
        <w:ind w:left="4950" w:hanging="360"/>
      </w:pPr>
      <w:rPr>
        <w:rFonts w:cs="Times New Roman"/>
      </w:rPr>
    </w:lvl>
    <w:lvl w:ilvl="7" w:tplc="04090019" w:tentative="1">
      <w:start w:val="1"/>
      <w:numFmt w:val="lowerLetter"/>
      <w:lvlText w:val="%8."/>
      <w:lvlJc w:val="left"/>
      <w:pPr>
        <w:ind w:left="5670" w:hanging="360"/>
      </w:pPr>
      <w:rPr>
        <w:rFonts w:cs="Times New Roman"/>
      </w:rPr>
    </w:lvl>
    <w:lvl w:ilvl="8" w:tplc="0409001B" w:tentative="1">
      <w:start w:val="1"/>
      <w:numFmt w:val="lowerRoman"/>
      <w:lvlText w:val="%9."/>
      <w:lvlJc w:val="right"/>
      <w:pPr>
        <w:ind w:left="6390" w:hanging="180"/>
      </w:pPr>
      <w:rPr>
        <w:rFonts w:cs="Times New Roman"/>
      </w:rPr>
    </w:lvl>
  </w:abstractNum>
  <w:abstractNum w:abstractNumId="49">
    <w:nsid w:val="6848574F"/>
    <w:multiLevelType w:val="hybridMultilevel"/>
    <w:tmpl w:val="536A720C"/>
    <w:lvl w:ilvl="0" w:tplc="C0784462">
      <w:start w:val="1"/>
      <w:numFmt w:val="bullet"/>
      <w:lvlText w:val=""/>
      <w:lvlJc w:val="left"/>
      <w:pPr>
        <w:tabs>
          <w:tab w:val="num" w:pos="450"/>
        </w:tabs>
        <w:ind w:left="450" w:firstLine="0"/>
      </w:pPr>
      <w:rPr>
        <w:rFonts w:ascii="Wingdings" w:hAnsi="Wingdings" w:hint="default"/>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start w:val="1"/>
      <w:numFmt w:val="bullet"/>
      <w:lvlText w:val=""/>
      <w:lvlJc w:val="left"/>
      <w:pPr>
        <w:tabs>
          <w:tab w:val="num" w:pos="2520"/>
        </w:tabs>
        <w:ind w:left="2520" w:hanging="360"/>
      </w:pPr>
      <w:rPr>
        <w:rFonts w:ascii="Wingdings" w:hAnsi="Wingdings" w:hint="default"/>
      </w:rPr>
    </w:lvl>
    <w:lvl w:ilvl="3" w:tplc="04090001">
      <w:start w:val="1"/>
      <w:numFmt w:val="bullet"/>
      <w:lvlText w:val=""/>
      <w:lvlJc w:val="left"/>
      <w:pPr>
        <w:tabs>
          <w:tab w:val="num" w:pos="3240"/>
        </w:tabs>
        <w:ind w:left="3240" w:hanging="360"/>
      </w:pPr>
      <w:rPr>
        <w:rFonts w:ascii="Symbol" w:hAnsi="Symbol" w:hint="default"/>
      </w:rPr>
    </w:lvl>
    <w:lvl w:ilvl="4" w:tplc="04090003">
      <w:start w:val="1"/>
      <w:numFmt w:val="bullet"/>
      <w:lvlText w:val="o"/>
      <w:lvlJc w:val="left"/>
      <w:pPr>
        <w:tabs>
          <w:tab w:val="num" w:pos="3960"/>
        </w:tabs>
        <w:ind w:left="3960" w:hanging="360"/>
      </w:pPr>
      <w:rPr>
        <w:rFonts w:ascii="Courier New" w:hAnsi="Courier New" w:cs="Courier New" w:hint="default"/>
      </w:rPr>
    </w:lvl>
    <w:lvl w:ilvl="5" w:tplc="04090005">
      <w:start w:val="1"/>
      <w:numFmt w:val="bullet"/>
      <w:lvlText w:val=""/>
      <w:lvlJc w:val="left"/>
      <w:pPr>
        <w:tabs>
          <w:tab w:val="num" w:pos="4680"/>
        </w:tabs>
        <w:ind w:left="4680" w:hanging="360"/>
      </w:pPr>
      <w:rPr>
        <w:rFonts w:ascii="Wingdings" w:hAnsi="Wingdings" w:hint="default"/>
      </w:rPr>
    </w:lvl>
    <w:lvl w:ilvl="6" w:tplc="04090001">
      <w:start w:val="1"/>
      <w:numFmt w:val="bullet"/>
      <w:lvlText w:val=""/>
      <w:lvlJc w:val="left"/>
      <w:pPr>
        <w:tabs>
          <w:tab w:val="num" w:pos="5400"/>
        </w:tabs>
        <w:ind w:left="5400" w:hanging="360"/>
      </w:pPr>
      <w:rPr>
        <w:rFonts w:ascii="Symbol" w:hAnsi="Symbol" w:hint="default"/>
      </w:rPr>
    </w:lvl>
    <w:lvl w:ilvl="7" w:tplc="04090003">
      <w:start w:val="1"/>
      <w:numFmt w:val="bullet"/>
      <w:lvlText w:val="o"/>
      <w:lvlJc w:val="left"/>
      <w:pPr>
        <w:tabs>
          <w:tab w:val="num" w:pos="6120"/>
        </w:tabs>
        <w:ind w:left="6120" w:hanging="360"/>
      </w:pPr>
      <w:rPr>
        <w:rFonts w:ascii="Courier New" w:hAnsi="Courier New" w:cs="Courier New" w:hint="default"/>
      </w:rPr>
    </w:lvl>
    <w:lvl w:ilvl="8" w:tplc="04090005">
      <w:start w:val="1"/>
      <w:numFmt w:val="bullet"/>
      <w:lvlText w:val=""/>
      <w:lvlJc w:val="left"/>
      <w:pPr>
        <w:tabs>
          <w:tab w:val="num" w:pos="6840"/>
        </w:tabs>
        <w:ind w:left="6840" w:hanging="360"/>
      </w:pPr>
      <w:rPr>
        <w:rFonts w:ascii="Wingdings" w:hAnsi="Wingdings" w:hint="default"/>
      </w:rPr>
    </w:lvl>
  </w:abstractNum>
  <w:abstractNum w:abstractNumId="50">
    <w:nsid w:val="68DC1E06"/>
    <w:multiLevelType w:val="hybridMultilevel"/>
    <w:tmpl w:val="938CF48E"/>
    <w:lvl w:ilvl="0" w:tplc="A3905574">
      <w:numFmt w:val="bullet"/>
      <w:lvlText w:val="-"/>
      <w:lvlJc w:val="left"/>
      <w:pPr>
        <w:ind w:left="720" w:hanging="360"/>
      </w:pPr>
      <w:rPr>
        <w:rFonts w:ascii="Times New Roman" w:eastAsia="Times New Roman" w:hAnsi="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Times New Roman" w:hAnsi="Times New Roman" w:hint="default"/>
      </w:rPr>
    </w:lvl>
    <w:lvl w:ilvl="3" w:tplc="04090001" w:tentative="1">
      <w:start w:val="1"/>
      <w:numFmt w:val="bullet"/>
      <w:lvlText w:val=""/>
      <w:lvlJc w:val="left"/>
      <w:pPr>
        <w:ind w:left="2880" w:hanging="360"/>
      </w:pPr>
      <w:rPr>
        <w:rFonts w:ascii="Times New Roman" w:hAnsi="Times New Roman"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Times New Roman" w:hAnsi="Times New Roman" w:hint="default"/>
      </w:rPr>
    </w:lvl>
    <w:lvl w:ilvl="6" w:tplc="04090001" w:tentative="1">
      <w:start w:val="1"/>
      <w:numFmt w:val="bullet"/>
      <w:lvlText w:val=""/>
      <w:lvlJc w:val="left"/>
      <w:pPr>
        <w:ind w:left="5040" w:hanging="360"/>
      </w:pPr>
      <w:rPr>
        <w:rFonts w:ascii="Times New Roman" w:hAnsi="Times New Roman"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Times New Roman" w:hAnsi="Times New Roman" w:hint="default"/>
      </w:rPr>
    </w:lvl>
  </w:abstractNum>
  <w:abstractNum w:abstractNumId="51">
    <w:nsid w:val="69733EC0"/>
    <w:multiLevelType w:val="hybridMultilevel"/>
    <w:tmpl w:val="123E302E"/>
    <w:lvl w:ilvl="0" w:tplc="FFFFFFFF">
      <w:numFmt w:val="bullet"/>
      <w:lvlText w:val="-"/>
      <w:lvlJc w:val="left"/>
      <w:pPr>
        <w:ind w:left="810" w:hanging="360"/>
      </w:pPr>
      <w:rPr>
        <w:rFonts w:ascii="Times New Roman" w:eastAsia="Times New Roman" w:hAnsi="Times New Roman" w:hint="default"/>
      </w:rPr>
    </w:lvl>
    <w:lvl w:ilvl="1" w:tplc="FFFFFFFF" w:tentative="1">
      <w:start w:val="1"/>
      <w:numFmt w:val="bullet"/>
      <w:lvlText w:val="o"/>
      <w:lvlJc w:val="left"/>
      <w:pPr>
        <w:ind w:left="1530" w:hanging="360"/>
      </w:pPr>
      <w:rPr>
        <w:rFonts w:ascii="Courier New" w:hAnsi="Courier New" w:hint="default"/>
      </w:rPr>
    </w:lvl>
    <w:lvl w:ilvl="2" w:tplc="FFFFFFFF" w:tentative="1">
      <w:start w:val="1"/>
      <w:numFmt w:val="bullet"/>
      <w:lvlText w:val=""/>
      <w:lvlJc w:val="left"/>
      <w:pPr>
        <w:ind w:left="2250" w:hanging="360"/>
      </w:pPr>
      <w:rPr>
        <w:rFonts w:ascii="Times New Roman" w:hAnsi="Times New Roman" w:hint="default"/>
      </w:rPr>
    </w:lvl>
    <w:lvl w:ilvl="3" w:tplc="FFFFFFFF" w:tentative="1">
      <w:start w:val="1"/>
      <w:numFmt w:val="bullet"/>
      <w:lvlText w:val=""/>
      <w:lvlJc w:val="left"/>
      <w:pPr>
        <w:ind w:left="2970" w:hanging="360"/>
      </w:pPr>
      <w:rPr>
        <w:rFonts w:ascii="Times New Roman" w:hAnsi="Times New Roman" w:hint="default"/>
      </w:rPr>
    </w:lvl>
    <w:lvl w:ilvl="4" w:tplc="FFFFFFFF" w:tentative="1">
      <w:start w:val="1"/>
      <w:numFmt w:val="bullet"/>
      <w:lvlText w:val="o"/>
      <w:lvlJc w:val="left"/>
      <w:pPr>
        <w:ind w:left="3690" w:hanging="360"/>
      </w:pPr>
      <w:rPr>
        <w:rFonts w:ascii="Courier New" w:hAnsi="Courier New" w:hint="default"/>
      </w:rPr>
    </w:lvl>
    <w:lvl w:ilvl="5" w:tplc="FFFFFFFF" w:tentative="1">
      <w:start w:val="1"/>
      <w:numFmt w:val="bullet"/>
      <w:lvlText w:val=""/>
      <w:lvlJc w:val="left"/>
      <w:pPr>
        <w:ind w:left="4410" w:hanging="360"/>
      </w:pPr>
      <w:rPr>
        <w:rFonts w:ascii="Times New Roman" w:hAnsi="Times New Roman" w:hint="default"/>
      </w:rPr>
    </w:lvl>
    <w:lvl w:ilvl="6" w:tplc="FFFFFFFF" w:tentative="1">
      <w:start w:val="1"/>
      <w:numFmt w:val="bullet"/>
      <w:lvlText w:val=""/>
      <w:lvlJc w:val="left"/>
      <w:pPr>
        <w:ind w:left="5130" w:hanging="360"/>
      </w:pPr>
      <w:rPr>
        <w:rFonts w:ascii="Times New Roman" w:hAnsi="Times New Roman" w:hint="default"/>
      </w:rPr>
    </w:lvl>
    <w:lvl w:ilvl="7" w:tplc="FFFFFFFF" w:tentative="1">
      <w:start w:val="1"/>
      <w:numFmt w:val="bullet"/>
      <w:lvlText w:val="o"/>
      <w:lvlJc w:val="left"/>
      <w:pPr>
        <w:ind w:left="5850" w:hanging="360"/>
      </w:pPr>
      <w:rPr>
        <w:rFonts w:ascii="Courier New" w:hAnsi="Courier New" w:hint="default"/>
      </w:rPr>
    </w:lvl>
    <w:lvl w:ilvl="8" w:tplc="FFFFFFFF" w:tentative="1">
      <w:start w:val="1"/>
      <w:numFmt w:val="bullet"/>
      <w:lvlText w:val=""/>
      <w:lvlJc w:val="left"/>
      <w:pPr>
        <w:ind w:left="6570" w:hanging="360"/>
      </w:pPr>
      <w:rPr>
        <w:rFonts w:ascii="Times New Roman" w:hAnsi="Times New Roman" w:hint="default"/>
      </w:rPr>
    </w:lvl>
  </w:abstractNum>
  <w:abstractNum w:abstractNumId="52">
    <w:nsid w:val="6AF50AB5"/>
    <w:multiLevelType w:val="singleLevel"/>
    <w:tmpl w:val="26666A0C"/>
    <w:lvl w:ilvl="0">
      <w:start w:val="1"/>
      <w:numFmt w:val="bullet"/>
      <w:pStyle w:val="Style6"/>
      <w:lvlText w:val=""/>
      <w:lvlJc w:val="left"/>
      <w:pPr>
        <w:tabs>
          <w:tab w:val="num" w:pos="504"/>
        </w:tabs>
        <w:ind w:left="360" w:hanging="216"/>
      </w:pPr>
      <w:rPr>
        <w:rFonts w:ascii="Times New Roman" w:hAnsi="Times New Roman" w:hint="default"/>
        <w:color w:val="auto"/>
        <w:sz w:val="28"/>
      </w:rPr>
    </w:lvl>
  </w:abstractNum>
  <w:abstractNum w:abstractNumId="53">
    <w:nsid w:val="78B3393E"/>
    <w:multiLevelType w:val="singleLevel"/>
    <w:tmpl w:val="5972CBDA"/>
    <w:lvl w:ilvl="0">
      <w:start w:val="4"/>
      <w:numFmt w:val="bullet"/>
      <w:pStyle w:val="cocong"/>
      <w:lvlText w:val=""/>
      <w:lvlJc w:val="left"/>
      <w:pPr>
        <w:tabs>
          <w:tab w:val="num" w:pos="1080"/>
        </w:tabs>
        <w:ind w:left="1080" w:hanging="360"/>
      </w:pPr>
      <w:rPr>
        <w:rFonts w:ascii="Times New Roman" w:hAnsi="Times New Roman" w:hint="default"/>
        <w:u w:val="none"/>
      </w:rPr>
    </w:lvl>
  </w:abstractNum>
  <w:abstractNum w:abstractNumId="54">
    <w:nsid w:val="7C2B47D6"/>
    <w:multiLevelType w:val="hybridMultilevel"/>
    <w:tmpl w:val="2334EFBA"/>
    <w:lvl w:ilvl="0" w:tplc="A88EF8F8">
      <w:numFmt w:val="bullet"/>
      <w:lvlText w:val="-"/>
      <w:lvlJc w:val="left"/>
      <w:pPr>
        <w:ind w:left="1080" w:hanging="360"/>
      </w:pPr>
      <w:rPr>
        <w:rFonts w:ascii=".VnTime" w:eastAsia="Times New Roman" w:hAnsi=".VnTime" w:cs="Times New Roman" w:hint="default"/>
      </w:rPr>
    </w:lvl>
    <w:lvl w:ilvl="1" w:tplc="FFFFFFFF" w:tentative="1">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Times New Roman" w:hAnsi="Times New Roman" w:hint="default"/>
      </w:rPr>
    </w:lvl>
    <w:lvl w:ilvl="3" w:tplc="FFFFFFFF" w:tentative="1">
      <w:start w:val="1"/>
      <w:numFmt w:val="bullet"/>
      <w:lvlText w:val=""/>
      <w:lvlJc w:val="left"/>
      <w:pPr>
        <w:ind w:left="3240" w:hanging="360"/>
      </w:pPr>
      <w:rPr>
        <w:rFonts w:ascii="Times New Roman" w:hAnsi="Times New Roman"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Times New Roman" w:hAnsi="Times New Roman" w:hint="default"/>
      </w:rPr>
    </w:lvl>
    <w:lvl w:ilvl="6" w:tplc="FFFFFFFF" w:tentative="1">
      <w:start w:val="1"/>
      <w:numFmt w:val="bullet"/>
      <w:lvlText w:val=""/>
      <w:lvlJc w:val="left"/>
      <w:pPr>
        <w:ind w:left="5400" w:hanging="360"/>
      </w:pPr>
      <w:rPr>
        <w:rFonts w:ascii="Times New Roman" w:hAnsi="Times New Roman"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Times New Roman" w:hAnsi="Times New Roman" w:hint="default"/>
      </w:rPr>
    </w:lvl>
  </w:abstractNum>
  <w:abstractNum w:abstractNumId="55">
    <w:nsid w:val="7DB7329D"/>
    <w:multiLevelType w:val="hybridMultilevel"/>
    <w:tmpl w:val="4F5CCA6C"/>
    <w:lvl w:ilvl="0" w:tplc="A3905574">
      <w:numFmt w:val="bullet"/>
      <w:lvlText w:val="-"/>
      <w:lvlJc w:val="left"/>
      <w:pPr>
        <w:ind w:left="810" w:hanging="360"/>
      </w:pPr>
      <w:rPr>
        <w:rFonts w:ascii="Times New Roman" w:eastAsia="Times New Roman" w:hAnsi="Times New Roman" w:hint="default"/>
      </w:rPr>
    </w:lvl>
    <w:lvl w:ilvl="1" w:tplc="04090003" w:tentative="1">
      <w:start w:val="1"/>
      <w:numFmt w:val="bullet"/>
      <w:lvlText w:val="o"/>
      <w:lvlJc w:val="left"/>
      <w:pPr>
        <w:ind w:left="1530" w:hanging="360"/>
      </w:pPr>
      <w:rPr>
        <w:rFonts w:ascii="Courier New" w:hAnsi="Courier New" w:hint="default"/>
      </w:rPr>
    </w:lvl>
    <w:lvl w:ilvl="2" w:tplc="04090005" w:tentative="1">
      <w:start w:val="1"/>
      <w:numFmt w:val="bullet"/>
      <w:lvlText w:val=""/>
      <w:lvlJc w:val="left"/>
      <w:pPr>
        <w:ind w:left="2250" w:hanging="360"/>
      </w:pPr>
      <w:rPr>
        <w:rFonts w:ascii="Times New Roman" w:hAnsi="Times New Roman" w:hint="default"/>
      </w:rPr>
    </w:lvl>
    <w:lvl w:ilvl="3" w:tplc="04090001" w:tentative="1">
      <w:start w:val="1"/>
      <w:numFmt w:val="bullet"/>
      <w:lvlText w:val=""/>
      <w:lvlJc w:val="left"/>
      <w:pPr>
        <w:ind w:left="2970" w:hanging="360"/>
      </w:pPr>
      <w:rPr>
        <w:rFonts w:ascii="Times New Roman" w:hAnsi="Times New Roman" w:hint="default"/>
      </w:rPr>
    </w:lvl>
    <w:lvl w:ilvl="4" w:tplc="04090003" w:tentative="1">
      <w:start w:val="1"/>
      <w:numFmt w:val="bullet"/>
      <w:lvlText w:val="o"/>
      <w:lvlJc w:val="left"/>
      <w:pPr>
        <w:ind w:left="3690" w:hanging="360"/>
      </w:pPr>
      <w:rPr>
        <w:rFonts w:ascii="Courier New" w:hAnsi="Courier New" w:hint="default"/>
      </w:rPr>
    </w:lvl>
    <w:lvl w:ilvl="5" w:tplc="04090005" w:tentative="1">
      <w:start w:val="1"/>
      <w:numFmt w:val="bullet"/>
      <w:lvlText w:val=""/>
      <w:lvlJc w:val="left"/>
      <w:pPr>
        <w:ind w:left="4410" w:hanging="360"/>
      </w:pPr>
      <w:rPr>
        <w:rFonts w:ascii="Times New Roman" w:hAnsi="Times New Roman" w:hint="default"/>
      </w:rPr>
    </w:lvl>
    <w:lvl w:ilvl="6" w:tplc="04090001" w:tentative="1">
      <w:start w:val="1"/>
      <w:numFmt w:val="bullet"/>
      <w:lvlText w:val=""/>
      <w:lvlJc w:val="left"/>
      <w:pPr>
        <w:ind w:left="5130" w:hanging="360"/>
      </w:pPr>
      <w:rPr>
        <w:rFonts w:ascii="Times New Roman" w:hAnsi="Times New Roman" w:hint="default"/>
      </w:rPr>
    </w:lvl>
    <w:lvl w:ilvl="7" w:tplc="04090003" w:tentative="1">
      <w:start w:val="1"/>
      <w:numFmt w:val="bullet"/>
      <w:lvlText w:val="o"/>
      <w:lvlJc w:val="left"/>
      <w:pPr>
        <w:ind w:left="5850" w:hanging="360"/>
      </w:pPr>
      <w:rPr>
        <w:rFonts w:ascii="Courier New" w:hAnsi="Courier New" w:hint="default"/>
      </w:rPr>
    </w:lvl>
    <w:lvl w:ilvl="8" w:tplc="04090005" w:tentative="1">
      <w:start w:val="1"/>
      <w:numFmt w:val="bullet"/>
      <w:lvlText w:val=""/>
      <w:lvlJc w:val="left"/>
      <w:pPr>
        <w:ind w:left="6570" w:hanging="360"/>
      </w:pPr>
      <w:rPr>
        <w:rFonts w:ascii="Times New Roman" w:hAnsi="Times New Roman" w:hint="default"/>
      </w:rPr>
    </w:lvl>
  </w:abstractNum>
  <w:num w:numId="1">
    <w:abstractNumId w:val="9"/>
  </w:num>
  <w:num w:numId="2">
    <w:abstractNumId w:val="6"/>
  </w:num>
  <w:num w:numId="3">
    <w:abstractNumId w:val="5"/>
  </w:num>
  <w:num w:numId="4">
    <w:abstractNumId w:val="7"/>
  </w:num>
  <w:num w:numId="5">
    <w:abstractNumId w:val="4"/>
  </w:num>
  <w:num w:numId="6">
    <w:abstractNumId w:val="8"/>
  </w:num>
  <w:num w:numId="7">
    <w:abstractNumId w:val="3"/>
  </w:num>
  <w:num w:numId="8">
    <w:abstractNumId w:val="2"/>
  </w:num>
  <w:num w:numId="9">
    <w:abstractNumId w:val="1"/>
  </w:num>
  <w:num w:numId="10">
    <w:abstractNumId w:val="0"/>
  </w:num>
  <w:num w:numId="11">
    <w:abstractNumId w:val="43"/>
  </w:num>
  <w:num w:numId="12">
    <w:abstractNumId w:val="36"/>
  </w:num>
  <w:num w:numId="13">
    <w:abstractNumId w:val="18"/>
  </w:num>
  <w:num w:numId="14">
    <w:abstractNumId w:val="41"/>
  </w:num>
  <w:num w:numId="15">
    <w:abstractNumId w:val="20"/>
  </w:num>
  <w:num w:numId="16">
    <w:abstractNumId w:val="53"/>
  </w:num>
  <w:num w:numId="17">
    <w:abstractNumId w:val="22"/>
  </w:num>
  <w:num w:numId="18">
    <w:abstractNumId w:val="33"/>
  </w:num>
  <w:num w:numId="19">
    <w:abstractNumId w:val="34"/>
  </w:num>
  <w:num w:numId="20">
    <w:abstractNumId w:val="50"/>
  </w:num>
  <w:num w:numId="21">
    <w:abstractNumId w:val="55"/>
  </w:num>
  <w:num w:numId="22">
    <w:abstractNumId w:val="54"/>
  </w:num>
  <w:num w:numId="23">
    <w:abstractNumId w:val="35"/>
  </w:num>
  <w:num w:numId="24">
    <w:abstractNumId w:val="19"/>
  </w:num>
  <w:num w:numId="25">
    <w:abstractNumId w:val="52"/>
  </w:num>
  <w:num w:numId="26">
    <w:abstractNumId w:val="47"/>
  </w:num>
  <w:num w:numId="27">
    <w:abstractNumId w:val="45"/>
  </w:num>
  <w:num w:numId="28">
    <w:abstractNumId w:val="39"/>
  </w:num>
  <w:num w:numId="29">
    <w:abstractNumId w:val="14"/>
  </w:num>
  <w:num w:numId="30">
    <w:abstractNumId w:val="27"/>
  </w:num>
  <w:num w:numId="31">
    <w:abstractNumId w:val="46"/>
  </w:num>
  <w:num w:numId="32">
    <w:abstractNumId w:val="48"/>
  </w:num>
  <w:num w:numId="33">
    <w:abstractNumId w:val="10"/>
  </w:num>
  <w:num w:numId="34">
    <w:abstractNumId w:val="11"/>
  </w:num>
  <w:num w:numId="35">
    <w:abstractNumId w:val="24"/>
  </w:num>
  <w:num w:numId="36">
    <w:abstractNumId w:val="51"/>
  </w:num>
  <w:num w:numId="37">
    <w:abstractNumId w:val="15"/>
  </w:num>
  <w:num w:numId="38">
    <w:abstractNumId w:val="2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6"/>
  </w:num>
  <w:num w:numId="40">
    <w:abstractNumId w:val="49"/>
  </w:num>
  <w:num w:numId="41">
    <w:abstractNumId w:val="21"/>
  </w:num>
  <w:num w:numId="42">
    <w:abstractNumId w:val="40"/>
  </w:num>
  <w:num w:numId="43">
    <w:abstractNumId w:val="25"/>
  </w:num>
  <w:num w:numId="44">
    <w:abstractNumId w:val="23"/>
  </w:num>
  <w:num w:numId="45">
    <w:abstractNumId w:val="26"/>
  </w:num>
  <w:num w:numId="46">
    <w:abstractNumId w:val="30"/>
  </w:num>
  <w:num w:numId="47">
    <w:abstractNumId w:val="13"/>
  </w:num>
  <w:num w:numId="48">
    <w:abstractNumId w:val="31"/>
  </w:num>
  <w:num w:numId="49">
    <w:abstractNumId w:val="37"/>
  </w:num>
  <w:num w:numId="50">
    <w:abstractNumId w:val="44"/>
  </w:num>
  <w:num w:numId="51">
    <w:abstractNumId w:val="42"/>
  </w:num>
  <w:num w:numId="52">
    <w:abstractNumId w:val="17"/>
  </w:num>
  <w:num w:numId="53">
    <w:abstractNumId w:val="28"/>
  </w:num>
  <w:num w:numId="54">
    <w:abstractNumId w:val="32"/>
  </w:num>
  <w:num w:numId="55">
    <w:abstractNumId w:val="38"/>
  </w:num>
  <w:num w:numId="56">
    <w:abstractNumId w:val="16"/>
  </w:num>
  <w:num w:numId="57">
    <w:abstractNumId w:val="38"/>
  </w:num>
  <w:num w:numId="58">
    <w:abstractNumId w:val="38"/>
  </w:num>
  <w:num w:numId="59">
    <w:abstractNumId w:val="12"/>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0C44"/>
    <w:rsid w:val="000012B3"/>
    <w:rsid w:val="0001041C"/>
    <w:rsid w:val="0001424F"/>
    <w:rsid w:val="0001475A"/>
    <w:rsid w:val="00014A5A"/>
    <w:rsid w:val="00016D94"/>
    <w:rsid w:val="00022831"/>
    <w:rsid w:val="00023C90"/>
    <w:rsid w:val="00023FFB"/>
    <w:rsid w:val="00025B55"/>
    <w:rsid w:val="0003366C"/>
    <w:rsid w:val="0003480F"/>
    <w:rsid w:val="00034999"/>
    <w:rsid w:val="000354E1"/>
    <w:rsid w:val="000452D4"/>
    <w:rsid w:val="000507D1"/>
    <w:rsid w:val="00051271"/>
    <w:rsid w:val="00054180"/>
    <w:rsid w:val="0005720F"/>
    <w:rsid w:val="00060C44"/>
    <w:rsid w:val="00062DFD"/>
    <w:rsid w:val="0006486F"/>
    <w:rsid w:val="000674F3"/>
    <w:rsid w:val="00067CB2"/>
    <w:rsid w:val="00067FFB"/>
    <w:rsid w:val="00075966"/>
    <w:rsid w:val="00075983"/>
    <w:rsid w:val="000801EE"/>
    <w:rsid w:val="00080DFF"/>
    <w:rsid w:val="00086197"/>
    <w:rsid w:val="0008719C"/>
    <w:rsid w:val="00096702"/>
    <w:rsid w:val="0009727C"/>
    <w:rsid w:val="000A06A5"/>
    <w:rsid w:val="000B60D1"/>
    <w:rsid w:val="000C27CE"/>
    <w:rsid w:val="000C6F98"/>
    <w:rsid w:val="000D11B5"/>
    <w:rsid w:val="000D1484"/>
    <w:rsid w:val="000D284C"/>
    <w:rsid w:val="000F190C"/>
    <w:rsid w:val="000F27EF"/>
    <w:rsid w:val="000F3B52"/>
    <w:rsid w:val="000F465A"/>
    <w:rsid w:val="000F5CAB"/>
    <w:rsid w:val="000F733C"/>
    <w:rsid w:val="00101845"/>
    <w:rsid w:val="00101BD1"/>
    <w:rsid w:val="00101BD4"/>
    <w:rsid w:val="00103A9D"/>
    <w:rsid w:val="00121D8C"/>
    <w:rsid w:val="00140AEE"/>
    <w:rsid w:val="0014114D"/>
    <w:rsid w:val="0014741F"/>
    <w:rsid w:val="001474A8"/>
    <w:rsid w:val="001475CB"/>
    <w:rsid w:val="00151617"/>
    <w:rsid w:val="00152BCF"/>
    <w:rsid w:val="0015528D"/>
    <w:rsid w:val="00161E69"/>
    <w:rsid w:val="001713A0"/>
    <w:rsid w:val="0017176F"/>
    <w:rsid w:val="00180E26"/>
    <w:rsid w:val="00191FA3"/>
    <w:rsid w:val="00192619"/>
    <w:rsid w:val="001A052F"/>
    <w:rsid w:val="001A1954"/>
    <w:rsid w:val="001A4FA4"/>
    <w:rsid w:val="001B0184"/>
    <w:rsid w:val="001B2133"/>
    <w:rsid w:val="001C00D5"/>
    <w:rsid w:val="001C0546"/>
    <w:rsid w:val="001C0E4D"/>
    <w:rsid w:val="001D6F85"/>
    <w:rsid w:val="001E001F"/>
    <w:rsid w:val="001E0B7B"/>
    <w:rsid w:val="001E3810"/>
    <w:rsid w:val="001F229F"/>
    <w:rsid w:val="0020233B"/>
    <w:rsid w:val="0021043D"/>
    <w:rsid w:val="00210AE4"/>
    <w:rsid w:val="00212D1D"/>
    <w:rsid w:val="002168B9"/>
    <w:rsid w:val="002206B0"/>
    <w:rsid w:val="00223A15"/>
    <w:rsid w:val="00224281"/>
    <w:rsid w:val="002310DD"/>
    <w:rsid w:val="0023189D"/>
    <w:rsid w:val="00232855"/>
    <w:rsid w:val="00236D09"/>
    <w:rsid w:val="002374DB"/>
    <w:rsid w:val="00237E20"/>
    <w:rsid w:val="00250DE2"/>
    <w:rsid w:val="00254A68"/>
    <w:rsid w:val="00256AD8"/>
    <w:rsid w:val="0026407D"/>
    <w:rsid w:val="002663A6"/>
    <w:rsid w:val="00270383"/>
    <w:rsid w:val="002747E7"/>
    <w:rsid w:val="002767F0"/>
    <w:rsid w:val="00276DF1"/>
    <w:rsid w:val="0028167D"/>
    <w:rsid w:val="00282141"/>
    <w:rsid w:val="00282E94"/>
    <w:rsid w:val="002851E3"/>
    <w:rsid w:val="0028685E"/>
    <w:rsid w:val="0029321C"/>
    <w:rsid w:val="00294291"/>
    <w:rsid w:val="002958C7"/>
    <w:rsid w:val="002A1D7F"/>
    <w:rsid w:val="002C402B"/>
    <w:rsid w:val="002D0CFF"/>
    <w:rsid w:val="002D1DC3"/>
    <w:rsid w:val="002E6E9F"/>
    <w:rsid w:val="002E6EDB"/>
    <w:rsid w:val="002E6F76"/>
    <w:rsid w:val="00303D55"/>
    <w:rsid w:val="003045A6"/>
    <w:rsid w:val="00304B1C"/>
    <w:rsid w:val="00315F9F"/>
    <w:rsid w:val="003161F3"/>
    <w:rsid w:val="00317DAE"/>
    <w:rsid w:val="003216A1"/>
    <w:rsid w:val="00322578"/>
    <w:rsid w:val="003268B0"/>
    <w:rsid w:val="00326CDF"/>
    <w:rsid w:val="00327612"/>
    <w:rsid w:val="0033108B"/>
    <w:rsid w:val="003502FA"/>
    <w:rsid w:val="003554BC"/>
    <w:rsid w:val="0036312A"/>
    <w:rsid w:val="003632FB"/>
    <w:rsid w:val="00363A40"/>
    <w:rsid w:val="0037146E"/>
    <w:rsid w:val="00372F12"/>
    <w:rsid w:val="00373EB5"/>
    <w:rsid w:val="00380BE5"/>
    <w:rsid w:val="003863A9"/>
    <w:rsid w:val="00386AB9"/>
    <w:rsid w:val="003920F0"/>
    <w:rsid w:val="003931F6"/>
    <w:rsid w:val="00393CA7"/>
    <w:rsid w:val="0039439D"/>
    <w:rsid w:val="0039441C"/>
    <w:rsid w:val="0039586C"/>
    <w:rsid w:val="00397147"/>
    <w:rsid w:val="003A1E87"/>
    <w:rsid w:val="003A3CF6"/>
    <w:rsid w:val="003A4CD3"/>
    <w:rsid w:val="003A5A15"/>
    <w:rsid w:val="003A601B"/>
    <w:rsid w:val="003B08C4"/>
    <w:rsid w:val="003B0974"/>
    <w:rsid w:val="003B1E29"/>
    <w:rsid w:val="003B45CE"/>
    <w:rsid w:val="003D0ABF"/>
    <w:rsid w:val="003D2414"/>
    <w:rsid w:val="003D3303"/>
    <w:rsid w:val="003D4117"/>
    <w:rsid w:val="003D4644"/>
    <w:rsid w:val="003D6CE8"/>
    <w:rsid w:val="003E2FC6"/>
    <w:rsid w:val="003E463B"/>
    <w:rsid w:val="003E5297"/>
    <w:rsid w:val="003F29DD"/>
    <w:rsid w:val="003F4214"/>
    <w:rsid w:val="00402769"/>
    <w:rsid w:val="004151D9"/>
    <w:rsid w:val="00415924"/>
    <w:rsid w:val="00431CBB"/>
    <w:rsid w:val="00442F08"/>
    <w:rsid w:val="00454C91"/>
    <w:rsid w:val="00455830"/>
    <w:rsid w:val="00470BC3"/>
    <w:rsid w:val="00471C93"/>
    <w:rsid w:val="0047345E"/>
    <w:rsid w:val="00480B6D"/>
    <w:rsid w:val="0048566E"/>
    <w:rsid w:val="0048628C"/>
    <w:rsid w:val="004914AE"/>
    <w:rsid w:val="004A0095"/>
    <w:rsid w:val="004A2D49"/>
    <w:rsid w:val="004A3845"/>
    <w:rsid w:val="004A40CA"/>
    <w:rsid w:val="004B151E"/>
    <w:rsid w:val="004B7250"/>
    <w:rsid w:val="004B7FC4"/>
    <w:rsid w:val="004C2CE1"/>
    <w:rsid w:val="004C448E"/>
    <w:rsid w:val="004C4A31"/>
    <w:rsid w:val="004D0E95"/>
    <w:rsid w:val="004E440F"/>
    <w:rsid w:val="004E448F"/>
    <w:rsid w:val="004E5F07"/>
    <w:rsid w:val="0051487D"/>
    <w:rsid w:val="0052058B"/>
    <w:rsid w:val="00521744"/>
    <w:rsid w:val="00522E40"/>
    <w:rsid w:val="00525295"/>
    <w:rsid w:val="005356A9"/>
    <w:rsid w:val="005377C2"/>
    <w:rsid w:val="0055093E"/>
    <w:rsid w:val="005555AE"/>
    <w:rsid w:val="00561201"/>
    <w:rsid w:val="0056521D"/>
    <w:rsid w:val="00570FDA"/>
    <w:rsid w:val="005817C2"/>
    <w:rsid w:val="0059052B"/>
    <w:rsid w:val="005920BD"/>
    <w:rsid w:val="00593915"/>
    <w:rsid w:val="005A1366"/>
    <w:rsid w:val="005A6A0B"/>
    <w:rsid w:val="005B6D8C"/>
    <w:rsid w:val="005B7553"/>
    <w:rsid w:val="005F169C"/>
    <w:rsid w:val="005F5FD3"/>
    <w:rsid w:val="0061778F"/>
    <w:rsid w:val="00617AAB"/>
    <w:rsid w:val="00630163"/>
    <w:rsid w:val="00635857"/>
    <w:rsid w:val="00652009"/>
    <w:rsid w:val="0065382C"/>
    <w:rsid w:val="00661DEC"/>
    <w:rsid w:val="00662C82"/>
    <w:rsid w:val="00666E7F"/>
    <w:rsid w:val="00667CFA"/>
    <w:rsid w:val="00671037"/>
    <w:rsid w:val="00674389"/>
    <w:rsid w:val="00680A5A"/>
    <w:rsid w:val="00683B90"/>
    <w:rsid w:val="0068503F"/>
    <w:rsid w:val="00687C2E"/>
    <w:rsid w:val="00687E51"/>
    <w:rsid w:val="00691E2A"/>
    <w:rsid w:val="00694AAC"/>
    <w:rsid w:val="00694FB9"/>
    <w:rsid w:val="006A09CA"/>
    <w:rsid w:val="006A288E"/>
    <w:rsid w:val="006A48AA"/>
    <w:rsid w:val="006B51CB"/>
    <w:rsid w:val="006D0601"/>
    <w:rsid w:val="006D2BBE"/>
    <w:rsid w:val="006D5380"/>
    <w:rsid w:val="006E6D16"/>
    <w:rsid w:val="006F2F71"/>
    <w:rsid w:val="006F4F09"/>
    <w:rsid w:val="006F6004"/>
    <w:rsid w:val="006F63AA"/>
    <w:rsid w:val="006F7A2D"/>
    <w:rsid w:val="0070057F"/>
    <w:rsid w:val="00700A8C"/>
    <w:rsid w:val="007038ED"/>
    <w:rsid w:val="00705F8D"/>
    <w:rsid w:val="0072118B"/>
    <w:rsid w:val="00723818"/>
    <w:rsid w:val="00724354"/>
    <w:rsid w:val="00724418"/>
    <w:rsid w:val="00731004"/>
    <w:rsid w:val="00737E12"/>
    <w:rsid w:val="00751435"/>
    <w:rsid w:val="0075722E"/>
    <w:rsid w:val="00767EEC"/>
    <w:rsid w:val="00770576"/>
    <w:rsid w:val="00772F17"/>
    <w:rsid w:val="00781E07"/>
    <w:rsid w:val="00791DC1"/>
    <w:rsid w:val="00794C27"/>
    <w:rsid w:val="0079570E"/>
    <w:rsid w:val="007A3320"/>
    <w:rsid w:val="007A7474"/>
    <w:rsid w:val="007B02DE"/>
    <w:rsid w:val="007B31E1"/>
    <w:rsid w:val="007B3746"/>
    <w:rsid w:val="007C3BDB"/>
    <w:rsid w:val="007C4FF9"/>
    <w:rsid w:val="007C770D"/>
    <w:rsid w:val="007C7B77"/>
    <w:rsid w:val="007D1A64"/>
    <w:rsid w:val="007D2FB9"/>
    <w:rsid w:val="007D6ECD"/>
    <w:rsid w:val="007D74FA"/>
    <w:rsid w:val="007E2BC1"/>
    <w:rsid w:val="007F2FD3"/>
    <w:rsid w:val="007F4FC9"/>
    <w:rsid w:val="007F5067"/>
    <w:rsid w:val="008008C6"/>
    <w:rsid w:val="0080466A"/>
    <w:rsid w:val="00821B71"/>
    <w:rsid w:val="00821FC7"/>
    <w:rsid w:val="00834962"/>
    <w:rsid w:val="00845F46"/>
    <w:rsid w:val="00847E63"/>
    <w:rsid w:val="00856A17"/>
    <w:rsid w:val="00860253"/>
    <w:rsid w:val="008665F4"/>
    <w:rsid w:val="0087672A"/>
    <w:rsid w:val="00877FED"/>
    <w:rsid w:val="008802B9"/>
    <w:rsid w:val="00891902"/>
    <w:rsid w:val="008A0D58"/>
    <w:rsid w:val="008A6EF2"/>
    <w:rsid w:val="008A72E1"/>
    <w:rsid w:val="008B0096"/>
    <w:rsid w:val="008B110B"/>
    <w:rsid w:val="008B3A98"/>
    <w:rsid w:val="008B3B0E"/>
    <w:rsid w:val="008B634B"/>
    <w:rsid w:val="008C0F07"/>
    <w:rsid w:val="008C2FDD"/>
    <w:rsid w:val="008C30CC"/>
    <w:rsid w:val="008C3268"/>
    <w:rsid w:val="008D28AC"/>
    <w:rsid w:val="008E40CF"/>
    <w:rsid w:val="008E5822"/>
    <w:rsid w:val="008E6910"/>
    <w:rsid w:val="008F1192"/>
    <w:rsid w:val="008F57D8"/>
    <w:rsid w:val="008F5EE9"/>
    <w:rsid w:val="00902E13"/>
    <w:rsid w:val="00906EC0"/>
    <w:rsid w:val="00907A0F"/>
    <w:rsid w:val="0091081A"/>
    <w:rsid w:val="00911901"/>
    <w:rsid w:val="00913A93"/>
    <w:rsid w:val="00923E1B"/>
    <w:rsid w:val="00926F7A"/>
    <w:rsid w:val="00927E43"/>
    <w:rsid w:val="009357AD"/>
    <w:rsid w:val="00935B74"/>
    <w:rsid w:val="00936635"/>
    <w:rsid w:val="00944618"/>
    <w:rsid w:val="009465A1"/>
    <w:rsid w:val="009525F1"/>
    <w:rsid w:val="00954F3A"/>
    <w:rsid w:val="009618F9"/>
    <w:rsid w:val="009651C3"/>
    <w:rsid w:val="00965C75"/>
    <w:rsid w:val="00967F94"/>
    <w:rsid w:val="00970217"/>
    <w:rsid w:val="009724AA"/>
    <w:rsid w:val="00973144"/>
    <w:rsid w:val="00973483"/>
    <w:rsid w:val="00981A40"/>
    <w:rsid w:val="00984577"/>
    <w:rsid w:val="00985CE3"/>
    <w:rsid w:val="009970E7"/>
    <w:rsid w:val="009A1B3C"/>
    <w:rsid w:val="009A24BE"/>
    <w:rsid w:val="009A342D"/>
    <w:rsid w:val="009A65C3"/>
    <w:rsid w:val="009B5A8A"/>
    <w:rsid w:val="009C0D23"/>
    <w:rsid w:val="009C3BB4"/>
    <w:rsid w:val="009D30DF"/>
    <w:rsid w:val="009D743A"/>
    <w:rsid w:val="009D79AB"/>
    <w:rsid w:val="009E1E27"/>
    <w:rsid w:val="009F387D"/>
    <w:rsid w:val="009F5D05"/>
    <w:rsid w:val="009F7BEB"/>
    <w:rsid w:val="00A01A1E"/>
    <w:rsid w:val="00A0440D"/>
    <w:rsid w:val="00A05AED"/>
    <w:rsid w:val="00A15D32"/>
    <w:rsid w:val="00A17B62"/>
    <w:rsid w:val="00A2619B"/>
    <w:rsid w:val="00A300DD"/>
    <w:rsid w:val="00A314B0"/>
    <w:rsid w:val="00A33F66"/>
    <w:rsid w:val="00A4040A"/>
    <w:rsid w:val="00A4188E"/>
    <w:rsid w:val="00A45BD2"/>
    <w:rsid w:val="00A46D50"/>
    <w:rsid w:val="00A46D55"/>
    <w:rsid w:val="00A47690"/>
    <w:rsid w:val="00A5319A"/>
    <w:rsid w:val="00A55839"/>
    <w:rsid w:val="00A55CE5"/>
    <w:rsid w:val="00A60406"/>
    <w:rsid w:val="00A61DD3"/>
    <w:rsid w:val="00A63528"/>
    <w:rsid w:val="00A66ABE"/>
    <w:rsid w:val="00A73110"/>
    <w:rsid w:val="00A73A01"/>
    <w:rsid w:val="00A85F45"/>
    <w:rsid w:val="00AA07B1"/>
    <w:rsid w:val="00AA0D33"/>
    <w:rsid w:val="00AA202F"/>
    <w:rsid w:val="00AA4A6C"/>
    <w:rsid w:val="00AA6BC1"/>
    <w:rsid w:val="00AA6BCF"/>
    <w:rsid w:val="00AC094B"/>
    <w:rsid w:val="00AC0EAA"/>
    <w:rsid w:val="00AC4060"/>
    <w:rsid w:val="00AD5DF8"/>
    <w:rsid w:val="00AE3B31"/>
    <w:rsid w:val="00AE65EF"/>
    <w:rsid w:val="00B11E1A"/>
    <w:rsid w:val="00B1517F"/>
    <w:rsid w:val="00B165DB"/>
    <w:rsid w:val="00B17293"/>
    <w:rsid w:val="00B20C10"/>
    <w:rsid w:val="00B338D1"/>
    <w:rsid w:val="00B35F40"/>
    <w:rsid w:val="00B37383"/>
    <w:rsid w:val="00B407A7"/>
    <w:rsid w:val="00B42724"/>
    <w:rsid w:val="00B44D0F"/>
    <w:rsid w:val="00B45349"/>
    <w:rsid w:val="00B50019"/>
    <w:rsid w:val="00B53597"/>
    <w:rsid w:val="00B548C5"/>
    <w:rsid w:val="00B63003"/>
    <w:rsid w:val="00B67995"/>
    <w:rsid w:val="00B74647"/>
    <w:rsid w:val="00B7506F"/>
    <w:rsid w:val="00B75686"/>
    <w:rsid w:val="00B76162"/>
    <w:rsid w:val="00B77B8F"/>
    <w:rsid w:val="00B86741"/>
    <w:rsid w:val="00B92448"/>
    <w:rsid w:val="00B92AC2"/>
    <w:rsid w:val="00B92F77"/>
    <w:rsid w:val="00B93A88"/>
    <w:rsid w:val="00B947FD"/>
    <w:rsid w:val="00BA048F"/>
    <w:rsid w:val="00BA3761"/>
    <w:rsid w:val="00BA5F2D"/>
    <w:rsid w:val="00BB1A6E"/>
    <w:rsid w:val="00BB1BB4"/>
    <w:rsid w:val="00BB293C"/>
    <w:rsid w:val="00BD1603"/>
    <w:rsid w:val="00BD1B7D"/>
    <w:rsid w:val="00BD4976"/>
    <w:rsid w:val="00BE3C45"/>
    <w:rsid w:val="00BE461B"/>
    <w:rsid w:val="00BE4940"/>
    <w:rsid w:val="00BF0953"/>
    <w:rsid w:val="00BF134C"/>
    <w:rsid w:val="00BF2CB0"/>
    <w:rsid w:val="00BF3260"/>
    <w:rsid w:val="00BF5EE8"/>
    <w:rsid w:val="00C0060C"/>
    <w:rsid w:val="00C05D77"/>
    <w:rsid w:val="00C10C61"/>
    <w:rsid w:val="00C1150D"/>
    <w:rsid w:val="00C16995"/>
    <w:rsid w:val="00C25960"/>
    <w:rsid w:val="00C27DC9"/>
    <w:rsid w:val="00C42C6F"/>
    <w:rsid w:val="00C463A5"/>
    <w:rsid w:val="00C463F6"/>
    <w:rsid w:val="00C5086D"/>
    <w:rsid w:val="00C51066"/>
    <w:rsid w:val="00C52103"/>
    <w:rsid w:val="00C537BE"/>
    <w:rsid w:val="00C578B9"/>
    <w:rsid w:val="00C621AB"/>
    <w:rsid w:val="00C62979"/>
    <w:rsid w:val="00C64B09"/>
    <w:rsid w:val="00C65E9F"/>
    <w:rsid w:val="00C66767"/>
    <w:rsid w:val="00C67B77"/>
    <w:rsid w:val="00C705CF"/>
    <w:rsid w:val="00C75017"/>
    <w:rsid w:val="00C7579B"/>
    <w:rsid w:val="00C80C43"/>
    <w:rsid w:val="00C82878"/>
    <w:rsid w:val="00C8298F"/>
    <w:rsid w:val="00C87E89"/>
    <w:rsid w:val="00C910F1"/>
    <w:rsid w:val="00C92709"/>
    <w:rsid w:val="00C960BD"/>
    <w:rsid w:val="00C967CE"/>
    <w:rsid w:val="00C97F6C"/>
    <w:rsid w:val="00CA4DB9"/>
    <w:rsid w:val="00CB153C"/>
    <w:rsid w:val="00CB499B"/>
    <w:rsid w:val="00CC008F"/>
    <w:rsid w:val="00CC3BDD"/>
    <w:rsid w:val="00CC3EBD"/>
    <w:rsid w:val="00CD56D4"/>
    <w:rsid w:val="00CE3038"/>
    <w:rsid w:val="00CF01CF"/>
    <w:rsid w:val="00CF0616"/>
    <w:rsid w:val="00D07706"/>
    <w:rsid w:val="00D17A5E"/>
    <w:rsid w:val="00D2751B"/>
    <w:rsid w:val="00D3019F"/>
    <w:rsid w:val="00D320B7"/>
    <w:rsid w:val="00D329E5"/>
    <w:rsid w:val="00D528D2"/>
    <w:rsid w:val="00D52D62"/>
    <w:rsid w:val="00D5614C"/>
    <w:rsid w:val="00D56352"/>
    <w:rsid w:val="00D620E4"/>
    <w:rsid w:val="00D643EC"/>
    <w:rsid w:val="00D674B2"/>
    <w:rsid w:val="00D71592"/>
    <w:rsid w:val="00D71EB7"/>
    <w:rsid w:val="00D7505A"/>
    <w:rsid w:val="00D813F7"/>
    <w:rsid w:val="00D84D13"/>
    <w:rsid w:val="00D90B28"/>
    <w:rsid w:val="00D92484"/>
    <w:rsid w:val="00DA66BC"/>
    <w:rsid w:val="00DB0A48"/>
    <w:rsid w:val="00DC2494"/>
    <w:rsid w:val="00DD0FBE"/>
    <w:rsid w:val="00DD2D6F"/>
    <w:rsid w:val="00DD4AFB"/>
    <w:rsid w:val="00DE1F1D"/>
    <w:rsid w:val="00DE390B"/>
    <w:rsid w:val="00DE6A91"/>
    <w:rsid w:val="00DF1137"/>
    <w:rsid w:val="00DF2764"/>
    <w:rsid w:val="00DF5E14"/>
    <w:rsid w:val="00DF5E61"/>
    <w:rsid w:val="00E00304"/>
    <w:rsid w:val="00E10BBA"/>
    <w:rsid w:val="00E21392"/>
    <w:rsid w:val="00E21E28"/>
    <w:rsid w:val="00E24299"/>
    <w:rsid w:val="00E30F0F"/>
    <w:rsid w:val="00E3571C"/>
    <w:rsid w:val="00E46719"/>
    <w:rsid w:val="00E50CC8"/>
    <w:rsid w:val="00E50E8F"/>
    <w:rsid w:val="00E564D6"/>
    <w:rsid w:val="00E56A42"/>
    <w:rsid w:val="00E757A1"/>
    <w:rsid w:val="00E80183"/>
    <w:rsid w:val="00E84500"/>
    <w:rsid w:val="00E85448"/>
    <w:rsid w:val="00E92AEF"/>
    <w:rsid w:val="00E94084"/>
    <w:rsid w:val="00EA7A29"/>
    <w:rsid w:val="00EB4D66"/>
    <w:rsid w:val="00EB553B"/>
    <w:rsid w:val="00EC40F6"/>
    <w:rsid w:val="00ED0693"/>
    <w:rsid w:val="00ED3C9B"/>
    <w:rsid w:val="00ED4D9C"/>
    <w:rsid w:val="00ED5907"/>
    <w:rsid w:val="00EE1313"/>
    <w:rsid w:val="00F048E1"/>
    <w:rsid w:val="00F053D3"/>
    <w:rsid w:val="00F067C9"/>
    <w:rsid w:val="00F075BE"/>
    <w:rsid w:val="00F110DF"/>
    <w:rsid w:val="00F1262D"/>
    <w:rsid w:val="00F12FDE"/>
    <w:rsid w:val="00F15D8F"/>
    <w:rsid w:val="00F16461"/>
    <w:rsid w:val="00F30E46"/>
    <w:rsid w:val="00F42574"/>
    <w:rsid w:val="00F52238"/>
    <w:rsid w:val="00F61FF1"/>
    <w:rsid w:val="00F62485"/>
    <w:rsid w:val="00F65F2D"/>
    <w:rsid w:val="00F77AB4"/>
    <w:rsid w:val="00F810E9"/>
    <w:rsid w:val="00F82A63"/>
    <w:rsid w:val="00F83B7C"/>
    <w:rsid w:val="00F85375"/>
    <w:rsid w:val="00F8632A"/>
    <w:rsid w:val="00F87029"/>
    <w:rsid w:val="00F912E5"/>
    <w:rsid w:val="00F97C66"/>
    <w:rsid w:val="00FA0F87"/>
    <w:rsid w:val="00FA69E5"/>
    <w:rsid w:val="00FB11EC"/>
    <w:rsid w:val="00FB38F9"/>
    <w:rsid w:val="00FB460E"/>
    <w:rsid w:val="00FB7CB1"/>
    <w:rsid w:val="00FC6BB3"/>
    <w:rsid w:val="00FD077A"/>
    <w:rsid w:val="00FD1B9A"/>
    <w:rsid w:val="00FE130B"/>
    <w:rsid w:val="00FE4BF4"/>
    <w:rsid w:val="00FE5027"/>
    <w:rsid w:val="00FF1DD5"/>
    <w:rsid w:val="00FF567D"/>
  </w:rsids>
  <m:mathPr>
    <m:mathFont m:val="Cambria Math"/>
    <m:brkBin m:val="before"/>
    <m:brkBinSub m:val="--"/>
    <m:smallFrac m:val="0"/>
    <m:dispDef/>
    <m:lMargin m:val="0"/>
    <m:rMargin m:val="0"/>
    <m:defJc m:val="centerGroup"/>
    <m:wrapIndent m:val="1440"/>
    <m:intLim m:val="subSup"/>
    <m:naryLim m:val="undOvr"/>
  </m:mathPr>
  <w:themeFontLang w:val="vi-V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B8795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vi-V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annotation text" w:uiPriority="0"/>
    <w:lsdException w:name="index heading" w:uiPriority="0"/>
    <w:lsdException w:name="caption" w:uiPriority="0" w:qFormat="1"/>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Message Header" w:uiPriority="0"/>
    <w:lsdException w:name="Subtitle" w:semiHidden="0" w:uiPriority="0" w:unhideWhenUsed="0" w:qFormat="1"/>
    <w:lsdException w:name="Date" w:uiPriority="0"/>
    <w:lsdException w:name="Body Text First Indent" w:uiPriority="0"/>
    <w:lsdException w:name="Body Text First Indent 2" w:uiPriority="0"/>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60C44"/>
  </w:style>
  <w:style w:type="paragraph" w:styleId="Heading1">
    <w:name w:val="heading 1"/>
    <w:basedOn w:val="Normal"/>
    <w:next w:val="Normal"/>
    <w:link w:val="Heading1Char"/>
    <w:qFormat/>
    <w:rsid w:val="00060C44"/>
    <w:pPr>
      <w:keepNext/>
      <w:numPr>
        <w:numId w:val="13"/>
      </w:numPr>
      <w:spacing w:after="0" w:line="240" w:lineRule="auto"/>
      <w:outlineLvl w:val="0"/>
    </w:pPr>
    <w:rPr>
      <w:rFonts w:ascii="Times New Roman" w:eastAsia="Times New Roman" w:hAnsi="Times New Roman" w:cs="Times New Roman"/>
      <w:sz w:val="40"/>
      <w:szCs w:val="20"/>
      <w:lang w:eastAsia="vi-VN"/>
    </w:rPr>
  </w:style>
  <w:style w:type="paragraph" w:styleId="Heading2">
    <w:name w:val="heading 2"/>
    <w:aliases w:val="Char Char Char Char Char Char Char,Heading 2 Char Char"/>
    <w:basedOn w:val="Normal"/>
    <w:next w:val="Normal"/>
    <w:link w:val="Heading2Char"/>
    <w:qFormat/>
    <w:rsid w:val="00060C44"/>
    <w:pPr>
      <w:keepNext/>
      <w:numPr>
        <w:ilvl w:val="1"/>
        <w:numId w:val="13"/>
      </w:numPr>
      <w:spacing w:before="240" w:after="60" w:line="240" w:lineRule="auto"/>
      <w:outlineLvl w:val="1"/>
    </w:pPr>
    <w:rPr>
      <w:rFonts w:ascii="Arial" w:eastAsia="Times New Roman" w:hAnsi="Arial" w:cs="Times New Roman"/>
      <w:b/>
      <w:i/>
      <w:sz w:val="28"/>
      <w:szCs w:val="20"/>
      <w:lang w:eastAsia="vi-VN"/>
    </w:rPr>
  </w:style>
  <w:style w:type="paragraph" w:styleId="Heading3">
    <w:name w:val="heading 3"/>
    <w:basedOn w:val="Normal"/>
    <w:next w:val="Normal"/>
    <w:link w:val="Heading3Char"/>
    <w:qFormat/>
    <w:rsid w:val="00060C44"/>
    <w:pPr>
      <w:keepNext/>
      <w:numPr>
        <w:ilvl w:val="2"/>
        <w:numId w:val="13"/>
      </w:numPr>
      <w:spacing w:before="240" w:after="60" w:line="240" w:lineRule="auto"/>
      <w:outlineLvl w:val="2"/>
    </w:pPr>
    <w:rPr>
      <w:rFonts w:ascii="Arial" w:eastAsia="Times New Roman" w:hAnsi="Arial" w:cs="Times New Roman"/>
      <w:sz w:val="28"/>
      <w:szCs w:val="20"/>
      <w:lang w:eastAsia="vi-VN"/>
    </w:rPr>
  </w:style>
  <w:style w:type="paragraph" w:styleId="Heading4">
    <w:name w:val="heading 4"/>
    <w:basedOn w:val="Normal"/>
    <w:next w:val="Normal"/>
    <w:link w:val="Heading4Char"/>
    <w:qFormat/>
    <w:rsid w:val="00060C44"/>
    <w:pPr>
      <w:keepNext/>
      <w:numPr>
        <w:ilvl w:val="3"/>
        <w:numId w:val="13"/>
      </w:numPr>
      <w:spacing w:before="240" w:after="60" w:line="240" w:lineRule="auto"/>
      <w:outlineLvl w:val="3"/>
    </w:pPr>
    <w:rPr>
      <w:rFonts w:ascii="Arial" w:eastAsia="Times New Roman" w:hAnsi="Arial" w:cs="Times New Roman"/>
      <w:b/>
      <w:sz w:val="28"/>
      <w:szCs w:val="28"/>
      <w:lang w:eastAsia="vi-VN"/>
    </w:rPr>
  </w:style>
  <w:style w:type="paragraph" w:styleId="Heading5">
    <w:name w:val="heading 5"/>
    <w:aliases w:val="Loi noi dau"/>
    <w:basedOn w:val="Normal"/>
    <w:next w:val="Normal"/>
    <w:link w:val="Heading5Char"/>
    <w:qFormat/>
    <w:rsid w:val="00060C44"/>
    <w:pPr>
      <w:numPr>
        <w:ilvl w:val="4"/>
        <w:numId w:val="13"/>
      </w:numPr>
      <w:spacing w:before="240" w:after="60" w:line="240" w:lineRule="auto"/>
      <w:outlineLvl w:val="4"/>
    </w:pPr>
    <w:rPr>
      <w:rFonts w:ascii="Times New Roman" w:eastAsia="Times New Roman" w:hAnsi="Times New Roman" w:cs="Times New Roman"/>
      <w:szCs w:val="20"/>
      <w:lang w:eastAsia="vi-VN"/>
    </w:rPr>
  </w:style>
  <w:style w:type="paragraph" w:styleId="Heading6">
    <w:name w:val="heading 6"/>
    <w:basedOn w:val="Normal"/>
    <w:next w:val="Normal"/>
    <w:link w:val="Heading6Char"/>
    <w:qFormat/>
    <w:rsid w:val="00060C44"/>
    <w:pPr>
      <w:numPr>
        <w:ilvl w:val="5"/>
        <w:numId w:val="13"/>
      </w:numPr>
      <w:spacing w:before="240" w:after="60" w:line="240" w:lineRule="auto"/>
      <w:outlineLvl w:val="5"/>
    </w:pPr>
    <w:rPr>
      <w:rFonts w:ascii="Times New Roman" w:eastAsia="Times New Roman" w:hAnsi="Times New Roman" w:cs="Times New Roman"/>
      <w:i/>
      <w:szCs w:val="20"/>
      <w:lang w:eastAsia="vi-VN"/>
    </w:rPr>
  </w:style>
  <w:style w:type="paragraph" w:styleId="Heading7">
    <w:name w:val="heading 7"/>
    <w:basedOn w:val="Normal"/>
    <w:next w:val="Normal"/>
    <w:link w:val="Heading7Char"/>
    <w:qFormat/>
    <w:rsid w:val="00060C44"/>
    <w:pPr>
      <w:numPr>
        <w:ilvl w:val="6"/>
        <w:numId w:val="13"/>
      </w:numPr>
      <w:spacing w:before="240" w:after="60" w:line="240" w:lineRule="auto"/>
      <w:outlineLvl w:val="6"/>
    </w:pPr>
    <w:rPr>
      <w:rFonts w:ascii="Arial" w:eastAsia="Times New Roman" w:hAnsi="Arial" w:cs="Times New Roman"/>
      <w:sz w:val="20"/>
      <w:szCs w:val="20"/>
      <w:lang w:eastAsia="vi-VN"/>
    </w:rPr>
  </w:style>
  <w:style w:type="paragraph" w:styleId="Heading8">
    <w:name w:val="heading 8"/>
    <w:basedOn w:val="Normal"/>
    <w:next w:val="Normal"/>
    <w:link w:val="Heading8Char"/>
    <w:qFormat/>
    <w:rsid w:val="00060C44"/>
    <w:pPr>
      <w:numPr>
        <w:ilvl w:val="7"/>
        <w:numId w:val="13"/>
      </w:numPr>
      <w:spacing w:before="240" w:after="60" w:line="240" w:lineRule="auto"/>
      <w:outlineLvl w:val="7"/>
    </w:pPr>
    <w:rPr>
      <w:rFonts w:ascii="Arial" w:eastAsia="Times New Roman" w:hAnsi="Arial" w:cs="Times New Roman"/>
      <w:i/>
      <w:sz w:val="20"/>
      <w:szCs w:val="20"/>
      <w:lang w:eastAsia="vi-VN"/>
    </w:rPr>
  </w:style>
  <w:style w:type="paragraph" w:styleId="Heading9">
    <w:name w:val="heading 9"/>
    <w:basedOn w:val="Normal"/>
    <w:next w:val="Normal"/>
    <w:link w:val="Heading9Char"/>
    <w:qFormat/>
    <w:rsid w:val="00060C44"/>
    <w:pPr>
      <w:numPr>
        <w:ilvl w:val="8"/>
        <w:numId w:val="13"/>
      </w:numPr>
      <w:spacing w:before="240" w:after="60" w:line="240" w:lineRule="auto"/>
      <w:outlineLvl w:val="8"/>
    </w:pPr>
    <w:rPr>
      <w:rFonts w:ascii="Arial" w:eastAsia="Times New Roman" w:hAnsi="Arial" w:cs="Times New Roman"/>
      <w:b/>
      <w:i/>
      <w:sz w:val="18"/>
      <w:szCs w:val="20"/>
      <w:lang w:eastAsia="vi-V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060C44"/>
    <w:rPr>
      <w:rFonts w:ascii="Times New Roman" w:eastAsia="Times New Roman" w:hAnsi="Times New Roman" w:cs="Times New Roman"/>
      <w:sz w:val="40"/>
      <w:szCs w:val="20"/>
      <w:lang w:eastAsia="vi-VN"/>
    </w:rPr>
  </w:style>
  <w:style w:type="character" w:customStyle="1" w:styleId="Heading2Char">
    <w:name w:val="Heading 2 Char"/>
    <w:aliases w:val="Char Char Char Char Char Char Char Char,Heading 2 Char Char Char"/>
    <w:basedOn w:val="DefaultParagraphFont"/>
    <w:link w:val="Heading2"/>
    <w:rsid w:val="00060C44"/>
    <w:rPr>
      <w:rFonts w:ascii="Arial" w:eastAsia="Times New Roman" w:hAnsi="Arial" w:cs="Times New Roman"/>
      <w:b/>
      <w:i/>
      <w:sz w:val="28"/>
      <w:szCs w:val="20"/>
      <w:lang w:eastAsia="vi-VN"/>
    </w:rPr>
  </w:style>
  <w:style w:type="character" w:customStyle="1" w:styleId="Heading3Char">
    <w:name w:val="Heading 3 Char"/>
    <w:basedOn w:val="DefaultParagraphFont"/>
    <w:link w:val="Heading3"/>
    <w:rsid w:val="00060C44"/>
    <w:rPr>
      <w:rFonts w:ascii="Arial" w:eastAsia="Times New Roman" w:hAnsi="Arial" w:cs="Times New Roman"/>
      <w:sz w:val="28"/>
      <w:szCs w:val="20"/>
      <w:lang w:eastAsia="vi-VN"/>
    </w:rPr>
  </w:style>
  <w:style w:type="character" w:customStyle="1" w:styleId="Heading4Char">
    <w:name w:val="Heading 4 Char"/>
    <w:basedOn w:val="DefaultParagraphFont"/>
    <w:link w:val="Heading4"/>
    <w:rsid w:val="00060C44"/>
    <w:rPr>
      <w:rFonts w:ascii="Arial" w:eastAsia="Times New Roman" w:hAnsi="Arial" w:cs="Times New Roman"/>
      <w:b/>
      <w:sz w:val="28"/>
      <w:szCs w:val="28"/>
      <w:lang w:eastAsia="vi-VN"/>
    </w:rPr>
  </w:style>
  <w:style w:type="character" w:customStyle="1" w:styleId="Heading5Char">
    <w:name w:val="Heading 5 Char"/>
    <w:aliases w:val="Loi noi dau Char"/>
    <w:basedOn w:val="DefaultParagraphFont"/>
    <w:link w:val="Heading5"/>
    <w:rsid w:val="00060C44"/>
    <w:rPr>
      <w:rFonts w:ascii="Times New Roman" w:eastAsia="Times New Roman" w:hAnsi="Times New Roman" w:cs="Times New Roman"/>
      <w:szCs w:val="20"/>
      <w:lang w:eastAsia="vi-VN"/>
    </w:rPr>
  </w:style>
  <w:style w:type="character" w:customStyle="1" w:styleId="Heading6Char">
    <w:name w:val="Heading 6 Char"/>
    <w:basedOn w:val="DefaultParagraphFont"/>
    <w:link w:val="Heading6"/>
    <w:rsid w:val="00060C44"/>
    <w:rPr>
      <w:rFonts w:ascii="Times New Roman" w:eastAsia="Times New Roman" w:hAnsi="Times New Roman" w:cs="Times New Roman"/>
      <w:i/>
      <w:szCs w:val="20"/>
      <w:lang w:eastAsia="vi-VN"/>
    </w:rPr>
  </w:style>
  <w:style w:type="character" w:customStyle="1" w:styleId="Heading7Char">
    <w:name w:val="Heading 7 Char"/>
    <w:basedOn w:val="DefaultParagraphFont"/>
    <w:link w:val="Heading7"/>
    <w:rsid w:val="00060C44"/>
    <w:rPr>
      <w:rFonts w:ascii="Arial" w:eastAsia="Times New Roman" w:hAnsi="Arial" w:cs="Times New Roman"/>
      <w:sz w:val="20"/>
      <w:szCs w:val="20"/>
      <w:lang w:eastAsia="vi-VN"/>
    </w:rPr>
  </w:style>
  <w:style w:type="character" w:customStyle="1" w:styleId="Heading8Char">
    <w:name w:val="Heading 8 Char"/>
    <w:basedOn w:val="DefaultParagraphFont"/>
    <w:link w:val="Heading8"/>
    <w:rsid w:val="00060C44"/>
    <w:rPr>
      <w:rFonts w:ascii="Arial" w:eastAsia="Times New Roman" w:hAnsi="Arial" w:cs="Times New Roman"/>
      <w:i/>
      <w:sz w:val="20"/>
      <w:szCs w:val="20"/>
      <w:lang w:eastAsia="vi-VN"/>
    </w:rPr>
  </w:style>
  <w:style w:type="character" w:customStyle="1" w:styleId="Heading9Char">
    <w:name w:val="Heading 9 Char"/>
    <w:basedOn w:val="DefaultParagraphFont"/>
    <w:link w:val="Heading9"/>
    <w:rsid w:val="00060C44"/>
    <w:rPr>
      <w:rFonts w:ascii="Arial" w:eastAsia="Times New Roman" w:hAnsi="Arial" w:cs="Times New Roman"/>
      <w:b/>
      <w:i/>
      <w:sz w:val="18"/>
      <w:szCs w:val="20"/>
      <w:lang w:eastAsia="vi-VN"/>
    </w:rPr>
  </w:style>
  <w:style w:type="paragraph" w:styleId="Header">
    <w:name w:val="header"/>
    <w:aliases w:val="Char,iuy,Char Char Char Char1,Char Char Char2,Char Char Char Char Char Char Char Char2,Char Char Char Char Char Char Char1,Header Char Char Char,Header Char Char,Char Char Char Char Char Char Char3,Char Char Char Char Char Char, Char"/>
    <w:basedOn w:val="Normal"/>
    <w:link w:val="HeaderChar"/>
    <w:uiPriority w:val="99"/>
    <w:rsid w:val="00060C44"/>
    <w:pPr>
      <w:tabs>
        <w:tab w:val="center" w:pos="4320"/>
        <w:tab w:val="right" w:pos="8640"/>
      </w:tabs>
      <w:spacing w:after="0" w:line="240" w:lineRule="auto"/>
    </w:pPr>
    <w:rPr>
      <w:rFonts w:ascii="Times New Roman" w:eastAsia="Times New Roman" w:hAnsi="Times New Roman" w:cs="Times New Roman"/>
      <w:sz w:val="24"/>
      <w:szCs w:val="24"/>
      <w:lang w:val="en-US"/>
    </w:rPr>
  </w:style>
  <w:style w:type="character" w:customStyle="1" w:styleId="HeaderChar">
    <w:name w:val="Header Char"/>
    <w:aliases w:val="Char Char,iuy Char,Char Char Char Char1 Char,Char Char Char2 Char,Char Char Char Char Char Char Char Char2 Char,Char Char Char Char Char Char Char1 Char,Header Char Char Char Char,Header Char Char Char1,Char Char Char Char Char Char Char2"/>
    <w:basedOn w:val="DefaultParagraphFont"/>
    <w:link w:val="Header"/>
    <w:uiPriority w:val="99"/>
    <w:rsid w:val="00060C44"/>
    <w:rPr>
      <w:rFonts w:ascii="Times New Roman" w:eastAsia="Times New Roman" w:hAnsi="Times New Roman" w:cs="Times New Roman"/>
      <w:sz w:val="24"/>
      <w:szCs w:val="24"/>
      <w:lang w:val="en-US"/>
    </w:rPr>
  </w:style>
  <w:style w:type="paragraph" w:styleId="Footer">
    <w:name w:val="footer"/>
    <w:basedOn w:val="Normal"/>
    <w:link w:val="FooterChar"/>
    <w:uiPriority w:val="99"/>
    <w:rsid w:val="00060C44"/>
    <w:pPr>
      <w:tabs>
        <w:tab w:val="center" w:pos="4320"/>
        <w:tab w:val="right" w:pos="8640"/>
      </w:tabs>
      <w:spacing w:after="0" w:line="240" w:lineRule="auto"/>
    </w:pPr>
    <w:rPr>
      <w:rFonts w:ascii="Times New Roman" w:eastAsia="Times New Roman" w:hAnsi="Times New Roman" w:cs="Times New Roman"/>
      <w:sz w:val="24"/>
      <w:szCs w:val="24"/>
      <w:lang w:eastAsia="vi-VN"/>
    </w:rPr>
  </w:style>
  <w:style w:type="character" w:customStyle="1" w:styleId="FooterChar">
    <w:name w:val="Footer Char"/>
    <w:basedOn w:val="DefaultParagraphFont"/>
    <w:link w:val="Footer"/>
    <w:uiPriority w:val="99"/>
    <w:rsid w:val="00060C44"/>
    <w:rPr>
      <w:rFonts w:ascii="Times New Roman" w:eastAsia="Times New Roman" w:hAnsi="Times New Roman" w:cs="Times New Roman"/>
      <w:sz w:val="24"/>
      <w:szCs w:val="24"/>
      <w:lang w:eastAsia="vi-VN"/>
    </w:rPr>
  </w:style>
  <w:style w:type="character" w:styleId="PageNumber">
    <w:name w:val="page number"/>
    <w:basedOn w:val="DefaultParagraphFont"/>
    <w:rsid w:val="00060C44"/>
    <w:rPr>
      <w:rFonts w:cs="Times New Roman"/>
    </w:rPr>
  </w:style>
  <w:style w:type="paragraph" w:styleId="BodyTextIndent2">
    <w:name w:val="Body Text Indent 2"/>
    <w:basedOn w:val="Normal"/>
    <w:link w:val="BodyTextIndent2Char"/>
    <w:rsid w:val="00060C44"/>
    <w:pPr>
      <w:spacing w:after="0" w:line="240" w:lineRule="auto"/>
      <w:ind w:firstLine="720"/>
      <w:jc w:val="both"/>
    </w:pPr>
    <w:rPr>
      <w:rFonts w:ascii="Times New Roman" w:eastAsia="Times New Roman" w:hAnsi="Times New Roman" w:cs="Times New Roman"/>
      <w:sz w:val="28"/>
      <w:szCs w:val="20"/>
      <w:lang w:eastAsia="vi-VN"/>
    </w:rPr>
  </w:style>
  <w:style w:type="character" w:customStyle="1" w:styleId="BodyTextIndent2Char">
    <w:name w:val="Body Text Indent 2 Char"/>
    <w:basedOn w:val="DefaultParagraphFont"/>
    <w:link w:val="BodyTextIndent2"/>
    <w:rsid w:val="00060C44"/>
    <w:rPr>
      <w:rFonts w:ascii="Times New Roman" w:eastAsia="Times New Roman" w:hAnsi="Times New Roman" w:cs="Times New Roman"/>
      <w:sz w:val="28"/>
      <w:szCs w:val="20"/>
      <w:lang w:eastAsia="vi-VN"/>
    </w:rPr>
  </w:style>
  <w:style w:type="paragraph" w:styleId="BodyText">
    <w:name w:val="Body Text"/>
    <w:aliases w:val="vanban"/>
    <w:basedOn w:val="Normal"/>
    <w:link w:val="BodyTextChar"/>
    <w:rsid w:val="00060C44"/>
    <w:pPr>
      <w:spacing w:after="120" w:line="240" w:lineRule="auto"/>
    </w:pPr>
    <w:rPr>
      <w:rFonts w:ascii="Times New Roman" w:eastAsia="Times New Roman" w:hAnsi="Times New Roman" w:cs="Times New Roman"/>
      <w:sz w:val="28"/>
      <w:szCs w:val="24"/>
      <w:lang w:eastAsia="vi-VN"/>
    </w:rPr>
  </w:style>
  <w:style w:type="character" w:customStyle="1" w:styleId="BodyTextChar">
    <w:name w:val="Body Text Char"/>
    <w:aliases w:val="vanban Char"/>
    <w:basedOn w:val="DefaultParagraphFont"/>
    <w:link w:val="BodyText"/>
    <w:rsid w:val="00060C44"/>
    <w:rPr>
      <w:rFonts w:ascii="Times New Roman" w:eastAsia="Times New Roman" w:hAnsi="Times New Roman" w:cs="Times New Roman"/>
      <w:sz w:val="28"/>
      <w:szCs w:val="24"/>
      <w:lang w:eastAsia="vi-VN"/>
    </w:rPr>
  </w:style>
  <w:style w:type="paragraph" w:styleId="BodyTextIndent3">
    <w:name w:val="Body Text Indent 3"/>
    <w:basedOn w:val="Normal"/>
    <w:link w:val="BodyTextIndent3Char"/>
    <w:rsid w:val="00060C44"/>
    <w:pPr>
      <w:spacing w:after="120" w:line="240" w:lineRule="auto"/>
      <w:ind w:left="360"/>
    </w:pPr>
    <w:rPr>
      <w:rFonts w:ascii="Times New Roman" w:eastAsia="Times New Roman" w:hAnsi="Times New Roman" w:cs="Times New Roman"/>
      <w:sz w:val="16"/>
      <w:szCs w:val="16"/>
      <w:lang w:eastAsia="vi-VN"/>
    </w:rPr>
  </w:style>
  <w:style w:type="character" w:customStyle="1" w:styleId="BodyTextIndent3Char">
    <w:name w:val="Body Text Indent 3 Char"/>
    <w:basedOn w:val="DefaultParagraphFont"/>
    <w:link w:val="BodyTextIndent3"/>
    <w:rsid w:val="00060C44"/>
    <w:rPr>
      <w:rFonts w:ascii="Times New Roman" w:eastAsia="Times New Roman" w:hAnsi="Times New Roman" w:cs="Times New Roman"/>
      <w:sz w:val="16"/>
      <w:szCs w:val="16"/>
      <w:lang w:eastAsia="vi-VN"/>
    </w:rPr>
  </w:style>
  <w:style w:type="paragraph" w:styleId="Title">
    <w:name w:val="Title"/>
    <w:basedOn w:val="Normal"/>
    <w:link w:val="TitleChar"/>
    <w:qFormat/>
    <w:rsid w:val="00060C44"/>
    <w:pPr>
      <w:spacing w:before="180" w:after="180" w:line="240" w:lineRule="auto"/>
      <w:ind w:left="-181"/>
      <w:jc w:val="center"/>
    </w:pPr>
    <w:rPr>
      <w:rFonts w:ascii="Times New Roman" w:eastAsia="Times New Roman" w:hAnsi="Times New Roman" w:cs="Times New Roman"/>
      <w:b/>
      <w:sz w:val="38"/>
      <w:szCs w:val="20"/>
      <w:lang w:eastAsia="vi-VN"/>
    </w:rPr>
  </w:style>
  <w:style w:type="character" w:customStyle="1" w:styleId="TitleChar">
    <w:name w:val="Title Char"/>
    <w:basedOn w:val="DefaultParagraphFont"/>
    <w:link w:val="Title"/>
    <w:rsid w:val="00060C44"/>
    <w:rPr>
      <w:rFonts w:ascii="Times New Roman" w:eastAsia="Times New Roman" w:hAnsi="Times New Roman" w:cs="Times New Roman"/>
      <w:b/>
      <w:sz w:val="38"/>
      <w:szCs w:val="20"/>
      <w:lang w:eastAsia="vi-VN"/>
    </w:rPr>
  </w:style>
  <w:style w:type="paragraph" w:styleId="Subtitle">
    <w:name w:val="Subtitle"/>
    <w:aliases w:val="Subtitle Char Char"/>
    <w:basedOn w:val="Normal"/>
    <w:link w:val="SubtitleChar"/>
    <w:qFormat/>
    <w:rsid w:val="00060C44"/>
    <w:pPr>
      <w:spacing w:after="0" w:line="240" w:lineRule="auto"/>
      <w:jc w:val="center"/>
    </w:pPr>
    <w:rPr>
      <w:rFonts w:ascii="Arial" w:eastAsia="Times New Roman" w:hAnsi="Arial" w:cs="Times New Roman"/>
      <w:sz w:val="28"/>
      <w:szCs w:val="20"/>
      <w:lang w:eastAsia="vi-VN"/>
    </w:rPr>
  </w:style>
  <w:style w:type="character" w:customStyle="1" w:styleId="SubtitleChar">
    <w:name w:val="Subtitle Char"/>
    <w:aliases w:val="Subtitle Char Char Char"/>
    <w:basedOn w:val="DefaultParagraphFont"/>
    <w:link w:val="Subtitle"/>
    <w:rsid w:val="00060C44"/>
    <w:rPr>
      <w:rFonts w:ascii="Arial" w:eastAsia="Times New Roman" w:hAnsi="Arial" w:cs="Times New Roman"/>
      <w:sz w:val="28"/>
      <w:szCs w:val="20"/>
      <w:lang w:eastAsia="vi-VN"/>
    </w:rPr>
  </w:style>
  <w:style w:type="paragraph" w:styleId="BodyTextIndent">
    <w:name w:val="Body Text Indent"/>
    <w:basedOn w:val="Normal"/>
    <w:link w:val="BodyTextIndentChar"/>
    <w:rsid w:val="00060C44"/>
    <w:pPr>
      <w:spacing w:after="120" w:line="240" w:lineRule="auto"/>
      <w:ind w:left="360"/>
    </w:pPr>
    <w:rPr>
      <w:rFonts w:ascii="Times New Roman" w:eastAsia="Times New Roman" w:hAnsi="Times New Roman" w:cs="Times New Roman"/>
      <w:sz w:val="28"/>
      <w:szCs w:val="24"/>
      <w:lang w:eastAsia="vi-VN"/>
    </w:rPr>
  </w:style>
  <w:style w:type="character" w:customStyle="1" w:styleId="BodyTextIndentChar">
    <w:name w:val="Body Text Indent Char"/>
    <w:basedOn w:val="DefaultParagraphFont"/>
    <w:link w:val="BodyTextIndent"/>
    <w:rsid w:val="00060C44"/>
    <w:rPr>
      <w:rFonts w:ascii="Times New Roman" w:eastAsia="Times New Roman" w:hAnsi="Times New Roman" w:cs="Times New Roman"/>
      <w:sz w:val="28"/>
      <w:szCs w:val="24"/>
      <w:lang w:eastAsia="vi-VN"/>
    </w:rPr>
  </w:style>
  <w:style w:type="paragraph" w:styleId="BodyText3">
    <w:name w:val="Body Text 3"/>
    <w:basedOn w:val="Normal"/>
    <w:link w:val="BodyText3Char"/>
    <w:rsid w:val="00060C44"/>
    <w:pPr>
      <w:spacing w:after="0" w:line="240" w:lineRule="auto"/>
      <w:jc w:val="both"/>
    </w:pPr>
    <w:rPr>
      <w:rFonts w:ascii="Times New Roman" w:eastAsia="Times New Roman" w:hAnsi="Times New Roman" w:cs="Times New Roman"/>
      <w:b/>
      <w:sz w:val="28"/>
      <w:szCs w:val="20"/>
      <w:lang w:eastAsia="vi-VN"/>
    </w:rPr>
  </w:style>
  <w:style w:type="character" w:customStyle="1" w:styleId="BodyText3Char">
    <w:name w:val="Body Text 3 Char"/>
    <w:basedOn w:val="DefaultParagraphFont"/>
    <w:link w:val="BodyText3"/>
    <w:rsid w:val="00060C44"/>
    <w:rPr>
      <w:rFonts w:ascii="Times New Roman" w:eastAsia="Times New Roman" w:hAnsi="Times New Roman" w:cs="Times New Roman"/>
      <w:b/>
      <w:sz w:val="28"/>
      <w:szCs w:val="20"/>
      <w:lang w:eastAsia="vi-VN"/>
    </w:rPr>
  </w:style>
  <w:style w:type="paragraph" w:customStyle="1" w:styleId="Style2">
    <w:name w:val="Style2"/>
    <w:basedOn w:val="Normal"/>
    <w:link w:val="Style2Char"/>
    <w:qFormat/>
    <w:rsid w:val="00060C44"/>
    <w:pPr>
      <w:spacing w:after="0" w:line="240" w:lineRule="auto"/>
    </w:pPr>
    <w:rPr>
      <w:rFonts w:ascii="Times New Roman" w:eastAsia="Times New Roman" w:hAnsi="Times New Roman" w:cs="Times New Roman"/>
      <w:color w:val="000000"/>
      <w:sz w:val="26"/>
      <w:szCs w:val="20"/>
      <w:lang w:eastAsia="vi-VN"/>
    </w:rPr>
  </w:style>
  <w:style w:type="paragraph" w:customStyle="1" w:styleId="10">
    <w:name w:val="1"/>
    <w:basedOn w:val="Normal"/>
    <w:rsid w:val="00060C44"/>
    <w:pPr>
      <w:tabs>
        <w:tab w:val="left" w:pos="360"/>
        <w:tab w:val="left" w:pos="990"/>
      </w:tabs>
      <w:spacing w:before="80" w:after="60" w:line="288" w:lineRule="auto"/>
      <w:ind w:firstLine="567"/>
      <w:jc w:val="both"/>
    </w:pPr>
    <w:rPr>
      <w:rFonts w:ascii="Times New Roman" w:eastAsia="Times New Roman" w:hAnsi="Times New Roman" w:cs="Times New Roman"/>
      <w:b/>
      <w:i/>
      <w:noProof/>
      <w:spacing w:val="10"/>
      <w:sz w:val="30"/>
      <w:szCs w:val="20"/>
      <w:lang w:val="en-US"/>
    </w:rPr>
  </w:style>
  <w:style w:type="paragraph" w:customStyle="1" w:styleId="11">
    <w:name w:val="1.1"/>
    <w:basedOn w:val="Normal"/>
    <w:link w:val="11Char"/>
    <w:rsid w:val="00060C44"/>
    <w:pPr>
      <w:spacing w:before="120" w:after="120" w:line="264" w:lineRule="auto"/>
      <w:ind w:firstLine="567"/>
      <w:jc w:val="both"/>
    </w:pPr>
    <w:rPr>
      <w:rFonts w:ascii="Times New Roman" w:eastAsia="Times New Roman" w:hAnsi="Times New Roman" w:cs="Times New Roman"/>
      <w:i/>
      <w:sz w:val="28"/>
      <w:szCs w:val="20"/>
      <w:u w:val="single"/>
      <w:lang w:eastAsia="vi-VN"/>
    </w:rPr>
  </w:style>
  <w:style w:type="paragraph" w:customStyle="1" w:styleId="c">
    <w:name w:val="c"/>
    <w:basedOn w:val="Normal"/>
    <w:rsid w:val="00060C44"/>
    <w:pPr>
      <w:spacing w:before="40" w:after="40" w:line="288" w:lineRule="auto"/>
    </w:pPr>
    <w:rPr>
      <w:rFonts w:ascii="Times New Roman" w:eastAsia="Times New Roman" w:hAnsi="Times New Roman" w:cs="Times New Roman"/>
      <w:b/>
      <w:noProof/>
      <w:spacing w:val="10"/>
      <w:sz w:val="32"/>
      <w:szCs w:val="20"/>
      <w:lang w:val="en-US"/>
    </w:rPr>
  </w:style>
  <w:style w:type="paragraph" w:customStyle="1" w:styleId="i">
    <w:name w:val="i"/>
    <w:basedOn w:val="Normal"/>
    <w:rsid w:val="00060C44"/>
    <w:pPr>
      <w:tabs>
        <w:tab w:val="left" w:pos="360"/>
        <w:tab w:val="left" w:pos="990"/>
      </w:tabs>
      <w:spacing w:before="120" w:after="60" w:line="288" w:lineRule="auto"/>
      <w:ind w:firstLine="284"/>
      <w:jc w:val="both"/>
    </w:pPr>
    <w:rPr>
      <w:rFonts w:ascii="Times New Roman" w:eastAsia="Times New Roman" w:hAnsi="Times New Roman" w:cs="Times New Roman"/>
      <w:b/>
      <w:spacing w:val="10"/>
      <w:sz w:val="28"/>
      <w:szCs w:val="20"/>
      <w:u w:val="single"/>
      <w:lang w:val="en-US"/>
    </w:rPr>
  </w:style>
  <w:style w:type="paragraph" w:customStyle="1" w:styleId="tit">
    <w:name w:val="tit"/>
    <w:basedOn w:val="Normal"/>
    <w:rsid w:val="00060C44"/>
    <w:pPr>
      <w:spacing w:before="120" w:after="600" w:line="264" w:lineRule="auto"/>
      <w:ind w:firstLine="567"/>
      <w:jc w:val="center"/>
    </w:pPr>
    <w:rPr>
      <w:rFonts w:ascii="Times New Roman" w:eastAsia="Times New Roman" w:hAnsi="Times New Roman" w:cs="Times New Roman"/>
      <w:b/>
      <w:spacing w:val="10"/>
      <w:sz w:val="30"/>
      <w:szCs w:val="20"/>
      <w:lang w:val="en-US"/>
    </w:rPr>
  </w:style>
  <w:style w:type="paragraph" w:customStyle="1" w:styleId="-">
    <w:name w:val="-"/>
    <w:basedOn w:val="Normal"/>
    <w:autoRedefine/>
    <w:rsid w:val="00BE3C45"/>
    <w:pPr>
      <w:numPr>
        <w:numId w:val="55"/>
      </w:numPr>
      <w:spacing w:before="60" w:after="60" w:line="26" w:lineRule="atLeast"/>
      <w:jc w:val="both"/>
    </w:pPr>
    <w:rPr>
      <w:rFonts w:asciiTheme="majorHAnsi" w:eastAsia="Times New Roman" w:hAnsiTheme="majorHAnsi" w:cstheme="majorHAnsi"/>
      <w:sz w:val="28"/>
      <w:szCs w:val="28"/>
    </w:rPr>
  </w:style>
  <w:style w:type="paragraph" w:customStyle="1" w:styleId="Congthuc">
    <w:name w:val="Cong thuc"/>
    <w:basedOn w:val="Normal"/>
    <w:autoRedefine/>
    <w:rsid w:val="00CF01CF"/>
    <w:pPr>
      <w:spacing w:after="0" w:line="336" w:lineRule="auto"/>
      <w:jc w:val="both"/>
    </w:pPr>
    <w:rPr>
      <w:rFonts w:ascii=".VnTime" w:eastAsia="Times New Roman" w:hAnsi=".VnTime" w:cs="Times New Roman"/>
      <w:noProof/>
      <w:color w:val="FF0000"/>
      <w:sz w:val="26"/>
      <w:szCs w:val="26"/>
      <w:lang w:val="en-US"/>
    </w:rPr>
  </w:style>
  <w:style w:type="paragraph" w:styleId="BalloonText">
    <w:name w:val="Balloon Text"/>
    <w:basedOn w:val="Normal"/>
    <w:link w:val="BalloonTextChar"/>
    <w:uiPriority w:val="99"/>
    <w:rsid w:val="00060C44"/>
    <w:pPr>
      <w:spacing w:after="0" w:line="240" w:lineRule="auto"/>
    </w:pPr>
    <w:rPr>
      <w:rFonts w:ascii="Tahoma" w:eastAsia="Times New Roman" w:hAnsi="Tahoma" w:cs="Times New Roman"/>
      <w:sz w:val="16"/>
      <w:szCs w:val="16"/>
      <w:lang w:eastAsia="zh-CN"/>
    </w:rPr>
  </w:style>
  <w:style w:type="character" w:customStyle="1" w:styleId="BalloonTextChar">
    <w:name w:val="Balloon Text Char"/>
    <w:basedOn w:val="DefaultParagraphFont"/>
    <w:link w:val="BalloonText"/>
    <w:uiPriority w:val="99"/>
    <w:rsid w:val="00060C44"/>
    <w:rPr>
      <w:rFonts w:ascii="Tahoma" w:eastAsia="Times New Roman" w:hAnsi="Tahoma" w:cs="Times New Roman"/>
      <w:sz w:val="16"/>
      <w:szCs w:val="16"/>
      <w:lang w:eastAsia="zh-CN"/>
    </w:rPr>
  </w:style>
  <w:style w:type="table" w:styleId="TableGrid">
    <w:name w:val="Table Grid"/>
    <w:basedOn w:val="TableNormal"/>
    <w:uiPriority w:val="59"/>
    <w:rsid w:val="00060C44"/>
    <w:pPr>
      <w:spacing w:after="0" w:line="240" w:lineRule="auto"/>
    </w:pPr>
    <w:rPr>
      <w:rFonts w:ascii="Times New Roman" w:eastAsia="Times New Roman" w:hAnsi="Times New Roman" w:cs="Times New Roman"/>
      <w:sz w:val="20"/>
      <w:szCs w:val="20"/>
      <w:lang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TDisplayEquation">
    <w:name w:val="MTDisplayEquation"/>
    <w:basedOn w:val="Normal"/>
    <w:next w:val="Normal"/>
    <w:rsid w:val="00060C44"/>
    <w:pPr>
      <w:tabs>
        <w:tab w:val="center" w:pos="4800"/>
        <w:tab w:val="right" w:pos="9580"/>
      </w:tabs>
      <w:spacing w:after="0" w:line="240" w:lineRule="auto"/>
    </w:pPr>
    <w:rPr>
      <w:rFonts w:ascii="Arial" w:eastAsia="Times New Roman" w:hAnsi="Arial" w:cs="Times New Roman"/>
      <w:spacing w:val="2"/>
      <w:sz w:val="28"/>
      <w:szCs w:val="28"/>
      <w:lang w:val="en-US" w:eastAsia="zh-CN"/>
    </w:rPr>
  </w:style>
  <w:style w:type="paragraph" w:styleId="ListBullet">
    <w:name w:val="List Bullet"/>
    <w:basedOn w:val="Normal"/>
    <w:rsid w:val="00060C44"/>
    <w:pPr>
      <w:numPr>
        <w:numId w:val="1"/>
      </w:numPr>
      <w:tabs>
        <w:tab w:val="clear" w:pos="360"/>
      </w:tabs>
      <w:spacing w:after="0" w:line="240" w:lineRule="auto"/>
    </w:pPr>
    <w:rPr>
      <w:rFonts w:ascii="Times New Roman" w:eastAsia="Times New Roman" w:hAnsi="Times New Roman" w:cs="Times New Roman"/>
      <w:sz w:val="28"/>
      <w:szCs w:val="20"/>
      <w:lang w:val="en-US"/>
    </w:rPr>
  </w:style>
  <w:style w:type="paragraph" w:styleId="PlainText">
    <w:name w:val="Plain Text"/>
    <w:basedOn w:val="Normal"/>
    <w:link w:val="PlainTextChar"/>
    <w:rsid w:val="00060C44"/>
    <w:pPr>
      <w:spacing w:after="0" w:line="240" w:lineRule="auto"/>
    </w:pPr>
    <w:rPr>
      <w:rFonts w:ascii="Courier New" w:eastAsia="Times New Roman" w:hAnsi="Courier New" w:cs="Times New Roman"/>
      <w:sz w:val="20"/>
      <w:szCs w:val="20"/>
      <w:lang w:eastAsia="vi-VN"/>
    </w:rPr>
  </w:style>
  <w:style w:type="character" w:customStyle="1" w:styleId="PlainTextChar">
    <w:name w:val="Plain Text Char"/>
    <w:basedOn w:val="DefaultParagraphFont"/>
    <w:link w:val="PlainText"/>
    <w:rsid w:val="00060C44"/>
    <w:rPr>
      <w:rFonts w:ascii="Courier New" w:eastAsia="Times New Roman" w:hAnsi="Courier New" w:cs="Times New Roman"/>
      <w:sz w:val="20"/>
      <w:szCs w:val="20"/>
      <w:lang w:eastAsia="vi-VN"/>
    </w:rPr>
  </w:style>
  <w:style w:type="paragraph" w:styleId="BodyText2">
    <w:name w:val="Body Text 2"/>
    <w:basedOn w:val="Normal"/>
    <w:link w:val="BodyText2Char"/>
    <w:rsid w:val="00060C44"/>
    <w:pPr>
      <w:spacing w:after="0" w:line="360" w:lineRule="auto"/>
      <w:jc w:val="both"/>
    </w:pPr>
    <w:rPr>
      <w:rFonts w:ascii="Times New Roman" w:eastAsia="Times New Roman" w:hAnsi="Times New Roman" w:cs="Times New Roman"/>
      <w:sz w:val="28"/>
      <w:szCs w:val="20"/>
      <w:lang w:eastAsia="vi-VN"/>
    </w:rPr>
  </w:style>
  <w:style w:type="character" w:customStyle="1" w:styleId="BodyText2Char">
    <w:name w:val="Body Text 2 Char"/>
    <w:basedOn w:val="DefaultParagraphFont"/>
    <w:link w:val="BodyText2"/>
    <w:rsid w:val="00060C44"/>
    <w:rPr>
      <w:rFonts w:ascii="Times New Roman" w:eastAsia="Times New Roman" w:hAnsi="Times New Roman" w:cs="Times New Roman"/>
      <w:sz w:val="28"/>
      <w:szCs w:val="20"/>
      <w:lang w:eastAsia="vi-VN"/>
    </w:rPr>
  </w:style>
  <w:style w:type="paragraph" w:styleId="Caption">
    <w:name w:val="caption"/>
    <w:basedOn w:val="Normal"/>
    <w:next w:val="Normal"/>
    <w:qFormat/>
    <w:rsid w:val="00060C44"/>
    <w:pPr>
      <w:spacing w:after="0" w:line="240" w:lineRule="auto"/>
      <w:jc w:val="both"/>
    </w:pPr>
    <w:rPr>
      <w:rFonts w:ascii="Arial" w:eastAsia="Times New Roman" w:hAnsi="Arial" w:cs="Times New Roman"/>
      <w:b/>
      <w:sz w:val="28"/>
      <w:szCs w:val="20"/>
      <w:u w:val="single"/>
      <w:lang w:val="en-US"/>
    </w:rPr>
  </w:style>
  <w:style w:type="paragraph" w:styleId="DocumentMap">
    <w:name w:val="Document Map"/>
    <w:basedOn w:val="Normal"/>
    <w:link w:val="DocumentMapChar"/>
    <w:rsid w:val="00060C44"/>
    <w:pPr>
      <w:shd w:val="clear" w:color="auto" w:fill="000080"/>
      <w:spacing w:after="0" w:line="240" w:lineRule="auto"/>
    </w:pPr>
    <w:rPr>
      <w:rFonts w:ascii="Tahoma" w:eastAsia="Times New Roman" w:hAnsi="Tahoma" w:cs="Times New Roman"/>
      <w:sz w:val="28"/>
      <w:szCs w:val="24"/>
      <w:lang w:eastAsia="zh-CN"/>
    </w:rPr>
  </w:style>
  <w:style w:type="character" w:customStyle="1" w:styleId="DocumentMapChar">
    <w:name w:val="Document Map Char"/>
    <w:basedOn w:val="DefaultParagraphFont"/>
    <w:link w:val="DocumentMap"/>
    <w:rsid w:val="00060C44"/>
    <w:rPr>
      <w:rFonts w:ascii="Tahoma" w:eastAsia="Times New Roman" w:hAnsi="Tahoma" w:cs="Times New Roman"/>
      <w:sz w:val="28"/>
      <w:szCs w:val="24"/>
      <w:shd w:val="clear" w:color="auto" w:fill="000080"/>
      <w:lang w:eastAsia="zh-CN"/>
    </w:rPr>
  </w:style>
  <w:style w:type="paragraph" w:customStyle="1" w:styleId="Title4">
    <w:name w:val="Title 4"/>
    <w:basedOn w:val="Normal"/>
    <w:rsid w:val="00060C44"/>
    <w:pPr>
      <w:spacing w:before="40" w:after="40" w:line="288" w:lineRule="auto"/>
      <w:ind w:firstLine="425"/>
      <w:jc w:val="both"/>
    </w:pPr>
    <w:rPr>
      <w:rFonts w:ascii="Times New Roman" w:eastAsia="Times New Roman" w:hAnsi="Times New Roman" w:cs="Times New Roman"/>
      <w:b/>
      <w:i/>
      <w:sz w:val="25"/>
      <w:szCs w:val="24"/>
      <w:lang w:val="en-US"/>
    </w:rPr>
  </w:style>
  <w:style w:type="paragraph" w:customStyle="1" w:styleId="Title5">
    <w:name w:val="Title 5"/>
    <w:basedOn w:val="Normal"/>
    <w:rsid w:val="00060C44"/>
    <w:pPr>
      <w:spacing w:after="40" w:line="336" w:lineRule="auto"/>
      <w:ind w:firstLine="425"/>
      <w:jc w:val="both"/>
    </w:pPr>
    <w:rPr>
      <w:rFonts w:ascii="Times New Roman" w:eastAsia="Times New Roman" w:hAnsi="Times New Roman" w:cs="Times New Roman"/>
      <w:i/>
      <w:sz w:val="27"/>
      <w:szCs w:val="24"/>
      <w:lang w:val="en-US"/>
    </w:rPr>
  </w:style>
  <w:style w:type="paragraph" w:customStyle="1" w:styleId="Vanban1">
    <w:name w:val="Vanban 1"/>
    <w:basedOn w:val="Normal"/>
    <w:link w:val="Vanban1Char"/>
    <w:autoRedefine/>
    <w:rsid w:val="00060C44"/>
    <w:pPr>
      <w:tabs>
        <w:tab w:val="left" w:pos="0"/>
        <w:tab w:val="left" w:pos="1222"/>
      </w:tabs>
      <w:spacing w:after="0" w:line="300" w:lineRule="auto"/>
      <w:jc w:val="both"/>
    </w:pPr>
    <w:rPr>
      <w:rFonts w:ascii="Arial" w:eastAsia="Times New Roman" w:hAnsi="Arial" w:cs="Times New Roman"/>
      <w:bCs/>
      <w:sz w:val="28"/>
      <w:szCs w:val="28"/>
      <w:lang w:eastAsia="vi-VN"/>
    </w:rPr>
  </w:style>
  <w:style w:type="paragraph" w:customStyle="1" w:styleId="so">
    <w:name w:val="so"/>
    <w:basedOn w:val="Vanban1"/>
    <w:rsid w:val="00060C44"/>
    <w:pPr>
      <w:tabs>
        <w:tab w:val="clear" w:pos="1222"/>
      </w:tabs>
      <w:spacing w:line="240" w:lineRule="auto"/>
      <w:jc w:val="center"/>
    </w:pPr>
  </w:style>
  <w:style w:type="paragraph" w:customStyle="1" w:styleId="Title3">
    <w:name w:val="Title 3"/>
    <w:basedOn w:val="Normal"/>
    <w:rsid w:val="00060C44"/>
    <w:pPr>
      <w:tabs>
        <w:tab w:val="left" w:pos="284"/>
      </w:tabs>
      <w:spacing w:before="60" w:after="60" w:line="360" w:lineRule="auto"/>
      <w:ind w:firstLine="425"/>
      <w:jc w:val="both"/>
    </w:pPr>
    <w:rPr>
      <w:rFonts w:ascii="Times New Roman" w:eastAsia="Times New Roman" w:hAnsi="Times New Roman" w:cs="Times New Roman"/>
      <w:b/>
      <w:szCs w:val="24"/>
      <w:u w:val="single"/>
      <w:lang w:val="en-US"/>
    </w:rPr>
  </w:style>
  <w:style w:type="paragraph" w:styleId="TOC1">
    <w:name w:val="toc 1"/>
    <w:basedOn w:val="Normal"/>
    <w:next w:val="Normal"/>
    <w:autoRedefine/>
    <w:uiPriority w:val="39"/>
    <w:qFormat/>
    <w:rsid w:val="00060C44"/>
    <w:pPr>
      <w:spacing w:before="240" w:after="0" w:line="240" w:lineRule="auto"/>
      <w:jc w:val="both"/>
    </w:pPr>
    <w:rPr>
      <w:rFonts w:ascii="Times New Roman" w:eastAsia="Times New Roman" w:hAnsi="Times New Roman" w:cs="Times New Roman"/>
      <w:sz w:val="28"/>
      <w:szCs w:val="20"/>
      <w:lang w:val="en-US"/>
    </w:rPr>
  </w:style>
  <w:style w:type="character" w:customStyle="1" w:styleId="MTEquationSection">
    <w:name w:val="MTEquationSection"/>
    <w:rsid w:val="00060C44"/>
    <w:rPr>
      <w:vanish/>
      <w:color w:val="FF0000"/>
    </w:rPr>
  </w:style>
  <w:style w:type="paragraph" w:customStyle="1" w:styleId="a0">
    <w:name w:val="a"/>
    <w:basedOn w:val="bt0"/>
    <w:rsid w:val="00060C44"/>
    <w:rPr>
      <w:i/>
      <w:u w:val="single"/>
    </w:rPr>
  </w:style>
  <w:style w:type="paragraph" w:customStyle="1" w:styleId="bt0">
    <w:name w:val="bt"/>
    <w:basedOn w:val="Normal"/>
    <w:rsid w:val="00060C44"/>
    <w:pPr>
      <w:spacing w:before="120" w:after="0" w:line="312" w:lineRule="auto"/>
      <w:ind w:firstLine="567"/>
      <w:jc w:val="both"/>
    </w:pPr>
    <w:rPr>
      <w:rFonts w:ascii="Times New Roman" w:eastAsia="Times New Roman" w:hAnsi="Times New Roman" w:cs="Times New Roman"/>
      <w:sz w:val="28"/>
      <w:szCs w:val="20"/>
      <w:lang w:val="en-US"/>
    </w:rPr>
  </w:style>
  <w:style w:type="paragraph" w:customStyle="1" w:styleId="b">
    <w:name w:val="b"/>
    <w:basedOn w:val="Normal"/>
    <w:rsid w:val="00060C44"/>
    <w:pPr>
      <w:tabs>
        <w:tab w:val="num" w:pos="720"/>
      </w:tabs>
      <w:spacing w:before="40" w:after="40" w:line="22" w:lineRule="atLeast"/>
      <w:ind w:left="720" w:hanging="360"/>
      <w:jc w:val="both"/>
    </w:pPr>
    <w:rPr>
      <w:rFonts w:ascii="Times New Roman" w:eastAsia="Times New Roman" w:hAnsi="Times New Roman" w:cs="Times New Roman"/>
      <w:b/>
      <w:i/>
      <w:sz w:val="26"/>
      <w:szCs w:val="20"/>
      <w:u w:val="single"/>
      <w:lang w:val="en-US"/>
    </w:rPr>
  </w:style>
  <w:style w:type="paragraph" w:styleId="ListBullet3">
    <w:name w:val="List Bullet 3"/>
    <w:basedOn w:val="Normal"/>
    <w:autoRedefine/>
    <w:rsid w:val="00060C44"/>
    <w:pPr>
      <w:tabs>
        <w:tab w:val="num" w:pos="927"/>
      </w:tabs>
      <w:spacing w:after="0" w:line="240" w:lineRule="auto"/>
      <w:ind w:left="567"/>
    </w:pPr>
    <w:rPr>
      <w:rFonts w:ascii="Times New Roman" w:eastAsia="Times New Roman" w:hAnsi="Times New Roman" w:cs="Times New Roman"/>
      <w:sz w:val="28"/>
      <w:szCs w:val="20"/>
      <w:lang w:val="en-US"/>
    </w:rPr>
  </w:style>
  <w:style w:type="paragraph" w:styleId="ListBullet4">
    <w:name w:val="List Bullet 4"/>
    <w:basedOn w:val="Normal"/>
    <w:autoRedefine/>
    <w:rsid w:val="00060C44"/>
    <w:pPr>
      <w:tabs>
        <w:tab w:val="num" w:pos="360"/>
        <w:tab w:val="num" w:pos="1440"/>
      </w:tabs>
      <w:spacing w:after="0" w:line="240" w:lineRule="auto"/>
      <w:ind w:left="1440" w:hanging="360"/>
    </w:pPr>
    <w:rPr>
      <w:rFonts w:ascii="Times New Roman" w:eastAsia="Times New Roman" w:hAnsi="Times New Roman" w:cs="Times New Roman"/>
      <w:sz w:val="28"/>
      <w:szCs w:val="20"/>
      <w:lang w:val="en-US"/>
    </w:rPr>
  </w:style>
  <w:style w:type="paragraph" w:customStyle="1" w:styleId="cocong">
    <w:name w:val="co cong"/>
    <w:basedOn w:val="a"/>
    <w:rsid w:val="00060C44"/>
    <w:pPr>
      <w:numPr>
        <w:numId w:val="16"/>
      </w:numPr>
      <w:tabs>
        <w:tab w:val="clear" w:pos="1080"/>
        <w:tab w:val="num" w:pos="360"/>
      </w:tabs>
      <w:ind w:left="360"/>
    </w:pPr>
  </w:style>
  <w:style w:type="paragraph" w:customStyle="1" w:styleId="a">
    <w:name w:val="+"/>
    <w:basedOn w:val="Normal"/>
    <w:rsid w:val="00060C44"/>
    <w:pPr>
      <w:numPr>
        <w:numId w:val="2"/>
      </w:numPr>
      <w:tabs>
        <w:tab w:val="clear" w:pos="1080"/>
        <w:tab w:val="left" w:pos="1701"/>
      </w:tabs>
      <w:spacing w:after="0" w:line="240" w:lineRule="auto"/>
      <w:ind w:left="360" w:firstLine="540"/>
    </w:pPr>
    <w:rPr>
      <w:rFonts w:ascii="Times New Roman" w:eastAsia="Times New Roman" w:hAnsi="Times New Roman" w:cs="Times New Roman"/>
      <w:sz w:val="28"/>
      <w:szCs w:val="20"/>
      <w:lang w:val="en-US"/>
    </w:rPr>
  </w:style>
  <w:style w:type="paragraph" w:customStyle="1" w:styleId="xl26">
    <w:name w:val="xl26"/>
    <w:basedOn w:val="Normal"/>
    <w:rsid w:val="00060C44"/>
    <w:pPr>
      <w:numPr>
        <w:numId w:val="3"/>
      </w:numPr>
      <w:tabs>
        <w:tab w:val="clear" w:pos="1440"/>
      </w:tabs>
      <w:spacing w:before="100" w:beforeAutospacing="1" w:after="100" w:afterAutospacing="1" w:line="240" w:lineRule="auto"/>
      <w:ind w:left="0" w:firstLine="0"/>
      <w:jc w:val="center"/>
    </w:pPr>
    <w:rPr>
      <w:rFonts w:ascii="Arial" w:eastAsia="Times New Roman" w:hAnsi="Arial" w:cs="Times New Roman"/>
      <w:sz w:val="28"/>
      <w:szCs w:val="24"/>
      <w:lang w:val="en-US"/>
    </w:rPr>
  </w:style>
  <w:style w:type="paragraph" w:styleId="BlockText">
    <w:name w:val="Block Text"/>
    <w:basedOn w:val="Normal"/>
    <w:rsid w:val="00060C44"/>
    <w:pPr>
      <w:tabs>
        <w:tab w:val="left" w:pos="684"/>
      </w:tabs>
      <w:spacing w:after="0" w:line="360" w:lineRule="auto"/>
      <w:ind w:left="684" w:right="288"/>
      <w:jc w:val="both"/>
    </w:pPr>
    <w:rPr>
      <w:rFonts w:ascii="Times New Roman" w:eastAsia="Times New Roman" w:hAnsi="Times New Roman" w:cs="Times New Roman"/>
      <w:sz w:val="28"/>
      <w:szCs w:val="24"/>
      <w:lang w:val="en-US"/>
    </w:rPr>
  </w:style>
  <w:style w:type="table" w:customStyle="1" w:styleId="TableStyle1">
    <w:name w:val="Table Style1"/>
    <w:basedOn w:val="TableGrid"/>
    <w:rsid w:val="00060C44"/>
    <w:tblPr/>
  </w:style>
  <w:style w:type="paragraph" w:styleId="List2">
    <w:name w:val="List 2"/>
    <w:basedOn w:val="Normal"/>
    <w:rsid w:val="00060C44"/>
    <w:pPr>
      <w:spacing w:after="0" w:line="240" w:lineRule="auto"/>
      <w:ind w:left="720" w:hanging="360"/>
    </w:pPr>
    <w:rPr>
      <w:rFonts w:ascii="Times New Roman" w:eastAsia="Times New Roman" w:hAnsi="Times New Roman" w:cs="Times New Roman"/>
      <w:sz w:val="28"/>
      <w:szCs w:val="20"/>
      <w:lang w:val="en-US"/>
    </w:rPr>
  </w:style>
  <w:style w:type="paragraph" w:styleId="List">
    <w:name w:val="List"/>
    <w:basedOn w:val="Normal"/>
    <w:rsid w:val="00060C44"/>
    <w:pPr>
      <w:spacing w:after="0" w:line="240" w:lineRule="auto"/>
      <w:ind w:left="360" w:hanging="360"/>
    </w:pPr>
    <w:rPr>
      <w:rFonts w:ascii="Arial" w:eastAsia="Times New Roman" w:hAnsi="Arial" w:cs="Arial"/>
      <w:b/>
      <w:sz w:val="28"/>
      <w:szCs w:val="28"/>
      <w:lang w:val="en-US"/>
    </w:rPr>
  </w:style>
  <w:style w:type="paragraph" w:styleId="ListBullet2">
    <w:name w:val="List Bullet 2"/>
    <w:basedOn w:val="Normal"/>
    <w:rsid w:val="00060C44"/>
    <w:pPr>
      <w:numPr>
        <w:numId w:val="4"/>
      </w:numPr>
      <w:spacing w:after="0" w:line="240" w:lineRule="auto"/>
    </w:pPr>
    <w:rPr>
      <w:rFonts w:ascii="Arial" w:eastAsia="Times New Roman" w:hAnsi="Arial" w:cs="Arial"/>
      <w:b/>
      <w:sz w:val="28"/>
      <w:szCs w:val="28"/>
      <w:lang w:val="en-US"/>
    </w:rPr>
  </w:style>
  <w:style w:type="paragraph" w:styleId="BodyTextFirstIndent">
    <w:name w:val="Body Text First Indent"/>
    <w:basedOn w:val="BodyText"/>
    <w:link w:val="BodyTextFirstIndentChar"/>
    <w:rsid w:val="00060C44"/>
    <w:pPr>
      <w:ind w:firstLine="210"/>
    </w:pPr>
    <w:rPr>
      <w:rFonts w:ascii="Arial" w:hAnsi="Arial"/>
      <w:b/>
      <w:szCs w:val="28"/>
    </w:rPr>
  </w:style>
  <w:style w:type="character" w:customStyle="1" w:styleId="BodyTextFirstIndentChar">
    <w:name w:val="Body Text First Indent Char"/>
    <w:basedOn w:val="BodyTextChar"/>
    <w:link w:val="BodyTextFirstIndent"/>
    <w:rsid w:val="00060C44"/>
    <w:rPr>
      <w:rFonts w:ascii="Arial" w:eastAsia="Times New Roman" w:hAnsi="Arial" w:cs="Times New Roman"/>
      <w:b/>
      <w:sz w:val="28"/>
      <w:szCs w:val="28"/>
      <w:lang w:eastAsia="vi-VN"/>
    </w:rPr>
  </w:style>
  <w:style w:type="paragraph" w:customStyle="1" w:styleId="111">
    <w:name w:val="1.1.1"/>
    <w:basedOn w:val="Normal"/>
    <w:rsid w:val="00060C44"/>
    <w:pPr>
      <w:spacing w:before="240" w:after="120" w:line="288" w:lineRule="auto"/>
      <w:jc w:val="both"/>
    </w:pPr>
    <w:rPr>
      <w:rFonts w:ascii="Times New Roman" w:eastAsia="Times New Roman" w:hAnsi="Times New Roman" w:cs="Times New Roman"/>
      <w:b/>
      <w:spacing w:val="8"/>
      <w:sz w:val="28"/>
      <w:szCs w:val="20"/>
      <w:lang w:val="en-US"/>
    </w:rPr>
  </w:style>
  <w:style w:type="paragraph" w:customStyle="1" w:styleId="1111">
    <w:name w:val="1.1.1.1"/>
    <w:basedOn w:val="BodyTextIndent3"/>
    <w:rsid w:val="00060C44"/>
    <w:pPr>
      <w:spacing w:before="240" w:line="288" w:lineRule="auto"/>
      <w:ind w:left="0" w:firstLine="567"/>
      <w:jc w:val="both"/>
    </w:pPr>
    <w:rPr>
      <w:b/>
      <w:i/>
      <w:spacing w:val="8"/>
      <w:sz w:val="28"/>
      <w:szCs w:val="20"/>
    </w:rPr>
  </w:style>
  <w:style w:type="paragraph" w:customStyle="1" w:styleId="abc">
    <w:name w:val="abc"/>
    <w:basedOn w:val="Normal"/>
    <w:rsid w:val="00060C44"/>
    <w:pPr>
      <w:spacing w:after="0" w:line="240" w:lineRule="auto"/>
    </w:pPr>
    <w:rPr>
      <w:rFonts w:ascii="Times New Roman" w:eastAsia="Times New Roman" w:hAnsi="Times New Roman" w:cs="Times New Roman"/>
      <w:sz w:val="20"/>
      <w:szCs w:val="20"/>
      <w:lang w:val="en-US"/>
    </w:rPr>
  </w:style>
  <w:style w:type="paragraph" w:customStyle="1" w:styleId="xl27">
    <w:name w:val="xl27"/>
    <w:basedOn w:val="Normal"/>
    <w:rsid w:val="00060C44"/>
    <w:pPr>
      <w:spacing w:before="100" w:after="100" w:line="240" w:lineRule="auto"/>
      <w:jc w:val="center"/>
    </w:pPr>
    <w:rPr>
      <w:rFonts w:ascii="Times New Roman" w:eastAsia="Times New Roman" w:hAnsi="Times New Roman" w:cs="Times New Roman"/>
      <w:sz w:val="26"/>
      <w:szCs w:val="20"/>
      <w:lang w:val="en-US"/>
    </w:rPr>
  </w:style>
  <w:style w:type="paragraph" w:customStyle="1" w:styleId="xl25">
    <w:name w:val="xl25"/>
    <w:basedOn w:val="Normal"/>
    <w:rsid w:val="00060C44"/>
    <w:pPr>
      <w:spacing w:before="100" w:after="100" w:line="240" w:lineRule="auto"/>
      <w:jc w:val="center"/>
    </w:pPr>
    <w:rPr>
      <w:rFonts w:ascii="Times New Roman" w:eastAsia="Times New Roman" w:hAnsi="Times New Roman" w:cs="Times New Roman"/>
      <w:sz w:val="20"/>
      <w:szCs w:val="20"/>
      <w:lang w:val="en-US"/>
    </w:rPr>
  </w:style>
  <w:style w:type="character" w:styleId="Hyperlink">
    <w:name w:val="Hyperlink"/>
    <w:basedOn w:val="DefaultParagraphFont"/>
    <w:uiPriority w:val="99"/>
    <w:rsid w:val="00060C44"/>
    <w:rPr>
      <w:color w:val="0000FF"/>
      <w:u w:val="single"/>
    </w:rPr>
  </w:style>
  <w:style w:type="character" w:styleId="FollowedHyperlink">
    <w:name w:val="FollowedHyperlink"/>
    <w:basedOn w:val="DefaultParagraphFont"/>
    <w:uiPriority w:val="99"/>
    <w:rsid w:val="00060C44"/>
    <w:rPr>
      <w:color w:val="800080"/>
      <w:u w:val="single"/>
    </w:rPr>
  </w:style>
  <w:style w:type="paragraph" w:customStyle="1" w:styleId="font1">
    <w:name w:val="font1"/>
    <w:basedOn w:val="Normal"/>
    <w:rsid w:val="00060C44"/>
    <w:pPr>
      <w:spacing w:before="100" w:beforeAutospacing="1" w:after="100" w:afterAutospacing="1" w:line="240" w:lineRule="auto"/>
    </w:pPr>
    <w:rPr>
      <w:rFonts w:ascii="Arial" w:eastAsia="Times New Roman" w:hAnsi="Arial" w:cs="Arial"/>
      <w:sz w:val="20"/>
      <w:szCs w:val="20"/>
      <w:lang w:val="en-US"/>
    </w:rPr>
  </w:style>
  <w:style w:type="paragraph" w:customStyle="1" w:styleId="font5">
    <w:name w:val="font5"/>
    <w:basedOn w:val="Normal"/>
    <w:rsid w:val="00060C44"/>
    <w:pPr>
      <w:spacing w:before="100" w:beforeAutospacing="1" w:after="100" w:afterAutospacing="1" w:line="240" w:lineRule="auto"/>
    </w:pPr>
    <w:rPr>
      <w:rFonts w:ascii="Times New Roman" w:eastAsia="Times New Roman" w:hAnsi="Times New Roman" w:cs="Times New Roman"/>
      <w:sz w:val="28"/>
      <w:szCs w:val="28"/>
      <w:lang w:val="en-US"/>
    </w:rPr>
  </w:style>
  <w:style w:type="paragraph" w:customStyle="1" w:styleId="font6">
    <w:name w:val="font6"/>
    <w:basedOn w:val="Normal"/>
    <w:rsid w:val="00060C44"/>
    <w:pPr>
      <w:spacing w:before="100" w:beforeAutospacing="1" w:after="100" w:afterAutospacing="1" w:line="240" w:lineRule="auto"/>
    </w:pPr>
    <w:rPr>
      <w:rFonts w:ascii="Times New Roman" w:eastAsia="Times New Roman" w:hAnsi="Times New Roman" w:cs="Times New Roman"/>
      <w:sz w:val="28"/>
      <w:szCs w:val="24"/>
      <w:lang w:val="en-US"/>
    </w:rPr>
  </w:style>
  <w:style w:type="paragraph" w:customStyle="1" w:styleId="font7">
    <w:name w:val="font7"/>
    <w:basedOn w:val="Normal"/>
    <w:rsid w:val="00060C44"/>
    <w:pPr>
      <w:spacing w:before="100" w:beforeAutospacing="1" w:after="100" w:afterAutospacing="1" w:line="240" w:lineRule="auto"/>
    </w:pPr>
    <w:rPr>
      <w:rFonts w:ascii="Times New Roman" w:eastAsia="Times New Roman" w:hAnsi="Times New Roman" w:cs="Times New Roman"/>
      <w:lang w:val="en-US"/>
    </w:rPr>
  </w:style>
  <w:style w:type="paragraph" w:customStyle="1" w:styleId="font8">
    <w:name w:val="font8"/>
    <w:basedOn w:val="Normal"/>
    <w:rsid w:val="00060C44"/>
    <w:pPr>
      <w:spacing w:before="100" w:beforeAutospacing="1" w:after="100" w:afterAutospacing="1" w:line="240" w:lineRule="auto"/>
    </w:pPr>
    <w:rPr>
      <w:rFonts w:ascii="Times New Roman" w:eastAsia="Times New Roman" w:hAnsi="Times New Roman" w:cs="Times New Roman"/>
      <w:lang w:val="en-US"/>
    </w:rPr>
  </w:style>
  <w:style w:type="paragraph" w:customStyle="1" w:styleId="xl24">
    <w:name w:val="xl24"/>
    <w:basedOn w:val="Normal"/>
    <w:rsid w:val="00060C44"/>
    <w:pPr>
      <w:pBdr>
        <w:top w:val="single" w:sz="4" w:space="0" w:color="auto"/>
        <w:left w:val="single" w:sz="4" w:space="0" w:color="auto"/>
        <w:bottom w:val="single" w:sz="4" w:space="0" w:color="auto"/>
      </w:pBdr>
      <w:spacing w:before="100" w:beforeAutospacing="1" w:after="100" w:afterAutospacing="1" w:line="240" w:lineRule="auto"/>
      <w:jc w:val="center"/>
    </w:pPr>
    <w:rPr>
      <w:rFonts w:ascii="Times New Roman" w:eastAsia="Times New Roman" w:hAnsi="Times New Roman" w:cs="Times New Roman"/>
      <w:sz w:val="28"/>
      <w:szCs w:val="28"/>
      <w:lang w:val="en-US"/>
    </w:rPr>
  </w:style>
  <w:style w:type="paragraph" w:customStyle="1" w:styleId="xl28">
    <w:name w:val="xl28"/>
    <w:basedOn w:val="Normal"/>
    <w:rsid w:val="00060C44"/>
    <w:pPr>
      <w:pBdr>
        <w:top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29">
    <w:name w:val="xl29"/>
    <w:basedOn w:val="Normal"/>
    <w:rsid w:val="00060C44"/>
    <w:pPr>
      <w:pBdr>
        <w:top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30">
    <w:name w:val="xl30"/>
    <w:basedOn w:val="Normal"/>
    <w:rsid w:val="00060C44"/>
    <w:pPr>
      <w:pBdr>
        <w:top w:val="single" w:sz="4" w:space="0" w:color="auto"/>
        <w:lef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31">
    <w:name w:val="xl31"/>
    <w:basedOn w:val="Normal"/>
    <w:rsid w:val="00060C44"/>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32">
    <w:name w:val="xl32"/>
    <w:basedOn w:val="Normal"/>
    <w:rsid w:val="00060C44"/>
    <w:pPr>
      <w:pBdr>
        <w:top w:val="single" w:sz="4" w:space="0" w:color="auto"/>
        <w:left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lang w:val="en-US"/>
    </w:rPr>
  </w:style>
  <w:style w:type="paragraph" w:customStyle="1" w:styleId="xl33">
    <w:name w:val="xl33"/>
    <w:basedOn w:val="Normal"/>
    <w:rsid w:val="00060C44"/>
    <w:pPr>
      <w:pBdr>
        <w:left w:val="single" w:sz="4" w:space="0" w:color="auto"/>
      </w:pBdr>
      <w:spacing w:before="100" w:beforeAutospacing="1" w:after="100" w:afterAutospacing="1" w:line="240" w:lineRule="auto"/>
    </w:pPr>
    <w:rPr>
      <w:rFonts w:ascii="Times New Roman" w:eastAsia="Times New Roman" w:hAnsi="Times New Roman" w:cs="Times New Roman"/>
      <w:lang w:val="en-US"/>
    </w:rPr>
  </w:style>
  <w:style w:type="paragraph" w:customStyle="1" w:styleId="xl34">
    <w:name w:val="xl34"/>
    <w:basedOn w:val="Normal"/>
    <w:rsid w:val="00060C44"/>
    <w:pPr>
      <w:pBdr>
        <w:lef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35">
    <w:name w:val="xl35"/>
    <w:basedOn w:val="Normal"/>
    <w:rsid w:val="00060C44"/>
    <w:pPr>
      <w:pBdr>
        <w:righ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36">
    <w:name w:val="xl36"/>
    <w:basedOn w:val="Normal"/>
    <w:rsid w:val="00060C44"/>
    <w:pP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37">
    <w:name w:val="xl37"/>
    <w:basedOn w:val="Normal"/>
    <w:rsid w:val="00060C44"/>
    <w:pPr>
      <w:pBdr>
        <w:lef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38">
    <w:name w:val="xl38"/>
    <w:basedOn w:val="Normal"/>
    <w:rsid w:val="00060C44"/>
    <w:pPr>
      <w:pBdr>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39">
    <w:name w:val="xl39"/>
    <w:basedOn w:val="Normal"/>
    <w:rsid w:val="00060C44"/>
    <w:pPr>
      <w:spacing w:before="100" w:beforeAutospacing="1" w:after="100" w:afterAutospacing="1" w:line="240" w:lineRule="auto"/>
    </w:pPr>
    <w:rPr>
      <w:rFonts w:ascii="Times New Roman" w:eastAsia="Times New Roman" w:hAnsi="Times New Roman" w:cs="Times New Roman"/>
      <w:lang w:val="en-US"/>
    </w:rPr>
  </w:style>
  <w:style w:type="paragraph" w:customStyle="1" w:styleId="xl40">
    <w:name w:val="xl40"/>
    <w:basedOn w:val="Normal"/>
    <w:rsid w:val="00060C44"/>
    <w:pPr>
      <w:pBdr>
        <w:left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lang w:val="en-US"/>
    </w:rPr>
  </w:style>
  <w:style w:type="paragraph" w:customStyle="1" w:styleId="xl41">
    <w:name w:val="xl41"/>
    <w:basedOn w:val="Normal"/>
    <w:rsid w:val="00060C44"/>
    <w:pPr>
      <w:pBdr>
        <w:left w:val="single" w:sz="4" w:space="0" w:color="auto"/>
        <w:bottom w:val="single" w:sz="4" w:space="0" w:color="auto"/>
      </w:pBdr>
      <w:spacing w:before="100" w:beforeAutospacing="1" w:after="100" w:afterAutospacing="1" w:line="240" w:lineRule="auto"/>
    </w:pPr>
    <w:rPr>
      <w:rFonts w:ascii="Times New Roman" w:eastAsia="Times New Roman" w:hAnsi="Times New Roman" w:cs="Times New Roman"/>
      <w:lang w:val="en-US"/>
    </w:rPr>
  </w:style>
  <w:style w:type="paragraph" w:customStyle="1" w:styleId="xl42">
    <w:name w:val="xl42"/>
    <w:basedOn w:val="Normal"/>
    <w:rsid w:val="00060C44"/>
    <w:pPr>
      <w:pBdr>
        <w:left w:val="single" w:sz="4" w:space="0" w:color="auto"/>
        <w:bottom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43">
    <w:name w:val="xl43"/>
    <w:basedOn w:val="Normal"/>
    <w:rsid w:val="00060C44"/>
    <w:pPr>
      <w:pBdr>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44">
    <w:name w:val="xl44"/>
    <w:basedOn w:val="Normal"/>
    <w:rsid w:val="00060C44"/>
    <w:pPr>
      <w:pBdr>
        <w:bottom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45">
    <w:name w:val="xl45"/>
    <w:basedOn w:val="Normal"/>
    <w:rsid w:val="00060C44"/>
    <w:pPr>
      <w:pBdr>
        <w:left w:val="single" w:sz="4" w:space="0" w:color="auto"/>
        <w:bottom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46">
    <w:name w:val="xl46"/>
    <w:basedOn w:val="Normal"/>
    <w:rsid w:val="00060C44"/>
    <w:pPr>
      <w:pBdr>
        <w:bottom w:val="single" w:sz="4" w:space="0" w:color="auto"/>
      </w:pBdr>
      <w:spacing w:before="100" w:beforeAutospacing="1" w:after="100" w:afterAutospacing="1" w:line="240" w:lineRule="auto"/>
    </w:pPr>
    <w:rPr>
      <w:rFonts w:ascii="Times New Roman" w:eastAsia="Times New Roman" w:hAnsi="Times New Roman" w:cs="Times New Roman"/>
      <w:lang w:val="en-US"/>
    </w:rPr>
  </w:style>
  <w:style w:type="paragraph" w:customStyle="1" w:styleId="xl47">
    <w:name w:val="xl47"/>
    <w:basedOn w:val="Normal"/>
    <w:rsid w:val="00060C44"/>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48">
    <w:name w:val="xl48"/>
    <w:basedOn w:val="Normal"/>
    <w:rsid w:val="00060C44"/>
    <w:pPr>
      <w:pBdr>
        <w:left w:val="single" w:sz="4" w:space="0" w:color="auto"/>
        <w:bottom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lang w:val="en-US"/>
    </w:rPr>
  </w:style>
  <w:style w:type="paragraph" w:customStyle="1" w:styleId="xl49">
    <w:name w:val="xl49"/>
    <w:basedOn w:val="Normal"/>
    <w:rsid w:val="00060C44"/>
    <w:pPr>
      <w:pBdr>
        <w:top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sz w:val="28"/>
      <w:szCs w:val="24"/>
      <w:lang w:val="en-US"/>
    </w:rPr>
  </w:style>
  <w:style w:type="paragraph" w:customStyle="1" w:styleId="xl50">
    <w:name w:val="xl50"/>
    <w:basedOn w:val="Normal"/>
    <w:rsid w:val="00060C44"/>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51">
    <w:name w:val="xl51"/>
    <w:basedOn w:val="Normal"/>
    <w:rsid w:val="00060C44"/>
    <w:pPr>
      <w:pBdr>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52">
    <w:name w:val="xl52"/>
    <w:basedOn w:val="Normal"/>
    <w:rsid w:val="00060C44"/>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styleId="List3">
    <w:name w:val="List 3"/>
    <w:basedOn w:val="Normal"/>
    <w:rsid w:val="00060C44"/>
    <w:pPr>
      <w:spacing w:after="0" w:line="240" w:lineRule="auto"/>
      <w:ind w:left="1080" w:hanging="360"/>
    </w:pPr>
    <w:rPr>
      <w:rFonts w:ascii="Arial" w:eastAsia="Times New Roman" w:hAnsi="Arial" w:cs="Arial"/>
      <w:b/>
      <w:sz w:val="28"/>
      <w:szCs w:val="28"/>
      <w:lang w:val="en-US"/>
    </w:rPr>
  </w:style>
  <w:style w:type="paragraph" w:styleId="ListContinue">
    <w:name w:val="List Continue"/>
    <w:basedOn w:val="Normal"/>
    <w:rsid w:val="00060C44"/>
    <w:pPr>
      <w:spacing w:after="120" w:line="240" w:lineRule="auto"/>
      <w:ind w:left="360"/>
    </w:pPr>
    <w:rPr>
      <w:rFonts w:ascii="Arial" w:eastAsia="Times New Roman" w:hAnsi="Arial" w:cs="Arial"/>
      <w:b/>
      <w:sz w:val="28"/>
      <w:szCs w:val="28"/>
      <w:lang w:val="en-US"/>
    </w:rPr>
  </w:style>
  <w:style w:type="paragraph" w:styleId="ListContinue2">
    <w:name w:val="List Continue 2"/>
    <w:basedOn w:val="Normal"/>
    <w:rsid w:val="00060C44"/>
    <w:pPr>
      <w:spacing w:after="120" w:line="240" w:lineRule="auto"/>
      <w:ind w:left="720"/>
    </w:pPr>
    <w:rPr>
      <w:rFonts w:ascii="Arial" w:eastAsia="Times New Roman" w:hAnsi="Arial" w:cs="Arial"/>
      <w:b/>
      <w:sz w:val="28"/>
      <w:szCs w:val="28"/>
      <w:lang w:val="en-US"/>
    </w:rPr>
  </w:style>
  <w:style w:type="paragraph" w:styleId="NormalIndent">
    <w:name w:val="Normal Indent"/>
    <w:basedOn w:val="Normal"/>
    <w:rsid w:val="00060C44"/>
    <w:pPr>
      <w:spacing w:after="0" w:line="240" w:lineRule="auto"/>
      <w:ind w:left="720"/>
    </w:pPr>
    <w:rPr>
      <w:rFonts w:ascii="Arial" w:eastAsia="Times New Roman" w:hAnsi="Arial" w:cs="Arial"/>
      <w:b/>
      <w:sz w:val="28"/>
      <w:szCs w:val="28"/>
      <w:lang w:val="en-US"/>
    </w:rPr>
  </w:style>
  <w:style w:type="paragraph" w:customStyle="1" w:styleId="ShortReturnAddress">
    <w:name w:val="Short Return Address"/>
    <w:basedOn w:val="Normal"/>
    <w:rsid w:val="00060C44"/>
    <w:pPr>
      <w:spacing w:after="0" w:line="240" w:lineRule="auto"/>
    </w:pPr>
    <w:rPr>
      <w:rFonts w:ascii="Arial" w:eastAsia="Times New Roman" w:hAnsi="Arial" w:cs="Arial"/>
      <w:b/>
      <w:sz w:val="28"/>
      <w:szCs w:val="28"/>
      <w:lang w:val="en-US"/>
    </w:rPr>
  </w:style>
  <w:style w:type="paragraph" w:styleId="BodyTextFirstIndent2">
    <w:name w:val="Body Text First Indent 2"/>
    <w:basedOn w:val="BodyTextIndent"/>
    <w:link w:val="BodyTextFirstIndent2Char"/>
    <w:rsid w:val="00060C44"/>
    <w:pPr>
      <w:ind w:firstLine="210"/>
    </w:pPr>
    <w:rPr>
      <w:rFonts w:ascii="Arial" w:hAnsi="Arial"/>
      <w:b/>
      <w:szCs w:val="28"/>
    </w:rPr>
  </w:style>
  <w:style w:type="character" w:customStyle="1" w:styleId="BodyTextFirstIndent2Char">
    <w:name w:val="Body Text First Indent 2 Char"/>
    <w:basedOn w:val="BodyTextIndentChar"/>
    <w:link w:val="BodyTextFirstIndent2"/>
    <w:rsid w:val="00060C44"/>
    <w:rPr>
      <w:rFonts w:ascii="Arial" w:eastAsia="Times New Roman" w:hAnsi="Arial" w:cs="Times New Roman"/>
      <w:b/>
      <w:sz w:val="28"/>
      <w:szCs w:val="28"/>
      <w:lang w:eastAsia="vi-VN"/>
    </w:rPr>
  </w:style>
  <w:style w:type="paragraph" w:customStyle="1" w:styleId="xl53">
    <w:name w:val="xl53"/>
    <w:basedOn w:val="Normal"/>
    <w:rsid w:val="00060C44"/>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8"/>
      <w:szCs w:val="24"/>
      <w:lang w:val="en-US"/>
    </w:rPr>
  </w:style>
  <w:style w:type="paragraph" w:customStyle="1" w:styleId="xl54">
    <w:name w:val="xl54"/>
    <w:basedOn w:val="Normal"/>
    <w:rsid w:val="00060C44"/>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55">
    <w:name w:val="xl55"/>
    <w:basedOn w:val="Normal"/>
    <w:rsid w:val="00060C44"/>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56">
    <w:name w:val="xl56"/>
    <w:basedOn w:val="Normal"/>
    <w:rsid w:val="00060C44"/>
    <w:pPr>
      <w:pBdr>
        <w:top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57">
    <w:name w:val="xl57"/>
    <w:basedOn w:val="Normal"/>
    <w:rsid w:val="00060C44"/>
    <w:pPr>
      <w:pBdr>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58">
    <w:name w:val="xl58"/>
    <w:basedOn w:val="Normal"/>
    <w:rsid w:val="00060C44"/>
    <w:pPr>
      <w:pBdr>
        <w:top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59">
    <w:name w:val="xl59"/>
    <w:basedOn w:val="Normal"/>
    <w:rsid w:val="00060C44"/>
    <w:pPr>
      <w:pBdr>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60">
    <w:name w:val="xl60"/>
    <w:basedOn w:val="Normal"/>
    <w:rsid w:val="00060C44"/>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61">
    <w:name w:val="xl61"/>
    <w:basedOn w:val="Normal"/>
    <w:rsid w:val="00060C44"/>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62">
    <w:name w:val="xl62"/>
    <w:basedOn w:val="Normal"/>
    <w:rsid w:val="00060C44"/>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63">
    <w:name w:val="xl63"/>
    <w:basedOn w:val="Normal"/>
    <w:rsid w:val="00060C44"/>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64">
    <w:name w:val="xl64"/>
    <w:basedOn w:val="Normal"/>
    <w:rsid w:val="00060C44"/>
    <w:pPr>
      <w:pBdr>
        <w:top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65">
    <w:name w:val="xl65"/>
    <w:basedOn w:val="Normal"/>
    <w:rsid w:val="00060C44"/>
    <w:pPr>
      <w:pBdr>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66">
    <w:name w:val="xl66"/>
    <w:basedOn w:val="Normal"/>
    <w:rsid w:val="00060C44"/>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36"/>
      <w:szCs w:val="36"/>
      <w:lang w:val="en-US"/>
    </w:rPr>
  </w:style>
  <w:style w:type="paragraph" w:customStyle="1" w:styleId="xl67">
    <w:name w:val="xl67"/>
    <w:basedOn w:val="Normal"/>
    <w:rsid w:val="00060C44"/>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36"/>
      <w:szCs w:val="36"/>
      <w:lang w:val="en-US"/>
    </w:rPr>
  </w:style>
  <w:style w:type="paragraph" w:customStyle="1" w:styleId="xl68">
    <w:name w:val="xl68"/>
    <w:basedOn w:val="Normal"/>
    <w:rsid w:val="00060C44"/>
    <w:pPr>
      <w:pBdr>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8"/>
      <w:szCs w:val="24"/>
      <w:lang w:val="en-US"/>
    </w:rPr>
  </w:style>
  <w:style w:type="paragraph" w:customStyle="1" w:styleId="xl69">
    <w:name w:val="xl69"/>
    <w:basedOn w:val="Normal"/>
    <w:rsid w:val="00060C44"/>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8"/>
      <w:szCs w:val="24"/>
      <w:lang w:val="en-US"/>
    </w:rPr>
  </w:style>
  <w:style w:type="paragraph" w:customStyle="1" w:styleId="xl70">
    <w:name w:val="xl70"/>
    <w:basedOn w:val="Normal"/>
    <w:rsid w:val="00060C44"/>
    <w:pPr>
      <w:pBdr>
        <w:top w:val="single" w:sz="4" w:space="0" w:color="auto"/>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8"/>
      <w:szCs w:val="24"/>
      <w:lang w:val="en-US"/>
    </w:rPr>
  </w:style>
  <w:style w:type="paragraph" w:customStyle="1" w:styleId="bia">
    <w:name w:val="bia"/>
    <w:basedOn w:val="Heading1"/>
    <w:rsid w:val="00060C44"/>
    <w:pPr>
      <w:numPr>
        <w:numId w:val="0"/>
      </w:numPr>
      <w:pBdr>
        <w:top w:val="single" w:sz="4" w:space="1" w:color="auto"/>
        <w:left w:val="single" w:sz="4" w:space="4" w:color="auto"/>
        <w:bottom w:val="single" w:sz="4" w:space="1" w:color="auto"/>
        <w:right w:val="single" w:sz="4" w:space="4" w:color="auto"/>
      </w:pBdr>
      <w:spacing w:before="240" w:after="60"/>
      <w:jc w:val="center"/>
    </w:pPr>
    <w:rPr>
      <w:b/>
      <w:noProof/>
      <w:kern w:val="28"/>
      <w:sz w:val="28"/>
    </w:rPr>
  </w:style>
  <w:style w:type="paragraph" w:customStyle="1" w:styleId="sg">
    <w:name w:val="sg"/>
    <w:basedOn w:val="Normal"/>
    <w:rsid w:val="00060C44"/>
    <w:pPr>
      <w:tabs>
        <w:tab w:val="left" w:pos="1134"/>
        <w:tab w:val="center" w:pos="9072"/>
      </w:tabs>
      <w:spacing w:after="0" w:line="240" w:lineRule="auto"/>
      <w:jc w:val="center"/>
    </w:pPr>
    <w:rPr>
      <w:rFonts w:ascii="Times New Roman" w:eastAsia="Times New Roman" w:hAnsi="Times New Roman" w:cs="Times New Roman"/>
      <w:noProof/>
      <w:sz w:val="28"/>
      <w:szCs w:val="20"/>
      <w:lang w:val="en-US"/>
    </w:rPr>
  </w:style>
  <w:style w:type="paragraph" w:customStyle="1" w:styleId="xl22">
    <w:name w:val="xl22"/>
    <w:basedOn w:val="Normal"/>
    <w:rsid w:val="00060C44"/>
    <w:pPr>
      <w:spacing w:before="100" w:beforeAutospacing="1" w:after="100" w:afterAutospacing="1" w:line="240" w:lineRule="auto"/>
      <w:jc w:val="center"/>
      <w:textAlignment w:val="center"/>
    </w:pPr>
    <w:rPr>
      <w:rFonts w:ascii="Times New Roman" w:eastAsia="Times New Roman" w:hAnsi="Times New Roman" w:cs="Times New Roman"/>
      <w:sz w:val="28"/>
      <w:szCs w:val="24"/>
      <w:lang w:val="en-US"/>
    </w:rPr>
  </w:style>
  <w:style w:type="character" w:styleId="Strong">
    <w:name w:val="Strong"/>
    <w:basedOn w:val="DefaultParagraphFont"/>
    <w:qFormat/>
    <w:rsid w:val="00060C44"/>
    <w:rPr>
      <w:b/>
    </w:rPr>
  </w:style>
  <w:style w:type="paragraph" w:customStyle="1" w:styleId="Khanh">
    <w:name w:val="Khanh"/>
    <w:basedOn w:val="Normal"/>
    <w:rsid w:val="00060C44"/>
    <w:pPr>
      <w:spacing w:after="0" w:line="240" w:lineRule="auto"/>
      <w:ind w:firstLine="450"/>
      <w:jc w:val="both"/>
    </w:pPr>
    <w:rPr>
      <w:rFonts w:ascii="Times New Roman" w:eastAsia="Times New Roman" w:hAnsi="Times New Roman" w:cs="Times New Roman"/>
      <w:sz w:val="28"/>
      <w:szCs w:val="20"/>
      <w:lang w:val="en-US"/>
    </w:rPr>
  </w:style>
  <w:style w:type="paragraph" w:customStyle="1" w:styleId="5CHUVIET">
    <w:name w:val="5 CHU VIET"/>
    <w:basedOn w:val="Normal"/>
    <w:link w:val="5CHUVIETChar"/>
    <w:rsid w:val="00060C44"/>
    <w:pPr>
      <w:spacing w:after="0" w:line="360" w:lineRule="auto"/>
      <w:ind w:firstLine="288"/>
    </w:pPr>
    <w:rPr>
      <w:rFonts w:ascii="Arial" w:eastAsia="Times New Roman" w:hAnsi="Arial" w:cs="Times New Roman"/>
      <w:sz w:val="28"/>
      <w:szCs w:val="24"/>
      <w:lang w:val="en-US"/>
    </w:rPr>
  </w:style>
  <w:style w:type="character" w:customStyle="1" w:styleId="5CHUVIETChar">
    <w:name w:val="5 CHU VIET Char"/>
    <w:link w:val="5CHUVIET"/>
    <w:locked/>
    <w:rsid w:val="00060C44"/>
    <w:rPr>
      <w:rFonts w:ascii="Arial" w:eastAsia="Times New Roman" w:hAnsi="Arial" w:cs="Times New Roman"/>
      <w:sz w:val="28"/>
      <w:szCs w:val="24"/>
      <w:lang w:val="en-US"/>
    </w:rPr>
  </w:style>
  <w:style w:type="paragraph" w:customStyle="1" w:styleId="4PHULUCNHO">
    <w:name w:val="4 PHU LUC NHO"/>
    <w:basedOn w:val="Normal"/>
    <w:link w:val="4PHULUCNHOChar"/>
    <w:rsid w:val="00060C44"/>
    <w:pPr>
      <w:spacing w:after="0" w:line="360" w:lineRule="auto"/>
      <w:ind w:left="432"/>
    </w:pPr>
    <w:rPr>
      <w:rFonts w:ascii="Arial" w:eastAsia="Times New Roman" w:hAnsi="Arial" w:cs="Times New Roman"/>
      <w:b/>
      <w:sz w:val="28"/>
      <w:szCs w:val="24"/>
      <w:lang w:val="en-US"/>
    </w:rPr>
  </w:style>
  <w:style w:type="character" w:customStyle="1" w:styleId="4PHULUCNHOChar">
    <w:name w:val="4 PHU LUC NHO Char"/>
    <w:link w:val="4PHULUCNHO"/>
    <w:locked/>
    <w:rsid w:val="00060C44"/>
    <w:rPr>
      <w:rFonts w:ascii="Arial" w:eastAsia="Times New Roman" w:hAnsi="Arial" w:cs="Times New Roman"/>
      <w:b/>
      <w:sz w:val="28"/>
      <w:szCs w:val="24"/>
      <w:lang w:val="en-US"/>
    </w:rPr>
  </w:style>
  <w:style w:type="paragraph" w:customStyle="1" w:styleId="ST3">
    <w:name w:val="ST3"/>
    <w:basedOn w:val="Normal"/>
    <w:link w:val="ST3Char"/>
    <w:rsid w:val="00060C44"/>
    <w:pPr>
      <w:spacing w:after="0" w:line="360" w:lineRule="auto"/>
      <w:ind w:firstLine="288"/>
    </w:pPr>
    <w:rPr>
      <w:rFonts w:ascii="Arial" w:eastAsia="Times New Roman" w:hAnsi="Arial" w:cs="Times New Roman"/>
      <w:sz w:val="26"/>
      <w:szCs w:val="20"/>
      <w:lang w:val="en-US"/>
    </w:rPr>
  </w:style>
  <w:style w:type="character" w:customStyle="1" w:styleId="ST3Char">
    <w:name w:val="ST3 Char"/>
    <w:link w:val="ST3"/>
    <w:locked/>
    <w:rsid w:val="00060C44"/>
    <w:rPr>
      <w:rFonts w:ascii="Arial" w:eastAsia="Times New Roman" w:hAnsi="Arial" w:cs="Times New Roman"/>
      <w:sz w:val="26"/>
      <w:szCs w:val="20"/>
      <w:lang w:val="en-US"/>
    </w:rPr>
  </w:style>
  <w:style w:type="paragraph" w:customStyle="1" w:styleId="4PHULUCNHO1">
    <w:name w:val="4 PHU LUC NHO 1"/>
    <w:basedOn w:val="5CHUVIET"/>
    <w:link w:val="4PHULUCNHO1Char"/>
    <w:rsid w:val="00060C44"/>
    <w:pPr>
      <w:ind w:left="432" w:firstLine="0"/>
    </w:pPr>
    <w:rPr>
      <w:i/>
    </w:rPr>
  </w:style>
  <w:style w:type="character" w:customStyle="1" w:styleId="4PHULUCNHO1Char">
    <w:name w:val="4 PHU LUC NHO 1 Char"/>
    <w:link w:val="4PHULUCNHO1"/>
    <w:locked/>
    <w:rsid w:val="00060C44"/>
    <w:rPr>
      <w:rFonts w:ascii="Arial" w:eastAsia="Times New Roman" w:hAnsi="Arial" w:cs="Times New Roman"/>
      <w:i/>
      <w:sz w:val="28"/>
      <w:szCs w:val="24"/>
      <w:lang w:val="en-US"/>
    </w:rPr>
  </w:style>
  <w:style w:type="paragraph" w:customStyle="1" w:styleId="xl23">
    <w:name w:val="xl23"/>
    <w:basedOn w:val="Normal"/>
    <w:rsid w:val="00060C44"/>
    <w:pPr>
      <w:pBdr>
        <w:top w:val="single" w:sz="4" w:space="0" w:color="C0C0C0"/>
        <w:left w:val="single" w:sz="4" w:space="0" w:color="C0C0C0"/>
        <w:bottom w:val="single" w:sz="4" w:space="0" w:color="C0C0C0"/>
        <w:right w:val="single" w:sz="4" w:space="0" w:color="C0C0C0"/>
      </w:pBdr>
      <w:spacing w:before="100" w:beforeAutospacing="1" w:after="100" w:afterAutospacing="1" w:line="240" w:lineRule="auto"/>
      <w:jc w:val="center"/>
    </w:pPr>
    <w:rPr>
      <w:rFonts w:ascii="Arial" w:eastAsia="Times New Roman" w:hAnsi="Arial" w:cs="Arial"/>
      <w:b/>
      <w:bCs/>
      <w:sz w:val="28"/>
      <w:szCs w:val="24"/>
      <w:lang w:val="en-US"/>
    </w:rPr>
  </w:style>
  <w:style w:type="paragraph" w:customStyle="1" w:styleId="C4">
    <w:name w:val="C4"/>
    <w:basedOn w:val="Normal"/>
    <w:link w:val="C4Char"/>
    <w:rsid w:val="00060C44"/>
    <w:pPr>
      <w:spacing w:before="120" w:after="120" w:line="300" w:lineRule="auto"/>
      <w:jc w:val="both"/>
    </w:pPr>
    <w:rPr>
      <w:rFonts w:ascii="Arial" w:eastAsia="Times New Roman" w:hAnsi="Arial" w:cs="Times New Roman"/>
      <w:b/>
      <w:sz w:val="26"/>
      <w:szCs w:val="24"/>
      <w:lang w:val="en-US"/>
    </w:rPr>
  </w:style>
  <w:style w:type="paragraph" w:customStyle="1" w:styleId="C3">
    <w:name w:val="C3"/>
    <w:basedOn w:val="Normal"/>
    <w:link w:val="C3Char"/>
    <w:rsid w:val="00060C44"/>
    <w:pPr>
      <w:spacing w:before="120" w:after="80" w:line="300" w:lineRule="auto"/>
      <w:jc w:val="both"/>
    </w:pPr>
    <w:rPr>
      <w:rFonts w:ascii="Times New Roman" w:eastAsia="Times New Roman" w:hAnsi="Times New Roman" w:cs="Times New Roman"/>
      <w:b/>
      <w:sz w:val="28"/>
      <w:szCs w:val="24"/>
      <w:lang w:val="en-US"/>
    </w:rPr>
  </w:style>
  <w:style w:type="paragraph" w:customStyle="1" w:styleId="I0">
    <w:name w:val="I"/>
    <w:basedOn w:val="Normal"/>
    <w:rsid w:val="00060C44"/>
    <w:pPr>
      <w:spacing w:before="120" w:after="120" w:line="300" w:lineRule="auto"/>
      <w:jc w:val="both"/>
    </w:pPr>
    <w:rPr>
      <w:rFonts w:ascii="Arial" w:eastAsia="Times New Roman" w:hAnsi="Arial" w:cs="Times New Roman"/>
      <w:b/>
      <w:sz w:val="26"/>
      <w:szCs w:val="24"/>
      <w:lang w:val="en-US"/>
    </w:rPr>
  </w:style>
  <w:style w:type="paragraph" w:customStyle="1" w:styleId="C2">
    <w:name w:val="C2"/>
    <w:basedOn w:val="Normal"/>
    <w:link w:val="C2Char"/>
    <w:rsid w:val="00060C44"/>
    <w:pPr>
      <w:spacing w:before="80" w:after="40" w:line="300" w:lineRule="auto"/>
      <w:jc w:val="both"/>
    </w:pPr>
    <w:rPr>
      <w:rFonts w:ascii="Times New Roman" w:eastAsia="Times New Roman" w:hAnsi="Times New Roman" w:cs="Times New Roman"/>
      <w:b/>
      <w:i/>
      <w:sz w:val="28"/>
      <w:szCs w:val="24"/>
      <w:lang w:val="en-US"/>
    </w:rPr>
  </w:style>
  <w:style w:type="paragraph" w:customStyle="1" w:styleId="C1">
    <w:name w:val="C1"/>
    <w:basedOn w:val="Normal"/>
    <w:link w:val="C1Char"/>
    <w:rsid w:val="00060C44"/>
    <w:pPr>
      <w:spacing w:after="40" w:line="300" w:lineRule="auto"/>
      <w:ind w:firstLine="567"/>
      <w:jc w:val="both"/>
    </w:pPr>
    <w:rPr>
      <w:rFonts w:ascii="Times New Roman" w:eastAsia="Times New Roman" w:hAnsi="Times New Roman" w:cs="Times New Roman"/>
      <w:sz w:val="28"/>
      <w:szCs w:val="24"/>
      <w:lang w:val="en-US"/>
    </w:rPr>
  </w:style>
  <w:style w:type="character" w:customStyle="1" w:styleId="C4Char">
    <w:name w:val="C4 Char"/>
    <w:link w:val="C4"/>
    <w:locked/>
    <w:rsid w:val="00060C44"/>
    <w:rPr>
      <w:rFonts w:ascii="Arial" w:eastAsia="Times New Roman" w:hAnsi="Arial" w:cs="Times New Roman"/>
      <w:b/>
      <w:sz w:val="26"/>
      <w:szCs w:val="24"/>
      <w:lang w:val="en-US"/>
    </w:rPr>
  </w:style>
  <w:style w:type="character" w:customStyle="1" w:styleId="CharChar3">
    <w:name w:val="Char Char3"/>
    <w:rsid w:val="00060C44"/>
    <w:rPr>
      <w:rFonts w:ascii="Times New Roman" w:hAnsi="Times New Roman"/>
      <w:b/>
      <w:color w:val="000000"/>
      <w:sz w:val="26"/>
      <w:lang w:val="en-US" w:eastAsia="en-US"/>
    </w:rPr>
  </w:style>
  <w:style w:type="character" w:customStyle="1" w:styleId="C1Char">
    <w:name w:val="C1 Char"/>
    <w:link w:val="C1"/>
    <w:locked/>
    <w:rsid w:val="00060C44"/>
    <w:rPr>
      <w:rFonts w:ascii="Times New Roman" w:eastAsia="Times New Roman" w:hAnsi="Times New Roman" w:cs="Times New Roman"/>
      <w:sz w:val="28"/>
      <w:szCs w:val="24"/>
      <w:lang w:val="en-US"/>
    </w:rPr>
  </w:style>
  <w:style w:type="character" w:customStyle="1" w:styleId="C3Char">
    <w:name w:val="C3 Char"/>
    <w:link w:val="C3"/>
    <w:locked/>
    <w:rsid w:val="00060C44"/>
    <w:rPr>
      <w:rFonts w:ascii="Times New Roman" w:eastAsia="Times New Roman" w:hAnsi="Times New Roman" w:cs="Times New Roman"/>
      <w:b/>
      <w:sz w:val="28"/>
      <w:szCs w:val="24"/>
      <w:lang w:val="en-US"/>
    </w:rPr>
  </w:style>
  <w:style w:type="paragraph" w:customStyle="1" w:styleId="ST1">
    <w:name w:val="ST1"/>
    <w:basedOn w:val="Normal"/>
    <w:link w:val="ST1Char"/>
    <w:rsid w:val="00060C44"/>
    <w:pPr>
      <w:spacing w:after="0" w:line="360" w:lineRule="auto"/>
    </w:pPr>
    <w:rPr>
      <w:rFonts w:ascii="Arial" w:eastAsia="Times New Roman" w:hAnsi="Arial" w:cs="Times New Roman"/>
      <w:b/>
      <w:bCs/>
      <w:sz w:val="26"/>
      <w:szCs w:val="20"/>
      <w:lang w:val="en-US"/>
    </w:rPr>
  </w:style>
  <w:style w:type="paragraph" w:customStyle="1" w:styleId="Style3ALeft0">
    <w:name w:val="Style 3 A + Left:  0&quot;"/>
    <w:basedOn w:val="Normal"/>
    <w:rsid w:val="00060C44"/>
    <w:pPr>
      <w:spacing w:after="0" w:line="360" w:lineRule="auto"/>
    </w:pPr>
    <w:rPr>
      <w:rFonts w:ascii="Arial" w:eastAsia="Times New Roman" w:hAnsi="Arial" w:cs="Times New Roman"/>
      <w:sz w:val="28"/>
      <w:szCs w:val="20"/>
      <w:lang w:val="en-US"/>
    </w:rPr>
  </w:style>
  <w:style w:type="character" w:customStyle="1" w:styleId="ST1Char">
    <w:name w:val="ST1 Char"/>
    <w:link w:val="ST1"/>
    <w:locked/>
    <w:rsid w:val="00060C44"/>
    <w:rPr>
      <w:rFonts w:ascii="Arial" w:eastAsia="Times New Roman" w:hAnsi="Arial" w:cs="Times New Roman"/>
      <w:b/>
      <w:bCs/>
      <w:sz w:val="26"/>
      <w:szCs w:val="20"/>
      <w:lang w:val="en-US"/>
    </w:rPr>
  </w:style>
  <w:style w:type="character" w:customStyle="1" w:styleId="C2Char">
    <w:name w:val="C2 Char"/>
    <w:link w:val="C2"/>
    <w:locked/>
    <w:rsid w:val="00060C44"/>
    <w:rPr>
      <w:rFonts w:ascii="Times New Roman" w:eastAsia="Times New Roman" w:hAnsi="Times New Roman" w:cs="Times New Roman"/>
      <w:b/>
      <w:i/>
      <w:sz w:val="28"/>
      <w:szCs w:val="24"/>
      <w:lang w:val="en-US"/>
    </w:rPr>
  </w:style>
  <w:style w:type="paragraph" w:customStyle="1" w:styleId="chuthich2">
    <w:name w:val="chuthich2"/>
    <w:basedOn w:val="Normal"/>
    <w:link w:val="chuthich2Char"/>
    <w:rsid w:val="00060C44"/>
    <w:pPr>
      <w:tabs>
        <w:tab w:val="left" w:pos="1134"/>
      </w:tabs>
      <w:spacing w:before="60" w:after="60" w:line="312" w:lineRule="auto"/>
      <w:ind w:left="1645" w:hanging="794"/>
      <w:jc w:val="both"/>
    </w:pPr>
    <w:rPr>
      <w:rFonts w:ascii="Arial" w:eastAsia="Times New Roman" w:hAnsi="Arial" w:cs="Times New Roman"/>
      <w:lang w:val="en-US"/>
    </w:rPr>
  </w:style>
  <w:style w:type="character" w:customStyle="1" w:styleId="chuthich2Char">
    <w:name w:val="chuthich2 Char"/>
    <w:link w:val="chuthich2"/>
    <w:locked/>
    <w:rsid w:val="00060C44"/>
    <w:rPr>
      <w:rFonts w:ascii="Arial" w:eastAsia="Times New Roman" w:hAnsi="Arial" w:cs="Times New Roman"/>
      <w:lang w:val="en-US"/>
    </w:rPr>
  </w:style>
  <w:style w:type="paragraph" w:customStyle="1" w:styleId="noidung3">
    <w:name w:val="noidung3"/>
    <w:basedOn w:val="Normal"/>
    <w:rsid w:val="00060C44"/>
    <w:pPr>
      <w:tabs>
        <w:tab w:val="left" w:pos="851"/>
        <w:tab w:val="num" w:pos="1400"/>
      </w:tabs>
      <w:spacing w:before="120" w:after="120" w:line="312" w:lineRule="auto"/>
      <w:ind w:left="1400" w:hanging="360"/>
      <w:jc w:val="both"/>
    </w:pPr>
    <w:rPr>
      <w:rFonts w:ascii="Arial" w:eastAsia="Times New Roman" w:hAnsi="Arial" w:cs="Times New Roman"/>
      <w:lang w:val="en-US"/>
    </w:rPr>
  </w:style>
  <w:style w:type="paragraph" w:customStyle="1" w:styleId="4PHULUCCHINH">
    <w:name w:val="4 PHU LUC CHINH"/>
    <w:basedOn w:val="Normal"/>
    <w:link w:val="4PHULUCCHINHChar"/>
    <w:rsid w:val="00060C44"/>
    <w:pPr>
      <w:spacing w:after="0" w:line="360" w:lineRule="auto"/>
      <w:ind w:left="864"/>
    </w:pPr>
    <w:rPr>
      <w:rFonts w:ascii="Arial" w:eastAsia="Times New Roman" w:hAnsi="Arial" w:cs="Times New Roman"/>
      <w:sz w:val="28"/>
      <w:szCs w:val="24"/>
      <w:lang w:val="en-US"/>
    </w:rPr>
  </w:style>
  <w:style w:type="character" w:customStyle="1" w:styleId="4PHULUCCHINHChar">
    <w:name w:val="4 PHU LUC CHINH Char"/>
    <w:link w:val="4PHULUCCHINH"/>
    <w:locked/>
    <w:rsid w:val="00060C44"/>
    <w:rPr>
      <w:rFonts w:ascii="Arial" w:eastAsia="Times New Roman" w:hAnsi="Arial" w:cs="Times New Roman"/>
      <w:sz w:val="28"/>
      <w:szCs w:val="24"/>
      <w:lang w:val="en-US"/>
    </w:rPr>
  </w:style>
  <w:style w:type="paragraph" w:customStyle="1" w:styleId="ST2">
    <w:name w:val="ST2"/>
    <w:basedOn w:val="Normal"/>
    <w:rsid w:val="00060C44"/>
    <w:pPr>
      <w:spacing w:after="0" w:line="360" w:lineRule="auto"/>
    </w:pPr>
    <w:rPr>
      <w:rFonts w:ascii="Arial" w:eastAsia="Times New Roman" w:hAnsi="Arial" w:cs="Times New Roman"/>
      <w:b/>
      <w:i/>
      <w:iCs/>
      <w:sz w:val="26"/>
      <w:szCs w:val="20"/>
      <w:lang w:val="en-US"/>
    </w:rPr>
  </w:style>
  <w:style w:type="paragraph" w:customStyle="1" w:styleId="2DEMUCCHINH">
    <w:name w:val="2 DE MUC CHINH"/>
    <w:basedOn w:val="Normal"/>
    <w:link w:val="2DEMUCCHINHCharChar"/>
    <w:rsid w:val="00060C44"/>
    <w:pPr>
      <w:spacing w:after="0" w:line="240" w:lineRule="auto"/>
      <w:jc w:val="center"/>
    </w:pPr>
    <w:rPr>
      <w:rFonts w:ascii="Arial" w:eastAsia="Times New Roman" w:hAnsi="Arial" w:cs="Times New Roman"/>
      <w:sz w:val="70"/>
      <w:szCs w:val="24"/>
      <w:lang w:val="en-US"/>
    </w:rPr>
  </w:style>
  <w:style w:type="character" w:customStyle="1" w:styleId="2DEMUCCHINHCharChar">
    <w:name w:val="2 DE MUC CHINH Char Char"/>
    <w:link w:val="2DEMUCCHINH"/>
    <w:locked/>
    <w:rsid w:val="00060C44"/>
    <w:rPr>
      <w:rFonts w:ascii="Arial" w:eastAsia="Times New Roman" w:hAnsi="Arial" w:cs="Times New Roman"/>
      <w:sz w:val="70"/>
      <w:szCs w:val="24"/>
      <w:lang w:val="en-US"/>
    </w:rPr>
  </w:style>
  <w:style w:type="paragraph" w:customStyle="1" w:styleId="C11">
    <w:name w:val="C11"/>
    <w:basedOn w:val="C1"/>
    <w:rsid w:val="00060C44"/>
    <w:pPr>
      <w:ind w:firstLine="1152"/>
    </w:pPr>
  </w:style>
  <w:style w:type="paragraph" w:customStyle="1" w:styleId="binhthuong">
    <w:name w:val="binh thuong"/>
    <w:basedOn w:val="Normal"/>
    <w:next w:val="Normal"/>
    <w:link w:val="binhthuongChar"/>
    <w:rsid w:val="00060C44"/>
    <w:pPr>
      <w:spacing w:before="120" w:after="0" w:line="264" w:lineRule="auto"/>
      <w:ind w:firstLine="567"/>
      <w:jc w:val="both"/>
    </w:pPr>
    <w:rPr>
      <w:rFonts w:ascii="Times New Roman" w:eastAsia="Times New Roman" w:hAnsi="Times New Roman" w:cs="Times New Roman"/>
      <w:sz w:val="26"/>
      <w:szCs w:val="28"/>
      <w:lang w:eastAsia="vi-VN"/>
    </w:rPr>
  </w:style>
  <w:style w:type="character" w:customStyle="1" w:styleId="binhthuongChar">
    <w:name w:val="binh thuong Char"/>
    <w:link w:val="binhthuong"/>
    <w:locked/>
    <w:rsid w:val="00060C44"/>
    <w:rPr>
      <w:rFonts w:ascii="Times New Roman" w:eastAsia="Times New Roman" w:hAnsi="Times New Roman" w:cs="Times New Roman"/>
      <w:sz w:val="26"/>
      <w:szCs w:val="28"/>
      <w:lang w:eastAsia="vi-VN"/>
    </w:rPr>
  </w:style>
  <w:style w:type="paragraph" w:customStyle="1" w:styleId="StylechuongLeft01cm">
    <w:name w:val="Style chuong + Left:  0.1 cm"/>
    <w:basedOn w:val="Normal"/>
    <w:semiHidden/>
    <w:rsid w:val="00060C44"/>
    <w:pPr>
      <w:numPr>
        <w:numId w:val="17"/>
      </w:numPr>
      <w:spacing w:after="0" w:line="240" w:lineRule="auto"/>
    </w:pPr>
    <w:rPr>
      <w:rFonts w:ascii="Times New Roman" w:eastAsia="Times New Roman" w:hAnsi="Times New Roman" w:cs="Times New Roman"/>
      <w:b/>
      <w:bCs/>
      <w:sz w:val="36"/>
      <w:szCs w:val="20"/>
      <w:lang w:val="en-US"/>
    </w:rPr>
  </w:style>
  <w:style w:type="paragraph" w:customStyle="1" w:styleId="Dung4">
    <w:name w:val="Dung4"/>
    <w:basedOn w:val="Normal"/>
    <w:rsid w:val="00060C44"/>
    <w:pPr>
      <w:spacing w:after="0" w:line="300" w:lineRule="auto"/>
    </w:pPr>
    <w:rPr>
      <w:rFonts w:ascii="Times New Roman" w:eastAsia="Times New Roman" w:hAnsi="Times New Roman" w:cs="Times New Roman"/>
      <w:b/>
      <w:bCs/>
      <w:sz w:val="28"/>
      <w:szCs w:val="20"/>
      <w:lang w:val="en-US"/>
    </w:rPr>
  </w:style>
  <w:style w:type="paragraph" w:styleId="List4">
    <w:name w:val="List 4"/>
    <w:basedOn w:val="Normal"/>
    <w:rsid w:val="00060C44"/>
    <w:pPr>
      <w:spacing w:after="0" w:line="240" w:lineRule="auto"/>
      <w:ind w:left="1440" w:hanging="360"/>
      <w:contextualSpacing/>
    </w:pPr>
    <w:rPr>
      <w:rFonts w:ascii="Times New Roman" w:eastAsia="Times New Roman" w:hAnsi="Times New Roman" w:cs="Times New Roman"/>
      <w:sz w:val="28"/>
      <w:szCs w:val="24"/>
      <w:lang w:val="en-US"/>
    </w:rPr>
  </w:style>
  <w:style w:type="character" w:customStyle="1" w:styleId="Style2Char">
    <w:name w:val="Style2 Char"/>
    <w:link w:val="Style2"/>
    <w:locked/>
    <w:rsid w:val="00060C44"/>
    <w:rPr>
      <w:rFonts w:ascii="Times New Roman" w:eastAsia="Times New Roman" w:hAnsi="Times New Roman" w:cs="Times New Roman"/>
      <w:color w:val="000000"/>
      <w:sz w:val="26"/>
      <w:szCs w:val="20"/>
      <w:lang w:eastAsia="vi-VN"/>
    </w:rPr>
  </w:style>
  <w:style w:type="paragraph" w:customStyle="1" w:styleId="CharCharChar">
    <w:name w:val="Char Char Char"/>
    <w:basedOn w:val="Normal"/>
    <w:next w:val="Normal"/>
    <w:autoRedefine/>
    <w:semiHidden/>
    <w:rsid w:val="00060C44"/>
    <w:pPr>
      <w:spacing w:before="120" w:after="120" w:line="312" w:lineRule="auto"/>
    </w:pPr>
    <w:rPr>
      <w:rFonts w:ascii="Times New Roman" w:eastAsia="Times New Roman" w:hAnsi="Times New Roman" w:cs="Times New Roman"/>
      <w:sz w:val="28"/>
      <w:szCs w:val="28"/>
      <w:lang w:val="en-US"/>
    </w:rPr>
  </w:style>
  <w:style w:type="paragraph" w:styleId="NormalWeb">
    <w:name w:val="Normal (Web)"/>
    <w:basedOn w:val="Normal"/>
    <w:rsid w:val="00060C44"/>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Emphasis">
    <w:name w:val="Emphasis"/>
    <w:basedOn w:val="DefaultParagraphFont"/>
    <w:qFormat/>
    <w:rsid w:val="00060C44"/>
    <w:rPr>
      <w:i/>
    </w:rPr>
  </w:style>
  <w:style w:type="paragraph" w:styleId="Date">
    <w:name w:val="Date"/>
    <w:basedOn w:val="Normal"/>
    <w:next w:val="Normal"/>
    <w:link w:val="DateChar"/>
    <w:rsid w:val="00060C44"/>
    <w:pPr>
      <w:spacing w:after="0" w:line="240" w:lineRule="auto"/>
    </w:pPr>
    <w:rPr>
      <w:rFonts w:ascii="Times New Roman" w:eastAsia="Times New Roman" w:hAnsi="Times New Roman" w:cs="Times New Roman"/>
      <w:sz w:val="28"/>
      <w:szCs w:val="28"/>
      <w:lang w:eastAsia="vi-VN"/>
    </w:rPr>
  </w:style>
  <w:style w:type="character" w:customStyle="1" w:styleId="DateChar">
    <w:name w:val="Date Char"/>
    <w:basedOn w:val="DefaultParagraphFont"/>
    <w:link w:val="Date"/>
    <w:rsid w:val="00060C44"/>
    <w:rPr>
      <w:rFonts w:ascii="Times New Roman" w:eastAsia="Times New Roman" w:hAnsi="Times New Roman" w:cs="Times New Roman"/>
      <w:sz w:val="28"/>
      <w:szCs w:val="28"/>
      <w:lang w:eastAsia="vi-VN"/>
    </w:rPr>
  </w:style>
  <w:style w:type="paragraph" w:customStyle="1" w:styleId="heading20">
    <w:name w:val="heading2"/>
    <w:basedOn w:val="Normal"/>
    <w:rsid w:val="00060C44"/>
    <w:pPr>
      <w:tabs>
        <w:tab w:val="num" w:pos="720"/>
        <w:tab w:val="num" w:pos="1080"/>
      </w:tabs>
      <w:spacing w:after="0" w:line="360" w:lineRule="auto"/>
      <w:ind w:left="720" w:hanging="720"/>
      <w:jc w:val="both"/>
    </w:pPr>
    <w:rPr>
      <w:rFonts w:ascii="Times New Roman" w:eastAsia="Times New Roman" w:hAnsi="Times New Roman" w:cs="Times New Roman"/>
      <w:b/>
      <w:bCs/>
      <w:sz w:val="25"/>
      <w:szCs w:val="25"/>
      <w:lang w:val="en-US"/>
    </w:rPr>
  </w:style>
  <w:style w:type="paragraph" w:styleId="ListBullet5">
    <w:name w:val="List Bullet 5"/>
    <w:basedOn w:val="Normal"/>
    <w:autoRedefine/>
    <w:rsid w:val="00060C44"/>
    <w:pPr>
      <w:numPr>
        <w:numId w:val="5"/>
      </w:numPr>
      <w:tabs>
        <w:tab w:val="clear" w:pos="1492"/>
        <w:tab w:val="num" w:pos="1800"/>
      </w:tabs>
      <w:spacing w:after="0" w:line="240" w:lineRule="auto"/>
      <w:ind w:left="1800"/>
    </w:pPr>
    <w:rPr>
      <w:rFonts w:ascii="Times New Roman" w:eastAsia="Times New Roman" w:hAnsi="Times New Roman" w:cs="Times New Roman"/>
      <w:sz w:val="20"/>
      <w:szCs w:val="20"/>
      <w:lang w:val="en-US"/>
    </w:rPr>
  </w:style>
  <w:style w:type="paragraph" w:styleId="ListNumber">
    <w:name w:val="List Number"/>
    <w:basedOn w:val="Normal"/>
    <w:rsid w:val="00060C44"/>
    <w:pPr>
      <w:numPr>
        <w:numId w:val="6"/>
      </w:numPr>
      <w:spacing w:after="0" w:line="240" w:lineRule="auto"/>
    </w:pPr>
    <w:rPr>
      <w:rFonts w:ascii="Times New Roman" w:eastAsia="Times New Roman" w:hAnsi="Times New Roman" w:cs="Times New Roman"/>
      <w:sz w:val="20"/>
      <w:szCs w:val="20"/>
      <w:lang w:val="en-US"/>
    </w:rPr>
  </w:style>
  <w:style w:type="paragraph" w:styleId="ListNumber2">
    <w:name w:val="List Number 2"/>
    <w:basedOn w:val="Normal"/>
    <w:rsid w:val="00060C44"/>
    <w:pPr>
      <w:numPr>
        <w:numId w:val="7"/>
      </w:numPr>
      <w:tabs>
        <w:tab w:val="clear" w:pos="643"/>
        <w:tab w:val="num" w:pos="720"/>
      </w:tabs>
      <w:spacing w:after="0" w:line="240" w:lineRule="auto"/>
      <w:ind w:left="720"/>
    </w:pPr>
    <w:rPr>
      <w:rFonts w:ascii="Times New Roman" w:eastAsia="Times New Roman" w:hAnsi="Times New Roman" w:cs="Times New Roman"/>
      <w:sz w:val="20"/>
      <w:szCs w:val="20"/>
      <w:lang w:val="en-US"/>
    </w:rPr>
  </w:style>
  <w:style w:type="paragraph" w:styleId="ListNumber3">
    <w:name w:val="List Number 3"/>
    <w:basedOn w:val="Normal"/>
    <w:rsid w:val="00060C44"/>
    <w:pPr>
      <w:numPr>
        <w:numId w:val="8"/>
      </w:numPr>
      <w:tabs>
        <w:tab w:val="clear" w:pos="926"/>
        <w:tab w:val="num" w:pos="1080"/>
      </w:tabs>
      <w:spacing w:after="0" w:line="240" w:lineRule="auto"/>
      <w:ind w:left="1080"/>
    </w:pPr>
    <w:rPr>
      <w:rFonts w:ascii="Times New Roman" w:eastAsia="Times New Roman" w:hAnsi="Times New Roman" w:cs="Times New Roman"/>
      <w:sz w:val="20"/>
      <w:szCs w:val="20"/>
      <w:lang w:val="en-US"/>
    </w:rPr>
  </w:style>
  <w:style w:type="paragraph" w:styleId="ListNumber4">
    <w:name w:val="List Number 4"/>
    <w:basedOn w:val="Normal"/>
    <w:rsid w:val="00060C44"/>
    <w:pPr>
      <w:numPr>
        <w:numId w:val="9"/>
      </w:numPr>
      <w:tabs>
        <w:tab w:val="clear" w:pos="1209"/>
        <w:tab w:val="num" w:pos="1440"/>
      </w:tabs>
      <w:spacing w:after="0" w:line="240" w:lineRule="auto"/>
      <w:ind w:left="1440"/>
    </w:pPr>
    <w:rPr>
      <w:rFonts w:ascii="Times New Roman" w:eastAsia="Times New Roman" w:hAnsi="Times New Roman" w:cs="Times New Roman"/>
      <w:sz w:val="20"/>
      <w:szCs w:val="20"/>
      <w:lang w:val="en-US"/>
    </w:rPr>
  </w:style>
  <w:style w:type="paragraph" w:styleId="ListNumber5">
    <w:name w:val="List Number 5"/>
    <w:basedOn w:val="Normal"/>
    <w:rsid w:val="00060C44"/>
    <w:pPr>
      <w:numPr>
        <w:numId w:val="10"/>
      </w:numPr>
      <w:tabs>
        <w:tab w:val="clear" w:pos="1492"/>
        <w:tab w:val="num" w:pos="1440"/>
      </w:tabs>
      <w:spacing w:after="0" w:line="240" w:lineRule="auto"/>
      <w:ind w:left="1440"/>
    </w:pPr>
    <w:rPr>
      <w:rFonts w:ascii="Times New Roman" w:eastAsia="Times New Roman" w:hAnsi="Times New Roman" w:cs="Times New Roman"/>
      <w:sz w:val="20"/>
      <w:szCs w:val="20"/>
      <w:lang w:val="en-US"/>
    </w:rPr>
  </w:style>
  <w:style w:type="paragraph" w:customStyle="1" w:styleId="xl81">
    <w:name w:val="xl81"/>
    <w:basedOn w:val="Normal"/>
    <w:rsid w:val="00060C44"/>
    <w:pP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82">
    <w:name w:val="xl82"/>
    <w:basedOn w:val="Normal"/>
    <w:rsid w:val="00060C44"/>
    <w:pPr>
      <w:pBdr>
        <w:top w:val="single" w:sz="4" w:space="0" w:color="auto"/>
        <w:left w:val="double" w:sz="6"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83">
    <w:name w:val="xl83"/>
    <w:basedOn w:val="Normal"/>
    <w:rsid w:val="00060C4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84">
    <w:name w:val="xl84"/>
    <w:basedOn w:val="Normal"/>
    <w:rsid w:val="00060C44"/>
    <w:pPr>
      <w:pBdr>
        <w:top w:val="single" w:sz="4" w:space="0" w:color="auto"/>
        <w:left w:val="single" w:sz="4" w:space="0" w:color="auto"/>
        <w:bottom w:val="single" w:sz="4" w:space="0" w:color="auto"/>
        <w:right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85">
    <w:name w:val="xl85"/>
    <w:basedOn w:val="Normal"/>
    <w:rsid w:val="00060C44"/>
    <w:pPr>
      <w:pBdr>
        <w:top w:val="single" w:sz="4" w:space="0" w:color="auto"/>
        <w:left w:val="double" w:sz="6" w:space="0" w:color="auto"/>
        <w:bottom w:val="double" w:sz="6"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86">
    <w:name w:val="xl86"/>
    <w:basedOn w:val="Normal"/>
    <w:rsid w:val="00060C44"/>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87">
    <w:name w:val="xl87"/>
    <w:basedOn w:val="Normal"/>
    <w:rsid w:val="00060C44"/>
    <w:pPr>
      <w:pBdr>
        <w:top w:val="double" w:sz="6" w:space="0" w:color="auto"/>
        <w:left w:val="double" w:sz="6"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88">
    <w:name w:val="xl88"/>
    <w:basedOn w:val="Normal"/>
    <w:rsid w:val="00060C44"/>
    <w:pPr>
      <w:pBdr>
        <w:top w:val="double" w:sz="6"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89">
    <w:name w:val="xl89"/>
    <w:basedOn w:val="Normal"/>
    <w:rsid w:val="00060C44"/>
    <w:pPr>
      <w:pBdr>
        <w:top w:val="double" w:sz="6" w:space="0" w:color="auto"/>
        <w:left w:val="single" w:sz="4" w:space="0" w:color="auto"/>
        <w:bottom w:val="single" w:sz="4" w:space="0" w:color="auto"/>
        <w:right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90">
    <w:name w:val="xl90"/>
    <w:basedOn w:val="Normal"/>
    <w:rsid w:val="00060C44"/>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91">
    <w:name w:val="xl91"/>
    <w:basedOn w:val="Normal"/>
    <w:rsid w:val="00060C44"/>
    <w:pPr>
      <w:pBdr>
        <w:top w:val="single" w:sz="4"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92">
    <w:name w:val="xl92"/>
    <w:basedOn w:val="Normal"/>
    <w:rsid w:val="00060C44"/>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93">
    <w:name w:val="xl93"/>
    <w:basedOn w:val="Normal"/>
    <w:rsid w:val="00060C44"/>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94">
    <w:name w:val="xl94"/>
    <w:basedOn w:val="Normal"/>
    <w:rsid w:val="00060C44"/>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95">
    <w:name w:val="xl95"/>
    <w:basedOn w:val="Normal"/>
    <w:rsid w:val="00060C44"/>
    <w:pPr>
      <w:pBdr>
        <w:top w:val="single" w:sz="4" w:space="0" w:color="auto"/>
        <w:left w:val="single" w:sz="4" w:space="0" w:color="auto"/>
        <w:right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96">
    <w:name w:val="xl96"/>
    <w:basedOn w:val="Normal"/>
    <w:rsid w:val="00060C44"/>
    <w:pPr>
      <w:pBdr>
        <w:top w:val="single" w:sz="4" w:space="0" w:color="auto"/>
        <w:bottom w:val="single" w:sz="4" w:space="0" w:color="auto"/>
        <w:right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97">
    <w:name w:val="xl97"/>
    <w:basedOn w:val="Normal"/>
    <w:rsid w:val="00060C44"/>
    <w:pPr>
      <w:pBdr>
        <w:top w:val="single" w:sz="4" w:space="0" w:color="auto"/>
        <w:left w:val="single" w:sz="4" w:space="0" w:color="auto"/>
        <w:bottom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98">
    <w:name w:val="xl98"/>
    <w:basedOn w:val="Normal"/>
    <w:rsid w:val="00060C44"/>
    <w:pPr>
      <w:pBdr>
        <w:top w:val="single" w:sz="4" w:space="0" w:color="auto"/>
        <w:bottom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99">
    <w:name w:val="xl99"/>
    <w:basedOn w:val="Normal"/>
    <w:rsid w:val="00060C44"/>
    <w:pPr>
      <w:pBdr>
        <w:top w:val="single" w:sz="4" w:space="0" w:color="auto"/>
        <w:bottom w:val="double" w:sz="6"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100">
    <w:name w:val="xl100"/>
    <w:basedOn w:val="Normal"/>
    <w:rsid w:val="00060C44"/>
    <w:pPr>
      <w:pBdr>
        <w:top w:val="single" w:sz="4" w:space="0" w:color="auto"/>
        <w:bottom w:val="double" w:sz="6" w:space="0" w:color="auto"/>
        <w:right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101">
    <w:name w:val="xl101"/>
    <w:basedOn w:val="Normal"/>
    <w:rsid w:val="00060C44"/>
    <w:pPr>
      <w:pBdr>
        <w:top w:val="single" w:sz="4" w:space="0" w:color="auto"/>
        <w:bottom w:val="double" w:sz="6" w:space="0" w:color="auto"/>
        <w:right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102">
    <w:name w:val="xl102"/>
    <w:basedOn w:val="Normal"/>
    <w:rsid w:val="00060C44"/>
    <w:pPr>
      <w:pBdr>
        <w:top w:val="single" w:sz="4" w:space="0" w:color="auto"/>
        <w:bottom w:val="double" w:sz="6"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103">
    <w:name w:val="xl103"/>
    <w:basedOn w:val="Normal"/>
    <w:rsid w:val="00060C44"/>
    <w:pPr>
      <w:pBdr>
        <w:top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104">
    <w:name w:val="xl104"/>
    <w:basedOn w:val="Normal"/>
    <w:rsid w:val="00060C44"/>
    <w:pPr>
      <w:pBdr>
        <w:top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105">
    <w:name w:val="xl105"/>
    <w:basedOn w:val="Normal"/>
    <w:rsid w:val="00060C44"/>
    <w:pPr>
      <w:pBdr>
        <w:top w:val="single" w:sz="4" w:space="0" w:color="auto"/>
        <w:left w:val="single" w:sz="4" w:space="0" w:color="auto"/>
        <w:bottom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106">
    <w:name w:val="xl106"/>
    <w:basedOn w:val="Normal"/>
    <w:rsid w:val="00060C44"/>
    <w:pPr>
      <w:pBdr>
        <w:top w:val="single" w:sz="4" w:space="0" w:color="auto"/>
        <w:bottom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107">
    <w:name w:val="xl107"/>
    <w:basedOn w:val="Normal"/>
    <w:rsid w:val="00060C44"/>
    <w:pPr>
      <w:pBdr>
        <w:top w:val="single" w:sz="4" w:space="0" w:color="auto"/>
        <w:bottom w:val="double" w:sz="6"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108">
    <w:name w:val="xl108"/>
    <w:basedOn w:val="Normal"/>
    <w:rsid w:val="00060C44"/>
    <w:pPr>
      <w:pBdr>
        <w:top w:val="single" w:sz="4" w:space="0" w:color="auto"/>
        <w:bottom w:val="double" w:sz="6" w:space="0" w:color="auto"/>
        <w:right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styleId="List5">
    <w:name w:val="List 5"/>
    <w:basedOn w:val="Normal"/>
    <w:rsid w:val="00060C44"/>
    <w:pPr>
      <w:spacing w:after="0" w:line="240" w:lineRule="auto"/>
      <w:ind w:left="1800" w:hanging="360"/>
    </w:pPr>
    <w:rPr>
      <w:rFonts w:ascii="Times New Roman" w:eastAsia="Times New Roman" w:hAnsi="Times New Roman" w:cs="Times New Roman"/>
      <w:sz w:val="26"/>
      <w:szCs w:val="26"/>
      <w:lang w:val="en-US"/>
    </w:rPr>
  </w:style>
  <w:style w:type="paragraph" w:styleId="ListContinue3">
    <w:name w:val="List Continue 3"/>
    <w:basedOn w:val="Normal"/>
    <w:rsid w:val="00060C44"/>
    <w:pPr>
      <w:spacing w:after="0" w:line="360" w:lineRule="auto"/>
      <w:ind w:firstLine="567"/>
    </w:pPr>
    <w:rPr>
      <w:rFonts w:ascii="Times New Roman" w:eastAsia="Times New Roman" w:hAnsi="Times New Roman" w:cs="Times New Roman"/>
      <w:sz w:val="28"/>
      <w:szCs w:val="28"/>
      <w:lang w:val="en-US"/>
    </w:rPr>
  </w:style>
  <w:style w:type="paragraph" w:styleId="ListContinue4">
    <w:name w:val="List Continue 4"/>
    <w:basedOn w:val="Normal"/>
    <w:rsid w:val="00060C44"/>
    <w:pPr>
      <w:spacing w:after="0" w:line="360" w:lineRule="auto"/>
      <w:ind w:firstLine="567"/>
    </w:pPr>
    <w:rPr>
      <w:rFonts w:ascii="Times New Roman" w:eastAsia="Times New Roman" w:hAnsi="Times New Roman" w:cs="Times New Roman"/>
      <w:sz w:val="28"/>
      <w:szCs w:val="28"/>
      <w:lang w:val="en-US"/>
    </w:rPr>
  </w:style>
  <w:style w:type="paragraph" w:styleId="MessageHeader">
    <w:name w:val="Message Header"/>
    <w:basedOn w:val="Normal"/>
    <w:link w:val="MessageHeaderChar"/>
    <w:rsid w:val="00060C44"/>
    <w:pPr>
      <w:pBdr>
        <w:top w:val="single" w:sz="6" w:space="1" w:color="auto"/>
        <w:left w:val="single" w:sz="6" w:space="1" w:color="auto"/>
        <w:bottom w:val="single" w:sz="6" w:space="1" w:color="auto"/>
        <w:right w:val="single" w:sz="6" w:space="1" w:color="auto"/>
      </w:pBdr>
      <w:shd w:val="pct20" w:color="auto" w:fill="auto"/>
      <w:spacing w:after="0" w:line="240" w:lineRule="auto"/>
      <w:ind w:left="1080" w:hanging="1080"/>
    </w:pPr>
    <w:rPr>
      <w:rFonts w:ascii="Arial" w:eastAsia="Times New Roman" w:hAnsi="Arial" w:cs="Times New Roman"/>
      <w:sz w:val="24"/>
      <w:szCs w:val="24"/>
      <w:lang w:eastAsia="vi-VN"/>
    </w:rPr>
  </w:style>
  <w:style w:type="character" w:customStyle="1" w:styleId="MessageHeaderChar">
    <w:name w:val="Message Header Char"/>
    <w:basedOn w:val="DefaultParagraphFont"/>
    <w:link w:val="MessageHeader"/>
    <w:rsid w:val="00060C44"/>
    <w:rPr>
      <w:rFonts w:ascii="Arial" w:eastAsia="Times New Roman" w:hAnsi="Arial" w:cs="Times New Roman"/>
      <w:sz w:val="24"/>
      <w:szCs w:val="24"/>
      <w:shd w:val="pct20" w:color="auto" w:fill="auto"/>
      <w:lang w:eastAsia="vi-VN"/>
    </w:rPr>
  </w:style>
  <w:style w:type="character" w:customStyle="1" w:styleId="CharChar15">
    <w:name w:val="Char Char15"/>
    <w:rsid w:val="00060C44"/>
    <w:rPr>
      <w:rFonts w:ascii="Times New Roman" w:hAnsi="Times New Roman"/>
      <w:sz w:val="20"/>
      <w:lang w:eastAsia="zh-CN"/>
    </w:rPr>
  </w:style>
  <w:style w:type="paragraph" w:customStyle="1" w:styleId="Unicode">
    <w:name w:val="Unicode"/>
    <w:basedOn w:val="Normal"/>
    <w:rsid w:val="00060C44"/>
    <w:pPr>
      <w:spacing w:before="40" w:after="40" w:line="300" w:lineRule="auto"/>
      <w:jc w:val="both"/>
    </w:pPr>
    <w:rPr>
      <w:rFonts w:ascii="Times New Roman" w:eastAsia="Times New Roman" w:hAnsi="Times New Roman" w:cs="Times New Roman"/>
      <w:sz w:val="28"/>
      <w:szCs w:val="28"/>
      <w:lang w:val="en-US"/>
    </w:rPr>
  </w:style>
  <w:style w:type="paragraph" w:styleId="TOC2">
    <w:name w:val="toc 2"/>
    <w:basedOn w:val="Normal"/>
    <w:next w:val="Normal"/>
    <w:autoRedefine/>
    <w:uiPriority w:val="39"/>
    <w:qFormat/>
    <w:rsid w:val="00060C44"/>
    <w:pPr>
      <w:spacing w:before="240" w:after="0" w:line="240" w:lineRule="auto"/>
    </w:pPr>
    <w:rPr>
      <w:rFonts w:ascii="Times New Roman" w:eastAsia="Times New Roman" w:hAnsi="Times New Roman" w:cs="Times New Roman"/>
      <w:b/>
      <w:bCs/>
      <w:sz w:val="20"/>
      <w:szCs w:val="20"/>
      <w:lang w:val="en-US"/>
    </w:rPr>
  </w:style>
  <w:style w:type="paragraph" w:styleId="TOC3">
    <w:name w:val="toc 3"/>
    <w:basedOn w:val="Normal"/>
    <w:next w:val="Normal"/>
    <w:autoRedefine/>
    <w:uiPriority w:val="39"/>
    <w:qFormat/>
    <w:rsid w:val="00060C44"/>
    <w:pPr>
      <w:spacing w:after="0" w:line="240" w:lineRule="auto"/>
      <w:ind w:left="280"/>
    </w:pPr>
    <w:rPr>
      <w:rFonts w:ascii="Times New Roman" w:eastAsia="Times New Roman" w:hAnsi="Times New Roman" w:cs="Times New Roman"/>
      <w:sz w:val="20"/>
      <w:szCs w:val="20"/>
      <w:lang w:val="en-US"/>
    </w:rPr>
  </w:style>
  <w:style w:type="paragraph" w:styleId="TOC4">
    <w:name w:val="toc 4"/>
    <w:basedOn w:val="Normal"/>
    <w:next w:val="Normal"/>
    <w:autoRedefine/>
    <w:uiPriority w:val="39"/>
    <w:rsid w:val="00060C44"/>
    <w:pPr>
      <w:spacing w:after="0" w:line="240" w:lineRule="auto"/>
      <w:ind w:left="560"/>
    </w:pPr>
    <w:rPr>
      <w:rFonts w:ascii="Times New Roman" w:eastAsia="Times New Roman" w:hAnsi="Times New Roman" w:cs="Times New Roman"/>
      <w:sz w:val="20"/>
      <w:szCs w:val="20"/>
      <w:lang w:val="en-US"/>
    </w:rPr>
  </w:style>
  <w:style w:type="paragraph" w:styleId="TOC5">
    <w:name w:val="toc 5"/>
    <w:basedOn w:val="Normal"/>
    <w:next w:val="Normal"/>
    <w:autoRedefine/>
    <w:uiPriority w:val="39"/>
    <w:rsid w:val="00060C44"/>
    <w:pPr>
      <w:spacing w:after="0" w:line="240" w:lineRule="auto"/>
      <w:ind w:left="840"/>
    </w:pPr>
    <w:rPr>
      <w:rFonts w:ascii="Times New Roman" w:eastAsia="Times New Roman" w:hAnsi="Times New Roman" w:cs="Times New Roman"/>
      <w:sz w:val="20"/>
      <w:szCs w:val="20"/>
      <w:lang w:val="en-US"/>
    </w:rPr>
  </w:style>
  <w:style w:type="paragraph" w:styleId="TOC6">
    <w:name w:val="toc 6"/>
    <w:basedOn w:val="Normal"/>
    <w:next w:val="Normal"/>
    <w:autoRedefine/>
    <w:uiPriority w:val="39"/>
    <w:rsid w:val="00060C44"/>
    <w:pPr>
      <w:spacing w:after="0" w:line="240" w:lineRule="auto"/>
      <w:ind w:left="1120"/>
    </w:pPr>
    <w:rPr>
      <w:rFonts w:ascii="Times New Roman" w:eastAsia="Times New Roman" w:hAnsi="Times New Roman" w:cs="Times New Roman"/>
      <w:sz w:val="20"/>
      <w:szCs w:val="20"/>
      <w:lang w:val="en-US"/>
    </w:rPr>
  </w:style>
  <w:style w:type="paragraph" w:styleId="TOC7">
    <w:name w:val="toc 7"/>
    <w:basedOn w:val="Normal"/>
    <w:next w:val="Normal"/>
    <w:autoRedefine/>
    <w:uiPriority w:val="39"/>
    <w:rsid w:val="00060C44"/>
    <w:pPr>
      <w:spacing w:after="0" w:line="240" w:lineRule="auto"/>
      <w:ind w:left="1400"/>
    </w:pPr>
    <w:rPr>
      <w:rFonts w:ascii="Times New Roman" w:eastAsia="Times New Roman" w:hAnsi="Times New Roman" w:cs="Times New Roman"/>
      <w:sz w:val="20"/>
      <w:szCs w:val="20"/>
      <w:lang w:val="en-US"/>
    </w:rPr>
  </w:style>
  <w:style w:type="paragraph" w:styleId="TOC8">
    <w:name w:val="toc 8"/>
    <w:basedOn w:val="Normal"/>
    <w:next w:val="Normal"/>
    <w:autoRedefine/>
    <w:uiPriority w:val="39"/>
    <w:rsid w:val="00060C44"/>
    <w:pPr>
      <w:spacing w:after="0" w:line="240" w:lineRule="auto"/>
      <w:ind w:left="1680"/>
    </w:pPr>
    <w:rPr>
      <w:rFonts w:ascii="Times New Roman" w:eastAsia="Times New Roman" w:hAnsi="Times New Roman" w:cs="Times New Roman"/>
      <w:sz w:val="20"/>
      <w:szCs w:val="20"/>
      <w:lang w:val="en-US"/>
    </w:rPr>
  </w:style>
  <w:style w:type="paragraph" w:styleId="TOC9">
    <w:name w:val="toc 9"/>
    <w:basedOn w:val="Normal"/>
    <w:next w:val="Normal"/>
    <w:autoRedefine/>
    <w:uiPriority w:val="39"/>
    <w:rsid w:val="00060C44"/>
    <w:pPr>
      <w:spacing w:after="0" w:line="240" w:lineRule="auto"/>
      <w:ind w:left="1960"/>
    </w:pPr>
    <w:rPr>
      <w:rFonts w:ascii="Times New Roman" w:eastAsia="Times New Roman" w:hAnsi="Times New Roman" w:cs="Times New Roman"/>
      <w:sz w:val="20"/>
      <w:szCs w:val="20"/>
      <w:lang w:val="en-US"/>
    </w:rPr>
  </w:style>
  <w:style w:type="paragraph" w:styleId="Index1">
    <w:name w:val="index 1"/>
    <w:basedOn w:val="Normal"/>
    <w:next w:val="Normal"/>
    <w:autoRedefine/>
    <w:unhideWhenUsed/>
    <w:rsid w:val="00060C44"/>
    <w:pPr>
      <w:spacing w:after="0" w:line="240" w:lineRule="auto"/>
      <w:ind w:left="280" w:hanging="280"/>
    </w:pPr>
    <w:rPr>
      <w:rFonts w:ascii="Times New Roman" w:eastAsia="Times New Roman" w:hAnsi="Times New Roman" w:cs="Times New Roman"/>
      <w:sz w:val="28"/>
      <w:szCs w:val="28"/>
      <w:lang w:val="en-US"/>
    </w:rPr>
  </w:style>
  <w:style w:type="paragraph" w:styleId="IndexHeading">
    <w:name w:val="index heading"/>
    <w:basedOn w:val="Normal"/>
    <w:next w:val="Index1"/>
    <w:rsid w:val="00060C44"/>
    <w:pPr>
      <w:spacing w:after="0" w:line="240" w:lineRule="auto"/>
    </w:pPr>
    <w:rPr>
      <w:rFonts w:ascii="Times New Roman" w:eastAsia="Times New Roman" w:hAnsi="Times New Roman" w:cs="Times New Roman"/>
      <w:sz w:val="28"/>
      <w:szCs w:val="28"/>
      <w:lang w:val="en-US"/>
    </w:rPr>
  </w:style>
  <w:style w:type="paragraph" w:styleId="ListParagraph">
    <w:name w:val="List Paragraph"/>
    <w:basedOn w:val="Normal"/>
    <w:link w:val="ListParagraphChar"/>
    <w:uiPriority w:val="34"/>
    <w:qFormat/>
    <w:rsid w:val="00060C44"/>
    <w:pPr>
      <w:spacing w:after="0" w:line="240" w:lineRule="auto"/>
      <w:ind w:left="720"/>
    </w:pPr>
    <w:rPr>
      <w:rFonts w:ascii="Times New Roman" w:eastAsia="Times New Roman" w:hAnsi="Times New Roman" w:cs="Times New Roman"/>
      <w:sz w:val="28"/>
      <w:szCs w:val="28"/>
      <w:lang w:eastAsia="vi-VN"/>
    </w:rPr>
  </w:style>
  <w:style w:type="paragraph" w:customStyle="1" w:styleId="gachdaudong">
    <w:name w:val="gachdaudong"/>
    <w:basedOn w:val="Header"/>
    <w:autoRedefine/>
    <w:rsid w:val="00060C44"/>
    <w:pPr>
      <w:tabs>
        <w:tab w:val="clear" w:pos="4320"/>
        <w:tab w:val="clear" w:pos="8640"/>
        <w:tab w:val="left" w:pos="0"/>
        <w:tab w:val="left" w:pos="450"/>
      </w:tabs>
      <w:spacing w:before="120" w:line="264" w:lineRule="auto"/>
      <w:jc w:val="both"/>
    </w:pPr>
    <w:rPr>
      <w:sz w:val="26"/>
      <w:szCs w:val="20"/>
    </w:rPr>
  </w:style>
  <w:style w:type="paragraph" w:styleId="NoSpacing">
    <w:name w:val="No Spacing"/>
    <w:aliases w:val="Times,H,13"/>
    <w:uiPriority w:val="1"/>
    <w:qFormat/>
    <w:rsid w:val="00060C44"/>
    <w:pPr>
      <w:spacing w:after="0" w:line="240" w:lineRule="auto"/>
    </w:pPr>
    <w:rPr>
      <w:rFonts w:ascii="Times New Roman" w:eastAsia="Times New Roman" w:hAnsi="Times New Roman" w:cs="Times New Roman"/>
      <w:sz w:val="26"/>
      <w:lang w:val="en-US"/>
    </w:rPr>
  </w:style>
  <w:style w:type="character" w:customStyle="1" w:styleId="ListParagraphChar">
    <w:name w:val="List Paragraph Char"/>
    <w:link w:val="ListParagraph"/>
    <w:uiPriority w:val="34"/>
    <w:locked/>
    <w:rsid w:val="00060C44"/>
    <w:rPr>
      <w:rFonts w:ascii="Times New Roman" w:eastAsia="Times New Roman" w:hAnsi="Times New Roman" w:cs="Times New Roman"/>
      <w:sz w:val="28"/>
      <w:szCs w:val="28"/>
      <w:lang w:eastAsia="vi-VN"/>
    </w:rPr>
  </w:style>
  <w:style w:type="paragraph" w:customStyle="1" w:styleId="lietkeso">
    <w:name w:val="liet ke so"/>
    <w:basedOn w:val="Normal"/>
    <w:rsid w:val="00060C44"/>
    <w:pPr>
      <w:numPr>
        <w:numId w:val="23"/>
      </w:numPr>
      <w:tabs>
        <w:tab w:val="clear" w:pos="1287"/>
      </w:tabs>
      <w:spacing w:before="120" w:after="0" w:line="240" w:lineRule="auto"/>
      <w:ind w:left="924" w:hanging="357"/>
      <w:jc w:val="both"/>
    </w:pPr>
    <w:rPr>
      <w:rFonts w:ascii="Times New Roman" w:eastAsia="Times New Roman" w:hAnsi="Times New Roman" w:cs="Times New Roman"/>
      <w:sz w:val="26"/>
      <w:szCs w:val="20"/>
      <w:lang w:val="en-US"/>
    </w:rPr>
  </w:style>
  <w:style w:type="paragraph" w:customStyle="1" w:styleId="moi">
    <w:name w:val="moi"/>
    <w:basedOn w:val="Normal"/>
    <w:link w:val="moiChar"/>
    <w:autoRedefine/>
    <w:rsid w:val="00060C44"/>
    <w:pPr>
      <w:spacing w:after="120" w:line="360" w:lineRule="auto"/>
      <w:ind w:left="540" w:hanging="180"/>
    </w:pPr>
    <w:rPr>
      <w:rFonts w:ascii="Times New Roman" w:eastAsia="Times New Roman" w:hAnsi="Times New Roman" w:cs="Times New Roman"/>
      <w:sz w:val="28"/>
      <w:szCs w:val="28"/>
      <w:lang w:eastAsia="vi-VN"/>
    </w:rPr>
  </w:style>
  <w:style w:type="character" w:customStyle="1" w:styleId="moiChar">
    <w:name w:val="moi Char"/>
    <w:link w:val="moi"/>
    <w:locked/>
    <w:rsid w:val="00060C44"/>
    <w:rPr>
      <w:rFonts w:ascii="Times New Roman" w:eastAsia="Times New Roman" w:hAnsi="Times New Roman" w:cs="Times New Roman"/>
      <w:sz w:val="28"/>
      <w:szCs w:val="28"/>
      <w:lang w:eastAsia="vi-VN"/>
    </w:rPr>
  </w:style>
  <w:style w:type="paragraph" w:customStyle="1" w:styleId="StyleVnArialNarrowH14ptBoldLinespacingMultiple125li">
    <w:name w:val="Style .VnArial NarrowH 14 pt Bold Line spacing:  Multiple 1.25 li"/>
    <w:basedOn w:val="Normal"/>
    <w:rsid w:val="00060C44"/>
    <w:pPr>
      <w:spacing w:after="0" w:line="300" w:lineRule="auto"/>
    </w:pPr>
    <w:rPr>
      <w:rFonts w:ascii="Arial" w:eastAsia="Times New Roman" w:hAnsi="Arial" w:cs="Times New Roman"/>
      <w:b/>
      <w:bCs/>
      <w:sz w:val="28"/>
      <w:szCs w:val="20"/>
      <w:lang w:val="en-US"/>
    </w:rPr>
  </w:style>
  <w:style w:type="character" w:customStyle="1" w:styleId="CharChar1">
    <w:name w:val="Char Char1"/>
    <w:locked/>
    <w:rsid w:val="00060C44"/>
    <w:rPr>
      <w:rFonts w:ascii="Times New Roman" w:hAnsi="Times New Roman"/>
      <w:lang w:val="en-US" w:eastAsia="en-US"/>
    </w:rPr>
  </w:style>
  <w:style w:type="paragraph" w:customStyle="1" w:styleId="StyleHeaderVnTime14ptJustifiedLeft1cmLinespacing">
    <w:name w:val="Style Header + .VnTime 14 pt Justified Left:  1 cm Line spacing..."/>
    <w:basedOn w:val="Header"/>
    <w:rsid w:val="00060C44"/>
    <w:pPr>
      <w:spacing w:line="300" w:lineRule="auto"/>
      <w:ind w:left="567"/>
      <w:jc w:val="both"/>
    </w:pPr>
    <w:rPr>
      <w:szCs w:val="20"/>
    </w:rPr>
  </w:style>
  <w:style w:type="paragraph" w:customStyle="1" w:styleId="StyleHeaderVnTime14pt">
    <w:name w:val="Style Header + .VnTime 14 pt"/>
    <w:basedOn w:val="Header"/>
    <w:link w:val="StyleHeaderVnTime14ptChar"/>
    <w:rsid w:val="00060C44"/>
  </w:style>
  <w:style w:type="character" w:customStyle="1" w:styleId="StyleHeaderVnTime14ptChar">
    <w:name w:val="Style Header + .VnTime 14 pt Char"/>
    <w:link w:val="StyleHeaderVnTime14pt"/>
    <w:locked/>
    <w:rsid w:val="00060C44"/>
    <w:rPr>
      <w:rFonts w:ascii="Times New Roman" w:eastAsia="Times New Roman" w:hAnsi="Times New Roman" w:cs="Times New Roman"/>
      <w:sz w:val="24"/>
      <w:szCs w:val="24"/>
      <w:lang w:val="en-US"/>
    </w:rPr>
  </w:style>
  <w:style w:type="paragraph" w:customStyle="1" w:styleId="Dung1">
    <w:name w:val="Dung1"/>
    <w:link w:val="Dung1CharChar"/>
    <w:rsid w:val="00060C44"/>
    <w:pPr>
      <w:tabs>
        <w:tab w:val="left" w:pos="567"/>
      </w:tabs>
      <w:spacing w:after="0" w:line="300" w:lineRule="auto"/>
      <w:jc w:val="both"/>
    </w:pPr>
    <w:rPr>
      <w:rFonts w:ascii="Times New Roman" w:eastAsia="Times New Roman" w:hAnsi="Times New Roman" w:cs="Times New Roman"/>
      <w:sz w:val="28"/>
      <w:szCs w:val="28"/>
      <w:lang w:val="en-US"/>
    </w:rPr>
  </w:style>
  <w:style w:type="character" w:customStyle="1" w:styleId="Dung1CharChar">
    <w:name w:val="Dung1 Char Char"/>
    <w:link w:val="Dung1"/>
    <w:locked/>
    <w:rsid w:val="00060C44"/>
    <w:rPr>
      <w:rFonts w:ascii="Times New Roman" w:eastAsia="Times New Roman" w:hAnsi="Times New Roman" w:cs="Times New Roman"/>
      <w:sz w:val="28"/>
      <w:szCs w:val="28"/>
      <w:lang w:val="en-US"/>
    </w:rPr>
  </w:style>
  <w:style w:type="paragraph" w:customStyle="1" w:styleId="StyleDungBold">
    <w:name w:val="Style Dung + Bold"/>
    <w:basedOn w:val="Dung1"/>
    <w:link w:val="StyleDungBoldChar"/>
    <w:rsid w:val="00060C44"/>
    <w:rPr>
      <w:b/>
      <w:bCs/>
    </w:rPr>
  </w:style>
  <w:style w:type="character" w:customStyle="1" w:styleId="StyleDungBoldChar">
    <w:name w:val="Style Dung + Bold Char"/>
    <w:link w:val="StyleDungBold"/>
    <w:locked/>
    <w:rsid w:val="00060C44"/>
    <w:rPr>
      <w:rFonts w:ascii="Times New Roman" w:eastAsia="Times New Roman" w:hAnsi="Times New Roman" w:cs="Times New Roman"/>
      <w:b/>
      <w:bCs/>
      <w:sz w:val="28"/>
      <w:szCs w:val="28"/>
      <w:lang w:val="en-US"/>
    </w:rPr>
  </w:style>
  <w:style w:type="paragraph" w:customStyle="1" w:styleId="D2">
    <w:name w:val="D2"/>
    <w:basedOn w:val="BodyText"/>
    <w:rsid w:val="00060C44"/>
    <w:pPr>
      <w:spacing w:after="0" w:line="300" w:lineRule="auto"/>
      <w:jc w:val="both"/>
    </w:pPr>
    <w:rPr>
      <w:b/>
      <w:bCs/>
      <w:sz w:val="26"/>
      <w:szCs w:val="20"/>
    </w:rPr>
  </w:style>
  <w:style w:type="paragraph" w:customStyle="1" w:styleId="StyleDung13pt">
    <w:name w:val="Style Dung + 13 pt"/>
    <w:basedOn w:val="Dung1"/>
    <w:link w:val="StyleDung13ptChar"/>
    <w:rsid w:val="00060C44"/>
  </w:style>
  <w:style w:type="character" w:customStyle="1" w:styleId="StyleDung13ptChar">
    <w:name w:val="Style Dung + 13 pt Char"/>
    <w:basedOn w:val="Dung1CharChar"/>
    <w:link w:val="StyleDung13pt"/>
    <w:locked/>
    <w:rsid w:val="00060C44"/>
    <w:rPr>
      <w:rFonts w:ascii="Times New Roman" w:eastAsia="Times New Roman" w:hAnsi="Times New Roman" w:cs="Times New Roman"/>
      <w:sz w:val="28"/>
      <w:szCs w:val="28"/>
      <w:lang w:val="en-US"/>
    </w:rPr>
  </w:style>
  <w:style w:type="character" w:customStyle="1" w:styleId="StyleVnTime13ptBold">
    <w:name w:val="Style .VnTime 13 pt Bold"/>
    <w:rsid w:val="00060C44"/>
    <w:rPr>
      <w:rFonts w:ascii="Times New Roman" w:hAnsi="Times New Roman"/>
      <w:b/>
      <w:sz w:val="28"/>
    </w:rPr>
  </w:style>
  <w:style w:type="paragraph" w:customStyle="1" w:styleId="StyleDungBold1">
    <w:name w:val="Style Dung + Bold1"/>
    <w:basedOn w:val="Dung1"/>
    <w:rsid w:val="00060C44"/>
    <w:rPr>
      <w:b/>
      <w:bCs/>
    </w:rPr>
  </w:style>
  <w:style w:type="paragraph" w:customStyle="1" w:styleId="Dung2">
    <w:name w:val="Dung2"/>
    <w:basedOn w:val="Dung1"/>
    <w:rsid w:val="00060C44"/>
    <w:rPr>
      <w:b/>
      <w:bCs/>
    </w:rPr>
  </w:style>
  <w:style w:type="paragraph" w:customStyle="1" w:styleId="Dung3">
    <w:name w:val="Dung3"/>
    <w:basedOn w:val="BodyText"/>
    <w:rsid w:val="00060C44"/>
    <w:pPr>
      <w:spacing w:after="0" w:line="300" w:lineRule="auto"/>
      <w:jc w:val="both"/>
    </w:pPr>
    <w:rPr>
      <w:b/>
      <w:bCs/>
      <w:i/>
      <w:iCs/>
      <w:szCs w:val="20"/>
    </w:rPr>
  </w:style>
  <w:style w:type="paragraph" w:customStyle="1" w:styleId="BodyText21">
    <w:name w:val="Body Text 21"/>
    <w:basedOn w:val="Normal"/>
    <w:rsid w:val="00060C44"/>
    <w:pPr>
      <w:spacing w:before="180" w:after="0" w:line="400" w:lineRule="exact"/>
      <w:jc w:val="both"/>
    </w:pPr>
    <w:rPr>
      <w:rFonts w:ascii="Times New Roman" w:eastAsia="Times New Roman" w:hAnsi="Times New Roman" w:cs="Times New Roman"/>
      <w:sz w:val="27"/>
      <w:szCs w:val="20"/>
      <w:lang w:val="en-US"/>
    </w:rPr>
  </w:style>
  <w:style w:type="paragraph" w:customStyle="1" w:styleId="Style3">
    <w:name w:val="Style3"/>
    <w:basedOn w:val="Normal"/>
    <w:rsid w:val="00060C44"/>
    <w:pPr>
      <w:spacing w:after="0" w:line="240" w:lineRule="auto"/>
      <w:jc w:val="both"/>
    </w:pPr>
    <w:rPr>
      <w:rFonts w:ascii="Times New Roman" w:eastAsia="Times New Roman" w:hAnsi="Times New Roman" w:cs="Times New Roman"/>
      <w:b/>
      <w:bCs/>
      <w:sz w:val="26"/>
      <w:szCs w:val="28"/>
      <w:lang w:val="en-US"/>
    </w:rPr>
  </w:style>
  <w:style w:type="paragraph" w:customStyle="1" w:styleId="Head3">
    <w:name w:val="Head3"/>
    <w:basedOn w:val="Normal"/>
    <w:autoRedefine/>
    <w:rsid w:val="00060C44"/>
    <w:pPr>
      <w:spacing w:before="180" w:after="0" w:line="288" w:lineRule="auto"/>
      <w:jc w:val="both"/>
    </w:pPr>
    <w:rPr>
      <w:rFonts w:ascii="Arial" w:eastAsia="Times New Roman" w:hAnsi="Arial" w:cs="Times New Roman"/>
      <w:b/>
      <w:i/>
      <w:color w:val="0000FF"/>
      <w:sz w:val="25"/>
      <w:szCs w:val="20"/>
      <w:u w:val="single"/>
      <w:lang w:val="en-US"/>
    </w:rPr>
  </w:style>
  <w:style w:type="paragraph" w:customStyle="1" w:styleId="Style7">
    <w:name w:val="Style7"/>
    <w:basedOn w:val="Normal"/>
    <w:link w:val="Style7Char"/>
    <w:qFormat/>
    <w:rsid w:val="00060C44"/>
    <w:pPr>
      <w:spacing w:after="0" w:line="288" w:lineRule="auto"/>
      <w:jc w:val="center"/>
    </w:pPr>
    <w:rPr>
      <w:rFonts w:ascii="Times New Roman" w:eastAsia="Times New Roman" w:hAnsi="Times New Roman" w:cs="Times New Roman"/>
      <w:b/>
      <w:color w:val="008080"/>
      <w:sz w:val="28"/>
      <w:szCs w:val="28"/>
      <w:lang w:val="en-US"/>
    </w:rPr>
  </w:style>
  <w:style w:type="character" w:customStyle="1" w:styleId="Style7Char">
    <w:name w:val="Style7 Char"/>
    <w:link w:val="Style7"/>
    <w:locked/>
    <w:rsid w:val="00060C44"/>
    <w:rPr>
      <w:rFonts w:ascii="Times New Roman" w:eastAsia="Times New Roman" w:hAnsi="Times New Roman" w:cs="Times New Roman"/>
      <w:b/>
      <w:color w:val="008080"/>
      <w:sz w:val="28"/>
      <w:szCs w:val="28"/>
      <w:lang w:val="en-US"/>
    </w:rPr>
  </w:style>
  <w:style w:type="paragraph" w:styleId="TOCHeading">
    <w:name w:val="TOC Heading"/>
    <w:basedOn w:val="Heading1"/>
    <w:next w:val="Normal"/>
    <w:uiPriority w:val="39"/>
    <w:unhideWhenUsed/>
    <w:qFormat/>
    <w:rsid w:val="00060C44"/>
    <w:pPr>
      <w:keepLines/>
      <w:numPr>
        <w:numId w:val="0"/>
      </w:numPr>
      <w:spacing w:before="480" w:line="276" w:lineRule="auto"/>
      <w:outlineLvl w:val="9"/>
    </w:pPr>
    <w:rPr>
      <w:b/>
      <w:bCs/>
      <w:color w:val="365F91"/>
      <w:sz w:val="28"/>
      <w:szCs w:val="28"/>
    </w:rPr>
  </w:style>
  <w:style w:type="character" w:customStyle="1" w:styleId="11Char">
    <w:name w:val="1.1 Char"/>
    <w:link w:val="11"/>
    <w:locked/>
    <w:rsid w:val="00060C44"/>
    <w:rPr>
      <w:rFonts w:ascii="Times New Roman" w:eastAsia="Times New Roman" w:hAnsi="Times New Roman" w:cs="Times New Roman"/>
      <w:i/>
      <w:sz w:val="28"/>
      <w:szCs w:val="20"/>
      <w:u w:val="single"/>
      <w:lang w:eastAsia="vi-VN"/>
    </w:rPr>
  </w:style>
  <w:style w:type="paragraph" w:customStyle="1" w:styleId="StyleHeading4LinespacingMultiple13li">
    <w:name w:val="Style Heading 4 + Line spacing:  Multiple 1.3 li"/>
    <w:basedOn w:val="Heading4"/>
    <w:rsid w:val="00060C44"/>
    <w:pPr>
      <w:numPr>
        <w:ilvl w:val="0"/>
        <w:numId w:val="0"/>
      </w:numPr>
      <w:tabs>
        <w:tab w:val="num" w:pos="360"/>
        <w:tab w:val="num" w:pos="720"/>
      </w:tabs>
      <w:spacing w:line="312" w:lineRule="auto"/>
      <w:ind w:left="720" w:hanging="720"/>
    </w:pPr>
    <w:rPr>
      <w:rFonts w:ascii="Times New Roman" w:hAnsi="Times New Roman"/>
      <w:b w:val="0"/>
      <w:i/>
    </w:rPr>
  </w:style>
  <w:style w:type="paragraph" w:customStyle="1" w:styleId="QH">
    <w:name w:val="QH"/>
    <w:basedOn w:val="Normal"/>
    <w:rsid w:val="00060C44"/>
    <w:pPr>
      <w:spacing w:after="0" w:line="240" w:lineRule="auto"/>
      <w:ind w:right="992"/>
      <w:jc w:val="both"/>
    </w:pPr>
    <w:rPr>
      <w:rFonts w:ascii="Times New Roman" w:eastAsia="Times New Roman" w:hAnsi="Times New Roman" w:cs="Times New Roman"/>
      <w:sz w:val="26"/>
      <w:szCs w:val="20"/>
      <w:lang w:val="en-US"/>
    </w:rPr>
  </w:style>
  <w:style w:type="paragraph" w:customStyle="1" w:styleId="Thanh">
    <w:name w:val="Thanh"/>
    <w:basedOn w:val="Normal"/>
    <w:rsid w:val="00060C44"/>
    <w:pPr>
      <w:spacing w:after="120" w:line="360" w:lineRule="exact"/>
      <w:ind w:firstLine="397"/>
      <w:jc w:val="both"/>
    </w:pPr>
    <w:rPr>
      <w:rFonts w:ascii="Times New Roman" w:eastAsia="Times New Roman" w:hAnsi="Times New Roman" w:cs="Arial"/>
      <w:sz w:val="26"/>
      <w:szCs w:val="28"/>
      <w:lang w:val="en-US"/>
    </w:rPr>
  </w:style>
  <w:style w:type="paragraph" w:customStyle="1" w:styleId="than">
    <w:name w:val="than"/>
    <w:basedOn w:val="Heading1"/>
    <w:rsid w:val="00060C44"/>
    <w:pPr>
      <w:numPr>
        <w:numId w:val="0"/>
      </w:numPr>
      <w:spacing w:before="240" w:after="60"/>
    </w:pPr>
    <w:rPr>
      <w:rFonts w:ascii="Arial" w:hAnsi="Arial" w:cs="Arial"/>
      <w:b/>
      <w:kern w:val="28"/>
      <w:sz w:val="28"/>
      <w:szCs w:val="28"/>
    </w:rPr>
  </w:style>
  <w:style w:type="paragraph" w:customStyle="1" w:styleId="NATION">
    <w:name w:val="NATION"/>
    <w:basedOn w:val="Normal"/>
    <w:rsid w:val="00060C44"/>
    <w:pPr>
      <w:autoSpaceDE w:val="0"/>
      <w:autoSpaceDN w:val="0"/>
      <w:spacing w:after="60" w:line="240" w:lineRule="auto"/>
      <w:ind w:left="1080" w:hanging="360"/>
      <w:jc w:val="both"/>
    </w:pPr>
    <w:rPr>
      <w:rFonts w:ascii="Times New Roman" w:eastAsia="Times New Roman" w:hAnsi="Times New Roman" w:cs="Times New Roman"/>
      <w:b/>
      <w:bCs/>
      <w:sz w:val="28"/>
      <w:szCs w:val="28"/>
      <w:lang w:val="en-GB"/>
    </w:rPr>
  </w:style>
  <w:style w:type="paragraph" w:customStyle="1" w:styleId="2">
    <w:name w:val="2"/>
    <w:basedOn w:val="Normal"/>
    <w:rsid w:val="00060C44"/>
    <w:pPr>
      <w:spacing w:after="0" w:line="240" w:lineRule="auto"/>
    </w:pPr>
    <w:rPr>
      <w:rFonts w:ascii="Times New Roman" w:eastAsia="Times New Roman" w:hAnsi="Times New Roman" w:cs="Arial"/>
      <w:sz w:val="24"/>
      <w:szCs w:val="28"/>
      <w:lang w:val="en-US"/>
    </w:rPr>
  </w:style>
  <w:style w:type="paragraph" w:customStyle="1" w:styleId="than1">
    <w:name w:val="than1"/>
    <w:basedOn w:val="Normal"/>
    <w:rsid w:val="00060C44"/>
    <w:pPr>
      <w:spacing w:after="60" w:line="380" w:lineRule="exact"/>
    </w:pPr>
    <w:rPr>
      <w:rFonts w:ascii="Times New Roman" w:eastAsia="Times New Roman" w:hAnsi="Times New Roman" w:cs="Arial"/>
      <w:color w:val="0000FF"/>
      <w:sz w:val="28"/>
      <w:szCs w:val="28"/>
      <w:lang w:val="en-US"/>
    </w:rPr>
  </w:style>
  <w:style w:type="paragraph" w:customStyle="1" w:styleId="xl71">
    <w:name w:val="xl71"/>
    <w:basedOn w:val="Normal"/>
    <w:rsid w:val="00060C44"/>
    <w:pPr>
      <w:pBdr>
        <w:right w:val="single" w:sz="4" w:space="0" w:color="0000FF"/>
      </w:pBdr>
      <w:spacing w:before="100" w:beforeAutospacing="1" w:after="100" w:afterAutospacing="1" w:line="240" w:lineRule="auto"/>
      <w:jc w:val="center"/>
    </w:pPr>
    <w:rPr>
      <w:rFonts w:ascii="Times New Roman" w:eastAsia="Times New Roman" w:hAnsi="Times New Roman" w:cs="Arial"/>
      <w:sz w:val="24"/>
      <w:szCs w:val="24"/>
      <w:lang w:val="en-US"/>
    </w:rPr>
  </w:style>
  <w:style w:type="paragraph" w:customStyle="1" w:styleId="xl72">
    <w:name w:val="xl72"/>
    <w:basedOn w:val="Normal"/>
    <w:rsid w:val="00060C44"/>
    <w:pPr>
      <w:pBdr>
        <w:right w:val="single" w:sz="4" w:space="0" w:color="0000FF"/>
      </w:pBdr>
      <w:spacing w:before="100" w:beforeAutospacing="1" w:after="100" w:afterAutospacing="1" w:line="240" w:lineRule="auto"/>
    </w:pPr>
    <w:rPr>
      <w:rFonts w:ascii="Times New Roman" w:eastAsia="Times New Roman" w:hAnsi="Times New Roman" w:cs="Arial"/>
      <w:sz w:val="24"/>
      <w:szCs w:val="24"/>
      <w:lang w:val="en-US"/>
    </w:rPr>
  </w:style>
  <w:style w:type="paragraph" w:customStyle="1" w:styleId="xl73">
    <w:name w:val="xl73"/>
    <w:basedOn w:val="Normal"/>
    <w:rsid w:val="00060C44"/>
    <w:pPr>
      <w:pBdr>
        <w:top w:val="single" w:sz="4" w:space="0" w:color="auto"/>
      </w:pBdr>
      <w:spacing w:before="100" w:beforeAutospacing="1" w:after="100" w:afterAutospacing="1" w:line="240" w:lineRule="auto"/>
      <w:jc w:val="center"/>
    </w:pPr>
    <w:rPr>
      <w:rFonts w:ascii="Times New Roman" w:eastAsia="Times New Roman" w:hAnsi="Times New Roman" w:cs="Arial"/>
      <w:b/>
      <w:bCs/>
      <w:sz w:val="24"/>
      <w:szCs w:val="24"/>
      <w:lang w:val="en-US"/>
    </w:rPr>
  </w:style>
  <w:style w:type="paragraph" w:customStyle="1" w:styleId="xl74">
    <w:name w:val="xl74"/>
    <w:basedOn w:val="Normal"/>
    <w:rsid w:val="00060C44"/>
    <w:pPr>
      <w:pBdr>
        <w:top w:val="single" w:sz="4" w:space="0" w:color="0000FF"/>
        <w:left w:val="single" w:sz="4" w:space="0" w:color="auto"/>
        <w:right w:val="single" w:sz="4" w:space="0" w:color="0000FF"/>
      </w:pBdr>
      <w:spacing w:before="100" w:beforeAutospacing="1" w:after="100" w:afterAutospacing="1" w:line="240" w:lineRule="auto"/>
      <w:jc w:val="center"/>
    </w:pPr>
    <w:rPr>
      <w:rFonts w:ascii="Times New Roman" w:eastAsia="Times New Roman" w:hAnsi="Times New Roman" w:cs="Arial"/>
      <w:lang w:val="en-US"/>
    </w:rPr>
  </w:style>
  <w:style w:type="paragraph" w:customStyle="1" w:styleId="xl75">
    <w:name w:val="xl75"/>
    <w:basedOn w:val="Normal"/>
    <w:rsid w:val="00060C44"/>
    <w:pPr>
      <w:pBdr>
        <w:left w:val="single" w:sz="4" w:space="0" w:color="auto"/>
        <w:right w:val="single" w:sz="4" w:space="0" w:color="0000FF"/>
      </w:pBdr>
      <w:spacing w:before="100" w:beforeAutospacing="1" w:after="100" w:afterAutospacing="1" w:line="240" w:lineRule="auto"/>
      <w:jc w:val="center"/>
    </w:pPr>
    <w:rPr>
      <w:rFonts w:ascii="Times New Roman" w:eastAsia="Times New Roman" w:hAnsi="Times New Roman" w:cs="Arial"/>
      <w:b/>
      <w:bCs/>
      <w:lang w:val="en-US"/>
    </w:rPr>
  </w:style>
  <w:style w:type="paragraph" w:customStyle="1" w:styleId="xl76">
    <w:name w:val="xl76"/>
    <w:basedOn w:val="Normal"/>
    <w:rsid w:val="00060C44"/>
    <w:pPr>
      <w:pBdr>
        <w:left w:val="single" w:sz="4" w:space="0" w:color="auto"/>
        <w:bottom w:val="single" w:sz="4" w:space="0" w:color="0000FF"/>
        <w:right w:val="single" w:sz="4" w:space="0" w:color="0000FF"/>
      </w:pBdr>
      <w:spacing w:before="100" w:beforeAutospacing="1" w:after="100" w:afterAutospacing="1" w:line="240" w:lineRule="auto"/>
    </w:pPr>
    <w:rPr>
      <w:rFonts w:ascii="Times New Roman" w:eastAsia="Times New Roman" w:hAnsi="Times New Roman" w:cs="Arial"/>
      <w:lang w:val="en-US"/>
    </w:rPr>
  </w:style>
  <w:style w:type="paragraph" w:customStyle="1" w:styleId="xl77">
    <w:name w:val="xl77"/>
    <w:basedOn w:val="Normal"/>
    <w:rsid w:val="00060C44"/>
    <w:pPr>
      <w:pBdr>
        <w:top w:val="single" w:sz="4" w:space="0" w:color="auto"/>
        <w:left w:val="single" w:sz="4" w:space="0" w:color="auto"/>
        <w:bottom w:val="single" w:sz="4" w:space="0" w:color="auto"/>
        <w:right w:val="single" w:sz="4" w:space="0" w:color="0000FF"/>
      </w:pBdr>
      <w:spacing w:before="100" w:beforeAutospacing="1" w:after="100" w:afterAutospacing="1" w:line="240" w:lineRule="auto"/>
      <w:jc w:val="center"/>
    </w:pPr>
    <w:rPr>
      <w:rFonts w:ascii="Times New Roman" w:eastAsia="Times New Roman" w:hAnsi="Times New Roman" w:cs="Arial"/>
      <w:b/>
      <w:bCs/>
      <w:sz w:val="24"/>
      <w:szCs w:val="24"/>
      <w:lang w:val="en-US"/>
    </w:rPr>
  </w:style>
  <w:style w:type="paragraph" w:customStyle="1" w:styleId="xl78">
    <w:name w:val="xl78"/>
    <w:basedOn w:val="Normal"/>
    <w:rsid w:val="00060C44"/>
    <w:pPr>
      <w:pBdr>
        <w:left w:val="single" w:sz="4" w:space="0" w:color="auto"/>
        <w:right w:val="single" w:sz="4" w:space="0" w:color="0000FF"/>
      </w:pBdr>
      <w:spacing w:before="100" w:beforeAutospacing="1" w:after="100" w:afterAutospacing="1" w:line="240" w:lineRule="auto"/>
    </w:pPr>
    <w:rPr>
      <w:rFonts w:ascii="Times New Roman" w:eastAsia="Times New Roman" w:hAnsi="Times New Roman" w:cs="Arial"/>
      <w:sz w:val="24"/>
      <w:szCs w:val="24"/>
      <w:lang w:val="en-US"/>
    </w:rPr>
  </w:style>
  <w:style w:type="paragraph" w:customStyle="1" w:styleId="xl79">
    <w:name w:val="xl79"/>
    <w:basedOn w:val="Normal"/>
    <w:rsid w:val="00060C44"/>
    <w:pPr>
      <w:pBdr>
        <w:left w:val="single" w:sz="4" w:space="0" w:color="auto"/>
        <w:right w:val="single" w:sz="4" w:space="0" w:color="0000FF"/>
      </w:pBdr>
      <w:spacing w:before="100" w:beforeAutospacing="1" w:after="100" w:afterAutospacing="1" w:line="240" w:lineRule="auto"/>
      <w:jc w:val="center"/>
    </w:pPr>
    <w:rPr>
      <w:rFonts w:ascii="Times New Roman" w:eastAsia="Times New Roman" w:hAnsi="Times New Roman" w:cs="Arial"/>
      <w:lang w:val="en-US"/>
    </w:rPr>
  </w:style>
  <w:style w:type="paragraph" w:customStyle="1" w:styleId="xl80">
    <w:name w:val="xl80"/>
    <w:basedOn w:val="Normal"/>
    <w:rsid w:val="00060C44"/>
    <w:pPr>
      <w:pBdr>
        <w:left w:val="single" w:sz="4" w:space="0" w:color="auto"/>
        <w:bottom w:val="single" w:sz="4" w:space="0" w:color="auto"/>
        <w:right w:val="single" w:sz="4" w:space="0" w:color="0000FF"/>
      </w:pBdr>
      <w:spacing w:before="100" w:beforeAutospacing="1" w:after="100" w:afterAutospacing="1" w:line="240" w:lineRule="auto"/>
    </w:pPr>
    <w:rPr>
      <w:rFonts w:ascii="Times New Roman" w:eastAsia="Times New Roman" w:hAnsi="Times New Roman" w:cs="Arial"/>
      <w:sz w:val="24"/>
      <w:szCs w:val="24"/>
      <w:lang w:val="en-US"/>
    </w:rPr>
  </w:style>
  <w:style w:type="paragraph" w:customStyle="1" w:styleId="xl109">
    <w:name w:val="xl109"/>
    <w:basedOn w:val="Normal"/>
    <w:rsid w:val="00060C44"/>
    <w:pPr>
      <w:pBdr>
        <w:left w:val="single" w:sz="4" w:space="0" w:color="auto"/>
        <w:bottom w:val="single" w:sz="4" w:space="0" w:color="0000FF"/>
        <w:right w:val="single" w:sz="4" w:space="0" w:color="auto"/>
      </w:pBdr>
      <w:spacing w:before="100" w:beforeAutospacing="1" w:after="100" w:afterAutospacing="1" w:line="240" w:lineRule="auto"/>
    </w:pPr>
    <w:rPr>
      <w:rFonts w:ascii="Times New Roman" w:eastAsia="Times New Roman" w:hAnsi="Times New Roman" w:cs="Arial"/>
      <w:sz w:val="24"/>
      <w:szCs w:val="24"/>
      <w:lang w:val="en-US"/>
    </w:rPr>
  </w:style>
  <w:style w:type="paragraph" w:customStyle="1" w:styleId="xl110">
    <w:name w:val="xl110"/>
    <w:basedOn w:val="Normal"/>
    <w:rsid w:val="00060C44"/>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Arial"/>
      <w:sz w:val="24"/>
      <w:szCs w:val="24"/>
      <w:lang w:val="en-US"/>
    </w:rPr>
  </w:style>
  <w:style w:type="paragraph" w:customStyle="1" w:styleId="xl111">
    <w:name w:val="xl111"/>
    <w:basedOn w:val="Normal"/>
    <w:rsid w:val="00060C44"/>
    <w:pPr>
      <w:pBdr>
        <w:bottom w:val="single" w:sz="4" w:space="0" w:color="auto"/>
        <w:right w:val="single" w:sz="4" w:space="0" w:color="0000FF"/>
      </w:pBdr>
      <w:spacing w:before="100" w:beforeAutospacing="1" w:after="100" w:afterAutospacing="1" w:line="240" w:lineRule="auto"/>
    </w:pPr>
    <w:rPr>
      <w:rFonts w:ascii="Times New Roman" w:eastAsia="Times New Roman" w:hAnsi="Times New Roman" w:cs="Arial"/>
      <w:sz w:val="24"/>
      <w:szCs w:val="24"/>
      <w:lang w:val="en-US"/>
    </w:rPr>
  </w:style>
  <w:style w:type="character" w:customStyle="1" w:styleId="BodyTextChar1">
    <w:name w:val="Body Text Char1"/>
    <w:aliases w:val="vanban Char1"/>
    <w:rsid w:val="00060C44"/>
    <w:rPr>
      <w:rFonts w:ascii="Times New Roman" w:hAnsi="Times New Roman"/>
      <w:sz w:val="28"/>
    </w:rPr>
  </w:style>
  <w:style w:type="character" w:customStyle="1" w:styleId="BodyTextIndentChar1">
    <w:name w:val="Body Text Indent Char1"/>
    <w:rsid w:val="00060C44"/>
    <w:rPr>
      <w:rFonts w:ascii="Times New Roman" w:hAnsi="Times New Roman"/>
      <w:sz w:val="28"/>
    </w:rPr>
  </w:style>
  <w:style w:type="paragraph" w:customStyle="1" w:styleId="Title1">
    <w:name w:val="Title 1"/>
    <w:basedOn w:val="Normal"/>
    <w:autoRedefine/>
    <w:rsid w:val="00060C44"/>
    <w:pPr>
      <w:spacing w:before="40" w:after="80" w:line="288" w:lineRule="auto"/>
      <w:jc w:val="center"/>
    </w:pPr>
    <w:rPr>
      <w:rFonts w:ascii="Verdana" w:eastAsia="Times New Roman" w:hAnsi="Verdana" w:cs="Times New Roman"/>
      <w:b/>
      <w:sz w:val="28"/>
      <w:szCs w:val="24"/>
      <w:lang w:val="en-US"/>
    </w:rPr>
  </w:style>
  <w:style w:type="character" w:customStyle="1" w:styleId="Vanban1Char">
    <w:name w:val="Vanban 1 Char"/>
    <w:link w:val="Vanban1"/>
    <w:locked/>
    <w:rsid w:val="00060C44"/>
    <w:rPr>
      <w:rFonts w:ascii="Arial" w:eastAsia="Times New Roman" w:hAnsi="Arial" w:cs="Times New Roman"/>
      <w:bCs/>
      <w:sz w:val="28"/>
      <w:szCs w:val="28"/>
      <w:lang w:eastAsia="vi-VN"/>
    </w:rPr>
  </w:style>
  <w:style w:type="paragraph" w:customStyle="1" w:styleId="font13">
    <w:name w:val="font13"/>
    <w:basedOn w:val="Normal"/>
    <w:rsid w:val="00060C44"/>
    <w:pPr>
      <w:numPr>
        <w:numId w:val="24"/>
      </w:numPr>
      <w:tabs>
        <w:tab w:val="clear" w:pos="360"/>
      </w:tabs>
      <w:spacing w:before="100" w:after="100" w:line="240" w:lineRule="auto"/>
      <w:ind w:left="0" w:firstLine="0"/>
    </w:pPr>
    <w:rPr>
      <w:rFonts w:ascii="Times New Roman" w:eastAsia="Times New Roman" w:hAnsi="Times New Roman" w:cs="Times New Roman"/>
      <w:sz w:val="26"/>
      <w:szCs w:val="20"/>
      <w:lang w:val="en-US"/>
    </w:rPr>
  </w:style>
  <w:style w:type="paragraph" w:customStyle="1" w:styleId="Style4">
    <w:name w:val="Style4"/>
    <w:basedOn w:val="Normal"/>
    <w:link w:val="Style4Char"/>
    <w:rsid w:val="00060C44"/>
    <w:pPr>
      <w:numPr>
        <w:numId w:val="26"/>
      </w:numPr>
      <w:tabs>
        <w:tab w:val="clear" w:pos="360"/>
        <w:tab w:val="num" w:pos="1500"/>
      </w:tabs>
      <w:spacing w:before="80" w:after="80" w:line="240" w:lineRule="auto"/>
      <w:ind w:left="357" w:hanging="357"/>
      <w:jc w:val="both"/>
    </w:pPr>
    <w:rPr>
      <w:rFonts w:ascii="Times New Roman" w:eastAsia="Times New Roman" w:hAnsi="Times New Roman" w:cs="Times New Roman"/>
      <w:sz w:val="26"/>
      <w:szCs w:val="20"/>
      <w:lang w:eastAsia="vi-VN"/>
    </w:rPr>
  </w:style>
  <w:style w:type="paragraph" w:customStyle="1" w:styleId="normal1">
    <w:name w:val="normal1"/>
    <w:basedOn w:val="Normal"/>
    <w:rsid w:val="00060C44"/>
    <w:pPr>
      <w:tabs>
        <w:tab w:val="num" w:pos="720"/>
      </w:tabs>
      <w:spacing w:before="120" w:after="120" w:line="240" w:lineRule="auto"/>
      <w:ind w:firstLine="284"/>
      <w:jc w:val="both"/>
    </w:pPr>
    <w:rPr>
      <w:rFonts w:ascii="Times New Roman" w:eastAsia="Times New Roman" w:hAnsi="Times New Roman" w:cs="Times New Roman"/>
      <w:sz w:val="26"/>
      <w:szCs w:val="20"/>
      <w:lang w:val="en-US"/>
    </w:rPr>
  </w:style>
  <w:style w:type="paragraph" w:customStyle="1" w:styleId="BT">
    <w:name w:val="BT"/>
    <w:basedOn w:val="Normal"/>
    <w:rsid w:val="00060C44"/>
    <w:pPr>
      <w:numPr>
        <w:numId w:val="12"/>
      </w:numPr>
      <w:spacing w:before="80" w:after="80" w:line="240" w:lineRule="auto"/>
      <w:ind w:left="0" w:firstLine="284"/>
      <w:jc w:val="both"/>
    </w:pPr>
    <w:rPr>
      <w:rFonts w:ascii="Times New Roman" w:eastAsia="Times New Roman" w:hAnsi="Times New Roman" w:cs="Times New Roman"/>
      <w:sz w:val="26"/>
      <w:szCs w:val="20"/>
      <w:lang w:val="en-US"/>
    </w:rPr>
  </w:style>
  <w:style w:type="paragraph" w:customStyle="1" w:styleId="Style6">
    <w:name w:val="Style6"/>
    <w:basedOn w:val="Style4"/>
    <w:link w:val="Style6Char"/>
    <w:rsid w:val="00060C44"/>
    <w:pPr>
      <w:numPr>
        <w:numId w:val="25"/>
      </w:numPr>
      <w:tabs>
        <w:tab w:val="clear" w:pos="504"/>
        <w:tab w:val="num" w:pos="360"/>
        <w:tab w:val="num" w:pos="630"/>
      </w:tabs>
      <w:spacing w:before="120" w:after="120"/>
      <w:ind w:left="630" w:hanging="360"/>
    </w:pPr>
    <w:rPr>
      <w:b/>
      <w:i/>
    </w:rPr>
  </w:style>
  <w:style w:type="character" w:customStyle="1" w:styleId="Style6Char">
    <w:name w:val="Style6 Char"/>
    <w:link w:val="Style6"/>
    <w:locked/>
    <w:rsid w:val="00060C44"/>
    <w:rPr>
      <w:rFonts w:ascii="Times New Roman" w:eastAsia="Times New Roman" w:hAnsi="Times New Roman" w:cs="Times New Roman"/>
      <w:b/>
      <w:i/>
      <w:sz w:val="26"/>
      <w:szCs w:val="20"/>
      <w:lang w:eastAsia="vi-VN"/>
    </w:rPr>
  </w:style>
  <w:style w:type="paragraph" w:customStyle="1" w:styleId="bang">
    <w:name w:val="bang"/>
    <w:basedOn w:val="Normal"/>
    <w:autoRedefine/>
    <w:rsid w:val="00060C44"/>
    <w:pPr>
      <w:tabs>
        <w:tab w:val="num" w:pos="1080"/>
      </w:tabs>
      <w:autoSpaceDE w:val="0"/>
      <w:autoSpaceDN w:val="0"/>
      <w:spacing w:before="20" w:after="40" w:line="288" w:lineRule="auto"/>
      <w:jc w:val="center"/>
    </w:pPr>
    <w:rPr>
      <w:rFonts w:ascii="Times New Roman" w:eastAsia="Times New Roman" w:hAnsi="Times New Roman" w:cs="Times New Roman"/>
      <w:sz w:val="28"/>
      <w:szCs w:val="28"/>
      <w:lang w:val="en-US"/>
    </w:rPr>
  </w:style>
  <w:style w:type="paragraph" w:customStyle="1" w:styleId="trongbang">
    <w:name w:val="trong bang"/>
    <w:basedOn w:val="Vanban1"/>
    <w:rsid w:val="00060C44"/>
    <w:pPr>
      <w:numPr>
        <w:numId w:val="11"/>
      </w:numPr>
      <w:tabs>
        <w:tab w:val="clear" w:pos="0"/>
        <w:tab w:val="clear" w:pos="1222"/>
      </w:tabs>
      <w:spacing w:line="240" w:lineRule="auto"/>
      <w:ind w:left="0" w:firstLine="0"/>
      <w:jc w:val="left"/>
    </w:pPr>
    <w:rPr>
      <w:rFonts w:ascii="Times New Roman" w:hAnsi="Times New Roman"/>
    </w:rPr>
  </w:style>
  <w:style w:type="paragraph" w:customStyle="1" w:styleId="Chuong">
    <w:name w:val="Chuong"/>
    <w:basedOn w:val="Title"/>
    <w:rsid w:val="00060C44"/>
    <w:pPr>
      <w:spacing w:before="0" w:after="0"/>
      <w:ind w:left="0"/>
    </w:pPr>
    <w:rPr>
      <w:sz w:val="32"/>
    </w:rPr>
  </w:style>
  <w:style w:type="paragraph" w:customStyle="1" w:styleId="LATN">
    <w:name w:val="LATN"/>
    <w:rsid w:val="00060C44"/>
    <w:pPr>
      <w:spacing w:after="0" w:line="240" w:lineRule="auto"/>
    </w:pPr>
    <w:rPr>
      <w:rFonts w:ascii="Times New Roman" w:eastAsia="Times New Roman" w:hAnsi="Times New Roman" w:cs="Times New Roman"/>
      <w:noProof/>
      <w:sz w:val="24"/>
      <w:szCs w:val="20"/>
      <w:lang w:val="en-US"/>
    </w:rPr>
  </w:style>
  <w:style w:type="paragraph" w:customStyle="1" w:styleId="I1">
    <w:name w:val="I.'"/>
    <w:basedOn w:val="Normal"/>
    <w:rsid w:val="00060C44"/>
    <w:pPr>
      <w:tabs>
        <w:tab w:val="left" w:pos="0"/>
        <w:tab w:val="num" w:pos="927"/>
      </w:tabs>
      <w:spacing w:after="0" w:line="240" w:lineRule="auto"/>
      <w:ind w:left="567"/>
    </w:pPr>
    <w:rPr>
      <w:rFonts w:ascii="Times New Roman" w:eastAsia="Times New Roman" w:hAnsi="Times New Roman" w:cs="Times New Roman"/>
      <w:b/>
      <w:iCs/>
      <w:sz w:val="26"/>
      <w:szCs w:val="20"/>
      <w:u w:val="single"/>
      <w:lang w:val="en-US"/>
    </w:rPr>
  </w:style>
  <w:style w:type="paragraph" w:customStyle="1" w:styleId="1">
    <w:name w:val="1.''"/>
    <w:basedOn w:val="Header"/>
    <w:rsid w:val="00060C44"/>
    <w:pPr>
      <w:numPr>
        <w:numId w:val="14"/>
      </w:numPr>
      <w:tabs>
        <w:tab w:val="clear" w:pos="4320"/>
        <w:tab w:val="clear" w:pos="8640"/>
        <w:tab w:val="left" w:pos="0"/>
        <w:tab w:val="num" w:pos="644"/>
      </w:tabs>
      <w:ind w:left="284"/>
    </w:pPr>
    <w:rPr>
      <w:b/>
      <w:bCs/>
      <w:i/>
      <w:sz w:val="26"/>
      <w:szCs w:val="28"/>
      <w:u w:val="single"/>
    </w:rPr>
  </w:style>
  <w:style w:type="paragraph" w:customStyle="1" w:styleId="mucnho">
    <w:name w:val="mucnho"/>
    <w:basedOn w:val="Title"/>
    <w:rsid w:val="00060C44"/>
    <w:pPr>
      <w:tabs>
        <w:tab w:val="num" w:pos="360"/>
      </w:tabs>
      <w:spacing w:before="0" w:after="0"/>
      <w:ind w:left="0"/>
      <w:jc w:val="left"/>
    </w:pPr>
    <w:rPr>
      <w:sz w:val="24"/>
    </w:rPr>
  </w:style>
  <w:style w:type="paragraph" w:customStyle="1" w:styleId="thuong">
    <w:name w:val="thuong"/>
    <w:basedOn w:val="Normal"/>
    <w:link w:val="thuongChar"/>
    <w:rsid w:val="00060C44"/>
    <w:pPr>
      <w:spacing w:after="40" w:line="300" w:lineRule="auto"/>
      <w:ind w:firstLine="2268"/>
      <w:jc w:val="both"/>
    </w:pPr>
    <w:rPr>
      <w:rFonts w:ascii="Times New Roman" w:eastAsia="Times New Roman" w:hAnsi="Times New Roman" w:cs="Times New Roman"/>
      <w:sz w:val="28"/>
      <w:szCs w:val="24"/>
      <w:lang w:eastAsia="vi-VN"/>
    </w:rPr>
  </w:style>
  <w:style w:type="paragraph" w:customStyle="1" w:styleId="12">
    <w:name w:val="1.2"/>
    <w:basedOn w:val="Normal"/>
    <w:rsid w:val="00060C44"/>
    <w:pPr>
      <w:spacing w:before="80" w:after="40" w:line="300" w:lineRule="auto"/>
      <w:ind w:firstLine="1134"/>
      <w:jc w:val="both"/>
    </w:pPr>
    <w:rPr>
      <w:rFonts w:ascii="Times New Roman" w:eastAsia="Times New Roman" w:hAnsi="Times New Roman" w:cs="Times New Roman"/>
      <w:b/>
      <w:i/>
      <w:sz w:val="28"/>
      <w:szCs w:val="24"/>
      <w:lang w:val="en-US"/>
    </w:rPr>
  </w:style>
  <w:style w:type="paragraph" w:customStyle="1" w:styleId="oncaDanhsch1">
    <w:name w:val="Đoạn của Danh sách1"/>
    <w:basedOn w:val="Normal"/>
    <w:qFormat/>
    <w:rsid w:val="00060C44"/>
    <w:pPr>
      <w:spacing w:after="0" w:line="240" w:lineRule="auto"/>
      <w:ind w:left="720"/>
    </w:pPr>
    <w:rPr>
      <w:rFonts w:ascii="Times New Roman" w:eastAsia="Times New Roman" w:hAnsi="Times New Roman" w:cs="Times New Roman"/>
      <w:sz w:val="28"/>
      <w:szCs w:val="24"/>
      <w:lang w:val="en-US"/>
    </w:rPr>
  </w:style>
  <w:style w:type="paragraph" w:customStyle="1" w:styleId="A1">
    <w:name w:val="A1"/>
    <w:basedOn w:val="Normal"/>
    <w:rsid w:val="00060C44"/>
    <w:pPr>
      <w:spacing w:after="0" w:line="312" w:lineRule="auto"/>
      <w:jc w:val="both"/>
    </w:pPr>
    <w:rPr>
      <w:rFonts w:ascii="Times New Roman" w:eastAsia="Times New Roman" w:hAnsi="Times New Roman" w:cs="Times New Roman"/>
      <w:b/>
      <w:bCs/>
      <w:sz w:val="28"/>
      <w:szCs w:val="20"/>
      <w:u w:val="single"/>
      <w:lang w:val="en-US"/>
    </w:rPr>
  </w:style>
  <w:style w:type="paragraph" w:customStyle="1" w:styleId="vanban2">
    <w:name w:val="van ban 2"/>
    <w:basedOn w:val="Vanban1"/>
    <w:link w:val="vanban2Char"/>
    <w:rsid w:val="00060C44"/>
    <w:pPr>
      <w:tabs>
        <w:tab w:val="clear" w:pos="0"/>
        <w:tab w:val="clear" w:pos="1222"/>
      </w:tabs>
      <w:spacing w:line="25" w:lineRule="atLeast"/>
      <w:ind w:firstLine="432"/>
      <w:jc w:val="left"/>
    </w:pPr>
    <w:rPr>
      <w:rFonts w:ascii="Times New Roman" w:hAnsi="Times New Roman"/>
    </w:rPr>
  </w:style>
  <w:style w:type="character" w:customStyle="1" w:styleId="vanban2Char">
    <w:name w:val="van ban 2 Char"/>
    <w:link w:val="vanban2"/>
    <w:locked/>
    <w:rsid w:val="00060C44"/>
    <w:rPr>
      <w:rFonts w:ascii="Times New Roman" w:eastAsia="Times New Roman" w:hAnsi="Times New Roman" w:cs="Times New Roman"/>
      <w:bCs/>
      <w:sz w:val="28"/>
      <w:szCs w:val="28"/>
      <w:lang w:eastAsia="vi-VN"/>
    </w:rPr>
  </w:style>
  <w:style w:type="paragraph" w:customStyle="1" w:styleId="h0">
    <w:name w:val="h0"/>
    <w:basedOn w:val="Vanban1"/>
    <w:link w:val="h0Char"/>
    <w:rsid w:val="00060C44"/>
    <w:pPr>
      <w:tabs>
        <w:tab w:val="clear" w:pos="0"/>
        <w:tab w:val="clear" w:pos="1222"/>
      </w:tabs>
      <w:spacing w:before="25" w:after="25" w:line="240" w:lineRule="auto"/>
      <w:jc w:val="left"/>
    </w:pPr>
    <w:rPr>
      <w:rFonts w:ascii="Times New Roman" w:hAnsi="Times New Roman"/>
      <w:b/>
      <w:i/>
      <w:iCs/>
      <w:sz w:val="24"/>
      <w:szCs w:val="24"/>
    </w:rPr>
  </w:style>
  <w:style w:type="character" w:customStyle="1" w:styleId="h0Char">
    <w:name w:val="h0 Char"/>
    <w:link w:val="h0"/>
    <w:locked/>
    <w:rsid w:val="00060C44"/>
    <w:rPr>
      <w:rFonts w:ascii="Times New Roman" w:eastAsia="Times New Roman" w:hAnsi="Times New Roman" w:cs="Times New Roman"/>
      <w:b/>
      <w:bCs/>
      <w:i/>
      <w:iCs/>
      <w:sz w:val="24"/>
      <w:szCs w:val="24"/>
      <w:lang w:eastAsia="vi-VN"/>
    </w:rPr>
  </w:style>
  <w:style w:type="paragraph" w:customStyle="1" w:styleId="vb4">
    <w:name w:val="vb4"/>
    <w:basedOn w:val="Normal"/>
    <w:rsid w:val="00060C44"/>
    <w:pPr>
      <w:spacing w:before="100" w:after="60" w:line="240" w:lineRule="auto"/>
      <w:jc w:val="both"/>
    </w:pPr>
    <w:rPr>
      <w:rFonts w:ascii="Times New Roman" w:eastAsia="Times New Roman" w:hAnsi="Times New Roman" w:cs="Times New Roman"/>
      <w:i/>
      <w:iCs/>
      <w:sz w:val="24"/>
      <w:szCs w:val="20"/>
      <w:lang w:val="en-US"/>
    </w:rPr>
  </w:style>
  <w:style w:type="paragraph" w:customStyle="1" w:styleId="muc1">
    <w:name w:val="muc1"/>
    <w:basedOn w:val="Normal"/>
    <w:link w:val="muc1Char"/>
    <w:rsid w:val="00060C44"/>
    <w:pPr>
      <w:spacing w:before="20" w:after="20" w:line="240" w:lineRule="auto"/>
    </w:pPr>
    <w:rPr>
      <w:rFonts w:ascii="Times New Roman" w:eastAsia="Times New Roman" w:hAnsi="Times New Roman" w:cs="Times New Roman"/>
      <w:sz w:val="28"/>
      <w:szCs w:val="28"/>
      <w:lang w:eastAsia="vi-VN"/>
    </w:rPr>
  </w:style>
  <w:style w:type="character" w:customStyle="1" w:styleId="muc1Char">
    <w:name w:val="muc1 Char"/>
    <w:link w:val="muc1"/>
    <w:locked/>
    <w:rsid w:val="00060C44"/>
    <w:rPr>
      <w:rFonts w:ascii="Times New Roman" w:eastAsia="Times New Roman" w:hAnsi="Times New Roman" w:cs="Times New Roman"/>
      <w:sz w:val="28"/>
      <w:szCs w:val="28"/>
      <w:lang w:eastAsia="vi-VN"/>
    </w:rPr>
  </w:style>
  <w:style w:type="paragraph" w:customStyle="1" w:styleId="muc3">
    <w:name w:val="muc3"/>
    <w:basedOn w:val="Normal"/>
    <w:rsid w:val="00060C44"/>
    <w:pPr>
      <w:numPr>
        <w:numId w:val="27"/>
      </w:numPr>
      <w:tabs>
        <w:tab w:val="clear" w:pos="644"/>
        <w:tab w:val="left" w:pos="720"/>
      </w:tabs>
      <w:spacing w:before="20" w:after="20" w:line="240" w:lineRule="auto"/>
      <w:ind w:left="432" w:firstLine="0"/>
    </w:pPr>
    <w:rPr>
      <w:rFonts w:ascii="Times New Roman" w:eastAsia="Times New Roman" w:hAnsi="Times New Roman" w:cs="Times New Roman"/>
      <w:sz w:val="28"/>
      <w:szCs w:val="28"/>
      <w:lang w:val="en-US"/>
    </w:rPr>
  </w:style>
  <w:style w:type="paragraph" w:customStyle="1" w:styleId="a2">
    <w:name w:val="*."/>
    <w:basedOn w:val="Normal"/>
    <w:autoRedefine/>
    <w:rsid w:val="00060C44"/>
    <w:pPr>
      <w:tabs>
        <w:tab w:val="left" w:pos="0"/>
        <w:tab w:val="num" w:pos="644"/>
      </w:tabs>
      <w:spacing w:after="0" w:line="240" w:lineRule="auto"/>
      <w:ind w:left="644" w:hanging="360"/>
    </w:pPr>
    <w:rPr>
      <w:rFonts w:ascii="Times New Roman" w:eastAsia="Times New Roman" w:hAnsi="Times New Roman" w:cs="Times New Roman"/>
      <w:b/>
      <w:iCs/>
      <w:sz w:val="26"/>
      <w:szCs w:val="20"/>
      <w:u w:val="single"/>
      <w:lang w:val="en-US"/>
    </w:rPr>
  </w:style>
  <w:style w:type="paragraph" w:styleId="FootnoteText">
    <w:name w:val="footnote text"/>
    <w:basedOn w:val="Normal"/>
    <w:link w:val="FootnoteTextChar"/>
    <w:rsid w:val="00060C44"/>
    <w:pPr>
      <w:spacing w:after="0" w:line="240" w:lineRule="auto"/>
    </w:pPr>
    <w:rPr>
      <w:rFonts w:ascii="Times New Roman" w:eastAsia="Times New Roman" w:hAnsi="Times New Roman" w:cs="Times New Roman"/>
      <w:sz w:val="20"/>
      <w:szCs w:val="20"/>
      <w:lang w:eastAsia="vi-VN"/>
    </w:rPr>
  </w:style>
  <w:style w:type="character" w:customStyle="1" w:styleId="FootnoteTextChar">
    <w:name w:val="Footnote Text Char"/>
    <w:basedOn w:val="DefaultParagraphFont"/>
    <w:link w:val="FootnoteText"/>
    <w:rsid w:val="00060C44"/>
    <w:rPr>
      <w:rFonts w:ascii="Times New Roman" w:eastAsia="Times New Roman" w:hAnsi="Times New Roman" w:cs="Times New Roman"/>
      <w:sz w:val="20"/>
      <w:szCs w:val="20"/>
      <w:lang w:eastAsia="vi-VN"/>
    </w:rPr>
  </w:style>
  <w:style w:type="paragraph" w:styleId="CommentText">
    <w:name w:val="annotation text"/>
    <w:basedOn w:val="Normal"/>
    <w:link w:val="CommentTextChar"/>
    <w:rsid w:val="00060C44"/>
    <w:pPr>
      <w:spacing w:after="0" w:line="240" w:lineRule="auto"/>
    </w:pPr>
    <w:rPr>
      <w:rFonts w:ascii="Times New Roman" w:eastAsia="Times New Roman" w:hAnsi="Times New Roman" w:cs="Times New Roman"/>
      <w:sz w:val="20"/>
      <w:szCs w:val="20"/>
      <w:lang w:eastAsia="vi-VN"/>
    </w:rPr>
  </w:style>
  <w:style w:type="character" w:customStyle="1" w:styleId="CommentTextChar">
    <w:name w:val="Comment Text Char"/>
    <w:basedOn w:val="DefaultParagraphFont"/>
    <w:link w:val="CommentText"/>
    <w:rsid w:val="00060C44"/>
    <w:rPr>
      <w:rFonts w:ascii="Times New Roman" w:eastAsia="Times New Roman" w:hAnsi="Times New Roman" w:cs="Times New Roman"/>
      <w:sz w:val="20"/>
      <w:szCs w:val="20"/>
      <w:lang w:eastAsia="vi-VN"/>
    </w:rPr>
  </w:style>
  <w:style w:type="paragraph" w:customStyle="1" w:styleId="NHIEMVU">
    <w:name w:val="NHIEM VU"/>
    <w:basedOn w:val="0FOOTERHEADER"/>
    <w:rsid w:val="00060C44"/>
    <w:rPr>
      <w:b/>
      <w:bCs/>
      <w:u w:val="single"/>
    </w:rPr>
  </w:style>
  <w:style w:type="paragraph" w:customStyle="1" w:styleId="0FOOTERHEADER">
    <w:name w:val="0 FOOTER HEADER"/>
    <w:basedOn w:val="2DEMUCCHINH"/>
    <w:link w:val="0FOOTERHEADERChar"/>
    <w:rsid w:val="00060C44"/>
    <w:pPr>
      <w:jc w:val="left"/>
    </w:pPr>
    <w:rPr>
      <w:sz w:val="28"/>
      <w:szCs w:val="28"/>
    </w:rPr>
  </w:style>
  <w:style w:type="character" w:customStyle="1" w:styleId="0FOOTERHEADERChar">
    <w:name w:val="0 FOOTER HEADER Char"/>
    <w:link w:val="0FOOTERHEADER"/>
    <w:locked/>
    <w:rsid w:val="00060C44"/>
    <w:rPr>
      <w:rFonts w:ascii="Arial" w:eastAsia="Times New Roman" w:hAnsi="Arial" w:cs="Times New Roman"/>
      <w:sz w:val="28"/>
      <w:szCs w:val="28"/>
      <w:lang w:val="en-US"/>
    </w:rPr>
  </w:style>
  <w:style w:type="character" w:customStyle="1" w:styleId="CharCharChar1">
    <w:name w:val="Char Char Char1"/>
    <w:rsid w:val="00060C44"/>
    <w:rPr>
      <w:sz w:val="24"/>
      <w:lang w:val="en-US" w:eastAsia="en-US"/>
    </w:rPr>
  </w:style>
  <w:style w:type="paragraph" w:customStyle="1" w:styleId="3A">
    <w:name w:val="3 A"/>
    <w:basedOn w:val="0FOOTERHEADER"/>
    <w:link w:val="3AChar"/>
    <w:rsid w:val="00060C44"/>
    <w:pPr>
      <w:spacing w:line="360" w:lineRule="auto"/>
      <w:ind w:left="1080"/>
    </w:pPr>
    <w:rPr>
      <w:sz w:val="32"/>
    </w:rPr>
  </w:style>
  <w:style w:type="character" w:customStyle="1" w:styleId="3AChar">
    <w:name w:val="3 A Char"/>
    <w:link w:val="3A"/>
    <w:locked/>
    <w:rsid w:val="00060C44"/>
    <w:rPr>
      <w:rFonts w:ascii="Arial" w:eastAsia="Times New Roman" w:hAnsi="Arial" w:cs="Times New Roman"/>
      <w:sz w:val="32"/>
      <w:szCs w:val="28"/>
      <w:lang w:val="en-US"/>
    </w:rPr>
  </w:style>
  <w:style w:type="paragraph" w:customStyle="1" w:styleId="NHIEMVUCON">
    <w:name w:val="NHIEM VU CON"/>
    <w:basedOn w:val="0FOOTERHEADER"/>
    <w:rsid w:val="00060C44"/>
    <w:pPr>
      <w:ind w:left="3240"/>
    </w:pPr>
    <w:rPr>
      <w:szCs w:val="20"/>
    </w:rPr>
  </w:style>
  <w:style w:type="paragraph" w:customStyle="1" w:styleId="1PHAN">
    <w:name w:val="1 PHAN"/>
    <w:basedOn w:val="Normal"/>
    <w:rsid w:val="00060C44"/>
    <w:pPr>
      <w:spacing w:after="0" w:line="240" w:lineRule="auto"/>
      <w:jc w:val="center"/>
    </w:pPr>
    <w:rPr>
      <w:rFonts w:ascii="Arial" w:eastAsia="Times New Roman" w:hAnsi="Arial" w:cs="Times New Roman"/>
      <w:sz w:val="40"/>
      <w:szCs w:val="28"/>
      <w:lang w:val="en-US"/>
    </w:rPr>
  </w:style>
  <w:style w:type="paragraph" w:customStyle="1" w:styleId="PHULUCNHOCentered">
    <w:name w:val="PHU LUC NHO + Centered"/>
    <w:basedOn w:val="4PHULUCNHO"/>
    <w:rsid w:val="00060C44"/>
    <w:pPr>
      <w:ind w:left="-432"/>
      <w:jc w:val="center"/>
    </w:pPr>
    <w:rPr>
      <w:iCs/>
      <w:szCs w:val="20"/>
    </w:rPr>
  </w:style>
  <w:style w:type="character" w:customStyle="1" w:styleId="CharChar4">
    <w:name w:val="Char Char4"/>
    <w:rsid w:val="00060C44"/>
    <w:rPr>
      <w:rFonts w:ascii="Times New Roman" w:hAnsi="Times New Roman"/>
      <w:b/>
      <w:i/>
      <w:sz w:val="24"/>
    </w:rPr>
  </w:style>
  <w:style w:type="character" w:customStyle="1" w:styleId="CharChar9">
    <w:name w:val="Char Char9"/>
    <w:rsid w:val="00060C44"/>
    <w:rPr>
      <w:rFonts w:ascii="Arial" w:hAnsi="Arial"/>
      <w:b/>
      <w:sz w:val="44"/>
    </w:rPr>
  </w:style>
  <w:style w:type="character" w:customStyle="1" w:styleId="CharChar11">
    <w:name w:val="Char Char11"/>
    <w:rsid w:val="00060C44"/>
    <w:rPr>
      <w:rFonts w:ascii="Arial" w:hAnsi="Arial"/>
      <w:b/>
      <w:sz w:val="44"/>
    </w:rPr>
  </w:style>
  <w:style w:type="paragraph" w:customStyle="1" w:styleId="thao5">
    <w:name w:val="thao5"/>
    <w:basedOn w:val="Normal"/>
    <w:rsid w:val="00060C44"/>
    <w:pPr>
      <w:spacing w:before="60" w:after="0" w:line="360" w:lineRule="auto"/>
      <w:ind w:firstLine="284"/>
      <w:jc w:val="both"/>
    </w:pPr>
    <w:rPr>
      <w:rFonts w:ascii="Times New Roman" w:eastAsia="Times New Roman" w:hAnsi="Times New Roman" w:cs="Times New Roman"/>
      <w:b/>
      <w:bCs/>
      <w:i/>
      <w:sz w:val="28"/>
      <w:szCs w:val="28"/>
      <w:lang w:val="en-US"/>
    </w:rPr>
  </w:style>
  <w:style w:type="paragraph" w:customStyle="1" w:styleId="thao3">
    <w:name w:val="thao3"/>
    <w:basedOn w:val="Normal"/>
    <w:rsid w:val="00060C44"/>
    <w:pPr>
      <w:spacing w:before="60" w:after="0" w:line="360" w:lineRule="auto"/>
      <w:ind w:firstLine="284"/>
      <w:jc w:val="both"/>
    </w:pPr>
    <w:rPr>
      <w:rFonts w:ascii="Times New Roman" w:eastAsia="Times New Roman" w:hAnsi="Times New Roman" w:cs="Times New Roman"/>
      <w:b/>
      <w:bCs/>
      <w:sz w:val="28"/>
      <w:szCs w:val="28"/>
      <w:lang w:val="en-US"/>
    </w:rPr>
  </w:style>
  <w:style w:type="paragraph" w:customStyle="1" w:styleId="thao4">
    <w:name w:val="thao4"/>
    <w:basedOn w:val="thao3"/>
    <w:rsid w:val="00060C44"/>
    <w:rPr>
      <w:i/>
      <w:lang w:val="fr-FR"/>
    </w:rPr>
  </w:style>
  <w:style w:type="character" w:customStyle="1" w:styleId="thao4Char">
    <w:name w:val="thao4 Char"/>
    <w:rsid w:val="00060C44"/>
    <w:rPr>
      <w:rFonts w:ascii="Times New Roman" w:hAnsi="Times New Roman"/>
      <w:b/>
      <w:i/>
      <w:sz w:val="28"/>
      <w:lang w:val="fr-FR" w:eastAsia="en-US"/>
    </w:rPr>
  </w:style>
  <w:style w:type="character" w:customStyle="1" w:styleId="thao5Char">
    <w:name w:val="thao5 Char"/>
    <w:rsid w:val="00060C44"/>
    <w:rPr>
      <w:rFonts w:ascii="Times New Roman" w:hAnsi="Times New Roman"/>
      <w:b/>
      <w:i/>
      <w:sz w:val="28"/>
      <w:lang w:val="en-US" w:eastAsia="en-US"/>
    </w:rPr>
  </w:style>
  <w:style w:type="character" w:customStyle="1" w:styleId="CharChar10">
    <w:name w:val="Char Char10"/>
    <w:rsid w:val="00060C44"/>
    <w:rPr>
      <w:rFonts w:ascii="Arial" w:hAnsi="Arial"/>
      <w:b/>
      <w:sz w:val="26"/>
    </w:rPr>
  </w:style>
  <w:style w:type="paragraph" w:customStyle="1" w:styleId="DOAN">
    <w:name w:val="DOAN"/>
    <w:basedOn w:val="Normal"/>
    <w:rsid w:val="00060C44"/>
    <w:pPr>
      <w:spacing w:before="100" w:after="100" w:line="324" w:lineRule="auto"/>
      <w:ind w:firstLine="720"/>
      <w:jc w:val="both"/>
    </w:pPr>
    <w:rPr>
      <w:rFonts w:ascii="Times New Roman" w:eastAsia="Times New Roman" w:hAnsi="Times New Roman" w:cs="Arial"/>
      <w:sz w:val="28"/>
      <w:szCs w:val="28"/>
      <w:lang w:val="en-US"/>
    </w:rPr>
  </w:style>
  <w:style w:type="paragraph" w:customStyle="1" w:styleId="3">
    <w:name w:val="3"/>
    <w:basedOn w:val="Normal"/>
    <w:rsid w:val="00060C44"/>
    <w:pPr>
      <w:numPr>
        <w:numId w:val="28"/>
      </w:numPr>
      <w:tabs>
        <w:tab w:val="clear" w:pos="1145"/>
      </w:tabs>
      <w:spacing w:before="40" w:after="80" w:line="240" w:lineRule="auto"/>
      <w:ind w:left="0" w:firstLine="425"/>
      <w:jc w:val="both"/>
    </w:pPr>
    <w:rPr>
      <w:rFonts w:ascii="Times New Roman" w:eastAsia="Times New Roman" w:hAnsi="Times New Roman" w:cs="Times New Roman"/>
      <w:b/>
      <w:i/>
      <w:sz w:val="26"/>
      <w:szCs w:val="20"/>
      <w:lang w:val="en-US"/>
    </w:rPr>
  </w:style>
  <w:style w:type="character" w:customStyle="1" w:styleId="CharChar41">
    <w:name w:val="Char Char41"/>
    <w:rsid w:val="00060C44"/>
    <w:rPr>
      <w:rFonts w:ascii="Times New Roman" w:hAnsi="Times New Roman"/>
      <w:b/>
      <w:i/>
      <w:sz w:val="24"/>
    </w:rPr>
  </w:style>
  <w:style w:type="character" w:customStyle="1" w:styleId="CharChar91">
    <w:name w:val="Char Char91"/>
    <w:rsid w:val="00060C44"/>
    <w:rPr>
      <w:rFonts w:ascii="Arial" w:hAnsi="Arial"/>
      <w:b/>
      <w:sz w:val="44"/>
    </w:rPr>
  </w:style>
  <w:style w:type="character" w:customStyle="1" w:styleId="CharChar111">
    <w:name w:val="Char Char111"/>
    <w:rsid w:val="00060C44"/>
    <w:rPr>
      <w:rFonts w:ascii="Arial" w:hAnsi="Arial"/>
      <w:b/>
      <w:sz w:val="44"/>
    </w:rPr>
  </w:style>
  <w:style w:type="character" w:customStyle="1" w:styleId="CharChar101">
    <w:name w:val="Char Char101"/>
    <w:rsid w:val="00060C44"/>
    <w:rPr>
      <w:rFonts w:ascii="Arial" w:hAnsi="Arial"/>
      <w:b/>
      <w:sz w:val="26"/>
    </w:rPr>
  </w:style>
  <w:style w:type="paragraph" w:customStyle="1" w:styleId="30">
    <w:name w:val="3."/>
    <w:basedOn w:val="Normal"/>
    <w:rsid w:val="00060C44"/>
    <w:pPr>
      <w:tabs>
        <w:tab w:val="num" w:pos="720"/>
      </w:tabs>
      <w:spacing w:after="60" w:line="360" w:lineRule="exact"/>
      <w:ind w:left="720" w:hanging="360"/>
    </w:pPr>
    <w:rPr>
      <w:rFonts w:ascii="Times New Roman" w:eastAsia="Times New Roman" w:hAnsi="Times New Roman" w:cs="Times New Roman"/>
      <w:b/>
      <w:color w:val="0000FF"/>
      <w:sz w:val="28"/>
      <w:szCs w:val="20"/>
      <w:lang w:val="en-US"/>
    </w:rPr>
  </w:style>
  <w:style w:type="paragraph" w:customStyle="1" w:styleId="noidung1Char">
    <w:name w:val="noidung1 Char"/>
    <w:basedOn w:val="Normal"/>
    <w:link w:val="noidung1CharChar"/>
    <w:rsid w:val="00060C44"/>
    <w:pPr>
      <w:spacing w:before="120" w:after="120" w:line="312" w:lineRule="auto"/>
      <w:ind w:left="851"/>
      <w:jc w:val="both"/>
    </w:pPr>
    <w:rPr>
      <w:rFonts w:ascii="Arial" w:eastAsia="Times New Roman" w:hAnsi="Arial" w:cs="Times New Roman"/>
      <w:lang w:eastAsia="vi-VN"/>
    </w:rPr>
  </w:style>
  <w:style w:type="character" w:customStyle="1" w:styleId="noidung1CharChar">
    <w:name w:val="noidung1 Char Char"/>
    <w:link w:val="noidung1Char"/>
    <w:locked/>
    <w:rsid w:val="00060C44"/>
    <w:rPr>
      <w:rFonts w:ascii="Arial" w:eastAsia="Times New Roman" w:hAnsi="Arial" w:cs="Times New Roman"/>
      <w:lang w:eastAsia="vi-VN"/>
    </w:rPr>
  </w:style>
  <w:style w:type="paragraph" w:customStyle="1" w:styleId="noidung3Char">
    <w:name w:val="noidung3 Char"/>
    <w:basedOn w:val="noidung1Char"/>
    <w:link w:val="noidung3CharChar"/>
    <w:rsid w:val="00060C44"/>
    <w:pPr>
      <w:numPr>
        <w:numId w:val="29"/>
      </w:numPr>
      <w:tabs>
        <w:tab w:val="clear" w:pos="1400"/>
        <w:tab w:val="num" w:pos="360"/>
        <w:tab w:val="left" w:pos="1134"/>
      </w:tabs>
      <w:ind w:left="851" w:firstLine="0"/>
    </w:pPr>
  </w:style>
  <w:style w:type="character" w:customStyle="1" w:styleId="noidung3CharChar">
    <w:name w:val="noidung3 Char Char"/>
    <w:basedOn w:val="noidung1CharChar"/>
    <w:link w:val="noidung3Char"/>
    <w:locked/>
    <w:rsid w:val="00060C44"/>
    <w:rPr>
      <w:rFonts w:ascii="Arial" w:eastAsia="Times New Roman" w:hAnsi="Arial" w:cs="Times New Roman"/>
      <w:lang w:eastAsia="vi-VN"/>
    </w:rPr>
  </w:style>
  <w:style w:type="paragraph" w:customStyle="1" w:styleId="congthuc0">
    <w:name w:val="congthuc"/>
    <w:basedOn w:val="Normal"/>
    <w:link w:val="congthucChar"/>
    <w:rsid w:val="00060C44"/>
    <w:pPr>
      <w:tabs>
        <w:tab w:val="center" w:pos="5103"/>
        <w:tab w:val="right" w:pos="9356"/>
      </w:tabs>
      <w:spacing w:after="0" w:line="360" w:lineRule="auto"/>
    </w:pPr>
    <w:rPr>
      <w:rFonts w:ascii="Arial" w:eastAsia="Times New Roman" w:hAnsi="Arial" w:cs="Times New Roman"/>
      <w:szCs w:val="20"/>
      <w:lang w:eastAsia="vi-VN"/>
    </w:rPr>
  </w:style>
  <w:style w:type="character" w:customStyle="1" w:styleId="congthucChar">
    <w:name w:val="congthuc Char"/>
    <w:link w:val="congthuc0"/>
    <w:locked/>
    <w:rsid w:val="00060C44"/>
    <w:rPr>
      <w:rFonts w:ascii="Arial" w:eastAsia="Times New Roman" w:hAnsi="Arial" w:cs="Times New Roman"/>
      <w:szCs w:val="20"/>
      <w:lang w:eastAsia="vi-VN"/>
    </w:rPr>
  </w:style>
  <w:style w:type="paragraph" w:customStyle="1" w:styleId="headbang">
    <w:name w:val="head bang"/>
    <w:basedOn w:val="Normal"/>
    <w:rsid w:val="00060C44"/>
    <w:pPr>
      <w:spacing w:before="120" w:after="120" w:line="288" w:lineRule="auto"/>
      <w:jc w:val="center"/>
    </w:pPr>
    <w:rPr>
      <w:rFonts w:ascii="Arial" w:eastAsia="Times New Roman" w:hAnsi="Arial" w:cs="Times New Roman"/>
      <w:b/>
      <w:bCs/>
      <w:sz w:val="20"/>
      <w:szCs w:val="20"/>
      <w:lang w:val="en-US"/>
    </w:rPr>
  </w:style>
  <w:style w:type="character" w:customStyle="1" w:styleId="style1nghieng">
    <w:name w:val="style 1 nghieng"/>
    <w:rsid w:val="00060C44"/>
    <w:rPr>
      <w:rFonts w:ascii="Times New Roman" w:hAnsi="Times New Roman"/>
      <w:i/>
      <w:sz w:val="28"/>
    </w:rPr>
  </w:style>
  <w:style w:type="paragraph" w:customStyle="1" w:styleId="StyleHeading2VnArial11ptNotBoldNotItalicAutoJust">
    <w:name w:val="Style Heading 2 + .VnArial 11 pt Not Bold Not Italic Auto Just..."/>
    <w:basedOn w:val="Normal"/>
    <w:rsid w:val="00060C44"/>
    <w:pPr>
      <w:spacing w:after="0" w:line="312" w:lineRule="auto"/>
      <w:ind w:left="851" w:hanging="851"/>
      <w:jc w:val="both"/>
    </w:pPr>
    <w:rPr>
      <w:rFonts w:ascii="Arial" w:eastAsia="Times New Roman" w:hAnsi="Arial" w:cs="Times New Roman"/>
      <w:b/>
      <w:bCs/>
      <w:i/>
      <w:iCs/>
      <w:lang w:val="en-US"/>
    </w:rPr>
  </w:style>
  <w:style w:type="paragraph" w:customStyle="1" w:styleId="noidung1">
    <w:name w:val="noidung1"/>
    <w:basedOn w:val="Normal"/>
    <w:rsid w:val="00060C44"/>
    <w:pPr>
      <w:spacing w:before="120" w:after="120" w:line="312" w:lineRule="auto"/>
      <w:ind w:left="851" w:hanging="851"/>
      <w:jc w:val="both"/>
    </w:pPr>
    <w:rPr>
      <w:rFonts w:ascii="Arial" w:eastAsia="Times New Roman" w:hAnsi="Arial" w:cs="Times New Roman"/>
      <w:lang w:val="en-US"/>
    </w:rPr>
  </w:style>
  <w:style w:type="paragraph" w:customStyle="1" w:styleId="hinh-bang">
    <w:name w:val="hinh-bang"/>
    <w:basedOn w:val="noidung1"/>
    <w:link w:val="hinh-bangChar"/>
    <w:rsid w:val="00060C44"/>
    <w:pPr>
      <w:spacing w:before="240"/>
      <w:jc w:val="center"/>
    </w:pPr>
    <w:rPr>
      <w:b/>
      <w:lang w:val="vi-VN" w:eastAsia="vi-VN"/>
    </w:rPr>
  </w:style>
  <w:style w:type="character" w:customStyle="1" w:styleId="hinh-bangChar">
    <w:name w:val="hinh-bang Char"/>
    <w:link w:val="hinh-bang"/>
    <w:locked/>
    <w:rsid w:val="00060C44"/>
    <w:rPr>
      <w:rFonts w:ascii="Arial" w:eastAsia="Times New Roman" w:hAnsi="Arial" w:cs="Times New Roman"/>
      <w:b/>
      <w:lang w:eastAsia="vi-VN"/>
    </w:rPr>
  </w:style>
  <w:style w:type="paragraph" w:customStyle="1" w:styleId="noidungbang">
    <w:name w:val="noidungbang"/>
    <w:basedOn w:val="noidung1"/>
    <w:link w:val="noidungbangChar"/>
    <w:rsid w:val="00060C44"/>
    <w:pPr>
      <w:spacing w:before="60" w:after="60" w:line="288" w:lineRule="auto"/>
    </w:pPr>
    <w:rPr>
      <w:sz w:val="20"/>
      <w:lang w:val="vi-VN" w:eastAsia="vi-VN"/>
    </w:rPr>
  </w:style>
  <w:style w:type="character" w:customStyle="1" w:styleId="noidungbangChar">
    <w:name w:val="noidungbang Char"/>
    <w:link w:val="noidungbang"/>
    <w:locked/>
    <w:rsid w:val="00060C44"/>
    <w:rPr>
      <w:rFonts w:ascii="Arial" w:eastAsia="Times New Roman" w:hAnsi="Arial" w:cs="Times New Roman"/>
      <w:sz w:val="20"/>
      <w:lang w:eastAsia="vi-VN"/>
    </w:rPr>
  </w:style>
  <w:style w:type="paragraph" w:customStyle="1" w:styleId="Default">
    <w:name w:val="Default"/>
    <w:rsid w:val="00060C44"/>
    <w:pPr>
      <w:autoSpaceDE w:val="0"/>
      <w:autoSpaceDN w:val="0"/>
      <w:adjustRightInd w:val="0"/>
      <w:spacing w:after="0" w:line="240" w:lineRule="auto"/>
    </w:pPr>
    <w:rPr>
      <w:rFonts w:ascii="Arial" w:eastAsia="Times New Roman" w:hAnsi="Arial" w:cs="Arial"/>
      <w:color w:val="000000"/>
      <w:sz w:val="24"/>
      <w:szCs w:val="24"/>
      <w:lang w:val="en-US"/>
    </w:rPr>
  </w:style>
  <w:style w:type="paragraph" w:customStyle="1" w:styleId="inhoa">
    <w:name w:val="in hoa"/>
    <w:basedOn w:val="moi"/>
    <w:link w:val="inhoaCharChar"/>
    <w:rsid w:val="00060C44"/>
    <w:pPr>
      <w:spacing w:line="240" w:lineRule="auto"/>
      <w:ind w:left="0" w:firstLine="576"/>
      <w:jc w:val="center"/>
    </w:pPr>
    <w:rPr>
      <w:b/>
    </w:rPr>
  </w:style>
  <w:style w:type="character" w:customStyle="1" w:styleId="inhoaCharChar">
    <w:name w:val="in hoa Char Char"/>
    <w:link w:val="inhoa"/>
    <w:locked/>
    <w:rsid w:val="00060C44"/>
    <w:rPr>
      <w:rFonts w:ascii="Times New Roman" w:eastAsia="Times New Roman" w:hAnsi="Times New Roman" w:cs="Times New Roman"/>
      <w:b/>
      <w:sz w:val="28"/>
      <w:szCs w:val="28"/>
      <w:lang w:eastAsia="vi-VN"/>
    </w:rPr>
  </w:style>
  <w:style w:type="paragraph" w:customStyle="1" w:styleId="nghiengdam">
    <w:name w:val="nghieng dam"/>
    <w:basedOn w:val="Normal"/>
    <w:link w:val="nghiengdamChar"/>
    <w:rsid w:val="00060C44"/>
    <w:pPr>
      <w:spacing w:after="100" w:line="240" w:lineRule="atLeast"/>
      <w:jc w:val="both"/>
    </w:pPr>
    <w:rPr>
      <w:rFonts w:ascii="Times New Roman" w:eastAsia="Times New Roman" w:hAnsi="Times New Roman" w:cs="Times New Roman"/>
      <w:b/>
      <w:i/>
      <w:sz w:val="28"/>
      <w:szCs w:val="28"/>
      <w:lang w:eastAsia="vi-VN"/>
    </w:rPr>
  </w:style>
  <w:style w:type="character" w:customStyle="1" w:styleId="nghiengdamChar">
    <w:name w:val="nghieng dam Char"/>
    <w:link w:val="nghiengdam"/>
    <w:locked/>
    <w:rsid w:val="00060C44"/>
    <w:rPr>
      <w:rFonts w:ascii="Times New Roman" w:eastAsia="Times New Roman" w:hAnsi="Times New Roman" w:cs="Times New Roman"/>
      <w:b/>
      <w:i/>
      <w:sz w:val="28"/>
      <w:szCs w:val="28"/>
      <w:lang w:eastAsia="vi-VN"/>
    </w:rPr>
  </w:style>
  <w:style w:type="paragraph" w:customStyle="1" w:styleId="thuongdam">
    <w:name w:val="thuong dam"/>
    <w:basedOn w:val="moi"/>
    <w:rsid w:val="00060C44"/>
    <w:pPr>
      <w:spacing w:line="240" w:lineRule="auto"/>
      <w:ind w:left="0" w:firstLine="0"/>
      <w:jc w:val="both"/>
    </w:pPr>
    <w:rPr>
      <w:b/>
    </w:rPr>
  </w:style>
  <w:style w:type="paragraph" w:customStyle="1" w:styleId="nghiengnhat">
    <w:name w:val="nghieng nhat"/>
    <w:basedOn w:val="Normal"/>
    <w:rsid w:val="00060C44"/>
    <w:pPr>
      <w:spacing w:after="100" w:line="240" w:lineRule="atLeast"/>
      <w:jc w:val="both"/>
    </w:pPr>
    <w:rPr>
      <w:rFonts w:ascii="Times New Roman" w:eastAsia="Times New Roman" w:hAnsi="Times New Roman" w:cs="Times New Roman"/>
      <w:i/>
      <w:sz w:val="28"/>
      <w:szCs w:val="28"/>
      <w:lang w:val="en-US"/>
    </w:rPr>
  </w:style>
  <w:style w:type="paragraph" w:customStyle="1" w:styleId="cacbang">
    <w:name w:val="cac bang"/>
    <w:basedOn w:val="moi"/>
    <w:rsid w:val="00060C44"/>
    <w:pPr>
      <w:spacing w:after="0" w:line="240" w:lineRule="auto"/>
      <w:ind w:left="0" w:firstLine="0"/>
      <w:jc w:val="both"/>
    </w:pPr>
  </w:style>
  <w:style w:type="paragraph" w:customStyle="1" w:styleId="Style8">
    <w:name w:val="Style8"/>
    <w:basedOn w:val="Header"/>
    <w:link w:val="Style8CharChar"/>
    <w:rsid w:val="00060C44"/>
    <w:pPr>
      <w:numPr>
        <w:numId w:val="30"/>
      </w:numPr>
      <w:tabs>
        <w:tab w:val="clear" w:pos="4320"/>
        <w:tab w:val="clear" w:pos="8640"/>
      </w:tabs>
      <w:spacing w:line="288" w:lineRule="auto"/>
    </w:pPr>
    <w:rPr>
      <w:szCs w:val="20"/>
      <w:lang w:val="vi-VN" w:eastAsia="vi-VN"/>
    </w:rPr>
  </w:style>
  <w:style w:type="character" w:customStyle="1" w:styleId="Style8CharChar">
    <w:name w:val="Style8 Char Char"/>
    <w:link w:val="Style8"/>
    <w:locked/>
    <w:rsid w:val="00060C44"/>
    <w:rPr>
      <w:rFonts w:ascii="Times New Roman" w:eastAsia="Times New Roman" w:hAnsi="Times New Roman" w:cs="Times New Roman"/>
      <w:sz w:val="24"/>
      <w:szCs w:val="20"/>
      <w:lang w:eastAsia="vi-VN"/>
    </w:rPr>
  </w:style>
  <w:style w:type="paragraph" w:customStyle="1" w:styleId="Style12">
    <w:name w:val="Style12"/>
    <w:basedOn w:val="Style8"/>
    <w:link w:val="Style12Char"/>
    <w:rsid w:val="00060C44"/>
    <w:pPr>
      <w:numPr>
        <w:numId w:val="0"/>
      </w:numPr>
      <w:ind w:firstLine="284"/>
    </w:pPr>
  </w:style>
  <w:style w:type="character" w:customStyle="1" w:styleId="Style12Char">
    <w:name w:val="Style12 Char"/>
    <w:basedOn w:val="Style8CharChar"/>
    <w:link w:val="Style12"/>
    <w:locked/>
    <w:rsid w:val="00060C44"/>
    <w:rPr>
      <w:rFonts w:ascii="Times New Roman" w:eastAsia="Times New Roman" w:hAnsi="Times New Roman" w:cs="Times New Roman"/>
      <w:sz w:val="24"/>
      <w:szCs w:val="20"/>
      <w:lang w:eastAsia="vi-VN"/>
    </w:rPr>
  </w:style>
  <w:style w:type="paragraph" w:customStyle="1" w:styleId="Style11">
    <w:name w:val="Style11"/>
    <w:basedOn w:val="Normal"/>
    <w:link w:val="Style11Char"/>
    <w:rsid w:val="00060C44"/>
    <w:pPr>
      <w:spacing w:after="0" w:line="288" w:lineRule="auto"/>
      <w:jc w:val="both"/>
    </w:pPr>
    <w:rPr>
      <w:rFonts w:ascii="Times New Roman" w:eastAsia="Times New Roman" w:hAnsi="Times New Roman" w:cs="Times New Roman"/>
      <w:i/>
      <w:sz w:val="28"/>
      <w:szCs w:val="20"/>
      <w:lang w:eastAsia="vi-VN"/>
    </w:rPr>
  </w:style>
  <w:style w:type="character" w:customStyle="1" w:styleId="Style11Char">
    <w:name w:val="Style11 Char"/>
    <w:link w:val="Style11"/>
    <w:locked/>
    <w:rsid w:val="00060C44"/>
    <w:rPr>
      <w:rFonts w:ascii="Times New Roman" w:eastAsia="Times New Roman" w:hAnsi="Times New Roman" w:cs="Times New Roman"/>
      <w:i/>
      <w:sz w:val="28"/>
      <w:szCs w:val="20"/>
      <w:lang w:eastAsia="vi-VN"/>
    </w:rPr>
  </w:style>
  <w:style w:type="paragraph" w:customStyle="1" w:styleId="Style9">
    <w:name w:val="Style9"/>
    <w:basedOn w:val="Header"/>
    <w:link w:val="Style9Char"/>
    <w:rsid w:val="00060C44"/>
    <w:pPr>
      <w:tabs>
        <w:tab w:val="clear" w:pos="4320"/>
        <w:tab w:val="clear" w:pos="8640"/>
      </w:tabs>
      <w:spacing w:line="288" w:lineRule="auto"/>
      <w:jc w:val="both"/>
    </w:pPr>
    <w:rPr>
      <w:b/>
      <w:i/>
      <w:szCs w:val="20"/>
      <w:lang w:val="vi-VN" w:eastAsia="vi-VN"/>
    </w:rPr>
  </w:style>
  <w:style w:type="character" w:customStyle="1" w:styleId="Style9Char">
    <w:name w:val="Style9 Char"/>
    <w:link w:val="Style9"/>
    <w:locked/>
    <w:rsid w:val="00060C44"/>
    <w:rPr>
      <w:rFonts w:ascii="Times New Roman" w:eastAsia="Times New Roman" w:hAnsi="Times New Roman" w:cs="Times New Roman"/>
      <w:b/>
      <w:i/>
      <w:sz w:val="24"/>
      <w:szCs w:val="20"/>
      <w:lang w:eastAsia="vi-VN"/>
    </w:rPr>
  </w:style>
  <w:style w:type="paragraph" w:customStyle="1" w:styleId="Style10">
    <w:name w:val="Style10"/>
    <w:basedOn w:val="Header"/>
    <w:link w:val="Style10CharChar"/>
    <w:rsid w:val="00060C44"/>
    <w:pPr>
      <w:numPr>
        <w:numId w:val="31"/>
      </w:numPr>
      <w:tabs>
        <w:tab w:val="clear" w:pos="4320"/>
        <w:tab w:val="clear" w:pos="8640"/>
      </w:tabs>
      <w:spacing w:line="288" w:lineRule="auto"/>
      <w:jc w:val="both"/>
    </w:pPr>
    <w:rPr>
      <w:szCs w:val="20"/>
      <w:lang w:val="vi-VN" w:eastAsia="vi-VN"/>
    </w:rPr>
  </w:style>
  <w:style w:type="character" w:customStyle="1" w:styleId="Style10CharChar">
    <w:name w:val="Style10 Char Char"/>
    <w:link w:val="Style10"/>
    <w:locked/>
    <w:rsid w:val="00060C44"/>
    <w:rPr>
      <w:rFonts w:ascii="Times New Roman" w:eastAsia="Times New Roman" w:hAnsi="Times New Roman" w:cs="Times New Roman"/>
      <w:sz w:val="24"/>
      <w:szCs w:val="20"/>
      <w:lang w:eastAsia="vi-VN"/>
    </w:rPr>
  </w:style>
  <w:style w:type="paragraph" w:customStyle="1" w:styleId="Style15">
    <w:name w:val="Style15"/>
    <w:basedOn w:val="Normal"/>
    <w:rsid w:val="00060C44"/>
    <w:pPr>
      <w:spacing w:after="0" w:line="288" w:lineRule="auto"/>
    </w:pPr>
    <w:rPr>
      <w:rFonts w:ascii="Times New Roman" w:eastAsia="Times New Roman" w:hAnsi="Times New Roman" w:cs="Times New Roman"/>
      <w:b/>
      <w:sz w:val="28"/>
      <w:szCs w:val="20"/>
      <w:lang w:val="en-US"/>
    </w:rPr>
  </w:style>
  <w:style w:type="paragraph" w:customStyle="1" w:styleId="noidung">
    <w:name w:val="noidung"/>
    <w:basedOn w:val="Normal"/>
    <w:rsid w:val="00060C44"/>
    <w:pPr>
      <w:widowControl w:val="0"/>
      <w:spacing w:after="0" w:line="240" w:lineRule="auto"/>
      <w:jc w:val="both"/>
    </w:pPr>
    <w:rPr>
      <w:rFonts w:ascii="Times New Roman" w:eastAsia="Times New Roman" w:hAnsi="Times New Roman" w:cs="Times New Roman"/>
      <w:sz w:val="26"/>
      <w:szCs w:val="20"/>
      <w:lang w:val="en-US"/>
    </w:rPr>
  </w:style>
  <w:style w:type="paragraph" w:customStyle="1" w:styleId="Mot">
    <w:name w:val="Mot"/>
    <w:basedOn w:val="Normal"/>
    <w:rsid w:val="00060C44"/>
    <w:pPr>
      <w:spacing w:after="40" w:line="300" w:lineRule="auto"/>
      <w:ind w:firstLine="720"/>
    </w:pPr>
    <w:rPr>
      <w:rFonts w:ascii="Arial" w:eastAsia="Times New Roman" w:hAnsi="Arial" w:cs="Times New Roman"/>
      <w:b/>
      <w:sz w:val="28"/>
      <w:szCs w:val="20"/>
      <w:lang w:val="en-US"/>
    </w:rPr>
  </w:style>
  <w:style w:type="paragraph" w:customStyle="1" w:styleId="NormalFirstline032">
    <w:name w:val="Normal + First line:  0.32&quot;"/>
    <w:aliases w:val="Line spacing:  1.5 lines"/>
    <w:basedOn w:val="Normal"/>
    <w:rsid w:val="00060C44"/>
    <w:pPr>
      <w:spacing w:after="0" w:line="360" w:lineRule="auto"/>
      <w:jc w:val="both"/>
    </w:pPr>
    <w:rPr>
      <w:rFonts w:ascii="Times New Roman" w:eastAsia="Times New Roman" w:hAnsi="Times New Roman" w:cs="Times New Roman"/>
      <w:sz w:val="28"/>
      <w:szCs w:val="20"/>
      <w:lang w:val="en-US"/>
    </w:rPr>
  </w:style>
  <w:style w:type="character" w:customStyle="1" w:styleId="thuongChar">
    <w:name w:val="thuong Char"/>
    <w:link w:val="thuong"/>
    <w:locked/>
    <w:rsid w:val="00060C44"/>
    <w:rPr>
      <w:rFonts w:ascii="Times New Roman" w:eastAsia="Times New Roman" w:hAnsi="Times New Roman" w:cs="Times New Roman"/>
      <w:sz w:val="28"/>
      <w:szCs w:val="24"/>
      <w:lang w:eastAsia="vi-VN"/>
    </w:rPr>
  </w:style>
  <w:style w:type="paragraph" w:customStyle="1" w:styleId="math1">
    <w:name w:val="math1"/>
    <w:basedOn w:val="Normal"/>
    <w:rsid w:val="00060C44"/>
    <w:pPr>
      <w:tabs>
        <w:tab w:val="left" w:pos="1440"/>
      </w:tabs>
      <w:spacing w:after="120" w:line="288" w:lineRule="auto"/>
      <w:ind w:left="360"/>
      <w:jc w:val="both"/>
    </w:pPr>
    <w:rPr>
      <w:rFonts w:ascii="Arial" w:eastAsia="Times New Roman" w:hAnsi="Arial" w:cs="Times New Roman"/>
      <w:color w:val="0000FF"/>
      <w:sz w:val="24"/>
      <w:szCs w:val="20"/>
      <w:lang w:val="en-US"/>
    </w:rPr>
  </w:style>
  <w:style w:type="paragraph" w:customStyle="1" w:styleId="text1">
    <w:name w:val="text1"/>
    <w:basedOn w:val="Normal"/>
    <w:link w:val="text1Char"/>
    <w:rsid w:val="00060C44"/>
    <w:pPr>
      <w:tabs>
        <w:tab w:val="num" w:pos="720"/>
      </w:tabs>
      <w:spacing w:after="120" w:line="288" w:lineRule="auto"/>
      <w:jc w:val="both"/>
    </w:pPr>
    <w:rPr>
      <w:rFonts w:ascii="Arial" w:eastAsia="Times New Roman" w:hAnsi="Arial" w:cs="Times New Roman"/>
      <w:color w:val="0000FF"/>
      <w:sz w:val="24"/>
      <w:szCs w:val="20"/>
      <w:lang w:eastAsia="vi-VN"/>
    </w:rPr>
  </w:style>
  <w:style w:type="character" w:customStyle="1" w:styleId="text1Char">
    <w:name w:val="text1 Char"/>
    <w:link w:val="text1"/>
    <w:locked/>
    <w:rsid w:val="00060C44"/>
    <w:rPr>
      <w:rFonts w:ascii="Arial" w:eastAsia="Times New Roman" w:hAnsi="Arial" w:cs="Times New Roman"/>
      <w:color w:val="0000FF"/>
      <w:sz w:val="24"/>
      <w:szCs w:val="20"/>
      <w:lang w:eastAsia="vi-VN"/>
    </w:rPr>
  </w:style>
  <w:style w:type="paragraph" w:customStyle="1" w:styleId="body2">
    <w:name w:val="body2"/>
    <w:basedOn w:val="Normal"/>
    <w:autoRedefine/>
    <w:rsid w:val="00060C44"/>
    <w:pPr>
      <w:widowControl w:val="0"/>
      <w:tabs>
        <w:tab w:val="left" w:pos="567"/>
      </w:tabs>
      <w:spacing w:after="100" w:line="360" w:lineRule="auto"/>
    </w:pPr>
    <w:rPr>
      <w:rFonts w:ascii="Times New Roman" w:eastAsia="Times New Roman" w:hAnsi="Times New Roman" w:cs="Times New Roman"/>
      <w:color w:val="000000"/>
      <w:position w:val="-34"/>
      <w:sz w:val="28"/>
      <w:szCs w:val="28"/>
      <w:lang w:val="en-US"/>
    </w:rPr>
  </w:style>
  <w:style w:type="paragraph" w:customStyle="1" w:styleId="IlonIIlon">
    <w:name w:val="I lon II lon"/>
    <w:basedOn w:val="moi"/>
    <w:rsid w:val="00060C44"/>
    <w:pPr>
      <w:spacing w:line="312" w:lineRule="auto"/>
      <w:jc w:val="center"/>
    </w:pPr>
    <w:rPr>
      <w:color w:val="FF0000"/>
      <w:sz w:val="26"/>
      <w:lang w:val="en-US" w:eastAsia="en-US"/>
    </w:rPr>
  </w:style>
  <w:style w:type="paragraph" w:customStyle="1" w:styleId="demuc">
    <w:name w:val="de muc"/>
    <w:basedOn w:val="Normal"/>
    <w:rsid w:val="00060C44"/>
    <w:pPr>
      <w:spacing w:after="120" w:line="240" w:lineRule="atLeast"/>
      <w:jc w:val="both"/>
    </w:pPr>
    <w:rPr>
      <w:rFonts w:ascii="Times New Roman" w:eastAsia="Times New Roman" w:hAnsi="Times New Roman" w:cs="Times New Roman"/>
      <w:b/>
      <w:sz w:val="28"/>
      <w:szCs w:val="28"/>
      <w:lang w:val="en-US"/>
    </w:rPr>
  </w:style>
  <w:style w:type="paragraph" w:customStyle="1" w:styleId="dola">
    <w:name w:val="do la"/>
    <w:link w:val="dolaChar"/>
    <w:rsid w:val="00060C44"/>
    <w:pPr>
      <w:spacing w:after="0" w:line="240" w:lineRule="auto"/>
      <w:ind w:firstLine="576"/>
      <w:jc w:val="both"/>
    </w:pPr>
    <w:rPr>
      <w:rFonts w:ascii="Times New Roman" w:eastAsia="Times New Roman" w:hAnsi="Times New Roman" w:cs="Times New Roman"/>
      <w:noProof/>
      <w:spacing w:val="10"/>
      <w:sz w:val="28"/>
      <w:szCs w:val="24"/>
      <w:lang w:val="en-US"/>
    </w:rPr>
  </w:style>
  <w:style w:type="character" w:customStyle="1" w:styleId="dolaChar">
    <w:name w:val="do la Char"/>
    <w:link w:val="dola"/>
    <w:locked/>
    <w:rsid w:val="00060C44"/>
    <w:rPr>
      <w:rFonts w:ascii="Times New Roman" w:eastAsia="Times New Roman" w:hAnsi="Times New Roman" w:cs="Times New Roman"/>
      <w:noProof/>
      <w:spacing w:val="10"/>
      <w:sz w:val="28"/>
      <w:szCs w:val="24"/>
      <w:lang w:val="en-US"/>
    </w:rPr>
  </w:style>
  <w:style w:type="paragraph" w:customStyle="1" w:styleId="indamdaudong">
    <w:name w:val="in dam dau dong"/>
    <w:basedOn w:val="Normal"/>
    <w:rsid w:val="00060C44"/>
    <w:pPr>
      <w:widowControl w:val="0"/>
      <w:autoSpaceDE w:val="0"/>
      <w:autoSpaceDN w:val="0"/>
      <w:adjustRightInd w:val="0"/>
      <w:spacing w:after="120" w:line="360" w:lineRule="auto"/>
      <w:jc w:val="both"/>
    </w:pPr>
    <w:rPr>
      <w:rFonts w:ascii="Times New Roman" w:eastAsia="Times New Roman" w:hAnsi="Times New Roman" w:cs="Times New Roman"/>
      <w:b/>
      <w:bCs/>
      <w:color w:val="000000"/>
      <w:sz w:val="28"/>
      <w:szCs w:val="28"/>
      <w:lang w:val="en-US"/>
    </w:rPr>
  </w:style>
  <w:style w:type="paragraph" w:customStyle="1" w:styleId="in">
    <w:name w:val="in"/>
    <w:basedOn w:val="Normal"/>
    <w:link w:val="inChar"/>
    <w:rsid w:val="00060C44"/>
    <w:pPr>
      <w:widowControl w:val="0"/>
      <w:autoSpaceDE w:val="0"/>
      <w:autoSpaceDN w:val="0"/>
      <w:adjustRightInd w:val="0"/>
      <w:spacing w:after="120" w:line="360" w:lineRule="auto"/>
      <w:jc w:val="both"/>
    </w:pPr>
    <w:rPr>
      <w:rFonts w:ascii="Times New Roman" w:eastAsia="Times New Roman" w:hAnsi="Times New Roman" w:cs="Times New Roman"/>
      <w:color w:val="000000"/>
      <w:sz w:val="28"/>
      <w:szCs w:val="28"/>
      <w:lang w:eastAsia="vi-VN"/>
    </w:rPr>
  </w:style>
  <w:style w:type="character" w:customStyle="1" w:styleId="inChar">
    <w:name w:val="in Char"/>
    <w:link w:val="in"/>
    <w:locked/>
    <w:rsid w:val="00060C44"/>
    <w:rPr>
      <w:rFonts w:ascii="Times New Roman" w:eastAsia="Times New Roman" w:hAnsi="Times New Roman" w:cs="Times New Roman"/>
      <w:color w:val="000000"/>
      <w:sz w:val="28"/>
      <w:szCs w:val="28"/>
      <w:lang w:eastAsia="vi-VN"/>
    </w:rPr>
  </w:style>
  <w:style w:type="paragraph" w:customStyle="1" w:styleId="inhoadaudonggachchan">
    <w:name w:val="in  hoa dau dong gach chan"/>
    <w:basedOn w:val="Normal"/>
    <w:rsid w:val="00060C44"/>
    <w:pPr>
      <w:spacing w:before="80" w:after="120" w:line="360" w:lineRule="auto"/>
      <w:jc w:val="both"/>
    </w:pPr>
    <w:rPr>
      <w:rFonts w:ascii="Times New Roman" w:eastAsia="Times New Roman" w:hAnsi="Times New Roman" w:cs="Times New Roman"/>
      <w:b/>
      <w:sz w:val="28"/>
      <w:szCs w:val="28"/>
      <w:u w:val="single"/>
      <w:lang w:val="en-US"/>
    </w:rPr>
  </w:style>
  <w:style w:type="paragraph" w:customStyle="1" w:styleId="inhoamoi">
    <w:name w:val="in hoa + .moi"/>
    <w:basedOn w:val="inhoa"/>
    <w:rsid w:val="00060C44"/>
    <w:pPr>
      <w:spacing w:line="312" w:lineRule="auto"/>
      <w:ind w:left="540" w:hanging="180"/>
    </w:pPr>
    <w:rPr>
      <w:rFonts w:ascii="Arial" w:hAnsi="Arial"/>
      <w:b w:val="0"/>
      <w:i/>
      <w:iCs/>
      <w:color w:val="FF0000"/>
      <w:sz w:val="26"/>
      <w:lang w:val="en-US" w:eastAsia="en-US"/>
    </w:rPr>
  </w:style>
  <w:style w:type="character" w:customStyle="1" w:styleId="BodyTextFirstIndentChar1">
    <w:name w:val="Body Text First Indent Char1"/>
    <w:basedOn w:val="BodyTextChar1"/>
    <w:uiPriority w:val="99"/>
    <w:rsid w:val="00060C44"/>
    <w:rPr>
      <w:rFonts w:ascii="Times New Roman" w:hAnsi="Times New Roman" w:cs="Times New Roman"/>
      <w:sz w:val="28"/>
    </w:rPr>
  </w:style>
  <w:style w:type="paragraph" w:customStyle="1" w:styleId="StyleC1Left">
    <w:name w:val="Style C1 + Left"/>
    <w:basedOn w:val="C1"/>
    <w:autoRedefine/>
    <w:rsid w:val="00060C44"/>
    <w:pPr>
      <w:jc w:val="left"/>
    </w:pPr>
    <w:rPr>
      <w:szCs w:val="20"/>
    </w:rPr>
  </w:style>
  <w:style w:type="character" w:customStyle="1" w:styleId="Style4Char">
    <w:name w:val="Style4 Char"/>
    <w:link w:val="Style4"/>
    <w:locked/>
    <w:rsid w:val="00060C44"/>
    <w:rPr>
      <w:rFonts w:ascii="Times New Roman" w:eastAsia="Times New Roman" w:hAnsi="Times New Roman" w:cs="Times New Roman"/>
      <w:sz w:val="26"/>
      <w:szCs w:val="20"/>
      <w:lang w:eastAsia="vi-VN"/>
    </w:rPr>
  </w:style>
  <w:style w:type="character" w:customStyle="1" w:styleId="BodyTextChar2">
    <w:name w:val="Body Text Char2"/>
    <w:aliases w:val="vanban Char2"/>
    <w:rsid w:val="00060C44"/>
    <w:rPr>
      <w:rFonts w:ascii="Times New Roman" w:hAnsi="Times New Roman"/>
      <w:sz w:val="26"/>
    </w:rPr>
  </w:style>
  <w:style w:type="paragraph" w:customStyle="1" w:styleId="StyleStyle1116pt">
    <w:name w:val="Style Style11 + 16 pt"/>
    <w:basedOn w:val="Style11"/>
    <w:link w:val="StyleStyle1116ptChar"/>
    <w:rsid w:val="00060C44"/>
    <w:rPr>
      <w:iCs/>
      <w:sz w:val="32"/>
    </w:rPr>
  </w:style>
  <w:style w:type="character" w:customStyle="1" w:styleId="StyleStyle1116ptChar">
    <w:name w:val="Style Style11 + 16 pt Char"/>
    <w:link w:val="StyleStyle1116pt"/>
    <w:locked/>
    <w:rsid w:val="00060C44"/>
    <w:rPr>
      <w:rFonts w:ascii="Times New Roman" w:eastAsia="Times New Roman" w:hAnsi="Times New Roman" w:cs="Times New Roman"/>
      <w:i/>
      <w:iCs/>
      <w:sz w:val="32"/>
      <w:szCs w:val="20"/>
      <w:lang w:eastAsia="vi-VN"/>
    </w:rPr>
  </w:style>
  <w:style w:type="numbering" w:customStyle="1" w:styleId="Style1">
    <w:name w:val="Style1"/>
    <w:rsid w:val="00060C44"/>
    <w:pPr>
      <w:numPr>
        <w:numId w:val="15"/>
      </w:numPr>
    </w:pPr>
  </w:style>
  <w:style w:type="character" w:customStyle="1" w:styleId="CharChar30">
    <w:name w:val="Char Char3"/>
    <w:rsid w:val="001B2133"/>
    <w:rPr>
      <w:rFonts w:ascii=".VnTime" w:hAnsi=".VnTime"/>
      <w:b/>
      <w:color w:val="000000"/>
      <w:sz w:val="26"/>
      <w:lang w:val="en-US" w:eastAsia="en-US" w:bidi="ar-SA"/>
    </w:rPr>
  </w:style>
  <w:style w:type="character" w:customStyle="1" w:styleId="CharCharChar0">
    <w:name w:val="Char Char Char"/>
    <w:rsid w:val="001B2133"/>
    <w:rPr>
      <w:sz w:val="24"/>
      <w:szCs w:val="24"/>
      <w:lang w:val="en-US" w:eastAsia="en-US" w:bidi="ar-SA"/>
    </w:rPr>
  </w:style>
  <w:style w:type="character" w:customStyle="1" w:styleId="CharChar40">
    <w:name w:val="Char Char4"/>
    <w:rsid w:val="001B2133"/>
    <w:rPr>
      <w:rFonts w:ascii=".VnUniverseH" w:eastAsia="Times New Roman" w:hAnsi=".VnUniverseH"/>
      <w:b/>
      <w:i/>
      <w:sz w:val="24"/>
      <w:szCs w:val="24"/>
    </w:rPr>
  </w:style>
  <w:style w:type="character" w:customStyle="1" w:styleId="CharChar90">
    <w:name w:val="Char Char9"/>
    <w:rsid w:val="001B2133"/>
    <w:rPr>
      <w:rFonts w:ascii=".VnArialH" w:eastAsia="Times New Roman" w:hAnsi=".VnArialH"/>
      <w:b/>
      <w:sz w:val="44"/>
    </w:rPr>
  </w:style>
  <w:style w:type="character" w:customStyle="1" w:styleId="CharChar110">
    <w:name w:val="Char Char11"/>
    <w:rsid w:val="001B2133"/>
    <w:rPr>
      <w:rFonts w:ascii=".VnArialH" w:hAnsi=".VnArialH"/>
      <w:b/>
      <w:sz w:val="44"/>
    </w:rPr>
  </w:style>
  <w:style w:type="character" w:customStyle="1" w:styleId="CharChar100">
    <w:name w:val="Char Char10"/>
    <w:rsid w:val="001B2133"/>
    <w:rPr>
      <w:rFonts w:ascii="Arial" w:hAnsi="Arial" w:cs="Arial"/>
      <w:b/>
      <w:bCs/>
      <w:sz w:val="26"/>
      <w:szCs w:val="26"/>
    </w:rPr>
  </w:style>
  <w:style w:type="character" w:customStyle="1" w:styleId="Heading2Char1">
    <w:name w:val="Heading 2 Char1"/>
    <w:aliases w:val="Char Char Char Char Char Char Char Char1,Heading 2 Char Char Char1"/>
    <w:basedOn w:val="DefaultParagraphFont"/>
    <w:semiHidden/>
    <w:rsid w:val="00A73110"/>
    <w:rPr>
      <w:rFonts w:asciiTheme="majorHAnsi" w:eastAsiaTheme="majorEastAsia" w:hAnsiTheme="majorHAnsi" w:cstheme="majorBidi"/>
      <w:b/>
      <w:bCs/>
      <w:color w:val="4F81BD" w:themeColor="accent1"/>
      <w:sz w:val="26"/>
      <w:szCs w:val="26"/>
      <w:lang w:val="en-US" w:eastAsia="en-US"/>
    </w:rPr>
  </w:style>
  <w:style w:type="character" w:customStyle="1" w:styleId="Heading5Char1">
    <w:name w:val="Heading 5 Char1"/>
    <w:aliases w:val="Loi noi dau Char1"/>
    <w:basedOn w:val="DefaultParagraphFont"/>
    <w:semiHidden/>
    <w:rsid w:val="00A73110"/>
    <w:rPr>
      <w:rFonts w:asciiTheme="majorHAnsi" w:eastAsiaTheme="majorEastAsia" w:hAnsiTheme="majorHAnsi" w:cstheme="majorBidi"/>
      <w:color w:val="243F60" w:themeColor="accent1" w:themeShade="7F"/>
      <w:sz w:val="28"/>
      <w:szCs w:val="24"/>
      <w:lang w:val="en-US" w:eastAsia="en-US"/>
    </w:rPr>
  </w:style>
  <w:style w:type="character" w:customStyle="1" w:styleId="SubtitleChar1">
    <w:name w:val="Subtitle Char1"/>
    <w:aliases w:val="Subtitle Char Char Char1"/>
    <w:basedOn w:val="DefaultParagraphFont"/>
    <w:rsid w:val="00A73110"/>
    <w:rPr>
      <w:rFonts w:asciiTheme="majorHAnsi" w:eastAsiaTheme="majorEastAsia" w:hAnsiTheme="majorHAnsi" w:cstheme="majorBidi"/>
      <w:i/>
      <w:iCs/>
      <w:color w:val="4F81BD" w:themeColor="accent1"/>
      <w:spacing w:val="15"/>
      <w:sz w:val="24"/>
      <w:szCs w:val="24"/>
      <w:lang w:val="en-US"/>
    </w:rPr>
  </w:style>
  <w:style w:type="paragraph" w:customStyle="1" w:styleId="oncaDanhsch">
    <w:name w:val="Đoạn của Danh sách"/>
    <w:basedOn w:val="Normal"/>
    <w:qFormat/>
    <w:rsid w:val="00A73110"/>
    <w:pPr>
      <w:spacing w:after="0" w:line="240" w:lineRule="auto"/>
      <w:ind w:left="720"/>
    </w:pPr>
    <w:rPr>
      <w:rFonts w:ascii=".VnTime" w:eastAsia="Times New Roman" w:hAnsi=".VnTime" w:cs="Times New Roman"/>
      <w:sz w:val="28"/>
      <w:szCs w:val="24"/>
      <w:lang w:val="en-US"/>
    </w:rPr>
  </w:style>
  <w:style w:type="paragraph" w:customStyle="1" w:styleId="chuong0">
    <w:name w:val="chuong"/>
    <w:basedOn w:val="Normal"/>
    <w:next w:val="Normal"/>
    <w:rsid w:val="00A73110"/>
    <w:pPr>
      <w:pageBreakBefore/>
      <w:spacing w:after="0" w:line="240" w:lineRule="auto"/>
      <w:ind w:left="1495" w:hanging="360"/>
      <w:outlineLvl w:val="0"/>
    </w:pPr>
    <w:rPr>
      <w:rFonts w:ascii="Arial" w:eastAsia="Times New Roman" w:hAnsi="Arial" w:cs="Times New Roman"/>
      <w:i/>
      <w:sz w:val="26"/>
      <w:szCs w:val="20"/>
      <w:lang w:val="en-US"/>
    </w:rPr>
  </w:style>
  <w:style w:type="paragraph" w:customStyle="1" w:styleId="muc">
    <w:name w:val="muc"/>
    <w:basedOn w:val="Normal"/>
    <w:next w:val="thuong"/>
    <w:rsid w:val="00A73110"/>
    <w:pPr>
      <w:spacing w:before="120" w:after="0" w:line="240" w:lineRule="auto"/>
      <w:jc w:val="both"/>
      <w:outlineLvl w:val="1"/>
    </w:pPr>
    <w:rPr>
      <w:rFonts w:ascii="Arial" w:eastAsia="Times New Roman" w:hAnsi="Arial" w:cs="Times New Roman"/>
      <w:b/>
      <w:sz w:val="26"/>
      <w:szCs w:val="20"/>
    </w:rPr>
  </w:style>
  <w:style w:type="paragraph" w:customStyle="1" w:styleId="muc2">
    <w:name w:val="muc2"/>
    <w:basedOn w:val="Normal"/>
    <w:next w:val="thuong"/>
    <w:rsid w:val="00A73110"/>
    <w:pPr>
      <w:spacing w:before="120" w:after="0" w:line="240" w:lineRule="auto"/>
      <w:ind w:left="710"/>
      <w:jc w:val="both"/>
    </w:pPr>
    <w:rPr>
      <w:rFonts w:ascii="Arial" w:eastAsia="Times New Roman" w:hAnsi="Arial" w:cs="Times New Roman"/>
      <w:sz w:val="24"/>
      <w:szCs w:val="20"/>
    </w:rPr>
  </w:style>
  <w:style w:type="paragraph" w:customStyle="1" w:styleId="chuthichhinh">
    <w:name w:val="chu thich hinh"/>
    <w:basedOn w:val="Normal"/>
    <w:next w:val="thuong"/>
    <w:rsid w:val="00A73110"/>
    <w:pPr>
      <w:spacing w:before="120" w:after="0" w:line="240" w:lineRule="auto"/>
      <w:ind w:left="-125"/>
      <w:jc w:val="center"/>
    </w:pPr>
    <w:rPr>
      <w:rFonts w:ascii="Times New Roman" w:eastAsia="Times New Roman" w:hAnsi="Times New Roman" w:cs="Times New Roman"/>
      <w:b/>
      <w:sz w:val="26"/>
      <w:szCs w:val="20"/>
      <w:lang w:val="en-US"/>
    </w:rPr>
  </w:style>
  <w:style w:type="paragraph" w:customStyle="1" w:styleId="chuthichbang">
    <w:name w:val="chu thich bang"/>
    <w:basedOn w:val="Normal"/>
    <w:next w:val="Normal"/>
    <w:rsid w:val="00A73110"/>
    <w:pPr>
      <w:spacing w:before="120" w:after="0" w:line="240" w:lineRule="auto"/>
      <w:ind w:left="2935"/>
      <w:jc w:val="center"/>
    </w:pPr>
    <w:rPr>
      <w:rFonts w:ascii="Times New Roman" w:eastAsia="Times New Roman" w:hAnsi="Times New Roman" w:cs="Times New Roman"/>
      <w:b/>
      <w:sz w:val="26"/>
      <w:szCs w:val="20"/>
    </w:rPr>
  </w:style>
  <w:style w:type="character" w:customStyle="1" w:styleId="CharCharChar3">
    <w:name w:val="Char Char Char3"/>
    <w:rsid w:val="00A73110"/>
    <w:rPr>
      <w:sz w:val="24"/>
      <w:lang w:val="en-US" w:eastAsia="en-US"/>
    </w:rPr>
  </w:style>
  <w:style w:type="character" w:customStyle="1" w:styleId="CharChar42">
    <w:name w:val="Char Char42"/>
    <w:rsid w:val="00A73110"/>
    <w:rPr>
      <w:rFonts w:ascii="Times New Roman" w:hAnsi="Times New Roman" w:cs="Times New Roman" w:hint="default"/>
      <w:b/>
      <w:bCs w:val="0"/>
      <w:i/>
      <w:iCs w:val="0"/>
      <w:sz w:val="24"/>
    </w:rPr>
  </w:style>
  <w:style w:type="character" w:customStyle="1" w:styleId="CharChar92">
    <w:name w:val="Char Char92"/>
    <w:rsid w:val="00A73110"/>
    <w:rPr>
      <w:rFonts w:ascii="Arial" w:hAnsi="Arial" w:cs="Arial" w:hint="default"/>
      <w:b/>
      <w:bCs w:val="0"/>
      <w:sz w:val="44"/>
    </w:rPr>
  </w:style>
  <w:style w:type="character" w:customStyle="1" w:styleId="CharChar112">
    <w:name w:val="Char Char112"/>
    <w:rsid w:val="00A73110"/>
    <w:rPr>
      <w:rFonts w:ascii="Arial" w:hAnsi="Arial" w:cs="Arial" w:hint="default"/>
      <w:b/>
      <w:bCs w:val="0"/>
      <w:sz w:val="44"/>
    </w:rPr>
  </w:style>
  <w:style w:type="character" w:customStyle="1" w:styleId="CharChar102">
    <w:name w:val="Char Char102"/>
    <w:rsid w:val="00A73110"/>
    <w:rPr>
      <w:rFonts w:ascii="Arial" w:hAnsi="Arial" w:cs="Arial" w:hint="default"/>
      <w:b/>
      <w:bCs w:val="0"/>
      <w:sz w:val="26"/>
    </w:rPr>
  </w:style>
  <w:style w:type="character" w:customStyle="1" w:styleId="CharChar31">
    <w:name w:val="Char Char31"/>
    <w:rsid w:val="00A73110"/>
    <w:rPr>
      <w:rFonts w:ascii="Times New Roman" w:hAnsi="Times New Roman" w:cs="Times New Roman" w:hint="default"/>
      <w:b/>
      <w:bCs w:val="0"/>
      <w:color w:val="000000"/>
      <w:sz w:val="26"/>
      <w:lang w:val="en-US" w:eastAsia="en-US"/>
    </w:rPr>
  </w:style>
  <w:style w:type="character" w:customStyle="1" w:styleId="CharCharChar4">
    <w:name w:val="Char Char Char4"/>
    <w:rsid w:val="00A73110"/>
    <w:rPr>
      <w:sz w:val="24"/>
      <w:lang w:val="en-US" w:eastAsia="en-US"/>
    </w:rPr>
  </w:style>
  <w:style w:type="character" w:customStyle="1" w:styleId="CharChar43">
    <w:name w:val="Char Char43"/>
    <w:rsid w:val="00A73110"/>
    <w:rPr>
      <w:rFonts w:ascii="Times New Roman" w:hAnsi="Times New Roman" w:cs="Times New Roman" w:hint="default"/>
      <w:b/>
      <w:bCs w:val="0"/>
      <w:i/>
      <w:iCs w:val="0"/>
      <w:sz w:val="24"/>
    </w:rPr>
  </w:style>
  <w:style w:type="character" w:customStyle="1" w:styleId="CharChar93">
    <w:name w:val="Char Char93"/>
    <w:rsid w:val="00A73110"/>
    <w:rPr>
      <w:rFonts w:ascii="Arial" w:hAnsi="Arial" w:cs="Arial" w:hint="default"/>
      <w:b/>
      <w:bCs w:val="0"/>
      <w:sz w:val="44"/>
    </w:rPr>
  </w:style>
  <w:style w:type="character" w:customStyle="1" w:styleId="CharChar113">
    <w:name w:val="Char Char113"/>
    <w:rsid w:val="00A73110"/>
    <w:rPr>
      <w:rFonts w:ascii="Arial" w:hAnsi="Arial" w:cs="Arial" w:hint="default"/>
      <w:b/>
      <w:bCs w:val="0"/>
      <w:sz w:val="44"/>
    </w:rPr>
  </w:style>
  <w:style w:type="character" w:customStyle="1" w:styleId="CharChar103">
    <w:name w:val="Char Char103"/>
    <w:rsid w:val="00A73110"/>
    <w:rPr>
      <w:rFonts w:ascii="Arial" w:hAnsi="Arial" w:cs="Arial" w:hint="default"/>
      <w:b/>
      <w:bCs w:val="0"/>
      <w:sz w:val="26"/>
    </w:rPr>
  </w:style>
  <w:style w:type="character" w:customStyle="1" w:styleId="CharChar32">
    <w:name w:val="Char Char32"/>
    <w:rsid w:val="00A73110"/>
    <w:rPr>
      <w:rFonts w:ascii="Times New Roman" w:hAnsi="Times New Roman" w:cs="Times New Roman" w:hint="default"/>
      <w:b/>
      <w:bCs w:val="0"/>
      <w:color w:val="000000"/>
      <w:sz w:val="26"/>
      <w:lang w:val="en-US" w:eastAsia="en-US"/>
    </w:rPr>
  </w:style>
  <w:style w:type="character" w:styleId="PlaceholderText">
    <w:name w:val="Placeholder Text"/>
    <w:basedOn w:val="DefaultParagraphFont"/>
    <w:uiPriority w:val="99"/>
    <w:semiHidden/>
    <w:rsid w:val="00D528D2"/>
    <w:rPr>
      <w:color w:val="808080"/>
    </w:rPr>
  </w:style>
  <w:style w:type="numbering" w:customStyle="1" w:styleId="NoList1">
    <w:name w:val="No List1"/>
    <w:next w:val="NoList"/>
    <w:uiPriority w:val="99"/>
    <w:semiHidden/>
    <w:unhideWhenUsed/>
    <w:rsid w:val="00E46719"/>
  </w:style>
  <w:style w:type="numbering" w:customStyle="1" w:styleId="NoList11">
    <w:name w:val="No List11"/>
    <w:next w:val="NoList"/>
    <w:uiPriority w:val="99"/>
    <w:semiHidden/>
    <w:unhideWhenUsed/>
    <w:rsid w:val="00E46719"/>
  </w:style>
  <w:style w:type="table" w:customStyle="1" w:styleId="TableGrid1">
    <w:name w:val="Table Grid1"/>
    <w:basedOn w:val="TableNormal"/>
    <w:next w:val="TableGrid"/>
    <w:uiPriority w:val="59"/>
    <w:rsid w:val="00E46719"/>
    <w:pPr>
      <w:spacing w:after="0" w:line="240" w:lineRule="auto"/>
    </w:pPr>
    <w:rPr>
      <w:rFonts w:ascii="Times New Roman" w:eastAsia="Times New Roman" w:hAnsi="Times New Roman" w:cs="Times New Roman"/>
      <w:sz w:val="20"/>
      <w:szCs w:val="20"/>
      <w:lang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Style11">
    <w:name w:val="Table Style11"/>
    <w:basedOn w:val="TableGrid"/>
    <w:rsid w:val="00E46719"/>
    <w:tblPr/>
  </w:style>
  <w:style w:type="numbering" w:customStyle="1" w:styleId="Style13">
    <w:name w:val="Style13"/>
    <w:rsid w:val="00E46719"/>
  </w:style>
  <w:style w:type="numbering" w:customStyle="1" w:styleId="NoList2">
    <w:name w:val="No List2"/>
    <w:next w:val="NoList"/>
    <w:uiPriority w:val="99"/>
    <w:semiHidden/>
    <w:unhideWhenUsed/>
    <w:rsid w:val="00E46719"/>
  </w:style>
  <w:style w:type="table" w:customStyle="1" w:styleId="TableGrid2">
    <w:name w:val="Table Grid2"/>
    <w:basedOn w:val="TableNormal"/>
    <w:next w:val="TableGrid"/>
    <w:uiPriority w:val="59"/>
    <w:rsid w:val="00E46719"/>
    <w:pPr>
      <w:spacing w:after="0" w:line="240" w:lineRule="auto"/>
    </w:pPr>
    <w:rPr>
      <w:rFonts w:ascii="Times New Roman" w:eastAsia="Times New Roman" w:hAnsi="Times New Roman" w:cs="Times New Roman"/>
      <w:sz w:val="20"/>
      <w:szCs w:val="20"/>
      <w:lang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Style12">
    <w:name w:val="Table Style12"/>
    <w:basedOn w:val="TableGrid"/>
    <w:rsid w:val="00E46719"/>
    <w:tblPr/>
  </w:style>
  <w:style w:type="numbering" w:customStyle="1" w:styleId="NoList3">
    <w:name w:val="No List3"/>
    <w:next w:val="NoList"/>
    <w:uiPriority w:val="99"/>
    <w:semiHidden/>
    <w:unhideWhenUsed/>
    <w:rsid w:val="00E46719"/>
  </w:style>
  <w:style w:type="table" w:customStyle="1" w:styleId="TableGrid3">
    <w:name w:val="Table Grid3"/>
    <w:basedOn w:val="TableNormal"/>
    <w:next w:val="TableGrid"/>
    <w:uiPriority w:val="59"/>
    <w:rsid w:val="00E46719"/>
    <w:pPr>
      <w:spacing w:after="0" w:line="240" w:lineRule="auto"/>
    </w:pPr>
    <w:rPr>
      <w:rFonts w:ascii="Times New Roman" w:eastAsia="Times New Roman" w:hAnsi="Times New Roman" w:cs="Times New Roman"/>
      <w:sz w:val="20"/>
      <w:szCs w:val="20"/>
      <w:lang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Style13">
    <w:name w:val="Table Style13"/>
    <w:basedOn w:val="TableGrid"/>
    <w:rsid w:val="00E46719"/>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vi-V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annotation text" w:uiPriority="0"/>
    <w:lsdException w:name="index heading" w:uiPriority="0"/>
    <w:lsdException w:name="caption" w:uiPriority="0" w:qFormat="1"/>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Message Header" w:uiPriority="0"/>
    <w:lsdException w:name="Subtitle" w:semiHidden="0" w:uiPriority="0" w:unhideWhenUsed="0" w:qFormat="1"/>
    <w:lsdException w:name="Date" w:uiPriority="0"/>
    <w:lsdException w:name="Body Text First Indent" w:uiPriority="0"/>
    <w:lsdException w:name="Body Text First Indent 2" w:uiPriority="0"/>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60C44"/>
  </w:style>
  <w:style w:type="paragraph" w:styleId="Heading1">
    <w:name w:val="heading 1"/>
    <w:basedOn w:val="Normal"/>
    <w:next w:val="Normal"/>
    <w:link w:val="Heading1Char"/>
    <w:qFormat/>
    <w:rsid w:val="00060C44"/>
    <w:pPr>
      <w:keepNext/>
      <w:numPr>
        <w:numId w:val="13"/>
      </w:numPr>
      <w:spacing w:after="0" w:line="240" w:lineRule="auto"/>
      <w:outlineLvl w:val="0"/>
    </w:pPr>
    <w:rPr>
      <w:rFonts w:ascii="Times New Roman" w:eastAsia="Times New Roman" w:hAnsi="Times New Roman" w:cs="Times New Roman"/>
      <w:sz w:val="40"/>
      <w:szCs w:val="20"/>
      <w:lang w:eastAsia="vi-VN"/>
    </w:rPr>
  </w:style>
  <w:style w:type="paragraph" w:styleId="Heading2">
    <w:name w:val="heading 2"/>
    <w:aliases w:val="Char Char Char Char Char Char Char,Heading 2 Char Char"/>
    <w:basedOn w:val="Normal"/>
    <w:next w:val="Normal"/>
    <w:link w:val="Heading2Char"/>
    <w:qFormat/>
    <w:rsid w:val="00060C44"/>
    <w:pPr>
      <w:keepNext/>
      <w:numPr>
        <w:ilvl w:val="1"/>
        <w:numId w:val="13"/>
      </w:numPr>
      <w:spacing w:before="240" w:after="60" w:line="240" w:lineRule="auto"/>
      <w:outlineLvl w:val="1"/>
    </w:pPr>
    <w:rPr>
      <w:rFonts w:ascii="Arial" w:eastAsia="Times New Roman" w:hAnsi="Arial" w:cs="Times New Roman"/>
      <w:b/>
      <w:i/>
      <w:sz w:val="28"/>
      <w:szCs w:val="20"/>
      <w:lang w:eastAsia="vi-VN"/>
    </w:rPr>
  </w:style>
  <w:style w:type="paragraph" w:styleId="Heading3">
    <w:name w:val="heading 3"/>
    <w:basedOn w:val="Normal"/>
    <w:next w:val="Normal"/>
    <w:link w:val="Heading3Char"/>
    <w:qFormat/>
    <w:rsid w:val="00060C44"/>
    <w:pPr>
      <w:keepNext/>
      <w:numPr>
        <w:ilvl w:val="2"/>
        <w:numId w:val="13"/>
      </w:numPr>
      <w:spacing w:before="240" w:after="60" w:line="240" w:lineRule="auto"/>
      <w:outlineLvl w:val="2"/>
    </w:pPr>
    <w:rPr>
      <w:rFonts w:ascii="Arial" w:eastAsia="Times New Roman" w:hAnsi="Arial" w:cs="Times New Roman"/>
      <w:sz w:val="28"/>
      <w:szCs w:val="20"/>
      <w:lang w:eastAsia="vi-VN"/>
    </w:rPr>
  </w:style>
  <w:style w:type="paragraph" w:styleId="Heading4">
    <w:name w:val="heading 4"/>
    <w:basedOn w:val="Normal"/>
    <w:next w:val="Normal"/>
    <w:link w:val="Heading4Char"/>
    <w:qFormat/>
    <w:rsid w:val="00060C44"/>
    <w:pPr>
      <w:keepNext/>
      <w:numPr>
        <w:ilvl w:val="3"/>
        <w:numId w:val="13"/>
      </w:numPr>
      <w:spacing w:before="240" w:after="60" w:line="240" w:lineRule="auto"/>
      <w:outlineLvl w:val="3"/>
    </w:pPr>
    <w:rPr>
      <w:rFonts w:ascii="Arial" w:eastAsia="Times New Roman" w:hAnsi="Arial" w:cs="Times New Roman"/>
      <w:b/>
      <w:sz w:val="28"/>
      <w:szCs w:val="28"/>
      <w:lang w:eastAsia="vi-VN"/>
    </w:rPr>
  </w:style>
  <w:style w:type="paragraph" w:styleId="Heading5">
    <w:name w:val="heading 5"/>
    <w:aliases w:val="Loi noi dau"/>
    <w:basedOn w:val="Normal"/>
    <w:next w:val="Normal"/>
    <w:link w:val="Heading5Char"/>
    <w:qFormat/>
    <w:rsid w:val="00060C44"/>
    <w:pPr>
      <w:numPr>
        <w:ilvl w:val="4"/>
        <w:numId w:val="13"/>
      </w:numPr>
      <w:spacing w:before="240" w:after="60" w:line="240" w:lineRule="auto"/>
      <w:outlineLvl w:val="4"/>
    </w:pPr>
    <w:rPr>
      <w:rFonts w:ascii="Times New Roman" w:eastAsia="Times New Roman" w:hAnsi="Times New Roman" w:cs="Times New Roman"/>
      <w:szCs w:val="20"/>
      <w:lang w:eastAsia="vi-VN"/>
    </w:rPr>
  </w:style>
  <w:style w:type="paragraph" w:styleId="Heading6">
    <w:name w:val="heading 6"/>
    <w:basedOn w:val="Normal"/>
    <w:next w:val="Normal"/>
    <w:link w:val="Heading6Char"/>
    <w:qFormat/>
    <w:rsid w:val="00060C44"/>
    <w:pPr>
      <w:numPr>
        <w:ilvl w:val="5"/>
        <w:numId w:val="13"/>
      </w:numPr>
      <w:spacing w:before="240" w:after="60" w:line="240" w:lineRule="auto"/>
      <w:outlineLvl w:val="5"/>
    </w:pPr>
    <w:rPr>
      <w:rFonts w:ascii="Times New Roman" w:eastAsia="Times New Roman" w:hAnsi="Times New Roman" w:cs="Times New Roman"/>
      <w:i/>
      <w:szCs w:val="20"/>
      <w:lang w:eastAsia="vi-VN"/>
    </w:rPr>
  </w:style>
  <w:style w:type="paragraph" w:styleId="Heading7">
    <w:name w:val="heading 7"/>
    <w:basedOn w:val="Normal"/>
    <w:next w:val="Normal"/>
    <w:link w:val="Heading7Char"/>
    <w:qFormat/>
    <w:rsid w:val="00060C44"/>
    <w:pPr>
      <w:numPr>
        <w:ilvl w:val="6"/>
        <w:numId w:val="13"/>
      </w:numPr>
      <w:spacing w:before="240" w:after="60" w:line="240" w:lineRule="auto"/>
      <w:outlineLvl w:val="6"/>
    </w:pPr>
    <w:rPr>
      <w:rFonts w:ascii="Arial" w:eastAsia="Times New Roman" w:hAnsi="Arial" w:cs="Times New Roman"/>
      <w:sz w:val="20"/>
      <w:szCs w:val="20"/>
      <w:lang w:eastAsia="vi-VN"/>
    </w:rPr>
  </w:style>
  <w:style w:type="paragraph" w:styleId="Heading8">
    <w:name w:val="heading 8"/>
    <w:basedOn w:val="Normal"/>
    <w:next w:val="Normal"/>
    <w:link w:val="Heading8Char"/>
    <w:qFormat/>
    <w:rsid w:val="00060C44"/>
    <w:pPr>
      <w:numPr>
        <w:ilvl w:val="7"/>
        <w:numId w:val="13"/>
      </w:numPr>
      <w:spacing w:before="240" w:after="60" w:line="240" w:lineRule="auto"/>
      <w:outlineLvl w:val="7"/>
    </w:pPr>
    <w:rPr>
      <w:rFonts w:ascii="Arial" w:eastAsia="Times New Roman" w:hAnsi="Arial" w:cs="Times New Roman"/>
      <w:i/>
      <w:sz w:val="20"/>
      <w:szCs w:val="20"/>
      <w:lang w:eastAsia="vi-VN"/>
    </w:rPr>
  </w:style>
  <w:style w:type="paragraph" w:styleId="Heading9">
    <w:name w:val="heading 9"/>
    <w:basedOn w:val="Normal"/>
    <w:next w:val="Normal"/>
    <w:link w:val="Heading9Char"/>
    <w:qFormat/>
    <w:rsid w:val="00060C44"/>
    <w:pPr>
      <w:numPr>
        <w:ilvl w:val="8"/>
        <w:numId w:val="13"/>
      </w:numPr>
      <w:spacing w:before="240" w:after="60" w:line="240" w:lineRule="auto"/>
      <w:outlineLvl w:val="8"/>
    </w:pPr>
    <w:rPr>
      <w:rFonts w:ascii="Arial" w:eastAsia="Times New Roman" w:hAnsi="Arial" w:cs="Times New Roman"/>
      <w:b/>
      <w:i/>
      <w:sz w:val="18"/>
      <w:szCs w:val="20"/>
      <w:lang w:eastAsia="vi-V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060C44"/>
    <w:rPr>
      <w:rFonts w:ascii="Times New Roman" w:eastAsia="Times New Roman" w:hAnsi="Times New Roman" w:cs="Times New Roman"/>
      <w:sz w:val="40"/>
      <w:szCs w:val="20"/>
      <w:lang w:eastAsia="vi-VN"/>
    </w:rPr>
  </w:style>
  <w:style w:type="character" w:customStyle="1" w:styleId="Heading2Char">
    <w:name w:val="Heading 2 Char"/>
    <w:aliases w:val="Char Char Char Char Char Char Char Char,Heading 2 Char Char Char"/>
    <w:basedOn w:val="DefaultParagraphFont"/>
    <w:link w:val="Heading2"/>
    <w:rsid w:val="00060C44"/>
    <w:rPr>
      <w:rFonts w:ascii="Arial" w:eastAsia="Times New Roman" w:hAnsi="Arial" w:cs="Times New Roman"/>
      <w:b/>
      <w:i/>
      <w:sz w:val="28"/>
      <w:szCs w:val="20"/>
      <w:lang w:eastAsia="vi-VN"/>
    </w:rPr>
  </w:style>
  <w:style w:type="character" w:customStyle="1" w:styleId="Heading3Char">
    <w:name w:val="Heading 3 Char"/>
    <w:basedOn w:val="DefaultParagraphFont"/>
    <w:link w:val="Heading3"/>
    <w:rsid w:val="00060C44"/>
    <w:rPr>
      <w:rFonts w:ascii="Arial" w:eastAsia="Times New Roman" w:hAnsi="Arial" w:cs="Times New Roman"/>
      <w:sz w:val="28"/>
      <w:szCs w:val="20"/>
      <w:lang w:eastAsia="vi-VN"/>
    </w:rPr>
  </w:style>
  <w:style w:type="character" w:customStyle="1" w:styleId="Heading4Char">
    <w:name w:val="Heading 4 Char"/>
    <w:basedOn w:val="DefaultParagraphFont"/>
    <w:link w:val="Heading4"/>
    <w:rsid w:val="00060C44"/>
    <w:rPr>
      <w:rFonts w:ascii="Arial" w:eastAsia="Times New Roman" w:hAnsi="Arial" w:cs="Times New Roman"/>
      <w:b/>
      <w:sz w:val="28"/>
      <w:szCs w:val="28"/>
      <w:lang w:eastAsia="vi-VN"/>
    </w:rPr>
  </w:style>
  <w:style w:type="character" w:customStyle="1" w:styleId="Heading5Char">
    <w:name w:val="Heading 5 Char"/>
    <w:aliases w:val="Loi noi dau Char"/>
    <w:basedOn w:val="DefaultParagraphFont"/>
    <w:link w:val="Heading5"/>
    <w:rsid w:val="00060C44"/>
    <w:rPr>
      <w:rFonts w:ascii="Times New Roman" w:eastAsia="Times New Roman" w:hAnsi="Times New Roman" w:cs="Times New Roman"/>
      <w:szCs w:val="20"/>
      <w:lang w:eastAsia="vi-VN"/>
    </w:rPr>
  </w:style>
  <w:style w:type="character" w:customStyle="1" w:styleId="Heading6Char">
    <w:name w:val="Heading 6 Char"/>
    <w:basedOn w:val="DefaultParagraphFont"/>
    <w:link w:val="Heading6"/>
    <w:rsid w:val="00060C44"/>
    <w:rPr>
      <w:rFonts w:ascii="Times New Roman" w:eastAsia="Times New Roman" w:hAnsi="Times New Roman" w:cs="Times New Roman"/>
      <w:i/>
      <w:szCs w:val="20"/>
      <w:lang w:eastAsia="vi-VN"/>
    </w:rPr>
  </w:style>
  <w:style w:type="character" w:customStyle="1" w:styleId="Heading7Char">
    <w:name w:val="Heading 7 Char"/>
    <w:basedOn w:val="DefaultParagraphFont"/>
    <w:link w:val="Heading7"/>
    <w:rsid w:val="00060C44"/>
    <w:rPr>
      <w:rFonts w:ascii="Arial" w:eastAsia="Times New Roman" w:hAnsi="Arial" w:cs="Times New Roman"/>
      <w:sz w:val="20"/>
      <w:szCs w:val="20"/>
      <w:lang w:eastAsia="vi-VN"/>
    </w:rPr>
  </w:style>
  <w:style w:type="character" w:customStyle="1" w:styleId="Heading8Char">
    <w:name w:val="Heading 8 Char"/>
    <w:basedOn w:val="DefaultParagraphFont"/>
    <w:link w:val="Heading8"/>
    <w:rsid w:val="00060C44"/>
    <w:rPr>
      <w:rFonts w:ascii="Arial" w:eastAsia="Times New Roman" w:hAnsi="Arial" w:cs="Times New Roman"/>
      <w:i/>
      <w:sz w:val="20"/>
      <w:szCs w:val="20"/>
      <w:lang w:eastAsia="vi-VN"/>
    </w:rPr>
  </w:style>
  <w:style w:type="character" w:customStyle="1" w:styleId="Heading9Char">
    <w:name w:val="Heading 9 Char"/>
    <w:basedOn w:val="DefaultParagraphFont"/>
    <w:link w:val="Heading9"/>
    <w:rsid w:val="00060C44"/>
    <w:rPr>
      <w:rFonts w:ascii="Arial" w:eastAsia="Times New Roman" w:hAnsi="Arial" w:cs="Times New Roman"/>
      <w:b/>
      <w:i/>
      <w:sz w:val="18"/>
      <w:szCs w:val="20"/>
      <w:lang w:eastAsia="vi-VN"/>
    </w:rPr>
  </w:style>
  <w:style w:type="paragraph" w:styleId="Header">
    <w:name w:val="header"/>
    <w:aliases w:val="Char,iuy,Char Char Char Char1,Char Char Char2,Char Char Char Char Char Char Char Char2,Char Char Char Char Char Char Char1,Header Char Char Char,Header Char Char,Char Char Char Char Char Char Char3,Char Char Char Char Char Char, Char"/>
    <w:basedOn w:val="Normal"/>
    <w:link w:val="HeaderChar"/>
    <w:uiPriority w:val="99"/>
    <w:rsid w:val="00060C44"/>
    <w:pPr>
      <w:tabs>
        <w:tab w:val="center" w:pos="4320"/>
        <w:tab w:val="right" w:pos="8640"/>
      </w:tabs>
      <w:spacing w:after="0" w:line="240" w:lineRule="auto"/>
    </w:pPr>
    <w:rPr>
      <w:rFonts w:ascii="Times New Roman" w:eastAsia="Times New Roman" w:hAnsi="Times New Roman" w:cs="Times New Roman"/>
      <w:sz w:val="24"/>
      <w:szCs w:val="24"/>
      <w:lang w:val="en-US"/>
    </w:rPr>
  </w:style>
  <w:style w:type="character" w:customStyle="1" w:styleId="HeaderChar">
    <w:name w:val="Header Char"/>
    <w:aliases w:val="Char Char,iuy Char,Char Char Char Char1 Char,Char Char Char2 Char,Char Char Char Char Char Char Char Char2 Char,Char Char Char Char Char Char Char1 Char,Header Char Char Char Char,Header Char Char Char1,Char Char Char Char Char Char Char2"/>
    <w:basedOn w:val="DefaultParagraphFont"/>
    <w:link w:val="Header"/>
    <w:uiPriority w:val="99"/>
    <w:rsid w:val="00060C44"/>
    <w:rPr>
      <w:rFonts w:ascii="Times New Roman" w:eastAsia="Times New Roman" w:hAnsi="Times New Roman" w:cs="Times New Roman"/>
      <w:sz w:val="24"/>
      <w:szCs w:val="24"/>
      <w:lang w:val="en-US"/>
    </w:rPr>
  </w:style>
  <w:style w:type="paragraph" w:styleId="Footer">
    <w:name w:val="footer"/>
    <w:basedOn w:val="Normal"/>
    <w:link w:val="FooterChar"/>
    <w:uiPriority w:val="99"/>
    <w:rsid w:val="00060C44"/>
    <w:pPr>
      <w:tabs>
        <w:tab w:val="center" w:pos="4320"/>
        <w:tab w:val="right" w:pos="8640"/>
      </w:tabs>
      <w:spacing w:after="0" w:line="240" w:lineRule="auto"/>
    </w:pPr>
    <w:rPr>
      <w:rFonts w:ascii="Times New Roman" w:eastAsia="Times New Roman" w:hAnsi="Times New Roman" w:cs="Times New Roman"/>
      <w:sz w:val="24"/>
      <w:szCs w:val="24"/>
      <w:lang w:eastAsia="vi-VN"/>
    </w:rPr>
  </w:style>
  <w:style w:type="character" w:customStyle="1" w:styleId="FooterChar">
    <w:name w:val="Footer Char"/>
    <w:basedOn w:val="DefaultParagraphFont"/>
    <w:link w:val="Footer"/>
    <w:uiPriority w:val="99"/>
    <w:rsid w:val="00060C44"/>
    <w:rPr>
      <w:rFonts w:ascii="Times New Roman" w:eastAsia="Times New Roman" w:hAnsi="Times New Roman" w:cs="Times New Roman"/>
      <w:sz w:val="24"/>
      <w:szCs w:val="24"/>
      <w:lang w:eastAsia="vi-VN"/>
    </w:rPr>
  </w:style>
  <w:style w:type="character" w:styleId="PageNumber">
    <w:name w:val="page number"/>
    <w:basedOn w:val="DefaultParagraphFont"/>
    <w:rsid w:val="00060C44"/>
    <w:rPr>
      <w:rFonts w:cs="Times New Roman"/>
    </w:rPr>
  </w:style>
  <w:style w:type="paragraph" w:styleId="BodyTextIndent2">
    <w:name w:val="Body Text Indent 2"/>
    <w:basedOn w:val="Normal"/>
    <w:link w:val="BodyTextIndent2Char"/>
    <w:rsid w:val="00060C44"/>
    <w:pPr>
      <w:spacing w:after="0" w:line="240" w:lineRule="auto"/>
      <w:ind w:firstLine="720"/>
      <w:jc w:val="both"/>
    </w:pPr>
    <w:rPr>
      <w:rFonts w:ascii="Times New Roman" w:eastAsia="Times New Roman" w:hAnsi="Times New Roman" w:cs="Times New Roman"/>
      <w:sz w:val="28"/>
      <w:szCs w:val="20"/>
      <w:lang w:eastAsia="vi-VN"/>
    </w:rPr>
  </w:style>
  <w:style w:type="character" w:customStyle="1" w:styleId="BodyTextIndent2Char">
    <w:name w:val="Body Text Indent 2 Char"/>
    <w:basedOn w:val="DefaultParagraphFont"/>
    <w:link w:val="BodyTextIndent2"/>
    <w:rsid w:val="00060C44"/>
    <w:rPr>
      <w:rFonts w:ascii="Times New Roman" w:eastAsia="Times New Roman" w:hAnsi="Times New Roman" w:cs="Times New Roman"/>
      <w:sz w:val="28"/>
      <w:szCs w:val="20"/>
      <w:lang w:eastAsia="vi-VN"/>
    </w:rPr>
  </w:style>
  <w:style w:type="paragraph" w:styleId="BodyText">
    <w:name w:val="Body Text"/>
    <w:aliases w:val="vanban"/>
    <w:basedOn w:val="Normal"/>
    <w:link w:val="BodyTextChar"/>
    <w:rsid w:val="00060C44"/>
    <w:pPr>
      <w:spacing w:after="120" w:line="240" w:lineRule="auto"/>
    </w:pPr>
    <w:rPr>
      <w:rFonts w:ascii="Times New Roman" w:eastAsia="Times New Roman" w:hAnsi="Times New Roman" w:cs="Times New Roman"/>
      <w:sz w:val="28"/>
      <w:szCs w:val="24"/>
      <w:lang w:eastAsia="vi-VN"/>
    </w:rPr>
  </w:style>
  <w:style w:type="character" w:customStyle="1" w:styleId="BodyTextChar">
    <w:name w:val="Body Text Char"/>
    <w:aliases w:val="vanban Char"/>
    <w:basedOn w:val="DefaultParagraphFont"/>
    <w:link w:val="BodyText"/>
    <w:rsid w:val="00060C44"/>
    <w:rPr>
      <w:rFonts w:ascii="Times New Roman" w:eastAsia="Times New Roman" w:hAnsi="Times New Roman" w:cs="Times New Roman"/>
      <w:sz w:val="28"/>
      <w:szCs w:val="24"/>
      <w:lang w:eastAsia="vi-VN"/>
    </w:rPr>
  </w:style>
  <w:style w:type="paragraph" w:styleId="BodyTextIndent3">
    <w:name w:val="Body Text Indent 3"/>
    <w:basedOn w:val="Normal"/>
    <w:link w:val="BodyTextIndent3Char"/>
    <w:rsid w:val="00060C44"/>
    <w:pPr>
      <w:spacing w:after="120" w:line="240" w:lineRule="auto"/>
      <w:ind w:left="360"/>
    </w:pPr>
    <w:rPr>
      <w:rFonts w:ascii="Times New Roman" w:eastAsia="Times New Roman" w:hAnsi="Times New Roman" w:cs="Times New Roman"/>
      <w:sz w:val="16"/>
      <w:szCs w:val="16"/>
      <w:lang w:eastAsia="vi-VN"/>
    </w:rPr>
  </w:style>
  <w:style w:type="character" w:customStyle="1" w:styleId="BodyTextIndent3Char">
    <w:name w:val="Body Text Indent 3 Char"/>
    <w:basedOn w:val="DefaultParagraphFont"/>
    <w:link w:val="BodyTextIndent3"/>
    <w:rsid w:val="00060C44"/>
    <w:rPr>
      <w:rFonts w:ascii="Times New Roman" w:eastAsia="Times New Roman" w:hAnsi="Times New Roman" w:cs="Times New Roman"/>
      <w:sz w:val="16"/>
      <w:szCs w:val="16"/>
      <w:lang w:eastAsia="vi-VN"/>
    </w:rPr>
  </w:style>
  <w:style w:type="paragraph" w:styleId="Title">
    <w:name w:val="Title"/>
    <w:basedOn w:val="Normal"/>
    <w:link w:val="TitleChar"/>
    <w:qFormat/>
    <w:rsid w:val="00060C44"/>
    <w:pPr>
      <w:spacing w:before="180" w:after="180" w:line="240" w:lineRule="auto"/>
      <w:ind w:left="-181"/>
      <w:jc w:val="center"/>
    </w:pPr>
    <w:rPr>
      <w:rFonts w:ascii="Times New Roman" w:eastAsia="Times New Roman" w:hAnsi="Times New Roman" w:cs="Times New Roman"/>
      <w:b/>
      <w:sz w:val="38"/>
      <w:szCs w:val="20"/>
      <w:lang w:eastAsia="vi-VN"/>
    </w:rPr>
  </w:style>
  <w:style w:type="character" w:customStyle="1" w:styleId="TitleChar">
    <w:name w:val="Title Char"/>
    <w:basedOn w:val="DefaultParagraphFont"/>
    <w:link w:val="Title"/>
    <w:rsid w:val="00060C44"/>
    <w:rPr>
      <w:rFonts w:ascii="Times New Roman" w:eastAsia="Times New Roman" w:hAnsi="Times New Roman" w:cs="Times New Roman"/>
      <w:b/>
      <w:sz w:val="38"/>
      <w:szCs w:val="20"/>
      <w:lang w:eastAsia="vi-VN"/>
    </w:rPr>
  </w:style>
  <w:style w:type="paragraph" w:styleId="Subtitle">
    <w:name w:val="Subtitle"/>
    <w:aliases w:val="Subtitle Char Char"/>
    <w:basedOn w:val="Normal"/>
    <w:link w:val="SubtitleChar"/>
    <w:qFormat/>
    <w:rsid w:val="00060C44"/>
    <w:pPr>
      <w:spacing w:after="0" w:line="240" w:lineRule="auto"/>
      <w:jc w:val="center"/>
    </w:pPr>
    <w:rPr>
      <w:rFonts w:ascii="Arial" w:eastAsia="Times New Roman" w:hAnsi="Arial" w:cs="Times New Roman"/>
      <w:sz w:val="28"/>
      <w:szCs w:val="20"/>
      <w:lang w:eastAsia="vi-VN"/>
    </w:rPr>
  </w:style>
  <w:style w:type="character" w:customStyle="1" w:styleId="SubtitleChar">
    <w:name w:val="Subtitle Char"/>
    <w:aliases w:val="Subtitle Char Char Char"/>
    <w:basedOn w:val="DefaultParagraphFont"/>
    <w:link w:val="Subtitle"/>
    <w:rsid w:val="00060C44"/>
    <w:rPr>
      <w:rFonts w:ascii="Arial" w:eastAsia="Times New Roman" w:hAnsi="Arial" w:cs="Times New Roman"/>
      <w:sz w:val="28"/>
      <w:szCs w:val="20"/>
      <w:lang w:eastAsia="vi-VN"/>
    </w:rPr>
  </w:style>
  <w:style w:type="paragraph" w:styleId="BodyTextIndent">
    <w:name w:val="Body Text Indent"/>
    <w:basedOn w:val="Normal"/>
    <w:link w:val="BodyTextIndentChar"/>
    <w:rsid w:val="00060C44"/>
    <w:pPr>
      <w:spacing w:after="120" w:line="240" w:lineRule="auto"/>
      <w:ind w:left="360"/>
    </w:pPr>
    <w:rPr>
      <w:rFonts w:ascii="Times New Roman" w:eastAsia="Times New Roman" w:hAnsi="Times New Roman" w:cs="Times New Roman"/>
      <w:sz w:val="28"/>
      <w:szCs w:val="24"/>
      <w:lang w:eastAsia="vi-VN"/>
    </w:rPr>
  </w:style>
  <w:style w:type="character" w:customStyle="1" w:styleId="BodyTextIndentChar">
    <w:name w:val="Body Text Indent Char"/>
    <w:basedOn w:val="DefaultParagraphFont"/>
    <w:link w:val="BodyTextIndent"/>
    <w:rsid w:val="00060C44"/>
    <w:rPr>
      <w:rFonts w:ascii="Times New Roman" w:eastAsia="Times New Roman" w:hAnsi="Times New Roman" w:cs="Times New Roman"/>
      <w:sz w:val="28"/>
      <w:szCs w:val="24"/>
      <w:lang w:eastAsia="vi-VN"/>
    </w:rPr>
  </w:style>
  <w:style w:type="paragraph" w:styleId="BodyText3">
    <w:name w:val="Body Text 3"/>
    <w:basedOn w:val="Normal"/>
    <w:link w:val="BodyText3Char"/>
    <w:rsid w:val="00060C44"/>
    <w:pPr>
      <w:spacing w:after="0" w:line="240" w:lineRule="auto"/>
      <w:jc w:val="both"/>
    </w:pPr>
    <w:rPr>
      <w:rFonts w:ascii="Times New Roman" w:eastAsia="Times New Roman" w:hAnsi="Times New Roman" w:cs="Times New Roman"/>
      <w:b/>
      <w:sz w:val="28"/>
      <w:szCs w:val="20"/>
      <w:lang w:eastAsia="vi-VN"/>
    </w:rPr>
  </w:style>
  <w:style w:type="character" w:customStyle="1" w:styleId="BodyText3Char">
    <w:name w:val="Body Text 3 Char"/>
    <w:basedOn w:val="DefaultParagraphFont"/>
    <w:link w:val="BodyText3"/>
    <w:rsid w:val="00060C44"/>
    <w:rPr>
      <w:rFonts w:ascii="Times New Roman" w:eastAsia="Times New Roman" w:hAnsi="Times New Roman" w:cs="Times New Roman"/>
      <w:b/>
      <w:sz w:val="28"/>
      <w:szCs w:val="20"/>
      <w:lang w:eastAsia="vi-VN"/>
    </w:rPr>
  </w:style>
  <w:style w:type="paragraph" w:customStyle="1" w:styleId="Style2">
    <w:name w:val="Style2"/>
    <w:basedOn w:val="Normal"/>
    <w:link w:val="Style2Char"/>
    <w:qFormat/>
    <w:rsid w:val="00060C44"/>
    <w:pPr>
      <w:spacing w:after="0" w:line="240" w:lineRule="auto"/>
    </w:pPr>
    <w:rPr>
      <w:rFonts w:ascii="Times New Roman" w:eastAsia="Times New Roman" w:hAnsi="Times New Roman" w:cs="Times New Roman"/>
      <w:color w:val="000000"/>
      <w:sz w:val="26"/>
      <w:szCs w:val="20"/>
      <w:lang w:eastAsia="vi-VN"/>
    </w:rPr>
  </w:style>
  <w:style w:type="paragraph" w:customStyle="1" w:styleId="10">
    <w:name w:val="1"/>
    <w:basedOn w:val="Normal"/>
    <w:rsid w:val="00060C44"/>
    <w:pPr>
      <w:tabs>
        <w:tab w:val="left" w:pos="360"/>
        <w:tab w:val="left" w:pos="990"/>
      </w:tabs>
      <w:spacing w:before="80" w:after="60" w:line="288" w:lineRule="auto"/>
      <w:ind w:firstLine="567"/>
      <w:jc w:val="both"/>
    </w:pPr>
    <w:rPr>
      <w:rFonts w:ascii="Times New Roman" w:eastAsia="Times New Roman" w:hAnsi="Times New Roman" w:cs="Times New Roman"/>
      <w:b/>
      <w:i/>
      <w:noProof/>
      <w:spacing w:val="10"/>
      <w:sz w:val="30"/>
      <w:szCs w:val="20"/>
      <w:lang w:val="en-US"/>
    </w:rPr>
  </w:style>
  <w:style w:type="paragraph" w:customStyle="1" w:styleId="11">
    <w:name w:val="1.1"/>
    <w:basedOn w:val="Normal"/>
    <w:link w:val="11Char"/>
    <w:rsid w:val="00060C44"/>
    <w:pPr>
      <w:spacing w:before="120" w:after="120" w:line="264" w:lineRule="auto"/>
      <w:ind w:firstLine="567"/>
      <w:jc w:val="both"/>
    </w:pPr>
    <w:rPr>
      <w:rFonts w:ascii="Times New Roman" w:eastAsia="Times New Roman" w:hAnsi="Times New Roman" w:cs="Times New Roman"/>
      <w:i/>
      <w:sz w:val="28"/>
      <w:szCs w:val="20"/>
      <w:u w:val="single"/>
      <w:lang w:eastAsia="vi-VN"/>
    </w:rPr>
  </w:style>
  <w:style w:type="paragraph" w:customStyle="1" w:styleId="c">
    <w:name w:val="c"/>
    <w:basedOn w:val="Normal"/>
    <w:rsid w:val="00060C44"/>
    <w:pPr>
      <w:spacing w:before="40" w:after="40" w:line="288" w:lineRule="auto"/>
    </w:pPr>
    <w:rPr>
      <w:rFonts w:ascii="Times New Roman" w:eastAsia="Times New Roman" w:hAnsi="Times New Roman" w:cs="Times New Roman"/>
      <w:b/>
      <w:noProof/>
      <w:spacing w:val="10"/>
      <w:sz w:val="32"/>
      <w:szCs w:val="20"/>
      <w:lang w:val="en-US"/>
    </w:rPr>
  </w:style>
  <w:style w:type="paragraph" w:customStyle="1" w:styleId="i">
    <w:name w:val="i"/>
    <w:basedOn w:val="Normal"/>
    <w:rsid w:val="00060C44"/>
    <w:pPr>
      <w:tabs>
        <w:tab w:val="left" w:pos="360"/>
        <w:tab w:val="left" w:pos="990"/>
      </w:tabs>
      <w:spacing w:before="120" w:after="60" w:line="288" w:lineRule="auto"/>
      <w:ind w:firstLine="284"/>
      <w:jc w:val="both"/>
    </w:pPr>
    <w:rPr>
      <w:rFonts w:ascii="Times New Roman" w:eastAsia="Times New Roman" w:hAnsi="Times New Roman" w:cs="Times New Roman"/>
      <w:b/>
      <w:spacing w:val="10"/>
      <w:sz w:val="28"/>
      <w:szCs w:val="20"/>
      <w:u w:val="single"/>
      <w:lang w:val="en-US"/>
    </w:rPr>
  </w:style>
  <w:style w:type="paragraph" w:customStyle="1" w:styleId="tit">
    <w:name w:val="tit"/>
    <w:basedOn w:val="Normal"/>
    <w:rsid w:val="00060C44"/>
    <w:pPr>
      <w:spacing w:before="120" w:after="600" w:line="264" w:lineRule="auto"/>
      <w:ind w:firstLine="567"/>
      <w:jc w:val="center"/>
    </w:pPr>
    <w:rPr>
      <w:rFonts w:ascii="Times New Roman" w:eastAsia="Times New Roman" w:hAnsi="Times New Roman" w:cs="Times New Roman"/>
      <w:b/>
      <w:spacing w:val="10"/>
      <w:sz w:val="30"/>
      <w:szCs w:val="20"/>
      <w:lang w:val="en-US"/>
    </w:rPr>
  </w:style>
  <w:style w:type="paragraph" w:customStyle="1" w:styleId="-">
    <w:name w:val="-"/>
    <w:basedOn w:val="Normal"/>
    <w:autoRedefine/>
    <w:rsid w:val="00BE3C45"/>
    <w:pPr>
      <w:numPr>
        <w:numId w:val="55"/>
      </w:numPr>
      <w:spacing w:before="60" w:after="60" w:line="26" w:lineRule="atLeast"/>
      <w:jc w:val="both"/>
    </w:pPr>
    <w:rPr>
      <w:rFonts w:asciiTheme="majorHAnsi" w:eastAsia="Times New Roman" w:hAnsiTheme="majorHAnsi" w:cstheme="majorHAnsi"/>
      <w:sz w:val="28"/>
      <w:szCs w:val="28"/>
    </w:rPr>
  </w:style>
  <w:style w:type="paragraph" w:customStyle="1" w:styleId="Congthuc">
    <w:name w:val="Cong thuc"/>
    <w:basedOn w:val="Normal"/>
    <w:autoRedefine/>
    <w:rsid w:val="00CF01CF"/>
    <w:pPr>
      <w:spacing w:after="0" w:line="336" w:lineRule="auto"/>
      <w:jc w:val="both"/>
    </w:pPr>
    <w:rPr>
      <w:rFonts w:ascii=".VnTime" w:eastAsia="Times New Roman" w:hAnsi=".VnTime" w:cs="Times New Roman"/>
      <w:noProof/>
      <w:color w:val="FF0000"/>
      <w:sz w:val="26"/>
      <w:szCs w:val="26"/>
      <w:lang w:val="en-US"/>
    </w:rPr>
  </w:style>
  <w:style w:type="paragraph" w:styleId="BalloonText">
    <w:name w:val="Balloon Text"/>
    <w:basedOn w:val="Normal"/>
    <w:link w:val="BalloonTextChar"/>
    <w:uiPriority w:val="99"/>
    <w:rsid w:val="00060C44"/>
    <w:pPr>
      <w:spacing w:after="0" w:line="240" w:lineRule="auto"/>
    </w:pPr>
    <w:rPr>
      <w:rFonts w:ascii="Tahoma" w:eastAsia="Times New Roman" w:hAnsi="Tahoma" w:cs="Times New Roman"/>
      <w:sz w:val="16"/>
      <w:szCs w:val="16"/>
      <w:lang w:eastAsia="zh-CN"/>
    </w:rPr>
  </w:style>
  <w:style w:type="character" w:customStyle="1" w:styleId="BalloonTextChar">
    <w:name w:val="Balloon Text Char"/>
    <w:basedOn w:val="DefaultParagraphFont"/>
    <w:link w:val="BalloonText"/>
    <w:uiPriority w:val="99"/>
    <w:rsid w:val="00060C44"/>
    <w:rPr>
      <w:rFonts w:ascii="Tahoma" w:eastAsia="Times New Roman" w:hAnsi="Tahoma" w:cs="Times New Roman"/>
      <w:sz w:val="16"/>
      <w:szCs w:val="16"/>
      <w:lang w:eastAsia="zh-CN"/>
    </w:rPr>
  </w:style>
  <w:style w:type="table" w:styleId="TableGrid">
    <w:name w:val="Table Grid"/>
    <w:basedOn w:val="TableNormal"/>
    <w:uiPriority w:val="59"/>
    <w:rsid w:val="00060C44"/>
    <w:pPr>
      <w:spacing w:after="0" w:line="240" w:lineRule="auto"/>
    </w:pPr>
    <w:rPr>
      <w:rFonts w:ascii="Times New Roman" w:eastAsia="Times New Roman" w:hAnsi="Times New Roman" w:cs="Times New Roman"/>
      <w:sz w:val="20"/>
      <w:szCs w:val="20"/>
      <w:lang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TDisplayEquation">
    <w:name w:val="MTDisplayEquation"/>
    <w:basedOn w:val="Normal"/>
    <w:next w:val="Normal"/>
    <w:rsid w:val="00060C44"/>
    <w:pPr>
      <w:tabs>
        <w:tab w:val="center" w:pos="4800"/>
        <w:tab w:val="right" w:pos="9580"/>
      </w:tabs>
      <w:spacing w:after="0" w:line="240" w:lineRule="auto"/>
    </w:pPr>
    <w:rPr>
      <w:rFonts w:ascii="Arial" w:eastAsia="Times New Roman" w:hAnsi="Arial" w:cs="Times New Roman"/>
      <w:spacing w:val="2"/>
      <w:sz w:val="28"/>
      <w:szCs w:val="28"/>
      <w:lang w:val="en-US" w:eastAsia="zh-CN"/>
    </w:rPr>
  </w:style>
  <w:style w:type="paragraph" w:styleId="ListBullet">
    <w:name w:val="List Bullet"/>
    <w:basedOn w:val="Normal"/>
    <w:rsid w:val="00060C44"/>
    <w:pPr>
      <w:numPr>
        <w:numId w:val="1"/>
      </w:numPr>
      <w:tabs>
        <w:tab w:val="clear" w:pos="360"/>
      </w:tabs>
      <w:spacing w:after="0" w:line="240" w:lineRule="auto"/>
    </w:pPr>
    <w:rPr>
      <w:rFonts w:ascii="Times New Roman" w:eastAsia="Times New Roman" w:hAnsi="Times New Roman" w:cs="Times New Roman"/>
      <w:sz w:val="28"/>
      <w:szCs w:val="20"/>
      <w:lang w:val="en-US"/>
    </w:rPr>
  </w:style>
  <w:style w:type="paragraph" w:styleId="PlainText">
    <w:name w:val="Plain Text"/>
    <w:basedOn w:val="Normal"/>
    <w:link w:val="PlainTextChar"/>
    <w:rsid w:val="00060C44"/>
    <w:pPr>
      <w:spacing w:after="0" w:line="240" w:lineRule="auto"/>
    </w:pPr>
    <w:rPr>
      <w:rFonts w:ascii="Courier New" w:eastAsia="Times New Roman" w:hAnsi="Courier New" w:cs="Times New Roman"/>
      <w:sz w:val="20"/>
      <w:szCs w:val="20"/>
      <w:lang w:eastAsia="vi-VN"/>
    </w:rPr>
  </w:style>
  <w:style w:type="character" w:customStyle="1" w:styleId="PlainTextChar">
    <w:name w:val="Plain Text Char"/>
    <w:basedOn w:val="DefaultParagraphFont"/>
    <w:link w:val="PlainText"/>
    <w:rsid w:val="00060C44"/>
    <w:rPr>
      <w:rFonts w:ascii="Courier New" w:eastAsia="Times New Roman" w:hAnsi="Courier New" w:cs="Times New Roman"/>
      <w:sz w:val="20"/>
      <w:szCs w:val="20"/>
      <w:lang w:eastAsia="vi-VN"/>
    </w:rPr>
  </w:style>
  <w:style w:type="paragraph" w:styleId="BodyText2">
    <w:name w:val="Body Text 2"/>
    <w:basedOn w:val="Normal"/>
    <w:link w:val="BodyText2Char"/>
    <w:rsid w:val="00060C44"/>
    <w:pPr>
      <w:spacing w:after="0" w:line="360" w:lineRule="auto"/>
      <w:jc w:val="both"/>
    </w:pPr>
    <w:rPr>
      <w:rFonts w:ascii="Times New Roman" w:eastAsia="Times New Roman" w:hAnsi="Times New Roman" w:cs="Times New Roman"/>
      <w:sz w:val="28"/>
      <w:szCs w:val="20"/>
      <w:lang w:eastAsia="vi-VN"/>
    </w:rPr>
  </w:style>
  <w:style w:type="character" w:customStyle="1" w:styleId="BodyText2Char">
    <w:name w:val="Body Text 2 Char"/>
    <w:basedOn w:val="DefaultParagraphFont"/>
    <w:link w:val="BodyText2"/>
    <w:rsid w:val="00060C44"/>
    <w:rPr>
      <w:rFonts w:ascii="Times New Roman" w:eastAsia="Times New Roman" w:hAnsi="Times New Roman" w:cs="Times New Roman"/>
      <w:sz w:val="28"/>
      <w:szCs w:val="20"/>
      <w:lang w:eastAsia="vi-VN"/>
    </w:rPr>
  </w:style>
  <w:style w:type="paragraph" w:styleId="Caption">
    <w:name w:val="caption"/>
    <w:basedOn w:val="Normal"/>
    <w:next w:val="Normal"/>
    <w:qFormat/>
    <w:rsid w:val="00060C44"/>
    <w:pPr>
      <w:spacing w:after="0" w:line="240" w:lineRule="auto"/>
      <w:jc w:val="both"/>
    </w:pPr>
    <w:rPr>
      <w:rFonts w:ascii="Arial" w:eastAsia="Times New Roman" w:hAnsi="Arial" w:cs="Times New Roman"/>
      <w:b/>
      <w:sz w:val="28"/>
      <w:szCs w:val="20"/>
      <w:u w:val="single"/>
      <w:lang w:val="en-US"/>
    </w:rPr>
  </w:style>
  <w:style w:type="paragraph" w:styleId="DocumentMap">
    <w:name w:val="Document Map"/>
    <w:basedOn w:val="Normal"/>
    <w:link w:val="DocumentMapChar"/>
    <w:rsid w:val="00060C44"/>
    <w:pPr>
      <w:shd w:val="clear" w:color="auto" w:fill="000080"/>
      <w:spacing w:after="0" w:line="240" w:lineRule="auto"/>
    </w:pPr>
    <w:rPr>
      <w:rFonts w:ascii="Tahoma" w:eastAsia="Times New Roman" w:hAnsi="Tahoma" w:cs="Times New Roman"/>
      <w:sz w:val="28"/>
      <w:szCs w:val="24"/>
      <w:lang w:eastAsia="zh-CN"/>
    </w:rPr>
  </w:style>
  <w:style w:type="character" w:customStyle="1" w:styleId="DocumentMapChar">
    <w:name w:val="Document Map Char"/>
    <w:basedOn w:val="DefaultParagraphFont"/>
    <w:link w:val="DocumentMap"/>
    <w:rsid w:val="00060C44"/>
    <w:rPr>
      <w:rFonts w:ascii="Tahoma" w:eastAsia="Times New Roman" w:hAnsi="Tahoma" w:cs="Times New Roman"/>
      <w:sz w:val="28"/>
      <w:szCs w:val="24"/>
      <w:shd w:val="clear" w:color="auto" w:fill="000080"/>
      <w:lang w:eastAsia="zh-CN"/>
    </w:rPr>
  </w:style>
  <w:style w:type="paragraph" w:customStyle="1" w:styleId="Title4">
    <w:name w:val="Title 4"/>
    <w:basedOn w:val="Normal"/>
    <w:rsid w:val="00060C44"/>
    <w:pPr>
      <w:spacing w:before="40" w:after="40" w:line="288" w:lineRule="auto"/>
      <w:ind w:firstLine="425"/>
      <w:jc w:val="both"/>
    </w:pPr>
    <w:rPr>
      <w:rFonts w:ascii="Times New Roman" w:eastAsia="Times New Roman" w:hAnsi="Times New Roman" w:cs="Times New Roman"/>
      <w:b/>
      <w:i/>
      <w:sz w:val="25"/>
      <w:szCs w:val="24"/>
      <w:lang w:val="en-US"/>
    </w:rPr>
  </w:style>
  <w:style w:type="paragraph" w:customStyle="1" w:styleId="Title5">
    <w:name w:val="Title 5"/>
    <w:basedOn w:val="Normal"/>
    <w:rsid w:val="00060C44"/>
    <w:pPr>
      <w:spacing w:after="40" w:line="336" w:lineRule="auto"/>
      <w:ind w:firstLine="425"/>
      <w:jc w:val="both"/>
    </w:pPr>
    <w:rPr>
      <w:rFonts w:ascii="Times New Roman" w:eastAsia="Times New Roman" w:hAnsi="Times New Roman" w:cs="Times New Roman"/>
      <w:i/>
      <w:sz w:val="27"/>
      <w:szCs w:val="24"/>
      <w:lang w:val="en-US"/>
    </w:rPr>
  </w:style>
  <w:style w:type="paragraph" w:customStyle="1" w:styleId="Vanban1">
    <w:name w:val="Vanban 1"/>
    <w:basedOn w:val="Normal"/>
    <w:link w:val="Vanban1Char"/>
    <w:autoRedefine/>
    <w:rsid w:val="00060C44"/>
    <w:pPr>
      <w:tabs>
        <w:tab w:val="left" w:pos="0"/>
        <w:tab w:val="left" w:pos="1222"/>
      </w:tabs>
      <w:spacing w:after="0" w:line="300" w:lineRule="auto"/>
      <w:jc w:val="both"/>
    </w:pPr>
    <w:rPr>
      <w:rFonts w:ascii="Arial" w:eastAsia="Times New Roman" w:hAnsi="Arial" w:cs="Times New Roman"/>
      <w:bCs/>
      <w:sz w:val="28"/>
      <w:szCs w:val="28"/>
      <w:lang w:eastAsia="vi-VN"/>
    </w:rPr>
  </w:style>
  <w:style w:type="paragraph" w:customStyle="1" w:styleId="so">
    <w:name w:val="so"/>
    <w:basedOn w:val="Vanban1"/>
    <w:rsid w:val="00060C44"/>
    <w:pPr>
      <w:tabs>
        <w:tab w:val="clear" w:pos="1222"/>
      </w:tabs>
      <w:spacing w:line="240" w:lineRule="auto"/>
      <w:jc w:val="center"/>
    </w:pPr>
  </w:style>
  <w:style w:type="paragraph" w:customStyle="1" w:styleId="Title3">
    <w:name w:val="Title 3"/>
    <w:basedOn w:val="Normal"/>
    <w:rsid w:val="00060C44"/>
    <w:pPr>
      <w:tabs>
        <w:tab w:val="left" w:pos="284"/>
      </w:tabs>
      <w:spacing w:before="60" w:after="60" w:line="360" w:lineRule="auto"/>
      <w:ind w:firstLine="425"/>
      <w:jc w:val="both"/>
    </w:pPr>
    <w:rPr>
      <w:rFonts w:ascii="Times New Roman" w:eastAsia="Times New Roman" w:hAnsi="Times New Roman" w:cs="Times New Roman"/>
      <w:b/>
      <w:szCs w:val="24"/>
      <w:u w:val="single"/>
      <w:lang w:val="en-US"/>
    </w:rPr>
  </w:style>
  <w:style w:type="paragraph" w:styleId="TOC1">
    <w:name w:val="toc 1"/>
    <w:basedOn w:val="Normal"/>
    <w:next w:val="Normal"/>
    <w:autoRedefine/>
    <w:uiPriority w:val="39"/>
    <w:qFormat/>
    <w:rsid w:val="00060C44"/>
    <w:pPr>
      <w:spacing w:before="240" w:after="0" w:line="240" w:lineRule="auto"/>
      <w:jc w:val="both"/>
    </w:pPr>
    <w:rPr>
      <w:rFonts w:ascii="Times New Roman" w:eastAsia="Times New Roman" w:hAnsi="Times New Roman" w:cs="Times New Roman"/>
      <w:sz w:val="28"/>
      <w:szCs w:val="20"/>
      <w:lang w:val="en-US"/>
    </w:rPr>
  </w:style>
  <w:style w:type="character" w:customStyle="1" w:styleId="MTEquationSection">
    <w:name w:val="MTEquationSection"/>
    <w:rsid w:val="00060C44"/>
    <w:rPr>
      <w:vanish/>
      <w:color w:val="FF0000"/>
    </w:rPr>
  </w:style>
  <w:style w:type="paragraph" w:customStyle="1" w:styleId="a0">
    <w:name w:val="a"/>
    <w:basedOn w:val="bt0"/>
    <w:rsid w:val="00060C44"/>
    <w:rPr>
      <w:i/>
      <w:u w:val="single"/>
    </w:rPr>
  </w:style>
  <w:style w:type="paragraph" w:customStyle="1" w:styleId="bt0">
    <w:name w:val="bt"/>
    <w:basedOn w:val="Normal"/>
    <w:rsid w:val="00060C44"/>
    <w:pPr>
      <w:spacing w:before="120" w:after="0" w:line="312" w:lineRule="auto"/>
      <w:ind w:firstLine="567"/>
      <w:jc w:val="both"/>
    </w:pPr>
    <w:rPr>
      <w:rFonts w:ascii="Times New Roman" w:eastAsia="Times New Roman" w:hAnsi="Times New Roman" w:cs="Times New Roman"/>
      <w:sz w:val="28"/>
      <w:szCs w:val="20"/>
      <w:lang w:val="en-US"/>
    </w:rPr>
  </w:style>
  <w:style w:type="paragraph" w:customStyle="1" w:styleId="b">
    <w:name w:val="b"/>
    <w:basedOn w:val="Normal"/>
    <w:rsid w:val="00060C44"/>
    <w:pPr>
      <w:tabs>
        <w:tab w:val="num" w:pos="720"/>
      </w:tabs>
      <w:spacing w:before="40" w:after="40" w:line="22" w:lineRule="atLeast"/>
      <w:ind w:left="720" w:hanging="360"/>
      <w:jc w:val="both"/>
    </w:pPr>
    <w:rPr>
      <w:rFonts w:ascii="Times New Roman" w:eastAsia="Times New Roman" w:hAnsi="Times New Roman" w:cs="Times New Roman"/>
      <w:b/>
      <w:i/>
      <w:sz w:val="26"/>
      <w:szCs w:val="20"/>
      <w:u w:val="single"/>
      <w:lang w:val="en-US"/>
    </w:rPr>
  </w:style>
  <w:style w:type="paragraph" w:styleId="ListBullet3">
    <w:name w:val="List Bullet 3"/>
    <w:basedOn w:val="Normal"/>
    <w:autoRedefine/>
    <w:rsid w:val="00060C44"/>
    <w:pPr>
      <w:tabs>
        <w:tab w:val="num" w:pos="927"/>
      </w:tabs>
      <w:spacing w:after="0" w:line="240" w:lineRule="auto"/>
      <w:ind w:left="567"/>
    </w:pPr>
    <w:rPr>
      <w:rFonts w:ascii="Times New Roman" w:eastAsia="Times New Roman" w:hAnsi="Times New Roman" w:cs="Times New Roman"/>
      <w:sz w:val="28"/>
      <w:szCs w:val="20"/>
      <w:lang w:val="en-US"/>
    </w:rPr>
  </w:style>
  <w:style w:type="paragraph" w:styleId="ListBullet4">
    <w:name w:val="List Bullet 4"/>
    <w:basedOn w:val="Normal"/>
    <w:autoRedefine/>
    <w:rsid w:val="00060C44"/>
    <w:pPr>
      <w:tabs>
        <w:tab w:val="num" w:pos="360"/>
        <w:tab w:val="num" w:pos="1440"/>
      </w:tabs>
      <w:spacing w:after="0" w:line="240" w:lineRule="auto"/>
      <w:ind w:left="1440" w:hanging="360"/>
    </w:pPr>
    <w:rPr>
      <w:rFonts w:ascii="Times New Roman" w:eastAsia="Times New Roman" w:hAnsi="Times New Roman" w:cs="Times New Roman"/>
      <w:sz w:val="28"/>
      <w:szCs w:val="20"/>
      <w:lang w:val="en-US"/>
    </w:rPr>
  </w:style>
  <w:style w:type="paragraph" w:customStyle="1" w:styleId="cocong">
    <w:name w:val="co cong"/>
    <w:basedOn w:val="a"/>
    <w:rsid w:val="00060C44"/>
    <w:pPr>
      <w:numPr>
        <w:numId w:val="16"/>
      </w:numPr>
      <w:tabs>
        <w:tab w:val="clear" w:pos="1080"/>
        <w:tab w:val="num" w:pos="360"/>
      </w:tabs>
      <w:ind w:left="360"/>
    </w:pPr>
  </w:style>
  <w:style w:type="paragraph" w:customStyle="1" w:styleId="a">
    <w:name w:val="+"/>
    <w:basedOn w:val="Normal"/>
    <w:rsid w:val="00060C44"/>
    <w:pPr>
      <w:numPr>
        <w:numId w:val="2"/>
      </w:numPr>
      <w:tabs>
        <w:tab w:val="clear" w:pos="1080"/>
        <w:tab w:val="left" w:pos="1701"/>
      </w:tabs>
      <w:spacing w:after="0" w:line="240" w:lineRule="auto"/>
      <w:ind w:left="360" w:firstLine="540"/>
    </w:pPr>
    <w:rPr>
      <w:rFonts w:ascii="Times New Roman" w:eastAsia="Times New Roman" w:hAnsi="Times New Roman" w:cs="Times New Roman"/>
      <w:sz w:val="28"/>
      <w:szCs w:val="20"/>
      <w:lang w:val="en-US"/>
    </w:rPr>
  </w:style>
  <w:style w:type="paragraph" w:customStyle="1" w:styleId="xl26">
    <w:name w:val="xl26"/>
    <w:basedOn w:val="Normal"/>
    <w:rsid w:val="00060C44"/>
    <w:pPr>
      <w:numPr>
        <w:numId w:val="3"/>
      </w:numPr>
      <w:tabs>
        <w:tab w:val="clear" w:pos="1440"/>
      </w:tabs>
      <w:spacing w:before="100" w:beforeAutospacing="1" w:after="100" w:afterAutospacing="1" w:line="240" w:lineRule="auto"/>
      <w:ind w:left="0" w:firstLine="0"/>
      <w:jc w:val="center"/>
    </w:pPr>
    <w:rPr>
      <w:rFonts w:ascii="Arial" w:eastAsia="Times New Roman" w:hAnsi="Arial" w:cs="Times New Roman"/>
      <w:sz w:val="28"/>
      <w:szCs w:val="24"/>
      <w:lang w:val="en-US"/>
    </w:rPr>
  </w:style>
  <w:style w:type="paragraph" w:styleId="BlockText">
    <w:name w:val="Block Text"/>
    <w:basedOn w:val="Normal"/>
    <w:rsid w:val="00060C44"/>
    <w:pPr>
      <w:tabs>
        <w:tab w:val="left" w:pos="684"/>
      </w:tabs>
      <w:spacing w:after="0" w:line="360" w:lineRule="auto"/>
      <w:ind w:left="684" w:right="288"/>
      <w:jc w:val="both"/>
    </w:pPr>
    <w:rPr>
      <w:rFonts w:ascii="Times New Roman" w:eastAsia="Times New Roman" w:hAnsi="Times New Roman" w:cs="Times New Roman"/>
      <w:sz w:val="28"/>
      <w:szCs w:val="24"/>
      <w:lang w:val="en-US"/>
    </w:rPr>
  </w:style>
  <w:style w:type="table" w:customStyle="1" w:styleId="TableStyle1">
    <w:name w:val="Table Style1"/>
    <w:basedOn w:val="TableGrid"/>
    <w:rsid w:val="00060C44"/>
    <w:tblPr/>
  </w:style>
  <w:style w:type="paragraph" w:styleId="List2">
    <w:name w:val="List 2"/>
    <w:basedOn w:val="Normal"/>
    <w:rsid w:val="00060C44"/>
    <w:pPr>
      <w:spacing w:after="0" w:line="240" w:lineRule="auto"/>
      <w:ind w:left="720" w:hanging="360"/>
    </w:pPr>
    <w:rPr>
      <w:rFonts w:ascii="Times New Roman" w:eastAsia="Times New Roman" w:hAnsi="Times New Roman" w:cs="Times New Roman"/>
      <w:sz w:val="28"/>
      <w:szCs w:val="20"/>
      <w:lang w:val="en-US"/>
    </w:rPr>
  </w:style>
  <w:style w:type="paragraph" w:styleId="List">
    <w:name w:val="List"/>
    <w:basedOn w:val="Normal"/>
    <w:rsid w:val="00060C44"/>
    <w:pPr>
      <w:spacing w:after="0" w:line="240" w:lineRule="auto"/>
      <w:ind w:left="360" w:hanging="360"/>
    </w:pPr>
    <w:rPr>
      <w:rFonts w:ascii="Arial" w:eastAsia="Times New Roman" w:hAnsi="Arial" w:cs="Arial"/>
      <w:b/>
      <w:sz w:val="28"/>
      <w:szCs w:val="28"/>
      <w:lang w:val="en-US"/>
    </w:rPr>
  </w:style>
  <w:style w:type="paragraph" w:styleId="ListBullet2">
    <w:name w:val="List Bullet 2"/>
    <w:basedOn w:val="Normal"/>
    <w:rsid w:val="00060C44"/>
    <w:pPr>
      <w:numPr>
        <w:numId w:val="4"/>
      </w:numPr>
      <w:spacing w:after="0" w:line="240" w:lineRule="auto"/>
    </w:pPr>
    <w:rPr>
      <w:rFonts w:ascii="Arial" w:eastAsia="Times New Roman" w:hAnsi="Arial" w:cs="Arial"/>
      <w:b/>
      <w:sz w:val="28"/>
      <w:szCs w:val="28"/>
      <w:lang w:val="en-US"/>
    </w:rPr>
  </w:style>
  <w:style w:type="paragraph" w:styleId="BodyTextFirstIndent">
    <w:name w:val="Body Text First Indent"/>
    <w:basedOn w:val="BodyText"/>
    <w:link w:val="BodyTextFirstIndentChar"/>
    <w:rsid w:val="00060C44"/>
    <w:pPr>
      <w:ind w:firstLine="210"/>
    </w:pPr>
    <w:rPr>
      <w:rFonts w:ascii="Arial" w:hAnsi="Arial"/>
      <w:b/>
      <w:szCs w:val="28"/>
    </w:rPr>
  </w:style>
  <w:style w:type="character" w:customStyle="1" w:styleId="BodyTextFirstIndentChar">
    <w:name w:val="Body Text First Indent Char"/>
    <w:basedOn w:val="BodyTextChar"/>
    <w:link w:val="BodyTextFirstIndent"/>
    <w:rsid w:val="00060C44"/>
    <w:rPr>
      <w:rFonts w:ascii="Arial" w:eastAsia="Times New Roman" w:hAnsi="Arial" w:cs="Times New Roman"/>
      <w:b/>
      <w:sz w:val="28"/>
      <w:szCs w:val="28"/>
      <w:lang w:eastAsia="vi-VN"/>
    </w:rPr>
  </w:style>
  <w:style w:type="paragraph" w:customStyle="1" w:styleId="111">
    <w:name w:val="1.1.1"/>
    <w:basedOn w:val="Normal"/>
    <w:rsid w:val="00060C44"/>
    <w:pPr>
      <w:spacing w:before="240" w:after="120" w:line="288" w:lineRule="auto"/>
      <w:jc w:val="both"/>
    </w:pPr>
    <w:rPr>
      <w:rFonts w:ascii="Times New Roman" w:eastAsia="Times New Roman" w:hAnsi="Times New Roman" w:cs="Times New Roman"/>
      <w:b/>
      <w:spacing w:val="8"/>
      <w:sz w:val="28"/>
      <w:szCs w:val="20"/>
      <w:lang w:val="en-US"/>
    </w:rPr>
  </w:style>
  <w:style w:type="paragraph" w:customStyle="1" w:styleId="1111">
    <w:name w:val="1.1.1.1"/>
    <w:basedOn w:val="BodyTextIndent3"/>
    <w:rsid w:val="00060C44"/>
    <w:pPr>
      <w:spacing w:before="240" w:line="288" w:lineRule="auto"/>
      <w:ind w:left="0" w:firstLine="567"/>
      <w:jc w:val="both"/>
    </w:pPr>
    <w:rPr>
      <w:b/>
      <w:i/>
      <w:spacing w:val="8"/>
      <w:sz w:val="28"/>
      <w:szCs w:val="20"/>
    </w:rPr>
  </w:style>
  <w:style w:type="paragraph" w:customStyle="1" w:styleId="abc">
    <w:name w:val="abc"/>
    <w:basedOn w:val="Normal"/>
    <w:rsid w:val="00060C44"/>
    <w:pPr>
      <w:spacing w:after="0" w:line="240" w:lineRule="auto"/>
    </w:pPr>
    <w:rPr>
      <w:rFonts w:ascii="Times New Roman" w:eastAsia="Times New Roman" w:hAnsi="Times New Roman" w:cs="Times New Roman"/>
      <w:sz w:val="20"/>
      <w:szCs w:val="20"/>
      <w:lang w:val="en-US"/>
    </w:rPr>
  </w:style>
  <w:style w:type="paragraph" w:customStyle="1" w:styleId="xl27">
    <w:name w:val="xl27"/>
    <w:basedOn w:val="Normal"/>
    <w:rsid w:val="00060C44"/>
    <w:pPr>
      <w:spacing w:before="100" w:after="100" w:line="240" w:lineRule="auto"/>
      <w:jc w:val="center"/>
    </w:pPr>
    <w:rPr>
      <w:rFonts w:ascii="Times New Roman" w:eastAsia="Times New Roman" w:hAnsi="Times New Roman" w:cs="Times New Roman"/>
      <w:sz w:val="26"/>
      <w:szCs w:val="20"/>
      <w:lang w:val="en-US"/>
    </w:rPr>
  </w:style>
  <w:style w:type="paragraph" w:customStyle="1" w:styleId="xl25">
    <w:name w:val="xl25"/>
    <w:basedOn w:val="Normal"/>
    <w:rsid w:val="00060C44"/>
    <w:pPr>
      <w:spacing w:before="100" w:after="100" w:line="240" w:lineRule="auto"/>
      <w:jc w:val="center"/>
    </w:pPr>
    <w:rPr>
      <w:rFonts w:ascii="Times New Roman" w:eastAsia="Times New Roman" w:hAnsi="Times New Roman" w:cs="Times New Roman"/>
      <w:sz w:val="20"/>
      <w:szCs w:val="20"/>
      <w:lang w:val="en-US"/>
    </w:rPr>
  </w:style>
  <w:style w:type="character" w:styleId="Hyperlink">
    <w:name w:val="Hyperlink"/>
    <w:basedOn w:val="DefaultParagraphFont"/>
    <w:uiPriority w:val="99"/>
    <w:rsid w:val="00060C44"/>
    <w:rPr>
      <w:color w:val="0000FF"/>
      <w:u w:val="single"/>
    </w:rPr>
  </w:style>
  <w:style w:type="character" w:styleId="FollowedHyperlink">
    <w:name w:val="FollowedHyperlink"/>
    <w:basedOn w:val="DefaultParagraphFont"/>
    <w:uiPriority w:val="99"/>
    <w:rsid w:val="00060C44"/>
    <w:rPr>
      <w:color w:val="800080"/>
      <w:u w:val="single"/>
    </w:rPr>
  </w:style>
  <w:style w:type="paragraph" w:customStyle="1" w:styleId="font1">
    <w:name w:val="font1"/>
    <w:basedOn w:val="Normal"/>
    <w:rsid w:val="00060C44"/>
    <w:pPr>
      <w:spacing w:before="100" w:beforeAutospacing="1" w:after="100" w:afterAutospacing="1" w:line="240" w:lineRule="auto"/>
    </w:pPr>
    <w:rPr>
      <w:rFonts w:ascii="Arial" w:eastAsia="Times New Roman" w:hAnsi="Arial" w:cs="Arial"/>
      <w:sz w:val="20"/>
      <w:szCs w:val="20"/>
      <w:lang w:val="en-US"/>
    </w:rPr>
  </w:style>
  <w:style w:type="paragraph" w:customStyle="1" w:styleId="font5">
    <w:name w:val="font5"/>
    <w:basedOn w:val="Normal"/>
    <w:rsid w:val="00060C44"/>
    <w:pPr>
      <w:spacing w:before="100" w:beforeAutospacing="1" w:after="100" w:afterAutospacing="1" w:line="240" w:lineRule="auto"/>
    </w:pPr>
    <w:rPr>
      <w:rFonts w:ascii="Times New Roman" w:eastAsia="Times New Roman" w:hAnsi="Times New Roman" w:cs="Times New Roman"/>
      <w:sz w:val="28"/>
      <w:szCs w:val="28"/>
      <w:lang w:val="en-US"/>
    </w:rPr>
  </w:style>
  <w:style w:type="paragraph" w:customStyle="1" w:styleId="font6">
    <w:name w:val="font6"/>
    <w:basedOn w:val="Normal"/>
    <w:rsid w:val="00060C44"/>
    <w:pPr>
      <w:spacing w:before="100" w:beforeAutospacing="1" w:after="100" w:afterAutospacing="1" w:line="240" w:lineRule="auto"/>
    </w:pPr>
    <w:rPr>
      <w:rFonts w:ascii="Times New Roman" w:eastAsia="Times New Roman" w:hAnsi="Times New Roman" w:cs="Times New Roman"/>
      <w:sz w:val="28"/>
      <w:szCs w:val="24"/>
      <w:lang w:val="en-US"/>
    </w:rPr>
  </w:style>
  <w:style w:type="paragraph" w:customStyle="1" w:styleId="font7">
    <w:name w:val="font7"/>
    <w:basedOn w:val="Normal"/>
    <w:rsid w:val="00060C44"/>
    <w:pPr>
      <w:spacing w:before="100" w:beforeAutospacing="1" w:after="100" w:afterAutospacing="1" w:line="240" w:lineRule="auto"/>
    </w:pPr>
    <w:rPr>
      <w:rFonts w:ascii="Times New Roman" w:eastAsia="Times New Roman" w:hAnsi="Times New Roman" w:cs="Times New Roman"/>
      <w:lang w:val="en-US"/>
    </w:rPr>
  </w:style>
  <w:style w:type="paragraph" w:customStyle="1" w:styleId="font8">
    <w:name w:val="font8"/>
    <w:basedOn w:val="Normal"/>
    <w:rsid w:val="00060C44"/>
    <w:pPr>
      <w:spacing w:before="100" w:beforeAutospacing="1" w:after="100" w:afterAutospacing="1" w:line="240" w:lineRule="auto"/>
    </w:pPr>
    <w:rPr>
      <w:rFonts w:ascii="Times New Roman" w:eastAsia="Times New Roman" w:hAnsi="Times New Roman" w:cs="Times New Roman"/>
      <w:lang w:val="en-US"/>
    </w:rPr>
  </w:style>
  <w:style w:type="paragraph" w:customStyle="1" w:styleId="xl24">
    <w:name w:val="xl24"/>
    <w:basedOn w:val="Normal"/>
    <w:rsid w:val="00060C44"/>
    <w:pPr>
      <w:pBdr>
        <w:top w:val="single" w:sz="4" w:space="0" w:color="auto"/>
        <w:left w:val="single" w:sz="4" w:space="0" w:color="auto"/>
        <w:bottom w:val="single" w:sz="4" w:space="0" w:color="auto"/>
      </w:pBdr>
      <w:spacing w:before="100" w:beforeAutospacing="1" w:after="100" w:afterAutospacing="1" w:line="240" w:lineRule="auto"/>
      <w:jc w:val="center"/>
    </w:pPr>
    <w:rPr>
      <w:rFonts w:ascii="Times New Roman" w:eastAsia="Times New Roman" w:hAnsi="Times New Roman" w:cs="Times New Roman"/>
      <w:sz w:val="28"/>
      <w:szCs w:val="28"/>
      <w:lang w:val="en-US"/>
    </w:rPr>
  </w:style>
  <w:style w:type="paragraph" w:customStyle="1" w:styleId="xl28">
    <w:name w:val="xl28"/>
    <w:basedOn w:val="Normal"/>
    <w:rsid w:val="00060C44"/>
    <w:pPr>
      <w:pBdr>
        <w:top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29">
    <w:name w:val="xl29"/>
    <w:basedOn w:val="Normal"/>
    <w:rsid w:val="00060C44"/>
    <w:pPr>
      <w:pBdr>
        <w:top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30">
    <w:name w:val="xl30"/>
    <w:basedOn w:val="Normal"/>
    <w:rsid w:val="00060C44"/>
    <w:pPr>
      <w:pBdr>
        <w:top w:val="single" w:sz="4" w:space="0" w:color="auto"/>
        <w:lef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31">
    <w:name w:val="xl31"/>
    <w:basedOn w:val="Normal"/>
    <w:rsid w:val="00060C44"/>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32">
    <w:name w:val="xl32"/>
    <w:basedOn w:val="Normal"/>
    <w:rsid w:val="00060C44"/>
    <w:pPr>
      <w:pBdr>
        <w:top w:val="single" w:sz="4" w:space="0" w:color="auto"/>
        <w:left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lang w:val="en-US"/>
    </w:rPr>
  </w:style>
  <w:style w:type="paragraph" w:customStyle="1" w:styleId="xl33">
    <w:name w:val="xl33"/>
    <w:basedOn w:val="Normal"/>
    <w:rsid w:val="00060C44"/>
    <w:pPr>
      <w:pBdr>
        <w:left w:val="single" w:sz="4" w:space="0" w:color="auto"/>
      </w:pBdr>
      <w:spacing w:before="100" w:beforeAutospacing="1" w:after="100" w:afterAutospacing="1" w:line="240" w:lineRule="auto"/>
    </w:pPr>
    <w:rPr>
      <w:rFonts w:ascii="Times New Roman" w:eastAsia="Times New Roman" w:hAnsi="Times New Roman" w:cs="Times New Roman"/>
      <w:lang w:val="en-US"/>
    </w:rPr>
  </w:style>
  <w:style w:type="paragraph" w:customStyle="1" w:styleId="xl34">
    <w:name w:val="xl34"/>
    <w:basedOn w:val="Normal"/>
    <w:rsid w:val="00060C44"/>
    <w:pPr>
      <w:pBdr>
        <w:lef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35">
    <w:name w:val="xl35"/>
    <w:basedOn w:val="Normal"/>
    <w:rsid w:val="00060C44"/>
    <w:pPr>
      <w:pBdr>
        <w:righ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36">
    <w:name w:val="xl36"/>
    <w:basedOn w:val="Normal"/>
    <w:rsid w:val="00060C44"/>
    <w:pP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37">
    <w:name w:val="xl37"/>
    <w:basedOn w:val="Normal"/>
    <w:rsid w:val="00060C44"/>
    <w:pPr>
      <w:pBdr>
        <w:lef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38">
    <w:name w:val="xl38"/>
    <w:basedOn w:val="Normal"/>
    <w:rsid w:val="00060C44"/>
    <w:pPr>
      <w:pBdr>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39">
    <w:name w:val="xl39"/>
    <w:basedOn w:val="Normal"/>
    <w:rsid w:val="00060C44"/>
    <w:pPr>
      <w:spacing w:before="100" w:beforeAutospacing="1" w:after="100" w:afterAutospacing="1" w:line="240" w:lineRule="auto"/>
    </w:pPr>
    <w:rPr>
      <w:rFonts w:ascii="Times New Roman" w:eastAsia="Times New Roman" w:hAnsi="Times New Roman" w:cs="Times New Roman"/>
      <w:lang w:val="en-US"/>
    </w:rPr>
  </w:style>
  <w:style w:type="paragraph" w:customStyle="1" w:styleId="xl40">
    <w:name w:val="xl40"/>
    <w:basedOn w:val="Normal"/>
    <w:rsid w:val="00060C44"/>
    <w:pPr>
      <w:pBdr>
        <w:left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lang w:val="en-US"/>
    </w:rPr>
  </w:style>
  <w:style w:type="paragraph" w:customStyle="1" w:styleId="xl41">
    <w:name w:val="xl41"/>
    <w:basedOn w:val="Normal"/>
    <w:rsid w:val="00060C44"/>
    <w:pPr>
      <w:pBdr>
        <w:left w:val="single" w:sz="4" w:space="0" w:color="auto"/>
        <w:bottom w:val="single" w:sz="4" w:space="0" w:color="auto"/>
      </w:pBdr>
      <w:spacing w:before="100" w:beforeAutospacing="1" w:after="100" w:afterAutospacing="1" w:line="240" w:lineRule="auto"/>
    </w:pPr>
    <w:rPr>
      <w:rFonts w:ascii="Times New Roman" w:eastAsia="Times New Roman" w:hAnsi="Times New Roman" w:cs="Times New Roman"/>
      <w:lang w:val="en-US"/>
    </w:rPr>
  </w:style>
  <w:style w:type="paragraph" w:customStyle="1" w:styleId="xl42">
    <w:name w:val="xl42"/>
    <w:basedOn w:val="Normal"/>
    <w:rsid w:val="00060C44"/>
    <w:pPr>
      <w:pBdr>
        <w:left w:val="single" w:sz="4" w:space="0" w:color="auto"/>
        <w:bottom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43">
    <w:name w:val="xl43"/>
    <w:basedOn w:val="Normal"/>
    <w:rsid w:val="00060C44"/>
    <w:pPr>
      <w:pBdr>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44">
    <w:name w:val="xl44"/>
    <w:basedOn w:val="Normal"/>
    <w:rsid w:val="00060C44"/>
    <w:pPr>
      <w:pBdr>
        <w:bottom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45">
    <w:name w:val="xl45"/>
    <w:basedOn w:val="Normal"/>
    <w:rsid w:val="00060C44"/>
    <w:pPr>
      <w:pBdr>
        <w:left w:val="single" w:sz="4" w:space="0" w:color="auto"/>
        <w:bottom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46">
    <w:name w:val="xl46"/>
    <w:basedOn w:val="Normal"/>
    <w:rsid w:val="00060C44"/>
    <w:pPr>
      <w:pBdr>
        <w:bottom w:val="single" w:sz="4" w:space="0" w:color="auto"/>
      </w:pBdr>
      <w:spacing w:before="100" w:beforeAutospacing="1" w:after="100" w:afterAutospacing="1" w:line="240" w:lineRule="auto"/>
    </w:pPr>
    <w:rPr>
      <w:rFonts w:ascii="Times New Roman" w:eastAsia="Times New Roman" w:hAnsi="Times New Roman" w:cs="Times New Roman"/>
      <w:lang w:val="en-US"/>
    </w:rPr>
  </w:style>
  <w:style w:type="paragraph" w:customStyle="1" w:styleId="xl47">
    <w:name w:val="xl47"/>
    <w:basedOn w:val="Normal"/>
    <w:rsid w:val="00060C44"/>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48">
    <w:name w:val="xl48"/>
    <w:basedOn w:val="Normal"/>
    <w:rsid w:val="00060C44"/>
    <w:pPr>
      <w:pBdr>
        <w:left w:val="single" w:sz="4" w:space="0" w:color="auto"/>
        <w:bottom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lang w:val="en-US"/>
    </w:rPr>
  </w:style>
  <w:style w:type="paragraph" w:customStyle="1" w:styleId="xl49">
    <w:name w:val="xl49"/>
    <w:basedOn w:val="Normal"/>
    <w:rsid w:val="00060C44"/>
    <w:pPr>
      <w:pBdr>
        <w:top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sz w:val="28"/>
      <w:szCs w:val="24"/>
      <w:lang w:val="en-US"/>
    </w:rPr>
  </w:style>
  <w:style w:type="paragraph" w:customStyle="1" w:styleId="xl50">
    <w:name w:val="xl50"/>
    <w:basedOn w:val="Normal"/>
    <w:rsid w:val="00060C44"/>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51">
    <w:name w:val="xl51"/>
    <w:basedOn w:val="Normal"/>
    <w:rsid w:val="00060C44"/>
    <w:pPr>
      <w:pBdr>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52">
    <w:name w:val="xl52"/>
    <w:basedOn w:val="Normal"/>
    <w:rsid w:val="00060C44"/>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styleId="List3">
    <w:name w:val="List 3"/>
    <w:basedOn w:val="Normal"/>
    <w:rsid w:val="00060C44"/>
    <w:pPr>
      <w:spacing w:after="0" w:line="240" w:lineRule="auto"/>
      <w:ind w:left="1080" w:hanging="360"/>
    </w:pPr>
    <w:rPr>
      <w:rFonts w:ascii="Arial" w:eastAsia="Times New Roman" w:hAnsi="Arial" w:cs="Arial"/>
      <w:b/>
      <w:sz w:val="28"/>
      <w:szCs w:val="28"/>
      <w:lang w:val="en-US"/>
    </w:rPr>
  </w:style>
  <w:style w:type="paragraph" w:styleId="ListContinue">
    <w:name w:val="List Continue"/>
    <w:basedOn w:val="Normal"/>
    <w:rsid w:val="00060C44"/>
    <w:pPr>
      <w:spacing w:after="120" w:line="240" w:lineRule="auto"/>
      <w:ind w:left="360"/>
    </w:pPr>
    <w:rPr>
      <w:rFonts w:ascii="Arial" w:eastAsia="Times New Roman" w:hAnsi="Arial" w:cs="Arial"/>
      <w:b/>
      <w:sz w:val="28"/>
      <w:szCs w:val="28"/>
      <w:lang w:val="en-US"/>
    </w:rPr>
  </w:style>
  <w:style w:type="paragraph" w:styleId="ListContinue2">
    <w:name w:val="List Continue 2"/>
    <w:basedOn w:val="Normal"/>
    <w:rsid w:val="00060C44"/>
    <w:pPr>
      <w:spacing w:after="120" w:line="240" w:lineRule="auto"/>
      <w:ind w:left="720"/>
    </w:pPr>
    <w:rPr>
      <w:rFonts w:ascii="Arial" w:eastAsia="Times New Roman" w:hAnsi="Arial" w:cs="Arial"/>
      <w:b/>
      <w:sz w:val="28"/>
      <w:szCs w:val="28"/>
      <w:lang w:val="en-US"/>
    </w:rPr>
  </w:style>
  <w:style w:type="paragraph" w:styleId="NormalIndent">
    <w:name w:val="Normal Indent"/>
    <w:basedOn w:val="Normal"/>
    <w:rsid w:val="00060C44"/>
    <w:pPr>
      <w:spacing w:after="0" w:line="240" w:lineRule="auto"/>
      <w:ind w:left="720"/>
    </w:pPr>
    <w:rPr>
      <w:rFonts w:ascii="Arial" w:eastAsia="Times New Roman" w:hAnsi="Arial" w:cs="Arial"/>
      <w:b/>
      <w:sz w:val="28"/>
      <w:szCs w:val="28"/>
      <w:lang w:val="en-US"/>
    </w:rPr>
  </w:style>
  <w:style w:type="paragraph" w:customStyle="1" w:styleId="ShortReturnAddress">
    <w:name w:val="Short Return Address"/>
    <w:basedOn w:val="Normal"/>
    <w:rsid w:val="00060C44"/>
    <w:pPr>
      <w:spacing w:after="0" w:line="240" w:lineRule="auto"/>
    </w:pPr>
    <w:rPr>
      <w:rFonts w:ascii="Arial" w:eastAsia="Times New Roman" w:hAnsi="Arial" w:cs="Arial"/>
      <w:b/>
      <w:sz w:val="28"/>
      <w:szCs w:val="28"/>
      <w:lang w:val="en-US"/>
    </w:rPr>
  </w:style>
  <w:style w:type="paragraph" w:styleId="BodyTextFirstIndent2">
    <w:name w:val="Body Text First Indent 2"/>
    <w:basedOn w:val="BodyTextIndent"/>
    <w:link w:val="BodyTextFirstIndent2Char"/>
    <w:rsid w:val="00060C44"/>
    <w:pPr>
      <w:ind w:firstLine="210"/>
    </w:pPr>
    <w:rPr>
      <w:rFonts w:ascii="Arial" w:hAnsi="Arial"/>
      <w:b/>
      <w:szCs w:val="28"/>
    </w:rPr>
  </w:style>
  <w:style w:type="character" w:customStyle="1" w:styleId="BodyTextFirstIndent2Char">
    <w:name w:val="Body Text First Indent 2 Char"/>
    <w:basedOn w:val="BodyTextIndentChar"/>
    <w:link w:val="BodyTextFirstIndent2"/>
    <w:rsid w:val="00060C44"/>
    <w:rPr>
      <w:rFonts w:ascii="Arial" w:eastAsia="Times New Roman" w:hAnsi="Arial" w:cs="Times New Roman"/>
      <w:b/>
      <w:sz w:val="28"/>
      <w:szCs w:val="28"/>
      <w:lang w:eastAsia="vi-VN"/>
    </w:rPr>
  </w:style>
  <w:style w:type="paragraph" w:customStyle="1" w:styleId="xl53">
    <w:name w:val="xl53"/>
    <w:basedOn w:val="Normal"/>
    <w:rsid w:val="00060C44"/>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8"/>
      <w:szCs w:val="24"/>
      <w:lang w:val="en-US"/>
    </w:rPr>
  </w:style>
  <w:style w:type="paragraph" w:customStyle="1" w:styleId="xl54">
    <w:name w:val="xl54"/>
    <w:basedOn w:val="Normal"/>
    <w:rsid w:val="00060C44"/>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55">
    <w:name w:val="xl55"/>
    <w:basedOn w:val="Normal"/>
    <w:rsid w:val="00060C44"/>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56">
    <w:name w:val="xl56"/>
    <w:basedOn w:val="Normal"/>
    <w:rsid w:val="00060C44"/>
    <w:pPr>
      <w:pBdr>
        <w:top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57">
    <w:name w:val="xl57"/>
    <w:basedOn w:val="Normal"/>
    <w:rsid w:val="00060C44"/>
    <w:pPr>
      <w:pBdr>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58">
    <w:name w:val="xl58"/>
    <w:basedOn w:val="Normal"/>
    <w:rsid w:val="00060C44"/>
    <w:pPr>
      <w:pBdr>
        <w:top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59">
    <w:name w:val="xl59"/>
    <w:basedOn w:val="Normal"/>
    <w:rsid w:val="00060C44"/>
    <w:pPr>
      <w:pBdr>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60">
    <w:name w:val="xl60"/>
    <w:basedOn w:val="Normal"/>
    <w:rsid w:val="00060C44"/>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61">
    <w:name w:val="xl61"/>
    <w:basedOn w:val="Normal"/>
    <w:rsid w:val="00060C44"/>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62">
    <w:name w:val="xl62"/>
    <w:basedOn w:val="Normal"/>
    <w:rsid w:val="00060C44"/>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63">
    <w:name w:val="xl63"/>
    <w:basedOn w:val="Normal"/>
    <w:rsid w:val="00060C44"/>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64">
    <w:name w:val="xl64"/>
    <w:basedOn w:val="Normal"/>
    <w:rsid w:val="00060C44"/>
    <w:pPr>
      <w:pBdr>
        <w:top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65">
    <w:name w:val="xl65"/>
    <w:basedOn w:val="Normal"/>
    <w:rsid w:val="00060C44"/>
    <w:pPr>
      <w:pBdr>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66">
    <w:name w:val="xl66"/>
    <w:basedOn w:val="Normal"/>
    <w:rsid w:val="00060C44"/>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36"/>
      <w:szCs w:val="36"/>
      <w:lang w:val="en-US"/>
    </w:rPr>
  </w:style>
  <w:style w:type="paragraph" w:customStyle="1" w:styleId="xl67">
    <w:name w:val="xl67"/>
    <w:basedOn w:val="Normal"/>
    <w:rsid w:val="00060C44"/>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36"/>
      <w:szCs w:val="36"/>
      <w:lang w:val="en-US"/>
    </w:rPr>
  </w:style>
  <w:style w:type="paragraph" w:customStyle="1" w:styleId="xl68">
    <w:name w:val="xl68"/>
    <w:basedOn w:val="Normal"/>
    <w:rsid w:val="00060C44"/>
    <w:pPr>
      <w:pBdr>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8"/>
      <w:szCs w:val="24"/>
      <w:lang w:val="en-US"/>
    </w:rPr>
  </w:style>
  <w:style w:type="paragraph" w:customStyle="1" w:styleId="xl69">
    <w:name w:val="xl69"/>
    <w:basedOn w:val="Normal"/>
    <w:rsid w:val="00060C44"/>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8"/>
      <w:szCs w:val="24"/>
      <w:lang w:val="en-US"/>
    </w:rPr>
  </w:style>
  <w:style w:type="paragraph" w:customStyle="1" w:styleId="xl70">
    <w:name w:val="xl70"/>
    <w:basedOn w:val="Normal"/>
    <w:rsid w:val="00060C44"/>
    <w:pPr>
      <w:pBdr>
        <w:top w:val="single" w:sz="4" w:space="0" w:color="auto"/>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8"/>
      <w:szCs w:val="24"/>
      <w:lang w:val="en-US"/>
    </w:rPr>
  </w:style>
  <w:style w:type="paragraph" w:customStyle="1" w:styleId="bia">
    <w:name w:val="bia"/>
    <w:basedOn w:val="Heading1"/>
    <w:rsid w:val="00060C44"/>
    <w:pPr>
      <w:numPr>
        <w:numId w:val="0"/>
      </w:numPr>
      <w:pBdr>
        <w:top w:val="single" w:sz="4" w:space="1" w:color="auto"/>
        <w:left w:val="single" w:sz="4" w:space="4" w:color="auto"/>
        <w:bottom w:val="single" w:sz="4" w:space="1" w:color="auto"/>
        <w:right w:val="single" w:sz="4" w:space="4" w:color="auto"/>
      </w:pBdr>
      <w:spacing w:before="240" w:after="60"/>
      <w:jc w:val="center"/>
    </w:pPr>
    <w:rPr>
      <w:b/>
      <w:noProof/>
      <w:kern w:val="28"/>
      <w:sz w:val="28"/>
    </w:rPr>
  </w:style>
  <w:style w:type="paragraph" w:customStyle="1" w:styleId="sg">
    <w:name w:val="sg"/>
    <w:basedOn w:val="Normal"/>
    <w:rsid w:val="00060C44"/>
    <w:pPr>
      <w:tabs>
        <w:tab w:val="left" w:pos="1134"/>
        <w:tab w:val="center" w:pos="9072"/>
      </w:tabs>
      <w:spacing w:after="0" w:line="240" w:lineRule="auto"/>
      <w:jc w:val="center"/>
    </w:pPr>
    <w:rPr>
      <w:rFonts w:ascii="Times New Roman" w:eastAsia="Times New Roman" w:hAnsi="Times New Roman" w:cs="Times New Roman"/>
      <w:noProof/>
      <w:sz w:val="28"/>
      <w:szCs w:val="20"/>
      <w:lang w:val="en-US"/>
    </w:rPr>
  </w:style>
  <w:style w:type="paragraph" w:customStyle="1" w:styleId="xl22">
    <w:name w:val="xl22"/>
    <w:basedOn w:val="Normal"/>
    <w:rsid w:val="00060C44"/>
    <w:pPr>
      <w:spacing w:before="100" w:beforeAutospacing="1" w:after="100" w:afterAutospacing="1" w:line="240" w:lineRule="auto"/>
      <w:jc w:val="center"/>
      <w:textAlignment w:val="center"/>
    </w:pPr>
    <w:rPr>
      <w:rFonts w:ascii="Times New Roman" w:eastAsia="Times New Roman" w:hAnsi="Times New Roman" w:cs="Times New Roman"/>
      <w:sz w:val="28"/>
      <w:szCs w:val="24"/>
      <w:lang w:val="en-US"/>
    </w:rPr>
  </w:style>
  <w:style w:type="character" w:styleId="Strong">
    <w:name w:val="Strong"/>
    <w:basedOn w:val="DefaultParagraphFont"/>
    <w:qFormat/>
    <w:rsid w:val="00060C44"/>
    <w:rPr>
      <w:b/>
    </w:rPr>
  </w:style>
  <w:style w:type="paragraph" w:customStyle="1" w:styleId="Khanh">
    <w:name w:val="Khanh"/>
    <w:basedOn w:val="Normal"/>
    <w:rsid w:val="00060C44"/>
    <w:pPr>
      <w:spacing w:after="0" w:line="240" w:lineRule="auto"/>
      <w:ind w:firstLine="450"/>
      <w:jc w:val="both"/>
    </w:pPr>
    <w:rPr>
      <w:rFonts w:ascii="Times New Roman" w:eastAsia="Times New Roman" w:hAnsi="Times New Roman" w:cs="Times New Roman"/>
      <w:sz w:val="28"/>
      <w:szCs w:val="20"/>
      <w:lang w:val="en-US"/>
    </w:rPr>
  </w:style>
  <w:style w:type="paragraph" w:customStyle="1" w:styleId="5CHUVIET">
    <w:name w:val="5 CHU VIET"/>
    <w:basedOn w:val="Normal"/>
    <w:link w:val="5CHUVIETChar"/>
    <w:rsid w:val="00060C44"/>
    <w:pPr>
      <w:spacing w:after="0" w:line="360" w:lineRule="auto"/>
      <w:ind w:firstLine="288"/>
    </w:pPr>
    <w:rPr>
      <w:rFonts w:ascii="Arial" w:eastAsia="Times New Roman" w:hAnsi="Arial" w:cs="Times New Roman"/>
      <w:sz w:val="28"/>
      <w:szCs w:val="24"/>
      <w:lang w:val="en-US"/>
    </w:rPr>
  </w:style>
  <w:style w:type="character" w:customStyle="1" w:styleId="5CHUVIETChar">
    <w:name w:val="5 CHU VIET Char"/>
    <w:link w:val="5CHUVIET"/>
    <w:locked/>
    <w:rsid w:val="00060C44"/>
    <w:rPr>
      <w:rFonts w:ascii="Arial" w:eastAsia="Times New Roman" w:hAnsi="Arial" w:cs="Times New Roman"/>
      <w:sz w:val="28"/>
      <w:szCs w:val="24"/>
      <w:lang w:val="en-US"/>
    </w:rPr>
  </w:style>
  <w:style w:type="paragraph" w:customStyle="1" w:styleId="4PHULUCNHO">
    <w:name w:val="4 PHU LUC NHO"/>
    <w:basedOn w:val="Normal"/>
    <w:link w:val="4PHULUCNHOChar"/>
    <w:rsid w:val="00060C44"/>
    <w:pPr>
      <w:spacing w:after="0" w:line="360" w:lineRule="auto"/>
      <w:ind w:left="432"/>
    </w:pPr>
    <w:rPr>
      <w:rFonts w:ascii="Arial" w:eastAsia="Times New Roman" w:hAnsi="Arial" w:cs="Times New Roman"/>
      <w:b/>
      <w:sz w:val="28"/>
      <w:szCs w:val="24"/>
      <w:lang w:val="en-US"/>
    </w:rPr>
  </w:style>
  <w:style w:type="character" w:customStyle="1" w:styleId="4PHULUCNHOChar">
    <w:name w:val="4 PHU LUC NHO Char"/>
    <w:link w:val="4PHULUCNHO"/>
    <w:locked/>
    <w:rsid w:val="00060C44"/>
    <w:rPr>
      <w:rFonts w:ascii="Arial" w:eastAsia="Times New Roman" w:hAnsi="Arial" w:cs="Times New Roman"/>
      <w:b/>
      <w:sz w:val="28"/>
      <w:szCs w:val="24"/>
      <w:lang w:val="en-US"/>
    </w:rPr>
  </w:style>
  <w:style w:type="paragraph" w:customStyle="1" w:styleId="ST3">
    <w:name w:val="ST3"/>
    <w:basedOn w:val="Normal"/>
    <w:link w:val="ST3Char"/>
    <w:rsid w:val="00060C44"/>
    <w:pPr>
      <w:spacing w:after="0" w:line="360" w:lineRule="auto"/>
      <w:ind w:firstLine="288"/>
    </w:pPr>
    <w:rPr>
      <w:rFonts w:ascii="Arial" w:eastAsia="Times New Roman" w:hAnsi="Arial" w:cs="Times New Roman"/>
      <w:sz w:val="26"/>
      <w:szCs w:val="20"/>
      <w:lang w:val="en-US"/>
    </w:rPr>
  </w:style>
  <w:style w:type="character" w:customStyle="1" w:styleId="ST3Char">
    <w:name w:val="ST3 Char"/>
    <w:link w:val="ST3"/>
    <w:locked/>
    <w:rsid w:val="00060C44"/>
    <w:rPr>
      <w:rFonts w:ascii="Arial" w:eastAsia="Times New Roman" w:hAnsi="Arial" w:cs="Times New Roman"/>
      <w:sz w:val="26"/>
      <w:szCs w:val="20"/>
      <w:lang w:val="en-US"/>
    </w:rPr>
  </w:style>
  <w:style w:type="paragraph" w:customStyle="1" w:styleId="4PHULUCNHO1">
    <w:name w:val="4 PHU LUC NHO 1"/>
    <w:basedOn w:val="5CHUVIET"/>
    <w:link w:val="4PHULUCNHO1Char"/>
    <w:rsid w:val="00060C44"/>
    <w:pPr>
      <w:ind w:left="432" w:firstLine="0"/>
    </w:pPr>
    <w:rPr>
      <w:i/>
    </w:rPr>
  </w:style>
  <w:style w:type="character" w:customStyle="1" w:styleId="4PHULUCNHO1Char">
    <w:name w:val="4 PHU LUC NHO 1 Char"/>
    <w:link w:val="4PHULUCNHO1"/>
    <w:locked/>
    <w:rsid w:val="00060C44"/>
    <w:rPr>
      <w:rFonts w:ascii="Arial" w:eastAsia="Times New Roman" w:hAnsi="Arial" w:cs="Times New Roman"/>
      <w:i/>
      <w:sz w:val="28"/>
      <w:szCs w:val="24"/>
      <w:lang w:val="en-US"/>
    </w:rPr>
  </w:style>
  <w:style w:type="paragraph" w:customStyle="1" w:styleId="xl23">
    <w:name w:val="xl23"/>
    <w:basedOn w:val="Normal"/>
    <w:rsid w:val="00060C44"/>
    <w:pPr>
      <w:pBdr>
        <w:top w:val="single" w:sz="4" w:space="0" w:color="C0C0C0"/>
        <w:left w:val="single" w:sz="4" w:space="0" w:color="C0C0C0"/>
        <w:bottom w:val="single" w:sz="4" w:space="0" w:color="C0C0C0"/>
        <w:right w:val="single" w:sz="4" w:space="0" w:color="C0C0C0"/>
      </w:pBdr>
      <w:spacing w:before="100" w:beforeAutospacing="1" w:after="100" w:afterAutospacing="1" w:line="240" w:lineRule="auto"/>
      <w:jc w:val="center"/>
    </w:pPr>
    <w:rPr>
      <w:rFonts w:ascii="Arial" w:eastAsia="Times New Roman" w:hAnsi="Arial" w:cs="Arial"/>
      <w:b/>
      <w:bCs/>
      <w:sz w:val="28"/>
      <w:szCs w:val="24"/>
      <w:lang w:val="en-US"/>
    </w:rPr>
  </w:style>
  <w:style w:type="paragraph" w:customStyle="1" w:styleId="C4">
    <w:name w:val="C4"/>
    <w:basedOn w:val="Normal"/>
    <w:link w:val="C4Char"/>
    <w:rsid w:val="00060C44"/>
    <w:pPr>
      <w:spacing w:before="120" w:after="120" w:line="300" w:lineRule="auto"/>
      <w:jc w:val="both"/>
    </w:pPr>
    <w:rPr>
      <w:rFonts w:ascii="Arial" w:eastAsia="Times New Roman" w:hAnsi="Arial" w:cs="Times New Roman"/>
      <w:b/>
      <w:sz w:val="26"/>
      <w:szCs w:val="24"/>
      <w:lang w:val="en-US"/>
    </w:rPr>
  </w:style>
  <w:style w:type="paragraph" w:customStyle="1" w:styleId="C3">
    <w:name w:val="C3"/>
    <w:basedOn w:val="Normal"/>
    <w:link w:val="C3Char"/>
    <w:rsid w:val="00060C44"/>
    <w:pPr>
      <w:spacing w:before="120" w:after="80" w:line="300" w:lineRule="auto"/>
      <w:jc w:val="both"/>
    </w:pPr>
    <w:rPr>
      <w:rFonts w:ascii="Times New Roman" w:eastAsia="Times New Roman" w:hAnsi="Times New Roman" w:cs="Times New Roman"/>
      <w:b/>
      <w:sz w:val="28"/>
      <w:szCs w:val="24"/>
      <w:lang w:val="en-US"/>
    </w:rPr>
  </w:style>
  <w:style w:type="paragraph" w:customStyle="1" w:styleId="I0">
    <w:name w:val="I"/>
    <w:basedOn w:val="Normal"/>
    <w:rsid w:val="00060C44"/>
    <w:pPr>
      <w:spacing w:before="120" w:after="120" w:line="300" w:lineRule="auto"/>
      <w:jc w:val="both"/>
    </w:pPr>
    <w:rPr>
      <w:rFonts w:ascii="Arial" w:eastAsia="Times New Roman" w:hAnsi="Arial" w:cs="Times New Roman"/>
      <w:b/>
      <w:sz w:val="26"/>
      <w:szCs w:val="24"/>
      <w:lang w:val="en-US"/>
    </w:rPr>
  </w:style>
  <w:style w:type="paragraph" w:customStyle="1" w:styleId="C2">
    <w:name w:val="C2"/>
    <w:basedOn w:val="Normal"/>
    <w:link w:val="C2Char"/>
    <w:rsid w:val="00060C44"/>
    <w:pPr>
      <w:spacing w:before="80" w:after="40" w:line="300" w:lineRule="auto"/>
      <w:jc w:val="both"/>
    </w:pPr>
    <w:rPr>
      <w:rFonts w:ascii="Times New Roman" w:eastAsia="Times New Roman" w:hAnsi="Times New Roman" w:cs="Times New Roman"/>
      <w:b/>
      <w:i/>
      <w:sz w:val="28"/>
      <w:szCs w:val="24"/>
      <w:lang w:val="en-US"/>
    </w:rPr>
  </w:style>
  <w:style w:type="paragraph" w:customStyle="1" w:styleId="C1">
    <w:name w:val="C1"/>
    <w:basedOn w:val="Normal"/>
    <w:link w:val="C1Char"/>
    <w:rsid w:val="00060C44"/>
    <w:pPr>
      <w:spacing w:after="40" w:line="300" w:lineRule="auto"/>
      <w:ind w:firstLine="567"/>
      <w:jc w:val="both"/>
    </w:pPr>
    <w:rPr>
      <w:rFonts w:ascii="Times New Roman" w:eastAsia="Times New Roman" w:hAnsi="Times New Roman" w:cs="Times New Roman"/>
      <w:sz w:val="28"/>
      <w:szCs w:val="24"/>
      <w:lang w:val="en-US"/>
    </w:rPr>
  </w:style>
  <w:style w:type="character" w:customStyle="1" w:styleId="C4Char">
    <w:name w:val="C4 Char"/>
    <w:link w:val="C4"/>
    <w:locked/>
    <w:rsid w:val="00060C44"/>
    <w:rPr>
      <w:rFonts w:ascii="Arial" w:eastAsia="Times New Roman" w:hAnsi="Arial" w:cs="Times New Roman"/>
      <w:b/>
      <w:sz w:val="26"/>
      <w:szCs w:val="24"/>
      <w:lang w:val="en-US"/>
    </w:rPr>
  </w:style>
  <w:style w:type="character" w:customStyle="1" w:styleId="CharChar3">
    <w:name w:val="Char Char3"/>
    <w:rsid w:val="00060C44"/>
    <w:rPr>
      <w:rFonts w:ascii="Times New Roman" w:hAnsi="Times New Roman"/>
      <w:b/>
      <w:color w:val="000000"/>
      <w:sz w:val="26"/>
      <w:lang w:val="en-US" w:eastAsia="en-US"/>
    </w:rPr>
  </w:style>
  <w:style w:type="character" w:customStyle="1" w:styleId="C1Char">
    <w:name w:val="C1 Char"/>
    <w:link w:val="C1"/>
    <w:locked/>
    <w:rsid w:val="00060C44"/>
    <w:rPr>
      <w:rFonts w:ascii="Times New Roman" w:eastAsia="Times New Roman" w:hAnsi="Times New Roman" w:cs="Times New Roman"/>
      <w:sz w:val="28"/>
      <w:szCs w:val="24"/>
      <w:lang w:val="en-US"/>
    </w:rPr>
  </w:style>
  <w:style w:type="character" w:customStyle="1" w:styleId="C3Char">
    <w:name w:val="C3 Char"/>
    <w:link w:val="C3"/>
    <w:locked/>
    <w:rsid w:val="00060C44"/>
    <w:rPr>
      <w:rFonts w:ascii="Times New Roman" w:eastAsia="Times New Roman" w:hAnsi="Times New Roman" w:cs="Times New Roman"/>
      <w:b/>
      <w:sz w:val="28"/>
      <w:szCs w:val="24"/>
      <w:lang w:val="en-US"/>
    </w:rPr>
  </w:style>
  <w:style w:type="paragraph" w:customStyle="1" w:styleId="ST1">
    <w:name w:val="ST1"/>
    <w:basedOn w:val="Normal"/>
    <w:link w:val="ST1Char"/>
    <w:rsid w:val="00060C44"/>
    <w:pPr>
      <w:spacing w:after="0" w:line="360" w:lineRule="auto"/>
    </w:pPr>
    <w:rPr>
      <w:rFonts w:ascii="Arial" w:eastAsia="Times New Roman" w:hAnsi="Arial" w:cs="Times New Roman"/>
      <w:b/>
      <w:bCs/>
      <w:sz w:val="26"/>
      <w:szCs w:val="20"/>
      <w:lang w:val="en-US"/>
    </w:rPr>
  </w:style>
  <w:style w:type="paragraph" w:customStyle="1" w:styleId="Style3ALeft0">
    <w:name w:val="Style 3 A + Left:  0&quot;"/>
    <w:basedOn w:val="Normal"/>
    <w:rsid w:val="00060C44"/>
    <w:pPr>
      <w:spacing w:after="0" w:line="360" w:lineRule="auto"/>
    </w:pPr>
    <w:rPr>
      <w:rFonts w:ascii="Arial" w:eastAsia="Times New Roman" w:hAnsi="Arial" w:cs="Times New Roman"/>
      <w:sz w:val="28"/>
      <w:szCs w:val="20"/>
      <w:lang w:val="en-US"/>
    </w:rPr>
  </w:style>
  <w:style w:type="character" w:customStyle="1" w:styleId="ST1Char">
    <w:name w:val="ST1 Char"/>
    <w:link w:val="ST1"/>
    <w:locked/>
    <w:rsid w:val="00060C44"/>
    <w:rPr>
      <w:rFonts w:ascii="Arial" w:eastAsia="Times New Roman" w:hAnsi="Arial" w:cs="Times New Roman"/>
      <w:b/>
      <w:bCs/>
      <w:sz w:val="26"/>
      <w:szCs w:val="20"/>
      <w:lang w:val="en-US"/>
    </w:rPr>
  </w:style>
  <w:style w:type="character" w:customStyle="1" w:styleId="C2Char">
    <w:name w:val="C2 Char"/>
    <w:link w:val="C2"/>
    <w:locked/>
    <w:rsid w:val="00060C44"/>
    <w:rPr>
      <w:rFonts w:ascii="Times New Roman" w:eastAsia="Times New Roman" w:hAnsi="Times New Roman" w:cs="Times New Roman"/>
      <w:b/>
      <w:i/>
      <w:sz w:val="28"/>
      <w:szCs w:val="24"/>
      <w:lang w:val="en-US"/>
    </w:rPr>
  </w:style>
  <w:style w:type="paragraph" w:customStyle="1" w:styleId="chuthich2">
    <w:name w:val="chuthich2"/>
    <w:basedOn w:val="Normal"/>
    <w:link w:val="chuthich2Char"/>
    <w:rsid w:val="00060C44"/>
    <w:pPr>
      <w:tabs>
        <w:tab w:val="left" w:pos="1134"/>
      </w:tabs>
      <w:spacing w:before="60" w:after="60" w:line="312" w:lineRule="auto"/>
      <w:ind w:left="1645" w:hanging="794"/>
      <w:jc w:val="both"/>
    </w:pPr>
    <w:rPr>
      <w:rFonts w:ascii="Arial" w:eastAsia="Times New Roman" w:hAnsi="Arial" w:cs="Times New Roman"/>
      <w:lang w:val="en-US"/>
    </w:rPr>
  </w:style>
  <w:style w:type="character" w:customStyle="1" w:styleId="chuthich2Char">
    <w:name w:val="chuthich2 Char"/>
    <w:link w:val="chuthich2"/>
    <w:locked/>
    <w:rsid w:val="00060C44"/>
    <w:rPr>
      <w:rFonts w:ascii="Arial" w:eastAsia="Times New Roman" w:hAnsi="Arial" w:cs="Times New Roman"/>
      <w:lang w:val="en-US"/>
    </w:rPr>
  </w:style>
  <w:style w:type="paragraph" w:customStyle="1" w:styleId="noidung3">
    <w:name w:val="noidung3"/>
    <w:basedOn w:val="Normal"/>
    <w:rsid w:val="00060C44"/>
    <w:pPr>
      <w:tabs>
        <w:tab w:val="left" w:pos="851"/>
        <w:tab w:val="num" w:pos="1400"/>
      </w:tabs>
      <w:spacing w:before="120" w:after="120" w:line="312" w:lineRule="auto"/>
      <w:ind w:left="1400" w:hanging="360"/>
      <w:jc w:val="both"/>
    </w:pPr>
    <w:rPr>
      <w:rFonts w:ascii="Arial" w:eastAsia="Times New Roman" w:hAnsi="Arial" w:cs="Times New Roman"/>
      <w:lang w:val="en-US"/>
    </w:rPr>
  </w:style>
  <w:style w:type="paragraph" w:customStyle="1" w:styleId="4PHULUCCHINH">
    <w:name w:val="4 PHU LUC CHINH"/>
    <w:basedOn w:val="Normal"/>
    <w:link w:val="4PHULUCCHINHChar"/>
    <w:rsid w:val="00060C44"/>
    <w:pPr>
      <w:spacing w:after="0" w:line="360" w:lineRule="auto"/>
      <w:ind w:left="864"/>
    </w:pPr>
    <w:rPr>
      <w:rFonts w:ascii="Arial" w:eastAsia="Times New Roman" w:hAnsi="Arial" w:cs="Times New Roman"/>
      <w:sz w:val="28"/>
      <w:szCs w:val="24"/>
      <w:lang w:val="en-US"/>
    </w:rPr>
  </w:style>
  <w:style w:type="character" w:customStyle="1" w:styleId="4PHULUCCHINHChar">
    <w:name w:val="4 PHU LUC CHINH Char"/>
    <w:link w:val="4PHULUCCHINH"/>
    <w:locked/>
    <w:rsid w:val="00060C44"/>
    <w:rPr>
      <w:rFonts w:ascii="Arial" w:eastAsia="Times New Roman" w:hAnsi="Arial" w:cs="Times New Roman"/>
      <w:sz w:val="28"/>
      <w:szCs w:val="24"/>
      <w:lang w:val="en-US"/>
    </w:rPr>
  </w:style>
  <w:style w:type="paragraph" w:customStyle="1" w:styleId="ST2">
    <w:name w:val="ST2"/>
    <w:basedOn w:val="Normal"/>
    <w:rsid w:val="00060C44"/>
    <w:pPr>
      <w:spacing w:after="0" w:line="360" w:lineRule="auto"/>
    </w:pPr>
    <w:rPr>
      <w:rFonts w:ascii="Arial" w:eastAsia="Times New Roman" w:hAnsi="Arial" w:cs="Times New Roman"/>
      <w:b/>
      <w:i/>
      <w:iCs/>
      <w:sz w:val="26"/>
      <w:szCs w:val="20"/>
      <w:lang w:val="en-US"/>
    </w:rPr>
  </w:style>
  <w:style w:type="paragraph" w:customStyle="1" w:styleId="2DEMUCCHINH">
    <w:name w:val="2 DE MUC CHINH"/>
    <w:basedOn w:val="Normal"/>
    <w:link w:val="2DEMUCCHINHCharChar"/>
    <w:rsid w:val="00060C44"/>
    <w:pPr>
      <w:spacing w:after="0" w:line="240" w:lineRule="auto"/>
      <w:jc w:val="center"/>
    </w:pPr>
    <w:rPr>
      <w:rFonts w:ascii="Arial" w:eastAsia="Times New Roman" w:hAnsi="Arial" w:cs="Times New Roman"/>
      <w:sz w:val="70"/>
      <w:szCs w:val="24"/>
      <w:lang w:val="en-US"/>
    </w:rPr>
  </w:style>
  <w:style w:type="character" w:customStyle="1" w:styleId="2DEMUCCHINHCharChar">
    <w:name w:val="2 DE MUC CHINH Char Char"/>
    <w:link w:val="2DEMUCCHINH"/>
    <w:locked/>
    <w:rsid w:val="00060C44"/>
    <w:rPr>
      <w:rFonts w:ascii="Arial" w:eastAsia="Times New Roman" w:hAnsi="Arial" w:cs="Times New Roman"/>
      <w:sz w:val="70"/>
      <w:szCs w:val="24"/>
      <w:lang w:val="en-US"/>
    </w:rPr>
  </w:style>
  <w:style w:type="paragraph" w:customStyle="1" w:styleId="C11">
    <w:name w:val="C11"/>
    <w:basedOn w:val="C1"/>
    <w:rsid w:val="00060C44"/>
    <w:pPr>
      <w:ind w:firstLine="1152"/>
    </w:pPr>
  </w:style>
  <w:style w:type="paragraph" w:customStyle="1" w:styleId="binhthuong">
    <w:name w:val="binh thuong"/>
    <w:basedOn w:val="Normal"/>
    <w:next w:val="Normal"/>
    <w:link w:val="binhthuongChar"/>
    <w:rsid w:val="00060C44"/>
    <w:pPr>
      <w:spacing w:before="120" w:after="0" w:line="264" w:lineRule="auto"/>
      <w:ind w:firstLine="567"/>
      <w:jc w:val="both"/>
    </w:pPr>
    <w:rPr>
      <w:rFonts w:ascii="Times New Roman" w:eastAsia="Times New Roman" w:hAnsi="Times New Roman" w:cs="Times New Roman"/>
      <w:sz w:val="26"/>
      <w:szCs w:val="28"/>
      <w:lang w:eastAsia="vi-VN"/>
    </w:rPr>
  </w:style>
  <w:style w:type="character" w:customStyle="1" w:styleId="binhthuongChar">
    <w:name w:val="binh thuong Char"/>
    <w:link w:val="binhthuong"/>
    <w:locked/>
    <w:rsid w:val="00060C44"/>
    <w:rPr>
      <w:rFonts w:ascii="Times New Roman" w:eastAsia="Times New Roman" w:hAnsi="Times New Roman" w:cs="Times New Roman"/>
      <w:sz w:val="26"/>
      <w:szCs w:val="28"/>
      <w:lang w:eastAsia="vi-VN"/>
    </w:rPr>
  </w:style>
  <w:style w:type="paragraph" w:customStyle="1" w:styleId="StylechuongLeft01cm">
    <w:name w:val="Style chuong + Left:  0.1 cm"/>
    <w:basedOn w:val="Normal"/>
    <w:semiHidden/>
    <w:rsid w:val="00060C44"/>
    <w:pPr>
      <w:numPr>
        <w:numId w:val="17"/>
      </w:numPr>
      <w:spacing w:after="0" w:line="240" w:lineRule="auto"/>
    </w:pPr>
    <w:rPr>
      <w:rFonts w:ascii="Times New Roman" w:eastAsia="Times New Roman" w:hAnsi="Times New Roman" w:cs="Times New Roman"/>
      <w:b/>
      <w:bCs/>
      <w:sz w:val="36"/>
      <w:szCs w:val="20"/>
      <w:lang w:val="en-US"/>
    </w:rPr>
  </w:style>
  <w:style w:type="paragraph" w:customStyle="1" w:styleId="Dung4">
    <w:name w:val="Dung4"/>
    <w:basedOn w:val="Normal"/>
    <w:rsid w:val="00060C44"/>
    <w:pPr>
      <w:spacing w:after="0" w:line="300" w:lineRule="auto"/>
    </w:pPr>
    <w:rPr>
      <w:rFonts w:ascii="Times New Roman" w:eastAsia="Times New Roman" w:hAnsi="Times New Roman" w:cs="Times New Roman"/>
      <w:b/>
      <w:bCs/>
      <w:sz w:val="28"/>
      <w:szCs w:val="20"/>
      <w:lang w:val="en-US"/>
    </w:rPr>
  </w:style>
  <w:style w:type="paragraph" w:styleId="List4">
    <w:name w:val="List 4"/>
    <w:basedOn w:val="Normal"/>
    <w:rsid w:val="00060C44"/>
    <w:pPr>
      <w:spacing w:after="0" w:line="240" w:lineRule="auto"/>
      <w:ind w:left="1440" w:hanging="360"/>
      <w:contextualSpacing/>
    </w:pPr>
    <w:rPr>
      <w:rFonts w:ascii="Times New Roman" w:eastAsia="Times New Roman" w:hAnsi="Times New Roman" w:cs="Times New Roman"/>
      <w:sz w:val="28"/>
      <w:szCs w:val="24"/>
      <w:lang w:val="en-US"/>
    </w:rPr>
  </w:style>
  <w:style w:type="character" w:customStyle="1" w:styleId="Style2Char">
    <w:name w:val="Style2 Char"/>
    <w:link w:val="Style2"/>
    <w:locked/>
    <w:rsid w:val="00060C44"/>
    <w:rPr>
      <w:rFonts w:ascii="Times New Roman" w:eastAsia="Times New Roman" w:hAnsi="Times New Roman" w:cs="Times New Roman"/>
      <w:color w:val="000000"/>
      <w:sz w:val="26"/>
      <w:szCs w:val="20"/>
      <w:lang w:eastAsia="vi-VN"/>
    </w:rPr>
  </w:style>
  <w:style w:type="paragraph" w:customStyle="1" w:styleId="CharCharChar">
    <w:name w:val="Char Char Char"/>
    <w:basedOn w:val="Normal"/>
    <w:next w:val="Normal"/>
    <w:autoRedefine/>
    <w:semiHidden/>
    <w:rsid w:val="00060C44"/>
    <w:pPr>
      <w:spacing w:before="120" w:after="120" w:line="312" w:lineRule="auto"/>
    </w:pPr>
    <w:rPr>
      <w:rFonts w:ascii="Times New Roman" w:eastAsia="Times New Roman" w:hAnsi="Times New Roman" w:cs="Times New Roman"/>
      <w:sz w:val="28"/>
      <w:szCs w:val="28"/>
      <w:lang w:val="en-US"/>
    </w:rPr>
  </w:style>
  <w:style w:type="paragraph" w:styleId="NormalWeb">
    <w:name w:val="Normal (Web)"/>
    <w:basedOn w:val="Normal"/>
    <w:rsid w:val="00060C44"/>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Emphasis">
    <w:name w:val="Emphasis"/>
    <w:basedOn w:val="DefaultParagraphFont"/>
    <w:qFormat/>
    <w:rsid w:val="00060C44"/>
    <w:rPr>
      <w:i/>
    </w:rPr>
  </w:style>
  <w:style w:type="paragraph" w:styleId="Date">
    <w:name w:val="Date"/>
    <w:basedOn w:val="Normal"/>
    <w:next w:val="Normal"/>
    <w:link w:val="DateChar"/>
    <w:rsid w:val="00060C44"/>
    <w:pPr>
      <w:spacing w:after="0" w:line="240" w:lineRule="auto"/>
    </w:pPr>
    <w:rPr>
      <w:rFonts w:ascii="Times New Roman" w:eastAsia="Times New Roman" w:hAnsi="Times New Roman" w:cs="Times New Roman"/>
      <w:sz w:val="28"/>
      <w:szCs w:val="28"/>
      <w:lang w:eastAsia="vi-VN"/>
    </w:rPr>
  </w:style>
  <w:style w:type="character" w:customStyle="1" w:styleId="DateChar">
    <w:name w:val="Date Char"/>
    <w:basedOn w:val="DefaultParagraphFont"/>
    <w:link w:val="Date"/>
    <w:rsid w:val="00060C44"/>
    <w:rPr>
      <w:rFonts w:ascii="Times New Roman" w:eastAsia="Times New Roman" w:hAnsi="Times New Roman" w:cs="Times New Roman"/>
      <w:sz w:val="28"/>
      <w:szCs w:val="28"/>
      <w:lang w:eastAsia="vi-VN"/>
    </w:rPr>
  </w:style>
  <w:style w:type="paragraph" w:customStyle="1" w:styleId="heading20">
    <w:name w:val="heading2"/>
    <w:basedOn w:val="Normal"/>
    <w:rsid w:val="00060C44"/>
    <w:pPr>
      <w:tabs>
        <w:tab w:val="num" w:pos="720"/>
        <w:tab w:val="num" w:pos="1080"/>
      </w:tabs>
      <w:spacing w:after="0" w:line="360" w:lineRule="auto"/>
      <w:ind w:left="720" w:hanging="720"/>
      <w:jc w:val="both"/>
    </w:pPr>
    <w:rPr>
      <w:rFonts w:ascii="Times New Roman" w:eastAsia="Times New Roman" w:hAnsi="Times New Roman" w:cs="Times New Roman"/>
      <w:b/>
      <w:bCs/>
      <w:sz w:val="25"/>
      <w:szCs w:val="25"/>
      <w:lang w:val="en-US"/>
    </w:rPr>
  </w:style>
  <w:style w:type="paragraph" w:styleId="ListBullet5">
    <w:name w:val="List Bullet 5"/>
    <w:basedOn w:val="Normal"/>
    <w:autoRedefine/>
    <w:rsid w:val="00060C44"/>
    <w:pPr>
      <w:numPr>
        <w:numId w:val="5"/>
      </w:numPr>
      <w:tabs>
        <w:tab w:val="clear" w:pos="1492"/>
        <w:tab w:val="num" w:pos="1800"/>
      </w:tabs>
      <w:spacing w:after="0" w:line="240" w:lineRule="auto"/>
      <w:ind w:left="1800"/>
    </w:pPr>
    <w:rPr>
      <w:rFonts w:ascii="Times New Roman" w:eastAsia="Times New Roman" w:hAnsi="Times New Roman" w:cs="Times New Roman"/>
      <w:sz w:val="20"/>
      <w:szCs w:val="20"/>
      <w:lang w:val="en-US"/>
    </w:rPr>
  </w:style>
  <w:style w:type="paragraph" w:styleId="ListNumber">
    <w:name w:val="List Number"/>
    <w:basedOn w:val="Normal"/>
    <w:rsid w:val="00060C44"/>
    <w:pPr>
      <w:numPr>
        <w:numId w:val="6"/>
      </w:numPr>
      <w:spacing w:after="0" w:line="240" w:lineRule="auto"/>
    </w:pPr>
    <w:rPr>
      <w:rFonts w:ascii="Times New Roman" w:eastAsia="Times New Roman" w:hAnsi="Times New Roman" w:cs="Times New Roman"/>
      <w:sz w:val="20"/>
      <w:szCs w:val="20"/>
      <w:lang w:val="en-US"/>
    </w:rPr>
  </w:style>
  <w:style w:type="paragraph" w:styleId="ListNumber2">
    <w:name w:val="List Number 2"/>
    <w:basedOn w:val="Normal"/>
    <w:rsid w:val="00060C44"/>
    <w:pPr>
      <w:numPr>
        <w:numId w:val="7"/>
      </w:numPr>
      <w:tabs>
        <w:tab w:val="clear" w:pos="643"/>
        <w:tab w:val="num" w:pos="720"/>
      </w:tabs>
      <w:spacing w:after="0" w:line="240" w:lineRule="auto"/>
      <w:ind w:left="720"/>
    </w:pPr>
    <w:rPr>
      <w:rFonts w:ascii="Times New Roman" w:eastAsia="Times New Roman" w:hAnsi="Times New Roman" w:cs="Times New Roman"/>
      <w:sz w:val="20"/>
      <w:szCs w:val="20"/>
      <w:lang w:val="en-US"/>
    </w:rPr>
  </w:style>
  <w:style w:type="paragraph" w:styleId="ListNumber3">
    <w:name w:val="List Number 3"/>
    <w:basedOn w:val="Normal"/>
    <w:rsid w:val="00060C44"/>
    <w:pPr>
      <w:numPr>
        <w:numId w:val="8"/>
      </w:numPr>
      <w:tabs>
        <w:tab w:val="clear" w:pos="926"/>
        <w:tab w:val="num" w:pos="1080"/>
      </w:tabs>
      <w:spacing w:after="0" w:line="240" w:lineRule="auto"/>
      <w:ind w:left="1080"/>
    </w:pPr>
    <w:rPr>
      <w:rFonts w:ascii="Times New Roman" w:eastAsia="Times New Roman" w:hAnsi="Times New Roman" w:cs="Times New Roman"/>
      <w:sz w:val="20"/>
      <w:szCs w:val="20"/>
      <w:lang w:val="en-US"/>
    </w:rPr>
  </w:style>
  <w:style w:type="paragraph" w:styleId="ListNumber4">
    <w:name w:val="List Number 4"/>
    <w:basedOn w:val="Normal"/>
    <w:rsid w:val="00060C44"/>
    <w:pPr>
      <w:numPr>
        <w:numId w:val="9"/>
      </w:numPr>
      <w:tabs>
        <w:tab w:val="clear" w:pos="1209"/>
        <w:tab w:val="num" w:pos="1440"/>
      </w:tabs>
      <w:spacing w:after="0" w:line="240" w:lineRule="auto"/>
      <w:ind w:left="1440"/>
    </w:pPr>
    <w:rPr>
      <w:rFonts w:ascii="Times New Roman" w:eastAsia="Times New Roman" w:hAnsi="Times New Roman" w:cs="Times New Roman"/>
      <w:sz w:val="20"/>
      <w:szCs w:val="20"/>
      <w:lang w:val="en-US"/>
    </w:rPr>
  </w:style>
  <w:style w:type="paragraph" w:styleId="ListNumber5">
    <w:name w:val="List Number 5"/>
    <w:basedOn w:val="Normal"/>
    <w:rsid w:val="00060C44"/>
    <w:pPr>
      <w:numPr>
        <w:numId w:val="10"/>
      </w:numPr>
      <w:tabs>
        <w:tab w:val="clear" w:pos="1492"/>
        <w:tab w:val="num" w:pos="1440"/>
      </w:tabs>
      <w:spacing w:after="0" w:line="240" w:lineRule="auto"/>
      <w:ind w:left="1440"/>
    </w:pPr>
    <w:rPr>
      <w:rFonts w:ascii="Times New Roman" w:eastAsia="Times New Roman" w:hAnsi="Times New Roman" w:cs="Times New Roman"/>
      <w:sz w:val="20"/>
      <w:szCs w:val="20"/>
      <w:lang w:val="en-US"/>
    </w:rPr>
  </w:style>
  <w:style w:type="paragraph" w:customStyle="1" w:styleId="xl81">
    <w:name w:val="xl81"/>
    <w:basedOn w:val="Normal"/>
    <w:rsid w:val="00060C44"/>
    <w:pP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82">
    <w:name w:val="xl82"/>
    <w:basedOn w:val="Normal"/>
    <w:rsid w:val="00060C44"/>
    <w:pPr>
      <w:pBdr>
        <w:top w:val="single" w:sz="4" w:space="0" w:color="auto"/>
        <w:left w:val="double" w:sz="6"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83">
    <w:name w:val="xl83"/>
    <w:basedOn w:val="Normal"/>
    <w:rsid w:val="00060C4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84">
    <w:name w:val="xl84"/>
    <w:basedOn w:val="Normal"/>
    <w:rsid w:val="00060C44"/>
    <w:pPr>
      <w:pBdr>
        <w:top w:val="single" w:sz="4" w:space="0" w:color="auto"/>
        <w:left w:val="single" w:sz="4" w:space="0" w:color="auto"/>
        <w:bottom w:val="single" w:sz="4" w:space="0" w:color="auto"/>
        <w:right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85">
    <w:name w:val="xl85"/>
    <w:basedOn w:val="Normal"/>
    <w:rsid w:val="00060C44"/>
    <w:pPr>
      <w:pBdr>
        <w:top w:val="single" w:sz="4" w:space="0" w:color="auto"/>
        <w:left w:val="double" w:sz="6" w:space="0" w:color="auto"/>
        <w:bottom w:val="double" w:sz="6"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86">
    <w:name w:val="xl86"/>
    <w:basedOn w:val="Normal"/>
    <w:rsid w:val="00060C44"/>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87">
    <w:name w:val="xl87"/>
    <w:basedOn w:val="Normal"/>
    <w:rsid w:val="00060C44"/>
    <w:pPr>
      <w:pBdr>
        <w:top w:val="double" w:sz="6" w:space="0" w:color="auto"/>
        <w:left w:val="double" w:sz="6"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88">
    <w:name w:val="xl88"/>
    <w:basedOn w:val="Normal"/>
    <w:rsid w:val="00060C44"/>
    <w:pPr>
      <w:pBdr>
        <w:top w:val="double" w:sz="6"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89">
    <w:name w:val="xl89"/>
    <w:basedOn w:val="Normal"/>
    <w:rsid w:val="00060C44"/>
    <w:pPr>
      <w:pBdr>
        <w:top w:val="double" w:sz="6" w:space="0" w:color="auto"/>
        <w:left w:val="single" w:sz="4" w:space="0" w:color="auto"/>
        <w:bottom w:val="single" w:sz="4" w:space="0" w:color="auto"/>
        <w:right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90">
    <w:name w:val="xl90"/>
    <w:basedOn w:val="Normal"/>
    <w:rsid w:val="00060C44"/>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91">
    <w:name w:val="xl91"/>
    <w:basedOn w:val="Normal"/>
    <w:rsid w:val="00060C44"/>
    <w:pPr>
      <w:pBdr>
        <w:top w:val="single" w:sz="4"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92">
    <w:name w:val="xl92"/>
    <w:basedOn w:val="Normal"/>
    <w:rsid w:val="00060C44"/>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93">
    <w:name w:val="xl93"/>
    <w:basedOn w:val="Normal"/>
    <w:rsid w:val="00060C44"/>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94">
    <w:name w:val="xl94"/>
    <w:basedOn w:val="Normal"/>
    <w:rsid w:val="00060C44"/>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95">
    <w:name w:val="xl95"/>
    <w:basedOn w:val="Normal"/>
    <w:rsid w:val="00060C44"/>
    <w:pPr>
      <w:pBdr>
        <w:top w:val="single" w:sz="4" w:space="0" w:color="auto"/>
        <w:left w:val="single" w:sz="4" w:space="0" w:color="auto"/>
        <w:right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96">
    <w:name w:val="xl96"/>
    <w:basedOn w:val="Normal"/>
    <w:rsid w:val="00060C44"/>
    <w:pPr>
      <w:pBdr>
        <w:top w:val="single" w:sz="4" w:space="0" w:color="auto"/>
        <w:bottom w:val="single" w:sz="4" w:space="0" w:color="auto"/>
        <w:right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97">
    <w:name w:val="xl97"/>
    <w:basedOn w:val="Normal"/>
    <w:rsid w:val="00060C44"/>
    <w:pPr>
      <w:pBdr>
        <w:top w:val="single" w:sz="4" w:space="0" w:color="auto"/>
        <w:left w:val="single" w:sz="4" w:space="0" w:color="auto"/>
        <w:bottom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98">
    <w:name w:val="xl98"/>
    <w:basedOn w:val="Normal"/>
    <w:rsid w:val="00060C44"/>
    <w:pPr>
      <w:pBdr>
        <w:top w:val="single" w:sz="4" w:space="0" w:color="auto"/>
        <w:bottom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99">
    <w:name w:val="xl99"/>
    <w:basedOn w:val="Normal"/>
    <w:rsid w:val="00060C44"/>
    <w:pPr>
      <w:pBdr>
        <w:top w:val="single" w:sz="4" w:space="0" w:color="auto"/>
        <w:bottom w:val="double" w:sz="6"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100">
    <w:name w:val="xl100"/>
    <w:basedOn w:val="Normal"/>
    <w:rsid w:val="00060C44"/>
    <w:pPr>
      <w:pBdr>
        <w:top w:val="single" w:sz="4" w:space="0" w:color="auto"/>
        <w:bottom w:val="double" w:sz="6" w:space="0" w:color="auto"/>
        <w:right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101">
    <w:name w:val="xl101"/>
    <w:basedOn w:val="Normal"/>
    <w:rsid w:val="00060C44"/>
    <w:pPr>
      <w:pBdr>
        <w:top w:val="single" w:sz="4" w:space="0" w:color="auto"/>
        <w:bottom w:val="double" w:sz="6" w:space="0" w:color="auto"/>
        <w:right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102">
    <w:name w:val="xl102"/>
    <w:basedOn w:val="Normal"/>
    <w:rsid w:val="00060C44"/>
    <w:pPr>
      <w:pBdr>
        <w:top w:val="single" w:sz="4" w:space="0" w:color="auto"/>
        <w:bottom w:val="double" w:sz="6"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103">
    <w:name w:val="xl103"/>
    <w:basedOn w:val="Normal"/>
    <w:rsid w:val="00060C44"/>
    <w:pPr>
      <w:pBdr>
        <w:top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104">
    <w:name w:val="xl104"/>
    <w:basedOn w:val="Normal"/>
    <w:rsid w:val="00060C44"/>
    <w:pPr>
      <w:pBdr>
        <w:top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105">
    <w:name w:val="xl105"/>
    <w:basedOn w:val="Normal"/>
    <w:rsid w:val="00060C44"/>
    <w:pPr>
      <w:pBdr>
        <w:top w:val="single" w:sz="4" w:space="0" w:color="auto"/>
        <w:left w:val="single" w:sz="4" w:space="0" w:color="auto"/>
        <w:bottom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106">
    <w:name w:val="xl106"/>
    <w:basedOn w:val="Normal"/>
    <w:rsid w:val="00060C44"/>
    <w:pPr>
      <w:pBdr>
        <w:top w:val="single" w:sz="4" w:space="0" w:color="auto"/>
        <w:bottom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107">
    <w:name w:val="xl107"/>
    <w:basedOn w:val="Normal"/>
    <w:rsid w:val="00060C44"/>
    <w:pPr>
      <w:pBdr>
        <w:top w:val="single" w:sz="4" w:space="0" w:color="auto"/>
        <w:bottom w:val="double" w:sz="6"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108">
    <w:name w:val="xl108"/>
    <w:basedOn w:val="Normal"/>
    <w:rsid w:val="00060C44"/>
    <w:pPr>
      <w:pBdr>
        <w:top w:val="single" w:sz="4" w:space="0" w:color="auto"/>
        <w:bottom w:val="double" w:sz="6" w:space="0" w:color="auto"/>
        <w:right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styleId="List5">
    <w:name w:val="List 5"/>
    <w:basedOn w:val="Normal"/>
    <w:rsid w:val="00060C44"/>
    <w:pPr>
      <w:spacing w:after="0" w:line="240" w:lineRule="auto"/>
      <w:ind w:left="1800" w:hanging="360"/>
    </w:pPr>
    <w:rPr>
      <w:rFonts w:ascii="Times New Roman" w:eastAsia="Times New Roman" w:hAnsi="Times New Roman" w:cs="Times New Roman"/>
      <w:sz w:val="26"/>
      <w:szCs w:val="26"/>
      <w:lang w:val="en-US"/>
    </w:rPr>
  </w:style>
  <w:style w:type="paragraph" w:styleId="ListContinue3">
    <w:name w:val="List Continue 3"/>
    <w:basedOn w:val="Normal"/>
    <w:rsid w:val="00060C44"/>
    <w:pPr>
      <w:spacing w:after="0" w:line="360" w:lineRule="auto"/>
      <w:ind w:firstLine="567"/>
    </w:pPr>
    <w:rPr>
      <w:rFonts w:ascii="Times New Roman" w:eastAsia="Times New Roman" w:hAnsi="Times New Roman" w:cs="Times New Roman"/>
      <w:sz w:val="28"/>
      <w:szCs w:val="28"/>
      <w:lang w:val="en-US"/>
    </w:rPr>
  </w:style>
  <w:style w:type="paragraph" w:styleId="ListContinue4">
    <w:name w:val="List Continue 4"/>
    <w:basedOn w:val="Normal"/>
    <w:rsid w:val="00060C44"/>
    <w:pPr>
      <w:spacing w:after="0" w:line="360" w:lineRule="auto"/>
      <w:ind w:firstLine="567"/>
    </w:pPr>
    <w:rPr>
      <w:rFonts w:ascii="Times New Roman" w:eastAsia="Times New Roman" w:hAnsi="Times New Roman" w:cs="Times New Roman"/>
      <w:sz w:val="28"/>
      <w:szCs w:val="28"/>
      <w:lang w:val="en-US"/>
    </w:rPr>
  </w:style>
  <w:style w:type="paragraph" w:styleId="MessageHeader">
    <w:name w:val="Message Header"/>
    <w:basedOn w:val="Normal"/>
    <w:link w:val="MessageHeaderChar"/>
    <w:rsid w:val="00060C44"/>
    <w:pPr>
      <w:pBdr>
        <w:top w:val="single" w:sz="6" w:space="1" w:color="auto"/>
        <w:left w:val="single" w:sz="6" w:space="1" w:color="auto"/>
        <w:bottom w:val="single" w:sz="6" w:space="1" w:color="auto"/>
        <w:right w:val="single" w:sz="6" w:space="1" w:color="auto"/>
      </w:pBdr>
      <w:shd w:val="pct20" w:color="auto" w:fill="auto"/>
      <w:spacing w:after="0" w:line="240" w:lineRule="auto"/>
      <w:ind w:left="1080" w:hanging="1080"/>
    </w:pPr>
    <w:rPr>
      <w:rFonts w:ascii="Arial" w:eastAsia="Times New Roman" w:hAnsi="Arial" w:cs="Times New Roman"/>
      <w:sz w:val="24"/>
      <w:szCs w:val="24"/>
      <w:lang w:eastAsia="vi-VN"/>
    </w:rPr>
  </w:style>
  <w:style w:type="character" w:customStyle="1" w:styleId="MessageHeaderChar">
    <w:name w:val="Message Header Char"/>
    <w:basedOn w:val="DefaultParagraphFont"/>
    <w:link w:val="MessageHeader"/>
    <w:rsid w:val="00060C44"/>
    <w:rPr>
      <w:rFonts w:ascii="Arial" w:eastAsia="Times New Roman" w:hAnsi="Arial" w:cs="Times New Roman"/>
      <w:sz w:val="24"/>
      <w:szCs w:val="24"/>
      <w:shd w:val="pct20" w:color="auto" w:fill="auto"/>
      <w:lang w:eastAsia="vi-VN"/>
    </w:rPr>
  </w:style>
  <w:style w:type="character" w:customStyle="1" w:styleId="CharChar15">
    <w:name w:val="Char Char15"/>
    <w:rsid w:val="00060C44"/>
    <w:rPr>
      <w:rFonts w:ascii="Times New Roman" w:hAnsi="Times New Roman"/>
      <w:sz w:val="20"/>
      <w:lang w:eastAsia="zh-CN"/>
    </w:rPr>
  </w:style>
  <w:style w:type="paragraph" w:customStyle="1" w:styleId="Unicode">
    <w:name w:val="Unicode"/>
    <w:basedOn w:val="Normal"/>
    <w:rsid w:val="00060C44"/>
    <w:pPr>
      <w:spacing w:before="40" w:after="40" w:line="300" w:lineRule="auto"/>
      <w:jc w:val="both"/>
    </w:pPr>
    <w:rPr>
      <w:rFonts w:ascii="Times New Roman" w:eastAsia="Times New Roman" w:hAnsi="Times New Roman" w:cs="Times New Roman"/>
      <w:sz w:val="28"/>
      <w:szCs w:val="28"/>
      <w:lang w:val="en-US"/>
    </w:rPr>
  </w:style>
  <w:style w:type="paragraph" w:styleId="TOC2">
    <w:name w:val="toc 2"/>
    <w:basedOn w:val="Normal"/>
    <w:next w:val="Normal"/>
    <w:autoRedefine/>
    <w:uiPriority w:val="39"/>
    <w:qFormat/>
    <w:rsid w:val="00060C44"/>
    <w:pPr>
      <w:spacing w:before="240" w:after="0" w:line="240" w:lineRule="auto"/>
    </w:pPr>
    <w:rPr>
      <w:rFonts w:ascii="Times New Roman" w:eastAsia="Times New Roman" w:hAnsi="Times New Roman" w:cs="Times New Roman"/>
      <w:b/>
      <w:bCs/>
      <w:sz w:val="20"/>
      <w:szCs w:val="20"/>
      <w:lang w:val="en-US"/>
    </w:rPr>
  </w:style>
  <w:style w:type="paragraph" w:styleId="TOC3">
    <w:name w:val="toc 3"/>
    <w:basedOn w:val="Normal"/>
    <w:next w:val="Normal"/>
    <w:autoRedefine/>
    <w:uiPriority w:val="39"/>
    <w:qFormat/>
    <w:rsid w:val="00060C44"/>
    <w:pPr>
      <w:spacing w:after="0" w:line="240" w:lineRule="auto"/>
      <w:ind w:left="280"/>
    </w:pPr>
    <w:rPr>
      <w:rFonts w:ascii="Times New Roman" w:eastAsia="Times New Roman" w:hAnsi="Times New Roman" w:cs="Times New Roman"/>
      <w:sz w:val="20"/>
      <w:szCs w:val="20"/>
      <w:lang w:val="en-US"/>
    </w:rPr>
  </w:style>
  <w:style w:type="paragraph" w:styleId="TOC4">
    <w:name w:val="toc 4"/>
    <w:basedOn w:val="Normal"/>
    <w:next w:val="Normal"/>
    <w:autoRedefine/>
    <w:uiPriority w:val="39"/>
    <w:rsid w:val="00060C44"/>
    <w:pPr>
      <w:spacing w:after="0" w:line="240" w:lineRule="auto"/>
      <w:ind w:left="560"/>
    </w:pPr>
    <w:rPr>
      <w:rFonts w:ascii="Times New Roman" w:eastAsia="Times New Roman" w:hAnsi="Times New Roman" w:cs="Times New Roman"/>
      <w:sz w:val="20"/>
      <w:szCs w:val="20"/>
      <w:lang w:val="en-US"/>
    </w:rPr>
  </w:style>
  <w:style w:type="paragraph" w:styleId="TOC5">
    <w:name w:val="toc 5"/>
    <w:basedOn w:val="Normal"/>
    <w:next w:val="Normal"/>
    <w:autoRedefine/>
    <w:uiPriority w:val="39"/>
    <w:rsid w:val="00060C44"/>
    <w:pPr>
      <w:spacing w:after="0" w:line="240" w:lineRule="auto"/>
      <w:ind w:left="840"/>
    </w:pPr>
    <w:rPr>
      <w:rFonts w:ascii="Times New Roman" w:eastAsia="Times New Roman" w:hAnsi="Times New Roman" w:cs="Times New Roman"/>
      <w:sz w:val="20"/>
      <w:szCs w:val="20"/>
      <w:lang w:val="en-US"/>
    </w:rPr>
  </w:style>
  <w:style w:type="paragraph" w:styleId="TOC6">
    <w:name w:val="toc 6"/>
    <w:basedOn w:val="Normal"/>
    <w:next w:val="Normal"/>
    <w:autoRedefine/>
    <w:uiPriority w:val="39"/>
    <w:rsid w:val="00060C44"/>
    <w:pPr>
      <w:spacing w:after="0" w:line="240" w:lineRule="auto"/>
      <w:ind w:left="1120"/>
    </w:pPr>
    <w:rPr>
      <w:rFonts w:ascii="Times New Roman" w:eastAsia="Times New Roman" w:hAnsi="Times New Roman" w:cs="Times New Roman"/>
      <w:sz w:val="20"/>
      <w:szCs w:val="20"/>
      <w:lang w:val="en-US"/>
    </w:rPr>
  </w:style>
  <w:style w:type="paragraph" w:styleId="TOC7">
    <w:name w:val="toc 7"/>
    <w:basedOn w:val="Normal"/>
    <w:next w:val="Normal"/>
    <w:autoRedefine/>
    <w:uiPriority w:val="39"/>
    <w:rsid w:val="00060C44"/>
    <w:pPr>
      <w:spacing w:after="0" w:line="240" w:lineRule="auto"/>
      <w:ind w:left="1400"/>
    </w:pPr>
    <w:rPr>
      <w:rFonts w:ascii="Times New Roman" w:eastAsia="Times New Roman" w:hAnsi="Times New Roman" w:cs="Times New Roman"/>
      <w:sz w:val="20"/>
      <w:szCs w:val="20"/>
      <w:lang w:val="en-US"/>
    </w:rPr>
  </w:style>
  <w:style w:type="paragraph" w:styleId="TOC8">
    <w:name w:val="toc 8"/>
    <w:basedOn w:val="Normal"/>
    <w:next w:val="Normal"/>
    <w:autoRedefine/>
    <w:uiPriority w:val="39"/>
    <w:rsid w:val="00060C44"/>
    <w:pPr>
      <w:spacing w:after="0" w:line="240" w:lineRule="auto"/>
      <w:ind w:left="1680"/>
    </w:pPr>
    <w:rPr>
      <w:rFonts w:ascii="Times New Roman" w:eastAsia="Times New Roman" w:hAnsi="Times New Roman" w:cs="Times New Roman"/>
      <w:sz w:val="20"/>
      <w:szCs w:val="20"/>
      <w:lang w:val="en-US"/>
    </w:rPr>
  </w:style>
  <w:style w:type="paragraph" w:styleId="TOC9">
    <w:name w:val="toc 9"/>
    <w:basedOn w:val="Normal"/>
    <w:next w:val="Normal"/>
    <w:autoRedefine/>
    <w:uiPriority w:val="39"/>
    <w:rsid w:val="00060C44"/>
    <w:pPr>
      <w:spacing w:after="0" w:line="240" w:lineRule="auto"/>
      <w:ind w:left="1960"/>
    </w:pPr>
    <w:rPr>
      <w:rFonts w:ascii="Times New Roman" w:eastAsia="Times New Roman" w:hAnsi="Times New Roman" w:cs="Times New Roman"/>
      <w:sz w:val="20"/>
      <w:szCs w:val="20"/>
      <w:lang w:val="en-US"/>
    </w:rPr>
  </w:style>
  <w:style w:type="paragraph" w:styleId="Index1">
    <w:name w:val="index 1"/>
    <w:basedOn w:val="Normal"/>
    <w:next w:val="Normal"/>
    <w:autoRedefine/>
    <w:unhideWhenUsed/>
    <w:rsid w:val="00060C44"/>
    <w:pPr>
      <w:spacing w:after="0" w:line="240" w:lineRule="auto"/>
      <w:ind w:left="280" w:hanging="280"/>
    </w:pPr>
    <w:rPr>
      <w:rFonts w:ascii="Times New Roman" w:eastAsia="Times New Roman" w:hAnsi="Times New Roman" w:cs="Times New Roman"/>
      <w:sz w:val="28"/>
      <w:szCs w:val="28"/>
      <w:lang w:val="en-US"/>
    </w:rPr>
  </w:style>
  <w:style w:type="paragraph" w:styleId="IndexHeading">
    <w:name w:val="index heading"/>
    <w:basedOn w:val="Normal"/>
    <w:next w:val="Index1"/>
    <w:rsid w:val="00060C44"/>
    <w:pPr>
      <w:spacing w:after="0" w:line="240" w:lineRule="auto"/>
    </w:pPr>
    <w:rPr>
      <w:rFonts w:ascii="Times New Roman" w:eastAsia="Times New Roman" w:hAnsi="Times New Roman" w:cs="Times New Roman"/>
      <w:sz w:val="28"/>
      <w:szCs w:val="28"/>
      <w:lang w:val="en-US"/>
    </w:rPr>
  </w:style>
  <w:style w:type="paragraph" w:styleId="ListParagraph">
    <w:name w:val="List Paragraph"/>
    <w:basedOn w:val="Normal"/>
    <w:link w:val="ListParagraphChar"/>
    <w:uiPriority w:val="34"/>
    <w:qFormat/>
    <w:rsid w:val="00060C44"/>
    <w:pPr>
      <w:spacing w:after="0" w:line="240" w:lineRule="auto"/>
      <w:ind w:left="720"/>
    </w:pPr>
    <w:rPr>
      <w:rFonts w:ascii="Times New Roman" w:eastAsia="Times New Roman" w:hAnsi="Times New Roman" w:cs="Times New Roman"/>
      <w:sz w:val="28"/>
      <w:szCs w:val="28"/>
      <w:lang w:eastAsia="vi-VN"/>
    </w:rPr>
  </w:style>
  <w:style w:type="paragraph" w:customStyle="1" w:styleId="gachdaudong">
    <w:name w:val="gachdaudong"/>
    <w:basedOn w:val="Header"/>
    <w:autoRedefine/>
    <w:rsid w:val="00060C44"/>
    <w:pPr>
      <w:tabs>
        <w:tab w:val="clear" w:pos="4320"/>
        <w:tab w:val="clear" w:pos="8640"/>
        <w:tab w:val="left" w:pos="0"/>
        <w:tab w:val="left" w:pos="450"/>
      </w:tabs>
      <w:spacing w:before="120" w:line="264" w:lineRule="auto"/>
      <w:jc w:val="both"/>
    </w:pPr>
    <w:rPr>
      <w:sz w:val="26"/>
      <w:szCs w:val="20"/>
    </w:rPr>
  </w:style>
  <w:style w:type="paragraph" w:styleId="NoSpacing">
    <w:name w:val="No Spacing"/>
    <w:aliases w:val="Times,H,13"/>
    <w:uiPriority w:val="1"/>
    <w:qFormat/>
    <w:rsid w:val="00060C44"/>
    <w:pPr>
      <w:spacing w:after="0" w:line="240" w:lineRule="auto"/>
    </w:pPr>
    <w:rPr>
      <w:rFonts w:ascii="Times New Roman" w:eastAsia="Times New Roman" w:hAnsi="Times New Roman" w:cs="Times New Roman"/>
      <w:sz w:val="26"/>
      <w:lang w:val="en-US"/>
    </w:rPr>
  </w:style>
  <w:style w:type="character" w:customStyle="1" w:styleId="ListParagraphChar">
    <w:name w:val="List Paragraph Char"/>
    <w:link w:val="ListParagraph"/>
    <w:uiPriority w:val="34"/>
    <w:locked/>
    <w:rsid w:val="00060C44"/>
    <w:rPr>
      <w:rFonts w:ascii="Times New Roman" w:eastAsia="Times New Roman" w:hAnsi="Times New Roman" w:cs="Times New Roman"/>
      <w:sz w:val="28"/>
      <w:szCs w:val="28"/>
      <w:lang w:eastAsia="vi-VN"/>
    </w:rPr>
  </w:style>
  <w:style w:type="paragraph" w:customStyle="1" w:styleId="lietkeso">
    <w:name w:val="liet ke so"/>
    <w:basedOn w:val="Normal"/>
    <w:rsid w:val="00060C44"/>
    <w:pPr>
      <w:numPr>
        <w:numId w:val="23"/>
      </w:numPr>
      <w:tabs>
        <w:tab w:val="clear" w:pos="1287"/>
      </w:tabs>
      <w:spacing w:before="120" w:after="0" w:line="240" w:lineRule="auto"/>
      <w:ind w:left="924" w:hanging="357"/>
      <w:jc w:val="both"/>
    </w:pPr>
    <w:rPr>
      <w:rFonts w:ascii="Times New Roman" w:eastAsia="Times New Roman" w:hAnsi="Times New Roman" w:cs="Times New Roman"/>
      <w:sz w:val="26"/>
      <w:szCs w:val="20"/>
      <w:lang w:val="en-US"/>
    </w:rPr>
  </w:style>
  <w:style w:type="paragraph" w:customStyle="1" w:styleId="moi">
    <w:name w:val="moi"/>
    <w:basedOn w:val="Normal"/>
    <w:link w:val="moiChar"/>
    <w:autoRedefine/>
    <w:rsid w:val="00060C44"/>
    <w:pPr>
      <w:spacing w:after="120" w:line="360" w:lineRule="auto"/>
      <w:ind w:left="540" w:hanging="180"/>
    </w:pPr>
    <w:rPr>
      <w:rFonts w:ascii="Times New Roman" w:eastAsia="Times New Roman" w:hAnsi="Times New Roman" w:cs="Times New Roman"/>
      <w:sz w:val="28"/>
      <w:szCs w:val="28"/>
      <w:lang w:eastAsia="vi-VN"/>
    </w:rPr>
  </w:style>
  <w:style w:type="character" w:customStyle="1" w:styleId="moiChar">
    <w:name w:val="moi Char"/>
    <w:link w:val="moi"/>
    <w:locked/>
    <w:rsid w:val="00060C44"/>
    <w:rPr>
      <w:rFonts w:ascii="Times New Roman" w:eastAsia="Times New Roman" w:hAnsi="Times New Roman" w:cs="Times New Roman"/>
      <w:sz w:val="28"/>
      <w:szCs w:val="28"/>
      <w:lang w:eastAsia="vi-VN"/>
    </w:rPr>
  </w:style>
  <w:style w:type="paragraph" w:customStyle="1" w:styleId="StyleVnArialNarrowH14ptBoldLinespacingMultiple125li">
    <w:name w:val="Style .VnArial NarrowH 14 pt Bold Line spacing:  Multiple 1.25 li"/>
    <w:basedOn w:val="Normal"/>
    <w:rsid w:val="00060C44"/>
    <w:pPr>
      <w:spacing w:after="0" w:line="300" w:lineRule="auto"/>
    </w:pPr>
    <w:rPr>
      <w:rFonts w:ascii="Arial" w:eastAsia="Times New Roman" w:hAnsi="Arial" w:cs="Times New Roman"/>
      <w:b/>
      <w:bCs/>
      <w:sz w:val="28"/>
      <w:szCs w:val="20"/>
      <w:lang w:val="en-US"/>
    </w:rPr>
  </w:style>
  <w:style w:type="character" w:customStyle="1" w:styleId="CharChar1">
    <w:name w:val="Char Char1"/>
    <w:locked/>
    <w:rsid w:val="00060C44"/>
    <w:rPr>
      <w:rFonts w:ascii="Times New Roman" w:hAnsi="Times New Roman"/>
      <w:lang w:val="en-US" w:eastAsia="en-US"/>
    </w:rPr>
  </w:style>
  <w:style w:type="paragraph" w:customStyle="1" w:styleId="StyleHeaderVnTime14ptJustifiedLeft1cmLinespacing">
    <w:name w:val="Style Header + .VnTime 14 pt Justified Left:  1 cm Line spacing..."/>
    <w:basedOn w:val="Header"/>
    <w:rsid w:val="00060C44"/>
    <w:pPr>
      <w:spacing w:line="300" w:lineRule="auto"/>
      <w:ind w:left="567"/>
      <w:jc w:val="both"/>
    </w:pPr>
    <w:rPr>
      <w:szCs w:val="20"/>
    </w:rPr>
  </w:style>
  <w:style w:type="paragraph" w:customStyle="1" w:styleId="StyleHeaderVnTime14pt">
    <w:name w:val="Style Header + .VnTime 14 pt"/>
    <w:basedOn w:val="Header"/>
    <w:link w:val="StyleHeaderVnTime14ptChar"/>
    <w:rsid w:val="00060C44"/>
  </w:style>
  <w:style w:type="character" w:customStyle="1" w:styleId="StyleHeaderVnTime14ptChar">
    <w:name w:val="Style Header + .VnTime 14 pt Char"/>
    <w:link w:val="StyleHeaderVnTime14pt"/>
    <w:locked/>
    <w:rsid w:val="00060C44"/>
    <w:rPr>
      <w:rFonts w:ascii="Times New Roman" w:eastAsia="Times New Roman" w:hAnsi="Times New Roman" w:cs="Times New Roman"/>
      <w:sz w:val="24"/>
      <w:szCs w:val="24"/>
      <w:lang w:val="en-US"/>
    </w:rPr>
  </w:style>
  <w:style w:type="paragraph" w:customStyle="1" w:styleId="Dung1">
    <w:name w:val="Dung1"/>
    <w:link w:val="Dung1CharChar"/>
    <w:rsid w:val="00060C44"/>
    <w:pPr>
      <w:tabs>
        <w:tab w:val="left" w:pos="567"/>
      </w:tabs>
      <w:spacing w:after="0" w:line="300" w:lineRule="auto"/>
      <w:jc w:val="both"/>
    </w:pPr>
    <w:rPr>
      <w:rFonts w:ascii="Times New Roman" w:eastAsia="Times New Roman" w:hAnsi="Times New Roman" w:cs="Times New Roman"/>
      <w:sz w:val="28"/>
      <w:szCs w:val="28"/>
      <w:lang w:val="en-US"/>
    </w:rPr>
  </w:style>
  <w:style w:type="character" w:customStyle="1" w:styleId="Dung1CharChar">
    <w:name w:val="Dung1 Char Char"/>
    <w:link w:val="Dung1"/>
    <w:locked/>
    <w:rsid w:val="00060C44"/>
    <w:rPr>
      <w:rFonts w:ascii="Times New Roman" w:eastAsia="Times New Roman" w:hAnsi="Times New Roman" w:cs="Times New Roman"/>
      <w:sz w:val="28"/>
      <w:szCs w:val="28"/>
      <w:lang w:val="en-US"/>
    </w:rPr>
  </w:style>
  <w:style w:type="paragraph" w:customStyle="1" w:styleId="StyleDungBold">
    <w:name w:val="Style Dung + Bold"/>
    <w:basedOn w:val="Dung1"/>
    <w:link w:val="StyleDungBoldChar"/>
    <w:rsid w:val="00060C44"/>
    <w:rPr>
      <w:b/>
      <w:bCs/>
    </w:rPr>
  </w:style>
  <w:style w:type="character" w:customStyle="1" w:styleId="StyleDungBoldChar">
    <w:name w:val="Style Dung + Bold Char"/>
    <w:link w:val="StyleDungBold"/>
    <w:locked/>
    <w:rsid w:val="00060C44"/>
    <w:rPr>
      <w:rFonts w:ascii="Times New Roman" w:eastAsia="Times New Roman" w:hAnsi="Times New Roman" w:cs="Times New Roman"/>
      <w:b/>
      <w:bCs/>
      <w:sz w:val="28"/>
      <w:szCs w:val="28"/>
      <w:lang w:val="en-US"/>
    </w:rPr>
  </w:style>
  <w:style w:type="paragraph" w:customStyle="1" w:styleId="D2">
    <w:name w:val="D2"/>
    <w:basedOn w:val="BodyText"/>
    <w:rsid w:val="00060C44"/>
    <w:pPr>
      <w:spacing w:after="0" w:line="300" w:lineRule="auto"/>
      <w:jc w:val="both"/>
    </w:pPr>
    <w:rPr>
      <w:b/>
      <w:bCs/>
      <w:sz w:val="26"/>
      <w:szCs w:val="20"/>
    </w:rPr>
  </w:style>
  <w:style w:type="paragraph" w:customStyle="1" w:styleId="StyleDung13pt">
    <w:name w:val="Style Dung + 13 pt"/>
    <w:basedOn w:val="Dung1"/>
    <w:link w:val="StyleDung13ptChar"/>
    <w:rsid w:val="00060C44"/>
  </w:style>
  <w:style w:type="character" w:customStyle="1" w:styleId="StyleDung13ptChar">
    <w:name w:val="Style Dung + 13 pt Char"/>
    <w:basedOn w:val="Dung1CharChar"/>
    <w:link w:val="StyleDung13pt"/>
    <w:locked/>
    <w:rsid w:val="00060C44"/>
    <w:rPr>
      <w:rFonts w:ascii="Times New Roman" w:eastAsia="Times New Roman" w:hAnsi="Times New Roman" w:cs="Times New Roman"/>
      <w:sz w:val="28"/>
      <w:szCs w:val="28"/>
      <w:lang w:val="en-US"/>
    </w:rPr>
  </w:style>
  <w:style w:type="character" w:customStyle="1" w:styleId="StyleVnTime13ptBold">
    <w:name w:val="Style .VnTime 13 pt Bold"/>
    <w:rsid w:val="00060C44"/>
    <w:rPr>
      <w:rFonts w:ascii="Times New Roman" w:hAnsi="Times New Roman"/>
      <w:b/>
      <w:sz w:val="28"/>
    </w:rPr>
  </w:style>
  <w:style w:type="paragraph" w:customStyle="1" w:styleId="StyleDungBold1">
    <w:name w:val="Style Dung + Bold1"/>
    <w:basedOn w:val="Dung1"/>
    <w:rsid w:val="00060C44"/>
    <w:rPr>
      <w:b/>
      <w:bCs/>
    </w:rPr>
  </w:style>
  <w:style w:type="paragraph" w:customStyle="1" w:styleId="Dung2">
    <w:name w:val="Dung2"/>
    <w:basedOn w:val="Dung1"/>
    <w:rsid w:val="00060C44"/>
    <w:rPr>
      <w:b/>
      <w:bCs/>
    </w:rPr>
  </w:style>
  <w:style w:type="paragraph" w:customStyle="1" w:styleId="Dung3">
    <w:name w:val="Dung3"/>
    <w:basedOn w:val="BodyText"/>
    <w:rsid w:val="00060C44"/>
    <w:pPr>
      <w:spacing w:after="0" w:line="300" w:lineRule="auto"/>
      <w:jc w:val="both"/>
    </w:pPr>
    <w:rPr>
      <w:b/>
      <w:bCs/>
      <w:i/>
      <w:iCs/>
      <w:szCs w:val="20"/>
    </w:rPr>
  </w:style>
  <w:style w:type="paragraph" w:customStyle="1" w:styleId="BodyText21">
    <w:name w:val="Body Text 21"/>
    <w:basedOn w:val="Normal"/>
    <w:rsid w:val="00060C44"/>
    <w:pPr>
      <w:spacing w:before="180" w:after="0" w:line="400" w:lineRule="exact"/>
      <w:jc w:val="both"/>
    </w:pPr>
    <w:rPr>
      <w:rFonts w:ascii="Times New Roman" w:eastAsia="Times New Roman" w:hAnsi="Times New Roman" w:cs="Times New Roman"/>
      <w:sz w:val="27"/>
      <w:szCs w:val="20"/>
      <w:lang w:val="en-US"/>
    </w:rPr>
  </w:style>
  <w:style w:type="paragraph" w:customStyle="1" w:styleId="Style3">
    <w:name w:val="Style3"/>
    <w:basedOn w:val="Normal"/>
    <w:rsid w:val="00060C44"/>
    <w:pPr>
      <w:spacing w:after="0" w:line="240" w:lineRule="auto"/>
      <w:jc w:val="both"/>
    </w:pPr>
    <w:rPr>
      <w:rFonts w:ascii="Times New Roman" w:eastAsia="Times New Roman" w:hAnsi="Times New Roman" w:cs="Times New Roman"/>
      <w:b/>
      <w:bCs/>
      <w:sz w:val="26"/>
      <w:szCs w:val="28"/>
      <w:lang w:val="en-US"/>
    </w:rPr>
  </w:style>
  <w:style w:type="paragraph" w:customStyle="1" w:styleId="Head3">
    <w:name w:val="Head3"/>
    <w:basedOn w:val="Normal"/>
    <w:autoRedefine/>
    <w:rsid w:val="00060C44"/>
    <w:pPr>
      <w:spacing w:before="180" w:after="0" w:line="288" w:lineRule="auto"/>
      <w:jc w:val="both"/>
    </w:pPr>
    <w:rPr>
      <w:rFonts w:ascii="Arial" w:eastAsia="Times New Roman" w:hAnsi="Arial" w:cs="Times New Roman"/>
      <w:b/>
      <w:i/>
      <w:color w:val="0000FF"/>
      <w:sz w:val="25"/>
      <w:szCs w:val="20"/>
      <w:u w:val="single"/>
      <w:lang w:val="en-US"/>
    </w:rPr>
  </w:style>
  <w:style w:type="paragraph" w:customStyle="1" w:styleId="Style7">
    <w:name w:val="Style7"/>
    <w:basedOn w:val="Normal"/>
    <w:link w:val="Style7Char"/>
    <w:qFormat/>
    <w:rsid w:val="00060C44"/>
    <w:pPr>
      <w:spacing w:after="0" w:line="288" w:lineRule="auto"/>
      <w:jc w:val="center"/>
    </w:pPr>
    <w:rPr>
      <w:rFonts w:ascii="Times New Roman" w:eastAsia="Times New Roman" w:hAnsi="Times New Roman" w:cs="Times New Roman"/>
      <w:b/>
      <w:color w:val="008080"/>
      <w:sz w:val="28"/>
      <w:szCs w:val="28"/>
      <w:lang w:val="en-US"/>
    </w:rPr>
  </w:style>
  <w:style w:type="character" w:customStyle="1" w:styleId="Style7Char">
    <w:name w:val="Style7 Char"/>
    <w:link w:val="Style7"/>
    <w:locked/>
    <w:rsid w:val="00060C44"/>
    <w:rPr>
      <w:rFonts w:ascii="Times New Roman" w:eastAsia="Times New Roman" w:hAnsi="Times New Roman" w:cs="Times New Roman"/>
      <w:b/>
      <w:color w:val="008080"/>
      <w:sz w:val="28"/>
      <w:szCs w:val="28"/>
      <w:lang w:val="en-US"/>
    </w:rPr>
  </w:style>
  <w:style w:type="paragraph" w:styleId="TOCHeading">
    <w:name w:val="TOC Heading"/>
    <w:basedOn w:val="Heading1"/>
    <w:next w:val="Normal"/>
    <w:uiPriority w:val="39"/>
    <w:unhideWhenUsed/>
    <w:qFormat/>
    <w:rsid w:val="00060C44"/>
    <w:pPr>
      <w:keepLines/>
      <w:numPr>
        <w:numId w:val="0"/>
      </w:numPr>
      <w:spacing w:before="480" w:line="276" w:lineRule="auto"/>
      <w:outlineLvl w:val="9"/>
    </w:pPr>
    <w:rPr>
      <w:b/>
      <w:bCs/>
      <w:color w:val="365F91"/>
      <w:sz w:val="28"/>
      <w:szCs w:val="28"/>
    </w:rPr>
  </w:style>
  <w:style w:type="character" w:customStyle="1" w:styleId="11Char">
    <w:name w:val="1.1 Char"/>
    <w:link w:val="11"/>
    <w:locked/>
    <w:rsid w:val="00060C44"/>
    <w:rPr>
      <w:rFonts w:ascii="Times New Roman" w:eastAsia="Times New Roman" w:hAnsi="Times New Roman" w:cs="Times New Roman"/>
      <w:i/>
      <w:sz w:val="28"/>
      <w:szCs w:val="20"/>
      <w:u w:val="single"/>
      <w:lang w:eastAsia="vi-VN"/>
    </w:rPr>
  </w:style>
  <w:style w:type="paragraph" w:customStyle="1" w:styleId="StyleHeading4LinespacingMultiple13li">
    <w:name w:val="Style Heading 4 + Line spacing:  Multiple 1.3 li"/>
    <w:basedOn w:val="Heading4"/>
    <w:rsid w:val="00060C44"/>
    <w:pPr>
      <w:numPr>
        <w:ilvl w:val="0"/>
        <w:numId w:val="0"/>
      </w:numPr>
      <w:tabs>
        <w:tab w:val="num" w:pos="360"/>
        <w:tab w:val="num" w:pos="720"/>
      </w:tabs>
      <w:spacing w:line="312" w:lineRule="auto"/>
      <w:ind w:left="720" w:hanging="720"/>
    </w:pPr>
    <w:rPr>
      <w:rFonts w:ascii="Times New Roman" w:hAnsi="Times New Roman"/>
      <w:b w:val="0"/>
      <w:i/>
    </w:rPr>
  </w:style>
  <w:style w:type="paragraph" w:customStyle="1" w:styleId="QH">
    <w:name w:val="QH"/>
    <w:basedOn w:val="Normal"/>
    <w:rsid w:val="00060C44"/>
    <w:pPr>
      <w:spacing w:after="0" w:line="240" w:lineRule="auto"/>
      <w:ind w:right="992"/>
      <w:jc w:val="both"/>
    </w:pPr>
    <w:rPr>
      <w:rFonts w:ascii="Times New Roman" w:eastAsia="Times New Roman" w:hAnsi="Times New Roman" w:cs="Times New Roman"/>
      <w:sz w:val="26"/>
      <w:szCs w:val="20"/>
      <w:lang w:val="en-US"/>
    </w:rPr>
  </w:style>
  <w:style w:type="paragraph" w:customStyle="1" w:styleId="Thanh">
    <w:name w:val="Thanh"/>
    <w:basedOn w:val="Normal"/>
    <w:rsid w:val="00060C44"/>
    <w:pPr>
      <w:spacing w:after="120" w:line="360" w:lineRule="exact"/>
      <w:ind w:firstLine="397"/>
      <w:jc w:val="both"/>
    </w:pPr>
    <w:rPr>
      <w:rFonts w:ascii="Times New Roman" w:eastAsia="Times New Roman" w:hAnsi="Times New Roman" w:cs="Arial"/>
      <w:sz w:val="26"/>
      <w:szCs w:val="28"/>
      <w:lang w:val="en-US"/>
    </w:rPr>
  </w:style>
  <w:style w:type="paragraph" w:customStyle="1" w:styleId="than">
    <w:name w:val="than"/>
    <w:basedOn w:val="Heading1"/>
    <w:rsid w:val="00060C44"/>
    <w:pPr>
      <w:numPr>
        <w:numId w:val="0"/>
      </w:numPr>
      <w:spacing w:before="240" w:after="60"/>
    </w:pPr>
    <w:rPr>
      <w:rFonts w:ascii="Arial" w:hAnsi="Arial" w:cs="Arial"/>
      <w:b/>
      <w:kern w:val="28"/>
      <w:sz w:val="28"/>
      <w:szCs w:val="28"/>
    </w:rPr>
  </w:style>
  <w:style w:type="paragraph" w:customStyle="1" w:styleId="NATION">
    <w:name w:val="NATION"/>
    <w:basedOn w:val="Normal"/>
    <w:rsid w:val="00060C44"/>
    <w:pPr>
      <w:autoSpaceDE w:val="0"/>
      <w:autoSpaceDN w:val="0"/>
      <w:spacing w:after="60" w:line="240" w:lineRule="auto"/>
      <w:ind w:left="1080" w:hanging="360"/>
      <w:jc w:val="both"/>
    </w:pPr>
    <w:rPr>
      <w:rFonts w:ascii="Times New Roman" w:eastAsia="Times New Roman" w:hAnsi="Times New Roman" w:cs="Times New Roman"/>
      <w:b/>
      <w:bCs/>
      <w:sz w:val="28"/>
      <w:szCs w:val="28"/>
      <w:lang w:val="en-GB"/>
    </w:rPr>
  </w:style>
  <w:style w:type="paragraph" w:customStyle="1" w:styleId="2">
    <w:name w:val="2"/>
    <w:basedOn w:val="Normal"/>
    <w:rsid w:val="00060C44"/>
    <w:pPr>
      <w:spacing w:after="0" w:line="240" w:lineRule="auto"/>
    </w:pPr>
    <w:rPr>
      <w:rFonts w:ascii="Times New Roman" w:eastAsia="Times New Roman" w:hAnsi="Times New Roman" w:cs="Arial"/>
      <w:sz w:val="24"/>
      <w:szCs w:val="28"/>
      <w:lang w:val="en-US"/>
    </w:rPr>
  </w:style>
  <w:style w:type="paragraph" w:customStyle="1" w:styleId="than1">
    <w:name w:val="than1"/>
    <w:basedOn w:val="Normal"/>
    <w:rsid w:val="00060C44"/>
    <w:pPr>
      <w:spacing w:after="60" w:line="380" w:lineRule="exact"/>
    </w:pPr>
    <w:rPr>
      <w:rFonts w:ascii="Times New Roman" w:eastAsia="Times New Roman" w:hAnsi="Times New Roman" w:cs="Arial"/>
      <w:color w:val="0000FF"/>
      <w:sz w:val="28"/>
      <w:szCs w:val="28"/>
      <w:lang w:val="en-US"/>
    </w:rPr>
  </w:style>
  <w:style w:type="paragraph" w:customStyle="1" w:styleId="xl71">
    <w:name w:val="xl71"/>
    <w:basedOn w:val="Normal"/>
    <w:rsid w:val="00060C44"/>
    <w:pPr>
      <w:pBdr>
        <w:right w:val="single" w:sz="4" w:space="0" w:color="0000FF"/>
      </w:pBdr>
      <w:spacing w:before="100" w:beforeAutospacing="1" w:after="100" w:afterAutospacing="1" w:line="240" w:lineRule="auto"/>
      <w:jc w:val="center"/>
    </w:pPr>
    <w:rPr>
      <w:rFonts w:ascii="Times New Roman" w:eastAsia="Times New Roman" w:hAnsi="Times New Roman" w:cs="Arial"/>
      <w:sz w:val="24"/>
      <w:szCs w:val="24"/>
      <w:lang w:val="en-US"/>
    </w:rPr>
  </w:style>
  <w:style w:type="paragraph" w:customStyle="1" w:styleId="xl72">
    <w:name w:val="xl72"/>
    <w:basedOn w:val="Normal"/>
    <w:rsid w:val="00060C44"/>
    <w:pPr>
      <w:pBdr>
        <w:right w:val="single" w:sz="4" w:space="0" w:color="0000FF"/>
      </w:pBdr>
      <w:spacing w:before="100" w:beforeAutospacing="1" w:after="100" w:afterAutospacing="1" w:line="240" w:lineRule="auto"/>
    </w:pPr>
    <w:rPr>
      <w:rFonts w:ascii="Times New Roman" w:eastAsia="Times New Roman" w:hAnsi="Times New Roman" w:cs="Arial"/>
      <w:sz w:val="24"/>
      <w:szCs w:val="24"/>
      <w:lang w:val="en-US"/>
    </w:rPr>
  </w:style>
  <w:style w:type="paragraph" w:customStyle="1" w:styleId="xl73">
    <w:name w:val="xl73"/>
    <w:basedOn w:val="Normal"/>
    <w:rsid w:val="00060C44"/>
    <w:pPr>
      <w:pBdr>
        <w:top w:val="single" w:sz="4" w:space="0" w:color="auto"/>
      </w:pBdr>
      <w:spacing w:before="100" w:beforeAutospacing="1" w:after="100" w:afterAutospacing="1" w:line="240" w:lineRule="auto"/>
      <w:jc w:val="center"/>
    </w:pPr>
    <w:rPr>
      <w:rFonts w:ascii="Times New Roman" w:eastAsia="Times New Roman" w:hAnsi="Times New Roman" w:cs="Arial"/>
      <w:b/>
      <w:bCs/>
      <w:sz w:val="24"/>
      <w:szCs w:val="24"/>
      <w:lang w:val="en-US"/>
    </w:rPr>
  </w:style>
  <w:style w:type="paragraph" w:customStyle="1" w:styleId="xl74">
    <w:name w:val="xl74"/>
    <w:basedOn w:val="Normal"/>
    <w:rsid w:val="00060C44"/>
    <w:pPr>
      <w:pBdr>
        <w:top w:val="single" w:sz="4" w:space="0" w:color="0000FF"/>
        <w:left w:val="single" w:sz="4" w:space="0" w:color="auto"/>
        <w:right w:val="single" w:sz="4" w:space="0" w:color="0000FF"/>
      </w:pBdr>
      <w:spacing w:before="100" w:beforeAutospacing="1" w:after="100" w:afterAutospacing="1" w:line="240" w:lineRule="auto"/>
      <w:jc w:val="center"/>
    </w:pPr>
    <w:rPr>
      <w:rFonts w:ascii="Times New Roman" w:eastAsia="Times New Roman" w:hAnsi="Times New Roman" w:cs="Arial"/>
      <w:lang w:val="en-US"/>
    </w:rPr>
  </w:style>
  <w:style w:type="paragraph" w:customStyle="1" w:styleId="xl75">
    <w:name w:val="xl75"/>
    <w:basedOn w:val="Normal"/>
    <w:rsid w:val="00060C44"/>
    <w:pPr>
      <w:pBdr>
        <w:left w:val="single" w:sz="4" w:space="0" w:color="auto"/>
        <w:right w:val="single" w:sz="4" w:space="0" w:color="0000FF"/>
      </w:pBdr>
      <w:spacing w:before="100" w:beforeAutospacing="1" w:after="100" w:afterAutospacing="1" w:line="240" w:lineRule="auto"/>
      <w:jc w:val="center"/>
    </w:pPr>
    <w:rPr>
      <w:rFonts w:ascii="Times New Roman" w:eastAsia="Times New Roman" w:hAnsi="Times New Roman" w:cs="Arial"/>
      <w:b/>
      <w:bCs/>
      <w:lang w:val="en-US"/>
    </w:rPr>
  </w:style>
  <w:style w:type="paragraph" w:customStyle="1" w:styleId="xl76">
    <w:name w:val="xl76"/>
    <w:basedOn w:val="Normal"/>
    <w:rsid w:val="00060C44"/>
    <w:pPr>
      <w:pBdr>
        <w:left w:val="single" w:sz="4" w:space="0" w:color="auto"/>
        <w:bottom w:val="single" w:sz="4" w:space="0" w:color="0000FF"/>
        <w:right w:val="single" w:sz="4" w:space="0" w:color="0000FF"/>
      </w:pBdr>
      <w:spacing w:before="100" w:beforeAutospacing="1" w:after="100" w:afterAutospacing="1" w:line="240" w:lineRule="auto"/>
    </w:pPr>
    <w:rPr>
      <w:rFonts w:ascii="Times New Roman" w:eastAsia="Times New Roman" w:hAnsi="Times New Roman" w:cs="Arial"/>
      <w:lang w:val="en-US"/>
    </w:rPr>
  </w:style>
  <w:style w:type="paragraph" w:customStyle="1" w:styleId="xl77">
    <w:name w:val="xl77"/>
    <w:basedOn w:val="Normal"/>
    <w:rsid w:val="00060C44"/>
    <w:pPr>
      <w:pBdr>
        <w:top w:val="single" w:sz="4" w:space="0" w:color="auto"/>
        <w:left w:val="single" w:sz="4" w:space="0" w:color="auto"/>
        <w:bottom w:val="single" w:sz="4" w:space="0" w:color="auto"/>
        <w:right w:val="single" w:sz="4" w:space="0" w:color="0000FF"/>
      </w:pBdr>
      <w:spacing w:before="100" w:beforeAutospacing="1" w:after="100" w:afterAutospacing="1" w:line="240" w:lineRule="auto"/>
      <w:jc w:val="center"/>
    </w:pPr>
    <w:rPr>
      <w:rFonts w:ascii="Times New Roman" w:eastAsia="Times New Roman" w:hAnsi="Times New Roman" w:cs="Arial"/>
      <w:b/>
      <w:bCs/>
      <w:sz w:val="24"/>
      <w:szCs w:val="24"/>
      <w:lang w:val="en-US"/>
    </w:rPr>
  </w:style>
  <w:style w:type="paragraph" w:customStyle="1" w:styleId="xl78">
    <w:name w:val="xl78"/>
    <w:basedOn w:val="Normal"/>
    <w:rsid w:val="00060C44"/>
    <w:pPr>
      <w:pBdr>
        <w:left w:val="single" w:sz="4" w:space="0" w:color="auto"/>
        <w:right w:val="single" w:sz="4" w:space="0" w:color="0000FF"/>
      </w:pBdr>
      <w:spacing w:before="100" w:beforeAutospacing="1" w:after="100" w:afterAutospacing="1" w:line="240" w:lineRule="auto"/>
    </w:pPr>
    <w:rPr>
      <w:rFonts w:ascii="Times New Roman" w:eastAsia="Times New Roman" w:hAnsi="Times New Roman" w:cs="Arial"/>
      <w:sz w:val="24"/>
      <w:szCs w:val="24"/>
      <w:lang w:val="en-US"/>
    </w:rPr>
  </w:style>
  <w:style w:type="paragraph" w:customStyle="1" w:styleId="xl79">
    <w:name w:val="xl79"/>
    <w:basedOn w:val="Normal"/>
    <w:rsid w:val="00060C44"/>
    <w:pPr>
      <w:pBdr>
        <w:left w:val="single" w:sz="4" w:space="0" w:color="auto"/>
        <w:right w:val="single" w:sz="4" w:space="0" w:color="0000FF"/>
      </w:pBdr>
      <w:spacing w:before="100" w:beforeAutospacing="1" w:after="100" w:afterAutospacing="1" w:line="240" w:lineRule="auto"/>
      <w:jc w:val="center"/>
    </w:pPr>
    <w:rPr>
      <w:rFonts w:ascii="Times New Roman" w:eastAsia="Times New Roman" w:hAnsi="Times New Roman" w:cs="Arial"/>
      <w:lang w:val="en-US"/>
    </w:rPr>
  </w:style>
  <w:style w:type="paragraph" w:customStyle="1" w:styleId="xl80">
    <w:name w:val="xl80"/>
    <w:basedOn w:val="Normal"/>
    <w:rsid w:val="00060C44"/>
    <w:pPr>
      <w:pBdr>
        <w:left w:val="single" w:sz="4" w:space="0" w:color="auto"/>
        <w:bottom w:val="single" w:sz="4" w:space="0" w:color="auto"/>
        <w:right w:val="single" w:sz="4" w:space="0" w:color="0000FF"/>
      </w:pBdr>
      <w:spacing w:before="100" w:beforeAutospacing="1" w:after="100" w:afterAutospacing="1" w:line="240" w:lineRule="auto"/>
    </w:pPr>
    <w:rPr>
      <w:rFonts w:ascii="Times New Roman" w:eastAsia="Times New Roman" w:hAnsi="Times New Roman" w:cs="Arial"/>
      <w:sz w:val="24"/>
      <w:szCs w:val="24"/>
      <w:lang w:val="en-US"/>
    </w:rPr>
  </w:style>
  <w:style w:type="paragraph" w:customStyle="1" w:styleId="xl109">
    <w:name w:val="xl109"/>
    <w:basedOn w:val="Normal"/>
    <w:rsid w:val="00060C44"/>
    <w:pPr>
      <w:pBdr>
        <w:left w:val="single" w:sz="4" w:space="0" w:color="auto"/>
        <w:bottom w:val="single" w:sz="4" w:space="0" w:color="0000FF"/>
        <w:right w:val="single" w:sz="4" w:space="0" w:color="auto"/>
      </w:pBdr>
      <w:spacing w:before="100" w:beforeAutospacing="1" w:after="100" w:afterAutospacing="1" w:line="240" w:lineRule="auto"/>
    </w:pPr>
    <w:rPr>
      <w:rFonts w:ascii="Times New Roman" w:eastAsia="Times New Roman" w:hAnsi="Times New Roman" w:cs="Arial"/>
      <w:sz w:val="24"/>
      <w:szCs w:val="24"/>
      <w:lang w:val="en-US"/>
    </w:rPr>
  </w:style>
  <w:style w:type="paragraph" w:customStyle="1" w:styleId="xl110">
    <w:name w:val="xl110"/>
    <w:basedOn w:val="Normal"/>
    <w:rsid w:val="00060C44"/>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Arial"/>
      <w:sz w:val="24"/>
      <w:szCs w:val="24"/>
      <w:lang w:val="en-US"/>
    </w:rPr>
  </w:style>
  <w:style w:type="paragraph" w:customStyle="1" w:styleId="xl111">
    <w:name w:val="xl111"/>
    <w:basedOn w:val="Normal"/>
    <w:rsid w:val="00060C44"/>
    <w:pPr>
      <w:pBdr>
        <w:bottom w:val="single" w:sz="4" w:space="0" w:color="auto"/>
        <w:right w:val="single" w:sz="4" w:space="0" w:color="0000FF"/>
      </w:pBdr>
      <w:spacing w:before="100" w:beforeAutospacing="1" w:after="100" w:afterAutospacing="1" w:line="240" w:lineRule="auto"/>
    </w:pPr>
    <w:rPr>
      <w:rFonts w:ascii="Times New Roman" w:eastAsia="Times New Roman" w:hAnsi="Times New Roman" w:cs="Arial"/>
      <w:sz w:val="24"/>
      <w:szCs w:val="24"/>
      <w:lang w:val="en-US"/>
    </w:rPr>
  </w:style>
  <w:style w:type="character" w:customStyle="1" w:styleId="BodyTextChar1">
    <w:name w:val="Body Text Char1"/>
    <w:aliases w:val="vanban Char1"/>
    <w:rsid w:val="00060C44"/>
    <w:rPr>
      <w:rFonts w:ascii="Times New Roman" w:hAnsi="Times New Roman"/>
      <w:sz w:val="28"/>
    </w:rPr>
  </w:style>
  <w:style w:type="character" w:customStyle="1" w:styleId="BodyTextIndentChar1">
    <w:name w:val="Body Text Indent Char1"/>
    <w:rsid w:val="00060C44"/>
    <w:rPr>
      <w:rFonts w:ascii="Times New Roman" w:hAnsi="Times New Roman"/>
      <w:sz w:val="28"/>
    </w:rPr>
  </w:style>
  <w:style w:type="paragraph" w:customStyle="1" w:styleId="Title1">
    <w:name w:val="Title 1"/>
    <w:basedOn w:val="Normal"/>
    <w:autoRedefine/>
    <w:rsid w:val="00060C44"/>
    <w:pPr>
      <w:spacing w:before="40" w:after="80" w:line="288" w:lineRule="auto"/>
      <w:jc w:val="center"/>
    </w:pPr>
    <w:rPr>
      <w:rFonts w:ascii="Verdana" w:eastAsia="Times New Roman" w:hAnsi="Verdana" w:cs="Times New Roman"/>
      <w:b/>
      <w:sz w:val="28"/>
      <w:szCs w:val="24"/>
      <w:lang w:val="en-US"/>
    </w:rPr>
  </w:style>
  <w:style w:type="character" w:customStyle="1" w:styleId="Vanban1Char">
    <w:name w:val="Vanban 1 Char"/>
    <w:link w:val="Vanban1"/>
    <w:locked/>
    <w:rsid w:val="00060C44"/>
    <w:rPr>
      <w:rFonts w:ascii="Arial" w:eastAsia="Times New Roman" w:hAnsi="Arial" w:cs="Times New Roman"/>
      <w:bCs/>
      <w:sz w:val="28"/>
      <w:szCs w:val="28"/>
      <w:lang w:eastAsia="vi-VN"/>
    </w:rPr>
  </w:style>
  <w:style w:type="paragraph" w:customStyle="1" w:styleId="font13">
    <w:name w:val="font13"/>
    <w:basedOn w:val="Normal"/>
    <w:rsid w:val="00060C44"/>
    <w:pPr>
      <w:numPr>
        <w:numId w:val="24"/>
      </w:numPr>
      <w:tabs>
        <w:tab w:val="clear" w:pos="360"/>
      </w:tabs>
      <w:spacing w:before="100" w:after="100" w:line="240" w:lineRule="auto"/>
      <w:ind w:left="0" w:firstLine="0"/>
    </w:pPr>
    <w:rPr>
      <w:rFonts w:ascii="Times New Roman" w:eastAsia="Times New Roman" w:hAnsi="Times New Roman" w:cs="Times New Roman"/>
      <w:sz w:val="26"/>
      <w:szCs w:val="20"/>
      <w:lang w:val="en-US"/>
    </w:rPr>
  </w:style>
  <w:style w:type="paragraph" w:customStyle="1" w:styleId="Style4">
    <w:name w:val="Style4"/>
    <w:basedOn w:val="Normal"/>
    <w:link w:val="Style4Char"/>
    <w:rsid w:val="00060C44"/>
    <w:pPr>
      <w:numPr>
        <w:numId w:val="26"/>
      </w:numPr>
      <w:tabs>
        <w:tab w:val="clear" w:pos="360"/>
        <w:tab w:val="num" w:pos="1500"/>
      </w:tabs>
      <w:spacing w:before="80" w:after="80" w:line="240" w:lineRule="auto"/>
      <w:ind w:left="357" w:hanging="357"/>
      <w:jc w:val="both"/>
    </w:pPr>
    <w:rPr>
      <w:rFonts w:ascii="Times New Roman" w:eastAsia="Times New Roman" w:hAnsi="Times New Roman" w:cs="Times New Roman"/>
      <w:sz w:val="26"/>
      <w:szCs w:val="20"/>
      <w:lang w:eastAsia="vi-VN"/>
    </w:rPr>
  </w:style>
  <w:style w:type="paragraph" w:customStyle="1" w:styleId="normal1">
    <w:name w:val="normal1"/>
    <w:basedOn w:val="Normal"/>
    <w:rsid w:val="00060C44"/>
    <w:pPr>
      <w:tabs>
        <w:tab w:val="num" w:pos="720"/>
      </w:tabs>
      <w:spacing w:before="120" w:after="120" w:line="240" w:lineRule="auto"/>
      <w:ind w:firstLine="284"/>
      <w:jc w:val="both"/>
    </w:pPr>
    <w:rPr>
      <w:rFonts w:ascii="Times New Roman" w:eastAsia="Times New Roman" w:hAnsi="Times New Roman" w:cs="Times New Roman"/>
      <w:sz w:val="26"/>
      <w:szCs w:val="20"/>
      <w:lang w:val="en-US"/>
    </w:rPr>
  </w:style>
  <w:style w:type="paragraph" w:customStyle="1" w:styleId="BT">
    <w:name w:val="BT"/>
    <w:basedOn w:val="Normal"/>
    <w:rsid w:val="00060C44"/>
    <w:pPr>
      <w:numPr>
        <w:numId w:val="12"/>
      </w:numPr>
      <w:spacing w:before="80" w:after="80" w:line="240" w:lineRule="auto"/>
      <w:ind w:left="0" w:firstLine="284"/>
      <w:jc w:val="both"/>
    </w:pPr>
    <w:rPr>
      <w:rFonts w:ascii="Times New Roman" w:eastAsia="Times New Roman" w:hAnsi="Times New Roman" w:cs="Times New Roman"/>
      <w:sz w:val="26"/>
      <w:szCs w:val="20"/>
      <w:lang w:val="en-US"/>
    </w:rPr>
  </w:style>
  <w:style w:type="paragraph" w:customStyle="1" w:styleId="Style6">
    <w:name w:val="Style6"/>
    <w:basedOn w:val="Style4"/>
    <w:link w:val="Style6Char"/>
    <w:rsid w:val="00060C44"/>
    <w:pPr>
      <w:numPr>
        <w:numId w:val="25"/>
      </w:numPr>
      <w:tabs>
        <w:tab w:val="clear" w:pos="504"/>
        <w:tab w:val="num" w:pos="360"/>
        <w:tab w:val="num" w:pos="630"/>
      </w:tabs>
      <w:spacing w:before="120" w:after="120"/>
      <w:ind w:left="630" w:hanging="360"/>
    </w:pPr>
    <w:rPr>
      <w:b/>
      <w:i/>
    </w:rPr>
  </w:style>
  <w:style w:type="character" w:customStyle="1" w:styleId="Style6Char">
    <w:name w:val="Style6 Char"/>
    <w:link w:val="Style6"/>
    <w:locked/>
    <w:rsid w:val="00060C44"/>
    <w:rPr>
      <w:rFonts w:ascii="Times New Roman" w:eastAsia="Times New Roman" w:hAnsi="Times New Roman" w:cs="Times New Roman"/>
      <w:b/>
      <w:i/>
      <w:sz w:val="26"/>
      <w:szCs w:val="20"/>
      <w:lang w:eastAsia="vi-VN"/>
    </w:rPr>
  </w:style>
  <w:style w:type="paragraph" w:customStyle="1" w:styleId="bang">
    <w:name w:val="bang"/>
    <w:basedOn w:val="Normal"/>
    <w:autoRedefine/>
    <w:rsid w:val="00060C44"/>
    <w:pPr>
      <w:tabs>
        <w:tab w:val="num" w:pos="1080"/>
      </w:tabs>
      <w:autoSpaceDE w:val="0"/>
      <w:autoSpaceDN w:val="0"/>
      <w:spacing w:before="20" w:after="40" w:line="288" w:lineRule="auto"/>
      <w:jc w:val="center"/>
    </w:pPr>
    <w:rPr>
      <w:rFonts w:ascii="Times New Roman" w:eastAsia="Times New Roman" w:hAnsi="Times New Roman" w:cs="Times New Roman"/>
      <w:sz w:val="28"/>
      <w:szCs w:val="28"/>
      <w:lang w:val="en-US"/>
    </w:rPr>
  </w:style>
  <w:style w:type="paragraph" w:customStyle="1" w:styleId="trongbang">
    <w:name w:val="trong bang"/>
    <w:basedOn w:val="Vanban1"/>
    <w:rsid w:val="00060C44"/>
    <w:pPr>
      <w:numPr>
        <w:numId w:val="11"/>
      </w:numPr>
      <w:tabs>
        <w:tab w:val="clear" w:pos="0"/>
        <w:tab w:val="clear" w:pos="1222"/>
      </w:tabs>
      <w:spacing w:line="240" w:lineRule="auto"/>
      <w:ind w:left="0" w:firstLine="0"/>
      <w:jc w:val="left"/>
    </w:pPr>
    <w:rPr>
      <w:rFonts w:ascii="Times New Roman" w:hAnsi="Times New Roman"/>
    </w:rPr>
  </w:style>
  <w:style w:type="paragraph" w:customStyle="1" w:styleId="Chuong">
    <w:name w:val="Chuong"/>
    <w:basedOn w:val="Title"/>
    <w:rsid w:val="00060C44"/>
    <w:pPr>
      <w:spacing w:before="0" w:after="0"/>
      <w:ind w:left="0"/>
    </w:pPr>
    <w:rPr>
      <w:sz w:val="32"/>
    </w:rPr>
  </w:style>
  <w:style w:type="paragraph" w:customStyle="1" w:styleId="LATN">
    <w:name w:val="LATN"/>
    <w:rsid w:val="00060C44"/>
    <w:pPr>
      <w:spacing w:after="0" w:line="240" w:lineRule="auto"/>
    </w:pPr>
    <w:rPr>
      <w:rFonts w:ascii="Times New Roman" w:eastAsia="Times New Roman" w:hAnsi="Times New Roman" w:cs="Times New Roman"/>
      <w:noProof/>
      <w:sz w:val="24"/>
      <w:szCs w:val="20"/>
      <w:lang w:val="en-US"/>
    </w:rPr>
  </w:style>
  <w:style w:type="paragraph" w:customStyle="1" w:styleId="I1">
    <w:name w:val="I.'"/>
    <w:basedOn w:val="Normal"/>
    <w:rsid w:val="00060C44"/>
    <w:pPr>
      <w:tabs>
        <w:tab w:val="left" w:pos="0"/>
        <w:tab w:val="num" w:pos="927"/>
      </w:tabs>
      <w:spacing w:after="0" w:line="240" w:lineRule="auto"/>
      <w:ind w:left="567"/>
    </w:pPr>
    <w:rPr>
      <w:rFonts w:ascii="Times New Roman" w:eastAsia="Times New Roman" w:hAnsi="Times New Roman" w:cs="Times New Roman"/>
      <w:b/>
      <w:iCs/>
      <w:sz w:val="26"/>
      <w:szCs w:val="20"/>
      <w:u w:val="single"/>
      <w:lang w:val="en-US"/>
    </w:rPr>
  </w:style>
  <w:style w:type="paragraph" w:customStyle="1" w:styleId="1">
    <w:name w:val="1.''"/>
    <w:basedOn w:val="Header"/>
    <w:rsid w:val="00060C44"/>
    <w:pPr>
      <w:numPr>
        <w:numId w:val="14"/>
      </w:numPr>
      <w:tabs>
        <w:tab w:val="clear" w:pos="4320"/>
        <w:tab w:val="clear" w:pos="8640"/>
        <w:tab w:val="left" w:pos="0"/>
        <w:tab w:val="num" w:pos="644"/>
      </w:tabs>
      <w:ind w:left="284"/>
    </w:pPr>
    <w:rPr>
      <w:b/>
      <w:bCs/>
      <w:i/>
      <w:sz w:val="26"/>
      <w:szCs w:val="28"/>
      <w:u w:val="single"/>
    </w:rPr>
  </w:style>
  <w:style w:type="paragraph" w:customStyle="1" w:styleId="mucnho">
    <w:name w:val="mucnho"/>
    <w:basedOn w:val="Title"/>
    <w:rsid w:val="00060C44"/>
    <w:pPr>
      <w:tabs>
        <w:tab w:val="num" w:pos="360"/>
      </w:tabs>
      <w:spacing w:before="0" w:after="0"/>
      <w:ind w:left="0"/>
      <w:jc w:val="left"/>
    </w:pPr>
    <w:rPr>
      <w:sz w:val="24"/>
    </w:rPr>
  </w:style>
  <w:style w:type="paragraph" w:customStyle="1" w:styleId="thuong">
    <w:name w:val="thuong"/>
    <w:basedOn w:val="Normal"/>
    <w:link w:val="thuongChar"/>
    <w:rsid w:val="00060C44"/>
    <w:pPr>
      <w:spacing w:after="40" w:line="300" w:lineRule="auto"/>
      <w:ind w:firstLine="2268"/>
      <w:jc w:val="both"/>
    </w:pPr>
    <w:rPr>
      <w:rFonts w:ascii="Times New Roman" w:eastAsia="Times New Roman" w:hAnsi="Times New Roman" w:cs="Times New Roman"/>
      <w:sz w:val="28"/>
      <w:szCs w:val="24"/>
      <w:lang w:eastAsia="vi-VN"/>
    </w:rPr>
  </w:style>
  <w:style w:type="paragraph" w:customStyle="1" w:styleId="12">
    <w:name w:val="1.2"/>
    <w:basedOn w:val="Normal"/>
    <w:rsid w:val="00060C44"/>
    <w:pPr>
      <w:spacing w:before="80" w:after="40" w:line="300" w:lineRule="auto"/>
      <w:ind w:firstLine="1134"/>
      <w:jc w:val="both"/>
    </w:pPr>
    <w:rPr>
      <w:rFonts w:ascii="Times New Roman" w:eastAsia="Times New Roman" w:hAnsi="Times New Roman" w:cs="Times New Roman"/>
      <w:b/>
      <w:i/>
      <w:sz w:val="28"/>
      <w:szCs w:val="24"/>
      <w:lang w:val="en-US"/>
    </w:rPr>
  </w:style>
  <w:style w:type="paragraph" w:customStyle="1" w:styleId="oncaDanhsch1">
    <w:name w:val="Đoạn của Danh sách1"/>
    <w:basedOn w:val="Normal"/>
    <w:qFormat/>
    <w:rsid w:val="00060C44"/>
    <w:pPr>
      <w:spacing w:after="0" w:line="240" w:lineRule="auto"/>
      <w:ind w:left="720"/>
    </w:pPr>
    <w:rPr>
      <w:rFonts w:ascii="Times New Roman" w:eastAsia="Times New Roman" w:hAnsi="Times New Roman" w:cs="Times New Roman"/>
      <w:sz w:val="28"/>
      <w:szCs w:val="24"/>
      <w:lang w:val="en-US"/>
    </w:rPr>
  </w:style>
  <w:style w:type="paragraph" w:customStyle="1" w:styleId="A1">
    <w:name w:val="A1"/>
    <w:basedOn w:val="Normal"/>
    <w:rsid w:val="00060C44"/>
    <w:pPr>
      <w:spacing w:after="0" w:line="312" w:lineRule="auto"/>
      <w:jc w:val="both"/>
    </w:pPr>
    <w:rPr>
      <w:rFonts w:ascii="Times New Roman" w:eastAsia="Times New Roman" w:hAnsi="Times New Roman" w:cs="Times New Roman"/>
      <w:b/>
      <w:bCs/>
      <w:sz w:val="28"/>
      <w:szCs w:val="20"/>
      <w:u w:val="single"/>
      <w:lang w:val="en-US"/>
    </w:rPr>
  </w:style>
  <w:style w:type="paragraph" w:customStyle="1" w:styleId="vanban2">
    <w:name w:val="van ban 2"/>
    <w:basedOn w:val="Vanban1"/>
    <w:link w:val="vanban2Char"/>
    <w:rsid w:val="00060C44"/>
    <w:pPr>
      <w:tabs>
        <w:tab w:val="clear" w:pos="0"/>
        <w:tab w:val="clear" w:pos="1222"/>
      </w:tabs>
      <w:spacing w:line="25" w:lineRule="atLeast"/>
      <w:ind w:firstLine="432"/>
      <w:jc w:val="left"/>
    </w:pPr>
    <w:rPr>
      <w:rFonts w:ascii="Times New Roman" w:hAnsi="Times New Roman"/>
    </w:rPr>
  </w:style>
  <w:style w:type="character" w:customStyle="1" w:styleId="vanban2Char">
    <w:name w:val="van ban 2 Char"/>
    <w:link w:val="vanban2"/>
    <w:locked/>
    <w:rsid w:val="00060C44"/>
    <w:rPr>
      <w:rFonts w:ascii="Times New Roman" w:eastAsia="Times New Roman" w:hAnsi="Times New Roman" w:cs="Times New Roman"/>
      <w:bCs/>
      <w:sz w:val="28"/>
      <w:szCs w:val="28"/>
      <w:lang w:eastAsia="vi-VN"/>
    </w:rPr>
  </w:style>
  <w:style w:type="paragraph" w:customStyle="1" w:styleId="h0">
    <w:name w:val="h0"/>
    <w:basedOn w:val="Vanban1"/>
    <w:link w:val="h0Char"/>
    <w:rsid w:val="00060C44"/>
    <w:pPr>
      <w:tabs>
        <w:tab w:val="clear" w:pos="0"/>
        <w:tab w:val="clear" w:pos="1222"/>
      </w:tabs>
      <w:spacing w:before="25" w:after="25" w:line="240" w:lineRule="auto"/>
      <w:jc w:val="left"/>
    </w:pPr>
    <w:rPr>
      <w:rFonts w:ascii="Times New Roman" w:hAnsi="Times New Roman"/>
      <w:b/>
      <w:i/>
      <w:iCs/>
      <w:sz w:val="24"/>
      <w:szCs w:val="24"/>
    </w:rPr>
  </w:style>
  <w:style w:type="character" w:customStyle="1" w:styleId="h0Char">
    <w:name w:val="h0 Char"/>
    <w:link w:val="h0"/>
    <w:locked/>
    <w:rsid w:val="00060C44"/>
    <w:rPr>
      <w:rFonts w:ascii="Times New Roman" w:eastAsia="Times New Roman" w:hAnsi="Times New Roman" w:cs="Times New Roman"/>
      <w:b/>
      <w:bCs/>
      <w:i/>
      <w:iCs/>
      <w:sz w:val="24"/>
      <w:szCs w:val="24"/>
      <w:lang w:eastAsia="vi-VN"/>
    </w:rPr>
  </w:style>
  <w:style w:type="paragraph" w:customStyle="1" w:styleId="vb4">
    <w:name w:val="vb4"/>
    <w:basedOn w:val="Normal"/>
    <w:rsid w:val="00060C44"/>
    <w:pPr>
      <w:spacing w:before="100" w:after="60" w:line="240" w:lineRule="auto"/>
      <w:jc w:val="both"/>
    </w:pPr>
    <w:rPr>
      <w:rFonts w:ascii="Times New Roman" w:eastAsia="Times New Roman" w:hAnsi="Times New Roman" w:cs="Times New Roman"/>
      <w:i/>
      <w:iCs/>
      <w:sz w:val="24"/>
      <w:szCs w:val="20"/>
      <w:lang w:val="en-US"/>
    </w:rPr>
  </w:style>
  <w:style w:type="paragraph" w:customStyle="1" w:styleId="muc1">
    <w:name w:val="muc1"/>
    <w:basedOn w:val="Normal"/>
    <w:link w:val="muc1Char"/>
    <w:rsid w:val="00060C44"/>
    <w:pPr>
      <w:spacing w:before="20" w:after="20" w:line="240" w:lineRule="auto"/>
    </w:pPr>
    <w:rPr>
      <w:rFonts w:ascii="Times New Roman" w:eastAsia="Times New Roman" w:hAnsi="Times New Roman" w:cs="Times New Roman"/>
      <w:sz w:val="28"/>
      <w:szCs w:val="28"/>
      <w:lang w:eastAsia="vi-VN"/>
    </w:rPr>
  </w:style>
  <w:style w:type="character" w:customStyle="1" w:styleId="muc1Char">
    <w:name w:val="muc1 Char"/>
    <w:link w:val="muc1"/>
    <w:locked/>
    <w:rsid w:val="00060C44"/>
    <w:rPr>
      <w:rFonts w:ascii="Times New Roman" w:eastAsia="Times New Roman" w:hAnsi="Times New Roman" w:cs="Times New Roman"/>
      <w:sz w:val="28"/>
      <w:szCs w:val="28"/>
      <w:lang w:eastAsia="vi-VN"/>
    </w:rPr>
  </w:style>
  <w:style w:type="paragraph" w:customStyle="1" w:styleId="muc3">
    <w:name w:val="muc3"/>
    <w:basedOn w:val="Normal"/>
    <w:rsid w:val="00060C44"/>
    <w:pPr>
      <w:numPr>
        <w:numId w:val="27"/>
      </w:numPr>
      <w:tabs>
        <w:tab w:val="clear" w:pos="644"/>
        <w:tab w:val="left" w:pos="720"/>
      </w:tabs>
      <w:spacing w:before="20" w:after="20" w:line="240" w:lineRule="auto"/>
      <w:ind w:left="432" w:firstLine="0"/>
    </w:pPr>
    <w:rPr>
      <w:rFonts w:ascii="Times New Roman" w:eastAsia="Times New Roman" w:hAnsi="Times New Roman" w:cs="Times New Roman"/>
      <w:sz w:val="28"/>
      <w:szCs w:val="28"/>
      <w:lang w:val="en-US"/>
    </w:rPr>
  </w:style>
  <w:style w:type="paragraph" w:customStyle="1" w:styleId="a2">
    <w:name w:val="*."/>
    <w:basedOn w:val="Normal"/>
    <w:autoRedefine/>
    <w:rsid w:val="00060C44"/>
    <w:pPr>
      <w:tabs>
        <w:tab w:val="left" w:pos="0"/>
        <w:tab w:val="num" w:pos="644"/>
      </w:tabs>
      <w:spacing w:after="0" w:line="240" w:lineRule="auto"/>
      <w:ind w:left="644" w:hanging="360"/>
    </w:pPr>
    <w:rPr>
      <w:rFonts w:ascii="Times New Roman" w:eastAsia="Times New Roman" w:hAnsi="Times New Roman" w:cs="Times New Roman"/>
      <w:b/>
      <w:iCs/>
      <w:sz w:val="26"/>
      <w:szCs w:val="20"/>
      <w:u w:val="single"/>
      <w:lang w:val="en-US"/>
    </w:rPr>
  </w:style>
  <w:style w:type="paragraph" w:styleId="FootnoteText">
    <w:name w:val="footnote text"/>
    <w:basedOn w:val="Normal"/>
    <w:link w:val="FootnoteTextChar"/>
    <w:rsid w:val="00060C44"/>
    <w:pPr>
      <w:spacing w:after="0" w:line="240" w:lineRule="auto"/>
    </w:pPr>
    <w:rPr>
      <w:rFonts w:ascii="Times New Roman" w:eastAsia="Times New Roman" w:hAnsi="Times New Roman" w:cs="Times New Roman"/>
      <w:sz w:val="20"/>
      <w:szCs w:val="20"/>
      <w:lang w:eastAsia="vi-VN"/>
    </w:rPr>
  </w:style>
  <w:style w:type="character" w:customStyle="1" w:styleId="FootnoteTextChar">
    <w:name w:val="Footnote Text Char"/>
    <w:basedOn w:val="DefaultParagraphFont"/>
    <w:link w:val="FootnoteText"/>
    <w:rsid w:val="00060C44"/>
    <w:rPr>
      <w:rFonts w:ascii="Times New Roman" w:eastAsia="Times New Roman" w:hAnsi="Times New Roman" w:cs="Times New Roman"/>
      <w:sz w:val="20"/>
      <w:szCs w:val="20"/>
      <w:lang w:eastAsia="vi-VN"/>
    </w:rPr>
  </w:style>
  <w:style w:type="paragraph" w:styleId="CommentText">
    <w:name w:val="annotation text"/>
    <w:basedOn w:val="Normal"/>
    <w:link w:val="CommentTextChar"/>
    <w:rsid w:val="00060C44"/>
    <w:pPr>
      <w:spacing w:after="0" w:line="240" w:lineRule="auto"/>
    </w:pPr>
    <w:rPr>
      <w:rFonts w:ascii="Times New Roman" w:eastAsia="Times New Roman" w:hAnsi="Times New Roman" w:cs="Times New Roman"/>
      <w:sz w:val="20"/>
      <w:szCs w:val="20"/>
      <w:lang w:eastAsia="vi-VN"/>
    </w:rPr>
  </w:style>
  <w:style w:type="character" w:customStyle="1" w:styleId="CommentTextChar">
    <w:name w:val="Comment Text Char"/>
    <w:basedOn w:val="DefaultParagraphFont"/>
    <w:link w:val="CommentText"/>
    <w:rsid w:val="00060C44"/>
    <w:rPr>
      <w:rFonts w:ascii="Times New Roman" w:eastAsia="Times New Roman" w:hAnsi="Times New Roman" w:cs="Times New Roman"/>
      <w:sz w:val="20"/>
      <w:szCs w:val="20"/>
      <w:lang w:eastAsia="vi-VN"/>
    </w:rPr>
  </w:style>
  <w:style w:type="paragraph" w:customStyle="1" w:styleId="NHIEMVU">
    <w:name w:val="NHIEM VU"/>
    <w:basedOn w:val="0FOOTERHEADER"/>
    <w:rsid w:val="00060C44"/>
    <w:rPr>
      <w:b/>
      <w:bCs/>
      <w:u w:val="single"/>
    </w:rPr>
  </w:style>
  <w:style w:type="paragraph" w:customStyle="1" w:styleId="0FOOTERHEADER">
    <w:name w:val="0 FOOTER HEADER"/>
    <w:basedOn w:val="2DEMUCCHINH"/>
    <w:link w:val="0FOOTERHEADERChar"/>
    <w:rsid w:val="00060C44"/>
    <w:pPr>
      <w:jc w:val="left"/>
    </w:pPr>
    <w:rPr>
      <w:sz w:val="28"/>
      <w:szCs w:val="28"/>
    </w:rPr>
  </w:style>
  <w:style w:type="character" w:customStyle="1" w:styleId="0FOOTERHEADERChar">
    <w:name w:val="0 FOOTER HEADER Char"/>
    <w:link w:val="0FOOTERHEADER"/>
    <w:locked/>
    <w:rsid w:val="00060C44"/>
    <w:rPr>
      <w:rFonts w:ascii="Arial" w:eastAsia="Times New Roman" w:hAnsi="Arial" w:cs="Times New Roman"/>
      <w:sz w:val="28"/>
      <w:szCs w:val="28"/>
      <w:lang w:val="en-US"/>
    </w:rPr>
  </w:style>
  <w:style w:type="character" w:customStyle="1" w:styleId="CharCharChar1">
    <w:name w:val="Char Char Char1"/>
    <w:rsid w:val="00060C44"/>
    <w:rPr>
      <w:sz w:val="24"/>
      <w:lang w:val="en-US" w:eastAsia="en-US"/>
    </w:rPr>
  </w:style>
  <w:style w:type="paragraph" w:customStyle="1" w:styleId="3A">
    <w:name w:val="3 A"/>
    <w:basedOn w:val="0FOOTERHEADER"/>
    <w:link w:val="3AChar"/>
    <w:rsid w:val="00060C44"/>
    <w:pPr>
      <w:spacing w:line="360" w:lineRule="auto"/>
      <w:ind w:left="1080"/>
    </w:pPr>
    <w:rPr>
      <w:sz w:val="32"/>
    </w:rPr>
  </w:style>
  <w:style w:type="character" w:customStyle="1" w:styleId="3AChar">
    <w:name w:val="3 A Char"/>
    <w:link w:val="3A"/>
    <w:locked/>
    <w:rsid w:val="00060C44"/>
    <w:rPr>
      <w:rFonts w:ascii="Arial" w:eastAsia="Times New Roman" w:hAnsi="Arial" w:cs="Times New Roman"/>
      <w:sz w:val="32"/>
      <w:szCs w:val="28"/>
      <w:lang w:val="en-US"/>
    </w:rPr>
  </w:style>
  <w:style w:type="paragraph" w:customStyle="1" w:styleId="NHIEMVUCON">
    <w:name w:val="NHIEM VU CON"/>
    <w:basedOn w:val="0FOOTERHEADER"/>
    <w:rsid w:val="00060C44"/>
    <w:pPr>
      <w:ind w:left="3240"/>
    </w:pPr>
    <w:rPr>
      <w:szCs w:val="20"/>
    </w:rPr>
  </w:style>
  <w:style w:type="paragraph" w:customStyle="1" w:styleId="1PHAN">
    <w:name w:val="1 PHAN"/>
    <w:basedOn w:val="Normal"/>
    <w:rsid w:val="00060C44"/>
    <w:pPr>
      <w:spacing w:after="0" w:line="240" w:lineRule="auto"/>
      <w:jc w:val="center"/>
    </w:pPr>
    <w:rPr>
      <w:rFonts w:ascii="Arial" w:eastAsia="Times New Roman" w:hAnsi="Arial" w:cs="Times New Roman"/>
      <w:sz w:val="40"/>
      <w:szCs w:val="28"/>
      <w:lang w:val="en-US"/>
    </w:rPr>
  </w:style>
  <w:style w:type="paragraph" w:customStyle="1" w:styleId="PHULUCNHOCentered">
    <w:name w:val="PHU LUC NHO + Centered"/>
    <w:basedOn w:val="4PHULUCNHO"/>
    <w:rsid w:val="00060C44"/>
    <w:pPr>
      <w:ind w:left="-432"/>
      <w:jc w:val="center"/>
    </w:pPr>
    <w:rPr>
      <w:iCs/>
      <w:szCs w:val="20"/>
    </w:rPr>
  </w:style>
  <w:style w:type="character" w:customStyle="1" w:styleId="CharChar4">
    <w:name w:val="Char Char4"/>
    <w:rsid w:val="00060C44"/>
    <w:rPr>
      <w:rFonts w:ascii="Times New Roman" w:hAnsi="Times New Roman"/>
      <w:b/>
      <w:i/>
      <w:sz w:val="24"/>
    </w:rPr>
  </w:style>
  <w:style w:type="character" w:customStyle="1" w:styleId="CharChar9">
    <w:name w:val="Char Char9"/>
    <w:rsid w:val="00060C44"/>
    <w:rPr>
      <w:rFonts w:ascii="Arial" w:hAnsi="Arial"/>
      <w:b/>
      <w:sz w:val="44"/>
    </w:rPr>
  </w:style>
  <w:style w:type="character" w:customStyle="1" w:styleId="CharChar11">
    <w:name w:val="Char Char11"/>
    <w:rsid w:val="00060C44"/>
    <w:rPr>
      <w:rFonts w:ascii="Arial" w:hAnsi="Arial"/>
      <w:b/>
      <w:sz w:val="44"/>
    </w:rPr>
  </w:style>
  <w:style w:type="paragraph" w:customStyle="1" w:styleId="thao5">
    <w:name w:val="thao5"/>
    <w:basedOn w:val="Normal"/>
    <w:rsid w:val="00060C44"/>
    <w:pPr>
      <w:spacing w:before="60" w:after="0" w:line="360" w:lineRule="auto"/>
      <w:ind w:firstLine="284"/>
      <w:jc w:val="both"/>
    </w:pPr>
    <w:rPr>
      <w:rFonts w:ascii="Times New Roman" w:eastAsia="Times New Roman" w:hAnsi="Times New Roman" w:cs="Times New Roman"/>
      <w:b/>
      <w:bCs/>
      <w:i/>
      <w:sz w:val="28"/>
      <w:szCs w:val="28"/>
      <w:lang w:val="en-US"/>
    </w:rPr>
  </w:style>
  <w:style w:type="paragraph" w:customStyle="1" w:styleId="thao3">
    <w:name w:val="thao3"/>
    <w:basedOn w:val="Normal"/>
    <w:rsid w:val="00060C44"/>
    <w:pPr>
      <w:spacing w:before="60" w:after="0" w:line="360" w:lineRule="auto"/>
      <w:ind w:firstLine="284"/>
      <w:jc w:val="both"/>
    </w:pPr>
    <w:rPr>
      <w:rFonts w:ascii="Times New Roman" w:eastAsia="Times New Roman" w:hAnsi="Times New Roman" w:cs="Times New Roman"/>
      <w:b/>
      <w:bCs/>
      <w:sz w:val="28"/>
      <w:szCs w:val="28"/>
      <w:lang w:val="en-US"/>
    </w:rPr>
  </w:style>
  <w:style w:type="paragraph" w:customStyle="1" w:styleId="thao4">
    <w:name w:val="thao4"/>
    <w:basedOn w:val="thao3"/>
    <w:rsid w:val="00060C44"/>
    <w:rPr>
      <w:i/>
      <w:lang w:val="fr-FR"/>
    </w:rPr>
  </w:style>
  <w:style w:type="character" w:customStyle="1" w:styleId="thao4Char">
    <w:name w:val="thao4 Char"/>
    <w:rsid w:val="00060C44"/>
    <w:rPr>
      <w:rFonts w:ascii="Times New Roman" w:hAnsi="Times New Roman"/>
      <w:b/>
      <w:i/>
      <w:sz w:val="28"/>
      <w:lang w:val="fr-FR" w:eastAsia="en-US"/>
    </w:rPr>
  </w:style>
  <w:style w:type="character" w:customStyle="1" w:styleId="thao5Char">
    <w:name w:val="thao5 Char"/>
    <w:rsid w:val="00060C44"/>
    <w:rPr>
      <w:rFonts w:ascii="Times New Roman" w:hAnsi="Times New Roman"/>
      <w:b/>
      <w:i/>
      <w:sz w:val="28"/>
      <w:lang w:val="en-US" w:eastAsia="en-US"/>
    </w:rPr>
  </w:style>
  <w:style w:type="character" w:customStyle="1" w:styleId="CharChar10">
    <w:name w:val="Char Char10"/>
    <w:rsid w:val="00060C44"/>
    <w:rPr>
      <w:rFonts w:ascii="Arial" w:hAnsi="Arial"/>
      <w:b/>
      <w:sz w:val="26"/>
    </w:rPr>
  </w:style>
  <w:style w:type="paragraph" w:customStyle="1" w:styleId="DOAN">
    <w:name w:val="DOAN"/>
    <w:basedOn w:val="Normal"/>
    <w:rsid w:val="00060C44"/>
    <w:pPr>
      <w:spacing w:before="100" w:after="100" w:line="324" w:lineRule="auto"/>
      <w:ind w:firstLine="720"/>
      <w:jc w:val="both"/>
    </w:pPr>
    <w:rPr>
      <w:rFonts w:ascii="Times New Roman" w:eastAsia="Times New Roman" w:hAnsi="Times New Roman" w:cs="Arial"/>
      <w:sz w:val="28"/>
      <w:szCs w:val="28"/>
      <w:lang w:val="en-US"/>
    </w:rPr>
  </w:style>
  <w:style w:type="paragraph" w:customStyle="1" w:styleId="3">
    <w:name w:val="3"/>
    <w:basedOn w:val="Normal"/>
    <w:rsid w:val="00060C44"/>
    <w:pPr>
      <w:numPr>
        <w:numId w:val="28"/>
      </w:numPr>
      <w:tabs>
        <w:tab w:val="clear" w:pos="1145"/>
      </w:tabs>
      <w:spacing w:before="40" w:after="80" w:line="240" w:lineRule="auto"/>
      <w:ind w:left="0" w:firstLine="425"/>
      <w:jc w:val="both"/>
    </w:pPr>
    <w:rPr>
      <w:rFonts w:ascii="Times New Roman" w:eastAsia="Times New Roman" w:hAnsi="Times New Roman" w:cs="Times New Roman"/>
      <w:b/>
      <w:i/>
      <w:sz w:val="26"/>
      <w:szCs w:val="20"/>
      <w:lang w:val="en-US"/>
    </w:rPr>
  </w:style>
  <w:style w:type="character" w:customStyle="1" w:styleId="CharChar41">
    <w:name w:val="Char Char41"/>
    <w:rsid w:val="00060C44"/>
    <w:rPr>
      <w:rFonts w:ascii="Times New Roman" w:hAnsi="Times New Roman"/>
      <w:b/>
      <w:i/>
      <w:sz w:val="24"/>
    </w:rPr>
  </w:style>
  <w:style w:type="character" w:customStyle="1" w:styleId="CharChar91">
    <w:name w:val="Char Char91"/>
    <w:rsid w:val="00060C44"/>
    <w:rPr>
      <w:rFonts w:ascii="Arial" w:hAnsi="Arial"/>
      <w:b/>
      <w:sz w:val="44"/>
    </w:rPr>
  </w:style>
  <w:style w:type="character" w:customStyle="1" w:styleId="CharChar111">
    <w:name w:val="Char Char111"/>
    <w:rsid w:val="00060C44"/>
    <w:rPr>
      <w:rFonts w:ascii="Arial" w:hAnsi="Arial"/>
      <w:b/>
      <w:sz w:val="44"/>
    </w:rPr>
  </w:style>
  <w:style w:type="character" w:customStyle="1" w:styleId="CharChar101">
    <w:name w:val="Char Char101"/>
    <w:rsid w:val="00060C44"/>
    <w:rPr>
      <w:rFonts w:ascii="Arial" w:hAnsi="Arial"/>
      <w:b/>
      <w:sz w:val="26"/>
    </w:rPr>
  </w:style>
  <w:style w:type="paragraph" w:customStyle="1" w:styleId="30">
    <w:name w:val="3."/>
    <w:basedOn w:val="Normal"/>
    <w:rsid w:val="00060C44"/>
    <w:pPr>
      <w:tabs>
        <w:tab w:val="num" w:pos="720"/>
      </w:tabs>
      <w:spacing w:after="60" w:line="360" w:lineRule="exact"/>
      <w:ind w:left="720" w:hanging="360"/>
    </w:pPr>
    <w:rPr>
      <w:rFonts w:ascii="Times New Roman" w:eastAsia="Times New Roman" w:hAnsi="Times New Roman" w:cs="Times New Roman"/>
      <w:b/>
      <w:color w:val="0000FF"/>
      <w:sz w:val="28"/>
      <w:szCs w:val="20"/>
      <w:lang w:val="en-US"/>
    </w:rPr>
  </w:style>
  <w:style w:type="paragraph" w:customStyle="1" w:styleId="noidung1Char">
    <w:name w:val="noidung1 Char"/>
    <w:basedOn w:val="Normal"/>
    <w:link w:val="noidung1CharChar"/>
    <w:rsid w:val="00060C44"/>
    <w:pPr>
      <w:spacing w:before="120" w:after="120" w:line="312" w:lineRule="auto"/>
      <w:ind w:left="851"/>
      <w:jc w:val="both"/>
    </w:pPr>
    <w:rPr>
      <w:rFonts w:ascii="Arial" w:eastAsia="Times New Roman" w:hAnsi="Arial" w:cs="Times New Roman"/>
      <w:lang w:eastAsia="vi-VN"/>
    </w:rPr>
  </w:style>
  <w:style w:type="character" w:customStyle="1" w:styleId="noidung1CharChar">
    <w:name w:val="noidung1 Char Char"/>
    <w:link w:val="noidung1Char"/>
    <w:locked/>
    <w:rsid w:val="00060C44"/>
    <w:rPr>
      <w:rFonts w:ascii="Arial" w:eastAsia="Times New Roman" w:hAnsi="Arial" w:cs="Times New Roman"/>
      <w:lang w:eastAsia="vi-VN"/>
    </w:rPr>
  </w:style>
  <w:style w:type="paragraph" w:customStyle="1" w:styleId="noidung3Char">
    <w:name w:val="noidung3 Char"/>
    <w:basedOn w:val="noidung1Char"/>
    <w:link w:val="noidung3CharChar"/>
    <w:rsid w:val="00060C44"/>
    <w:pPr>
      <w:numPr>
        <w:numId w:val="29"/>
      </w:numPr>
      <w:tabs>
        <w:tab w:val="clear" w:pos="1400"/>
        <w:tab w:val="num" w:pos="360"/>
        <w:tab w:val="left" w:pos="1134"/>
      </w:tabs>
      <w:ind w:left="851" w:firstLine="0"/>
    </w:pPr>
  </w:style>
  <w:style w:type="character" w:customStyle="1" w:styleId="noidung3CharChar">
    <w:name w:val="noidung3 Char Char"/>
    <w:basedOn w:val="noidung1CharChar"/>
    <w:link w:val="noidung3Char"/>
    <w:locked/>
    <w:rsid w:val="00060C44"/>
    <w:rPr>
      <w:rFonts w:ascii="Arial" w:eastAsia="Times New Roman" w:hAnsi="Arial" w:cs="Times New Roman"/>
      <w:lang w:eastAsia="vi-VN"/>
    </w:rPr>
  </w:style>
  <w:style w:type="paragraph" w:customStyle="1" w:styleId="congthuc0">
    <w:name w:val="congthuc"/>
    <w:basedOn w:val="Normal"/>
    <w:link w:val="congthucChar"/>
    <w:rsid w:val="00060C44"/>
    <w:pPr>
      <w:tabs>
        <w:tab w:val="center" w:pos="5103"/>
        <w:tab w:val="right" w:pos="9356"/>
      </w:tabs>
      <w:spacing w:after="0" w:line="360" w:lineRule="auto"/>
    </w:pPr>
    <w:rPr>
      <w:rFonts w:ascii="Arial" w:eastAsia="Times New Roman" w:hAnsi="Arial" w:cs="Times New Roman"/>
      <w:szCs w:val="20"/>
      <w:lang w:eastAsia="vi-VN"/>
    </w:rPr>
  </w:style>
  <w:style w:type="character" w:customStyle="1" w:styleId="congthucChar">
    <w:name w:val="congthuc Char"/>
    <w:link w:val="congthuc0"/>
    <w:locked/>
    <w:rsid w:val="00060C44"/>
    <w:rPr>
      <w:rFonts w:ascii="Arial" w:eastAsia="Times New Roman" w:hAnsi="Arial" w:cs="Times New Roman"/>
      <w:szCs w:val="20"/>
      <w:lang w:eastAsia="vi-VN"/>
    </w:rPr>
  </w:style>
  <w:style w:type="paragraph" w:customStyle="1" w:styleId="headbang">
    <w:name w:val="head bang"/>
    <w:basedOn w:val="Normal"/>
    <w:rsid w:val="00060C44"/>
    <w:pPr>
      <w:spacing w:before="120" w:after="120" w:line="288" w:lineRule="auto"/>
      <w:jc w:val="center"/>
    </w:pPr>
    <w:rPr>
      <w:rFonts w:ascii="Arial" w:eastAsia="Times New Roman" w:hAnsi="Arial" w:cs="Times New Roman"/>
      <w:b/>
      <w:bCs/>
      <w:sz w:val="20"/>
      <w:szCs w:val="20"/>
      <w:lang w:val="en-US"/>
    </w:rPr>
  </w:style>
  <w:style w:type="character" w:customStyle="1" w:styleId="style1nghieng">
    <w:name w:val="style 1 nghieng"/>
    <w:rsid w:val="00060C44"/>
    <w:rPr>
      <w:rFonts w:ascii="Times New Roman" w:hAnsi="Times New Roman"/>
      <w:i/>
      <w:sz w:val="28"/>
    </w:rPr>
  </w:style>
  <w:style w:type="paragraph" w:customStyle="1" w:styleId="StyleHeading2VnArial11ptNotBoldNotItalicAutoJust">
    <w:name w:val="Style Heading 2 + .VnArial 11 pt Not Bold Not Italic Auto Just..."/>
    <w:basedOn w:val="Normal"/>
    <w:rsid w:val="00060C44"/>
    <w:pPr>
      <w:spacing w:after="0" w:line="312" w:lineRule="auto"/>
      <w:ind w:left="851" w:hanging="851"/>
      <w:jc w:val="both"/>
    </w:pPr>
    <w:rPr>
      <w:rFonts w:ascii="Arial" w:eastAsia="Times New Roman" w:hAnsi="Arial" w:cs="Times New Roman"/>
      <w:b/>
      <w:bCs/>
      <w:i/>
      <w:iCs/>
      <w:lang w:val="en-US"/>
    </w:rPr>
  </w:style>
  <w:style w:type="paragraph" w:customStyle="1" w:styleId="noidung1">
    <w:name w:val="noidung1"/>
    <w:basedOn w:val="Normal"/>
    <w:rsid w:val="00060C44"/>
    <w:pPr>
      <w:spacing w:before="120" w:after="120" w:line="312" w:lineRule="auto"/>
      <w:ind w:left="851" w:hanging="851"/>
      <w:jc w:val="both"/>
    </w:pPr>
    <w:rPr>
      <w:rFonts w:ascii="Arial" w:eastAsia="Times New Roman" w:hAnsi="Arial" w:cs="Times New Roman"/>
      <w:lang w:val="en-US"/>
    </w:rPr>
  </w:style>
  <w:style w:type="paragraph" w:customStyle="1" w:styleId="hinh-bang">
    <w:name w:val="hinh-bang"/>
    <w:basedOn w:val="noidung1"/>
    <w:link w:val="hinh-bangChar"/>
    <w:rsid w:val="00060C44"/>
    <w:pPr>
      <w:spacing w:before="240"/>
      <w:jc w:val="center"/>
    </w:pPr>
    <w:rPr>
      <w:b/>
      <w:lang w:val="vi-VN" w:eastAsia="vi-VN"/>
    </w:rPr>
  </w:style>
  <w:style w:type="character" w:customStyle="1" w:styleId="hinh-bangChar">
    <w:name w:val="hinh-bang Char"/>
    <w:link w:val="hinh-bang"/>
    <w:locked/>
    <w:rsid w:val="00060C44"/>
    <w:rPr>
      <w:rFonts w:ascii="Arial" w:eastAsia="Times New Roman" w:hAnsi="Arial" w:cs="Times New Roman"/>
      <w:b/>
      <w:lang w:eastAsia="vi-VN"/>
    </w:rPr>
  </w:style>
  <w:style w:type="paragraph" w:customStyle="1" w:styleId="noidungbang">
    <w:name w:val="noidungbang"/>
    <w:basedOn w:val="noidung1"/>
    <w:link w:val="noidungbangChar"/>
    <w:rsid w:val="00060C44"/>
    <w:pPr>
      <w:spacing w:before="60" w:after="60" w:line="288" w:lineRule="auto"/>
    </w:pPr>
    <w:rPr>
      <w:sz w:val="20"/>
      <w:lang w:val="vi-VN" w:eastAsia="vi-VN"/>
    </w:rPr>
  </w:style>
  <w:style w:type="character" w:customStyle="1" w:styleId="noidungbangChar">
    <w:name w:val="noidungbang Char"/>
    <w:link w:val="noidungbang"/>
    <w:locked/>
    <w:rsid w:val="00060C44"/>
    <w:rPr>
      <w:rFonts w:ascii="Arial" w:eastAsia="Times New Roman" w:hAnsi="Arial" w:cs="Times New Roman"/>
      <w:sz w:val="20"/>
      <w:lang w:eastAsia="vi-VN"/>
    </w:rPr>
  </w:style>
  <w:style w:type="paragraph" w:customStyle="1" w:styleId="Default">
    <w:name w:val="Default"/>
    <w:rsid w:val="00060C44"/>
    <w:pPr>
      <w:autoSpaceDE w:val="0"/>
      <w:autoSpaceDN w:val="0"/>
      <w:adjustRightInd w:val="0"/>
      <w:spacing w:after="0" w:line="240" w:lineRule="auto"/>
    </w:pPr>
    <w:rPr>
      <w:rFonts w:ascii="Arial" w:eastAsia="Times New Roman" w:hAnsi="Arial" w:cs="Arial"/>
      <w:color w:val="000000"/>
      <w:sz w:val="24"/>
      <w:szCs w:val="24"/>
      <w:lang w:val="en-US"/>
    </w:rPr>
  </w:style>
  <w:style w:type="paragraph" w:customStyle="1" w:styleId="inhoa">
    <w:name w:val="in hoa"/>
    <w:basedOn w:val="moi"/>
    <w:link w:val="inhoaCharChar"/>
    <w:rsid w:val="00060C44"/>
    <w:pPr>
      <w:spacing w:line="240" w:lineRule="auto"/>
      <w:ind w:left="0" w:firstLine="576"/>
      <w:jc w:val="center"/>
    </w:pPr>
    <w:rPr>
      <w:b/>
    </w:rPr>
  </w:style>
  <w:style w:type="character" w:customStyle="1" w:styleId="inhoaCharChar">
    <w:name w:val="in hoa Char Char"/>
    <w:link w:val="inhoa"/>
    <w:locked/>
    <w:rsid w:val="00060C44"/>
    <w:rPr>
      <w:rFonts w:ascii="Times New Roman" w:eastAsia="Times New Roman" w:hAnsi="Times New Roman" w:cs="Times New Roman"/>
      <w:b/>
      <w:sz w:val="28"/>
      <w:szCs w:val="28"/>
      <w:lang w:eastAsia="vi-VN"/>
    </w:rPr>
  </w:style>
  <w:style w:type="paragraph" w:customStyle="1" w:styleId="nghiengdam">
    <w:name w:val="nghieng dam"/>
    <w:basedOn w:val="Normal"/>
    <w:link w:val="nghiengdamChar"/>
    <w:rsid w:val="00060C44"/>
    <w:pPr>
      <w:spacing w:after="100" w:line="240" w:lineRule="atLeast"/>
      <w:jc w:val="both"/>
    </w:pPr>
    <w:rPr>
      <w:rFonts w:ascii="Times New Roman" w:eastAsia="Times New Roman" w:hAnsi="Times New Roman" w:cs="Times New Roman"/>
      <w:b/>
      <w:i/>
      <w:sz w:val="28"/>
      <w:szCs w:val="28"/>
      <w:lang w:eastAsia="vi-VN"/>
    </w:rPr>
  </w:style>
  <w:style w:type="character" w:customStyle="1" w:styleId="nghiengdamChar">
    <w:name w:val="nghieng dam Char"/>
    <w:link w:val="nghiengdam"/>
    <w:locked/>
    <w:rsid w:val="00060C44"/>
    <w:rPr>
      <w:rFonts w:ascii="Times New Roman" w:eastAsia="Times New Roman" w:hAnsi="Times New Roman" w:cs="Times New Roman"/>
      <w:b/>
      <w:i/>
      <w:sz w:val="28"/>
      <w:szCs w:val="28"/>
      <w:lang w:eastAsia="vi-VN"/>
    </w:rPr>
  </w:style>
  <w:style w:type="paragraph" w:customStyle="1" w:styleId="thuongdam">
    <w:name w:val="thuong dam"/>
    <w:basedOn w:val="moi"/>
    <w:rsid w:val="00060C44"/>
    <w:pPr>
      <w:spacing w:line="240" w:lineRule="auto"/>
      <w:ind w:left="0" w:firstLine="0"/>
      <w:jc w:val="both"/>
    </w:pPr>
    <w:rPr>
      <w:b/>
    </w:rPr>
  </w:style>
  <w:style w:type="paragraph" w:customStyle="1" w:styleId="nghiengnhat">
    <w:name w:val="nghieng nhat"/>
    <w:basedOn w:val="Normal"/>
    <w:rsid w:val="00060C44"/>
    <w:pPr>
      <w:spacing w:after="100" w:line="240" w:lineRule="atLeast"/>
      <w:jc w:val="both"/>
    </w:pPr>
    <w:rPr>
      <w:rFonts w:ascii="Times New Roman" w:eastAsia="Times New Roman" w:hAnsi="Times New Roman" w:cs="Times New Roman"/>
      <w:i/>
      <w:sz w:val="28"/>
      <w:szCs w:val="28"/>
      <w:lang w:val="en-US"/>
    </w:rPr>
  </w:style>
  <w:style w:type="paragraph" w:customStyle="1" w:styleId="cacbang">
    <w:name w:val="cac bang"/>
    <w:basedOn w:val="moi"/>
    <w:rsid w:val="00060C44"/>
    <w:pPr>
      <w:spacing w:after="0" w:line="240" w:lineRule="auto"/>
      <w:ind w:left="0" w:firstLine="0"/>
      <w:jc w:val="both"/>
    </w:pPr>
  </w:style>
  <w:style w:type="paragraph" w:customStyle="1" w:styleId="Style8">
    <w:name w:val="Style8"/>
    <w:basedOn w:val="Header"/>
    <w:link w:val="Style8CharChar"/>
    <w:rsid w:val="00060C44"/>
    <w:pPr>
      <w:numPr>
        <w:numId w:val="30"/>
      </w:numPr>
      <w:tabs>
        <w:tab w:val="clear" w:pos="4320"/>
        <w:tab w:val="clear" w:pos="8640"/>
      </w:tabs>
      <w:spacing w:line="288" w:lineRule="auto"/>
    </w:pPr>
    <w:rPr>
      <w:szCs w:val="20"/>
      <w:lang w:val="vi-VN" w:eastAsia="vi-VN"/>
    </w:rPr>
  </w:style>
  <w:style w:type="character" w:customStyle="1" w:styleId="Style8CharChar">
    <w:name w:val="Style8 Char Char"/>
    <w:link w:val="Style8"/>
    <w:locked/>
    <w:rsid w:val="00060C44"/>
    <w:rPr>
      <w:rFonts w:ascii="Times New Roman" w:eastAsia="Times New Roman" w:hAnsi="Times New Roman" w:cs="Times New Roman"/>
      <w:sz w:val="24"/>
      <w:szCs w:val="20"/>
      <w:lang w:eastAsia="vi-VN"/>
    </w:rPr>
  </w:style>
  <w:style w:type="paragraph" w:customStyle="1" w:styleId="Style12">
    <w:name w:val="Style12"/>
    <w:basedOn w:val="Style8"/>
    <w:link w:val="Style12Char"/>
    <w:rsid w:val="00060C44"/>
    <w:pPr>
      <w:numPr>
        <w:numId w:val="0"/>
      </w:numPr>
      <w:ind w:firstLine="284"/>
    </w:pPr>
  </w:style>
  <w:style w:type="character" w:customStyle="1" w:styleId="Style12Char">
    <w:name w:val="Style12 Char"/>
    <w:basedOn w:val="Style8CharChar"/>
    <w:link w:val="Style12"/>
    <w:locked/>
    <w:rsid w:val="00060C44"/>
    <w:rPr>
      <w:rFonts w:ascii="Times New Roman" w:eastAsia="Times New Roman" w:hAnsi="Times New Roman" w:cs="Times New Roman"/>
      <w:sz w:val="24"/>
      <w:szCs w:val="20"/>
      <w:lang w:eastAsia="vi-VN"/>
    </w:rPr>
  </w:style>
  <w:style w:type="paragraph" w:customStyle="1" w:styleId="Style11">
    <w:name w:val="Style11"/>
    <w:basedOn w:val="Normal"/>
    <w:link w:val="Style11Char"/>
    <w:rsid w:val="00060C44"/>
    <w:pPr>
      <w:spacing w:after="0" w:line="288" w:lineRule="auto"/>
      <w:jc w:val="both"/>
    </w:pPr>
    <w:rPr>
      <w:rFonts w:ascii="Times New Roman" w:eastAsia="Times New Roman" w:hAnsi="Times New Roman" w:cs="Times New Roman"/>
      <w:i/>
      <w:sz w:val="28"/>
      <w:szCs w:val="20"/>
      <w:lang w:eastAsia="vi-VN"/>
    </w:rPr>
  </w:style>
  <w:style w:type="character" w:customStyle="1" w:styleId="Style11Char">
    <w:name w:val="Style11 Char"/>
    <w:link w:val="Style11"/>
    <w:locked/>
    <w:rsid w:val="00060C44"/>
    <w:rPr>
      <w:rFonts w:ascii="Times New Roman" w:eastAsia="Times New Roman" w:hAnsi="Times New Roman" w:cs="Times New Roman"/>
      <w:i/>
      <w:sz w:val="28"/>
      <w:szCs w:val="20"/>
      <w:lang w:eastAsia="vi-VN"/>
    </w:rPr>
  </w:style>
  <w:style w:type="paragraph" w:customStyle="1" w:styleId="Style9">
    <w:name w:val="Style9"/>
    <w:basedOn w:val="Header"/>
    <w:link w:val="Style9Char"/>
    <w:rsid w:val="00060C44"/>
    <w:pPr>
      <w:tabs>
        <w:tab w:val="clear" w:pos="4320"/>
        <w:tab w:val="clear" w:pos="8640"/>
      </w:tabs>
      <w:spacing w:line="288" w:lineRule="auto"/>
      <w:jc w:val="both"/>
    </w:pPr>
    <w:rPr>
      <w:b/>
      <w:i/>
      <w:szCs w:val="20"/>
      <w:lang w:val="vi-VN" w:eastAsia="vi-VN"/>
    </w:rPr>
  </w:style>
  <w:style w:type="character" w:customStyle="1" w:styleId="Style9Char">
    <w:name w:val="Style9 Char"/>
    <w:link w:val="Style9"/>
    <w:locked/>
    <w:rsid w:val="00060C44"/>
    <w:rPr>
      <w:rFonts w:ascii="Times New Roman" w:eastAsia="Times New Roman" w:hAnsi="Times New Roman" w:cs="Times New Roman"/>
      <w:b/>
      <w:i/>
      <w:sz w:val="24"/>
      <w:szCs w:val="20"/>
      <w:lang w:eastAsia="vi-VN"/>
    </w:rPr>
  </w:style>
  <w:style w:type="paragraph" w:customStyle="1" w:styleId="Style10">
    <w:name w:val="Style10"/>
    <w:basedOn w:val="Header"/>
    <w:link w:val="Style10CharChar"/>
    <w:rsid w:val="00060C44"/>
    <w:pPr>
      <w:numPr>
        <w:numId w:val="31"/>
      </w:numPr>
      <w:tabs>
        <w:tab w:val="clear" w:pos="4320"/>
        <w:tab w:val="clear" w:pos="8640"/>
      </w:tabs>
      <w:spacing w:line="288" w:lineRule="auto"/>
      <w:jc w:val="both"/>
    </w:pPr>
    <w:rPr>
      <w:szCs w:val="20"/>
      <w:lang w:val="vi-VN" w:eastAsia="vi-VN"/>
    </w:rPr>
  </w:style>
  <w:style w:type="character" w:customStyle="1" w:styleId="Style10CharChar">
    <w:name w:val="Style10 Char Char"/>
    <w:link w:val="Style10"/>
    <w:locked/>
    <w:rsid w:val="00060C44"/>
    <w:rPr>
      <w:rFonts w:ascii="Times New Roman" w:eastAsia="Times New Roman" w:hAnsi="Times New Roman" w:cs="Times New Roman"/>
      <w:sz w:val="24"/>
      <w:szCs w:val="20"/>
      <w:lang w:eastAsia="vi-VN"/>
    </w:rPr>
  </w:style>
  <w:style w:type="paragraph" w:customStyle="1" w:styleId="Style15">
    <w:name w:val="Style15"/>
    <w:basedOn w:val="Normal"/>
    <w:rsid w:val="00060C44"/>
    <w:pPr>
      <w:spacing w:after="0" w:line="288" w:lineRule="auto"/>
    </w:pPr>
    <w:rPr>
      <w:rFonts w:ascii="Times New Roman" w:eastAsia="Times New Roman" w:hAnsi="Times New Roman" w:cs="Times New Roman"/>
      <w:b/>
      <w:sz w:val="28"/>
      <w:szCs w:val="20"/>
      <w:lang w:val="en-US"/>
    </w:rPr>
  </w:style>
  <w:style w:type="paragraph" w:customStyle="1" w:styleId="noidung">
    <w:name w:val="noidung"/>
    <w:basedOn w:val="Normal"/>
    <w:rsid w:val="00060C44"/>
    <w:pPr>
      <w:widowControl w:val="0"/>
      <w:spacing w:after="0" w:line="240" w:lineRule="auto"/>
      <w:jc w:val="both"/>
    </w:pPr>
    <w:rPr>
      <w:rFonts w:ascii="Times New Roman" w:eastAsia="Times New Roman" w:hAnsi="Times New Roman" w:cs="Times New Roman"/>
      <w:sz w:val="26"/>
      <w:szCs w:val="20"/>
      <w:lang w:val="en-US"/>
    </w:rPr>
  </w:style>
  <w:style w:type="paragraph" w:customStyle="1" w:styleId="Mot">
    <w:name w:val="Mot"/>
    <w:basedOn w:val="Normal"/>
    <w:rsid w:val="00060C44"/>
    <w:pPr>
      <w:spacing w:after="40" w:line="300" w:lineRule="auto"/>
      <w:ind w:firstLine="720"/>
    </w:pPr>
    <w:rPr>
      <w:rFonts w:ascii="Arial" w:eastAsia="Times New Roman" w:hAnsi="Arial" w:cs="Times New Roman"/>
      <w:b/>
      <w:sz w:val="28"/>
      <w:szCs w:val="20"/>
      <w:lang w:val="en-US"/>
    </w:rPr>
  </w:style>
  <w:style w:type="paragraph" w:customStyle="1" w:styleId="NormalFirstline032">
    <w:name w:val="Normal + First line:  0.32&quot;"/>
    <w:aliases w:val="Line spacing:  1.5 lines"/>
    <w:basedOn w:val="Normal"/>
    <w:rsid w:val="00060C44"/>
    <w:pPr>
      <w:spacing w:after="0" w:line="360" w:lineRule="auto"/>
      <w:jc w:val="both"/>
    </w:pPr>
    <w:rPr>
      <w:rFonts w:ascii="Times New Roman" w:eastAsia="Times New Roman" w:hAnsi="Times New Roman" w:cs="Times New Roman"/>
      <w:sz w:val="28"/>
      <w:szCs w:val="20"/>
      <w:lang w:val="en-US"/>
    </w:rPr>
  </w:style>
  <w:style w:type="character" w:customStyle="1" w:styleId="thuongChar">
    <w:name w:val="thuong Char"/>
    <w:link w:val="thuong"/>
    <w:locked/>
    <w:rsid w:val="00060C44"/>
    <w:rPr>
      <w:rFonts w:ascii="Times New Roman" w:eastAsia="Times New Roman" w:hAnsi="Times New Roman" w:cs="Times New Roman"/>
      <w:sz w:val="28"/>
      <w:szCs w:val="24"/>
      <w:lang w:eastAsia="vi-VN"/>
    </w:rPr>
  </w:style>
  <w:style w:type="paragraph" w:customStyle="1" w:styleId="math1">
    <w:name w:val="math1"/>
    <w:basedOn w:val="Normal"/>
    <w:rsid w:val="00060C44"/>
    <w:pPr>
      <w:tabs>
        <w:tab w:val="left" w:pos="1440"/>
      </w:tabs>
      <w:spacing w:after="120" w:line="288" w:lineRule="auto"/>
      <w:ind w:left="360"/>
      <w:jc w:val="both"/>
    </w:pPr>
    <w:rPr>
      <w:rFonts w:ascii="Arial" w:eastAsia="Times New Roman" w:hAnsi="Arial" w:cs="Times New Roman"/>
      <w:color w:val="0000FF"/>
      <w:sz w:val="24"/>
      <w:szCs w:val="20"/>
      <w:lang w:val="en-US"/>
    </w:rPr>
  </w:style>
  <w:style w:type="paragraph" w:customStyle="1" w:styleId="text1">
    <w:name w:val="text1"/>
    <w:basedOn w:val="Normal"/>
    <w:link w:val="text1Char"/>
    <w:rsid w:val="00060C44"/>
    <w:pPr>
      <w:tabs>
        <w:tab w:val="num" w:pos="720"/>
      </w:tabs>
      <w:spacing w:after="120" w:line="288" w:lineRule="auto"/>
      <w:jc w:val="both"/>
    </w:pPr>
    <w:rPr>
      <w:rFonts w:ascii="Arial" w:eastAsia="Times New Roman" w:hAnsi="Arial" w:cs="Times New Roman"/>
      <w:color w:val="0000FF"/>
      <w:sz w:val="24"/>
      <w:szCs w:val="20"/>
      <w:lang w:eastAsia="vi-VN"/>
    </w:rPr>
  </w:style>
  <w:style w:type="character" w:customStyle="1" w:styleId="text1Char">
    <w:name w:val="text1 Char"/>
    <w:link w:val="text1"/>
    <w:locked/>
    <w:rsid w:val="00060C44"/>
    <w:rPr>
      <w:rFonts w:ascii="Arial" w:eastAsia="Times New Roman" w:hAnsi="Arial" w:cs="Times New Roman"/>
      <w:color w:val="0000FF"/>
      <w:sz w:val="24"/>
      <w:szCs w:val="20"/>
      <w:lang w:eastAsia="vi-VN"/>
    </w:rPr>
  </w:style>
  <w:style w:type="paragraph" w:customStyle="1" w:styleId="body2">
    <w:name w:val="body2"/>
    <w:basedOn w:val="Normal"/>
    <w:autoRedefine/>
    <w:rsid w:val="00060C44"/>
    <w:pPr>
      <w:widowControl w:val="0"/>
      <w:tabs>
        <w:tab w:val="left" w:pos="567"/>
      </w:tabs>
      <w:spacing w:after="100" w:line="360" w:lineRule="auto"/>
    </w:pPr>
    <w:rPr>
      <w:rFonts w:ascii="Times New Roman" w:eastAsia="Times New Roman" w:hAnsi="Times New Roman" w:cs="Times New Roman"/>
      <w:color w:val="000000"/>
      <w:position w:val="-34"/>
      <w:sz w:val="28"/>
      <w:szCs w:val="28"/>
      <w:lang w:val="en-US"/>
    </w:rPr>
  </w:style>
  <w:style w:type="paragraph" w:customStyle="1" w:styleId="IlonIIlon">
    <w:name w:val="I lon II lon"/>
    <w:basedOn w:val="moi"/>
    <w:rsid w:val="00060C44"/>
    <w:pPr>
      <w:spacing w:line="312" w:lineRule="auto"/>
      <w:jc w:val="center"/>
    </w:pPr>
    <w:rPr>
      <w:color w:val="FF0000"/>
      <w:sz w:val="26"/>
      <w:lang w:val="en-US" w:eastAsia="en-US"/>
    </w:rPr>
  </w:style>
  <w:style w:type="paragraph" w:customStyle="1" w:styleId="demuc">
    <w:name w:val="de muc"/>
    <w:basedOn w:val="Normal"/>
    <w:rsid w:val="00060C44"/>
    <w:pPr>
      <w:spacing w:after="120" w:line="240" w:lineRule="atLeast"/>
      <w:jc w:val="both"/>
    </w:pPr>
    <w:rPr>
      <w:rFonts w:ascii="Times New Roman" w:eastAsia="Times New Roman" w:hAnsi="Times New Roman" w:cs="Times New Roman"/>
      <w:b/>
      <w:sz w:val="28"/>
      <w:szCs w:val="28"/>
      <w:lang w:val="en-US"/>
    </w:rPr>
  </w:style>
  <w:style w:type="paragraph" w:customStyle="1" w:styleId="dola">
    <w:name w:val="do la"/>
    <w:link w:val="dolaChar"/>
    <w:rsid w:val="00060C44"/>
    <w:pPr>
      <w:spacing w:after="0" w:line="240" w:lineRule="auto"/>
      <w:ind w:firstLine="576"/>
      <w:jc w:val="both"/>
    </w:pPr>
    <w:rPr>
      <w:rFonts w:ascii="Times New Roman" w:eastAsia="Times New Roman" w:hAnsi="Times New Roman" w:cs="Times New Roman"/>
      <w:noProof/>
      <w:spacing w:val="10"/>
      <w:sz w:val="28"/>
      <w:szCs w:val="24"/>
      <w:lang w:val="en-US"/>
    </w:rPr>
  </w:style>
  <w:style w:type="character" w:customStyle="1" w:styleId="dolaChar">
    <w:name w:val="do la Char"/>
    <w:link w:val="dola"/>
    <w:locked/>
    <w:rsid w:val="00060C44"/>
    <w:rPr>
      <w:rFonts w:ascii="Times New Roman" w:eastAsia="Times New Roman" w:hAnsi="Times New Roman" w:cs="Times New Roman"/>
      <w:noProof/>
      <w:spacing w:val="10"/>
      <w:sz w:val="28"/>
      <w:szCs w:val="24"/>
      <w:lang w:val="en-US"/>
    </w:rPr>
  </w:style>
  <w:style w:type="paragraph" w:customStyle="1" w:styleId="indamdaudong">
    <w:name w:val="in dam dau dong"/>
    <w:basedOn w:val="Normal"/>
    <w:rsid w:val="00060C44"/>
    <w:pPr>
      <w:widowControl w:val="0"/>
      <w:autoSpaceDE w:val="0"/>
      <w:autoSpaceDN w:val="0"/>
      <w:adjustRightInd w:val="0"/>
      <w:spacing w:after="120" w:line="360" w:lineRule="auto"/>
      <w:jc w:val="both"/>
    </w:pPr>
    <w:rPr>
      <w:rFonts w:ascii="Times New Roman" w:eastAsia="Times New Roman" w:hAnsi="Times New Roman" w:cs="Times New Roman"/>
      <w:b/>
      <w:bCs/>
      <w:color w:val="000000"/>
      <w:sz w:val="28"/>
      <w:szCs w:val="28"/>
      <w:lang w:val="en-US"/>
    </w:rPr>
  </w:style>
  <w:style w:type="paragraph" w:customStyle="1" w:styleId="in">
    <w:name w:val="in"/>
    <w:basedOn w:val="Normal"/>
    <w:link w:val="inChar"/>
    <w:rsid w:val="00060C44"/>
    <w:pPr>
      <w:widowControl w:val="0"/>
      <w:autoSpaceDE w:val="0"/>
      <w:autoSpaceDN w:val="0"/>
      <w:adjustRightInd w:val="0"/>
      <w:spacing w:after="120" w:line="360" w:lineRule="auto"/>
      <w:jc w:val="both"/>
    </w:pPr>
    <w:rPr>
      <w:rFonts w:ascii="Times New Roman" w:eastAsia="Times New Roman" w:hAnsi="Times New Roman" w:cs="Times New Roman"/>
      <w:color w:val="000000"/>
      <w:sz w:val="28"/>
      <w:szCs w:val="28"/>
      <w:lang w:eastAsia="vi-VN"/>
    </w:rPr>
  </w:style>
  <w:style w:type="character" w:customStyle="1" w:styleId="inChar">
    <w:name w:val="in Char"/>
    <w:link w:val="in"/>
    <w:locked/>
    <w:rsid w:val="00060C44"/>
    <w:rPr>
      <w:rFonts w:ascii="Times New Roman" w:eastAsia="Times New Roman" w:hAnsi="Times New Roman" w:cs="Times New Roman"/>
      <w:color w:val="000000"/>
      <w:sz w:val="28"/>
      <w:szCs w:val="28"/>
      <w:lang w:eastAsia="vi-VN"/>
    </w:rPr>
  </w:style>
  <w:style w:type="paragraph" w:customStyle="1" w:styleId="inhoadaudonggachchan">
    <w:name w:val="in  hoa dau dong gach chan"/>
    <w:basedOn w:val="Normal"/>
    <w:rsid w:val="00060C44"/>
    <w:pPr>
      <w:spacing w:before="80" w:after="120" w:line="360" w:lineRule="auto"/>
      <w:jc w:val="both"/>
    </w:pPr>
    <w:rPr>
      <w:rFonts w:ascii="Times New Roman" w:eastAsia="Times New Roman" w:hAnsi="Times New Roman" w:cs="Times New Roman"/>
      <w:b/>
      <w:sz w:val="28"/>
      <w:szCs w:val="28"/>
      <w:u w:val="single"/>
      <w:lang w:val="en-US"/>
    </w:rPr>
  </w:style>
  <w:style w:type="paragraph" w:customStyle="1" w:styleId="inhoamoi">
    <w:name w:val="in hoa + .moi"/>
    <w:basedOn w:val="inhoa"/>
    <w:rsid w:val="00060C44"/>
    <w:pPr>
      <w:spacing w:line="312" w:lineRule="auto"/>
      <w:ind w:left="540" w:hanging="180"/>
    </w:pPr>
    <w:rPr>
      <w:rFonts w:ascii="Arial" w:hAnsi="Arial"/>
      <w:b w:val="0"/>
      <w:i/>
      <w:iCs/>
      <w:color w:val="FF0000"/>
      <w:sz w:val="26"/>
      <w:lang w:val="en-US" w:eastAsia="en-US"/>
    </w:rPr>
  </w:style>
  <w:style w:type="character" w:customStyle="1" w:styleId="BodyTextFirstIndentChar1">
    <w:name w:val="Body Text First Indent Char1"/>
    <w:basedOn w:val="BodyTextChar1"/>
    <w:uiPriority w:val="99"/>
    <w:rsid w:val="00060C44"/>
    <w:rPr>
      <w:rFonts w:ascii="Times New Roman" w:hAnsi="Times New Roman" w:cs="Times New Roman"/>
      <w:sz w:val="28"/>
    </w:rPr>
  </w:style>
  <w:style w:type="paragraph" w:customStyle="1" w:styleId="StyleC1Left">
    <w:name w:val="Style C1 + Left"/>
    <w:basedOn w:val="C1"/>
    <w:autoRedefine/>
    <w:rsid w:val="00060C44"/>
    <w:pPr>
      <w:jc w:val="left"/>
    </w:pPr>
    <w:rPr>
      <w:szCs w:val="20"/>
    </w:rPr>
  </w:style>
  <w:style w:type="character" w:customStyle="1" w:styleId="Style4Char">
    <w:name w:val="Style4 Char"/>
    <w:link w:val="Style4"/>
    <w:locked/>
    <w:rsid w:val="00060C44"/>
    <w:rPr>
      <w:rFonts w:ascii="Times New Roman" w:eastAsia="Times New Roman" w:hAnsi="Times New Roman" w:cs="Times New Roman"/>
      <w:sz w:val="26"/>
      <w:szCs w:val="20"/>
      <w:lang w:eastAsia="vi-VN"/>
    </w:rPr>
  </w:style>
  <w:style w:type="character" w:customStyle="1" w:styleId="BodyTextChar2">
    <w:name w:val="Body Text Char2"/>
    <w:aliases w:val="vanban Char2"/>
    <w:rsid w:val="00060C44"/>
    <w:rPr>
      <w:rFonts w:ascii="Times New Roman" w:hAnsi="Times New Roman"/>
      <w:sz w:val="26"/>
    </w:rPr>
  </w:style>
  <w:style w:type="paragraph" w:customStyle="1" w:styleId="StyleStyle1116pt">
    <w:name w:val="Style Style11 + 16 pt"/>
    <w:basedOn w:val="Style11"/>
    <w:link w:val="StyleStyle1116ptChar"/>
    <w:rsid w:val="00060C44"/>
    <w:rPr>
      <w:iCs/>
      <w:sz w:val="32"/>
    </w:rPr>
  </w:style>
  <w:style w:type="character" w:customStyle="1" w:styleId="StyleStyle1116ptChar">
    <w:name w:val="Style Style11 + 16 pt Char"/>
    <w:link w:val="StyleStyle1116pt"/>
    <w:locked/>
    <w:rsid w:val="00060C44"/>
    <w:rPr>
      <w:rFonts w:ascii="Times New Roman" w:eastAsia="Times New Roman" w:hAnsi="Times New Roman" w:cs="Times New Roman"/>
      <w:i/>
      <w:iCs/>
      <w:sz w:val="32"/>
      <w:szCs w:val="20"/>
      <w:lang w:eastAsia="vi-VN"/>
    </w:rPr>
  </w:style>
  <w:style w:type="numbering" w:customStyle="1" w:styleId="Style1">
    <w:name w:val="Style1"/>
    <w:rsid w:val="00060C44"/>
    <w:pPr>
      <w:numPr>
        <w:numId w:val="15"/>
      </w:numPr>
    </w:pPr>
  </w:style>
  <w:style w:type="character" w:customStyle="1" w:styleId="CharChar30">
    <w:name w:val="Char Char3"/>
    <w:rsid w:val="001B2133"/>
    <w:rPr>
      <w:rFonts w:ascii=".VnTime" w:hAnsi=".VnTime"/>
      <w:b/>
      <w:color w:val="000000"/>
      <w:sz w:val="26"/>
      <w:lang w:val="en-US" w:eastAsia="en-US" w:bidi="ar-SA"/>
    </w:rPr>
  </w:style>
  <w:style w:type="character" w:customStyle="1" w:styleId="CharCharChar0">
    <w:name w:val="Char Char Char"/>
    <w:rsid w:val="001B2133"/>
    <w:rPr>
      <w:sz w:val="24"/>
      <w:szCs w:val="24"/>
      <w:lang w:val="en-US" w:eastAsia="en-US" w:bidi="ar-SA"/>
    </w:rPr>
  </w:style>
  <w:style w:type="character" w:customStyle="1" w:styleId="CharChar40">
    <w:name w:val="Char Char4"/>
    <w:rsid w:val="001B2133"/>
    <w:rPr>
      <w:rFonts w:ascii=".VnUniverseH" w:eastAsia="Times New Roman" w:hAnsi=".VnUniverseH"/>
      <w:b/>
      <w:i/>
      <w:sz w:val="24"/>
      <w:szCs w:val="24"/>
    </w:rPr>
  </w:style>
  <w:style w:type="character" w:customStyle="1" w:styleId="CharChar90">
    <w:name w:val="Char Char9"/>
    <w:rsid w:val="001B2133"/>
    <w:rPr>
      <w:rFonts w:ascii=".VnArialH" w:eastAsia="Times New Roman" w:hAnsi=".VnArialH"/>
      <w:b/>
      <w:sz w:val="44"/>
    </w:rPr>
  </w:style>
  <w:style w:type="character" w:customStyle="1" w:styleId="CharChar110">
    <w:name w:val="Char Char11"/>
    <w:rsid w:val="001B2133"/>
    <w:rPr>
      <w:rFonts w:ascii=".VnArialH" w:hAnsi=".VnArialH"/>
      <w:b/>
      <w:sz w:val="44"/>
    </w:rPr>
  </w:style>
  <w:style w:type="character" w:customStyle="1" w:styleId="CharChar100">
    <w:name w:val="Char Char10"/>
    <w:rsid w:val="001B2133"/>
    <w:rPr>
      <w:rFonts w:ascii="Arial" w:hAnsi="Arial" w:cs="Arial"/>
      <w:b/>
      <w:bCs/>
      <w:sz w:val="26"/>
      <w:szCs w:val="26"/>
    </w:rPr>
  </w:style>
  <w:style w:type="character" w:customStyle="1" w:styleId="Heading2Char1">
    <w:name w:val="Heading 2 Char1"/>
    <w:aliases w:val="Char Char Char Char Char Char Char Char1,Heading 2 Char Char Char1"/>
    <w:basedOn w:val="DefaultParagraphFont"/>
    <w:semiHidden/>
    <w:rsid w:val="00A73110"/>
    <w:rPr>
      <w:rFonts w:asciiTheme="majorHAnsi" w:eastAsiaTheme="majorEastAsia" w:hAnsiTheme="majorHAnsi" w:cstheme="majorBidi"/>
      <w:b/>
      <w:bCs/>
      <w:color w:val="4F81BD" w:themeColor="accent1"/>
      <w:sz w:val="26"/>
      <w:szCs w:val="26"/>
      <w:lang w:val="en-US" w:eastAsia="en-US"/>
    </w:rPr>
  </w:style>
  <w:style w:type="character" w:customStyle="1" w:styleId="Heading5Char1">
    <w:name w:val="Heading 5 Char1"/>
    <w:aliases w:val="Loi noi dau Char1"/>
    <w:basedOn w:val="DefaultParagraphFont"/>
    <w:semiHidden/>
    <w:rsid w:val="00A73110"/>
    <w:rPr>
      <w:rFonts w:asciiTheme="majorHAnsi" w:eastAsiaTheme="majorEastAsia" w:hAnsiTheme="majorHAnsi" w:cstheme="majorBidi"/>
      <w:color w:val="243F60" w:themeColor="accent1" w:themeShade="7F"/>
      <w:sz w:val="28"/>
      <w:szCs w:val="24"/>
      <w:lang w:val="en-US" w:eastAsia="en-US"/>
    </w:rPr>
  </w:style>
  <w:style w:type="character" w:customStyle="1" w:styleId="SubtitleChar1">
    <w:name w:val="Subtitle Char1"/>
    <w:aliases w:val="Subtitle Char Char Char1"/>
    <w:basedOn w:val="DefaultParagraphFont"/>
    <w:rsid w:val="00A73110"/>
    <w:rPr>
      <w:rFonts w:asciiTheme="majorHAnsi" w:eastAsiaTheme="majorEastAsia" w:hAnsiTheme="majorHAnsi" w:cstheme="majorBidi"/>
      <w:i/>
      <w:iCs/>
      <w:color w:val="4F81BD" w:themeColor="accent1"/>
      <w:spacing w:val="15"/>
      <w:sz w:val="24"/>
      <w:szCs w:val="24"/>
      <w:lang w:val="en-US"/>
    </w:rPr>
  </w:style>
  <w:style w:type="paragraph" w:customStyle="1" w:styleId="oncaDanhsch">
    <w:name w:val="Đoạn của Danh sách"/>
    <w:basedOn w:val="Normal"/>
    <w:qFormat/>
    <w:rsid w:val="00A73110"/>
    <w:pPr>
      <w:spacing w:after="0" w:line="240" w:lineRule="auto"/>
      <w:ind w:left="720"/>
    </w:pPr>
    <w:rPr>
      <w:rFonts w:ascii=".VnTime" w:eastAsia="Times New Roman" w:hAnsi=".VnTime" w:cs="Times New Roman"/>
      <w:sz w:val="28"/>
      <w:szCs w:val="24"/>
      <w:lang w:val="en-US"/>
    </w:rPr>
  </w:style>
  <w:style w:type="paragraph" w:customStyle="1" w:styleId="chuong0">
    <w:name w:val="chuong"/>
    <w:basedOn w:val="Normal"/>
    <w:next w:val="Normal"/>
    <w:rsid w:val="00A73110"/>
    <w:pPr>
      <w:pageBreakBefore/>
      <w:spacing w:after="0" w:line="240" w:lineRule="auto"/>
      <w:ind w:left="1495" w:hanging="360"/>
      <w:outlineLvl w:val="0"/>
    </w:pPr>
    <w:rPr>
      <w:rFonts w:ascii="Arial" w:eastAsia="Times New Roman" w:hAnsi="Arial" w:cs="Times New Roman"/>
      <w:i/>
      <w:sz w:val="26"/>
      <w:szCs w:val="20"/>
      <w:lang w:val="en-US"/>
    </w:rPr>
  </w:style>
  <w:style w:type="paragraph" w:customStyle="1" w:styleId="muc">
    <w:name w:val="muc"/>
    <w:basedOn w:val="Normal"/>
    <w:next w:val="thuong"/>
    <w:rsid w:val="00A73110"/>
    <w:pPr>
      <w:spacing w:before="120" w:after="0" w:line="240" w:lineRule="auto"/>
      <w:jc w:val="both"/>
      <w:outlineLvl w:val="1"/>
    </w:pPr>
    <w:rPr>
      <w:rFonts w:ascii="Arial" w:eastAsia="Times New Roman" w:hAnsi="Arial" w:cs="Times New Roman"/>
      <w:b/>
      <w:sz w:val="26"/>
      <w:szCs w:val="20"/>
    </w:rPr>
  </w:style>
  <w:style w:type="paragraph" w:customStyle="1" w:styleId="muc2">
    <w:name w:val="muc2"/>
    <w:basedOn w:val="Normal"/>
    <w:next w:val="thuong"/>
    <w:rsid w:val="00A73110"/>
    <w:pPr>
      <w:spacing w:before="120" w:after="0" w:line="240" w:lineRule="auto"/>
      <w:ind w:left="710"/>
      <w:jc w:val="both"/>
    </w:pPr>
    <w:rPr>
      <w:rFonts w:ascii="Arial" w:eastAsia="Times New Roman" w:hAnsi="Arial" w:cs="Times New Roman"/>
      <w:sz w:val="24"/>
      <w:szCs w:val="20"/>
    </w:rPr>
  </w:style>
  <w:style w:type="paragraph" w:customStyle="1" w:styleId="chuthichhinh">
    <w:name w:val="chu thich hinh"/>
    <w:basedOn w:val="Normal"/>
    <w:next w:val="thuong"/>
    <w:rsid w:val="00A73110"/>
    <w:pPr>
      <w:spacing w:before="120" w:after="0" w:line="240" w:lineRule="auto"/>
      <w:ind w:left="-125"/>
      <w:jc w:val="center"/>
    </w:pPr>
    <w:rPr>
      <w:rFonts w:ascii="Times New Roman" w:eastAsia="Times New Roman" w:hAnsi="Times New Roman" w:cs="Times New Roman"/>
      <w:b/>
      <w:sz w:val="26"/>
      <w:szCs w:val="20"/>
      <w:lang w:val="en-US"/>
    </w:rPr>
  </w:style>
  <w:style w:type="paragraph" w:customStyle="1" w:styleId="chuthichbang">
    <w:name w:val="chu thich bang"/>
    <w:basedOn w:val="Normal"/>
    <w:next w:val="Normal"/>
    <w:rsid w:val="00A73110"/>
    <w:pPr>
      <w:spacing w:before="120" w:after="0" w:line="240" w:lineRule="auto"/>
      <w:ind w:left="2935"/>
      <w:jc w:val="center"/>
    </w:pPr>
    <w:rPr>
      <w:rFonts w:ascii="Times New Roman" w:eastAsia="Times New Roman" w:hAnsi="Times New Roman" w:cs="Times New Roman"/>
      <w:b/>
      <w:sz w:val="26"/>
      <w:szCs w:val="20"/>
    </w:rPr>
  </w:style>
  <w:style w:type="character" w:customStyle="1" w:styleId="CharCharChar3">
    <w:name w:val="Char Char Char3"/>
    <w:rsid w:val="00A73110"/>
    <w:rPr>
      <w:sz w:val="24"/>
      <w:lang w:val="en-US" w:eastAsia="en-US"/>
    </w:rPr>
  </w:style>
  <w:style w:type="character" w:customStyle="1" w:styleId="CharChar42">
    <w:name w:val="Char Char42"/>
    <w:rsid w:val="00A73110"/>
    <w:rPr>
      <w:rFonts w:ascii="Times New Roman" w:hAnsi="Times New Roman" w:cs="Times New Roman" w:hint="default"/>
      <w:b/>
      <w:bCs w:val="0"/>
      <w:i/>
      <w:iCs w:val="0"/>
      <w:sz w:val="24"/>
    </w:rPr>
  </w:style>
  <w:style w:type="character" w:customStyle="1" w:styleId="CharChar92">
    <w:name w:val="Char Char92"/>
    <w:rsid w:val="00A73110"/>
    <w:rPr>
      <w:rFonts w:ascii="Arial" w:hAnsi="Arial" w:cs="Arial" w:hint="default"/>
      <w:b/>
      <w:bCs w:val="0"/>
      <w:sz w:val="44"/>
    </w:rPr>
  </w:style>
  <w:style w:type="character" w:customStyle="1" w:styleId="CharChar112">
    <w:name w:val="Char Char112"/>
    <w:rsid w:val="00A73110"/>
    <w:rPr>
      <w:rFonts w:ascii="Arial" w:hAnsi="Arial" w:cs="Arial" w:hint="default"/>
      <w:b/>
      <w:bCs w:val="0"/>
      <w:sz w:val="44"/>
    </w:rPr>
  </w:style>
  <w:style w:type="character" w:customStyle="1" w:styleId="CharChar102">
    <w:name w:val="Char Char102"/>
    <w:rsid w:val="00A73110"/>
    <w:rPr>
      <w:rFonts w:ascii="Arial" w:hAnsi="Arial" w:cs="Arial" w:hint="default"/>
      <w:b/>
      <w:bCs w:val="0"/>
      <w:sz w:val="26"/>
    </w:rPr>
  </w:style>
  <w:style w:type="character" w:customStyle="1" w:styleId="CharChar31">
    <w:name w:val="Char Char31"/>
    <w:rsid w:val="00A73110"/>
    <w:rPr>
      <w:rFonts w:ascii="Times New Roman" w:hAnsi="Times New Roman" w:cs="Times New Roman" w:hint="default"/>
      <w:b/>
      <w:bCs w:val="0"/>
      <w:color w:val="000000"/>
      <w:sz w:val="26"/>
      <w:lang w:val="en-US" w:eastAsia="en-US"/>
    </w:rPr>
  </w:style>
  <w:style w:type="character" w:customStyle="1" w:styleId="CharCharChar4">
    <w:name w:val="Char Char Char4"/>
    <w:rsid w:val="00A73110"/>
    <w:rPr>
      <w:sz w:val="24"/>
      <w:lang w:val="en-US" w:eastAsia="en-US"/>
    </w:rPr>
  </w:style>
  <w:style w:type="character" w:customStyle="1" w:styleId="CharChar43">
    <w:name w:val="Char Char43"/>
    <w:rsid w:val="00A73110"/>
    <w:rPr>
      <w:rFonts w:ascii="Times New Roman" w:hAnsi="Times New Roman" w:cs="Times New Roman" w:hint="default"/>
      <w:b/>
      <w:bCs w:val="0"/>
      <w:i/>
      <w:iCs w:val="0"/>
      <w:sz w:val="24"/>
    </w:rPr>
  </w:style>
  <w:style w:type="character" w:customStyle="1" w:styleId="CharChar93">
    <w:name w:val="Char Char93"/>
    <w:rsid w:val="00A73110"/>
    <w:rPr>
      <w:rFonts w:ascii="Arial" w:hAnsi="Arial" w:cs="Arial" w:hint="default"/>
      <w:b/>
      <w:bCs w:val="0"/>
      <w:sz w:val="44"/>
    </w:rPr>
  </w:style>
  <w:style w:type="character" w:customStyle="1" w:styleId="CharChar113">
    <w:name w:val="Char Char113"/>
    <w:rsid w:val="00A73110"/>
    <w:rPr>
      <w:rFonts w:ascii="Arial" w:hAnsi="Arial" w:cs="Arial" w:hint="default"/>
      <w:b/>
      <w:bCs w:val="0"/>
      <w:sz w:val="44"/>
    </w:rPr>
  </w:style>
  <w:style w:type="character" w:customStyle="1" w:styleId="CharChar103">
    <w:name w:val="Char Char103"/>
    <w:rsid w:val="00A73110"/>
    <w:rPr>
      <w:rFonts w:ascii="Arial" w:hAnsi="Arial" w:cs="Arial" w:hint="default"/>
      <w:b/>
      <w:bCs w:val="0"/>
      <w:sz w:val="26"/>
    </w:rPr>
  </w:style>
  <w:style w:type="character" w:customStyle="1" w:styleId="CharChar32">
    <w:name w:val="Char Char32"/>
    <w:rsid w:val="00A73110"/>
    <w:rPr>
      <w:rFonts w:ascii="Times New Roman" w:hAnsi="Times New Roman" w:cs="Times New Roman" w:hint="default"/>
      <w:b/>
      <w:bCs w:val="0"/>
      <w:color w:val="000000"/>
      <w:sz w:val="26"/>
      <w:lang w:val="en-US" w:eastAsia="en-US"/>
    </w:rPr>
  </w:style>
  <w:style w:type="character" w:styleId="PlaceholderText">
    <w:name w:val="Placeholder Text"/>
    <w:basedOn w:val="DefaultParagraphFont"/>
    <w:uiPriority w:val="99"/>
    <w:semiHidden/>
    <w:rsid w:val="00D528D2"/>
    <w:rPr>
      <w:color w:val="808080"/>
    </w:rPr>
  </w:style>
  <w:style w:type="numbering" w:customStyle="1" w:styleId="NoList1">
    <w:name w:val="No List1"/>
    <w:next w:val="NoList"/>
    <w:uiPriority w:val="99"/>
    <w:semiHidden/>
    <w:unhideWhenUsed/>
    <w:rsid w:val="00E46719"/>
  </w:style>
  <w:style w:type="numbering" w:customStyle="1" w:styleId="NoList11">
    <w:name w:val="No List11"/>
    <w:next w:val="NoList"/>
    <w:uiPriority w:val="99"/>
    <w:semiHidden/>
    <w:unhideWhenUsed/>
    <w:rsid w:val="00E46719"/>
  </w:style>
  <w:style w:type="table" w:customStyle="1" w:styleId="TableGrid1">
    <w:name w:val="Table Grid1"/>
    <w:basedOn w:val="TableNormal"/>
    <w:next w:val="TableGrid"/>
    <w:uiPriority w:val="59"/>
    <w:rsid w:val="00E46719"/>
    <w:pPr>
      <w:spacing w:after="0" w:line="240" w:lineRule="auto"/>
    </w:pPr>
    <w:rPr>
      <w:rFonts w:ascii="Times New Roman" w:eastAsia="Times New Roman" w:hAnsi="Times New Roman" w:cs="Times New Roman"/>
      <w:sz w:val="20"/>
      <w:szCs w:val="20"/>
      <w:lang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Style11">
    <w:name w:val="Table Style11"/>
    <w:basedOn w:val="TableGrid"/>
    <w:rsid w:val="00E46719"/>
    <w:tblPr/>
  </w:style>
  <w:style w:type="numbering" w:customStyle="1" w:styleId="Style13">
    <w:name w:val="Style13"/>
    <w:rsid w:val="00E46719"/>
  </w:style>
  <w:style w:type="numbering" w:customStyle="1" w:styleId="NoList2">
    <w:name w:val="No List2"/>
    <w:next w:val="NoList"/>
    <w:uiPriority w:val="99"/>
    <w:semiHidden/>
    <w:unhideWhenUsed/>
    <w:rsid w:val="00E46719"/>
  </w:style>
  <w:style w:type="table" w:customStyle="1" w:styleId="TableGrid2">
    <w:name w:val="Table Grid2"/>
    <w:basedOn w:val="TableNormal"/>
    <w:next w:val="TableGrid"/>
    <w:uiPriority w:val="59"/>
    <w:rsid w:val="00E46719"/>
    <w:pPr>
      <w:spacing w:after="0" w:line="240" w:lineRule="auto"/>
    </w:pPr>
    <w:rPr>
      <w:rFonts w:ascii="Times New Roman" w:eastAsia="Times New Roman" w:hAnsi="Times New Roman" w:cs="Times New Roman"/>
      <w:sz w:val="20"/>
      <w:szCs w:val="20"/>
      <w:lang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Style12">
    <w:name w:val="Table Style12"/>
    <w:basedOn w:val="TableGrid"/>
    <w:rsid w:val="00E46719"/>
    <w:tblPr/>
  </w:style>
  <w:style w:type="numbering" w:customStyle="1" w:styleId="NoList3">
    <w:name w:val="No List3"/>
    <w:next w:val="NoList"/>
    <w:uiPriority w:val="99"/>
    <w:semiHidden/>
    <w:unhideWhenUsed/>
    <w:rsid w:val="00E46719"/>
  </w:style>
  <w:style w:type="table" w:customStyle="1" w:styleId="TableGrid3">
    <w:name w:val="Table Grid3"/>
    <w:basedOn w:val="TableNormal"/>
    <w:next w:val="TableGrid"/>
    <w:uiPriority w:val="59"/>
    <w:rsid w:val="00E46719"/>
    <w:pPr>
      <w:spacing w:after="0" w:line="240" w:lineRule="auto"/>
    </w:pPr>
    <w:rPr>
      <w:rFonts w:ascii="Times New Roman" w:eastAsia="Times New Roman" w:hAnsi="Times New Roman" w:cs="Times New Roman"/>
      <w:sz w:val="20"/>
      <w:szCs w:val="20"/>
      <w:lang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Style13">
    <w:name w:val="Table Style13"/>
    <w:basedOn w:val="TableGrid"/>
    <w:rsid w:val="00E46719"/>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5513243">
      <w:bodyDiv w:val="1"/>
      <w:marLeft w:val="0"/>
      <w:marRight w:val="0"/>
      <w:marTop w:val="0"/>
      <w:marBottom w:val="0"/>
      <w:divBdr>
        <w:top w:val="none" w:sz="0" w:space="0" w:color="auto"/>
        <w:left w:val="none" w:sz="0" w:space="0" w:color="auto"/>
        <w:bottom w:val="none" w:sz="0" w:space="0" w:color="auto"/>
        <w:right w:val="none" w:sz="0" w:space="0" w:color="auto"/>
      </w:divBdr>
    </w:div>
    <w:div w:id="239680747">
      <w:bodyDiv w:val="1"/>
      <w:marLeft w:val="0"/>
      <w:marRight w:val="0"/>
      <w:marTop w:val="0"/>
      <w:marBottom w:val="0"/>
      <w:divBdr>
        <w:top w:val="none" w:sz="0" w:space="0" w:color="auto"/>
        <w:left w:val="none" w:sz="0" w:space="0" w:color="auto"/>
        <w:bottom w:val="none" w:sz="0" w:space="0" w:color="auto"/>
        <w:right w:val="none" w:sz="0" w:space="0" w:color="auto"/>
      </w:divBdr>
    </w:div>
    <w:div w:id="750079252">
      <w:bodyDiv w:val="1"/>
      <w:marLeft w:val="0"/>
      <w:marRight w:val="0"/>
      <w:marTop w:val="0"/>
      <w:marBottom w:val="0"/>
      <w:divBdr>
        <w:top w:val="none" w:sz="0" w:space="0" w:color="auto"/>
        <w:left w:val="none" w:sz="0" w:space="0" w:color="auto"/>
        <w:bottom w:val="none" w:sz="0" w:space="0" w:color="auto"/>
        <w:right w:val="none" w:sz="0" w:space="0" w:color="auto"/>
      </w:divBdr>
    </w:div>
    <w:div w:id="876356854">
      <w:bodyDiv w:val="1"/>
      <w:marLeft w:val="0"/>
      <w:marRight w:val="0"/>
      <w:marTop w:val="0"/>
      <w:marBottom w:val="0"/>
      <w:divBdr>
        <w:top w:val="none" w:sz="0" w:space="0" w:color="auto"/>
        <w:left w:val="none" w:sz="0" w:space="0" w:color="auto"/>
        <w:bottom w:val="none" w:sz="0" w:space="0" w:color="auto"/>
        <w:right w:val="none" w:sz="0" w:space="0" w:color="auto"/>
      </w:divBdr>
    </w:div>
    <w:div w:id="1546016401">
      <w:bodyDiv w:val="1"/>
      <w:marLeft w:val="0"/>
      <w:marRight w:val="0"/>
      <w:marTop w:val="0"/>
      <w:marBottom w:val="0"/>
      <w:divBdr>
        <w:top w:val="none" w:sz="0" w:space="0" w:color="auto"/>
        <w:left w:val="none" w:sz="0" w:space="0" w:color="auto"/>
        <w:bottom w:val="none" w:sz="0" w:space="0" w:color="auto"/>
        <w:right w:val="none" w:sz="0" w:space="0" w:color="auto"/>
      </w:divBdr>
    </w:div>
    <w:div w:id="1609509304">
      <w:bodyDiv w:val="1"/>
      <w:marLeft w:val="0"/>
      <w:marRight w:val="0"/>
      <w:marTop w:val="0"/>
      <w:marBottom w:val="0"/>
      <w:divBdr>
        <w:top w:val="none" w:sz="0" w:space="0" w:color="auto"/>
        <w:left w:val="none" w:sz="0" w:space="0" w:color="auto"/>
        <w:bottom w:val="none" w:sz="0" w:space="0" w:color="auto"/>
        <w:right w:val="none" w:sz="0" w:space="0" w:color="auto"/>
      </w:divBdr>
    </w:div>
    <w:div w:id="1696807020">
      <w:bodyDiv w:val="1"/>
      <w:marLeft w:val="0"/>
      <w:marRight w:val="0"/>
      <w:marTop w:val="0"/>
      <w:marBottom w:val="0"/>
      <w:divBdr>
        <w:top w:val="none" w:sz="0" w:space="0" w:color="auto"/>
        <w:left w:val="none" w:sz="0" w:space="0" w:color="auto"/>
        <w:bottom w:val="none" w:sz="0" w:space="0" w:color="auto"/>
        <w:right w:val="none" w:sz="0" w:space="0" w:color="auto"/>
      </w:divBdr>
    </w:div>
    <w:div w:id="19374005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6.wmf"/><Relationship Id="rId671" Type="http://schemas.openxmlformats.org/officeDocument/2006/relationships/oleObject" Target="embeddings/oleObject370.bin"/><Relationship Id="rId769" Type="http://schemas.openxmlformats.org/officeDocument/2006/relationships/image" Target="media/image337.wmf"/><Relationship Id="rId976" Type="http://schemas.openxmlformats.org/officeDocument/2006/relationships/image" Target="media/image451.wmf"/><Relationship Id="rId21" Type="http://schemas.openxmlformats.org/officeDocument/2006/relationships/oleObject" Target="embeddings/oleObject6.bin"/><Relationship Id="rId324" Type="http://schemas.openxmlformats.org/officeDocument/2006/relationships/oleObject" Target="embeddings/oleObject140.bin"/><Relationship Id="rId531" Type="http://schemas.openxmlformats.org/officeDocument/2006/relationships/image" Target="media/image230.wmf"/><Relationship Id="rId629" Type="http://schemas.openxmlformats.org/officeDocument/2006/relationships/oleObject" Target="embeddings/oleObject349.bin"/><Relationship Id="rId1161" Type="http://schemas.openxmlformats.org/officeDocument/2006/relationships/image" Target="media/image560.wmf"/><Relationship Id="rId170" Type="http://schemas.openxmlformats.org/officeDocument/2006/relationships/oleObject" Target="embeddings/oleObject79.bin"/><Relationship Id="rId836" Type="http://schemas.openxmlformats.org/officeDocument/2006/relationships/oleObject" Target="embeddings/oleObject455.bin"/><Relationship Id="rId1021" Type="http://schemas.openxmlformats.org/officeDocument/2006/relationships/oleObject" Target="embeddings/oleObject539.bin"/><Relationship Id="rId1119" Type="http://schemas.openxmlformats.org/officeDocument/2006/relationships/oleObject" Target="embeddings/oleObject589.bin"/><Relationship Id="rId268" Type="http://schemas.openxmlformats.org/officeDocument/2006/relationships/image" Target="media/image152.emf"/><Relationship Id="rId475" Type="http://schemas.openxmlformats.org/officeDocument/2006/relationships/oleObject" Target="embeddings/oleObject251.bin"/><Relationship Id="rId682" Type="http://schemas.openxmlformats.org/officeDocument/2006/relationships/oleObject" Target="embeddings/oleObject376.bin"/><Relationship Id="rId903" Type="http://schemas.openxmlformats.org/officeDocument/2006/relationships/oleObject" Target="embeddings/oleObject487.bin"/><Relationship Id="rId32" Type="http://schemas.openxmlformats.org/officeDocument/2006/relationships/image" Target="media/image14.wmf"/><Relationship Id="rId128" Type="http://schemas.openxmlformats.org/officeDocument/2006/relationships/image" Target="media/image62.wmf"/><Relationship Id="rId335" Type="http://schemas.openxmlformats.org/officeDocument/2006/relationships/oleObject" Target="embeddings/oleObject148.bin"/><Relationship Id="rId542" Type="http://schemas.openxmlformats.org/officeDocument/2006/relationships/image" Target="media/image235.wmf"/><Relationship Id="rId987" Type="http://schemas.openxmlformats.org/officeDocument/2006/relationships/oleObject" Target="embeddings/oleObject522.bin"/><Relationship Id="rId1172" Type="http://schemas.openxmlformats.org/officeDocument/2006/relationships/image" Target="media/image571.wmf"/><Relationship Id="rId181" Type="http://schemas.openxmlformats.org/officeDocument/2006/relationships/oleObject" Target="embeddings/oleObject84.bin"/><Relationship Id="rId402" Type="http://schemas.openxmlformats.org/officeDocument/2006/relationships/oleObject" Target="embeddings/oleObject204.bin"/><Relationship Id="rId847" Type="http://schemas.openxmlformats.org/officeDocument/2006/relationships/image" Target="media/image381.wmf"/><Relationship Id="rId1032" Type="http://schemas.openxmlformats.org/officeDocument/2006/relationships/image" Target="media/image481.wmf"/><Relationship Id="rId279" Type="http://schemas.openxmlformats.org/officeDocument/2006/relationships/image" Target="media/image158.wmf"/><Relationship Id="rId486" Type="http://schemas.openxmlformats.org/officeDocument/2006/relationships/oleObject" Target="embeddings/oleObject257.bin"/><Relationship Id="rId693" Type="http://schemas.openxmlformats.org/officeDocument/2006/relationships/oleObject" Target="embeddings/oleObject381.bin"/><Relationship Id="rId707" Type="http://schemas.openxmlformats.org/officeDocument/2006/relationships/oleObject" Target="embeddings/oleObject389.bin"/><Relationship Id="rId914" Type="http://schemas.openxmlformats.org/officeDocument/2006/relationships/image" Target="media/image416.wmf"/><Relationship Id="rId43" Type="http://schemas.openxmlformats.org/officeDocument/2006/relationships/oleObject" Target="embeddings/oleObject16.bin"/><Relationship Id="rId139" Type="http://schemas.openxmlformats.org/officeDocument/2006/relationships/oleObject" Target="embeddings/oleObject65.bin"/><Relationship Id="rId346" Type="http://schemas.openxmlformats.org/officeDocument/2006/relationships/oleObject" Target="embeddings/oleObject157.bin"/><Relationship Id="rId553" Type="http://schemas.openxmlformats.org/officeDocument/2006/relationships/image" Target="media/image238.wmf"/><Relationship Id="rId760" Type="http://schemas.openxmlformats.org/officeDocument/2006/relationships/image" Target="media/image333.wmf"/><Relationship Id="rId998" Type="http://schemas.openxmlformats.org/officeDocument/2006/relationships/image" Target="media/image464.wmf"/><Relationship Id="rId192" Type="http://schemas.openxmlformats.org/officeDocument/2006/relationships/oleObject" Target="embeddings/oleObject87.bin"/><Relationship Id="rId206" Type="http://schemas.openxmlformats.org/officeDocument/2006/relationships/oleObject" Target="embeddings/oleObject91.bin"/><Relationship Id="rId413" Type="http://schemas.openxmlformats.org/officeDocument/2006/relationships/image" Target="media/image194.png"/><Relationship Id="rId858" Type="http://schemas.openxmlformats.org/officeDocument/2006/relationships/image" Target="media/image387.wmf"/><Relationship Id="rId1043" Type="http://schemas.openxmlformats.org/officeDocument/2006/relationships/oleObject" Target="embeddings/oleObject550.bin"/><Relationship Id="rId497" Type="http://schemas.openxmlformats.org/officeDocument/2006/relationships/oleObject" Target="embeddings/oleObject267.bin"/><Relationship Id="rId620" Type="http://schemas.openxmlformats.org/officeDocument/2006/relationships/image" Target="media/image269.wmf"/><Relationship Id="rId718" Type="http://schemas.openxmlformats.org/officeDocument/2006/relationships/image" Target="media/image315.wmf"/><Relationship Id="rId925" Type="http://schemas.openxmlformats.org/officeDocument/2006/relationships/oleObject" Target="embeddings/oleObject497.bin"/><Relationship Id="rId357" Type="http://schemas.openxmlformats.org/officeDocument/2006/relationships/oleObject" Target="embeddings/oleObject166.bin"/><Relationship Id="rId1110" Type="http://schemas.openxmlformats.org/officeDocument/2006/relationships/oleObject" Target="embeddings/oleObject584.bin"/><Relationship Id="rId54" Type="http://schemas.openxmlformats.org/officeDocument/2006/relationships/oleObject" Target="embeddings/oleObject22.bin"/><Relationship Id="rId217" Type="http://schemas.openxmlformats.org/officeDocument/2006/relationships/image" Target="media/image116.emf"/><Relationship Id="rId564" Type="http://schemas.openxmlformats.org/officeDocument/2006/relationships/oleObject" Target="embeddings/oleObject317.bin"/><Relationship Id="rId771" Type="http://schemas.openxmlformats.org/officeDocument/2006/relationships/image" Target="media/image338.wmf"/><Relationship Id="rId869" Type="http://schemas.openxmlformats.org/officeDocument/2006/relationships/oleObject" Target="embeddings/oleObject471.bin"/><Relationship Id="rId424" Type="http://schemas.openxmlformats.org/officeDocument/2006/relationships/oleObject" Target="embeddings/oleObject221.bin"/><Relationship Id="rId631" Type="http://schemas.openxmlformats.org/officeDocument/2006/relationships/oleObject" Target="embeddings/oleObject350.bin"/><Relationship Id="rId729" Type="http://schemas.openxmlformats.org/officeDocument/2006/relationships/image" Target="media/image321.wmf"/><Relationship Id="rId1054" Type="http://schemas.openxmlformats.org/officeDocument/2006/relationships/oleObject" Target="embeddings/oleObject556.bin"/><Relationship Id="rId270" Type="http://schemas.openxmlformats.org/officeDocument/2006/relationships/oleObject" Target="embeddings/oleObject110.bin"/><Relationship Id="rId936" Type="http://schemas.openxmlformats.org/officeDocument/2006/relationships/image" Target="media/image427.wmf"/><Relationship Id="rId1121" Type="http://schemas.openxmlformats.org/officeDocument/2006/relationships/oleObject" Target="embeddings/oleObject590.bin"/><Relationship Id="rId65" Type="http://schemas.openxmlformats.org/officeDocument/2006/relationships/image" Target="media/image30.wmf"/><Relationship Id="rId130" Type="http://schemas.openxmlformats.org/officeDocument/2006/relationships/image" Target="media/image63.wmf"/><Relationship Id="rId368" Type="http://schemas.openxmlformats.org/officeDocument/2006/relationships/oleObject" Target="embeddings/oleObject175.bin"/><Relationship Id="rId575" Type="http://schemas.openxmlformats.org/officeDocument/2006/relationships/image" Target="media/image246.wmf"/><Relationship Id="rId782" Type="http://schemas.openxmlformats.org/officeDocument/2006/relationships/oleObject" Target="embeddings/oleObject432.bin"/><Relationship Id="rId228" Type="http://schemas.openxmlformats.org/officeDocument/2006/relationships/oleObject" Target="embeddings/oleObject100.bin"/><Relationship Id="rId435" Type="http://schemas.openxmlformats.org/officeDocument/2006/relationships/oleObject" Target="embeddings/oleObject229.bin"/><Relationship Id="rId642" Type="http://schemas.openxmlformats.org/officeDocument/2006/relationships/oleObject" Target="embeddings/oleObject356.bin"/><Relationship Id="rId1065" Type="http://schemas.openxmlformats.org/officeDocument/2006/relationships/image" Target="media/image498.wmf"/><Relationship Id="rId281" Type="http://schemas.openxmlformats.org/officeDocument/2006/relationships/image" Target="media/image159.wmf"/><Relationship Id="rId502" Type="http://schemas.openxmlformats.org/officeDocument/2006/relationships/image" Target="media/image225.png"/><Relationship Id="rId947" Type="http://schemas.openxmlformats.org/officeDocument/2006/relationships/image" Target="media/image435.emf"/><Relationship Id="rId1132" Type="http://schemas.openxmlformats.org/officeDocument/2006/relationships/header" Target="header1.xml"/><Relationship Id="rId76" Type="http://schemas.openxmlformats.org/officeDocument/2006/relationships/oleObject" Target="embeddings/oleObject34.bin"/><Relationship Id="rId141" Type="http://schemas.openxmlformats.org/officeDocument/2006/relationships/image" Target="media/image69.wmf"/><Relationship Id="rId379" Type="http://schemas.openxmlformats.org/officeDocument/2006/relationships/oleObject" Target="embeddings/oleObject184.bin"/><Relationship Id="rId586" Type="http://schemas.openxmlformats.org/officeDocument/2006/relationships/oleObject" Target="embeddings/oleObject328.bin"/><Relationship Id="rId793" Type="http://schemas.openxmlformats.org/officeDocument/2006/relationships/oleObject" Target="embeddings/oleObject436.bin"/><Relationship Id="rId807" Type="http://schemas.openxmlformats.org/officeDocument/2006/relationships/image" Target="media/image358.emf"/><Relationship Id="rId7" Type="http://schemas.openxmlformats.org/officeDocument/2006/relationships/footnotes" Target="footnotes.xml"/><Relationship Id="rId239" Type="http://schemas.openxmlformats.org/officeDocument/2006/relationships/oleObject" Target="embeddings/oleObject104.bin"/><Relationship Id="rId446" Type="http://schemas.openxmlformats.org/officeDocument/2006/relationships/oleObject" Target="embeddings/oleObject237.bin"/><Relationship Id="rId653" Type="http://schemas.openxmlformats.org/officeDocument/2006/relationships/image" Target="media/image285.wmf"/><Relationship Id="rId1076" Type="http://schemas.openxmlformats.org/officeDocument/2006/relationships/oleObject" Target="embeddings/oleObject566.bin"/><Relationship Id="rId292" Type="http://schemas.openxmlformats.org/officeDocument/2006/relationships/image" Target="media/image166.wmf"/><Relationship Id="rId306" Type="http://schemas.openxmlformats.org/officeDocument/2006/relationships/oleObject" Target="embeddings/oleObject127.bin"/><Relationship Id="rId860" Type="http://schemas.openxmlformats.org/officeDocument/2006/relationships/image" Target="media/image388.wmf"/><Relationship Id="rId958" Type="http://schemas.openxmlformats.org/officeDocument/2006/relationships/image" Target="media/image442.wmf"/><Relationship Id="rId1143" Type="http://schemas.openxmlformats.org/officeDocument/2006/relationships/image" Target="media/image542.wmf"/><Relationship Id="rId87" Type="http://schemas.openxmlformats.org/officeDocument/2006/relationships/image" Target="media/image41.wmf"/><Relationship Id="rId513" Type="http://schemas.openxmlformats.org/officeDocument/2006/relationships/oleObject" Target="embeddings/oleObject280.bin"/><Relationship Id="rId597" Type="http://schemas.openxmlformats.org/officeDocument/2006/relationships/image" Target="media/image257.wmf"/><Relationship Id="rId720" Type="http://schemas.openxmlformats.org/officeDocument/2006/relationships/image" Target="media/image316.wmf"/><Relationship Id="rId818" Type="http://schemas.openxmlformats.org/officeDocument/2006/relationships/image" Target="media/image364.wmf"/><Relationship Id="rId152" Type="http://schemas.openxmlformats.org/officeDocument/2006/relationships/image" Target="media/image75.emf"/><Relationship Id="rId457" Type="http://schemas.openxmlformats.org/officeDocument/2006/relationships/image" Target="media/image208.wmf"/><Relationship Id="rId1003" Type="http://schemas.openxmlformats.org/officeDocument/2006/relationships/oleObject" Target="embeddings/oleObject530.bin"/><Relationship Id="rId1087" Type="http://schemas.openxmlformats.org/officeDocument/2006/relationships/image" Target="media/image509.wmf"/><Relationship Id="rId664" Type="http://schemas.openxmlformats.org/officeDocument/2006/relationships/image" Target="media/image291.wmf"/><Relationship Id="rId871" Type="http://schemas.openxmlformats.org/officeDocument/2006/relationships/oleObject" Target="embeddings/oleObject472.bin"/><Relationship Id="rId969" Type="http://schemas.openxmlformats.org/officeDocument/2006/relationships/oleObject" Target="embeddings/oleObject515.bin"/><Relationship Id="rId14" Type="http://schemas.openxmlformats.org/officeDocument/2006/relationships/image" Target="media/image5.wmf"/><Relationship Id="rId317" Type="http://schemas.openxmlformats.org/officeDocument/2006/relationships/oleObject" Target="embeddings/oleObject134.bin"/><Relationship Id="rId524" Type="http://schemas.openxmlformats.org/officeDocument/2006/relationships/oleObject" Target="embeddings/oleObject289.bin"/><Relationship Id="rId731" Type="http://schemas.openxmlformats.org/officeDocument/2006/relationships/oleObject" Target="embeddings/oleObject403.bin"/><Relationship Id="rId1154" Type="http://schemas.openxmlformats.org/officeDocument/2006/relationships/image" Target="media/image553.wmf"/><Relationship Id="rId98" Type="http://schemas.openxmlformats.org/officeDocument/2006/relationships/oleObject" Target="embeddings/oleObject45.bin"/><Relationship Id="rId163" Type="http://schemas.openxmlformats.org/officeDocument/2006/relationships/oleObject" Target="embeddings/oleObject75.bin"/><Relationship Id="rId370" Type="http://schemas.openxmlformats.org/officeDocument/2006/relationships/oleObject" Target="embeddings/oleObject176.bin"/><Relationship Id="rId829" Type="http://schemas.openxmlformats.org/officeDocument/2006/relationships/image" Target="media/image369.emf"/><Relationship Id="rId1014" Type="http://schemas.openxmlformats.org/officeDocument/2006/relationships/image" Target="media/image472.wmf"/><Relationship Id="rId230" Type="http://schemas.openxmlformats.org/officeDocument/2006/relationships/oleObject" Target="embeddings/oleObject101.bin"/><Relationship Id="rId468" Type="http://schemas.openxmlformats.org/officeDocument/2006/relationships/image" Target="media/image214.wmf"/><Relationship Id="rId675" Type="http://schemas.openxmlformats.org/officeDocument/2006/relationships/oleObject" Target="embeddings/oleObject372.bin"/><Relationship Id="rId882" Type="http://schemas.openxmlformats.org/officeDocument/2006/relationships/image" Target="media/image399.wmf"/><Relationship Id="rId1098" Type="http://schemas.openxmlformats.org/officeDocument/2006/relationships/oleObject" Target="embeddings/oleObject577.bin"/><Relationship Id="rId25" Type="http://schemas.openxmlformats.org/officeDocument/2006/relationships/oleObject" Target="embeddings/oleObject8.bin"/><Relationship Id="rId328" Type="http://schemas.openxmlformats.org/officeDocument/2006/relationships/oleObject" Target="embeddings/oleObject143.bin"/><Relationship Id="rId535" Type="http://schemas.openxmlformats.org/officeDocument/2006/relationships/oleObject" Target="embeddings/oleObject297.bin"/><Relationship Id="rId742" Type="http://schemas.openxmlformats.org/officeDocument/2006/relationships/oleObject" Target="embeddings/oleObject411.bin"/><Relationship Id="rId1165" Type="http://schemas.openxmlformats.org/officeDocument/2006/relationships/image" Target="media/image564.wmf"/><Relationship Id="rId174" Type="http://schemas.openxmlformats.org/officeDocument/2006/relationships/oleObject" Target="embeddings/oleObject81.bin"/><Relationship Id="rId381" Type="http://schemas.openxmlformats.org/officeDocument/2006/relationships/oleObject" Target="embeddings/oleObject186.bin"/><Relationship Id="rId602" Type="http://schemas.openxmlformats.org/officeDocument/2006/relationships/oleObject" Target="embeddings/oleObject336.bin"/><Relationship Id="rId1025" Type="http://schemas.openxmlformats.org/officeDocument/2006/relationships/oleObject" Target="embeddings/oleObject541.bin"/><Relationship Id="rId241" Type="http://schemas.openxmlformats.org/officeDocument/2006/relationships/oleObject" Target="embeddings/oleObject105.bin"/><Relationship Id="rId479" Type="http://schemas.openxmlformats.org/officeDocument/2006/relationships/oleObject" Target="embeddings/oleObject253.bin"/><Relationship Id="rId686" Type="http://schemas.openxmlformats.org/officeDocument/2006/relationships/image" Target="media/image302.wmf"/><Relationship Id="rId893" Type="http://schemas.openxmlformats.org/officeDocument/2006/relationships/oleObject" Target="embeddings/oleObject482.bin"/><Relationship Id="rId907" Type="http://schemas.openxmlformats.org/officeDocument/2006/relationships/image" Target="media/image412.wmf"/><Relationship Id="rId36" Type="http://schemas.openxmlformats.org/officeDocument/2006/relationships/image" Target="media/image16.wmf"/><Relationship Id="rId339" Type="http://schemas.openxmlformats.org/officeDocument/2006/relationships/image" Target="media/image181.wmf"/><Relationship Id="rId546" Type="http://schemas.openxmlformats.org/officeDocument/2006/relationships/image" Target="media/image236.wmf"/><Relationship Id="rId753" Type="http://schemas.openxmlformats.org/officeDocument/2006/relationships/oleObject" Target="embeddings/oleObject417.bin"/><Relationship Id="rId1176" Type="http://schemas.openxmlformats.org/officeDocument/2006/relationships/image" Target="media/image575.wmf"/><Relationship Id="rId101" Type="http://schemas.openxmlformats.org/officeDocument/2006/relationships/image" Target="media/image48.wmf"/><Relationship Id="rId185" Type="http://schemas.openxmlformats.org/officeDocument/2006/relationships/image" Target="media/image93.emf"/><Relationship Id="rId406" Type="http://schemas.openxmlformats.org/officeDocument/2006/relationships/oleObject" Target="embeddings/oleObject207.bin"/><Relationship Id="rId960" Type="http://schemas.openxmlformats.org/officeDocument/2006/relationships/image" Target="media/image443.wmf"/><Relationship Id="rId1036" Type="http://schemas.openxmlformats.org/officeDocument/2006/relationships/image" Target="media/image483.wmf"/><Relationship Id="rId392" Type="http://schemas.openxmlformats.org/officeDocument/2006/relationships/oleObject" Target="embeddings/oleObject195.bin"/><Relationship Id="rId613" Type="http://schemas.openxmlformats.org/officeDocument/2006/relationships/image" Target="media/image266.wmf"/><Relationship Id="rId697" Type="http://schemas.openxmlformats.org/officeDocument/2006/relationships/image" Target="media/image307.wmf"/><Relationship Id="rId820" Type="http://schemas.openxmlformats.org/officeDocument/2006/relationships/image" Target="media/image365.wmf"/><Relationship Id="rId918" Type="http://schemas.openxmlformats.org/officeDocument/2006/relationships/image" Target="media/image418.wmf"/><Relationship Id="rId252" Type="http://schemas.openxmlformats.org/officeDocument/2006/relationships/image" Target="media/image138.emf"/><Relationship Id="rId1103" Type="http://schemas.openxmlformats.org/officeDocument/2006/relationships/image" Target="media/image517.wmf"/><Relationship Id="rId47" Type="http://schemas.openxmlformats.org/officeDocument/2006/relationships/oleObject" Target="embeddings/oleObject18.bin"/><Relationship Id="rId112" Type="http://schemas.openxmlformats.org/officeDocument/2006/relationships/oleObject" Target="embeddings/oleObject52.bin"/><Relationship Id="rId557" Type="http://schemas.openxmlformats.org/officeDocument/2006/relationships/oleObject" Target="embeddings/oleObject311.bin"/><Relationship Id="rId764" Type="http://schemas.openxmlformats.org/officeDocument/2006/relationships/oleObject" Target="embeddings/oleObject424.bin"/><Relationship Id="rId971" Type="http://schemas.openxmlformats.org/officeDocument/2006/relationships/oleObject" Target="embeddings/oleObject516.bin"/><Relationship Id="rId196" Type="http://schemas.openxmlformats.org/officeDocument/2006/relationships/image" Target="media/image102.wmf"/><Relationship Id="rId417" Type="http://schemas.openxmlformats.org/officeDocument/2006/relationships/oleObject" Target="embeddings/oleObject216.bin"/><Relationship Id="rId624" Type="http://schemas.openxmlformats.org/officeDocument/2006/relationships/image" Target="media/image271.wmf"/><Relationship Id="rId831" Type="http://schemas.openxmlformats.org/officeDocument/2006/relationships/image" Target="media/image371.emf"/><Relationship Id="rId1047" Type="http://schemas.openxmlformats.org/officeDocument/2006/relationships/oleObject" Target="embeddings/oleObject552.bin"/><Relationship Id="rId263" Type="http://schemas.openxmlformats.org/officeDocument/2006/relationships/image" Target="media/image147.emf"/><Relationship Id="rId470" Type="http://schemas.openxmlformats.org/officeDocument/2006/relationships/image" Target="media/image215.wmf"/><Relationship Id="rId929" Type="http://schemas.openxmlformats.org/officeDocument/2006/relationships/oleObject" Target="embeddings/oleObject499.bin"/><Relationship Id="rId1114" Type="http://schemas.openxmlformats.org/officeDocument/2006/relationships/oleObject" Target="embeddings/oleObject586.bin"/><Relationship Id="rId58" Type="http://schemas.openxmlformats.org/officeDocument/2006/relationships/oleObject" Target="embeddings/oleObject24.bin"/><Relationship Id="rId123" Type="http://schemas.openxmlformats.org/officeDocument/2006/relationships/image" Target="media/image59.wmf"/><Relationship Id="rId330" Type="http://schemas.openxmlformats.org/officeDocument/2006/relationships/image" Target="media/image179.wmf"/><Relationship Id="rId568" Type="http://schemas.openxmlformats.org/officeDocument/2006/relationships/image" Target="media/image242.wmf"/><Relationship Id="rId775" Type="http://schemas.openxmlformats.org/officeDocument/2006/relationships/image" Target="media/image340.wmf"/><Relationship Id="rId982" Type="http://schemas.openxmlformats.org/officeDocument/2006/relationships/image" Target="media/image456.wmf"/><Relationship Id="rId428" Type="http://schemas.openxmlformats.org/officeDocument/2006/relationships/oleObject" Target="embeddings/oleObject224.bin"/><Relationship Id="rId635" Type="http://schemas.openxmlformats.org/officeDocument/2006/relationships/oleObject" Target="embeddings/oleObject352.bin"/><Relationship Id="rId842" Type="http://schemas.openxmlformats.org/officeDocument/2006/relationships/image" Target="media/image378.wmf"/><Relationship Id="rId1058" Type="http://schemas.openxmlformats.org/officeDocument/2006/relationships/oleObject" Target="embeddings/oleObject558.bin"/><Relationship Id="rId274" Type="http://schemas.openxmlformats.org/officeDocument/2006/relationships/oleObject" Target="embeddings/oleObject112.bin"/><Relationship Id="rId481" Type="http://schemas.openxmlformats.org/officeDocument/2006/relationships/oleObject" Target="embeddings/oleObject254.bin"/><Relationship Id="rId702" Type="http://schemas.openxmlformats.org/officeDocument/2006/relationships/oleObject" Target="embeddings/oleObject385.bin"/><Relationship Id="rId1125" Type="http://schemas.openxmlformats.org/officeDocument/2006/relationships/image" Target="media/image526.wmf"/><Relationship Id="rId69" Type="http://schemas.openxmlformats.org/officeDocument/2006/relationships/image" Target="media/image32.wmf"/><Relationship Id="rId134" Type="http://schemas.openxmlformats.org/officeDocument/2006/relationships/image" Target="media/image65.wmf"/><Relationship Id="rId579" Type="http://schemas.openxmlformats.org/officeDocument/2006/relationships/image" Target="media/image248.wmf"/><Relationship Id="rId786" Type="http://schemas.openxmlformats.org/officeDocument/2006/relationships/oleObject" Target="embeddings/oleObject433.bin"/><Relationship Id="rId993" Type="http://schemas.openxmlformats.org/officeDocument/2006/relationships/oleObject" Target="embeddings/oleObject525.bin"/><Relationship Id="rId341" Type="http://schemas.openxmlformats.org/officeDocument/2006/relationships/oleObject" Target="embeddings/oleObject153.bin"/><Relationship Id="rId439" Type="http://schemas.openxmlformats.org/officeDocument/2006/relationships/image" Target="media/image201.wmf"/><Relationship Id="rId646" Type="http://schemas.openxmlformats.org/officeDocument/2006/relationships/oleObject" Target="embeddings/oleObject358.bin"/><Relationship Id="rId1069" Type="http://schemas.openxmlformats.org/officeDocument/2006/relationships/image" Target="media/image500.wmf"/><Relationship Id="rId201" Type="http://schemas.openxmlformats.org/officeDocument/2006/relationships/image" Target="media/image105.wmf"/><Relationship Id="rId285" Type="http://schemas.openxmlformats.org/officeDocument/2006/relationships/image" Target="media/image162.emf"/><Relationship Id="rId506" Type="http://schemas.openxmlformats.org/officeDocument/2006/relationships/oleObject" Target="embeddings/oleObject273.bin"/><Relationship Id="rId853" Type="http://schemas.openxmlformats.org/officeDocument/2006/relationships/image" Target="media/image384.emf"/><Relationship Id="rId1136" Type="http://schemas.openxmlformats.org/officeDocument/2006/relationships/image" Target="media/image535.wmf"/><Relationship Id="rId492" Type="http://schemas.openxmlformats.org/officeDocument/2006/relationships/oleObject" Target="embeddings/oleObject262.bin"/><Relationship Id="rId713" Type="http://schemas.openxmlformats.org/officeDocument/2006/relationships/oleObject" Target="embeddings/oleObject393.bin"/><Relationship Id="rId797" Type="http://schemas.openxmlformats.org/officeDocument/2006/relationships/oleObject" Target="embeddings/oleObject438.bin"/><Relationship Id="rId920" Type="http://schemas.openxmlformats.org/officeDocument/2006/relationships/image" Target="media/image419.wmf"/><Relationship Id="rId145" Type="http://schemas.openxmlformats.org/officeDocument/2006/relationships/oleObject" Target="embeddings/oleObject67.bin"/><Relationship Id="rId352" Type="http://schemas.openxmlformats.org/officeDocument/2006/relationships/oleObject" Target="embeddings/oleObject162.bin"/><Relationship Id="rId212" Type="http://schemas.openxmlformats.org/officeDocument/2006/relationships/image" Target="media/image113.wmf"/><Relationship Id="rId657" Type="http://schemas.openxmlformats.org/officeDocument/2006/relationships/image" Target="media/image287.wmf"/><Relationship Id="rId864" Type="http://schemas.openxmlformats.org/officeDocument/2006/relationships/image" Target="media/image390.wmf"/><Relationship Id="rId296" Type="http://schemas.openxmlformats.org/officeDocument/2006/relationships/oleObject" Target="embeddings/oleObject122.bin"/><Relationship Id="rId517" Type="http://schemas.openxmlformats.org/officeDocument/2006/relationships/oleObject" Target="embeddings/oleObject283.bin"/><Relationship Id="rId724" Type="http://schemas.openxmlformats.org/officeDocument/2006/relationships/image" Target="media/image318.wmf"/><Relationship Id="rId931" Type="http://schemas.openxmlformats.org/officeDocument/2006/relationships/oleObject" Target="embeddings/oleObject500.bin"/><Relationship Id="rId1147" Type="http://schemas.openxmlformats.org/officeDocument/2006/relationships/image" Target="media/image546.wmf"/><Relationship Id="rId60" Type="http://schemas.openxmlformats.org/officeDocument/2006/relationships/oleObject" Target="embeddings/oleObject26.bin"/><Relationship Id="rId156" Type="http://schemas.openxmlformats.org/officeDocument/2006/relationships/image" Target="media/image77.wmf"/><Relationship Id="rId363" Type="http://schemas.openxmlformats.org/officeDocument/2006/relationships/oleObject" Target="embeddings/oleObject171.bin"/><Relationship Id="rId570" Type="http://schemas.openxmlformats.org/officeDocument/2006/relationships/image" Target="media/image243.emf"/><Relationship Id="rId1007" Type="http://schemas.openxmlformats.org/officeDocument/2006/relationships/oleObject" Target="embeddings/oleObject532.bin"/><Relationship Id="rId223" Type="http://schemas.openxmlformats.org/officeDocument/2006/relationships/image" Target="media/image119.wmf"/><Relationship Id="rId430" Type="http://schemas.openxmlformats.org/officeDocument/2006/relationships/oleObject" Target="embeddings/oleObject225.bin"/><Relationship Id="rId668" Type="http://schemas.openxmlformats.org/officeDocument/2006/relationships/image" Target="media/image293.wmf"/><Relationship Id="rId875" Type="http://schemas.openxmlformats.org/officeDocument/2006/relationships/image" Target="media/image395.wmf"/><Relationship Id="rId1060" Type="http://schemas.openxmlformats.org/officeDocument/2006/relationships/oleObject" Target="embeddings/oleObject559.bin"/><Relationship Id="rId18" Type="http://schemas.openxmlformats.org/officeDocument/2006/relationships/image" Target="media/image7.wmf"/><Relationship Id="rId528" Type="http://schemas.openxmlformats.org/officeDocument/2006/relationships/oleObject" Target="embeddings/oleObject292.bin"/><Relationship Id="rId735" Type="http://schemas.openxmlformats.org/officeDocument/2006/relationships/oleObject" Target="embeddings/oleObject405.bin"/><Relationship Id="rId942" Type="http://schemas.openxmlformats.org/officeDocument/2006/relationships/image" Target="media/image430.emf"/><Relationship Id="rId1158" Type="http://schemas.openxmlformats.org/officeDocument/2006/relationships/image" Target="media/image557.wmf"/><Relationship Id="rId167" Type="http://schemas.openxmlformats.org/officeDocument/2006/relationships/oleObject" Target="embeddings/oleObject77.bin"/><Relationship Id="rId374" Type="http://schemas.openxmlformats.org/officeDocument/2006/relationships/oleObject" Target="embeddings/oleObject180.bin"/><Relationship Id="rId581" Type="http://schemas.openxmlformats.org/officeDocument/2006/relationships/image" Target="media/image249.wmf"/><Relationship Id="rId1018" Type="http://schemas.openxmlformats.org/officeDocument/2006/relationships/image" Target="media/image474.wmf"/><Relationship Id="rId71" Type="http://schemas.openxmlformats.org/officeDocument/2006/relationships/image" Target="media/image33.wmf"/><Relationship Id="rId234" Type="http://schemas.openxmlformats.org/officeDocument/2006/relationships/oleObject" Target="embeddings/oleObject102.bin"/><Relationship Id="rId679" Type="http://schemas.openxmlformats.org/officeDocument/2006/relationships/oleObject" Target="embeddings/oleObject374.bin"/><Relationship Id="rId802" Type="http://schemas.openxmlformats.org/officeDocument/2006/relationships/oleObject" Target="embeddings/oleObject440.bin"/><Relationship Id="rId886" Type="http://schemas.openxmlformats.org/officeDocument/2006/relationships/image" Target="media/image401.wmf"/><Relationship Id="rId2" Type="http://schemas.openxmlformats.org/officeDocument/2006/relationships/numbering" Target="numbering.xml"/><Relationship Id="rId29" Type="http://schemas.openxmlformats.org/officeDocument/2006/relationships/oleObject" Target="embeddings/oleObject10.bin"/><Relationship Id="rId441" Type="http://schemas.openxmlformats.org/officeDocument/2006/relationships/oleObject" Target="embeddings/oleObject233.bin"/><Relationship Id="rId539" Type="http://schemas.openxmlformats.org/officeDocument/2006/relationships/image" Target="media/image234.wmf"/><Relationship Id="rId746" Type="http://schemas.openxmlformats.org/officeDocument/2006/relationships/image" Target="media/image325.wmf"/><Relationship Id="rId1071" Type="http://schemas.openxmlformats.org/officeDocument/2006/relationships/image" Target="media/image501.wmf"/><Relationship Id="rId1169" Type="http://schemas.openxmlformats.org/officeDocument/2006/relationships/image" Target="media/image568.wmf"/><Relationship Id="rId178" Type="http://schemas.openxmlformats.org/officeDocument/2006/relationships/image" Target="media/image89.wmf"/><Relationship Id="rId301" Type="http://schemas.openxmlformats.org/officeDocument/2006/relationships/image" Target="media/image170.wmf"/><Relationship Id="rId953" Type="http://schemas.openxmlformats.org/officeDocument/2006/relationships/oleObject" Target="embeddings/oleObject507.bin"/><Relationship Id="rId1029" Type="http://schemas.openxmlformats.org/officeDocument/2006/relationships/oleObject" Target="embeddings/oleObject543.bin"/><Relationship Id="rId82" Type="http://schemas.openxmlformats.org/officeDocument/2006/relationships/oleObject" Target="embeddings/oleObject37.bin"/><Relationship Id="rId385" Type="http://schemas.openxmlformats.org/officeDocument/2006/relationships/oleObject" Target="embeddings/oleObject189.bin"/><Relationship Id="rId592" Type="http://schemas.openxmlformats.org/officeDocument/2006/relationships/oleObject" Target="embeddings/oleObject331.bin"/><Relationship Id="rId606" Type="http://schemas.openxmlformats.org/officeDocument/2006/relationships/oleObject" Target="embeddings/oleObject338.bin"/><Relationship Id="rId813" Type="http://schemas.openxmlformats.org/officeDocument/2006/relationships/oleObject" Target="embeddings/oleObject445.bin"/><Relationship Id="rId245" Type="http://schemas.openxmlformats.org/officeDocument/2006/relationships/image" Target="media/image133.wmf"/><Relationship Id="rId452" Type="http://schemas.openxmlformats.org/officeDocument/2006/relationships/oleObject" Target="embeddings/oleObject240.bin"/><Relationship Id="rId897" Type="http://schemas.openxmlformats.org/officeDocument/2006/relationships/oleObject" Target="embeddings/oleObject484.bin"/><Relationship Id="rId1082" Type="http://schemas.openxmlformats.org/officeDocument/2006/relationships/image" Target="media/image507.wmf"/><Relationship Id="rId105" Type="http://schemas.openxmlformats.org/officeDocument/2006/relationships/image" Target="media/image50.wmf"/><Relationship Id="rId312" Type="http://schemas.openxmlformats.org/officeDocument/2006/relationships/oleObject" Target="embeddings/oleObject131.bin"/><Relationship Id="rId757" Type="http://schemas.openxmlformats.org/officeDocument/2006/relationships/oleObject" Target="embeddings/oleObject419.bin"/><Relationship Id="rId964" Type="http://schemas.openxmlformats.org/officeDocument/2006/relationships/image" Target="media/image445.emf"/><Relationship Id="rId93" Type="http://schemas.openxmlformats.org/officeDocument/2006/relationships/image" Target="media/image44.wmf"/><Relationship Id="rId189" Type="http://schemas.openxmlformats.org/officeDocument/2006/relationships/image" Target="media/image96.emf"/><Relationship Id="rId396" Type="http://schemas.openxmlformats.org/officeDocument/2006/relationships/oleObject" Target="embeddings/oleObject198.bin"/><Relationship Id="rId617" Type="http://schemas.openxmlformats.org/officeDocument/2006/relationships/oleObject" Target="embeddings/oleObject343.bin"/><Relationship Id="rId824" Type="http://schemas.openxmlformats.org/officeDocument/2006/relationships/image" Target="media/image367.wmf"/><Relationship Id="rId256" Type="http://schemas.openxmlformats.org/officeDocument/2006/relationships/image" Target="media/image142.emf"/><Relationship Id="rId463" Type="http://schemas.openxmlformats.org/officeDocument/2006/relationships/image" Target="media/image211.png"/><Relationship Id="rId670" Type="http://schemas.openxmlformats.org/officeDocument/2006/relationships/image" Target="media/image294.wmf"/><Relationship Id="rId1093" Type="http://schemas.openxmlformats.org/officeDocument/2006/relationships/image" Target="media/image512.wmf"/><Relationship Id="rId1107" Type="http://schemas.openxmlformats.org/officeDocument/2006/relationships/image" Target="media/image518.wmf"/><Relationship Id="rId116" Type="http://schemas.openxmlformats.org/officeDocument/2006/relationships/oleObject" Target="embeddings/oleObject54.bin"/><Relationship Id="rId323" Type="http://schemas.openxmlformats.org/officeDocument/2006/relationships/oleObject" Target="embeddings/oleObject139.bin"/><Relationship Id="rId530" Type="http://schemas.openxmlformats.org/officeDocument/2006/relationships/oleObject" Target="embeddings/oleObject294.bin"/><Relationship Id="rId768" Type="http://schemas.openxmlformats.org/officeDocument/2006/relationships/image" Target="media/image336.emf"/><Relationship Id="rId975" Type="http://schemas.openxmlformats.org/officeDocument/2006/relationships/oleObject" Target="embeddings/oleObject518.bin"/><Relationship Id="rId1160" Type="http://schemas.openxmlformats.org/officeDocument/2006/relationships/image" Target="media/image559.wmf"/><Relationship Id="rId20" Type="http://schemas.openxmlformats.org/officeDocument/2006/relationships/image" Target="media/image8.wmf"/><Relationship Id="rId628" Type="http://schemas.openxmlformats.org/officeDocument/2006/relationships/image" Target="media/image273.wmf"/><Relationship Id="rId835" Type="http://schemas.openxmlformats.org/officeDocument/2006/relationships/image" Target="media/image374.wmf"/><Relationship Id="rId267" Type="http://schemas.openxmlformats.org/officeDocument/2006/relationships/image" Target="media/image151.emf"/><Relationship Id="rId474" Type="http://schemas.openxmlformats.org/officeDocument/2006/relationships/image" Target="media/image217.wmf"/><Relationship Id="rId1020" Type="http://schemas.openxmlformats.org/officeDocument/2006/relationships/image" Target="media/image475.wmf"/><Relationship Id="rId1118" Type="http://schemas.openxmlformats.org/officeDocument/2006/relationships/oleObject" Target="embeddings/oleObject588.bin"/><Relationship Id="rId127" Type="http://schemas.openxmlformats.org/officeDocument/2006/relationships/image" Target="media/image61.emf"/><Relationship Id="rId681" Type="http://schemas.openxmlformats.org/officeDocument/2006/relationships/oleObject" Target="embeddings/oleObject375.bin"/><Relationship Id="rId779" Type="http://schemas.openxmlformats.org/officeDocument/2006/relationships/image" Target="media/image342.wmf"/><Relationship Id="rId902" Type="http://schemas.openxmlformats.org/officeDocument/2006/relationships/image" Target="media/image409.wmf"/><Relationship Id="rId986" Type="http://schemas.openxmlformats.org/officeDocument/2006/relationships/image" Target="media/image458.wmf"/><Relationship Id="rId31" Type="http://schemas.openxmlformats.org/officeDocument/2006/relationships/oleObject" Target="embeddings/oleObject11.bin"/><Relationship Id="rId334" Type="http://schemas.openxmlformats.org/officeDocument/2006/relationships/image" Target="media/image180.wmf"/><Relationship Id="rId541" Type="http://schemas.openxmlformats.org/officeDocument/2006/relationships/oleObject" Target="embeddings/oleObject300.bin"/><Relationship Id="rId639" Type="http://schemas.openxmlformats.org/officeDocument/2006/relationships/oleObject" Target="embeddings/oleObject354.bin"/><Relationship Id="rId1171" Type="http://schemas.openxmlformats.org/officeDocument/2006/relationships/image" Target="media/image570.wmf"/><Relationship Id="rId180" Type="http://schemas.openxmlformats.org/officeDocument/2006/relationships/image" Target="media/image90.wmf"/><Relationship Id="rId278" Type="http://schemas.openxmlformats.org/officeDocument/2006/relationships/oleObject" Target="embeddings/oleObject114.bin"/><Relationship Id="rId401" Type="http://schemas.openxmlformats.org/officeDocument/2006/relationships/oleObject" Target="embeddings/oleObject203.bin"/><Relationship Id="rId846" Type="http://schemas.openxmlformats.org/officeDocument/2006/relationships/image" Target="media/image380.emf"/><Relationship Id="rId1031" Type="http://schemas.openxmlformats.org/officeDocument/2006/relationships/oleObject" Target="embeddings/oleObject544.bin"/><Relationship Id="rId1129" Type="http://schemas.openxmlformats.org/officeDocument/2006/relationships/image" Target="media/image530.wmf"/><Relationship Id="rId485" Type="http://schemas.openxmlformats.org/officeDocument/2006/relationships/oleObject" Target="embeddings/oleObject256.bin"/><Relationship Id="rId692" Type="http://schemas.openxmlformats.org/officeDocument/2006/relationships/image" Target="media/image305.wmf"/><Relationship Id="rId706" Type="http://schemas.openxmlformats.org/officeDocument/2006/relationships/oleObject" Target="embeddings/oleObject388.bin"/><Relationship Id="rId913" Type="http://schemas.openxmlformats.org/officeDocument/2006/relationships/oleObject" Target="embeddings/oleObject491.bin"/><Relationship Id="rId42" Type="http://schemas.openxmlformats.org/officeDocument/2006/relationships/image" Target="media/image20.wmf"/><Relationship Id="rId138" Type="http://schemas.openxmlformats.org/officeDocument/2006/relationships/image" Target="media/image67.wmf"/><Relationship Id="rId345" Type="http://schemas.openxmlformats.org/officeDocument/2006/relationships/oleObject" Target="embeddings/oleObject156.bin"/><Relationship Id="rId552" Type="http://schemas.openxmlformats.org/officeDocument/2006/relationships/oleObject" Target="embeddings/oleObject308.bin"/><Relationship Id="rId997" Type="http://schemas.openxmlformats.org/officeDocument/2006/relationships/oleObject" Target="embeddings/oleObject527.bin"/><Relationship Id="rId191" Type="http://schemas.openxmlformats.org/officeDocument/2006/relationships/image" Target="media/image98.wmf"/><Relationship Id="rId205" Type="http://schemas.openxmlformats.org/officeDocument/2006/relationships/image" Target="media/image108.wmf"/><Relationship Id="rId412" Type="http://schemas.openxmlformats.org/officeDocument/2006/relationships/oleObject" Target="embeddings/oleObject212.bin"/><Relationship Id="rId857" Type="http://schemas.openxmlformats.org/officeDocument/2006/relationships/oleObject" Target="embeddings/oleObject464.bin"/><Relationship Id="rId1042" Type="http://schemas.openxmlformats.org/officeDocument/2006/relationships/image" Target="media/image486.wmf"/><Relationship Id="rId289" Type="http://schemas.openxmlformats.org/officeDocument/2006/relationships/image" Target="media/image165.wmf"/><Relationship Id="rId496" Type="http://schemas.openxmlformats.org/officeDocument/2006/relationships/oleObject" Target="embeddings/oleObject266.bin"/><Relationship Id="rId717" Type="http://schemas.openxmlformats.org/officeDocument/2006/relationships/oleObject" Target="embeddings/oleObject396.bin"/><Relationship Id="rId924" Type="http://schemas.openxmlformats.org/officeDocument/2006/relationships/image" Target="media/image421.wmf"/><Relationship Id="rId53" Type="http://schemas.openxmlformats.org/officeDocument/2006/relationships/image" Target="media/image25.wmf"/><Relationship Id="rId149" Type="http://schemas.openxmlformats.org/officeDocument/2006/relationships/oleObject" Target="embeddings/oleObject69.bin"/><Relationship Id="rId356" Type="http://schemas.openxmlformats.org/officeDocument/2006/relationships/oleObject" Target="embeddings/oleObject165.bin"/><Relationship Id="rId563" Type="http://schemas.openxmlformats.org/officeDocument/2006/relationships/oleObject" Target="embeddings/oleObject316.bin"/><Relationship Id="rId770" Type="http://schemas.openxmlformats.org/officeDocument/2006/relationships/oleObject" Target="embeddings/oleObject426.bin"/><Relationship Id="rId95" Type="http://schemas.openxmlformats.org/officeDocument/2006/relationships/image" Target="media/image45.wmf"/><Relationship Id="rId160" Type="http://schemas.openxmlformats.org/officeDocument/2006/relationships/image" Target="media/image80.wmf"/><Relationship Id="rId216" Type="http://schemas.openxmlformats.org/officeDocument/2006/relationships/image" Target="media/image115.emf"/><Relationship Id="rId423" Type="http://schemas.openxmlformats.org/officeDocument/2006/relationships/image" Target="media/image196.wmf"/><Relationship Id="rId826" Type="http://schemas.openxmlformats.org/officeDocument/2006/relationships/oleObject" Target="embeddings/oleObject452.bin"/><Relationship Id="rId868" Type="http://schemas.openxmlformats.org/officeDocument/2006/relationships/oleObject" Target="embeddings/oleObject470.bin"/><Relationship Id="rId1011" Type="http://schemas.openxmlformats.org/officeDocument/2006/relationships/oleObject" Target="embeddings/oleObject534.bin"/><Relationship Id="rId1053" Type="http://schemas.openxmlformats.org/officeDocument/2006/relationships/oleObject" Target="embeddings/oleObject555.bin"/><Relationship Id="rId1109" Type="http://schemas.openxmlformats.org/officeDocument/2006/relationships/image" Target="media/image519.wmf"/><Relationship Id="rId258" Type="http://schemas.openxmlformats.org/officeDocument/2006/relationships/oleObject" Target="embeddings/oleObject108.bin"/><Relationship Id="rId465" Type="http://schemas.openxmlformats.org/officeDocument/2006/relationships/oleObject" Target="embeddings/oleObject246.bin"/><Relationship Id="rId630" Type="http://schemas.openxmlformats.org/officeDocument/2006/relationships/image" Target="media/image274.wmf"/><Relationship Id="rId672" Type="http://schemas.openxmlformats.org/officeDocument/2006/relationships/image" Target="media/image295.wmf"/><Relationship Id="rId728" Type="http://schemas.openxmlformats.org/officeDocument/2006/relationships/oleObject" Target="embeddings/oleObject401.bin"/><Relationship Id="rId935" Type="http://schemas.openxmlformats.org/officeDocument/2006/relationships/oleObject" Target="embeddings/oleObject502.bin"/><Relationship Id="rId1095" Type="http://schemas.openxmlformats.org/officeDocument/2006/relationships/image" Target="media/image513.wmf"/><Relationship Id="rId22" Type="http://schemas.openxmlformats.org/officeDocument/2006/relationships/image" Target="media/image9.wmf"/><Relationship Id="rId64" Type="http://schemas.openxmlformats.org/officeDocument/2006/relationships/oleObject" Target="embeddings/oleObject28.bin"/><Relationship Id="rId118" Type="http://schemas.openxmlformats.org/officeDocument/2006/relationships/oleObject" Target="embeddings/oleObject55.bin"/><Relationship Id="rId325" Type="http://schemas.openxmlformats.org/officeDocument/2006/relationships/image" Target="media/image178.wmf"/><Relationship Id="rId367" Type="http://schemas.openxmlformats.org/officeDocument/2006/relationships/oleObject" Target="embeddings/oleObject174.bin"/><Relationship Id="rId532" Type="http://schemas.openxmlformats.org/officeDocument/2006/relationships/oleObject" Target="embeddings/oleObject295.bin"/><Relationship Id="rId574" Type="http://schemas.openxmlformats.org/officeDocument/2006/relationships/oleObject" Target="embeddings/oleObject322.bin"/><Relationship Id="rId977" Type="http://schemas.openxmlformats.org/officeDocument/2006/relationships/oleObject" Target="embeddings/oleObject519.bin"/><Relationship Id="rId1120" Type="http://schemas.openxmlformats.org/officeDocument/2006/relationships/image" Target="media/image524.wmf"/><Relationship Id="rId1162" Type="http://schemas.openxmlformats.org/officeDocument/2006/relationships/image" Target="media/image561.wmf"/><Relationship Id="rId171" Type="http://schemas.openxmlformats.org/officeDocument/2006/relationships/image" Target="media/image85.wmf"/><Relationship Id="rId227" Type="http://schemas.openxmlformats.org/officeDocument/2006/relationships/image" Target="media/image121.wmf"/><Relationship Id="rId781" Type="http://schemas.openxmlformats.org/officeDocument/2006/relationships/image" Target="media/image343.wmf"/><Relationship Id="rId837" Type="http://schemas.openxmlformats.org/officeDocument/2006/relationships/image" Target="media/image375.emf"/><Relationship Id="rId879" Type="http://schemas.openxmlformats.org/officeDocument/2006/relationships/oleObject" Target="embeddings/oleObject475.bin"/><Relationship Id="rId1022" Type="http://schemas.openxmlformats.org/officeDocument/2006/relationships/image" Target="media/image476.wmf"/><Relationship Id="rId269" Type="http://schemas.openxmlformats.org/officeDocument/2006/relationships/image" Target="media/image153.wmf"/><Relationship Id="rId434" Type="http://schemas.openxmlformats.org/officeDocument/2006/relationships/image" Target="media/image199.wmf"/><Relationship Id="rId476" Type="http://schemas.openxmlformats.org/officeDocument/2006/relationships/image" Target="media/image218.wmf"/><Relationship Id="rId641" Type="http://schemas.openxmlformats.org/officeDocument/2006/relationships/image" Target="media/image279.wmf"/><Relationship Id="rId683" Type="http://schemas.openxmlformats.org/officeDocument/2006/relationships/oleObject" Target="embeddings/oleObject377.bin"/><Relationship Id="rId739" Type="http://schemas.openxmlformats.org/officeDocument/2006/relationships/oleObject" Target="embeddings/oleObject408.bin"/><Relationship Id="rId890" Type="http://schemas.openxmlformats.org/officeDocument/2006/relationships/image" Target="media/image403.wmf"/><Relationship Id="rId904" Type="http://schemas.openxmlformats.org/officeDocument/2006/relationships/image" Target="media/image410.wmf"/><Relationship Id="rId1064" Type="http://schemas.openxmlformats.org/officeDocument/2006/relationships/image" Target="media/image497.emf"/><Relationship Id="rId33" Type="http://schemas.openxmlformats.org/officeDocument/2006/relationships/oleObject" Target="embeddings/oleObject12.bin"/><Relationship Id="rId129" Type="http://schemas.openxmlformats.org/officeDocument/2006/relationships/oleObject" Target="embeddings/oleObject60.bin"/><Relationship Id="rId280" Type="http://schemas.openxmlformats.org/officeDocument/2006/relationships/oleObject" Target="embeddings/oleObject115.bin"/><Relationship Id="rId336" Type="http://schemas.openxmlformats.org/officeDocument/2006/relationships/oleObject" Target="embeddings/oleObject149.bin"/><Relationship Id="rId501" Type="http://schemas.openxmlformats.org/officeDocument/2006/relationships/oleObject" Target="embeddings/oleObject270.bin"/><Relationship Id="rId543" Type="http://schemas.openxmlformats.org/officeDocument/2006/relationships/oleObject" Target="embeddings/oleObject301.bin"/><Relationship Id="rId946" Type="http://schemas.openxmlformats.org/officeDocument/2006/relationships/image" Target="media/image434.wmf"/><Relationship Id="rId988" Type="http://schemas.openxmlformats.org/officeDocument/2006/relationships/image" Target="media/image459.wmf"/><Relationship Id="rId1131" Type="http://schemas.openxmlformats.org/officeDocument/2006/relationships/image" Target="media/image532.wmf"/><Relationship Id="rId1173" Type="http://schemas.openxmlformats.org/officeDocument/2006/relationships/image" Target="media/image572.wmf"/><Relationship Id="rId75" Type="http://schemas.openxmlformats.org/officeDocument/2006/relationships/image" Target="media/image35.wmf"/><Relationship Id="rId140" Type="http://schemas.openxmlformats.org/officeDocument/2006/relationships/image" Target="media/image68.emf"/><Relationship Id="rId182" Type="http://schemas.openxmlformats.org/officeDocument/2006/relationships/image" Target="media/image91.emf"/><Relationship Id="rId378" Type="http://schemas.openxmlformats.org/officeDocument/2006/relationships/oleObject" Target="embeddings/oleObject183.bin"/><Relationship Id="rId403" Type="http://schemas.openxmlformats.org/officeDocument/2006/relationships/image" Target="media/image192.wmf"/><Relationship Id="rId585" Type="http://schemas.openxmlformats.org/officeDocument/2006/relationships/image" Target="media/image251.wmf"/><Relationship Id="rId750" Type="http://schemas.openxmlformats.org/officeDocument/2006/relationships/image" Target="media/image328.wmf"/><Relationship Id="rId792" Type="http://schemas.openxmlformats.org/officeDocument/2006/relationships/image" Target="media/image350.wmf"/><Relationship Id="rId806" Type="http://schemas.openxmlformats.org/officeDocument/2006/relationships/oleObject" Target="embeddings/oleObject442.bin"/><Relationship Id="rId848" Type="http://schemas.openxmlformats.org/officeDocument/2006/relationships/oleObject" Target="embeddings/oleObject460.bin"/><Relationship Id="rId1033" Type="http://schemas.openxmlformats.org/officeDocument/2006/relationships/oleObject" Target="embeddings/oleObject545.bin"/><Relationship Id="rId6" Type="http://schemas.openxmlformats.org/officeDocument/2006/relationships/webSettings" Target="webSettings.xml"/><Relationship Id="rId238" Type="http://schemas.openxmlformats.org/officeDocument/2006/relationships/image" Target="media/image128.wmf"/><Relationship Id="rId445" Type="http://schemas.openxmlformats.org/officeDocument/2006/relationships/oleObject" Target="embeddings/oleObject236.bin"/><Relationship Id="rId487" Type="http://schemas.openxmlformats.org/officeDocument/2006/relationships/oleObject" Target="embeddings/oleObject258.bin"/><Relationship Id="rId610" Type="http://schemas.openxmlformats.org/officeDocument/2006/relationships/oleObject" Target="embeddings/oleObject339.bin"/><Relationship Id="rId652" Type="http://schemas.openxmlformats.org/officeDocument/2006/relationships/oleObject" Target="embeddings/oleObject361.bin"/><Relationship Id="rId694" Type="http://schemas.openxmlformats.org/officeDocument/2006/relationships/image" Target="media/image306.wmf"/><Relationship Id="rId708" Type="http://schemas.openxmlformats.org/officeDocument/2006/relationships/oleObject" Target="embeddings/oleObject390.bin"/><Relationship Id="rId915" Type="http://schemas.openxmlformats.org/officeDocument/2006/relationships/oleObject" Target="embeddings/oleObject492.bin"/><Relationship Id="rId1075" Type="http://schemas.openxmlformats.org/officeDocument/2006/relationships/image" Target="media/image503.wmf"/><Relationship Id="rId291" Type="http://schemas.openxmlformats.org/officeDocument/2006/relationships/oleObject" Target="embeddings/oleObject119.bin"/><Relationship Id="rId305" Type="http://schemas.openxmlformats.org/officeDocument/2006/relationships/image" Target="media/image172.wmf"/><Relationship Id="rId347" Type="http://schemas.openxmlformats.org/officeDocument/2006/relationships/oleObject" Target="embeddings/oleObject158.bin"/><Relationship Id="rId512" Type="http://schemas.openxmlformats.org/officeDocument/2006/relationships/oleObject" Target="embeddings/oleObject279.bin"/><Relationship Id="rId957" Type="http://schemas.openxmlformats.org/officeDocument/2006/relationships/oleObject" Target="embeddings/oleObject509.bin"/><Relationship Id="rId999" Type="http://schemas.openxmlformats.org/officeDocument/2006/relationships/oleObject" Target="embeddings/oleObject528.bin"/><Relationship Id="rId1100" Type="http://schemas.openxmlformats.org/officeDocument/2006/relationships/oleObject" Target="embeddings/oleObject578.bin"/><Relationship Id="rId1142" Type="http://schemas.openxmlformats.org/officeDocument/2006/relationships/image" Target="media/image541.wmf"/><Relationship Id="rId44" Type="http://schemas.openxmlformats.org/officeDocument/2006/relationships/image" Target="media/image21.wmf"/><Relationship Id="rId86" Type="http://schemas.openxmlformats.org/officeDocument/2006/relationships/oleObject" Target="embeddings/oleObject39.bin"/><Relationship Id="rId151" Type="http://schemas.openxmlformats.org/officeDocument/2006/relationships/oleObject" Target="embeddings/oleObject70.bin"/><Relationship Id="rId389" Type="http://schemas.openxmlformats.org/officeDocument/2006/relationships/oleObject" Target="embeddings/oleObject193.bin"/><Relationship Id="rId554" Type="http://schemas.openxmlformats.org/officeDocument/2006/relationships/oleObject" Target="embeddings/oleObject309.bin"/><Relationship Id="rId596" Type="http://schemas.openxmlformats.org/officeDocument/2006/relationships/oleObject" Target="embeddings/oleObject333.bin"/><Relationship Id="rId761" Type="http://schemas.openxmlformats.org/officeDocument/2006/relationships/oleObject" Target="embeddings/oleObject421.bin"/><Relationship Id="rId817" Type="http://schemas.openxmlformats.org/officeDocument/2006/relationships/oleObject" Target="embeddings/oleObject447.bin"/><Relationship Id="rId859" Type="http://schemas.openxmlformats.org/officeDocument/2006/relationships/oleObject" Target="embeddings/oleObject465.bin"/><Relationship Id="rId1002" Type="http://schemas.openxmlformats.org/officeDocument/2006/relationships/image" Target="media/image466.wmf"/><Relationship Id="rId193" Type="http://schemas.openxmlformats.org/officeDocument/2006/relationships/image" Target="media/image99.emf"/><Relationship Id="rId207" Type="http://schemas.openxmlformats.org/officeDocument/2006/relationships/image" Target="media/image109.emf"/><Relationship Id="rId249" Type="http://schemas.openxmlformats.org/officeDocument/2006/relationships/oleObject" Target="embeddings/oleObject107.bin"/><Relationship Id="rId414" Type="http://schemas.openxmlformats.org/officeDocument/2006/relationships/oleObject" Target="embeddings/oleObject213.bin"/><Relationship Id="rId456" Type="http://schemas.openxmlformats.org/officeDocument/2006/relationships/oleObject" Target="embeddings/oleObject242.bin"/><Relationship Id="rId498" Type="http://schemas.openxmlformats.org/officeDocument/2006/relationships/oleObject" Target="embeddings/oleObject268.bin"/><Relationship Id="rId621" Type="http://schemas.openxmlformats.org/officeDocument/2006/relationships/oleObject" Target="embeddings/oleObject345.bin"/><Relationship Id="rId663" Type="http://schemas.openxmlformats.org/officeDocument/2006/relationships/image" Target="media/image290.emf"/><Relationship Id="rId870" Type="http://schemas.openxmlformats.org/officeDocument/2006/relationships/image" Target="media/image392.wmf"/><Relationship Id="rId1044" Type="http://schemas.openxmlformats.org/officeDocument/2006/relationships/image" Target="media/image487.wmf"/><Relationship Id="rId1086" Type="http://schemas.openxmlformats.org/officeDocument/2006/relationships/oleObject" Target="embeddings/oleObject571.bin"/><Relationship Id="rId13" Type="http://schemas.openxmlformats.org/officeDocument/2006/relationships/oleObject" Target="embeddings/oleObject2.bin"/><Relationship Id="rId109" Type="http://schemas.openxmlformats.org/officeDocument/2006/relationships/image" Target="media/image52.wmf"/><Relationship Id="rId260" Type="http://schemas.openxmlformats.org/officeDocument/2006/relationships/image" Target="media/image145.wmf"/><Relationship Id="rId316" Type="http://schemas.openxmlformats.org/officeDocument/2006/relationships/oleObject" Target="embeddings/oleObject133.bin"/><Relationship Id="rId523" Type="http://schemas.openxmlformats.org/officeDocument/2006/relationships/oleObject" Target="embeddings/oleObject288.bin"/><Relationship Id="rId719" Type="http://schemas.openxmlformats.org/officeDocument/2006/relationships/oleObject" Target="embeddings/oleObject397.bin"/><Relationship Id="rId926" Type="http://schemas.openxmlformats.org/officeDocument/2006/relationships/image" Target="media/image422.wmf"/><Relationship Id="rId968" Type="http://schemas.openxmlformats.org/officeDocument/2006/relationships/image" Target="media/image447.wmf"/><Relationship Id="rId1111" Type="http://schemas.openxmlformats.org/officeDocument/2006/relationships/image" Target="media/image520.wmf"/><Relationship Id="rId1153" Type="http://schemas.openxmlformats.org/officeDocument/2006/relationships/image" Target="media/image552.wmf"/><Relationship Id="rId55" Type="http://schemas.openxmlformats.org/officeDocument/2006/relationships/image" Target="media/image26.wmf"/><Relationship Id="rId97" Type="http://schemas.openxmlformats.org/officeDocument/2006/relationships/image" Target="media/image46.wmf"/><Relationship Id="rId120" Type="http://schemas.openxmlformats.org/officeDocument/2006/relationships/oleObject" Target="embeddings/oleObject56.bin"/><Relationship Id="rId358" Type="http://schemas.openxmlformats.org/officeDocument/2006/relationships/oleObject" Target="embeddings/oleObject167.bin"/><Relationship Id="rId565" Type="http://schemas.openxmlformats.org/officeDocument/2006/relationships/image" Target="media/image241.wmf"/><Relationship Id="rId730" Type="http://schemas.openxmlformats.org/officeDocument/2006/relationships/oleObject" Target="embeddings/oleObject402.bin"/><Relationship Id="rId772" Type="http://schemas.openxmlformats.org/officeDocument/2006/relationships/oleObject" Target="embeddings/oleObject427.bin"/><Relationship Id="rId828" Type="http://schemas.openxmlformats.org/officeDocument/2006/relationships/oleObject" Target="embeddings/oleObject453.bin"/><Relationship Id="rId1013" Type="http://schemas.openxmlformats.org/officeDocument/2006/relationships/oleObject" Target="embeddings/oleObject535.bin"/><Relationship Id="rId162" Type="http://schemas.openxmlformats.org/officeDocument/2006/relationships/image" Target="media/image81.wmf"/><Relationship Id="rId218" Type="http://schemas.openxmlformats.org/officeDocument/2006/relationships/oleObject" Target="embeddings/oleObject95.bin"/><Relationship Id="rId425" Type="http://schemas.openxmlformats.org/officeDocument/2006/relationships/oleObject" Target="embeddings/oleObject222.bin"/><Relationship Id="rId467" Type="http://schemas.openxmlformats.org/officeDocument/2006/relationships/oleObject" Target="embeddings/oleObject247.bin"/><Relationship Id="rId632" Type="http://schemas.openxmlformats.org/officeDocument/2006/relationships/image" Target="media/image275.wmf"/><Relationship Id="rId1055" Type="http://schemas.openxmlformats.org/officeDocument/2006/relationships/image" Target="media/image492.wmf"/><Relationship Id="rId1097" Type="http://schemas.openxmlformats.org/officeDocument/2006/relationships/image" Target="media/image514.wmf"/><Relationship Id="rId271" Type="http://schemas.openxmlformats.org/officeDocument/2006/relationships/image" Target="media/image154.wmf"/><Relationship Id="rId674" Type="http://schemas.openxmlformats.org/officeDocument/2006/relationships/image" Target="media/image296.wmf"/><Relationship Id="rId881" Type="http://schemas.openxmlformats.org/officeDocument/2006/relationships/oleObject" Target="embeddings/oleObject476.bin"/><Relationship Id="rId937" Type="http://schemas.openxmlformats.org/officeDocument/2006/relationships/oleObject" Target="embeddings/oleObject503.bin"/><Relationship Id="rId979" Type="http://schemas.openxmlformats.org/officeDocument/2006/relationships/image" Target="media/image453.emf"/><Relationship Id="rId1122" Type="http://schemas.openxmlformats.org/officeDocument/2006/relationships/image" Target="media/image525.wmf"/><Relationship Id="rId24" Type="http://schemas.openxmlformats.org/officeDocument/2006/relationships/image" Target="media/image10.wmf"/><Relationship Id="rId66" Type="http://schemas.openxmlformats.org/officeDocument/2006/relationships/oleObject" Target="embeddings/oleObject29.bin"/><Relationship Id="rId131" Type="http://schemas.openxmlformats.org/officeDocument/2006/relationships/oleObject" Target="embeddings/oleObject61.bin"/><Relationship Id="rId327" Type="http://schemas.openxmlformats.org/officeDocument/2006/relationships/oleObject" Target="embeddings/oleObject142.bin"/><Relationship Id="rId369" Type="http://schemas.openxmlformats.org/officeDocument/2006/relationships/image" Target="media/image187.png"/><Relationship Id="rId534" Type="http://schemas.openxmlformats.org/officeDocument/2006/relationships/image" Target="media/image231.wmf"/><Relationship Id="rId576" Type="http://schemas.openxmlformats.org/officeDocument/2006/relationships/oleObject" Target="embeddings/oleObject323.bin"/><Relationship Id="rId741" Type="http://schemas.openxmlformats.org/officeDocument/2006/relationships/oleObject" Target="embeddings/oleObject410.bin"/><Relationship Id="rId783" Type="http://schemas.openxmlformats.org/officeDocument/2006/relationships/image" Target="media/image344.emf"/><Relationship Id="rId839" Type="http://schemas.openxmlformats.org/officeDocument/2006/relationships/oleObject" Target="embeddings/oleObject456.bin"/><Relationship Id="rId990" Type="http://schemas.openxmlformats.org/officeDocument/2006/relationships/image" Target="media/image460.wmf"/><Relationship Id="rId1164" Type="http://schemas.openxmlformats.org/officeDocument/2006/relationships/image" Target="media/image563.wmf"/><Relationship Id="rId173" Type="http://schemas.openxmlformats.org/officeDocument/2006/relationships/image" Target="media/image86.wmf"/><Relationship Id="rId229" Type="http://schemas.openxmlformats.org/officeDocument/2006/relationships/image" Target="media/image122.wmf"/><Relationship Id="rId380" Type="http://schemas.openxmlformats.org/officeDocument/2006/relationships/oleObject" Target="embeddings/oleObject185.bin"/><Relationship Id="rId436" Type="http://schemas.openxmlformats.org/officeDocument/2006/relationships/oleObject" Target="embeddings/oleObject230.bin"/><Relationship Id="rId601" Type="http://schemas.openxmlformats.org/officeDocument/2006/relationships/image" Target="media/image259.wmf"/><Relationship Id="rId643" Type="http://schemas.openxmlformats.org/officeDocument/2006/relationships/image" Target="media/image280.wmf"/><Relationship Id="rId1024" Type="http://schemas.openxmlformats.org/officeDocument/2006/relationships/image" Target="media/image477.wmf"/><Relationship Id="rId1066" Type="http://schemas.openxmlformats.org/officeDocument/2006/relationships/oleObject" Target="embeddings/oleObject561.bin"/><Relationship Id="rId240" Type="http://schemas.openxmlformats.org/officeDocument/2006/relationships/image" Target="media/image129.wmf"/><Relationship Id="rId478" Type="http://schemas.openxmlformats.org/officeDocument/2006/relationships/image" Target="media/image219.wmf"/><Relationship Id="rId685" Type="http://schemas.openxmlformats.org/officeDocument/2006/relationships/image" Target="media/image301.emf"/><Relationship Id="rId850" Type="http://schemas.openxmlformats.org/officeDocument/2006/relationships/oleObject" Target="embeddings/oleObject461.bin"/><Relationship Id="rId892" Type="http://schemas.openxmlformats.org/officeDocument/2006/relationships/image" Target="media/image404.wmf"/><Relationship Id="rId906" Type="http://schemas.openxmlformats.org/officeDocument/2006/relationships/image" Target="media/image411.emf"/><Relationship Id="rId948" Type="http://schemas.openxmlformats.org/officeDocument/2006/relationships/image" Target="media/image436.emf"/><Relationship Id="rId1133" Type="http://schemas.openxmlformats.org/officeDocument/2006/relationships/footer" Target="footer1.xml"/><Relationship Id="rId35" Type="http://schemas.openxmlformats.org/officeDocument/2006/relationships/oleObject" Target="embeddings/oleObject13.bin"/><Relationship Id="rId77" Type="http://schemas.openxmlformats.org/officeDocument/2006/relationships/image" Target="media/image36.wmf"/><Relationship Id="rId100" Type="http://schemas.openxmlformats.org/officeDocument/2006/relationships/oleObject" Target="embeddings/oleObject46.bin"/><Relationship Id="rId282" Type="http://schemas.openxmlformats.org/officeDocument/2006/relationships/oleObject" Target="embeddings/oleObject116.bin"/><Relationship Id="rId338" Type="http://schemas.openxmlformats.org/officeDocument/2006/relationships/oleObject" Target="embeddings/oleObject151.bin"/><Relationship Id="rId503" Type="http://schemas.openxmlformats.org/officeDocument/2006/relationships/image" Target="media/image226.wmf"/><Relationship Id="rId545" Type="http://schemas.openxmlformats.org/officeDocument/2006/relationships/oleObject" Target="embeddings/oleObject303.bin"/><Relationship Id="rId587" Type="http://schemas.openxmlformats.org/officeDocument/2006/relationships/image" Target="media/image252.wmf"/><Relationship Id="rId710" Type="http://schemas.openxmlformats.org/officeDocument/2006/relationships/oleObject" Target="embeddings/oleObject391.bin"/><Relationship Id="rId752" Type="http://schemas.openxmlformats.org/officeDocument/2006/relationships/image" Target="media/image329.wmf"/><Relationship Id="rId808" Type="http://schemas.openxmlformats.org/officeDocument/2006/relationships/image" Target="media/image359.wmf"/><Relationship Id="rId1175" Type="http://schemas.openxmlformats.org/officeDocument/2006/relationships/image" Target="media/image574.wmf"/><Relationship Id="rId8" Type="http://schemas.openxmlformats.org/officeDocument/2006/relationships/endnotes" Target="endnotes.xml"/><Relationship Id="rId142" Type="http://schemas.openxmlformats.org/officeDocument/2006/relationships/oleObject" Target="embeddings/oleObject66.bin"/><Relationship Id="rId184" Type="http://schemas.openxmlformats.org/officeDocument/2006/relationships/oleObject" Target="embeddings/oleObject85.bin"/><Relationship Id="rId391" Type="http://schemas.openxmlformats.org/officeDocument/2006/relationships/image" Target="media/image190.wmf"/><Relationship Id="rId405" Type="http://schemas.openxmlformats.org/officeDocument/2006/relationships/oleObject" Target="embeddings/oleObject206.bin"/><Relationship Id="rId447" Type="http://schemas.openxmlformats.org/officeDocument/2006/relationships/oleObject" Target="embeddings/oleObject238.bin"/><Relationship Id="rId612" Type="http://schemas.openxmlformats.org/officeDocument/2006/relationships/oleObject" Target="embeddings/oleObject340.bin"/><Relationship Id="rId794" Type="http://schemas.openxmlformats.org/officeDocument/2006/relationships/image" Target="media/image351.wmf"/><Relationship Id="rId1035" Type="http://schemas.openxmlformats.org/officeDocument/2006/relationships/oleObject" Target="embeddings/oleObject546.bin"/><Relationship Id="rId1077" Type="http://schemas.openxmlformats.org/officeDocument/2006/relationships/image" Target="media/image504.wmf"/><Relationship Id="rId251" Type="http://schemas.openxmlformats.org/officeDocument/2006/relationships/image" Target="media/image137.emf"/><Relationship Id="rId489" Type="http://schemas.openxmlformats.org/officeDocument/2006/relationships/oleObject" Target="embeddings/oleObject260.bin"/><Relationship Id="rId654" Type="http://schemas.openxmlformats.org/officeDocument/2006/relationships/oleObject" Target="embeddings/oleObject362.bin"/><Relationship Id="rId696" Type="http://schemas.openxmlformats.org/officeDocument/2006/relationships/oleObject" Target="embeddings/oleObject383.bin"/><Relationship Id="rId861" Type="http://schemas.openxmlformats.org/officeDocument/2006/relationships/oleObject" Target="embeddings/oleObject466.bin"/><Relationship Id="rId917" Type="http://schemas.openxmlformats.org/officeDocument/2006/relationships/oleObject" Target="embeddings/oleObject493.bin"/><Relationship Id="rId959" Type="http://schemas.openxmlformats.org/officeDocument/2006/relationships/oleObject" Target="embeddings/oleObject510.bin"/><Relationship Id="rId1102" Type="http://schemas.openxmlformats.org/officeDocument/2006/relationships/oleObject" Target="embeddings/oleObject579.bin"/><Relationship Id="rId46" Type="http://schemas.openxmlformats.org/officeDocument/2006/relationships/image" Target="media/image22.wmf"/><Relationship Id="rId293" Type="http://schemas.openxmlformats.org/officeDocument/2006/relationships/oleObject" Target="embeddings/oleObject120.bin"/><Relationship Id="rId307" Type="http://schemas.openxmlformats.org/officeDocument/2006/relationships/image" Target="media/image173.wmf"/><Relationship Id="rId349" Type="http://schemas.openxmlformats.org/officeDocument/2006/relationships/oleObject" Target="embeddings/oleObject160.bin"/><Relationship Id="rId514" Type="http://schemas.openxmlformats.org/officeDocument/2006/relationships/oleObject" Target="embeddings/oleObject281.bin"/><Relationship Id="rId556" Type="http://schemas.openxmlformats.org/officeDocument/2006/relationships/oleObject" Target="embeddings/oleObject310.bin"/><Relationship Id="rId721" Type="http://schemas.openxmlformats.org/officeDocument/2006/relationships/oleObject" Target="embeddings/oleObject398.bin"/><Relationship Id="rId763" Type="http://schemas.openxmlformats.org/officeDocument/2006/relationships/oleObject" Target="embeddings/oleObject423.bin"/><Relationship Id="rId1144" Type="http://schemas.openxmlformats.org/officeDocument/2006/relationships/image" Target="media/image543.wmf"/><Relationship Id="rId88" Type="http://schemas.openxmlformats.org/officeDocument/2006/relationships/oleObject" Target="embeddings/oleObject40.bin"/><Relationship Id="rId111" Type="http://schemas.openxmlformats.org/officeDocument/2006/relationships/image" Target="media/image53.wmf"/><Relationship Id="rId153" Type="http://schemas.openxmlformats.org/officeDocument/2006/relationships/oleObject" Target="embeddings/oleObject71.bin"/><Relationship Id="rId195" Type="http://schemas.openxmlformats.org/officeDocument/2006/relationships/image" Target="media/image101.emf"/><Relationship Id="rId209" Type="http://schemas.openxmlformats.org/officeDocument/2006/relationships/oleObject" Target="embeddings/oleObject92.bin"/><Relationship Id="rId360" Type="http://schemas.openxmlformats.org/officeDocument/2006/relationships/oleObject" Target="embeddings/oleObject168.bin"/><Relationship Id="rId416" Type="http://schemas.openxmlformats.org/officeDocument/2006/relationships/oleObject" Target="embeddings/oleObject215.bin"/><Relationship Id="rId598" Type="http://schemas.openxmlformats.org/officeDocument/2006/relationships/oleObject" Target="embeddings/oleObject334.bin"/><Relationship Id="rId819" Type="http://schemas.openxmlformats.org/officeDocument/2006/relationships/oleObject" Target="embeddings/oleObject448.bin"/><Relationship Id="rId970" Type="http://schemas.openxmlformats.org/officeDocument/2006/relationships/image" Target="media/image448.wmf"/><Relationship Id="rId1004" Type="http://schemas.openxmlformats.org/officeDocument/2006/relationships/image" Target="media/image467.wmf"/><Relationship Id="rId1046" Type="http://schemas.openxmlformats.org/officeDocument/2006/relationships/image" Target="media/image488.wmf"/><Relationship Id="rId220" Type="http://schemas.openxmlformats.org/officeDocument/2006/relationships/oleObject" Target="embeddings/oleObject96.bin"/><Relationship Id="rId458" Type="http://schemas.openxmlformats.org/officeDocument/2006/relationships/oleObject" Target="embeddings/oleObject243.bin"/><Relationship Id="rId623" Type="http://schemas.openxmlformats.org/officeDocument/2006/relationships/oleObject" Target="embeddings/oleObject346.bin"/><Relationship Id="rId665" Type="http://schemas.openxmlformats.org/officeDocument/2006/relationships/oleObject" Target="embeddings/oleObject367.bin"/><Relationship Id="rId830" Type="http://schemas.openxmlformats.org/officeDocument/2006/relationships/image" Target="media/image370.emf"/><Relationship Id="rId872" Type="http://schemas.openxmlformats.org/officeDocument/2006/relationships/image" Target="media/image393.wmf"/><Relationship Id="rId928" Type="http://schemas.openxmlformats.org/officeDocument/2006/relationships/image" Target="media/image423.wmf"/><Relationship Id="rId1088" Type="http://schemas.openxmlformats.org/officeDocument/2006/relationships/oleObject" Target="embeddings/oleObject572.bin"/><Relationship Id="rId15" Type="http://schemas.openxmlformats.org/officeDocument/2006/relationships/oleObject" Target="embeddings/oleObject3.bin"/><Relationship Id="rId57" Type="http://schemas.openxmlformats.org/officeDocument/2006/relationships/image" Target="media/image27.wmf"/><Relationship Id="rId262" Type="http://schemas.openxmlformats.org/officeDocument/2006/relationships/image" Target="media/image146.emf"/><Relationship Id="rId318" Type="http://schemas.openxmlformats.org/officeDocument/2006/relationships/oleObject" Target="embeddings/oleObject135.bin"/><Relationship Id="rId525" Type="http://schemas.openxmlformats.org/officeDocument/2006/relationships/oleObject" Target="embeddings/oleObject290.bin"/><Relationship Id="rId567" Type="http://schemas.openxmlformats.org/officeDocument/2006/relationships/oleObject" Target="embeddings/oleObject319.bin"/><Relationship Id="rId732" Type="http://schemas.openxmlformats.org/officeDocument/2006/relationships/image" Target="media/image322.wmf"/><Relationship Id="rId1113" Type="http://schemas.openxmlformats.org/officeDocument/2006/relationships/image" Target="media/image521.wmf"/><Relationship Id="rId1155" Type="http://schemas.openxmlformats.org/officeDocument/2006/relationships/image" Target="media/image554.wmf"/><Relationship Id="rId99" Type="http://schemas.openxmlformats.org/officeDocument/2006/relationships/image" Target="media/image47.wmf"/><Relationship Id="rId122" Type="http://schemas.openxmlformats.org/officeDocument/2006/relationships/oleObject" Target="embeddings/oleObject57.bin"/><Relationship Id="rId164" Type="http://schemas.openxmlformats.org/officeDocument/2006/relationships/image" Target="media/image82.wmf"/><Relationship Id="rId371" Type="http://schemas.openxmlformats.org/officeDocument/2006/relationships/oleObject" Target="embeddings/oleObject177.bin"/><Relationship Id="rId774" Type="http://schemas.openxmlformats.org/officeDocument/2006/relationships/oleObject" Target="embeddings/oleObject428.bin"/><Relationship Id="rId981" Type="http://schemas.openxmlformats.org/officeDocument/2006/relationships/image" Target="media/image455.emf"/><Relationship Id="rId1015" Type="http://schemas.openxmlformats.org/officeDocument/2006/relationships/oleObject" Target="embeddings/oleObject536.bin"/><Relationship Id="rId1057" Type="http://schemas.openxmlformats.org/officeDocument/2006/relationships/image" Target="media/image493.wmf"/><Relationship Id="rId427" Type="http://schemas.openxmlformats.org/officeDocument/2006/relationships/image" Target="media/image197.wmf"/><Relationship Id="rId469" Type="http://schemas.openxmlformats.org/officeDocument/2006/relationships/oleObject" Target="embeddings/oleObject248.bin"/><Relationship Id="rId634" Type="http://schemas.openxmlformats.org/officeDocument/2006/relationships/image" Target="media/image276.wmf"/><Relationship Id="rId676" Type="http://schemas.openxmlformats.org/officeDocument/2006/relationships/image" Target="media/image297.wmf"/><Relationship Id="rId841" Type="http://schemas.openxmlformats.org/officeDocument/2006/relationships/oleObject" Target="embeddings/oleObject457.bin"/><Relationship Id="rId883" Type="http://schemas.openxmlformats.org/officeDocument/2006/relationships/oleObject" Target="embeddings/oleObject477.bin"/><Relationship Id="rId1099" Type="http://schemas.openxmlformats.org/officeDocument/2006/relationships/image" Target="media/image515.wmf"/><Relationship Id="rId26" Type="http://schemas.openxmlformats.org/officeDocument/2006/relationships/image" Target="media/image11.wmf"/><Relationship Id="rId231" Type="http://schemas.openxmlformats.org/officeDocument/2006/relationships/image" Target="media/image123.emf"/><Relationship Id="rId273" Type="http://schemas.openxmlformats.org/officeDocument/2006/relationships/image" Target="media/image155.wmf"/><Relationship Id="rId329" Type="http://schemas.openxmlformats.org/officeDocument/2006/relationships/oleObject" Target="embeddings/oleObject144.bin"/><Relationship Id="rId480" Type="http://schemas.openxmlformats.org/officeDocument/2006/relationships/image" Target="media/image220.wmf"/><Relationship Id="rId536" Type="http://schemas.openxmlformats.org/officeDocument/2006/relationships/image" Target="media/image232.emf"/><Relationship Id="rId701" Type="http://schemas.openxmlformats.org/officeDocument/2006/relationships/image" Target="media/image310.wmf"/><Relationship Id="rId939" Type="http://schemas.openxmlformats.org/officeDocument/2006/relationships/oleObject" Target="embeddings/oleObject504.bin"/><Relationship Id="rId1124" Type="http://schemas.openxmlformats.org/officeDocument/2006/relationships/oleObject" Target="embeddings/oleObject592.bin"/><Relationship Id="rId1166" Type="http://schemas.openxmlformats.org/officeDocument/2006/relationships/image" Target="media/image565.wmf"/><Relationship Id="rId68" Type="http://schemas.openxmlformats.org/officeDocument/2006/relationships/oleObject" Target="embeddings/oleObject30.bin"/><Relationship Id="rId133" Type="http://schemas.openxmlformats.org/officeDocument/2006/relationships/oleObject" Target="embeddings/oleObject62.bin"/><Relationship Id="rId175" Type="http://schemas.openxmlformats.org/officeDocument/2006/relationships/image" Target="media/image87.wmf"/><Relationship Id="rId340" Type="http://schemas.openxmlformats.org/officeDocument/2006/relationships/oleObject" Target="embeddings/oleObject152.bin"/><Relationship Id="rId578" Type="http://schemas.openxmlformats.org/officeDocument/2006/relationships/oleObject" Target="embeddings/oleObject324.bin"/><Relationship Id="rId743" Type="http://schemas.openxmlformats.org/officeDocument/2006/relationships/oleObject" Target="embeddings/oleObject412.bin"/><Relationship Id="rId785" Type="http://schemas.openxmlformats.org/officeDocument/2006/relationships/image" Target="media/image346.wmf"/><Relationship Id="rId950" Type="http://schemas.openxmlformats.org/officeDocument/2006/relationships/image" Target="media/image438.wmf"/><Relationship Id="rId992" Type="http://schemas.openxmlformats.org/officeDocument/2006/relationships/image" Target="media/image461.wmf"/><Relationship Id="rId1026" Type="http://schemas.openxmlformats.org/officeDocument/2006/relationships/image" Target="media/image478.wmf"/><Relationship Id="rId200" Type="http://schemas.openxmlformats.org/officeDocument/2006/relationships/image" Target="media/image104.emf"/><Relationship Id="rId382" Type="http://schemas.openxmlformats.org/officeDocument/2006/relationships/oleObject" Target="embeddings/oleObject187.bin"/><Relationship Id="rId438" Type="http://schemas.openxmlformats.org/officeDocument/2006/relationships/image" Target="media/image200.png"/><Relationship Id="rId603" Type="http://schemas.openxmlformats.org/officeDocument/2006/relationships/image" Target="media/image260.wmf"/><Relationship Id="rId645" Type="http://schemas.openxmlformats.org/officeDocument/2006/relationships/image" Target="media/image281.wmf"/><Relationship Id="rId687" Type="http://schemas.openxmlformats.org/officeDocument/2006/relationships/oleObject" Target="embeddings/oleObject378.bin"/><Relationship Id="rId810" Type="http://schemas.openxmlformats.org/officeDocument/2006/relationships/image" Target="media/image360.wmf"/><Relationship Id="rId852" Type="http://schemas.openxmlformats.org/officeDocument/2006/relationships/oleObject" Target="embeddings/oleObject462.bin"/><Relationship Id="rId908" Type="http://schemas.openxmlformats.org/officeDocument/2006/relationships/image" Target="media/image413.wmf"/><Relationship Id="rId1068" Type="http://schemas.openxmlformats.org/officeDocument/2006/relationships/oleObject" Target="embeddings/oleObject562.bin"/><Relationship Id="rId242" Type="http://schemas.openxmlformats.org/officeDocument/2006/relationships/image" Target="media/image130.emf"/><Relationship Id="rId284" Type="http://schemas.openxmlformats.org/officeDocument/2006/relationships/image" Target="media/image161.emf"/><Relationship Id="rId491" Type="http://schemas.openxmlformats.org/officeDocument/2006/relationships/oleObject" Target="embeddings/oleObject261.bin"/><Relationship Id="rId505" Type="http://schemas.openxmlformats.org/officeDocument/2006/relationships/oleObject" Target="embeddings/oleObject272.bin"/><Relationship Id="rId712" Type="http://schemas.openxmlformats.org/officeDocument/2006/relationships/image" Target="media/image313.wmf"/><Relationship Id="rId894" Type="http://schemas.openxmlformats.org/officeDocument/2006/relationships/image" Target="media/image405.wmf"/><Relationship Id="rId1135" Type="http://schemas.openxmlformats.org/officeDocument/2006/relationships/image" Target="media/image534.wmf"/><Relationship Id="rId1177" Type="http://schemas.openxmlformats.org/officeDocument/2006/relationships/image" Target="media/image576.wmf"/><Relationship Id="rId37" Type="http://schemas.openxmlformats.org/officeDocument/2006/relationships/oleObject" Target="embeddings/oleObject14.bin"/><Relationship Id="rId79" Type="http://schemas.openxmlformats.org/officeDocument/2006/relationships/image" Target="media/image37.wmf"/><Relationship Id="rId102" Type="http://schemas.openxmlformats.org/officeDocument/2006/relationships/oleObject" Target="embeddings/oleObject47.bin"/><Relationship Id="rId144" Type="http://schemas.openxmlformats.org/officeDocument/2006/relationships/image" Target="media/image71.wmf"/><Relationship Id="rId547" Type="http://schemas.openxmlformats.org/officeDocument/2006/relationships/oleObject" Target="embeddings/oleObject304.bin"/><Relationship Id="rId589" Type="http://schemas.openxmlformats.org/officeDocument/2006/relationships/image" Target="media/image253.wmf"/><Relationship Id="rId754" Type="http://schemas.openxmlformats.org/officeDocument/2006/relationships/image" Target="media/image330.wmf"/><Relationship Id="rId796" Type="http://schemas.openxmlformats.org/officeDocument/2006/relationships/image" Target="media/image352.wmf"/><Relationship Id="rId961" Type="http://schemas.openxmlformats.org/officeDocument/2006/relationships/oleObject" Target="embeddings/oleObject511.bin"/><Relationship Id="rId90" Type="http://schemas.openxmlformats.org/officeDocument/2006/relationships/oleObject" Target="embeddings/oleObject41.bin"/><Relationship Id="rId186" Type="http://schemas.openxmlformats.org/officeDocument/2006/relationships/image" Target="media/image94.wmf"/><Relationship Id="rId351" Type="http://schemas.openxmlformats.org/officeDocument/2006/relationships/oleObject" Target="embeddings/oleObject161.bin"/><Relationship Id="rId393" Type="http://schemas.openxmlformats.org/officeDocument/2006/relationships/image" Target="media/image191.png"/><Relationship Id="rId407" Type="http://schemas.openxmlformats.org/officeDocument/2006/relationships/oleObject" Target="embeddings/oleObject208.bin"/><Relationship Id="rId449" Type="http://schemas.openxmlformats.org/officeDocument/2006/relationships/oleObject" Target="embeddings/oleObject239.bin"/><Relationship Id="rId614" Type="http://schemas.openxmlformats.org/officeDocument/2006/relationships/oleObject" Target="embeddings/oleObject341.bin"/><Relationship Id="rId656" Type="http://schemas.openxmlformats.org/officeDocument/2006/relationships/oleObject" Target="embeddings/oleObject363.bin"/><Relationship Id="rId821" Type="http://schemas.openxmlformats.org/officeDocument/2006/relationships/oleObject" Target="embeddings/oleObject449.bin"/><Relationship Id="rId863" Type="http://schemas.openxmlformats.org/officeDocument/2006/relationships/oleObject" Target="embeddings/oleObject467.bin"/><Relationship Id="rId1037" Type="http://schemas.openxmlformats.org/officeDocument/2006/relationships/oleObject" Target="embeddings/oleObject547.bin"/><Relationship Id="rId1079" Type="http://schemas.openxmlformats.org/officeDocument/2006/relationships/image" Target="media/image505.wmf"/><Relationship Id="rId211" Type="http://schemas.openxmlformats.org/officeDocument/2006/relationships/image" Target="media/image112.emf"/><Relationship Id="rId253" Type="http://schemas.openxmlformats.org/officeDocument/2006/relationships/image" Target="media/image139.emf"/><Relationship Id="rId295" Type="http://schemas.openxmlformats.org/officeDocument/2006/relationships/image" Target="media/image167.wmf"/><Relationship Id="rId309" Type="http://schemas.openxmlformats.org/officeDocument/2006/relationships/image" Target="media/image174.wmf"/><Relationship Id="rId460" Type="http://schemas.openxmlformats.org/officeDocument/2006/relationships/oleObject" Target="embeddings/oleObject244.bin"/><Relationship Id="rId516" Type="http://schemas.openxmlformats.org/officeDocument/2006/relationships/image" Target="media/image227.wmf"/><Relationship Id="rId698" Type="http://schemas.openxmlformats.org/officeDocument/2006/relationships/oleObject" Target="embeddings/oleObject384.bin"/><Relationship Id="rId919" Type="http://schemas.openxmlformats.org/officeDocument/2006/relationships/oleObject" Target="embeddings/oleObject494.bin"/><Relationship Id="rId1090" Type="http://schemas.openxmlformats.org/officeDocument/2006/relationships/oleObject" Target="embeddings/oleObject573.bin"/><Relationship Id="rId1104" Type="http://schemas.openxmlformats.org/officeDocument/2006/relationships/oleObject" Target="embeddings/oleObject580.bin"/><Relationship Id="rId1146" Type="http://schemas.openxmlformats.org/officeDocument/2006/relationships/image" Target="media/image545.wmf"/><Relationship Id="rId48" Type="http://schemas.openxmlformats.org/officeDocument/2006/relationships/image" Target="media/image23.wmf"/><Relationship Id="rId113" Type="http://schemas.openxmlformats.org/officeDocument/2006/relationships/image" Target="media/image54.wmf"/><Relationship Id="rId320" Type="http://schemas.openxmlformats.org/officeDocument/2006/relationships/oleObject" Target="embeddings/oleObject136.bin"/><Relationship Id="rId558" Type="http://schemas.openxmlformats.org/officeDocument/2006/relationships/oleObject" Target="embeddings/oleObject312.bin"/><Relationship Id="rId723" Type="http://schemas.openxmlformats.org/officeDocument/2006/relationships/oleObject" Target="embeddings/oleObject399.bin"/><Relationship Id="rId765" Type="http://schemas.openxmlformats.org/officeDocument/2006/relationships/image" Target="media/image334.emf"/><Relationship Id="rId930" Type="http://schemas.openxmlformats.org/officeDocument/2006/relationships/image" Target="media/image424.wmf"/><Relationship Id="rId972" Type="http://schemas.openxmlformats.org/officeDocument/2006/relationships/image" Target="media/image449.wmf"/><Relationship Id="rId1006" Type="http://schemas.openxmlformats.org/officeDocument/2006/relationships/image" Target="media/image468.wmf"/><Relationship Id="rId155" Type="http://schemas.openxmlformats.org/officeDocument/2006/relationships/oleObject" Target="embeddings/oleObject72.bin"/><Relationship Id="rId197" Type="http://schemas.openxmlformats.org/officeDocument/2006/relationships/oleObject" Target="embeddings/oleObject88.bin"/><Relationship Id="rId362" Type="http://schemas.openxmlformats.org/officeDocument/2006/relationships/oleObject" Target="embeddings/oleObject170.bin"/><Relationship Id="rId418" Type="http://schemas.openxmlformats.org/officeDocument/2006/relationships/image" Target="media/image195.wmf"/><Relationship Id="rId625" Type="http://schemas.openxmlformats.org/officeDocument/2006/relationships/oleObject" Target="embeddings/oleObject347.bin"/><Relationship Id="rId832" Type="http://schemas.openxmlformats.org/officeDocument/2006/relationships/image" Target="media/image372.wmf"/><Relationship Id="rId1048" Type="http://schemas.openxmlformats.org/officeDocument/2006/relationships/image" Target="media/image489.wmf"/><Relationship Id="rId222" Type="http://schemas.openxmlformats.org/officeDocument/2006/relationships/oleObject" Target="embeddings/oleObject97.bin"/><Relationship Id="rId264" Type="http://schemas.openxmlformats.org/officeDocument/2006/relationships/image" Target="media/image148.emf"/><Relationship Id="rId471" Type="http://schemas.openxmlformats.org/officeDocument/2006/relationships/oleObject" Target="embeddings/oleObject249.bin"/><Relationship Id="rId667" Type="http://schemas.openxmlformats.org/officeDocument/2006/relationships/oleObject" Target="embeddings/oleObject368.bin"/><Relationship Id="rId874" Type="http://schemas.openxmlformats.org/officeDocument/2006/relationships/image" Target="media/image394.emf"/><Relationship Id="rId1115" Type="http://schemas.openxmlformats.org/officeDocument/2006/relationships/image" Target="media/image522.wmf"/><Relationship Id="rId17" Type="http://schemas.openxmlformats.org/officeDocument/2006/relationships/oleObject" Target="embeddings/oleObject4.bin"/><Relationship Id="rId59" Type="http://schemas.openxmlformats.org/officeDocument/2006/relationships/oleObject" Target="embeddings/oleObject25.bin"/><Relationship Id="rId124" Type="http://schemas.openxmlformats.org/officeDocument/2006/relationships/oleObject" Target="embeddings/oleObject58.bin"/><Relationship Id="rId527" Type="http://schemas.openxmlformats.org/officeDocument/2006/relationships/image" Target="media/image229.wmf"/><Relationship Id="rId569" Type="http://schemas.openxmlformats.org/officeDocument/2006/relationships/oleObject" Target="embeddings/oleObject320.bin"/><Relationship Id="rId734" Type="http://schemas.openxmlformats.org/officeDocument/2006/relationships/image" Target="media/image323.wmf"/><Relationship Id="rId776" Type="http://schemas.openxmlformats.org/officeDocument/2006/relationships/oleObject" Target="embeddings/oleObject429.bin"/><Relationship Id="rId941" Type="http://schemas.openxmlformats.org/officeDocument/2006/relationships/oleObject" Target="embeddings/oleObject505.bin"/><Relationship Id="rId983" Type="http://schemas.openxmlformats.org/officeDocument/2006/relationships/oleObject" Target="embeddings/oleObject520.bin"/><Relationship Id="rId1157" Type="http://schemas.openxmlformats.org/officeDocument/2006/relationships/image" Target="media/image556.wmf"/><Relationship Id="rId70" Type="http://schemas.openxmlformats.org/officeDocument/2006/relationships/oleObject" Target="embeddings/oleObject31.bin"/><Relationship Id="rId166" Type="http://schemas.openxmlformats.org/officeDocument/2006/relationships/image" Target="media/image83.wmf"/><Relationship Id="rId331" Type="http://schemas.openxmlformats.org/officeDocument/2006/relationships/oleObject" Target="embeddings/oleObject145.bin"/><Relationship Id="rId373" Type="http://schemas.openxmlformats.org/officeDocument/2006/relationships/oleObject" Target="embeddings/oleObject179.bin"/><Relationship Id="rId429" Type="http://schemas.openxmlformats.org/officeDocument/2006/relationships/image" Target="media/image198.wmf"/><Relationship Id="rId580" Type="http://schemas.openxmlformats.org/officeDocument/2006/relationships/oleObject" Target="embeddings/oleObject325.bin"/><Relationship Id="rId636" Type="http://schemas.openxmlformats.org/officeDocument/2006/relationships/image" Target="media/image277.wmf"/><Relationship Id="rId801" Type="http://schemas.openxmlformats.org/officeDocument/2006/relationships/image" Target="media/image355.wmf"/><Relationship Id="rId1017" Type="http://schemas.openxmlformats.org/officeDocument/2006/relationships/oleObject" Target="embeddings/oleObject537.bin"/><Relationship Id="rId1059" Type="http://schemas.openxmlformats.org/officeDocument/2006/relationships/image" Target="media/image494.wmf"/><Relationship Id="rId1" Type="http://schemas.openxmlformats.org/officeDocument/2006/relationships/customXml" Target="../customXml/item1.xml"/><Relationship Id="rId233" Type="http://schemas.openxmlformats.org/officeDocument/2006/relationships/image" Target="media/image125.wmf"/><Relationship Id="rId440" Type="http://schemas.openxmlformats.org/officeDocument/2006/relationships/oleObject" Target="embeddings/oleObject232.bin"/><Relationship Id="rId678" Type="http://schemas.openxmlformats.org/officeDocument/2006/relationships/image" Target="media/image298.wmf"/><Relationship Id="rId843" Type="http://schemas.openxmlformats.org/officeDocument/2006/relationships/oleObject" Target="embeddings/oleObject458.bin"/><Relationship Id="rId885" Type="http://schemas.openxmlformats.org/officeDocument/2006/relationships/oleObject" Target="embeddings/oleObject478.bin"/><Relationship Id="rId1070" Type="http://schemas.openxmlformats.org/officeDocument/2006/relationships/oleObject" Target="embeddings/oleObject563.bin"/><Relationship Id="rId1126" Type="http://schemas.openxmlformats.org/officeDocument/2006/relationships/image" Target="media/image527.emf"/><Relationship Id="rId28" Type="http://schemas.openxmlformats.org/officeDocument/2006/relationships/image" Target="media/image12.wmf"/><Relationship Id="rId275" Type="http://schemas.openxmlformats.org/officeDocument/2006/relationships/image" Target="media/image156.wmf"/><Relationship Id="rId300" Type="http://schemas.openxmlformats.org/officeDocument/2006/relationships/oleObject" Target="embeddings/oleObject124.bin"/><Relationship Id="rId482" Type="http://schemas.openxmlformats.org/officeDocument/2006/relationships/image" Target="media/image221.wmf"/><Relationship Id="rId538" Type="http://schemas.openxmlformats.org/officeDocument/2006/relationships/image" Target="media/image233.png"/><Relationship Id="rId703" Type="http://schemas.openxmlformats.org/officeDocument/2006/relationships/image" Target="media/image311.wmf"/><Relationship Id="rId745" Type="http://schemas.openxmlformats.org/officeDocument/2006/relationships/oleObject" Target="embeddings/oleObject414.bin"/><Relationship Id="rId910" Type="http://schemas.openxmlformats.org/officeDocument/2006/relationships/image" Target="media/image414.wmf"/><Relationship Id="rId952" Type="http://schemas.openxmlformats.org/officeDocument/2006/relationships/image" Target="media/image439.wmf"/><Relationship Id="rId1168" Type="http://schemas.openxmlformats.org/officeDocument/2006/relationships/image" Target="media/image567.wmf"/><Relationship Id="rId81" Type="http://schemas.openxmlformats.org/officeDocument/2006/relationships/image" Target="media/image38.wmf"/><Relationship Id="rId135" Type="http://schemas.openxmlformats.org/officeDocument/2006/relationships/oleObject" Target="embeddings/oleObject63.bin"/><Relationship Id="rId177" Type="http://schemas.openxmlformats.org/officeDocument/2006/relationships/image" Target="media/image88.emf"/><Relationship Id="rId342" Type="http://schemas.openxmlformats.org/officeDocument/2006/relationships/oleObject" Target="embeddings/oleObject154.bin"/><Relationship Id="rId384" Type="http://schemas.openxmlformats.org/officeDocument/2006/relationships/oleObject" Target="embeddings/oleObject188.bin"/><Relationship Id="rId591" Type="http://schemas.openxmlformats.org/officeDocument/2006/relationships/image" Target="media/image254.wmf"/><Relationship Id="rId605" Type="http://schemas.openxmlformats.org/officeDocument/2006/relationships/image" Target="media/image261.wmf"/><Relationship Id="rId787" Type="http://schemas.openxmlformats.org/officeDocument/2006/relationships/image" Target="media/image347.emf"/><Relationship Id="rId812" Type="http://schemas.openxmlformats.org/officeDocument/2006/relationships/image" Target="media/image361.wmf"/><Relationship Id="rId994" Type="http://schemas.openxmlformats.org/officeDocument/2006/relationships/image" Target="media/image462.wmf"/><Relationship Id="rId1028" Type="http://schemas.openxmlformats.org/officeDocument/2006/relationships/image" Target="media/image479.wmf"/><Relationship Id="rId202" Type="http://schemas.openxmlformats.org/officeDocument/2006/relationships/oleObject" Target="embeddings/oleObject90.bin"/><Relationship Id="rId244" Type="http://schemas.openxmlformats.org/officeDocument/2006/relationships/image" Target="media/image132.emf"/><Relationship Id="rId647" Type="http://schemas.openxmlformats.org/officeDocument/2006/relationships/image" Target="media/image282.wmf"/><Relationship Id="rId689" Type="http://schemas.openxmlformats.org/officeDocument/2006/relationships/oleObject" Target="embeddings/oleObject379.bin"/><Relationship Id="rId854" Type="http://schemas.openxmlformats.org/officeDocument/2006/relationships/image" Target="media/image385.wmf"/><Relationship Id="rId896" Type="http://schemas.openxmlformats.org/officeDocument/2006/relationships/image" Target="media/image406.wmf"/><Relationship Id="rId1081" Type="http://schemas.openxmlformats.org/officeDocument/2006/relationships/image" Target="media/image506.emf"/><Relationship Id="rId39" Type="http://schemas.openxmlformats.org/officeDocument/2006/relationships/image" Target="media/image18.wmf"/><Relationship Id="rId286" Type="http://schemas.openxmlformats.org/officeDocument/2006/relationships/image" Target="media/image163.png"/><Relationship Id="rId451" Type="http://schemas.openxmlformats.org/officeDocument/2006/relationships/image" Target="media/image205.wmf"/><Relationship Id="rId493" Type="http://schemas.openxmlformats.org/officeDocument/2006/relationships/oleObject" Target="embeddings/oleObject263.bin"/><Relationship Id="rId507" Type="http://schemas.openxmlformats.org/officeDocument/2006/relationships/oleObject" Target="embeddings/oleObject274.bin"/><Relationship Id="rId549" Type="http://schemas.openxmlformats.org/officeDocument/2006/relationships/oleObject" Target="embeddings/oleObject306.bin"/><Relationship Id="rId714" Type="http://schemas.openxmlformats.org/officeDocument/2006/relationships/oleObject" Target="embeddings/oleObject394.bin"/><Relationship Id="rId756" Type="http://schemas.openxmlformats.org/officeDocument/2006/relationships/image" Target="media/image331.wmf"/><Relationship Id="rId921" Type="http://schemas.openxmlformats.org/officeDocument/2006/relationships/oleObject" Target="embeddings/oleObject495.bin"/><Relationship Id="rId1137" Type="http://schemas.openxmlformats.org/officeDocument/2006/relationships/image" Target="media/image536.wmf"/><Relationship Id="rId1179" Type="http://schemas.openxmlformats.org/officeDocument/2006/relationships/footer" Target="footer2.xml"/><Relationship Id="rId50" Type="http://schemas.openxmlformats.org/officeDocument/2006/relationships/oleObject" Target="embeddings/oleObject20.bin"/><Relationship Id="rId104" Type="http://schemas.openxmlformats.org/officeDocument/2006/relationships/oleObject" Target="embeddings/oleObject48.bin"/><Relationship Id="rId146" Type="http://schemas.openxmlformats.org/officeDocument/2006/relationships/image" Target="media/image72.wmf"/><Relationship Id="rId188" Type="http://schemas.openxmlformats.org/officeDocument/2006/relationships/image" Target="media/image95.emf"/><Relationship Id="rId311" Type="http://schemas.openxmlformats.org/officeDocument/2006/relationships/oleObject" Target="embeddings/oleObject130.bin"/><Relationship Id="rId353" Type="http://schemas.openxmlformats.org/officeDocument/2006/relationships/oleObject" Target="embeddings/oleObject163.bin"/><Relationship Id="rId395" Type="http://schemas.openxmlformats.org/officeDocument/2006/relationships/oleObject" Target="embeddings/oleObject197.bin"/><Relationship Id="rId409" Type="http://schemas.openxmlformats.org/officeDocument/2006/relationships/oleObject" Target="embeddings/oleObject209.bin"/><Relationship Id="rId560" Type="http://schemas.openxmlformats.org/officeDocument/2006/relationships/oleObject" Target="embeddings/oleObject314.bin"/><Relationship Id="rId798" Type="http://schemas.openxmlformats.org/officeDocument/2006/relationships/image" Target="media/image353.emf"/><Relationship Id="rId963" Type="http://schemas.openxmlformats.org/officeDocument/2006/relationships/oleObject" Target="embeddings/oleObject512.bin"/><Relationship Id="rId1039" Type="http://schemas.openxmlformats.org/officeDocument/2006/relationships/image" Target="media/image484.emf"/><Relationship Id="rId92" Type="http://schemas.openxmlformats.org/officeDocument/2006/relationships/oleObject" Target="embeddings/oleObject42.bin"/><Relationship Id="rId213" Type="http://schemas.openxmlformats.org/officeDocument/2006/relationships/oleObject" Target="embeddings/oleObject93.bin"/><Relationship Id="rId420" Type="http://schemas.openxmlformats.org/officeDocument/2006/relationships/oleObject" Target="embeddings/oleObject218.bin"/><Relationship Id="rId616" Type="http://schemas.openxmlformats.org/officeDocument/2006/relationships/oleObject" Target="embeddings/oleObject342.bin"/><Relationship Id="rId658" Type="http://schemas.openxmlformats.org/officeDocument/2006/relationships/oleObject" Target="embeddings/oleObject364.bin"/><Relationship Id="rId823" Type="http://schemas.openxmlformats.org/officeDocument/2006/relationships/oleObject" Target="embeddings/oleObject450.bin"/><Relationship Id="rId865" Type="http://schemas.openxmlformats.org/officeDocument/2006/relationships/oleObject" Target="embeddings/oleObject468.bin"/><Relationship Id="rId1050" Type="http://schemas.openxmlformats.org/officeDocument/2006/relationships/image" Target="media/image490.wmf"/><Relationship Id="rId255" Type="http://schemas.openxmlformats.org/officeDocument/2006/relationships/image" Target="media/image141.emf"/><Relationship Id="rId297" Type="http://schemas.openxmlformats.org/officeDocument/2006/relationships/image" Target="media/image168.wmf"/><Relationship Id="rId462" Type="http://schemas.openxmlformats.org/officeDocument/2006/relationships/oleObject" Target="embeddings/oleObject245.bin"/><Relationship Id="rId518" Type="http://schemas.openxmlformats.org/officeDocument/2006/relationships/oleObject" Target="embeddings/oleObject284.bin"/><Relationship Id="rId725" Type="http://schemas.openxmlformats.org/officeDocument/2006/relationships/oleObject" Target="embeddings/oleObject400.bin"/><Relationship Id="rId932" Type="http://schemas.openxmlformats.org/officeDocument/2006/relationships/image" Target="media/image425.wmf"/><Relationship Id="rId1092" Type="http://schemas.openxmlformats.org/officeDocument/2006/relationships/oleObject" Target="embeddings/oleObject574.bin"/><Relationship Id="rId1106" Type="http://schemas.openxmlformats.org/officeDocument/2006/relationships/oleObject" Target="embeddings/oleObject582.bin"/><Relationship Id="rId1148" Type="http://schemas.openxmlformats.org/officeDocument/2006/relationships/image" Target="media/image547.wmf"/><Relationship Id="rId115" Type="http://schemas.openxmlformats.org/officeDocument/2006/relationships/image" Target="media/image55.wmf"/><Relationship Id="rId157" Type="http://schemas.openxmlformats.org/officeDocument/2006/relationships/image" Target="media/image78.wmf"/><Relationship Id="rId322" Type="http://schemas.openxmlformats.org/officeDocument/2006/relationships/oleObject" Target="embeddings/oleObject138.bin"/><Relationship Id="rId364" Type="http://schemas.openxmlformats.org/officeDocument/2006/relationships/image" Target="media/image186.wmf"/><Relationship Id="rId767" Type="http://schemas.openxmlformats.org/officeDocument/2006/relationships/oleObject" Target="embeddings/oleObject425.bin"/><Relationship Id="rId974" Type="http://schemas.openxmlformats.org/officeDocument/2006/relationships/image" Target="media/image450.wmf"/><Relationship Id="rId1008" Type="http://schemas.openxmlformats.org/officeDocument/2006/relationships/image" Target="media/image469.wmf"/><Relationship Id="rId61" Type="http://schemas.openxmlformats.org/officeDocument/2006/relationships/image" Target="media/image28.wmf"/><Relationship Id="rId199" Type="http://schemas.openxmlformats.org/officeDocument/2006/relationships/oleObject" Target="embeddings/oleObject89.bin"/><Relationship Id="rId571" Type="http://schemas.openxmlformats.org/officeDocument/2006/relationships/image" Target="media/image244.wmf"/><Relationship Id="rId627" Type="http://schemas.openxmlformats.org/officeDocument/2006/relationships/oleObject" Target="embeddings/oleObject348.bin"/><Relationship Id="rId669" Type="http://schemas.openxmlformats.org/officeDocument/2006/relationships/oleObject" Target="embeddings/oleObject369.bin"/><Relationship Id="rId834" Type="http://schemas.openxmlformats.org/officeDocument/2006/relationships/image" Target="media/image373.emf"/><Relationship Id="rId876" Type="http://schemas.openxmlformats.org/officeDocument/2006/relationships/oleObject" Target="embeddings/oleObject474.bin"/><Relationship Id="rId19" Type="http://schemas.openxmlformats.org/officeDocument/2006/relationships/oleObject" Target="embeddings/oleObject5.bin"/><Relationship Id="rId224" Type="http://schemas.openxmlformats.org/officeDocument/2006/relationships/oleObject" Target="embeddings/oleObject98.bin"/><Relationship Id="rId266" Type="http://schemas.openxmlformats.org/officeDocument/2006/relationships/image" Target="media/image150.emf"/><Relationship Id="rId431" Type="http://schemas.openxmlformats.org/officeDocument/2006/relationships/oleObject" Target="embeddings/oleObject226.bin"/><Relationship Id="rId473" Type="http://schemas.openxmlformats.org/officeDocument/2006/relationships/oleObject" Target="embeddings/oleObject250.bin"/><Relationship Id="rId529" Type="http://schemas.openxmlformats.org/officeDocument/2006/relationships/oleObject" Target="embeddings/oleObject293.bin"/><Relationship Id="rId680" Type="http://schemas.openxmlformats.org/officeDocument/2006/relationships/image" Target="media/image299.wmf"/><Relationship Id="rId736" Type="http://schemas.openxmlformats.org/officeDocument/2006/relationships/image" Target="media/image324.wmf"/><Relationship Id="rId901" Type="http://schemas.openxmlformats.org/officeDocument/2006/relationships/oleObject" Target="embeddings/oleObject486.bin"/><Relationship Id="rId1061" Type="http://schemas.openxmlformats.org/officeDocument/2006/relationships/image" Target="media/image495.wmf"/><Relationship Id="rId1117" Type="http://schemas.openxmlformats.org/officeDocument/2006/relationships/image" Target="media/image523.wmf"/><Relationship Id="rId1159" Type="http://schemas.openxmlformats.org/officeDocument/2006/relationships/image" Target="media/image558.wmf"/><Relationship Id="rId30" Type="http://schemas.openxmlformats.org/officeDocument/2006/relationships/image" Target="media/image13.wmf"/><Relationship Id="rId126" Type="http://schemas.openxmlformats.org/officeDocument/2006/relationships/oleObject" Target="embeddings/oleObject59.bin"/><Relationship Id="rId168" Type="http://schemas.openxmlformats.org/officeDocument/2006/relationships/image" Target="media/image84.wmf"/><Relationship Id="rId333" Type="http://schemas.openxmlformats.org/officeDocument/2006/relationships/oleObject" Target="embeddings/oleObject147.bin"/><Relationship Id="rId540" Type="http://schemas.openxmlformats.org/officeDocument/2006/relationships/oleObject" Target="embeddings/oleObject299.bin"/><Relationship Id="rId778" Type="http://schemas.openxmlformats.org/officeDocument/2006/relationships/oleObject" Target="embeddings/oleObject430.bin"/><Relationship Id="rId943" Type="http://schemas.openxmlformats.org/officeDocument/2006/relationships/image" Target="media/image431.emf"/><Relationship Id="rId985" Type="http://schemas.openxmlformats.org/officeDocument/2006/relationships/oleObject" Target="embeddings/oleObject521.bin"/><Relationship Id="rId1019" Type="http://schemas.openxmlformats.org/officeDocument/2006/relationships/oleObject" Target="embeddings/oleObject538.bin"/><Relationship Id="rId1170" Type="http://schemas.openxmlformats.org/officeDocument/2006/relationships/image" Target="media/image569.wmf"/><Relationship Id="rId72" Type="http://schemas.openxmlformats.org/officeDocument/2006/relationships/oleObject" Target="embeddings/oleObject32.bin"/><Relationship Id="rId375" Type="http://schemas.openxmlformats.org/officeDocument/2006/relationships/image" Target="media/image188.wmf"/><Relationship Id="rId582" Type="http://schemas.openxmlformats.org/officeDocument/2006/relationships/oleObject" Target="embeddings/oleObject326.bin"/><Relationship Id="rId638" Type="http://schemas.openxmlformats.org/officeDocument/2006/relationships/image" Target="media/image278.wmf"/><Relationship Id="rId803" Type="http://schemas.openxmlformats.org/officeDocument/2006/relationships/image" Target="media/image356.wmf"/><Relationship Id="rId845" Type="http://schemas.openxmlformats.org/officeDocument/2006/relationships/oleObject" Target="embeddings/oleObject459.bin"/><Relationship Id="rId1030" Type="http://schemas.openxmlformats.org/officeDocument/2006/relationships/image" Target="media/image480.wmf"/><Relationship Id="rId3" Type="http://schemas.openxmlformats.org/officeDocument/2006/relationships/styles" Target="styles.xml"/><Relationship Id="rId235" Type="http://schemas.openxmlformats.org/officeDocument/2006/relationships/image" Target="media/image126.emf"/><Relationship Id="rId277" Type="http://schemas.openxmlformats.org/officeDocument/2006/relationships/image" Target="media/image157.wmf"/><Relationship Id="rId400" Type="http://schemas.openxmlformats.org/officeDocument/2006/relationships/oleObject" Target="embeddings/oleObject202.bin"/><Relationship Id="rId442" Type="http://schemas.openxmlformats.org/officeDocument/2006/relationships/oleObject" Target="embeddings/oleObject234.bin"/><Relationship Id="rId484" Type="http://schemas.openxmlformats.org/officeDocument/2006/relationships/image" Target="media/image222.wmf"/><Relationship Id="rId705" Type="http://schemas.openxmlformats.org/officeDocument/2006/relationships/oleObject" Target="embeddings/oleObject387.bin"/><Relationship Id="rId887" Type="http://schemas.openxmlformats.org/officeDocument/2006/relationships/oleObject" Target="embeddings/oleObject479.bin"/><Relationship Id="rId1072" Type="http://schemas.openxmlformats.org/officeDocument/2006/relationships/oleObject" Target="embeddings/oleObject564.bin"/><Relationship Id="rId1128" Type="http://schemas.openxmlformats.org/officeDocument/2006/relationships/image" Target="media/image529.wmf"/><Relationship Id="rId137" Type="http://schemas.openxmlformats.org/officeDocument/2006/relationships/oleObject" Target="embeddings/oleObject64.bin"/><Relationship Id="rId302" Type="http://schemas.openxmlformats.org/officeDocument/2006/relationships/oleObject" Target="embeddings/oleObject125.bin"/><Relationship Id="rId344" Type="http://schemas.openxmlformats.org/officeDocument/2006/relationships/image" Target="media/image182.png"/><Relationship Id="rId691" Type="http://schemas.openxmlformats.org/officeDocument/2006/relationships/oleObject" Target="embeddings/oleObject380.bin"/><Relationship Id="rId747" Type="http://schemas.openxmlformats.org/officeDocument/2006/relationships/oleObject" Target="embeddings/oleObject415.bin"/><Relationship Id="rId789" Type="http://schemas.openxmlformats.org/officeDocument/2006/relationships/oleObject" Target="embeddings/oleObject434.bin"/><Relationship Id="rId912" Type="http://schemas.openxmlformats.org/officeDocument/2006/relationships/image" Target="media/image415.wmf"/><Relationship Id="rId954" Type="http://schemas.openxmlformats.org/officeDocument/2006/relationships/image" Target="media/image440.wmf"/><Relationship Id="rId996" Type="http://schemas.openxmlformats.org/officeDocument/2006/relationships/image" Target="media/image463.wmf"/><Relationship Id="rId41" Type="http://schemas.openxmlformats.org/officeDocument/2006/relationships/image" Target="media/image19.wmf"/><Relationship Id="rId83" Type="http://schemas.openxmlformats.org/officeDocument/2006/relationships/image" Target="media/image39.wmf"/><Relationship Id="rId179" Type="http://schemas.openxmlformats.org/officeDocument/2006/relationships/oleObject" Target="embeddings/oleObject83.bin"/><Relationship Id="rId386" Type="http://schemas.openxmlformats.org/officeDocument/2006/relationships/oleObject" Target="embeddings/oleObject190.bin"/><Relationship Id="rId551" Type="http://schemas.openxmlformats.org/officeDocument/2006/relationships/oleObject" Target="embeddings/oleObject307.bin"/><Relationship Id="rId593" Type="http://schemas.openxmlformats.org/officeDocument/2006/relationships/image" Target="media/image255.wmf"/><Relationship Id="rId607" Type="http://schemas.openxmlformats.org/officeDocument/2006/relationships/image" Target="media/image262.emf"/><Relationship Id="rId649" Type="http://schemas.openxmlformats.org/officeDocument/2006/relationships/image" Target="media/image283.wmf"/><Relationship Id="rId814" Type="http://schemas.openxmlformats.org/officeDocument/2006/relationships/image" Target="media/image362.wmf"/><Relationship Id="rId856" Type="http://schemas.openxmlformats.org/officeDocument/2006/relationships/image" Target="media/image386.wmf"/><Relationship Id="rId1181" Type="http://schemas.openxmlformats.org/officeDocument/2006/relationships/theme" Target="theme/theme1.xml"/><Relationship Id="rId190" Type="http://schemas.openxmlformats.org/officeDocument/2006/relationships/image" Target="media/image97.emf"/><Relationship Id="rId204" Type="http://schemas.openxmlformats.org/officeDocument/2006/relationships/image" Target="media/image107.emf"/><Relationship Id="rId246" Type="http://schemas.openxmlformats.org/officeDocument/2006/relationships/oleObject" Target="embeddings/oleObject106.bin"/><Relationship Id="rId288" Type="http://schemas.openxmlformats.org/officeDocument/2006/relationships/oleObject" Target="embeddings/oleObject117.bin"/><Relationship Id="rId411" Type="http://schemas.openxmlformats.org/officeDocument/2006/relationships/oleObject" Target="embeddings/oleObject211.bin"/><Relationship Id="rId453" Type="http://schemas.openxmlformats.org/officeDocument/2006/relationships/image" Target="media/image206.wmf"/><Relationship Id="rId509" Type="http://schemas.openxmlformats.org/officeDocument/2006/relationships/oleObject" Target="embeddings/oleObject276.bin"/><Relationship Id="rId660" Type="http://schemas.openxmlformats.org/officeDocument/2006/relationships/oleObject" Target="embeddings/oleObject365.bin"/><Relationship Id="rId898" Type="http://schemas.openxmlformats.org/officeDocument/2006/relationships/image" Target="media/image407.wmf"/><Relationship Id="rId1041" Type="http://schemas.openxmlformats.org/officeDocument/2006/relationships/oleObject" Target="embeddings/oleObject549.bin"/><Relationship Id="rId1083" Type="http://schemas.openxmlformats.org/officeDocument/2006/relationships/oleObject" Target="embeddings/oleObject569.bin"/><Relationship Id="rId1139" Type="http://schemas.openxmlformats.org/officeDocument/2006/relationships/image" Target="media/image538.wmf"/><Relationship Id="rId106" Type="http://schemas.openxmlformats.org/officeDocument/2006/relationships/oleObject" Target="embeddings/oleObject49.bin"/><Relationship Id="rId313" Type="http://schemas.openxmlformats.org/officeDocument/2006/relationships/image" Target="media/image175.wmf"/><Relationship Id="rId495" Type="http://schemas.openxmlformats.org/officeDocument/2006/relationships/oleObject" Target="embeddings/oleObject265.bin"/><Relationship Id="rId716" Type="http://schemas.openxmlformats.org/officeDocument/2006/relationships/oleObject" Target="embeddings/oleObject395.bin"/><Relationship Id="rId758" Type="http://schemas.openxmlformats.org/officeDocument/2006/relationships/image" Target="media/image332.wmf"/><Relationship Id="rId923" Type="http://schemas.openxmlformats.org/officeDocument/2006/relationships/oleObject" Target="embeddings/oleObject496.bin"/><Relationship Id="rId965" Type="http://schemas.openxmlformats.org/officeDocument/2006/relationships/oleObject" Target="embeddings/oleObject513.bin"/><Relationship Id="rId1150" Type="http://schemas.openxmlformats.org/officeDocument/2006/relationships/image" Target="media/image549.wmf"/><Relationship Id="rId10" Type="http://schemas.openxmlformats.org/officeDocument/2006/relationships/image" Target="media/image3.wmf"/><Relationship Id="rId52" Type="http://schemas.openxmlformats.org/officeDocument/2006/relationships/oleObject" Target="embeddings/oleObject21.bin"/><Relationship Id="rId94" Type="http://schemas.openxmlformats.org/officeDocument/2006/relationships/oleObject" Target="embeddings/oleObject43.bin"/><Relationship Id="rId148" Type="http://schemas.openxmlformats.org/officeDocument/2006/relationships/image" Target="media/image73.wmf"/><Relationship Id="rId355" Type="http://schemas.openxmlformats.org/officeDocument/2006/relationships/image" Target="media/image184.wmf"/><Relationship Id="rId397" Type="http://schemas.openxmlformats.org/officeDocument/2006/relationships/oleObject" Target="embeddings/oleObject199.bin"/><Relationship Id="rId520" Type="http://schemas.openxmlformats.org/officeDocument/2006/relationships/oleObject" Target="embeddings/oleObject286.bin"/><Relationship Id="rId562" Type="http://schemas.openxmlformats.org/officeDocument/2006/relationships/oleObject" Target="embeddings/oleObject315.bin"/><Relationship Id="rId618" Type="http://schemas.openxmlformats.org/officeDocument/2006/relationships/image" Target="media/image268.wmf"/><Relationship Id="rId825" Type="http://schemas.openxmlformats.org/officeDocument/2006/relationships/oleObject" Target="embeddings/oleObject451.bin"/><Relationship Id="rId215" Type="http://schemas.openxmlformats.org/officeDocument/2006/relationships/oleObject" Target="embeddings/oleObject94.bin"/><Relationship Id="rId257" Type="http://schemas.openxmlformats.org/officeDocument/2006/relationships/image" Target="media/image143.wmf"/><Relationship Id="rId422" Type="http://schemas.openxmlformats.org/officeDocument/2006/relationships/oleObject" Target="embeddings/oleObject220.bin"/><Relationship Id="rId464" Type="http://schemas.openxmlformats.org/officeDocument/2006/relationships/image" Target="media/image212.wmf"/><Relationship Id="rId867" Type="http://schemas.openxmlformats.org/officeDocument/2006/relationships/image" Target="media/image391.wmf"/><Relationship Id="rId1010" Type="http://schemas.openxmlformats.org/officeDocument/2006/relationships/image" Target="media/image470.wmf"/><Relationship Id="rId1052" Type="http://schemas.openxmlformats.org/officeDocument/2006/relationships/image" Target="media/image491.wmf"/><Relationship Id="rId1094" Type="http://schemas.openxmlformats.org/officeDocument/2006/relationships/oleObject" Target="embeddings/oleObject575.bin"/><Relationship Id="rId1108" Type="http://schemas.openxmlformats.org/officeDocument/2006/relationships/oleObject" Target="embeddings/oleObject583.bin"/><Relationship Id="rId299" Type="http://schemas.openxmlformats.org/officeDocument/2006/relationships/image" Target="media/image169.wmf"/><Relationship Id="rId727" Type="http://schemas.openxmlformats.org/officeDocument/2006/relationships/image" Target="media/image320.wmf"/><Relationship Id="rId934" Type="http://schemas.openxmlformats.org/officeDocument/2006/relationships/image" Target="media/image426.wmf"/><Relationship Id="rId63" Type="http://schemas.openxmlformats.org/officeDocument/2006/relationships/image" Target="media/image29.wmf"/><Relationship Id="rId159" Type="http://schemas.openxmlformats.org/officeDocument/2006/relationships/image" Target="media/image79.emf"/><Relationship Id="rId366" Type="http://schemas.openxmlformats.org/officeDocument/2006/relationships/oleObject" Target="embeddings/oleObject173.bin"/><Relationship Id="rId573" Type="http://schemas.openxmlformats.org/officeDocument/2006/relationships/image" Target="media/image245.wmf"/><Relationship Id="rId780" Type="http://schemas.openxmlformats.org/officeDocument/2006/relationships/oleObject" Target="embeddings/oleObject431.bin"/><Relationship Id="rId226" Type="http://schemas.openxmlformats.org/officeDocument/2006/relationships/oleObject" Target="embeddings/oleObject99.bin"/><Relationship Id="rId433" Type="http://schemas.openxmlformats.org/officeDocument/2006/relationships/oleObject" Target="embeddings/oleObject228.bin"/><Relationship Id="rId878" Type="http://schemas.openxmlformats.org/officeDocument/2006/relationships/image" Target="media/image397.wmf"/><Relationship Id="rId1063" Type="http://schemas.openxmlformats.org/officeDocument/2006/relationships/image" Target="media/image496.emf"/><Relationship Id="rId640" Type="http://schemas.openxmlformats.org/officeDocument/2006/relationships/oleObject" Target="embeddings/oleObject355.bin"/><Relationship Id="rId738" Type="http://schemas.openxmlformats.org/officeDocument/2006/relationships/oleObject" Target="embeddings/oleObject407.bin"/><Relationship Id="rId945" Type="http://schemas.openxmlformats.org/officeDocument/2006/relationships/image" Target="media/image433.wmf"/><Relationship Id="rId74" Type="http://schemas.openxmlformats.org/officeDocument/2006/relationships/oleObject" Target="embeddings/oleObject33.bin"/><Relationship Id="rId377" Type="http://schemas.openxmlformats.org/officeDocument/2006/relationships/oleObject" Target="embeddings/oleObject182.bin"/><Relationship Id="rId500" Type="http://schemas.openxmlformats.org/officeDocument/2006/relationships/image" Target="media/image224.emf"/><Relationship Id="rId584" Type="http://schemas.openxmlformats.org/officeDocument/2006/relationships/oleObject" Target="embeddings/oleObject327.bin"/><Relationship Id="rId805" Type="http://schemas.openxmlformats.org/officeDocument/2006/relationships/image" Target="media/image357.wmf"/><Relationship Id="rId1130" Type="http://schemas.openxmlformats.org/officeDocument/2006/relationships/image" Target="media/image531.wmf"/><Relationship Id="rId5" Type="http://schemas.openxmlformats.org/officeDocument/2006/relationships/settings" Target="settings.xml"/><Relationship Id="rId237" Type="http://schemas.openxmlformats.org/officeDocument/2006/relationships/oleObject" Target="embeddings/oleObject103.bin"/><Relationship Id="rId791" Type="http://schemas.openxmlformats.org/officeDocument/2006/relationships/oleObject" Target="embeddings/oleObject435.bin"/><Relationship Id="rId889" Type="http://schemas.openxmlformats.org/officeDocument/2006/relationships/oleObject" Target="embeddings/oleObject480.bin"/><Relationship Id="rId1074" Type="http://schemas.openxmlformats.org/officeDocument/2006/relationships/oleObject" Target="embeddings/oleObject565.bin"/><Relationship Id="rId444" Type="http://schemas.openxmlformats.org/officeDocument/2006/relationships/image" Target="media/image202.wmf"/><Relationship Id="rId651" Type="http://schemas.openxmlformats.org/officeDocument/2006/relationships/image" Target="media/image284.wmf"/><Relationship Id="rId749" Type="http://schemas.openxmlformats.org/officeDocument/2006/relationships/image" Target="media/image327.emf"/><Relationship Id="rId290" Type="http://schemas.openxmlformats.org/officeDocument/2006/relationships/oleObject" Target="embeddings/oleObject118.bin"/><Relationship Id="rId304" Type="http://schemas.openxmlformats.org/officeDocument/2006/relationships/oleObject" Target="embeddings/oleObject126.bin"/><Relationship Id="rId388" Type="http://schemas.openxmlformats.org/officeDocument/2006/relationships/oleObject" Target="embeddings/oleObject192.bin"/><Relationship Id="rId511" Type="http://schemas.openxmlformats.org/officeDocument/2006/relationships/oleObject" Target="embeddings/oleObject278.bin"/><Relationship Id="rId609" Type="http://schemas.openxmlformats.org/officeDocument/2006/relationships/image" Target="media/image264.wmf"/><Relationship Id="rId956" Type="http://schemas.openxmlformats.org/officeDocument/2006/relationships/image" Target="media/image441.wmf"/><Relationship Id="rId1141" Type="http://schemas.openxmlformats.org/officeDocument/2006/relationships/image" Target="media/image540.wmf"/><Relationship Id="rId85" Type="http://schemas.openxmlformats.org/officeDocument/2006/relationships/image" Target="media/image40.wmf"/><Relationship Id="rId150" Type="http://schemas.openxmlformats.org/officeDocument/2006/relationships/image" Target="media/image74.wmf"/><Relationship Id="rId595" Type="http://schemas.openxmlformats.org/officeDocument/2006/relationships/image" Target="media/image256.wmf"/><Relationship Id="rId816" Type="http://schemas.openxmlformats.org/officeDocument/2006/relationships/image" Target="media/image363.wmf"/><Relationship Id="rId1001" Type="http://schemas.openxmlformats.org/officeDocument/2006/relationships/oleObject" Target="embeddings/oleObject529.bin"/><Relationship Id="rId248" Type="http://schemas.openxmlformats.org/officeDocument/2006/relationships/image" Target="media/image135.wmf"/><Relationship Id="rId455" Type="http://schemas.openxmlformats.org/officeDocument/2006/relationships/image" Target="media/image207.wmf"/><Relationship Id="rId662" Type="http://schemas.openxmlformats.org/officeDocument/2006/relationships/oleObject" Target="embeddings/oleObject366.bin"/><Relationship Id="rId1085" Type="http://schemas.openxmlformats.org/officeDocument/2006/relationships/oleObject" Target="embeddings/oleObject570.bin"/><Relationship Id="rId12" Type="http://schemas.openxmlformats.org/officeDocument/2006/relationships/image" Target="media/image4.wmf"/><Relationship Id="rId108" Type="http://schemas.openxmlformats.org/officeDocument/2006/relationships/oleObject" Target="embeddings/oleObject50.bin"/><Relationship Id="rId315" Type="http://schemas.openxmlformats.org/officeDocument/2006/relationships/image" Target="media/image176.wmf"/><Relationship Id="rId522" Type="http://schemas.openxmlformats.org/officeDocument/2006/relationships/oleObject" Target="embeddings/oleObject287.bin"/><Relationship Id="rId967" Type="http://schemas.openxmlformats.org/officeDocument/2006/relationships/oleObject" Target="embeddings/oleObject514.bin"/><Relationship Id="rId1152" Type="http://schemas.openxmlformats.org/officeDocument/2006/relationships/image" Target="media/image551.wmf"/><Relationship Id="rId96" Type="http://schemas.openxmlformats.org/officeDocument/2006/relationships/oleObject" Target="embeddings/oleObject44.bin"/><Relationship Id="rId161" Type="http://schemas.openxmlformats.org/officeDocument/2006/relationships/oleObject" Target="embeddings/oleObject74.bin"/><Relationship Id="rId399" Type="http://schemas.openxmlformats.org/officeDocument/2006/relationships/oleObject" Target="embeddings/oleObject201.bin"/><Relationship Id="rId827" Type="http://schemas.openxmlformats.org/officeDocument/2006/relationships/image" Target="media/image368.wmf"/><Relationship Id="rId1012" Type="http://schemas.openxmlformats.org/officeDocument/2006/relationships/image" Target="media/image471.wmf"/><Relationship Id="rId259" Type="http://schemas.openxmlformats.org/officeDocument/2006/relationships/image" Target="media/image144.emf"/><Relationship Id="rId466" Type="http://schemas.openxmlformats.org/officeDocument/2006/relationships/image" Target="media/image213.wmf"/><Relationship Id="rId673" Type="http://schemas.openxmlformats.org/officeDocument/2006/relationships/oleObject" Target="embeddings/oleObject371.bin"/><Relationship Id="rId880" Type="http://schemas.openxmlformats.org/officeDocument/2006/relationships/image" Target="media/image398.wmf"/><Relationship Id="rId1096" Type="http://schemas.openxmlformats.org/officeDocument/2006/relationships/oleObject" Target="embeddings/oleObject576.bin"/><Relationship Id="rId23" Type="http://schemas.openxmlformats.org/officeDocument/2006/relationships/oleObject" Target="embeddings/oleObject7.bin"/><Relationship Id="rId119" Type="http://schemas.openxmlformats.org/officeDocument/2006/relationships/image" Target="media/image57.wmf"/><Relationship Id="rId326" Type="http://schemas.openxmlformats.org/officeDocument/2006/relationships/oleObject" Target="embeddings/oleObject141.bin"/><Relationship Id="rId533" Type="http://schemas.openxmlformats.org/officeDocument/2006/relationships/oleObject" Target="embeddings/oleObject296.bin"/><Relationship Id="rId978" Type="http://schemas.openxmlformats.org/officeDocument/2006/relationships/image" Target="media/image452.emf"/><Relationship Id="rId1163" Type="http://schemas.openxmlformats.org/officeDocument/2006/relationships/image" Target="media/image562.wmf"/><Relationship Id="rId740" Type="http://schemas.openxmlformats.org/officeDocument/2006/relationships/oleObject" Target="embeddings/oleObject409.bin"/><Relationship Id="rId838" Type="http://schemas.openxmlformats.org/officeDocument/2006/relationships/image" Target="media/image376.wmf"/><Relationship Id="rId1023" Type="http://schemas.openxmlformats.org/officeDocument/2006/relationships/oleObject" Target="embeddings/oleObject540.bin"/><Relationship Id="rId172" Type="http://schemas.openxmlformats.org/officeDocument/2006/relationships/oleObject" Target="embeddings/oleObject80.bin"/><Relationship Id="rId477" Type="http://schemas.openxmlformats.org/officeDocument/2006/relationships/oleObject" Target="embeddings/oleObject252.bin"/><Relationship Id="rId600" Type="http://schemas.openxmlformats.org/officeDocument/2006/relationships/oleObject" Target="embeddings/oleObject335.bin"/><Relationship Id="rId684" Type="http://schemas.openxmlformats.org/officeDocument/2006/relationships/image" Target="media/image300.emf"/><Relationship Id="rId337" Type="http://schemas.openxmlformats.org/officeDocument/2006/relationships/oleObject" Target="embeddings/oleObject150.bin"/><Relationship Id="rId891" Type="http://schemas.openxmlformats.org/officeDocument/2006/relationships/oleObject" Target="embeddings/oleObject481.bin"/><Relationship Id="rId905" Type="http://schemas.openxmlformats.org/officeDocument/2006/relationships/oleObject" Target="embeddings/oleObject488.bin"/><Relationship Id="rId989" Type="http://schemas.openxmlformats.org/officeDocument/2006/relationships/oleObject" Target="embeddings/oleObject523.bin"/><Relationship Id="rId34" Type="http://schemas.openxmlformats.org/officeDocument/2006/relationships/image" Target="media/image15.wmf"/><Relationship Id="rId544" Type="http://schemas.openxmlformats.org/officeDocument/2006/relationships/oleObject" Target="embeddings/oleObject302.bin"/><Relationship Id="rId751" Type="http://schemas.openxmlformats.org/officeDocument/2006/relationships/oleObject" Target="embeddings/oleObject416.bin"/><Relationship Id="rId849" Type="http://schemas.openxmlformats.org/officeDocument/2006/relationships/image" Target="media/image382.wmf"/><Relationship Id="rId1174" Type="http://schemas.openxmlformats.org/officeDocument/2006/relationships/image" Target="media/image573.wmf"/><Relationship Id="rId183" Type="http://schemas.openxmlformats.org/officeDocument/2006/relationships/image" Target="media/image92.wmf"/><Relationship Id="rId390" Type="http://schemas.openxmlformats.org/officeDocument/2006/relationships/oleObject" Target="embeddings/oleObject194.bin"/><Relationship Id="rId404" Type="http://schemas.openxmlformats.org/officeDocument/2006/relationships/oleObject" Target="embeddings/oleObject205.bin"/><Relationship Id="rId611" Type="http://schemas.openxmlformats.org/officeDocument/2006/relationships/image" Target="media/image265.wmf"/><Relationship Id="rId1034" Type="http://schemas.openxmlformats.org/officeDocument/2006/relationships/image" Target="media/image482.wmf"/><Relationship Id="rId250" Type="http://schemas.openxmlformats.org/officeDocument/2006/relationships/image" Target="media/image136.emf"/><Relationship Id="rId488" Type="http://schemas.openxmlformats.org/officeDocument/2006/relationships/oleObject" Target="embeddings/oleObject259.bin"/><Relationship Id="rId695" Type="http://schemas.openxmlformats.org/officeDocument/2006/relationships/oleObject" Target="embeddings/oleObject382.bin"/><Relationship Id="rId709" Type="http://schemas.openxmlformats.org/officeDocument/2006/relationships/image" Target="media/image312.wmf"/><Relationship Id="rId916" Type="http://schemas.openxmlformats.org/officeDocument/2006/relationships/image" Target="media/image417.wmf"/><Relationship Id="rId1101" Type="http://schemas.openxmlformats.org/officeDocument/2006/relationships/image" Target="media/image516.wmf"/><Relationship Id="rId45" Type="http://schemas.openxmlformats.org/officeDocument/2006/relationships/oleObject" Target="embeddings/oleObject17.bin"/><Relationship Id="rId110" Type="http://schemas.openxmlformats.org/officeDocument/2006/relationships/oleObject" Target="embeddings/oleObject51.bin"/><Relationship Id="rId348" Type="http://schemas.openxmlformats.org/officeDocument/2006/relationships/oleObject" Target="embeddings/oleObject159.bin"/><Relationship Id="rId555" Type="http://schemas.openxmlformats.org/officeDocument/2006/relationships/image" Target="media/image239.wmf"/><Relationship Id="rId762" Type="http://schemas.openxmlformats.org/officeDocument/2006/relationships/oleObject" Target="embeddings/oleObject422.bin"/><Relationship Id="rId194" Type="http://schemas.openxmlformats.org/officeDocument/2006/relationships/image" Target="media/image100.emf"/><Relationship Id="rId208" Type="http://schemas.openxmlformats.org/officeDocument/2006/relationships/image" Target="media/image110.wmf"/><Relationship Id="rId415" Type="http://schemas.openxmlformats.org/officeDocument/2006/relationships/oleObject" Target="embeddings/oleObject214.bin"/><Relationship Id="rId622" Type="http://schemas.openxmlformats.org/officeDocument/2006/relationships/image" Target="media/image270.wmf"/><Relationship Id="rId1045" Type="http://schemas.openxmlformats.org/officeDocument/2006/relationships/oleObject" Target="embeddings/oleObject551.bin"/><Relationship Id="rId261" Type="http://schemas.openxmlformats.org/officeDocument/2006/relationships/oleObject" Target="embeddings/oleObject109.bin"/><Relationship Id="rId499" Type="http://schemas.openxmlformats.org/officeDocument/2006/relationships/oleObject" Target="embeddings/oleObject269.bin"/><Relationship Id="rId927" Type="http://schemas.openxmlformats.org/officeDocument/2006/relationships/oleObject" Target="embeddings/oleObject498.bin"/><Relationship Id="rId1112" Type="http://schemas.openxmlformats.org/officeDocument/2006/relationships/oleObject" Target="embeddings/oleObject585.bin"/><Relationship Id="rId56" Type="http://schemas.openxmlformats.org/officeDocument/2006/relationships/oleObject" Target="embeddings/oleObject23.bin"/><Relationship Id="rId359" Type="http://schemas.openxmlformats.org/officeDocument/2006/relationships/image" Target="media/image185.wmf"/><Relationship Id="rId566" Type="http://schemas.openxmlformats.org/officeDocument/2006/relationships/oleObject" Target="embeddings/oleObject318.bin"/><Relationship Id="rId773" Type="http://schemas.openxmlformats.org/officeDocument/2006/relationships/image" Target="media/image339.wmf"/><Relationship Id="rId121" Type="http://schemas.openxmlformats.org/officeDocument/2006/relationships/image" Target="media/image58.wmf"/><Relationship Id="rId219" Type="http://schemas.openxmlformats.org/officeDocument/2006/relationships/image" Target="media/image117.wmf"/><Relationship Id="rId426" Type="http://schemas.openxmlformats.org/officeDocument/2006/relationships/oleObject" Target="embeddings/oleObject223.bin"/><Relationship Id="rId633" Type="http://schemas.openxmlformats.org/officeDocument/2006/relationships/oleObject" Target="embeddings/oleObject351.bin"/><Relationship Id="rId980" Type="http://schemas.openxmlformats.org/officeDocument/2006/relationships/image" Target="media/image454.emf"/><Relationship Id="rId1056" Type="http://schemas.openxmlformats.org/officeDocument/2006/relationships/oleObject" Target="embeddings/oleObject557.bin"/><Relationship Id="rId840" Type="http://schemas.openxmlformats.org/officeDocument/2006/relationships/image" Target="media/image377.wmf"/><Relationship Id="rId938" Type="http://schemas.openxmlformats.org/officeDocument/2006/relationships/image" Target="media/image428.wmf"/><Relationship Id="rId67" Type="http://schemas.openxmlformats.org/officeDocument/2006/relationships/image" Target="media/image31.wmf"/><Relationship Id="rId272" Type="http://schemas.openxmlformats.org/officeDocument/2006/relationships/oleObject" Target="embeddings/oleObject111.bin"/><Relationship Id="rId577" Type="http://schemas.openxmlformats.org/officeDocument/2006/relationships/image" Target="media/image247.wmf"/><Relationship Id="rId700" Type="http://schemas.openxmlformats.org/officeDocument/2006/relationships/image" Target="media/image309.png"/><Relationship Id="rId1123" Type="http://schemas.openxmlformats.org/officeDocument/2006/relationships/oleObject" Target="embeddings/oleObject591.bin"/><Relationship Id="rId132" Type="http://schemas.openxmlformats.org/officeDocument/2006/relationships/image" Target="media/image64.wmf"/><Relationship Id="rId784" Type="http://schemas.openxmlformats.org/officeDocument/2006/relationships/image" Target="media/image345.emf"/><Relationship Id="rId991" Type="http://schemas.openxmlformats.org/officeDocument/2006/relationships/oleObject" Target="embeddings/oleObject524.bin"/><Relationship Id="rId1067" Type="http://schemas.openxmlformats.org/officeDocument/2006/relationships/image" Target="media/image499.wmf"/><Relationship Id="rId437" Type="http://schemas.openxmlformats.org/officeDocument/2006/relationships/oleObject" Target="embeddings/oleObject231.bin"/><Relationship Id="rId644" Type="http://schemas.openxmlformats.org/officeDocument/2006/relationships/oleObject" Target="embeddings/oleObject357.bin"/><Relationship Id="rId851" Type="http://schemas.openxmlformats.org/officeDocument/2006/relationships/image" Target="media/image383.wmf"/><Relationship Id="rId283" Type="http://schemas.openxmlformats.org/officeDocument/2006/relationships/image" Target="media/image160.emf"/><Relationship Id="rId490" Type="http://schemas.openxmlformats.org/officeDocument/2006/relationships/image" Target="media/image223.wmf"/><Relationship Id="rId504" Type="http://schemas.openxmlformats.org/officeDocument/2006/relationships/oleObject" Target="embeddings/oleObject271.bin"/><Relationship Id="rId711" Type="http://schemas.openxmlformats.org/officeDocument/2006/relationships/oleObject" Target="embeddings/oleObject392.bin"/><Relationship Id="rId949" Type="http://schemas.openxmlformats.org/officeDocument/2006/relationships/image" Target="media/image437.emf"/><Relationship Id="rId1134" Type="http://schemas.openxmlformats.org/officeDocument/2006/relationships/image" Target="media/image533.emf"/><Relationship Id="rId78" Type="http://schemas.openxmlformats.org/officeDocument/2006/relationships/oleObject" Target="embeddings/oleObject35.bin"/><Relationship Id="rId143" Type="http://schemas.openxmlformats.org/officeDocument/2006/relationships/image" Target="media/image70.emf"/><Relationship Id="rId350" Type="http://schemas.openxmlformats.org/officeDocument/2006/relationships/image" Target="media/image183.wmf"/><Relationship Id="rId588" Type="http://schemas.openxmlformats.org/officeDocument/2006/relationships/oleObject" Target="embeddings/oleObject329.bin"/><Relationship Id="rId795" Type="http://schemas.openxmlformats.org/officeDocument/2006/relationships/oleObject" Target="embeddings/oleObject437.bin"/><Relationship Id="rId809" Type="http://schemas.openxmlformats.org/officeDocument/2006/relationships/oleObject" Target="embeddings/oleObject443.bin"/><Relationship Id="rId9" Type="http://schemas.openxmlformats.org/officeDocument/2006/relationships/image" Target="media/image2.png"/><Relationship Id="rId210" Type="http://schemas.openxmlformats.org/officeDocument/2006/relationships/image" Target="media/image111.emf"/><Relationship Id="rId448" Type="http://schemas.openxmlformats.org/officeDocument/2006/relationships/image" Target="media/image203.wmf"/><Relationship Id="rId655" Type="http://schemas.openxmlformats.org/officeDocument/2006/relationships/image" Target="media/image286.wmf"/><Relationship Id="rId862" Type="http://schemas.openxmlformats.org/officeDocument/2006/relationships/image" Target="media/image389.wmf"/><Relationship Id="rId1078" Type="http://schemas.openxmlformats.org/officeDocument/2006/relationships/oleObject" Target="embeddings/oleObject567.bin"/><Relationship Id="rId294" Type="http://schemas.openxmlformats.org/officeDocument/2006/relationships/oleObject" Target="embeddings/oleObject121.bin"/><Relationship Id="rId308" Type="http://schemas.openxmlformats.org/officeDocument/2006/relationships/oleObject" Target="embeddings/oleObject128.bin"/><Relationship Id="rId515" Type="http://schemas.openxmlformats.org/officeDocument/2006/relationships/oleObject" Target="embeddings/oleObject282.bin"/><Relationship Id="rId722" Type="http://schemas.openxmlformats.org/officeDocument/2006/relationships/image" Target="media/image317.wmf"/><Relationship Id="rId1145" Type="http://schemas.openxmlformats.org/officeDocument/2006/relationships/image" Target="media/image544.wmf"/><Relationship Id="rId89" Type="http://schemas.openxmlformats.org/officeDocument/2006/relationships/image" Target="media/image42.wmf"/><Relationship Id="rId154" Type="http://schemas.openxmlformats.org/officeDocument/2006/relationships/image" Target="media/image76.emf"/><Relationship Id="rId361" Type="http://schemas.openxmlformats.org/officeDocument/2006/relationships/oleObject" Target="embeddings/oleObject169.bin"/><Relationship Id="rId599" Type="http://schemas.openxmlformats.org/officeDocument/2006/relationships/image" Target="media/image258.wmf"/><Relationship Id="rId1005" Type="http://schemas.openxmlformats.org/officeDocument/2006/relationships/oleObject" Target="embeddings/oleObject531.bin"/><Relationship Id="rId459" Type="http://schemas.openxmlformats.org/officeDocument/2006/relationships/image" Target="media/image209.wmf"/><Relationship Id="rId666" Type="http://schemas.openxmlformats.org/officeDocument/2006/relationships/image" Target="media/image292.wmf"/><Relationship Id="rId873" Type="http://schemas.openxmlformats.org/officeDocument/2006/relationships/oleObject" Target="embeddings/oleObject473.bin"/><Relationship Id="rId1089" Type="http://schemas.openxmlformats.org/officeDocument/2006/relationships/image" Target="media/image510.wmf"/><Relationship Id="rId16" Type="http://schemas.openxmlformats.org/officeDocument/2006/relationships/image" Target="media/image6.wmf"/><Relationship Id="rId221" Type="http://schemas.openxmlformats.org/officeDocument/2006/relationships/image" Target="media/image118.wmf"/><Relationship Id="rId319" Type="http://schemas.openxmlformats.org/officeDocument/2006/relationships/image" Target="media/image177.png"/><Relationship Id="rId526" Type="http://schemas.openxmlformats.org/officeDocument/2006/relationships/oleObject" Target="embeddings/oleObject291.bin"/><Relationship Id="rId1156" Type="http://schemas.openxmlformats.org/officeDocument/2006/relationships/image" Target="media/image555.wmf"/><Relationship Id="rId733" Type="http://schemas.openxmlformats.org/officeDocument/2006/relationships/oleObject" Target="embeddings/oleObject404.bin"/><Relationship Id="rId940" Type="http://schemas.openxmlformats.org/officeDocument/2006/relationships/image" Target="media/image429.wmf"/><Relationship Id="rId1016" Type="http://schemas.openxmlformats.org/officeDocument/2006/relationships/image" Target="media/image473.wmf"/><Relationship Id="rId165" Type="http://schemas.openxmlformats.org/officeDocument/2006/relationships/oleObject" Target="embeddings/oleObject76.bin"/><Relationship Id="rId372" Type="http://schemas.openxmlformats.org/officeDocument/2006/relationships/oleObject" Target="embeddings/oleObject178.bin"/><Relationship Id="rId677" Type="http://schemas.openxmlformats.org/officeDocument/2006/relationships/oleObject" Target="embeddings/oleObject373.bin"/><Relationship Id="rId800" Type="http://schemas.openxmlformats.org/officeDocument/2006/relationships/oleObject" Target="embeddings/oleObject439.bin"/><Relationship Id="rId232" Type="http://schemas.openxmlformats.org/officeDocument/2006/relationships/image" Target="media/image124.emf"/><Relationship Id="rId884" Type="http://schemas.openxmlformats.org/officeDocument/2006/relationships/image" Target="media/image400.wmf"/><Relationship Id="rId27" Type="http://schemas.openxmlformats.org/officeDocument/2006/relationships/oleObject" Target="embeddings/oleObject9.bin"/><Relationship Id="rId537" Type="http://schemas.openxmlformats.org/officeDocument/2006/relationships/oleObject" Target="embeddings/oleObject298.bin"/><Relationship Id="rId744" Type="http://schemas.openxmlformats.org/officeDocument/2006/relationships/oleObject" Target="embeddings/oleObject413.bin"/><Relationship Id="rId951" Type="http://schemas.openxmlformats.org/officeDocument/2006/relationships/oleObject" Target="embeddings/oleObject506.bin"/><Relationship Id="rId1167" Type="http://schemas.openxmlformats.org/officeDocument/2006/relationships/image" Target="media/image566.wmf"/><Relationship Id="rId80" Type="http://schemas.openxmlformats.org/officeDocument/2006/relationships/oleObject" Target="embeddings/oleObject36.bin"/><Relationship Id="rId176" Type="http://schemas.openxmlformats.org/officeDocument/2006/relationships/oleObject" Target="embeddings/oleObject82.bin"/><Relationship Id="rId383" Type="http://schemas.openxmlformats.org/officeDocument/2006/relationships/image" Target="media/image189.wmf"/><Relationship Id="rId590" Type="http://schemas.openxmlformats.org/officeDocument/2006/relationships/oleObject" Target="embeddings/oleObject330.bin"/><Relationship Id="rId604" Type="http://schemas.openxmlformats.org/officeDocument/2006/relationships/oleObject" Target="embeddings/oleObject337.bin"/><Relationship Id="rId811" Type="http://schemas.openxmlformats.org/officeDocument/2006/relationships/oleObject" Target="embeddings/oleObject444.bin"/><Relationship Id="rId1027" Type="http://schemas.openxmlformats.org/officeDocument/2006/relationships/oleObject" Target="embeddings/oleObject542.bin"/><Relationship Id="rId243" Type="http://schemas.openxmlformats.org/officeDocument/2006/relationships/image" Target="media/image131.emf"/><Relationship Id="rId450" Type="http://schemas.openxmlformats.org/officeDocument/2006/relationships/image" Target="media/image204.emf"/><Relationship Id="rId688" Type="http://schemas.openxmlformats.org/officeDocument/2006/relationships/image" Target="media/image303.wmf"/><Relationship Id="rId895" Type="http://schemas.openxmlformats.org/officeDocument/2006/relationships/oleObject" Target="embeddings/oleObject483.bin"/><Relationship Id="rId909" Type="http://schemas.openxmlformats.org/officeDocument/2006/relationships/oleObject" Target="embeddings/oleObject489.bin"/><Relationship Id="rId1080" Type="http://schemas.openxmlformats.org/officeDocument/2006/relationships/oleObject" Target="embeddings/oleObject568.bin"/><Relationship Id="rId38" Type="http://schemas.openxmlformats.org/officeDocument/2006/relationships/image" Target="media/image17.emf"/><Relationship Id="rId103" Type="http://schemas.openxmlformats.org/officeDocument/2006/relationships/image" Target="media/image49.wmf"/><Relationship Id="rId310" Type="http://schemas.openxmlformats.org/officeDocument/2006/relationships/oleObject" Target="embeddings/oleObject129.bin"/><Relationship Id="rId548" Type="http://schemas.openxmlformats.org/officeDocument/2006/relationships/oleObject" Target="embeddings/oleObject305.bin"/><Relationship Id="rId755" Type="http://schemas.openxmlformats.org/officeDocument/2006/relationships/oleObject" Target="embeddings/oleObject418.bin"/><Relationship Id="rId962" Type="http://schemas.openxmlformats.org/officeDocument/2006/relationships/image" Target="media/image444.wmf"/><Relationship Id="rId1178" Type="http://schemas.openxmlformats.org/officeDocument/2006/relationships/header" Target="header2.xml"/><Relationship Id="rId91" Type="http://schemas.openxmlformats.org/officeDocument/2006/relationships/image" Target="media/image43.wmf"/><Relationship Id="rId187" Type="http://schemas.openxmlformats.org/officeDocument/2006/relationships/oleObject" Target="embeddings/oleObject86.bin"/><Relationship Id="rId394" Type="http://schemas.openxmlformats.org/officeDocument/2006/relationships/oleObject" Target="embeddings/oleObject196.bin"/><Relationship Id="rId408" Type="http://schemas.openxmlformats.org/officeDocument/2006/relationships/image" Target="media/image193.wmf"/><Relationship Id="rId615" Type="http://schemas.openxmlformats.org/officeDocument/2006/relationships/image" Target="media/image267.wmf"/><Relationship Id="rId822" Type="http://schemas.openxmlformats.org/officeDocument/2006/relationships/image" Target="media/image366.wmf"/><Relationship Id="rId1038" Type="http://schemas.openxmlformats.org/officeDocument/2006/relationships/oleObject" Target="embeddings/oleObject548.bin"/><Relationship Id="rId254" Type="http://schemas.openxmlformats.org/officeDocument/2006/relationships/image" Target="media/image140.emf"/><Relationship Id="rId699" Type="http://schemas.openxmlformats.org/officeDocument/2006/relationships/image" Target="media/image308.emf"/><Relationship Id="rId1091" Type="http://schemas.openxmlformats.org/officeDocument/2006/relationships/image" Target="media/image511.wmf"/><Relationship Id="rId1105" Type="http://schemas.openxmlformats.org/officeDocument/2006/relationships/oleObject" Target="embeddings/oleObject581.bin"/><Relationship Id="rId49" Type="http://schemas.openxmlformats.org/officeDocument/2006/relationships/oleObject" Target="embeddings/oleObject19.bin"/><Relationship Id="rId114" Type="http://schemas.openxmlformats.org/officeDocument/2006/relationships/oleObject" Target="embeddings/oleObject53.bin"/><Relationship Id="rId461" Type="http://schemas.openxmlformats.org/officeDocument/2006/relationships/image" Target="media/image210.wmf"/><Relationship Id="rId559" Type="http://schemas.openxmlformats.org/officeDocument/2006/relationships/oleObject" Target="embeddings/oleObject313.bin"/><Relationship Id="rId766" Type="http://schemas.openxmlformats.org/officeDocument/2006/relationships/image" Target="media/image335.emf"/><Relationship Id="rId198" Type="http://schemas.openxmlformats.org/officeDocument/2006/relationships/image" Target="media/image103.wmf"/><Relationship Id="rId321" Type="http://schemas.openxmlformats.org/officeDocument/2006/relationships/oleObject" Target="embeddings/oleObject137.bin"/><Relationship Id="rId419" Type="http://schemas.openxmlformats.org/officeDocument/2006/relationships/oleObject" Target="embeddings/oleObject217.bin"/><Relationship Id="rId626" Type="http://schemas.openxmlformats.org/officeDocument/2006/relationships/image" Target="media/image272.wmf"/><Relationship Id="rId973" Type="http://schemas.openxmlformats.org/officeDocument/2006/relationships/oleObject" Target="embeddings/oleObject517.bin"/><Relationship Id="rId1049" Type="http://schemas.openxmlformats.org/officeDocument/2006/relationships/oleObject" Target="embeddings/oleObject553.bin"/><Relationship Id="rId833" Type="http://schemas.openxmlformats.org/officeDocument/2006/relationships/oleObject" Target="embeddings/oleObject454.bin"/><Relationship Id="rId1116" Type="http://schemas.openxmlformats.org/officeDocument/2006/relationships/oleObject" Target="embeddings/oleObject587.bin"/><Relationship Id="rId265" Type="http://schemas.openxmlformats.org/officeDocument/2006/relationships/image" Target="media/image149.emf"/><Relationship Id="rId472" Type="http://schemas.openxmlformats.org/officeDocument/2006/relationships/image" Target="media/image216.wmf"/><Relationship Id="rId900" Type="http://schemas.openxmlformats.org/officeDocument/2006/relationships/image" Target="media/image408.wmf"/><Relationship Id="rId125" Type="http://schemas.openxmlformats.org/officeDocument/2006/relationships/image" Target="media/image60.wmf"/><Relationship Id="rId332" Type="http://schemas.openxmlformats.org/officeDocument/2006/relationships/oleObject" Target="embeddings/oleObject146.bin"/><Relationship Id="rId777" Type="http://schemas.openxmlformats.org/officeDocument/2006/relationships/image" Target="media/image341.wmf"/><Relationship Id="rId984" Type="http://schemas.openxmlformats.org/officeDocument/2006/relationships/image" Target="media/image457.wmf"/><Relationship Id="rId637" Type="http://schemas.openxmlformats.org/officeDocument/2006/relationships/oleObject" Target="embeddings/oleObject353.bin"/><Relationship Id="rId844" Type="http://schemas.openxmlformats.org/officeDocument/2006/relationships/image" Target="media/image379.wmf"/><Relationship Id="rId276" Type="http://schemas.openxmlformats.org/officeDocument/2006/relationships/oleObject" Target="embeddings/oleObject113.bin"/><Relationship Id="rId483" Type="http://schemas.openxmlformats.org/officeDocument/2006/relationships/oleObject" Target="embeddings/oleObject255.bin"/><Relationship Id="rId690" Type="http://schemas.openxmlformats.org/officeDocument/2006/relationships/image" Target="media/image304.wmf"/><Relationship Id="rId704" Type="http://schemas.openxmlformats.org/officeDocument/2006/relationships/oleObject" Target="embeddings/oleObject386.bin"/><Relationship Id="rId911" Type="http://schemas.openxmlformats.org/officeDocument/2006/relationships/oleObject" Target="embeddings/oleObject490.bin"/><Relationship Id="rId1127" Type="http://schemas.openxmlformats.org/officeDocument/2006/relationships/image" Target="media/image528.wmf"/><Relationship Id="rId40" Type="http://schemas.openxmlformats.org/officeDocument/2006/relationships/oleObject" Target="embeddings/oleObject15.bin"/><Relationship Id="rId136" Type="http://schemas.openxmlformats.org/officeDocument/2006/relationships/image" Target="media/image66.wmf"/><Relationship Id="rId343" Type="http://schemas.openxmlformats.org/officeDocument/2006/relationships/oleObject" Target="embeddings/oleObject155.bin"/><Relationship Id="rId550" Type="http://schemas.openxmlformats.org/officeDocument/2006/relationships/image" Target="media/image237.wmf"/><Relationship Id="rId788" Type="http://schemas.openxmlformats.org/officeDocument/2006/relationships/image" Target="media/image348.wmf"/><Relationship Id="rId995" Type="http://schemas.openxmlformats.org/officeDocument/2006/relationships/oleObject" Target="embeddings/oleObject526.bin"/><Relationship Id="rId1180" Type="http://schemas.openxmlformats.org/officeDocument/2006/relationships/fontTable" Target="fontTable.xml"/><Relationship Id="rId203" Type="http://schemas.openxmlformats.org/officeDocument/2006/relationships/image" Target="media/image106.emf"/><Relationship Id="rId648" Type="http://schemas.openxmlformats.org/officeDocument/2006/relationships/oleObject" Target="embeddings/oleObject359.bin"/><Relationship Id="rId855" Type="http://schemas.openxmlformats.org/officeDocument/2006/relationships/oleObject" Target="embeddings/oleObject463.bin"/><Relationship Id="rId1040" Type="http://schemas.openxmlformats.org/officeDocument/2006/relationships/image" Target="media/image485.wmf"/><Relationship Id="rId287" Type="http://schemas.openxmlformats.org/officeDocument/2006/relationships/image" Target="media/image164.wmf"/><Relationship Id="rId410" Type="http://schemas.openxmlformats.org/officeDocument/2006/relationships/oleObject" Target="embeddings/oleObject210.bin"/><Relationship Id="rId494" Type="http://schemas.openxmlformats.org/officeDocument/2006/relationships/oleObject" Target="embeddings/oleObject264.bin"/><Relationship Id="rId508" Type="http://schemas.openxmlformats.org/officeDocument/2006/relationships/oleObject" Target="embeddings/oleObject275.bin"/><Relationship Id="rId715" Type="http://schemas.openxmlformats.org/officeDocument/2006/relationships/image" Target="media/image314.wmf"/><Relationship Id="rId922" Type="http://schemas.openxmlformats.org/officeDocument/2006/relationships/image" Target="media/image420.wmf"/><Relationship Id="rId1138" Type="http://schemas.openxmlformats.org/officeDocument/2006/relationships/image" Target="media/image537.wmf"/><Relationship Id="rId147" Type="http://schemas.openxmlformats.org/officeDocument/2006/relationships/oleObject" Target="embeddings/oleObject68.bin"/><Relationship Id="rId354" Type="http://schemas.openxmlformats.org/officeDocument/2006/relationships/oleObject" Target="embeddings/oleObject164.bin"/><Relationship Id="rId799" Type="http://schemas.openxmlformats.org/officeDocument/2006/relationships/image" Target="media/image354.wmf"/><Relationship Id="rId51" Type="http://schemas.openxmlformats.org/officeDocument/2006/relationships/image" Target="media/image24.wmf"/><Relationship Id="rId561" Type="http://schemas.openxmlformats.org/officeDocument/2006/relationships/image" Target="media/image240.wmf"/><Relationship Id="rId659" Type="http://schemas.openxmlformats.org/officeDocument/2006/relationships/image" Target="media/image288.wmf"/><Relationship Id="rId866" Type="http://schemas.openxmlformats.org/officeDocument/2006/relationships/oleObject" Target="embeddings/oleObject469.bin"/><Relationship Id="rId214" Type="http://schemas.openxmlformats.org/officeDocument/2006/relationships/image" Target="media/image114.wmf"/><Relationship Id="rId298" Type="http://schemas.openxmlformats.org/officeDocument/2006/relationships/oleObject" Target="embeddings/oleObject123.bin"/><Relationship Id="rId421" Type="http://schemas.openxmlformats.org/officeDocument/2006/relationships/oleObject" Target="embeddings/oleObject219.bin"/><Relationship Id="rId519" Type="http://schemas.openxmlformats.org/officeDocument/2006/relationships/oleObject" Target="embeddings/oleObject285.bin"/><Relationship Id="rId1051" Type="http://schemas.openxmlformats.org/officeDocument/2006/relationships/oleObject" Target="embeddings/oleObject554.bin"/><Relationship Id="rId1149" Type="http://schemas.openxmlformats.org/officeDocument/2006/relationships/image" Target="media/image548.wmf"/><Relationship Id="rId158" Type="http://schemas.openxmlformats.org/officeDocument/2006/relationships/oleObject" Target="embeddings/oleObject73.bin"/><Relationship Id="rId726" Type="http://schemas.openxmlformats.org/officeDocument/2006/relationships/image" Target="media/image319.emf"/><Relationship Id="rId933" Type="http://schemas.openxmlformats.org/officeDocument/2006/relationships/oleObject" Target="embeddings/oleObject501.bin"/><Relationship Id="rId1009" Type="http://schemas.openxmlformats.org/officeDocument/2006/relationships/oleObject" Target="embeddings/oleObject533.bin"/><Relationship Id="rId62" Type="http://schemas.openxmlformats.org/officeDocument/2006/relationships/oleObject" Target="embeddings/oleObject27.bin"/><Relationship Id="rId365" Type="http://schemas.openxmlformats.org/officeDocument/2006/relationships/oleObject" Target="embeddings/oleObject172.bin"/><Relationship Id="rId572" Type="http://schemas.openxmlformats.org/officeDocument/2006/relationships/oleObject" Target="embeddings/oleObject321.bin"/><Relationship Id="rId225" Type="http://schemas.openxmlformats.org/officeDocument/2006/relationships/image" Target="media/image120.wmf"/><Relationship Id="rId432" Type="http://schemas.openxmlformats.org/officeDocument/2006/relationships/oleObject" Target="embeddings/oleObject227.bin"/><Relationship Id="rId877" Type="http://schemas.openxmlformats.org/officeDocument/2006/relationships/image" Target="media/image396.emf"/><Relationship Id="rId1062" Type="http://schemas.openxmlformats.org/officeDocument/2006/relationships/oleObject" Target="embeddings/oleObject560.bin"/><Relationship Id="rId737" Type="http://schemas.openxmlformats.org/officeDocument/2006/relationships/oleObject" Target="embeddings/oleObject406.bin"/><Relationship Id="rId944" Type="http://schemas.openxmlformats.org/officeDocument/2006/relationships/image" Target="media/image432.wmf"/><Relationship Id="rId73" Type="http://schemas.openxmlformats.org/officeDocument/2006/relationships/image" Target="media/image34.wmf"/><Relationship Id="rId169" Type="http://schemas.openxmlformats.org/officeDocument/2006/relationships/oleObject" Target="embeddings/oleObject78.bin"/><Relationship Id="rId376" Type="http://schemas.openxmlformats.org/officeDocument/2006/relationships/oleObject" Target="embeddings/oleObject181.bin"/><Relationship Id="rId583" Type="http://schemas.openxmlformats.org/officeDocument/2006/relationships/image" Target="media/image250.wmf"/><Relationship Id="rId790" Type="http://schemas.openxmlformats.org/officeDocument/2006/relationships/image" Target="media/image349.wmf"/><Relationship Id="rId804" Type="http://schemas.openxmlformats.org/officeDocument/2006/relationships/oleObject" Target="embeddings/oleObject441.bin"/><Relationship Id="rId4" Type="http://schemas.microsoft.com/office/2007/relationships/stylesWithEffects" Target="stylesWithEffects.xml"/><Relationship Id="rId236" Type="http://schemas.openxmlformats.org/officeDocument/2006/relationships/image" Target="media/image127.wmf"/><Relationship Id="rId443" Type="http://schemas.openxmlformats.org/officeDocument/2006/relationships/oleObject" Target="embeddings/oleObject235.bin"/><Relationship Id="rId650" Type="http://schemas.openxmlformats.org/officeDocument/2006/relationships/oleObject" Target="embeddings/oleObject360.bin"/><Relationship Id="rId888" Type="http://schemas.openxmlformats.org/officeDocument/2006/relationships/image" Target="media/image402.wmf"/><Relationship Id="rId1073" Type="http://schemas.openxmlformats.org/officeDocument/2006/relationships/image" Target="media/image502.wmf"/><Relationship Id="rId303" Type="http://schemas.openxmlformats.org/officeDocument/2006/relationships/image" Target="media/image171.wmf"/><Relationship Id="rId748" Type="http://schemas.openxmlformats.org/officeDocument/2006/relationships/image" Target="media/image326.emf"/><Relationship Id="rId955" Type="http://schemas.openxmlformats.org/officeDocument/2006/relationships/oleObject" Target="embeddings/oleObject508.bin"/><Relationship Id="rId1140" Type="http://schemas.openxmlformats.org/officeDocument/2006/relationships/image" Target="media/image539.wmf"/><Relationship Id="rId84" Type="http://schemas.openxmlformats.org/officeDocument/2006/relationships/oleObject" Target="embeddings/oleObject38.bin"/><Relationship Id="rId387" Type="http://schemas.openxmlformats.org/officeDocument/2006/relationships/oleObject" Target="embeddings/oleObject191.bin"/><Relationship Id="rId510" Type="http://schemas.openxmlformats.org/officeDocument/2006/relationships/oleObject" Target="embeddings/oleObject277.bin"/><Relationship Id="rId594" Type="http://schemas.openxmlformats.org/officeDocument/2006/relationships/oleObject" Target="embeddings/oleObject332.bin"/><Relationship Id="rId608" Type="http://schemas.openxmlformats.org/officeDocument/2006/relationships/image" Target="media/image263.png"/><Relationship Id="rId815" Type="http://schemas.openxmlformats.org/officeDocument/2006/relationships/oleObject" Target="embeddings/oleObject446.bin"/><Relationship Id="rId247" Type="http://schemas.openxmlformats.org/officeDocument/2006/relationships/image" Target="media/image134.emf"/><Relationship Id="rId899" Type="http://schemas.openxmlformats.org/officeDocument/2006/relationships/oleObject" Target="embeddings/oleObject485.bin"/><Relationship Id="rId1000" Type="http://schemas.openxmlformats.org/officeDocument/2006/relationships/image" Target="media/image465.wmf"/><Relationship Id="rId1084" Type="http://schemas.openxmlformats.org/officeDocument/2006/relationships/image" Target="media/image508.wmf"/><Relationship Id="rId107" Type="http://schemas.openxmlformats.org/officeDocument/2006/relationships/image" Target="media/image51.wmf"/><Relationship Id="rId454" Type="http://schemas.openxmlformats.org/officeDocument/2006/relationships/oleObject" Target="embeddings/oleObject241.bin"/><Relationship Id="rId661" Type="http://schemas.openxmlformats.org/officeDocument/2006/relationships/image" Target="media/image289.wmf"/><Relationship Id="rId759" Type="http://schemas.openxmlformats.org/officeDocument/2006/relationships/oleObject" Target="embeddings/oleObject420.bin"/><Relationship Id="rId966" Type="http://schemas.openxmlformats.org/officeDocument/2006/relationships/image" Target="media/image446.wmf"/><Relationship Id="rId11" Type="http://schemas.openxmlformats.org/officeDocument/2006/relationships/oleObject" Target="embeddings/oleObject1.bin"/><Relationship Id="rId314" Type="http://schemas.openxmlformats.org/officeDocument/2006/relationships/oleObject" Target="embeddings/oleObject132.bin"/><Relationship Id="rId398" Type="http://schemas.openxmlformats.org/officeDocument/2006/relationships/oleObject" Target="embeddings/oleObject200.bin"/><Relationship Id="rId521" Type="http://schemas.openxmlformats.org/officeDocument/2006/relationships/image" Target="media/image228.wmf"/><Relationship Id="rId619" Type="http://schemas.openxmlformats.org/officeDocument/2006/relationships/oleObject" Target="embeddings/oleObject344.bin"/><Relationship Id="rId1151" Type="http://schemas.openxmlformats.org/officeDocument/2006/relationships/image" Target="media/image550.wm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FC97C9-EE00-4DE8-A926-3425F4D316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173</Pages>
  <Words>34522</Words>
  <Characters>196782</Characters>
  <Application>Microsoft Office Word</Application>
  <DocSecurity>0</DocSecurity>
  <Lines>1639</Lines>
  <Paragraphs>461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230843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Viet</dc:creator>
  <cp:lastModifiedBy>Mrs Anh</cp:lastModifiedBy>
  <cp:revision>6</cp:revision>
  <cp:lastPrinted>2020-02-19T09:12:00Z</cp:lastPrinted>
  <dcterms:created xsi:type="dcterms:W3CDTF">2020-02-14T01:25:00Z</dcterms:created>
  <dcterms:modified xsi:type="dcterms:W3CDTF">2020-02-19T09:12:00Z</dcterms:modified>
</cp:coreProperties>
</file>